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4A6A8" w14:textId="66479BBA" w:rsidR="007D5836" w:rsidRPr="00554276" w:rsidRDefault="006936C6" w:rsidP="00620AE8">
      <w:pPr>
        <w:pStyle w:val="Heading1"/>
      </w:pPr>
      <w:r>
        <w:t xml:space="preserve">Twin Oaks </w:t>
      </w:r>
      <w:r w:rsidR="003F2E76">
        <w:t>Homeowners</w:t>
      </w:r>
      <w:r>
        <w:t xml:space="preserve"> </w:t>
      </w:r>
      <w:r w:rsidR="00E90811">
        <w:t>Special</w:t>
      </w:r>
      <w:r w:rsidR="003F2E76">
        <w:t xml:space="preserve"> </w:t>
      </w:r>
      <w:r w:rsidR="00463B2B">
        <w:t>Meeting</w:t>
      </w:r>
    </w:p>
    <w:p w14:paraId="5F64A6A9" w14:textId="38914A8C" w:rsidR="006936C6" w:rsidRDefault="00433784" w:rsidP="006936C6">
      <w:pPr>
        <w:pStyle w:val="Heading1"/>
        <w:spacing w:line="240" w:lineRule="auto"/>
        <w:contextualSpacing/>
        <w:rPr>
          <w:b w:val="0"/>
          <w:i w:val="0"/>
          <w:sz w:val="28"/>
          <w:szCs w:val="28"/>
        </w:rPr>
      </w:pPr>
      <w:r>
        <w:rPr>
          <w:b w:val="0"/>
          <w:i w:val="0"/>
          <w:sz w:val="28"/>
          <w:szCs w:val="28"/>
        </w:rPr>
        <w:t xml:space="preserve">@ </w:t>
      </w:r>
      <w:r w:rsidR="00E90811">
        <w:rPr>
          <w:b w:val="0"/>
          <w:i w:val="0"/>
          <w:sz w:val="28"/>
          <w:szCs w:val="28"/>
        </w:rPr>
        <w:t>Disciples Christian Church</w:t>
      </w:r>
    </w:p>
    <w:p w14:paraId="11214890" w14:textId="1BE9553A" w:rsidR="00433784" w:rsidRPr="00433784" w:rsidRDefault="00473C11" w:rsidP="00433784">
      <w:pPr>
        <w:jc w:val="center"/>
      </w:pPr>
      <w:r>
        <w:t>Sanctuary</w:t>
      </w:r>
    </w:p>
    <w:p w14:paraId="5F64A6AD" w14:textId="7F34139D" w:rsidR="00A4511E" w:rsidRDefault="00E90811" w:rsidP="000F3F6A">
      <w:pPr>
        <w:pStyle w:val="Heading2"/>
        <w:spacing w:line="240" w:lineRule="auto"/>
      </w:pPr>
      <w:r>
        <w:t>March 26th</w:t>
      </w:r>
      <w:r w:rsidR="00433784">
        <w:t>, 2024</w:t>
      </w:r>
      <w:r w:rsidR="007767D8">
        <w:t xml:space="preserve"> @ 6:00 pm</w:t>
      </w:r>
    </w:p>
    <w:p w14:paraId="0D105B7B" w14:textId="643D3873" w:rsidR="00433784" w:rsidRPr="00433784" w:rsidRDefault="00E90811" w:rsidP="00433784">
      <w:pPr>
        <w:ind w:left="0"/>
        <w:jc w:val="center"/>
        <w:rPr>
          <w:sz w:val="28"/>
          <w:szCs w:val="28"/>
        </w:rPr>
      </w:pPr>
      <w:r>
        <w:rPr>
          <w:sz w:val="28"/>
          <w:szCs w:val="28"/>
        </w:rPr>
        <w:t>Special Assessment Agenda</w:t>
      </w:r>
    </w:p>
    <w:p w14:paraId="2196DBF4" w14:textId="0338BE8C" w:rsidR="00433784" w:rsidRDefault="00433784" w:rsidP="00E90811">
      <w:pPr>
        <w:pStyle w:val="ListParagraph"/>
      </w:pPr>
      <w:r w:rsidRPr="00433784">
        <w:t>Call To Order</w:t>
      </w:r>
    </w:p>
    <w:p w14:paraId="72E79C5C" w14:textId="44FFE683" w:rsidR="00E90811" w:rsidRDefault="00E90811" w:rsidP="00E90811">
      <w:pPr>
        <w:pStyle w:val="ListParagraph"/>
      </w:pPr>
      <w:r>
        <w:t xml:space="preserve">Verification of Attendees, </w:t>
      </w:r>
      <w:proofErr w:type="gramStart"/>
      <w:r>
        <w:t>Proxies</w:t>
      </w:r>
      <w:proofErr w:type="gramEnd"/>
      <w:r>
        <w:t xml:space="preserve"> and eligible Lots</w:t>
      </w:r>
    </w:p>
    <w:p w14:paraId="127B08D7" w14:textId="590516FB" w:rsidR="00E90811" w:rsidRDefault="00E90811" w:rsidP="00E90811">
      <w:pPr>
        <w:pStyle w:val="ListParagraph"/>
        <w:tabs>
          <w:tab w:val="clear" w:pos="180"/>
        </w:tabs>
      </w:pPr>
      <w:r>
        <w:t>Review of Proposed Special Assessment Projects</w:t>
      </w:r>
    </w:p>
    <w:p w14:paraId="74B814D5" w14:textId="0FA0C487" w:rsidR="00E90811" w:rsidRDefault="00E90811" w:rsidP="00E90811">
      <w:pPr>
        <w:pStyle w:val="ListParagraph"/>
        <w:numPr>
          <w:ilvl w:val="0"/>
          <w:numId w:val="30"/>
        </w:numPr>
      </w:pPr>
      <w:r>
        <w:t>Brick Perimeter Fence Repairs – Repair cost $1</w:t>
      </w:r>
      <w:r w:rsidR="00473C11">
        <w:t>5</w:t>
      </w:r>
      <w:r>
        <w:t>,000</w:t>
      </w:r>
    </w:p>
    <w:p w14:paraId="42E7EC7D" w14:textId="4D5A833C" w:rsidR="00E90811" w:rsidRDefault="00E90811" w:rsidP="00E90811">
      <w:pPr>
        <w:pStyle w:val="ListParagraph"/>
        <w:numPr>
          <w:ilvl w:val="0"/>
          <w:numId w:val="30"/>
        </w:numPr>
      </w:pPr>
      <w:r>
        <w:t>Creek Drainage Clean out and Repair – Cost $50,000</w:t>
      </w:r>
    </w:p>
    <w:p w14:paraId="2B06B771" w14:textId="10AEEC7E" w:rsidR="00E90811" w:rsidRDefault="00E90811" w:rsidP="00E90811">
      <w:pPr>
        <w:pStyle w:val="ListParagraph"/>
        <w:numPr>
          <w:ilvl w:val="0"/>
          <w:numId w:val="30"/>
        </w:numPr>
      </w:pPr>
      <w:r>
        <w:t xml:space="preserve">Light pole installation - </w:t>
      </w:r>
      <w:r w:rsidR="00473C11">
        <w:t>$10,000.00</w:t>
      </w:r>
    </w:p>
    <w:p w14:paraId="5A73969C" w14:textId="06816DAE" w:rsidR="00E90811" w:rsidRDefault="00E90811" w:rsidP="00E90811">
      <w:pPr>
        <w:pStyle w:val="ListParagraph"/>
        <w:numPr>
          <w:ilvl w:val="0"/>
          <w:numId w:val="30"/>
        </w:numPr>
      </w:pPr>
      <w:r>
        <w:t>Sidewalk Repairs</w:t>
      </w:r>
      <w:r w:rsidR="00473C11">
        <w:t xml:space="preserve"> - $10,000.00</w:t>
      </w:r>
    </w:p>
    <w:p w14:paraId="7E7B107F" w14:textId="61C226D8" w:rsidR="00E90811" w:rsidRDefault="00E90811" w:rsidP="00E90811">
      <w:pPr>
        <w:pStyle w:val="ListParagraph"/>
        <w:numPr>
          <w:ilvl w:val="0"/>
          <w:numId w:val="30"/>
        </w:numPr>
      </w:pPr>
      <w:r>
        <w:t>Park Equipment updates.</w:t>
      </w:r>
      <w:r w:rsidR="00473C11">
        <w:t xml:space="preserve"> - $10,000.00</w:t>
      </w:r>
    </w:p>
    <w:p w14:paraId="26C0636B" w14:textId="7C9342E5" w:rsidR="00473C11" w:rsidRDefault="00473C11" w:rsidP="00473C11">
      <w:pPr>
        <w:pStyle w:val="ListParagraph"/>
      </w:pPr>
      <w:r>
        <w:t>Proposed $200 per home (458 lots x $200 per home= $91,600)</w:t>
      </w:r>
    </w:p>
    <w:p w14:paraId="45EA9C07" w14:textId="4CA1661F" w:rsidR="00473C11" w:rsidRPr="00473C11" w:rsidRDefault="00473C11" w:rsidP="00473C11">
      <w:pPr>
        <w:rPr>
          <w:b/>
          <w:bCs/>
          <w:i/>
          <w:iCs/>
          <w:u w:val="single"/>
        </w:rPr>
      </w:pPr>
      <w:r>
        <w:t xml:space="preserve">When the assessment is approved, all monies collected are maintained on a line item within the budget. All monies collected for the assessment </w:t>
      </w:r>
      <w:r w:rsidRPr="00473C11">
        <w:rPr>
          <w:b/>
          <w:bCs/>
          <w:i/>
          <w:iCs/>
          <w:u w:val="single"/>
        </w:rPr>
        <w:t>must be used for the projects listed above.</w:t>
      </w:r>
    </w:p>
    <w:p w14:paraId="75A357BF" w14:textId="74F9A01A" w:rsidR="00473C11" w:rsidRDefault="00473C11" w:rsidP="00473C11">
      <w:r>
        <w:t xml:space="preserve">The projects are listed in order of importance for the neighborhood. Costs are based on estimates received from vendors and are subject to increase or decrease based on factors learned during the repair/clean out process. </w:t>
      </w:r>
    </w:p>
    <w:sectPr w:rsidR="00473C11" w:rsidSect="002204AE">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69A74" w14:textId="77777777" w:rsidR="002204AE" w:rsidRDefault="002204AE" w:rsidP="006936C6">
      <w:pPr>
        <w:spacing w:after="0" w:line="240" w:lineRule="auto"/>
      </w:pPr>
      <w:r>
        <w:separator/>
      </w:r>
    </w:p>
  </w:endnote>
  <w:endnote w:type="continuationSeparator" w:id="0">
    <w:p w14:paraId="615118B9" w14:textId="77777777" w:rsidR="002204AE" w:rsidRDefault="002204AE" w:rsidP="00693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485D5" w14:textId="77777777" w:rsidR="002204AE" w:rsidRDefault="002204AE" w:rsidP="006936C6">
      <w:pPr>
        <w:spacing w:after="0" w:line="240" w:lineRule="auto"/>
      </w:pPr>
      <w:r>
        <w:separator/>
      </w:r>
    </w:p>
  </w:footnote>
  <w:footnote w:type="continuationSeparator" w:id="0">
    <w:p w14:paraId="592B2894" w14:textId="77777777" w:rsidR="002204AE" w:rsidRDefault="002204AE" w:rsidP="006936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B13FC"/>
    <w:multiLevelType w:val="hybridMultilevel"/>
    <w:tmpl w:val="2CF8979A"/>
    <w:lvl w:ilvl="0" w:tplc="461E80DE">
      <w:start w:val="1"/>
      <w:numFmt w:val="lowerLetter"/>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1"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5"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EC4498A"/>
    <w:multiLevelType w:val="hybridMultilevel"/>
    <w:tmpl w:val="37C4CF1E"/>
    <w:lvl w:ilvl="0" w:tplc="EE8651FA">
      <w:start w:val="1"/>
      <w:numFmt w:val="lowerLetter"/>
      <w:lvlText w:val="%1)"/>
      <w:lvlJc w:val="left"/>
      <w:pPr>
        <w:ind w:left="547" w:hanging="360"/>
      </w:pPr>
      <w:rPr>
        <w:rFonts w:hint="default"/>
      </w:r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8"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0" w15:restartNumberingAfterBreak="0">
    <w:nsid w:val="56FF39BB"/>
    <w:multiLevelType w:val="hybridMultilevel"/>
    <w:tmpl w:val="C138061C"/>
    <w:lvl w:ilvl="0" w:tplc="7CAA09D6">
      <w:start w:val="1"/>
      <w:numFmt w:val="lowerLetter"/>
      <w:lvlText w:val="%1)"/>
      <w:lvlJc w:val="left"/>
      <w:pPr>
        <w:ind w:left="547" w:hanging="360"/>
      </w:pPr>
      <w:rPr>
        <w:rFonts w:hint="default"/>
      </w:r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1"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DD306A1"/>
    <w:multiLevelType w:val="hybridMultilevel"/>
    <w:tmpl w:val="0D086866"/>
    <w:lvl w:ilvl="0" w:tplc="78E21550">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3"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26" w15:restartNumberingAfterBreak="0">
    <w:nsid w:val="7EA852A8"/>
    <w:multiLevelType w:val="hybridMultilevel"/>
    <w:tmpl w:val="4A40FFB2"/>
    <w:lvl w:ilvl="0" w:tplc="7786DC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29915047">
    <w:abstractNumId w:val="23"/>
  </w:num>
  <w:num w:numId="2" w16cid:durableId="702247208">
    <w:abstractNumId w:val="13"/>
  </w:num>
  <w:num w:numId="3" w16cid:durableId="391002818">
    <w:abstractNumId w:val="16"/>
  </w:num>
  <w:num w:numId="4" w16cid:durableId="1429886824">
    <w:abstractNumId w:val="12"/>
  </w:num>
  <w:num w:numId="5" w16cid:durableId="1440173797">
    <w:abstractNumId w:val="24"/>
  </w:num>
  <w:num w:numId="6" w16cid:durableId="630406211">
    <w:abstractNumId w:val="11"/>
  </w:num>
  <w:num w:numId="7" w16cid:durableId="850727352">
    <w:abstractNumId w:val="21"/>
  </w:num>
  <w:num w:numId="8" w16cid:durableId="224146215">
    <w:abstractNumId w:val="18"/>
  </w:num>
  <w:num w:numId="9" w16cid:durableId="521090171">
    <w:abstractNumId w:val="9"/>
  </w:num>
  <w:num w:numId="10" w16cid:durableId="916938162">
    <w:abstractNumId w:val="7"/>
  </w:num>
  <w:num w:numId="11" w16cid:durableId="764544312">
    <w:abstractNumId w:val="6"/>
  </w:num>
  <w:num w:numId="12" w16cid:durableId="161743565">
    <w:abstractNumId w:val="3"/>
  </w:num>
  <w:num w:numId="13" w16cid:durableId="1991402585">
    <w:abstractNumId w:val="2"/>
  </w:num>
  <w:num w:numId="14" w16cid:durableId="1185250796">
    <w:abstractNumId w:val="1"/>
  </w:num>
  <w:num w:numId="15" w16cid:durableId="1539899621">
    <w:abstractNumId w:val="15"/>
  </w:num>
  <w:num w:numId="16" w16cid:durableId="379592795">
    <w:abstractNumId w:val="5"/>
  </w:num>
  <w:num w:numId="17" w16cid:durableId="1263297353">
    <w:abstractNumId w:val="4"/>
  </w:num>
  <w:num w:numId="18" w16cid:durableId="1913152148">
    <w:abstractNumId w:val="8"/>
  </w:num>
  <w:num w:numId="19" w16cid:durableId="251863066">
    <w:abstractNumId w:val="0"/>
  </w:num>
  <w:num w:numId="20" w16cid:durableId="2079207863">
    <w:abstractNumId w:val="3"/>
    <w:lvlOverride w:ilvl="0">
      <w:startOverride w:val="1"/>
    </w:lvlOverride>
  </w:num>
  <w:num w:numId="21" w16cid:durableId="1436366894">
    <w:abstractNumId w:val="3"/>
    <w:lvlOverride w:ilvl="0">
      <w:startOverride w:val="1"/>
    </w:lvlOverride>
  </w:num>
  <w:num w:numId="22" w16cid:durableId="2052803384">
    <w:abstractNumId w:val="3"/>
    <w:lvlOverride w:ilvl="0">
      <w:startOverride w:val="1"/>
    </w:lvlOverride>
  </w:num>
  <w:num w:numId="23" w16cid:durableId="2081171767">
    <w:abstractNumId w:val="25"/>
  </w:num>
  <w:num w:numId="24" w16cid:durableId="204608001">
    <w:abstractNumId w:val="14"/>
  </w:num>
  <w:num w:numId="25" w16cid:durableId="1080295870">
    <w:abstractNumId w:val="19"/>
  </w:num>
  <w:num w:numId="26" w16cid:durableId="943729426">
    <w:abstractNumId w:val="17"/>
  </w:num>
  <w:num w:numId="27" w16cid:durableId="1140730832">
    <w:abstractNumId w:val="26"/>
  </w:num>
  <w:num w:numId="28" w16cid:durableId="1069382729">
    <w:abstractNumId w:val="10"/>
  </w:num>
  <w:num w:numId="29" w16cid:durableId="941691015">
    <w:abstractNumId w:val="20"/>
  </w:num>
  <w:num w:numId="30" w16cid:durableId="20724640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B2B"/>
    <w:rsid w:val="00095C05"/>
    <w:rsid w:val="000E2FAD"/>
    <w:rsid w:val="000F3F6A"/>
    <w:rsid w:val="00114D43"/>
    <w:rsid w:val="001326BD"/>
    <w:rsid w:val="00140DAE"/>
    <w:rsid w:val="001423A6"/>
    <w:rsid w:val="0015180F"/>
    <w:rsid w:val="0017206B"/>
    <w:rsid w:val="001741E9"/>
    <w:rsid w:val="0017751E"/>
    <w:rsid w:val="001779AC"/>
    <w:rsid w:val="001801EF"/>
    <w:rsid w:val="00185CAB"/>
    <w:rsid w:val="00193653"/>
    <w:rsid w:val="00201847"/>
    <w:rsid w:val="002204AE"/>
    <w:rsid w:val="00257E14"/>
    <w:rsid w:val="002761C5"/>
    <w:rsid w:val="002966F0"/>
    <w:rsid w:val="00297C1F"/>
    <w:rsid w:val="002C3DE4"/>
    <w:rsid w:val="00337A32"/>
    <w:rsid w:val="003574FD"/>
    <w:rsid w:val="003603EB"/>
    <w:rsid w:val="00360B6E"/>
    <w:rsid w:val="003765C4"/>
    <w:rsid w:val="003E76A9"/>
    <w:rsid w:val="003F2E76"/>
    <w:rsid w:val="004119BE"/>
    <w:rsid w:val="00411F8B"/>
    <w:rsid w:val="00433784"/>
    <w:rsid w:val="004637EB"/>
    <w:rsid w:val="00463B2B"/>
    <w:rsid w:val="004718B7"/>
    <w:rsid w:val="00473C11"/>
    <w:rsid w:val="00477352"/>
    <w:rsid w:val="004B5C09"/>
    <w:rsid w:val="004E227E"/>
    <w:rsid w:val="004E6CF5"/>
    <w:rsid w:val="00554276"/>
    <w:rsid w:val="00584AFC"/>
    <w:rsid w:val="005B24A0"/>
    <w:rsid w:val="00611EBF"/>
    <w:rsid w:val="00616B41"/>
    <w:rsid w:val="00620AE8"/>
    <w:rsid w:val="0064628C"/>
    <w:rsid w:val="00677C93"/>
    <w:rsid w:val="00680296"/>
    <w:rsid w:val="0068195C"/>
    <w:rsid w:val="00692E25"/>
    <w:rsid w:val="006936C6"/>
    <w:rsid w:val="006978D0"/>
    <w:rsid w:val="006C3011"/>
    <w:rsid w:val="006E6287"/>
    <w:rsid w:val="006F03D4"/>
    <w:rsid w:val="00717B64"/>
    <w:rsid w:val="00757159"/>
    <w:rsid w:val="00771C24"/>
    <w:rsid w:val="007767D8"/>
    <w:rsid w:val="00782D86"/>
    <w:rsid w:val="007B0712"/>
    <w:rsid w:val="007D5836"/>
    <w:rsid w:val="0081533A"/>
    <w:rsid w:val="008240DA"/>
    <w:rsid w:val="0083755C"/>
    <w:rsid w:val="00867EA4"/>
    <w:rsid w:val="00895FB9"/>
    <w:rsid w:val="008C706B"/>
    <w:rsid w:val="008E476B"/>
    <w:rsid w:val="009921B8"/>
    <w:rsid w:val="00993B51"/>
    <w:rsid w:val="00A07662"/>
    <w:rsid w:val="00A4511E"/>
    <w:rsid w:val="00A5592F"/>
    <w:rsid w:val="00A87891"/>
    <w:rsid w:val="00AE391E"/>
    <w:rsid w:val="00B3130B"/>
    <w:rsid w:val="00B435B5"/>
    <w:rsid w:val="00B5397D"/>
    <w:rsid w:val="00B71FFE"/>
    <w:rsid w:val="00B75892"/>
    <w:rsid w:val="00BA4615"/>
    <w:rsid w:val="00BB542C"/>
    <w:rsid w:val="00C1643D"/>
    <w:rsid w:val="00CD0748"/>
    <w:rsid w:val="00CD78FC"/>
    <w:rsid w:val="00D31AB7"/>
    <w:rsid w:val="00E460A2"/>
    <w:rsid w:val="00E83645"/>
    <w:rsid w:val="00E90811"/>
    <w:rsid w:val="00EA277E"/>
    <w:rsid w:val="00EA3438"/>
    <w:rsid w:val="00EB4194"/>
    <w:rsid w:val="00EF3B26"/>
    <w:rsid w:val="00F36BB7"/>
    <w:rsid w:val="00F518DA"/>
    <w:rsid w:val="00F560A9"/>
    <w:rsid w:val="00F92215"/>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teal"/>
    </o:shapedefaults>
    <o:shapelayout v:ext="edit">
      <o:idmap v:ext="edit" data="2"/>
    </o:shapelayout>
  </w:shapeDefaults>
  <w:decimalSymbol w:val="."/>
  <w:listSeparator w:val=","/>
  <w14:docId w14:val="5F64A6A8"/>
  <w15:docId w15:val="{BF5D12C6-A027-4ACB-AC46-D93BBD494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iPriority w:val="99"/>
    <w:unhideWhenUsed/>
    <w:rsid w:val="00693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6C6"/>
    <w:rPr>
      <w:rFonts w:asciiTheme="minorHAnsi" w:hAnsiTheme="minorHAnsi"/>
      <w:sz w:val="24"/>
      <w:szCs w:val="24"/>
    </w:rPr>
  </w:style>
  <w:style w:type="paragraph" w:styleId="Footer">
    <w:name w:val="footer"/>
    <w:basedOn w:val="Normal"/>
    <w:link w:val="FooterChar"/>
    <w:unhideWhenUsed/>
    <w:rsid w:val="006936C6"/>
    <w:pPr>
      <w:tabs>
        <w:tab w:val="center" w:pos="4680"/>
        <w:tab w:val="right" w:pos="9360"/>
      </w:tabs>
      <w:spacing w:after="0" w:line="240" w:lineRule="auto"/>
    </w:pPr>
  </w:style>
  <w:style w:type="character" w:customStyle="1" w:styleId="FooterChar">
    <w:name w:val="Footer Char"/>
    <w:basedOn w:val="DefaultParagraphFont"/>
    <w:link w:val="Footer"/>
    <w:rsid w:val="006936C6"/>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AppData\Roaming\Microsoft\Templates\Forma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12</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subject/>
  <dc:creator>Rebecca Wilber</dc:creator>
  <cp:keywords/>
  <dc:description/>
  <cp:lastModifiedBy>Rebecca Fincher</cp:lastModifiedBy>
  <cp:revision>2</cp:revision>
  <cp:lastPrinted>2021-07-28T15:53:00Z</cp:lastPrinted>
  <dcterms:created xsi:type="dcterms:W3CDTF">2024-02-08T20:30:00Z</dcterms:created>
  <dcterms:modified xsi:type="dcterms:W3CDTF">2024-02-08T20:30:00Z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