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CAFC" w14:textId="06958D06" w:rsidR="00C30708" w:rsidRPr="00303C45" w:rsidRDefault="00A0168E" w:rsidP="00A0168E">
      <w:pPr>
        <w:jc w:val="center"/>
        <w:rPr>
          <w:b/>
          <w:bCs/>
          <w:sz w:val="28"/>
          <w:szCs w:val="28"/>
        </w:rPr>
      </w:pPr>
      <w:r w:rsidRPr="00303C45">
        <w:rPr>
          <w:b/>
          <w:bCs/>
          <w:sz w:val="28"/>
          <w:szCs w:val="28"/>
        </w:rPr>
        <w:t xml:space="preserve">Minutes of the Guardian Angels </w:t>
      </w:r>
      <w:r w:rsidR="008900FD">
        <w:rPr>
          <w:b/>
          <w:bCs/>
          <w:sz w:val="28"/>
          <w:szCs w:val="28"/>
        </w:rPr>
        <w:t xml:space="preserve">Altar </w:t>
      </w:r>
      <w:r w:rsidRPr="00303C45">
        <w:rPr>
          <w:b/>
          <w:bCs/>
          <w:sz w:val="28"/>
          <w:szCs w:val="28"/>
        </w:rPr>
        <w:t>Society Meeting</w:t>
      </w:r>
    </w:p>
    <w:p w14:paraId="00601C61" w14:textId="5EB5F7A3" w:rsidR="00A0168E" w:rsidRPr="00303C45" w:rsidRDefault="00A0168E" w:rsidP="00A0168E">
      <w:pPr>
        <w:jc w:val="center"/>
        <w:rPr>
          <w:b/>
          <w:bCs/>
          <w:sz w:val="28"/>
          <w:szCs w:val="28"/>
        </w:rPr>
      </w:pPr>
      <w:r w:rsidRPr="00303C45">
        <w:rPr>
          <w:b/>
          <w:bCs/>
          <w:sz w:val="28"/>
          <w:szCs w:val="28"/>
        </w:rPr>
        <w:t>March 9, 2023</w:t>
      </w:r>
    </w:p>
    <w:p w14:paraId="737F6CD3" w14:textId="0E0C1F8A" w:rsidR="00303C45" w:rsidRDefault="00303C45" w:rsidP="00303C45">
      <w:pPr>
        <w:rPr>
          <w:b/>
          <w:bCs/>
          <w:sz w:val="28"/>
          <w:szCs w:val="28"/>
        </w:rPr>
      </w:pPr>
    </w:p>
    <w:p w14:paraId="04C1757B" w14:textId="2D772EDE" w:rsidR="00303C45" w:rsidRDefault="00303C45" w:rsidP="00303C45">
      <w:pPr>
        <w:rPr>
          <w:sz w:val="28"/>
          <w:szCs w:val="28"/>
        </w:rPr>
      </w:pPr>
      <w:r w:rsidRPr="00906B7B">
        <w:rPr>
          <w:sz w:val="28"/>
          <w:szCs w:val="28"/>
        </w:rPr>
        <w:t xml:space="preserve">The meeting was called to order at </w:t>
      </w:r>
      <w:r w:rsidR="00906B7B" w:rsidRPr="00906B7B">
        <w:rPr>
          <w:sz w:val="28"/>
          <w:szCs w:val="28"/>
        </w:rPr>
        <w:t xml:space="preserve">6:32 p.m. by </w:t>
      </w:r>
      <w:r w:rsidR="00906B7B">
        <w:rPr>
          <w:sz w:val="28"/>
          <w:szCs w:val="28"/>
        </w:rPr>
        <w:t xml:space="preserve">Christy Kaszubski.  </w:t>
      </w:r>
    </w:p>
    <w:p w14:paraId="086C9DB3" w14:textId="18761AF3" w:rsidR="00906B7B" w:rsidRDefault="00906B7B" w:rsidP="00552918">
      <w:pPr>
        <w:rPr>
          <w:sz w:val="28"/>
          <w:szCs w:val="28"/>
        </w:rPr>
      </w:pPr>
      <w:r w:rsidRPr="00906B7B">
        <w:rPr>
          <w:b/>
          <w:bCs/>
          <w:sz w:val="28"/>
          <w:szCs w:val="28"/>
        </w:rPr>
        <w:t xml:space="preserve">Announcement of Quorum </w:t>
      </w:r>
      <w:r>
        <w:rPr>
          <w:b/>
          <w:bCs/>
          <w:sz w:val="28"/>
          <w:szCs w:val="28"/>
        </w:rPr>
        <w:t>–</w:t>
      </w:r>
      <w:r w:rsidRPr="00906B7B">
        <w:rPr>
          <w:b/>
          <w:bCs/>
          <w:sz w:val="28"/>
          <w:szCs w:val="28"/>
        </w:rPr>
        <w:t xml:space="preserve"> </w:t>
      </w:r>
      <w:r w:rsidRPr="00906B7B">
        <w:rPr>
          <w:sz w:val="28"/>
          <w:szCs w:val="28"/>
        </w:rPr>
        <w:t>Quorum was met.</w:t>
      </w:r>
      <w:r>
        <w:rPr>
          <w:sz w:val="28"/>
          <w:szCs w:val="28"/>
        </w:rPr>
        <w:t xml:space="preserve">  There were 21 members in attendance.</w:t>
      </w:r>
    </w:p>
    <w:p w14:paraId="6742EF91" w14:textId="6C9F7720" w:rsidR="00552918" w:rsidRDefault="00552918" w:rsidP="00552918">
      <w:pPr>
        <w:rPr>
          <w:sz w:val="28"/>
          <w:szCs w:val="28"/>
        </w:rPr>
      </w:pPr>
      <w:r w:rsidRPr="00552918">
        <w:rPr>
          <w:b/>
          <w:bCs/>
          <w:sz w:val="28"/>
          <w:szCs w:val="28"/>
        </w:rPr>
        <w:t xml:space="preserve">Opening Prayer </w:t>
      </w:r>
      <w:r>
        <w:rPr>
          <w:b/>
          <w:bCs/>
          <w:sz w:val="28"/>
          <w:szCs w:val="28"/>
        </w:rPr>
        <w:t>–</w:t>
      </w:r>
      <w:r w:rsidRPr="00552918">
        <w:rPr>
          <w:b/>
          <w:bCs/>
          <w:sz w:val="28"/>
          <w:szCs w:val="28"/>
        </w:rPr>
        <w:t xml:space="preserve"> </w:t>
      </w:r>
      <w:r w:rsidRPr="00552918">
        <w:rPr>
          <w:sz w:val="28"/>
          <w:szCs w:val="28"/>
        </w:rPr>
        <w:t>the opening prayer was said by Father Chris.</w:t>
      </w:r>
    </w:p>
    <w:p w14:paraId="5ECF87A0" w14:textId="34406B11" w:rsidR="00552918" w:rsidRDefault="00F855AC" w:rsidP="00552918">
      <w:pPr>
        <w:rPr>
          <w:sz w:val="28"/>
          <w:szCs w:val="28"/>
        </w:rPr>
      </w:pPr>
      <w:r w:rsidRPr="00F855AC">
        <w:rPr>
          <w:b/>
          <w:bCs/>
          <w:sz w:val="28"/>
          <w:szCs w:val="28"/>
        </w:rPr>
        <w:t xml:space="preserve">Approval of Minutes </w:t>
      </w:r>
      <w:r>
        <w:rPr>
          <w:b/>
          <w:bCs/>
          <w:sz w:val="28"/>
          <w:szCs w:val="28"/>
        </w:rPr>
        <w:t>–</w:t>
      </w:r>
      <w:r w:rsidRPr="00F855AC">
        <w:rPr>
          <w:b/>
          <w:bCs/>
          <w:sz w:val="28"/>
          <w:szCs w:val="28"/>
        </w:rPr>
        <w:t xml:space="preserve"> </w:t>
      </w:r>
      <w:r w:rsidRPr="00122551">
        <w:rPr>
          <w:sz w:val="28"/>
          <w:szCs w:val="28"/>
        </w:rPr>
        <w:t xml:space="preserve">Chris Wittkopp moved to approve the minutes </w:t>
      </w:r>
      <w:r w:rsidR="00AE2102" w:rsidRPr="00122551">
        <w:rPr>
          <w:sz w:val="28"/>
          <w:szCs w:val="28"/>
        </w:rPr>
        <w:t>of the January 12</w:t>
      </w:r>
      <w:r w:rsidR="00AE2102" w:rsidRPr="00122551">
        <w:rPr>
          <w:sz w:val="28"/>
          <w:szCs w:val="28"/>
          <w:vertAlign w:val="superscript"/>
        </w:rPr>
        <w:t>th</w:t>
      </w:r>
      <w:r w:rsidR="00AE2102" w:rsidRPr="00122551">
        <w:rPr>
          <w:sz w:val="28"/>
          <w:szCs w:val="28"/>
        </w:rPr>
        <w:t xml:space="preserve"> meeting and it was seconded by Glen Kaszubski.</w:t>
      </w:r>
      <w:r w:rsidR="00122551" w:rsidRPr="00122551">
        <w:rPr>
          <w:sz w:val="28"/>
          <w:szCs w:val="28"/>
        </w:rPr>
        <w:t xml:space="preserve"> Minutes of the meeting were approved by unamimous vote.</w:t>
      </w:r>
    </w:p>
    <w:p w14:paraId="3177D645" w14:textId="1EB2C5E5" w:rsidR="005A2260" w:rsidRDefault="005A2260" w:rsidP="00552918">
      <w:pPr>
        <w:rPr>
          <w:sz w:val="28"/>
          <w:szCs w:val="28"/>
        </w:rPr>
      </w:pPr>
      <w:r w:rsidRPr="005A2260">
        <w:rPr>
          <w:b/>
          <w:bCs/>
          <w:sz w:val="28"/>
          <w:szCs w:val="28"/>
        </w:rPr>
        <w:t>Introduction of new Members</w:t>
      </w:r>
      <w:r>
        <w:rPr>
          <w:sz w:val="28"/>
          <w:szCs w:val="28"/>
        </w:rPr>
        <w:t xml:space="preserve"> – there were no new members present.</w:t>
      </w:r>
    </w:p>
    <w:p w14:paraId="07052E45" w14:textId="4D6AC99A" w:rsidR="005A2260" w:rsidRDefault="00A1250D" w:rsidP="00552918">
      <w:pPr>
        <w:rPr>
          <w:sz w:val="28"/>
          <w:szCs w:val="28"/>
        </w:rPr>
      </w:pPr>
      <w:r w:rsidRPr="00A1250D">
        <w:rPr>
          <w:b/>
          <w:bCs/>
          <w:sz w:val="28"/>
          <w:szCs w:val="28"/>
        </w:rPr>
        <w:t xml:space="preserve">Treasurer’s Report </w:t>
      </w:r>
      <w:r>
        <w:rPr>
          <w:b/>
          <w:bCs/>
          <w:sz w:val="28"/>
          <w:szCs w:val="28"/>
        </w:rPr>
        <w:t>–</w:t>
      </w:r>
      <w:r w:rsidRPr="00A1250D">
        <w:rPr>
          <w:b/>
          <w:bCs/>
          <w:sz w:val="28"/>
          <w:szCs w:val="28"/>
        </w:rPr>
        <w:t xml:space="preserve"> </w:t>
      </w:r>
      <w:r w:rsidRPr="00A1250D">
        <w:rPr>
          <w:sz w:val="28"/>
          <w:szCs w:val="28"/>
        </w:rPr>
        <w:t>Tom Cochran gave the report and it was filed.</w:t>
      </w:r>
    </w:p>
    <w:p w14:paraId="62525E50" w14:textId="459ABFA6" w:rsidR="00A1250D" w:rsidRDefault="00D55C6A" w:rsidP="00552918">
      <w:pPr>
        <w:rPr>
          <w:sz w:val="28"/>
          <w:szCs w:val="28"/>
        </w:rPr>
      </w:pPr>
      <w:r w:rsidRPr="005E0181">
        <w:rPr>
          <w:b/>
          <w:bCs/>
          <w:sz w:val="28"/>
          <w:szCs w:val="28"/>
        </w:rPr>
        <w:t>Secretary’s Report</w:t>
      </w:r>
      <w:r>
        <w:rPr>
          <w:sz w:val="28"/>
          <w:szCs w:val="28"/>
        </w:rPr>
        <w:t xml:space="preserve"> – Kathy Gerrets gave the report </w:t>
      </w:r>
      <w:r w:rsidR="007C6369">
        <w:rPr>
          <w:sz w:val="28"/>
          <w:szCs w:val="28"/>
        </w:rPr>
        <w:t>–</w:t>
      </w:r>
      <w:r>
        <w:rPr>
          <w:sz w:val="28"/>
          <w:szCs w:val="28"/>
        </w:rPr>
        <w:t xml:space="preserve"> </w:t>
      </w:r>
      <w:r w:rsidR="007C6369">
        <w:rPr>
          <w:sz w:val="28"/>
          <w:szCs w:val="28"/>
        </w:rPr>
        <w:t xml:space="preserve">the Standing Policies document is now in the website </w:t>
      </w:r>
      <w:r w:rsidR="005E0181">
        <w:rPr>
          <w:sz w:val="28"/>
          <w:szCs w:val="28"/>
        </w:rPr>
        <w:t>and member list of names will be there soon.</w:t>
      </w:r>
    </w:p>
    <w:p w14:paraId="25315AB2" w14:textId="332FA226" w:rsidR="005E0181" w:rsidRDefault="005E0181" w:rsidP="00552918">
      <w:pPr>
        <w:rPr>
          <w:sz w:val="28"/>
          <w:szCs w:val="28"/>
        </w:rPr>
      </w:pPr>
      <w:r>
        <w:rPr>
          <w:sz w:val="28"/>
          <w:szCs w:val="28"/>
        </w:rPr>
        <w:t xml:space="preserve">A get well/thinking of you card was sent to member John Loulan. </w:t>
      </w:r>
      <w:r w:rsidR="00F35FF6">
        <w:rPr>
          <w:sz w:val="28"/>
          <w:szCs w:val="28"/>
        </w:rPr>
        <w:t xml:space="preserve">  </w:t>
      </w:r>
    </w:p>
    <w:p w14:paraId="03FA7CA8" w14:textId="2800ECE9" w:rsidR="00812468" w:rsidRDefault="00D1226C" w:rsidP="00552918">
      <w:pPr>
        <w:rPr>
          <w:b/>
          <w:bCs/>
          <w:sz w:val="28"/>
          <w:szCs w:val="28"/>
        </w:rPr>
      </w:pPr>
      <w:r w:rsidRPr="00D1226C">
        <w:rPr>
          <w:b/>
          <w:bCs/>
          <w:sz w:val="28"/>
          <w:szCs w:val="28"/>
        </w:rPr>
        <w:t xml:space="preserve">Committee Reports </w:t>
      </w:r>
      <w:r w:rsidR="00812468">
        <w:rPr>
          <w:b/>
          <w:bCs/>
          <w:sz w:val="28"/>
          <w:szCs w:val="28"/>
        </w:rPr>
        <w:t>–</w:t>
      </w:r>
    </w:p>
    <w:p w14:paraId="5B1F893C" w14:textId="172E28CD" w:rsidR="005C31EF" w:rsidRDefault="00812468" w:rsidP="00552918">
      <w:pPr>
        <w:rPr>
          <w:sz w:val="28"/>
          <w:szCs w:val="28"/>
        </w:rPr>
      </w:pPr>
      <w:r w:rsidRPr="00C71DB2">
        <w:rPr>
          <w:b/>
          <w:bCs/>
          <w:sz w:val="28"/>
          <w:szCs w:val="28"/>
        </w:rPr>
        <w:t>Coffee</w:t>
      </w:r>
      <w:r w:rsidR="00D1226C" w:rsidRPr="00C71DB2">
        <w:rPr>
          <w:b/>
          <w:bCs/>
          <w:sz w:val="28"/>
          <w:szCs w:val="28"/>
        </w:rPr>
        <w:t xml:space="preserve"> </w:t>
      </w:r>
      <w:r w:rsidRPr="00C71DB2">
        <w:rPr>
          <w:b/>
          <w:bCs/>
          <w:sz w:val="28"/>
          <w:szCs w:val="28"/>
        </w:rPr>
        <w:t xml:space="preserve">and Sweets Weekend </w:t>
      </w:r>
      <w:r w:rsidR="00C71DB2">
        <w:rPr>
          <w:b/>
          <w:bCs/>
          <w:sz w:val="28"/>
          <w:szCs w:val="28"/>
        </w:rPr>
        <w:t xml:space="preserve">– </w:t>
      </w:r>
      <w:r w:rsidR="00C71DB2" w:rsidRPr="00C71DB2">
        <w:rPr>
          <w:sz w:val="28"/>
          <w:szCs w:val="28"/>
        </w:rPr>
        <w:t>Cheryl Fuhrer gave the report and it was filed.</w:t>
      </w:r>
      <w:r w:rsidR="00C71DB2">
        <w:rPr>
          <w:sz w:val="28"/>
          <w:szCs w:val="28"/>
        </w:rPr>
        <w:t xml:space="preserve"> </w:t>
      </w:r>
      <w:r w:rsidR="007029B5">
        <w:rPr>
          <w:sz w:val="28"/>
          <w:szCs w:val="28"/>
        </w:rPr>
        <w:t xml:space="preserve"> Additionally it was </w:t>
      </w:r>
      <w:r w:rsidR="005C31EF">
        <w:rPr>
          <w:sz w:val="28"/>
          <w:szCs w:val="28"/>
        </w:rPr>
        <w:t>decided by unanimous vote to not have Coffee and Sweets after the Saturday 5 p.m. Mass while the kitchen is not in working order.</w:t>
      </w:r>
    </w:p>
    <w:p w14:paraId="0150082A" w14:textId="73A9EE79" w:rsidR="0042777C" w:rsidRDefault="004D1626" w:rsidP="00552918">
      <w:pPr>
        <w:rPr>
          <w:sz w:val="28"/>
          <w:szCs w:val="28"/>
        </w:rPr>
      </w:pPr>
      <w:r w:rsidRPr="004D1626">
        <w:rPr>
          <w:b/>
          <w:bCs/>
          <w:sz w:val="28"/>
          <w:szCs w:val="28"/>
        </w:rPr>
        <w:t xml:space="preserve">Easter Candy Fundraiser </w:t>
      </w:r>
      <w:r w:rsidR="0096432A">
        <w:rPr>
          <w:b/>
          <w:bCs/>
          <w:sz w:val="28"/>
          <w:szCs w:val="28"/>
        </w:rPr>
        <w:t>–</w:t>
      </w:r>
      <w:r>
        <w:rPr>
          <w:b/>
          <w:bCs/>
          <w:sz w:val="28"/>
          <w:szCs w:val="28"/>
        </w:rPr>
        <w:t xml:space="preserve"> </w:t>
      </w:r>
      <w:r w:rsidR="0096432A" w:rsidRPr="0096432A">
        <w:rPr>
          <w:sz w:val="28"/>
          <w:szCs w:val="28"/>
        </w:rPr>
        <w:t>Chris Wittkopp gave the report and it</w:t>
      </w:r>
      <w:r w:rsidR="00DA30C1">
        <w:rPr>
          <w:sz w:val="28"/>
          <w:szCs w:val="28"/>
        </w:rPr>
        <w:t xml:space="preserve"> </w:t>
      </w:r>
      <w:r w:rsidR="0096432A" w:rsidRPr="0096432A">
        <w:rPr>
          <w:sz w:val="28"/>
          <w:szCs w:val="28"/>
        </w:rPr>
        <w:t xml:space="preserve">was filed. </w:t>
      </w:r>
      <w:r w:rsidR="00A62135">
        <w:rPr>
          <w:sz w:val="28"/>
          <w:szCs w:val="28"/>
        </w:rPr>
        <w:t xml:space="preserve"> Father Chris would like to see this </w:t>
      </w:r>
      <w:r w:rsidR="005709DD">
        <w:rPr>
          <w:sz w:val="28"/>
          <w:szCs w:val="28"/>
        </w:rPr>
        <w:t xml:space="preserve">Candy Sale be an annual fundraiser and all were in agreement. </w:t>
      </w:r>
    </w:p>
    <w:p w14:paraId="367780E6" w14:textId="0B3861FD" w:rsidR="00A0168E" w:rsidRDefault="0042777C" w:rsidP="00303C45">
      <w:pPr>
        <w:rPr>
          <w:sz w:val="28"/>
          <w:szCs w:val="28"/>
        </w:rPr>
      </w:pPr>
      <w:r w:rsidRPr="0042777C">
        <w:rPr>
          <w:b/>
          <w:bCs/>
          <w:sz w:val="28"/>
          <w:szCs w:val="28"/>
        </w:rPr>
        <w:t xml:space="preserve">Church and Altar Décor </w:t>
      </w:r>
      <w:r>
        <w:rPr>
          <w:b/>
          <w:bCs/>
          <w:sz w:val="28"/>
          <w:szCs w:val="28"/>
        </w:rPr>
        <w:t>–</w:t>
      </w:r>
      <w:r w:rsidR="00732AFE" w:rsidRPr="0042777C">
        <w:rPr>
          <w:b/>
          <w:bCs/>
          <w:sz w:val="28"/>
          <w:szCs w:val="28"/>
        </w:rPr>
        <w:t xml:space="preserve"> </w:t>
      </w:r>
      <w:r w:rsidRPr="0042777C">
        <w:rPr>
          <w:sz w:val="28"/>
          <w:szCs w:val="28"/>
        </w:rPr>
        <w:t>Christy Kaszubski</w:t>
      </w:r>
      <w:r>
        <w:rPr>
          <w:b/>
          <w:bCs/>
          <w:sz w:val="28"/>
          <w:szCs w:val="28"/>
        </w:rPr>
        <w:t xml:space="preserve"> </w:t>
      </w:r>
      <w:r w:rsidRPr="0042777C">
        <w:rPr>
          <w:sz w:val="28"/>
          <w:szCs w:val="28"/>
        </w:rPr>
        <w:t>gave the report and it was filed.</w:t>
      </w:r>
    </w:p>
    <w:p w14:paraId="3D475BAC" w14:textId="4EF4B5D5" w:rsidR="00A506CA" w:rsidRDefault="00A506CA" w:rsidP="00303C45">
      <w:pPr>
        <w:rPr>
          <w:sz w:val="28"/>
          <w:szCs w:val="28"/>
        </w:rPr>
      </w:pPr>
      <w:r w:rsidRPr="00A506CA">
        <w:rPr>
          <w:b/>
          <w:bCs/>
          <w:sz w:val="28"/>
          <w:szCs w:val="28"/>
        </w:rPr>
        <w:t xml:space="preserve">Devotional Chapel Project </w:t>
      </w:r>
      <w:r>
        <w:rPr>
          <w:b/>
          <w:bCs/>
          <w:sz w:val="28"/>
          <w:szCs w:val="28"/>
        </w:rPr>
        <w:t xml:space="preserve">– </w:t>
      </w:r>
      <w:r w:rsidRPr="00A506CA">
        <w:rPr>
          <w:sz w:val="28"/>
          <w:szCs w:val="28"/>
        </w:rPr>
        <w:t>Christy Kaszubski gave the report and it was filed.</w:t>
      </w:r>
    </w:p>
    <w:p w14:paraId="5DFAAE70" w14:textId="77777777" w:rsidR="00112F91" w:rsidRDefault="00D26CA4" w:rsidP="00303C45">
      <w:pPr>
        <w:rPr>
          <w:sz w:val="28"/>
          <w:szCs w:val="28"/>
        </w:rPr>
      </w:pPr>
      <w:r w:rsidRPr="00D26CA4">
        <w:rPr>
          <w:b/>
          <w:bCs/>
          <w:sz w:val="28"/>
          <w:szCs w:val="28"/>
        </w:rPr>
        <w:t>Unfinished Business</w:t>
      </w:r>
      <w:r>
        <w:rPr>
          <w:sz w:val="28"/>
          <w:szCs w:val="28"/>
        </w:rPr>
        <w:t xml:space="preserve"> –</w:t>
      </w:r>
    </w:p>
    <w:p w14:paraId="553139D9" w14:textId="54E12FFC" w:rsidR="007E5640" w:rsidRDefault="00D26CA4" w:rsidP="00303C45">
      <w:pPr>
        <w:rPr>
          <w:sz w:val="28"/>
          <w:szCs w:val="28"/>
        </w:rPr>
      </w:pPr>
      <w:r w:rsidRPr="00955516">
        <w:rPr>
          <w:b/>
          <w:bCs/>
          <w:sz w:val="28"/>
          <w:szCs w:val="28"/>
        </w:rPr>
        <w:t>Standing Policies Document</w:t>
      </w:r>
      <w:r>
        <w:rPr>
          <w:sz w:val="28"/>
          <w:szCs w:val="28"/>
        </w:rPr>
        <w:t xml:space="preserve"> – in website now</w:t>
      </w:r>
    </w:p>
    <w:p w14:paraId="7BF41767" w14:textId="7D99019B" w:rsidR="00A0168E" w:rsidRDefault="00112F91" w:rsidP="00205649">
      <w:pPr>
        <w:rPr>
          <w:sz w:val="28"/>
          <w:szCs w:val="28"/>
        </w:rPr>
      </w:pPr>
      <w:r w:rsidRPr="00955516">
        <w:rPr>
          <w:b/>
          <w:bCs/>
          <w:sz w:val="28"/>
          <w:szCs w:val="28"/>
        </w:rPr>
        <w:lastRenderedPageBreak/>
        <w:t>Altar Cloths</w:t>
      </w:r>
      <w:r>
        <w:rPr>
          <w:sz w:val="28"/>
          <w:szCs w:val="28"/>
        </w:rPr>
        <w:t xml:space="preserve"> </w:t>
      </w:r>
      <w:r w:rsidR="005E183D">
        <w:rPr>
          <w:sz w:val="28"/>
          <w:szCs w:val="28"/>
        </w:rPr>
        <w:t>–</w:t>
      </w:r>
      <w:r>
        <w:rPr>
          <w:sz w:val="28"/>
          <w:szCs w:val="28"/>
        </w:rPr>
        <w:t xml:space="preserve"> </w:t>
      </w:r>
      <w:r w:rsidR="00751BFC">
        <w:rPr>
          <w:sz w:val="28"/>
          <w:szCs w:val="28"/>
        </w:rPr>
        <w:t>The Executive Board put to vote the request from the Décor Committee</w:t>
      </w:r>
      <w:r w:rsidR="005F26C4">
        <w:rPr>
          <w:sz w:val="28"/>
          <w:szCs w:val="28"/>
        </w:rPr>
        <w:t xml:space="preserve"> to purchase 3 new Altar cloths.  A motion was made by</w:t>
      </w:r>
      <w:r w:rsidR="009926CF">
        <w:rPr>
          <w:sz w:val="28"/>
          <w:szCs w:val="28"/>
        </w:rPr>
        <w:t xml:space="preserve"> Betty Huchko </w:t>
      </w:r>
      <w:r w:rsidR="000A4611">
        <w:rPr>
          <w:sz w:val="28"/>
          <w:szCs w:val="28"/>
        </w:rPr>
        <w:t>to purchase</w:t>
      </w:r>
      <w:r w:rsidR="009926CF">
        <w:rPr>
          <w:sz w:val="28"/>
          <w:szCs w:val="28"/>
        </w:rPr>
        <w:t xml:space="preserve"> 3 custom fitted and </w:t>
      </w:r>
      <w:r w:rsidR="00A57C81">
        <w:rPr>
          <w:sz w:val="28"/>
          <w:szCs w:val="28"/>
        </w:rPr>
        <w:t>embroidered Altar cloths from McKay Church Goods</w:t>
      </w:r>
      <w:r w:rsidR="00C5296F">
        <w:rPr>
          <w:sz w:val="28"/>
          <w:szCs w:val="28"/>
        </w:rPr>
        <w:t xml:space="preserve"> at a </w:t>
      </w:r>
      <w:r w:rsidR="00621A19">
        <w:rPr>
          <w:sz w:val="28"/>
          <w:szCs w:val="28"/>
        </w:rPr>
        <w:t>cost of $528 plus</w:t>
      </w:r>
      <w:r w:rsidR="006E7CF9">
        <w:rPr>
          <w:sz w:val="28"/>
          <w:szCs w:val="28"/>
        </w:rPr>
        <w:t xml:space="preserve"> an estimated</w:t>
      </w:r>
      <w:r w:rsidR="00621A19">
        <w:rPr>
          <w:sz w:val="28"/>
          <w:szCs w:val="28"/>
        </w:rPr>
        <w:t xml:space="preserve"> $50 </w:t>
      </w:r>
      <w:r w:rsidR="00C5296F">
        <w:rPr>
          <w:sz w:val="28"/>
          <w:szCs w:val="28"/>
        </w:rPr>
        <w:t>for shipping and handling</w:t>
      </w:r>
      <w:r w:rsidR="00205649">
        <w:rPr>
          <w:sz w:val="28"/>
          <w:szCs w:val="28"/>
        </w:rPr>
        <w:t xml:space="preserve">.  It was seconded by Cheryl Fuhrer.  </w:t>
      </w:r>
      <w:r w:rsidR="00485B69">
        <w:rPr>
          <w:sz w:val="28"/>
          <w:szCs w:val="28"/>
        </w:rPr>
        <w:t>The motion was approved by unanimous vote.</w:t>
      </w:r>
      <w:r w:rsidR="008C1F16">
        <w:rPr>
          <w:sz w:val="28"/>
          <w:szCs w:val="28"/>
        </w:rPr>
        <w:t xml:space="preserve"> (1) of the</w:t>
      </w:r>
      <w:r w:rsidR="00824C57">
        <w:rPr>
          <w:sz w:val="28"/>
          <w:szCs w:val="28"/>
        </w:rPr>
        <w:t xml:space="preserve"> Altar cloths is being </w:t>
      </w:r>
      <w:r w:rsidR="00E01610">
        <w:rPr>
          <w:sz w:val="28"/>
          <w:szCs w:val="28"/>
        </w:rPr>
        <w:t xml:space="preserve">paid for and </w:t>
      </w:r>
      <w:r w:rsidR="00824C57">
        <w:rPr>
          <w:sz w:val="28"/>
          <w:szCs w:val="28"/>
        </w:rPr>
        <w:t>donated by an Altar</w:t>
      </w:r>
      <w:r w:rsidR="00853649">
        <w:rPr>
          <w:sz w:val="28"/>
          <w:szCs w:val="28"/>
        </w:rPr>
        <w:t xml:space="preserve"> S</w:t>
      </w:r>
      <w:r w:rsidR="00824C57">
        <w:rPr>
          <w:sz w:val="28"/>
          <w:szCs w:val="28"/>
        </w:rPr>
        <w:t>ociety couple.</w:t>
      </w:r>
    </w:p>
    <w:p w14:paraId="5BC68825" w14:textId="78765E66" w:rsidR="009F5AE7" w:rsidRDefault="009F5AE7" w:rsidP="00205649">
      <w:pPr>
        <w:rPr>
          <w:b/>
          <w:bCs/>
          <w:sz w:val="28"/>
          <w:szCs w:val="28"/>
        </w:rPr>
      </w:pPr>
      <w:r w:rsidRPr="009F5AE7">
        <w:rPr>
          <w:b/>
          <w:bCs/>
          <w:sz w:val="28"/>
          <w:szCs w:val="28"/>
        </w:rPr>
        <w:t xml:space="preserve">New Business </w:t>
      </w:r>
      <w:r w:rsidR="002F18A8">
        <w:rPr>
          <w:b/>
          <w:bCs/>
          <w:sz w:val="28"/>
          <w:szCs w:val="28"/>
        </w:rPr>
        <w:t>–</w:t>
      </w:r>
    </w:p>
    <w:p w14:paraId="752197BB" w14:textId="6A38A17A" w:rsidR="002F18A8" w:rsidRPr="009F5AE7" w:rsidRDefault="002F18A8" w:rsidP="00205649">
      <w:pPr>
        <w:rPr>
          <w:b/>
          <w:bCs/>
          <w:sz w:val="28"/>
          <w:szCs w:val="28"/>
        </w:rPr>
      </w:pPr>
      <w:r>
        <w:rPr>
          <w:b/>
          <w:bCs/>
          <w:sz w:val="28"/>
          <w:szCs w:val="28"/>
        </w:rPr>
        <w:t xml:space="preserve">Altar Society Fund Usage </w:t>
      </w:r>
      <w:r w:rsidR="00EA0DFB">
        <w:rPr>
          <w:b/>
          <w:bCs/>
          <w:sz w:val="28"/>
          <w:szCs w:val="28"/>
        </w:rPr>
        <w:t>–</w:t>
      </w:r>
      <w:r w:rsidRPr="00E83183">
        <w:rPr>
          <w:sz w:val="28"/>
          <w:szCs w:val="28"/>
        </w:rPr>
        <w:t xml:space="preserve"> </w:t>
      </w:r>
      <w:r w:rsidR="00E83183" w:rsidRPr="00E83183">
        <w:rPr>
          <w:sz w:val="28"/>
          <w:szCs w:val="28"/>
        </w:rPr>
        <w:t xml:space="preserve"> Members</w:t>
      </w:r>
      <w:r w:rsidR="006B74E3">
        <w:rPr>
          <w:sz w:val="28"/>
          <w:szCs w:val="28"/>
        </w:rPr>
        <w:t xml:space="preserve"> </w:t>
      </w:r>
      <w:r w:rsidR="00E83183">
        <w:rPr>
          <w:sz w:val="28"/>
          <w:szCs w:val="28"/>
        </w:rPr>
        <w:t xml:space="preserve">present were asked to </w:t>
      </w:r>
      <w:r w:rsidR="002B32E8">
        <w:rPr>
          <w:sz w:val="28"/>
          <w:szCs w:val="28"/>
        </w:rPr>
        <w:t xml:space="preserve">share their ideas for using Altar Society funds.  A paper was passed around for members </w:t>
      </w:r>
      <w:r w:rsidR="006C76B8">
        <w:rPr>
          <w:sz w:val="28"/>
          <w:szCs w:val="28"/>
        </w:rPr>
        <w:t xml:space="preserve">to write down suggestions for </w:t>
      </w:r>
      <w:r w:rsidR="005A2F91">
        <w:rPr>
          <w:sz w:val="28"/>
          <w:szCs w:val="28"/>
        </w:rPr>
        <w:t>the Executive Board to consider.</w:t>
      </w:r>
    </w:p>
    <w:p w14:paraId="1C27DB8A" w14:textId="29704D6E" w:rsidR="00485B69" w:rsidRPr="00E72400" w:rsidRDefault="00DD490B" w:rsidP="00205649">
      <w:pPr>
        <w:rPr>
          <w:sz w:val="28"/>
          <w:szCs w:val="28"/>
        </w:rPr>
      </w:pPr>
      <w:r w:rsidRPr="00DD490B">
        <w:rPr>
          <w:b/>
          <w:bCs/>
          <w:sz w:val="28"/>
          <w:szCs w:val="28"/>
        </w:rPr>
        <w:t xml:space="preserve">2023 Picnic Chair </w:t>
      </w:r>
      <w:r>
        <w:rPr>
          <w:b/>
          <w:bCs/>
          <w:sz w:val="28"/>
          <w:szCs w:val="28"/>
        </w:rPr>
        <w:t>–</w:t>
      </w:r>
      <w:r w:rsidR="00E72400">
        <w:rPr>
          <w:b/>
          <w:bCs/>
          <w:sz w:val="28"/>
          <w:szCs w:val="28"/>
        </w:rPr>
        <w:t xml:space="preserve"> </w:t>
      </w:r>
      <w:r w:rsidR="00E72400" w:rsidRPr="00E72400">
        <w:rPr>
          <w:sz w:val="28"/>
          <w:szCs w:val="28"/>
        </w:rPr>
        <w:t>A chair is needed for the</w:t>
      </w:r>
      <w:r w:rsidR="00E72400">
        <w:rPr>
          <w:b/>
          <w:bCs/>
          <w:sz w:val="28"/>
          <w:szCs w:val="28"/>
        </w:rPr>
        <w:t xml:space="preserve"> </w:t>
      </w:r>
      <w:r w:rsidR="00E72400" w:rsidRPr="00E72400">
        <w:rPr>
          <w:sz w:val="28"/>
          <w:szCs w:val="28"/>
        </w:rPr>
        <w:t>Parish Picnic to be held in September.</w:t>
      </w:r>
      <w:r w:rsidR="00336844">
        <w:rPr>
          <w:sz w:val="28"/>
          <w:szCs w:val="28"/>
        </w:rPr>
        <w:t xml:space="preserve"> Please consider Chairing this role or consider Co-Chairing with a friend.</w:t>
      </w:r>
      <w:r w:rsidR="0023222E">
        <w:rPr>
          <w:sz w:val="28"/>
          <w:szCs w:val="28"/>
        </w:rPr>
        <w:t xml:space="preserve"> </w:t>
      </w:r>
    </w:p>
    <w:p w14:paraId="0581FC1E" w14:textId="77A63E4A" w:rsidR="00774A4A" w:rsidRPr="00A4065B" w:rsidRDefault="006E2347" w:rsidP="00205649">
      <w:pPr>
        <w:rPr>
          <w:sz w:val="28"/>
          <w:szCs w:val="28"/>
        </w:rPr>
      </w:pPr>
      <w:r w:rsidRPr="006E2347">
        <w:rPr>
          <w:b/>
          <w:bCs/>
          <w:sz w:val="28"/>
          <w:szCs w:val="28"/>
        </w:rPr>
        <w:t xml:space="preserve">2023 Basket Raffle Chairs </w:t>
      </w:r>
      <w:r w:rsidR="00114CCF">
        <w:rPr>
          <w:b/>
          <w:bCs/>
          <w:sz w:val="28"/>
          <w:szCs w:val="28"/>
        </w:rPr>
        <w:t>–</w:t>
      </w:r>
      <w:r w:rsidRPr="006E2347">
        <w:rPr>
          <w:b/>
          <w:bCs/>
          <w:sz w:val="28"/>
          <w:szCs w:val="28"/>
        </w:rPr>
        <w:t xml:space="preserve"> </w:t>
      </w:r>
      <w:r w:rsidR="00A4065B" w:rsidRPr="00A4065B">
        <w:rPr>
          <w:sz w:val="28"/>
          <w:szCs w:val="28"/>
        </w:rPr>
        <w:t>Christy Kaszubski appointed</w:t>
      </w:r>
      <w:r w:rsidR="008F2E64">
        <w:rPr>
          <w:sz w:val="28"/>
          <w:szCs w:val="28"/>
        </w:rPr>
        <w:t xml:space="preserve"> Karen Hanna and Linda Becker as Chairpersons</w:t>
      </w:r>
      <w:r w:rsidR="00AC7568">
        <w:rPr>
          <w:sz w:val="28"/>
          <w:szCs w:val="28"/>
        </w:rPr>
        <w:t xml:space="preserve"> of the 2023 Basket Raffle. All were very thankful and applauded </w:t>
      </w:r>
      <w:r w:rsidR="00EB47A6">
        <w:rPr>
          <w:sz w:val="28"/>
          <w:szCs w:val="28"/>
        </w:rPr>
        <w:t xml:space="preserve">Joyce Krusinski’s successful tenure </w:t>
      </w:r>
      <w:r w:rsidR="0023222E">
        <w:rPr>
          <w:sz w:val="28"/>
          <w:szCs w:val="28"/>
        </w:rPr>
        <w:t>as Basket Chair for many years.</w:t>
      </w:r>
    </w:p>
    <w:p w14:paraId="782A8F1D" w14:textId="138C2971" w:rsidR="00C01759" w:rsidRDefault="003B47AB" w:rsidP="00205649">
      <w:pPr>
        <w:rPr>
          <w:b/>
          <w:bCs/>
          <w:sz w:val="28"/>
          <w:szCs w:val="28"/>
        </w:rPr>
      </w:pPr>
      <w:r w:rsidRPr="003B47AB">
        <w:rPr>
          <w:b/>
          <w:bCs/>
          <w:sz w:val="28"/>
          <w:szCs w:val="28"/>
        </w:rPr>
        <w:t xml:space="preserve">Announcements </w:t>
      </w:r>
      <w:r>
        <w:rPr>
          <w:b/>
          <w:bCs/>
          <w:sz w:val="28"/>
          <w:szCs w:val="28"/>
        </w:rPr>
        <w:t>–</w:t>
      </w:r>
    </w:p>
    <w:p w14:paraId="401C7304" w14:textId="71F2191F" w:rsidR="003B47AB" w:rsidRPr="00495D2A" w:rsidRDefault="003E704A" w:rsidP="00205649">
      <w:pPr>
        <w:rPr>
          <w:sz w:val="28"/>
          <w:szCs w:val="28"/>
        </w:rPr>
      </w:pPr>
      <w:r w:rsidRPr="00495D2A">
        <w:rPr>
          <w:sz w:val="28"/>
          <w:szCs w:val="28"/>
        </w:rPr>
        <w:t>The next membership meeting is May 11</w:t>
      </w:r>
      <w:r w:rsidRPr="00495D2A">
        <w:rPr>
          <w:sz w:val="28"/>
          <w:szCs w:val="28"/>
          <w:vertAlign w:val="superscript"/>
        </w:rPr>
        <w:t>th</w:t>
      </w:r>
      <w:r w:rsidRPr="00495D2A">
        <w:rPr>
          <w:sz w:val="28"/>
          <w:szCs w:val="28"/>
        </w:rPr>
        <w:t xml:space="preserve"> at 6:30 p.m.</w:t>
      </w:r>
    </w:p>
    <w:p w14:paraId="582349CE" w14:textId="7F5B29C8" w:rsidR="007670AA" w:rsidRPr="00495D2A" w:rsidRDefault="003E704A" w:rsidP="00205649">
      <w:pPr>
        <w:rPr>
          <w:sz w:val="28"/>
          <w:szCs w:val="28"/>
        </w:rPr>
      </w:pPr>
      <w:r w:rsidRPr="00495D2A">
        <w:rPr>
          <w:sz w:val="28"/>
          <w:szCs w:val="28"/>
        </w:rPr>
        <w:t>The next Coffee and Sweets Weekend is April 30</w:t>
      </w:r>
    </w:p>
    <w:p w14:paraId="11CB64EA" w14:textId="3DA9F92A" w:rsidR="003E704A" w:rsidRDefault="00495D2A" w:rsidP="00205649">
      <w:pPr>
        <w:rPr>
          <w:sz w:val="28"/>
          <w:szCs w:val="28"/>
        </w:rPr>
      </w:pPr>
      <w:r w:rsidRPr="00495D2A">
        <w:rPr>
          <w:sz w:val="28"/>
          <w:szCs w:val="28"/>
        </w:rPr>
        <w:t xml:space="preserve">News from Father Chris </w:t>
      </w:r>
      <w:r>
        <w:rPr>
          <w:sz w:val="28"/>
          <w:szCs w:val="28"/>
        </w:rPr>
        <w:t>–</w:t>
      </w:r>
      <w:r w:rsidRPr="00495D2A">
        <w:rPr>
          <w:sz w:val="28"/>
          <w:szCs w:val="28"/>
        </w:rPr>
        <w:t xml:space="preserve"> </w:t>
      </w:r>
      <w:r>
        <w:rPr>
          <w:sz w:val="28"/>
          <w:szCs w:val="28"/>
        </w:rPr>
        <w:t>Father ga</w:t>
      </w:r>
      <w:r w:rsidR="00B72300">
        <w:rPr>
          <w:sz w:val="28"/>
          <w:szCs w:val="28"/>
        </w:rPr>
        <w:t xml:space="preserve">ve </w:t>
      </w:r>
      <w:r>
        <w:rPr>
          <w:sz w:val="28"/>
          <w:szCs w:val="28"/>
        </w:rPr>
        <w:t xml:space="preserve">more information on the kitchen </w:t>
      </w:r>
      <w:r w:rsidR="00B72300">
        <w:rPr>
          <w:sz w:val="28"/>
          <w:szCs w:val="28"/>
        </w:rPr>
        <w:t xml:space="preserve">and foundation construction work to be done.  It should start soon – the diocese will provide loaned funds to start the work and Guardian Angels will repay over time.  Father will give more details in weeks to come in the bulletin and at Mass. </w:t>
      </w:r>
    </w:p>
    <w:p w14:paraId="40064AC4" w14:textId="7A4E8022" w:rsidR="003D25E2" w:rsidRPr="00E61A67" w:rsidRDefault="003D25E2" w:rsidP="00E61A67">
      <w:pPr>
        <w:rPr>
          <w:sz w:val="28"/>
          <w:szCs w:val="28"/>
        </w:rPr>
      </w:pPr>
      <w:r w:rsidRPr="00E61A67">
        <w:rPr>
          <w:b/>
          <w:bCs/>
          <w:sz w:val="28"/>
          <w:szCs w:val="28"/>
        </w:rPr>
        <w:t xml:space="preserve">Final Prayer – </w:t>
      </w:r>
      <w:r w:rsidR="00E61A67" w:rsidRPr="00E61A67">
        <w:rPr>
          <w:sz w:val="28"/>
          <w:szCs w:val="28"/>
        </w:rPr>
        <w:t>the final prayer was said by Father Chris.</w:t>
      </w:r>
    </w:p>
    <w:p w14:paraId="5A9D5855" w14:textId="39EDA424" w:rsidR="00E61A67" w:rsidRDefault="00E61A67" w:rsidP="00E61A67">
      <w:pPr>
        <w:rPr>
          <w:sz w:val="28"/>
          <w:szCs w:val="28"/>
        </w:rPr>
      </w:pPr>
      <w:r w:rsidRPr="00E61A67">
        <w:rPr>
          <w:b/>
          <w:bCs/>
          <w:sz w:val="28"/>
          <w:szCs w:val="28"/>
        </w:rPr>
        <w:t xml:space="preserve">Adjournment – </w:t>
      </w:r>
      <w:r w:rsidRPr="00E61A67">
        <w:rPr>
          <w:sz w:val="28"/>
          <w:szCs w:val="28"/>
        </w:rPr>
        <w:t>the meeting was adjourned at 8:04 p. m.</w:t>
      </w:r>
    </w:p>
    <w:p w14:paraId="3BCE658D" w14:textId="1FC818DF" w:rsidR="00772B23" w:rsidRDefault="00772B23" w:rsidP="00E61A67">
      <w:pPr>
        <w:rPr>
          <w:sz w:val="28"/>
          <w:szCs w:val="28"/>
        </w:rPr>
      </w:pPr>
      <w:r>
        <w:rPr>
          <w:sz w:val="28"/>
          <w:szCs w:val="28"/>
        </w:rPr>
        <w:t>Submitted by:</w:t>
      </w:r>
    </w:p>
    <w:p w14:paraId="1D9243E3" w14:textId="341FF67C" w:rsidR="00772B23" w:rsidRDefault="00772B23" w:rsidP="00E61A67">
      <w:pPr>
        <w:rPr>
          <w:sz w:val="28"/>
          <w:szCs w:val="28"/>
        </w:rPr>
      </w:pPr>
      <w:r>
        <w:rPr>
          <w:sz w:val="28"/>
          <w:szCs w:val="28"/>
        </w:rPr>
        <w:t>Kathy Gerrets</w:t>
      </w:r>
    </w:p>
    <w:p w14:paraId="2E1A23DB" w14:textId="68972B1A" w:rsidR="00772B23" w:rsidRDefault="00772B23" w:rsidP="00E61A67">
      <w:pPr>
        <w:rPr>
          <w:sz w:val="28"/>
          <w:szCs w:val="28"/>
        </w:rPr>
      </w:pPr>
      <w:r>
        <w:rPr>
          <w:sz w:val="28"/>
          <w:szCs w:val="28"/>
        </w:rPr>
        <w:t>Secretary</w:t>
      </w:r>
    </w:p>
    <w:p w14:paraId="68C58F7A" w14:textId="63EA45C3" w:rsidR="00772B23" w:rsidRPr="00E61A67" w:rsidRDefault="00772B23" w:rsidP="00E61A67">
      <w:pPr>
        <w:rPr>
          <w:sz w:val="28"/>
          <w:szCs w:val="28"/>
        </w:rPr>
      </w:pPr>
    </w:p>
    <w:p w14:paraId="6C54E9C5" w14:textId="77777777" w:rsidR="009F5AE7" w:rsidRPr="00495D2A" w:rsidRDefault="009F5AE7" w:rsidP="00205649">
      <w:pPr>
        <w:rPr>
          <w:sz w:val="28"/>
          <w:szCs w:val="28"/>
        </w:rPr>
      </w:pPr>
    </w:p>
    <w:p w14:paraId="05FBBE68" w14:textId="77777777" w:rsidR="00572E47" w:rsidRPr="00114CCF" w:rsidRDefault="00572E47" w:rsidP="00205649">
      <w:pPr>
        <w:rPr>
          <w:sz w:val="28"/>
          <w:szCs w:val="28"/>
        </w:rPr>
      </w:pPr>
    </w:p>
    <w:p w14:paraId="01D5B14A" w14:textId="6EB28CB3" w:rsidR="00A0168E" w:rsidRPr="00114CCF" w:rsidRDefault="00A0168E" w:rsidP="00A0168E">
      <w:pPr>
        <w:jc w:val="center"/>
        <w:rPr>
          <w:sz w:val="28"/>
          <w:szCs w:val="28"/>
        </w:rPr>
      </w:pPr>
    </w:p>
    <w:p w14:paraId="3F88E694" w14:textId="4E2F6E78" w:rsidR="00A0168E" w:rsidRPr="00A0168E" w:rsidRDefault="00A0168E" w:rsidP="00A0168E">
      <w:pPr>
        <w:jc w:val="center"/>
        <w:rPr>
          <w:b/>
          <w:bCs/>
          <w:sz w:val="28"/>
          <w:szCs w:val="28"/>
        </w:rPr>
      </w:pPr>
    </w:p>
    <w:sectPr w:rsidR="00A0168E" w:rsidRPr="00A01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654F"/>
    <w:multiLevelType w:val="hybridMultilevel"/>
    <w:tmpl w:val="CBA4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458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08"/>
    <w:rsid w:val="00026F70"/>
    <w:rsid w:val="00087117"/>
    <w:rsid w:val="000A4611"/>
    <w:rsid w:val="00112F91"/>
    <w:rsid w:val="00114CCF"/>
    <w:rsid w:val="00122551"/>
    <w:rsid w:val="00205649"/>
    <w:rsid w:val="0023222E"/>
    <w:rsid w:val="002A797B"/>
    <w:rsid w:val="002B32E8"/>
    <w:rsid w:val="002F18A8"/>
    <w:rsid w:val="00303C45"/>
    <w:rsid w:val="00304AE8"/>
    <w:rsid w:val="00336844"/>
    <w:rsid w:val="003B3F88"/>
    <w:rsid w:val="003B47AB"/>
    <w:rsid w:val="003D25E2"/>
    <w:rsid w:val="003E704A"/>
    <w:rsid w:val="0042777C"/>
    <w:rsid w:val="00451D70"/>
    <w:rsid w:val="00455B70"/>
    <w:rsid w:val="00485B69"/>
    <w:rsid w:val="00495D2A"/>
    <w:rsid w:val="004D1626"/>
    <w:rsid w:val="00552918"/>
    <w:rsid w:val="005709DD"/>
    <w:rsid w:val="00572E47"/>
    <w:rsid w:val="005A2260"/>
    <w:rsid w:val="005A2F91"/>
    <w:rsid w:val="005C31EF"/>
    <w:rsid w:val="005C3B91"/>
    <w:rsid w:val="005E0181"/>
    <w:rsid w:val="005E183D"/>
    <w:rsid w:val="005F26C4"/>
    <w:rsid w:val="00621A19"/>
    <w:rsid w:val="006B74E3"/>
    <w:rsid w:val="006C76B8"/>
    <w:rsid w:val="006E2347"/>
    <w:rsid w:val="006E7CF9"/>
    <w:rsid w:val="007029B5"/>
    <w:rsid w:val="00732AFE"/>
    <w:rsid w:val="00745751"/>
    <w:rsid w:val="00751BFC"/>
    <w:rsid w:val="007670AA"/>
    <w:rsid w:val="00772B23"/>
    <w:rsid w:val="00774A4A"/>
    <w:rsid w:val="00777701"/>
    <w:rsid w:val="007C6369"/>
    <w:rsid w:val="007E5640"/>
    <w:rsid w:val="00812468"/>
    <w:rsid w:val="00816A9F"/>
    <w:rsid w:val="00824C57"/>
    <w:rsid w:val="00853649"/>
    <w:rsid w:val="008900FD"/>
    <w:rsid w:val="008C1F16"/>
    <w:rsid w:val="008F2E64"/>
    <w:rsid w:val="00906B7B"/>
    <w:rsid w:val="00944528"/>
    <w:rsid w:val="00955516"/>
    <w:rsid w:val="0096432A"/>
    <w:rsid w:val="009663AE"/>
    <w:rsid w:val="009926CF"/>
    <w:rsid w:val="009F5AE7"/>
    <w:rsid w:val="00A0168E"/>
    <w:rsid w:val="00A1250D"/>
    <w:rsid w:val="00A4065B"/>
    <w:rsid w:val="00A506CA"/>
    <w:rsid w:val="00A57C81"/>
    <w:rsid w:val="00A62135"/>
    <w:rsid w:val="00A824CB"/>
    <w:rsid w:val="00AC7568"/>
    <w:rsid w:val="00AE2102"/>
    <w:rsid w:val="00AF093D"/>
    <w:rsid w:val="00B32C84"/>
    <w:rsid w:val="00B72300"/>
    <w:rsid w:val="00BA4666"/>
    <w:rsid w:val="00C01759"/>
    <w:rsid w:val="00C30708"/>
    <w:rsid w:val="00C5296F"/>
    <w:rsid w:val="00C71DB2"/>
    <w:rsid w:val="00CF204A"/>
    <w:rsid w:val="00D1226C"/>
    <w:rsid w:val="00D26CA4"/>
    <w:rsid w:val="00D55C6A"/>
    <w:rsid w:val="00D608C0"/>
    <w:rsid w:val="00D953D3"/>
    <w:rsid w:val="00DA2D85"/>
    <w:rsid w:val="00DA30C1"/>
    <w:rsid w:val="00DC0733"/>
    <w:rsid w:val="00DD490B"/>
    <w:rsid w:val="00DE76C5"/>
    <w:rsid w:val="00DF4FB9"/>
    <w:rsid w:val="00E01610"/>
    <w:rsid w:val="00E2375F"/>
    <w:rsid w:val="00E23967"/>
    <w:rsid w:val="00E61A67"/>
    <w:rsid w:val="00E72400"/>
    <w:rsid w:val="00E83183"/>
    <w:rsid w:val="00EA0DFB"/>
    <w:rsid w:val="00EB47A6"/>
    <w:rsid w:val="00F35FF6"/>
    <w:rsid w:val="00F8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A61D"/>
  <w15:chartTrackingRefBased/>
  <w15:docId w15:val="{529AC89F-A4BE-419D-BEC3-E345BDE8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Gerrets</dc:creator>
  <cp:keywords/>
  <dc:description/>
  <cp:lastModifiedBy>Kathryn Gerrets</cp:lastModifiedBy>
  <cp:revision>102</cp:revision>
  <dcterms:created xsi:type="dcterms:W3CDTF">2023-03-11T19:22:00Z</dcterms:created>
  <dcterms:modified xsi:type="dcterms:W3CDTF">2023-03-12T19:04:00Z</dcterms:modified>
</cp:coreProperties>
</file>