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BDF4D" w14:textId="1D36B94F" w:rsidR="00840014" w:rsidRDefault="00840014" w:rsidP="00840014">
      <w:pPr>
        <w:pStyle w:val="Heading1"/>
        <w:rPr>
          <w:lang w:val="en-AU"/>
        </w:rPr>
      </w:pPr>
      <w:r>
        <w:rPr>
          <w:lang w:val="en-AU"/>
        </w:rPr>
        <w:t>BUILDING A WEB PAGE TO COMPLEMENT YOUR TURTLE TOUR</w:t>
      </w:r>
    </w:p>
    <w:p w14:paraId="33B5EB46" w14:textId="6B4437C1" w:rsidR="00840014" w:rsidRDefault="00840014" w:rsidP="00DB13BA">
      <w:pPr>
        <w:rPr>
          <w:rFonts w:cstheme="minorHAnsi"/>
          <w:sz w:val="20"/>
          <w:szCs w:val="20"/>
          <w:lang w:val="en-AU"/>
        </w:rPr>
      </w:pPr>
      <w:r>
        <w:rPr>
          <w:rFonts w:cstheme="minorHAnsi"/>
          <w:sz w:val="20"/>
          <w:szCs w:val="20"/>
          <w:lang w:val="en-AU"/>
        </w:rPr>
        <w:t xml:space="preserve">Here we have provided an example of how your Turtle Tour webpage may look like. You may use this as a guide and edit as needed to fit your Local Council’s needs and context. </w:t>
      </w:r>
    </w:p>
    <w:p w14:paraId="542025A8" w14:textId="414A7CCB" w:rsidR="00840014" w:rsidRDefault="00840014" w:rsidP="00DB13BA">
      <w:pPr>
        <w:rPr>
          <w:rFonts w:cstheme="minorHAnsi"/>
          <w:sz w:val="20"/>
          <w:szCs w:val="20"/>
          <w:lang w:val="en-AU"/>
        </w:rPr>
      </w:pPr>
      <w:r>
        <w:rPr>
          <w:rFonts w:cstheme="minorHAnsi"/>
          <w:sz w:val="20"/>
          <w:szCs w:val="20"/>
          <w:lang w:val="en-AU"/>
        </w:rPr>
        <w:t xml:space="preserve">This page acts as an additional educational resource for your community and visitors to the turtle tour. You may wish to embed this page within your Local Council’s website. Hope you find this helpful. </w:t>
      </w:r>
    </w:p>
    <w:p w14:paraId="4936DA47" w14:textId="2255C5E8" w:rsidR="00413F7A" w:rsidRPr="00413F7A" w:rsidRDefault="00DB13BA" w:rsidP="00840014">
      <w:pPr>
        <w:pStyle w:val="Heading3"/>
        <w:rPr>
          <w:rFonts w:eastAsiaTheme="minorHAnsi"/>
          <w:lang w:val="en-AU"/>
        </w:rPr>
      </w:pPr>
      <w:r w:rsidRPr="00DB13BA">
        <w:rPr>
          <w:lang w:val="en-AU"/>
        </w:rPr>
        <w:t xml:space="preserve">Main Heading: </w:t>
      </w:r>
      <w:r w:rsidR="00413F7A" w:rsidRPr="00413F7A">
        <w:rPr>
          <w:rFonts w:eastAsia="Times New Roman"/>
          <w:lang w:eastAsia="en-GB"/>
        </w:rPr>
        <w:t>Welcome TO 'TURTLES OF LAKE ALEXANDRA' TOUR PAGE!</w:t>
      </w:r>
    </w:p>
    <w:p w14:paraId="094CB098" w14:textId="77777777" w:rsidR="00413F7A" w:rsidRPr="00413F7A" w:rsidRDefault="00413F7A" w:rsidP="00413F7A">
      <w:pPr>
        <w:spacing w:after="0" w:line="240" w:lineRule="auto"/>
        <w:rPr>
          <w:rFonts w:eastAsia="Times New Roman" w:cstheme="minorHAnsi"/>
          <w:kern w:val="0"/>
          <w:sz w:val="20"/>
          <w:szCs w:val="20"/>
          <w:lang w:eastAsia="en-GB"/>
          <w14:ligatures w14:val="none"/>
        </w:rPr>
      </w:pPr>
      <w:r w:rsidRPr="00413F7A">
        <w:rPr>
          <w:rFonts w:eastAsia="Times New Roman" w:cstheme="minorHAnsi"/>
          <w:kern w:val="0"/>
          <w:sz w:val="20"/>
          <w:szCs w:val="20"/>
          <w:lang w:eastAsia="en-GB"/>
          <w14:ligatures w14:val="none"/>
        </w:rPr>
        <w:t xml:space="preserve">Are you ready to embark on your Turtle Tour? As you go around Lake Alexandra, you will find </w:t>
      </w:r>
      <w:r w:rsidRPr="00413F7A">
        <w:rPr>
          <w:rFonts w:eastAsia="Times New Roman" w:cstheme="minorHAnsi"/>
          <w:b/>
          <w:bCs/>
          <w:kern w:val="0"/>
          <w:sz w:val="20"/>
          <w:szCs w:val="20"/>
          <w:lang w:eastAsia="en-GB"/>
          <w14:ligatures w14:val="none"/>
        </w:rPr>
        <w:t>five signages</w:t>
      </w:r>
      <w:r w:rsidRPr="00413F7A">
        <w:rPr>
          <w:rFonts w:eastAsia="Times New Roman" w:cstheme="minorHAnsi"/>
          <w:kern w:val="0"/>
          <w:sz w:val="20"/>
          <w:szCs w:val="20"/>
          <w:lang w:eastAsia="en-GB"/>
          <w14:ligatures w14:val="none"/>
        </w:rPr>
        <w:t xml:space="preserve"> that will help you learn more about the local turtles found at this Lake.</w:t>
      </w:r>
    </w:p>
    <w:p w14:paraId="7758544E" w14:textId="75F1020E" w:rsidR="00413F7A" w:rsidRPr="00CD715A" w:rsidRDefault="00413F7A" w:rsidP="00413F7A">
      <w:pPr>
        <w:spacing w:after="0" w:line="240" w:lineRule="auto"/>
        <w:rPr>
          <w:rFonts w:eastAsia="Times New Roman" w:cstheme="minorHAnsi"/>
          <w:kern w:val="0"/>
          <w:sz w:val="20"/>
          <w:szCs w:val="20"/>
          <w:lang w:eastAsia="en-GB"/>
          <w14:ligatures w14:val="none"/>
        </w:rPr>
      </w:pPr>
      <w:r w:rsidRPr="00413F7A">
        <w:rPr>
          <w:rFonts w:eastAsia="Times New Roman" w:cstheme="minorHAnsi"/>
          <w:kern w:val="0"/>
          <w:sz w:val="20"/>
          <w:szCs w:val="20"/>
          <w:lang w:eastAsia="en-GB"/>
          <w14:ligatures w14:val="none"/>
        </w:rPr>
        <w:br/>
        <w:t xml:space="preserve">This is a self-paced tour has been put together by the 1 </w:t>
      </w:r>
      <w:proofErr w:type="gramStart"/>
      <w:r w:rsidRPr="00413F7A">
        <w:rPr>
          <w:rFonts w:eastAsia="Times New Roman" w:cstheme="minorHAnsi"/>
          <w:kern w:val="0"/>
          <w:sz w:val="20"/>
          <w:szCs w:val="20"/>
          <w:lang w:eastAsia="en-GB"/>
          <w14:ligatures w14:val="none"/>
        </w:rPr>
        <w:t>Million</w:t>
      </w:r>
      <w:proofErr w:type="gramEnd"/>
      <w:r w:rsidRPr="00413F7A">
        <w:rPr>
          <w:rFonts w:eastAsia="Times New Roman" w:cstheme="minorHAnsi"/>
          <w:kern w:val="0"/>
          <w:sz w:val="20"/>
          <w:szCs w:val="20"/>
          <w:lang w:eastAsia="en-GB"/>
          <w14:ligatures w14:val="none"/>
        </w:rPr>
        <w:t xml:space="preserve"> Turtles Community Conservation Program and </w:t>
      </w:r>
      <w:r w:rsidR="00840014" w:rsidRPr="00840014">
        <w:rPr>
          <w:rFonts w:eastAsia="Times New Roman" w:cstheme="minorHAnsi"/>
          <w:color w:val="70AD47" w:themeColor="accent6"/>
          <w:kern w:val="0"/>
          <w:sz w:val="20"/>
          <w:szCs w:val="20"/>
          <w:lang w:eastAsia="en-GB"/>
          <w14:ligatures w14:val="none"/>
        </w:rPr>
        <w:t>[Insert name of your Local Council]</w:t>
      </w:r>
      <w:r w:rsidRPr="00413F7A">
        <w:rPr>
          <w:rFonts w:eastAsia="Times New Roman" w:cstheme="minorHAnsi"/>
          <w:kern w:val="0"/>
          <w:sz w:val="20"/>
          <w:szCs w:val="20"/>
          <w:lang w:eastAsia="en-GB"/>
          <w14:ligatures w14:val="none"/>
        </w:rPr>
        <w:t xml:space="preserve">. </w:t>
      </w:r>
    </w:p>
    <w:p w14:paraId="7075736B"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1097D71B" w14:textId="418E6329" w:rsidR="00413F7A" w:rsidRPr="00CD715A" w:rsidRDefault="00413F7A" w:rsidP="00413F7A">
      <w:pPr>
        <w:spacing w:after="0" w:line="240" w:lineRule="auto"/>
        <w:rPr>
          <w:rFonts w:eastAsia="Times New Roman" w:cstheme="minorHAnsi"/>
          <w:kern w:val="0"/>
          <w:sz w:val="20"/>
          <w:szCs w:val="20"/>
          <w:lang w:eastAsia="en-GB"/>
          <w14:ligatures w14:val="none"/>
        </w:rPr>
      </w:pPr>
      <w:r w:rsidRPr="00CD715A">
        <w:rPr>
          <w:rFonts w:cstheme="minorHAnsi"/>
          <w:noProof/>
          <w:sz w:val="20"/>
          <w:szCs w:val="20"/>
        </w:rPr>
        <w:drawing>
          <wp:inline distT="0" distB="0" distL="0" distR="0" wp14:anchorId="0E7EFAC2" wp14:editId="66A8ABB9">
            <wp:extent cx="5270500" cy="2865755"/>
            <wp:effectExtent l="0" t="0" r="6350" b="0"/>
            <wp:docPr id="53864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44625" name=""/>
                    <pic:cNvPicPr/>
                  </pic:nvPicPr>
                  <pic:blipFill rotWithShape="1">
                    <a:blip r:embed="rId6"/>
                    <a:srcRect l="4764" r="3280"/>
                    <a:stretch/>
                  </pic:blipFill>
                  <pic:spPr bwMode="auto">
                    <a:xfrm>
                      <a:off x="0" y="0"/>
                      <a:ext cx="5270500" cy="2865755"/>
                    </a:xfrm>
                    <a:prstGeom prst="rect">
                      <a:avLst/>
                    </a:prstGeom>
                    <a:ln>
                      <a:noFill/>
                    </a:ln>
                    <a:extLst>
                      <a:ext uri="{53640926-AAD7-44D8-BBD7-CCE9431645EC}">
                        <a14:shadowObscured xmlns:a14="http://schemas.microsoft.com/office/drawing/2010/main"/>
                      </a:ext>
                    </a:extLst>
                  </pic:spPr>
                </pic:pic>
              </a:graphicData>
            </a:graphic>
          </wp:inline>
        </w:drawing>
      </w:r>
    </w:p>
    <w:p w14:paraId="67318265"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508ED070" w14:textId="4C75FCA0" w:rsidR="00413F7A" w:rsidRPr="00413F7A" w:rsidRDefault="00DB13BA" w:rsidP="00840014">
      <w:pPr>
        <w:pStyle w:val="Heading3"/>
        <w:rPr>
          <w:rFonts w:eastAsia="Times New Roman"/>
          <w:lang w:eastAsia="en-GB"/>
        </w:rPr>
      </w:pPr>
      <w:r w:rsidRPr="00DB13BA">
        <w:rPr>
          <w:rFonts w:eastAsia="Times New Roman"/>
          <w:lang w:eastAsia="en-GB"/>
        </w:rPr>
        <w:t xml:space="preserve">Main Heading: </w:t>
      </w:r>
      <w:r w:rsidR="00413F7A" w:rsidRPr="00413F7A">
        <w:rPr>
          <w:rFonts w:eastAsia="Times New Roman"/>
          <w:lang w:eastAsia="en-GB"/>
        </w:rPr>
        <w:t>What's in store for you on this page?</w:t>
      </w:r>
    </w:p>
    <w:p w14:paraId="32410F62"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1BBA7B08" w14:textId="5660A5CC" w:rsidR="00413F7A" w:rsidRPr="00413F7A" w:rsidRDefault="00DB13BA" w:rsidP="00840014">
      <w:pPr>
        <w:pStyle w:val="Heading4"/>
        <w:rPr>
          <w:rFonts w:eastAsia="Times New Roman"/>
          <w:lang w:eastAsia="en-GB"/>
        </w:rPr>
      </w:pPr>
      <w:r w:rsidRPr="00DB13BA">
        <w:rPr>
          <w:rFonts w:eastAsia="Times New Roman"/>
          <w:lang w:eastAsia="en-GB"/>
        </w:rPr>
        <w:t xml:space="preserve">Sub-Heading: </w:t>
      </w:r>
      <w:r w:rsidR="00413F7A" w:rsidRPr="00413F7A">
        <w:rPr>
          <w:rFonts w:eastAsia="Times New Roman"/>
          <w:lang w:eastAsia="en-GB"/>
        </w:rPr>
        <w:t>Turtle Species</w:t>
      </w:r>
    </w:p>
    <w:p w14:paraId="398E4321"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47EC9E4C" w14:textId="77777777" w:rsidR="00413F7A" w:rsidRPr="00413F7A" w:rsidRDefault="00413F7A" w:rsidP="00413F7A">
      <w:pPr>
        <w:spacing w:after="0" w:line="240" w:lineRule="auto"/>
        <w:rPr>
          <w:rFonts w:eastAsia="Times New Roman" w:cstheme="minorHAnsi"/>
          <w:kern w:val="0"/>
          <w:sz w:val="20"/>
          <w:szCs w:val="20"/>
          <w:lang w:eastAsia="en-GB"/>
          <w14:ligatures w14:val="none"/>
        </w:rPr>
      </w:pPr>
      <w:r w:rsidRPr="00413F7A">
        <w:rPr>
          <w:rFonts w:eastAsia="Times New Roman" w:cstheme="minorHAnsi"/>
          <w:kern w:val="0"/>
          <w:sz w:val="20"/>
          <w:szCs w:val="20"/>
          <w:lang w:eastAsia="en-GB"/>
          <w14:ligatures w14:val="none"/>
        </w:rPr>
        <w:t>Click 'Learn More' to find out about the turtle species living at Lake Alexandra.</w:t>
      </w:r>
    </w:p>
    <w:p w14:paraId="3962A14C"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22B1A021" w14:textId="15F2E360" w:rsidR="00413F7A" w:rsidRPr="00413F7A" w:rsidRDefault="00DB13BA" w:rsidP="00840014">
      <w:pPr>
        <w:pStyle w:val="Heading4"/>
        <w:rPr>
          <w:rFonts w:eastAsia="Times New Roman"/>
          <w:lang w:eastAsia="en-GB"/>
        </w:rPr>
      </w:pPr>
      <w:r>
        <w:rPr>
          <w:rFonts w:eastAsia="Times New Roman"/>
          <w:lang w:eastAsia="en-GB"/>
        </w:rPr>
        <w:t xml:space="preserve">Sub-Heading: </w:t>
      </w:r>
      <w:r w:rsidR="00413F7A" w:rsidRPr="00413F7A">
        <w:rPr>
          <w:rFonts w:eastAsia="Times New Roman"/>
          <w:lang w:eastAsia="en-GB"/>
        </w:rPr>
        <w:t>Learn more about Turtles</w:t>
      </w:r>
    </w:p>
    <w:p w14:paraId="17E99EA2"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7181E5F1" w14:textId="77777777" w:rsidR="00413F7A" w:rsidRPr="00413F7A" w:rsidRDefault="00413F7A" w:rsidP="00413F7A">
      <w:pPr>
        <w:spacing w:after="0" w:line="240" w:lineRule="auto"/>
        <w:rPr>
          <w:rFonts w:eastAsia="Times New Roman" w:cstheme="minorHAnsi"/>
          <w:kern w:val="0"/>
          <w:sz w:val="20"/>
          <w:szCs w:val="20"/>
          <w:lang w:eastAsia="en-GB"/>
          <w14:ligatures w14:val="none"/>
        </w:rPr>
      </w:pPr>
      <w:r w:rsidRPr="00413F7A">
        <w:rPr>
          <w:rFonts w:eastAsia="Times New Roman" w:cstheme="minorHAnsi"/>
          <w:kern w:val="0"/>
          <w:sz w:val="20"/>
          <w:szCs w:val="20"/>
          <w:lang w:eastAsia="en-GB"/>
          <w14:ligatures w14:val="none"/>
        </w:rPr>
        <w:t>In this section, you will learn more about the importance of turtles, the threats they face and what is a turtle island?</w:t>
      </w:r>
    </w:p>
    <w:p w14:paraId="541A042C"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2046A746" w14:textId="459BBA6D" w:rsidR="00413F7A" w:rsidRPr="00413F7A" w:rsidRDefault="00DB13BA" w:rsidP="00840014">
      <w:pPr>
        <w:pStyle w:val="Heading4"/>
        <w:rPr>
          <w:rFonts w:eastAsia="Times New Roman"/>
          <w:lang w:eastAsia="en-GB"/>
        </w:rPr>
      </w:pPr>
      <w:r w:rsidRPr="00DB13BA">
        <w:rPr>
          <w:rFonts w:eastAsia="Times New Roman"/>
          <w:lang w:eastAsia="en-GB"/>
        </w:rPr>
        <w:t xml:space="preserve">Sub-Heading: </w:t>
      </w:r>
      <w:r w:rsidR="00413F7A" w:rsidRPr="00413F7A">
        <w:rPr>
          <w:rFonts w:eastAsia="Times New Roman"/>
          <w:lang w:eastAsia="en-GB"/>
        </w:rPr>
        <w:t>Turtle Behaviour</w:t>
      </w:r>
    </w:p>
    <w:p w14:paraId="2BA406F4" w14:textId="77777777" w:rsidR="00413F7A" w:rsidRPr="00413F7A" w:rsidRDefault="00413F7A" w:rsidP="00413F7A">
      <w:pPr>
        <w:spacing w:after="0" w:line="240" w:lineRule="auto"/>
        <w:rPr>
          <w:rFonts w:eastAsia="Times New Roman" w:cstheme="minorHAnsi"/>
          <w:kern w:val="0"/>
          <w:sz w:val="20"/>
          <w:szCs w:val="20"/>
          <w:lang w:eastAsia="en-GB"/>
          <w14:ligatures w14:val="none"/>
        </w:rPr>
      </w:pPr>
      <w:r w:rsidRPr="00413F7A">
        <w:rPr>
          <w:rFonts w:eastAsia="Times New Roman" w:cstheme="minorHAnsi"/>
          <w:kern w:val="0"/>
          <w:sz w:val="20"/>
          <w:szCs w:val="20"/>
          <w:lang w:eastAsia="en-GB"/>
          <w14:ligatures w14:val="none"/>
        </w:rPr>
        <w:t>In section, you will learn more about why they bask and more about their nesting habits.</w:t>
      </w:r>
    </w:p>
    <w:p w14:paraId="2690D189"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6B95F76F" w14:textId="6311C649" w:rsidR="00413F7A" w:rsidRPr="00413F7A" w:rsidRDefault="00DB13BA" w:rsidP="00840014">
      <w:pPr>
        <w:pStyle w:val="Heading4"/>
        <w:rPr>
          <w:rFonts w:eastAsia="Times New Roman"/>
          <w:lang w:eastAsia="en-GB"/>
        </w:rPr>
      </w:pPr>
      <w:r>
        <w:rPr>
          <w:rFonts w:eastAsia="Times New Roman"/>
          <w:lang w:eastAsia="en-GB"/>
        </w:rPr>
        <w:t xml:space="preserve">Sub-Heading: </w:t>
      </w:r>
      <w:r w:rsidR="00413F7A" w:rsidRPr="00413F7A">
        <w:rPr>
          <w:rFonts w:eastAsia="Times New Roman"/>
          <w:lang w:eastAsia="en-GB"/>
        </w:rPr>
        <w:t>Report Turtle Sightings</w:t>
      </w:r>
    </w:p>
    <w:p w14:paraId="12CC35CE" w14:textId="3F38CA2C" w:rsidR="00413F7A" w:rsidRPr="00CD715A" w:rsidRDefault="00413F7A" w:rsidP="00413F7A">
      <w:pPr>
        <w:spacing w:after="0" w:line="240" w:lineRule="auto"/>
        <w:rPr>
          <w:rFonts w:eastAsia="Times New Roman" w:cstheme="minorHAnsi"/>
          <w:kern w:val="0"/>
          <w:sz w:val="20"/>
          <w:szCs w:val="20"/>
          <w:lang w:eastAsia="en-GB"/>
          <w14:ligatures w14:val="none"/>
        </w:rPr>
      </w:pPr>
      <w:r w:rsidRPr="00413F7A">
        <w:rPr>
          <w:rFonts w:eastAsia="Times New Roman" w:cstheme="minorHAnsi"/>
          <w:kern w:val="0"/>
          <w:sz w:val="20"/>
          <w:szCs w:val="20"/>
          <w:lang w:eastAsia="en-GB"/>
          <w14:ligatures w14:val="none"/>
        </w:rPr>
        <w:t>Running a holiday sale or weekly special? Definitely promote it here to get customers excited about getting a sweet deal.</w:t>
      </w:r>
    </w:p>
    <w:p w14:paraId="4FF1A36D"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7F89F289" w14:textId="701926A0" w:rsidR="00413F7A" w:rsidRPr="00413F7A" w:rsidRDefault="00DB13BA" w:rsidP="00840014">
      <w:pPr>
        <w:pStyle w:val="Heading4"/>
        <w:rPr>
          <w:rFonts w:eastAsia="Times New Roman"/>
          <w:lang w:eastAsia="en-GB"/>
        </w:rPr>
      </w:pPr>
      <w:r>
        <w:rPr>
          <w:rFonts w:eastAsia="Times New Roman"/>
          <w:lang w:eastAsia="en-GB"/>
        </w:rPr>
        <w:lastRenderedPageBreak/>
        <w:t xml:space="preserve">Sub-Heading: </w:t>
      </w:r>
      <w:r w:rsidR="00413F7A" w:rsidRPr="00413F7A">
        <w:rPr>
          <w:rFonts w:eastAsia="Times New Roman"/>
          <w:lang w:eastAsia="en-GB"/>
        </w:rPr>
        <w:t>Ways you can help</w:t>
      </w:r>
    </w:p>
    <w:p w14:paraId="71587B94" w14:textId="77777777" w:rsidR="00413F7A" w:rsidRPr="00413F7A" w:rsidRDefault="00413F7A" w:rsidP="00413F7A">
      <w:pPr>
        <w:spacing w:after="0" w:line="240" w:lineRule="auto"/>
        <w:rPr>
          <w:rFonts w:eastAsia="Times New Roman" w:cstheme="minorHAnsi"/>
          <w:kern w:val="0"/>
          <w:sz w:val="20"/>
          <w:szCs w:val="20"/>
          <w:lang w:eastAsia="en-GB"/>
          <w14:ligatures w14:val="none"/>
        </w:rPr>
      </w:pPr>
      <w:r w:rsidRPr="00413F7A">
        <w:rPr>
          <w:rFonts w:eastAsia="Times New Roman" w:cstheme="minorHAnsi"/>
          <w:kern w:val="0"/>
          <w:sz w:val="20"/>
          <w:szCs w:val="20"/>
          <w:lang w:eastAsia="en-GB"/>
          <w14:ligatures w14:val="none"/>
        </w:rPr>
        <w:t>Have you opened a new location, redesigned your shop, or added a new product or service? Don't keep it to yourself, let folks know.</w:t>
      </w:r>
    </w:p>
    <w:p w14:paraId="1183AFAC"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p>
    <w:p w14:paraId="5B524F19" w14:textId="0172F235" w:rsidR="00413F7A" w:rsidRPr="00413F7A" w:rsidRDefault="00DB13BA" w:rsidP="00840014">
      <w:pPr>
        <w:pStyle w:val="Heading4"/>
        <w:rPr>
          <w:rFonts w:eastAsia="Times New Roman"/>
          <w:lang w:eastAsia="en-GB"/>
        </w:rPr>
      </w:pPr>
      <w:r>
        <w:rPr>
          <w:rFonts w:eastAsia="Times New Roman"/>
          <w:lang w:eastAsia="en-GB"/>
        </w:rPr>
        <w:t>Sub-Heading</w:t>
      </w:r>
      <w:r>
        <w:rPr>
          <w:rFonts w:eastAsia="Times New Roman"/>
          <w:lang w:eastAsia="en-GB"/>
        </w:rPr>
        <w:t xml:space="preserve">: </w:t>
      </w:r>
      <w:r w:rsidR="00413F7A" w:rsidRPr="00413F7A">
        <w:rPr>
          <w:rFonts w:eastAsia="Times New Roman"/>
          <w:lang w:eastAsia="en-GB"/>
        </w:rPr>
        <w:t>Share Pictures of You in Action</w:t>
      </w:r>
    </w:p>
    <w:p w14:paraId="380F54B4" w14:textId="77777777" w:rsidR="00413F7A" w:rsidRPr="00CD715A" w:rsidRDefault="00413F7A" w:rsidP="00413F7A">
      <w:pPr>
        <w:spacing w:after="0" w:line="240" w:lineRule="auto"/>
        <w:rPr>
          <w:rFonts w:eastAsia="Times New Roman" w:cstheme="minorHAnsi"/>
          <w:kern w:val="0"/>
          <w:sz w:val="20"/>
          <w:szCs w:val="20"/>
          <w:lang w:eastAsia="en-GB"/>
          <w14:ligatures w14:val="none"/>
        </w:rPr>
      </w:pPr>
      <w:r w:rsidRPr="00413F7A">
        <w:rPr>
          <w:rFonts w:eastAsia="Times New Roman" w:cstheme="minorHAnsi"/>
          <w:kern w:val="0"/>
          <w:sz w:val="20"/>
          <w:szCs w:val="20"/>
          <w:lang w:eastAsia="en-GB"/>
          <w14:ligatures w14:val="none"/>
        </w:rPr>
        <w:t>Customers have questions, you have answers. Display the most frequently asked questions, so everybody benefits.</w:t>
      </w:r>
    </w:p>
    <w:p w14:paraId="39C8E8CB" w14:textId="77777777" w:rsidR="00413F7A" w:rsidRDefault="00413F7A" w:rsidP="00413F7A">
      <w:pPr>
        <w:spacing w:after="0" w:line="240" w:lineRule="auto"/>
        <w:rPr>
          <w:rFonts w:eastAsia="Times New Roman" w:cstheme="minorHAnsi"/>
          <w:kern w:val="0"/>
          <w:sz w:val="20"/>
          <w:szCs w:val="20"/>
          <w:lang w:eastAsia="en-GB"/>
          <w14:ligatures w14:val="none"/>
        </w:rPr>
      </w:pPr>
    </w:p>
    <w:p w14:paraId="28CEED2B" w14:textId="059DAC70" w:rsidR="00DB13BA" w:rsidRPr="00CD715A" w:rsidRDefault="00DB13BA" w:rsidP="00413F7A">
      <w:pPr>
        <w:spacing w:after="0" w:line="240" w:lineRule="auto"/>
        <w:rPr>
          <w:rFonts w:eastAsia="Times New Roman" w:cstheme="minorHAnsi"/>
          <w:kern w:val="0"/>
          <w:sz w:val="20"/>
          <w:szCs w:val="20"/>
          <w:lang w:eastAsia="en-GB"/>
          <w14:ligatures w14:val="none"/>
        </w:rPr>
      </w:pPr>
      <w:r>
        <w:rPr>
          <w:rFonts w:eastAsia="Times New Roman" w:cstheme="minorHAnsi"/>
          <w:kern w:val="0"/>
          <w:sz w:val="20"/>
          <w:szCs w:val="20"/>
          <w:lang w:eastAsia="en-GB"/>
          <w14:ligatures w14:val="none"/>
        </w:rPr>
        <w:t>See an example of page set up for this section below:</w:t>
      </w:r>
    </w:p>
    <w:p w14:paraId="2D0628DC" w14:textId="0481DB8C" w:rsidR="00413F7A" w:rsidRPr="00CD715A" w:rsidRDefault="00413F7A" w:rsidP="00413F7A">
      <w:pPr>
        <w:spacing w:after="0" w:line="240" w:lineRule="auto"/>
        <w:jc w:val="center"/>
        <w:rPr>
          <w:rFonts w:eastAsia="Times New Roman" w:cstheme="minorHAnsi"/>
          <w:kern w:val="0"/>
          <w:sz w:val="20"/>
          <w:szCs w:val="20"/>
          <w:lang w:eastAsia="en-GB"/>
          <w14:ligatures w14:val="none"/>
        </w:rPr>
      </w:pPr>
      <w:r w:rsidRPr="00CD715A">
        <w:rPr>
          <w:rFonts w:cstheme="minorHAnsi"/>
          <w:noProof/>
          <w:sz w:val="20"/>
          <w:szCs w:val="20"/>
        </w:rPr>
        <w:drawing>
          <wp:inline distT="0" distB="0" distL="0" distR="0" wp14:anchorId="04D035B2" wp14:editId="53EC2365">
            <wp:extent cx="5561898" cy="3097680"/>
            <wp:effectExtent l="0" t="0" r="1270" b="7620"/>
            <wp:docPr id="120876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65516" name=""/>
                    <pic:cNvPicPr/>
                  </pic:nvPicPr>
                  <pic:blipFill>
                    <a:blip r:embed="rId7"/>
                    <a:stretch>
                      <a:fillRect/>
                    </a:stretch>
                  </pic:blipFill>
                  <pic:spPr>
                    <a:xfrm>
                      <a:off x="0" y="0"/>
                      <a:ext cx="5576369" cy="3105740"/>
                    </a:xfrm>
                    <a:prstGeom prst="rect">
                      <a:avLst/>
                    </a:prstGeom>
                  </pic:spPr>
                </pic:pic>
              </a:graphicData>
            </a:graphic>
          </wp:inline>
        </w:drawing>
      </w:r>
    </w:p>
    <w:p w14:paraId="01B6DBF2" w14:textId="77777777" w:rsidR="00413F7A" w:rsidRPr="00CD715A" w:rsidRDefault="00413F7A" w:rsidP="00413F7A">
      <w:pPr>
        <w:spacing w:after="0" w:line="240" w:lineRule="auto"/>
        <w:jc w:val="center"/>
        <w:rPr>
          <w:rFonts w:cstheme="minorHAnsi"/>
          <w:noProof/>
          <w:sz w:val="20"/>
          <w:szCs w:val="20"/>
        </w:rPr>
      </w:pPr>
    </w:p>
    <w:p w14:paraId="43F00071" w14:textId="6F810DE6" w:rsidR="00444B7A" w:rsidRPr="00444B7A" w:rsidRDefault="00444B7A" w:rsidP="00840014">
      <w:pPr>
        <w:pStyle w:val="Heading3"/>
        <w:rPr>
          <w:rFonts w:eastAsia="Times New Roman"/>
          <w:lang w:eastAsia="en-GB"/>
        </w:rPr>
      </w:pPr>
      <w:r w:rsidRPr="00444B7A">
        <w:rPr>
          <w:rFonts w:eastAsia="Times New Roman"/>
          <w:lang w:eastAsia="en-GB"/>
        </w:rPr>
        <w:t xml:space="preserve">Main Heading: </w:t>
      </w:r>
      <w:r w:rsidR="00413F7A" w:rsidRPr="00413F7A">
        <w:rPr>
          <w:rFonts w:eastAsia="Times New Roman"/>
          <w:lang w:eastAsia="en-GB"/>
        </w:rPr>
        <w:t>WHICH TURTLE SPECIES LIVE AT THIS LAKE?</w:t>
      </w:r>
      <w:r>
        <w:rPr>
          <w:rFonts w:eastAsia="Times New Roman"/>
          <w:lang w:eastAsia="en-GB"/>
        </w:rPr>
        <w:br/>
      </w:r>
    </w:p>
    <w:p w14:paraId="6AFD6F2B" w14:textId="32AD4F0E" w:rsidR="00413F7A" w:rsidRPr="00CD715A" w:rsidRDefault="00444B7A" w:rsidP="00CD715A">
      <w:pPr>
        <w:pStyle w:val="Heading4"/>
        <w:shd w:val="clear" w:color="auto" w:fill="FFFFFF"/>
        <w:spacing w:before="0" w:after="360"/>
        <w:rPr>
          <w:rFonts w:asciiTheme="minorHAnsi" w:hAnsiTheme="minorHAnsi" w:cstheme="minorHAnsi"/>
          <w:color w:val="1B1B1B"/>
          <w:spacing w:val="11"/>
          <w:sz w:val="20"/>
          <w:szCs w:val="20"/>
        </w:rPr>
      </w:pPr>
      <w:r w:rsidRPr="00840014">
        <w:t xml:space="preserve">Sub-Heading 1: </w:t>
      </w:r>
      <w:r w:rsidR="00413F7A" w:rsidRPr="00840014">
        <w:t>Eastern Long Neck Turtle (</w:t>
      </w:r>
      <w:proofErr w:type="spellStart"/>
      <w:r w:rsidR="00413F7A" w:rsidRPr="00840014">
        <w:t>Chelodina</w:t>
      </w:r>
      <w:proofErr w:type="spellEnd"/>
      <w:r w:rsidR="00413F7A" w:rsidRPr="00840014">
        <w:t xml:space="preserve"> </w:t>
      </w:r>
      <w:proofErr w:type="spellStart"/>
      <w:r w:rsidR="00413F7A" w:rsidRPr="00840014">
        <w:t>longicollis</w:t>
      </w:r>
      <w:proofErr w:type="spellEnd"/>
      <w:r w:rsidR="00413F7A" w:rsidRPr="00840014">
        <w:t>)</w:t>
      </w:r>
      <w:r w:rsidR="00413F7A" w:rsidRPr="00CD715A">
        <w:rPr>
          <w:rFonts w:asciiTheme="minorHAnsi" w:hAnsiTheme="minorHAnsi" w:cstheme="minorHAnsi"/>
          <w:b/>
          <w:bCs/>
          <w:color w:val="1B1B1B"/>
          <w:spacing w:val="11"/>
          <w:sz w:val="20"/>
          <w:szCs w:val="20"/>
        </w:rPr>
        <w:br/>
      </w:r>
      <w:r w:rsidR="00413F7A" w:rsidRPr="00CD715A">
        <w:rPr>
          <w:rFonts w:asciiTheme="minorHAnsi" w:hAnsiTheme="minorHAnsi" w:cstheme="minorHAnsi"/>
          <w:i w:val="0"/>
          <w:iCs w:val="0"/>
          <w:color w:val="5E5E5E"/>
          <w:sz w:val="20"/>
          <w:szCs w:val="20"/>
        </w:rPr>
        <w:t>Australia is home to 23 species of freshwater turtle. In New South Wales, 7 of these species can be found. Freshwater turtles in Australia can be divided into long-necked and short-necked turtles. The Eastern long-neck turtle is one of the two native Australian freshwater turtle species found at Lake Alexandra.</w:t>
      </w:r>
    </w:p>
    <w:p w14:paraId="4E8864F2" w14:textId="0E295274" w:rsidR="00CD715A" w:rsidRPr="00CD715A" w:rsidRDefault="00413F7A" w:rsidP="00CD715A">
      <w:pPr>
        <w:pStyle w:val="NormalWeb"/>
        <w:numPr>
          <w:ilvl w:val="0"/>
          <w:numId w:val="1"/>
        </w:numPr>
        <w:shd w:val="clear" w:color="auto" w:fill="FFFFFF"/>
        <w:spacing w:before="0" w:beforeAutospacing="0" w:after="0" w:afterAutospacing="0"/>
        <w:rPr>
          <w:rFonts w:asciiTheme="minorHAnsi" w:eastAsiaTheme="majorEastAsia" w:hAnsiTheme="minorHAnsi" w:cstheme="minorHAnsi"/>
          <w:color w:val="5E5E5E"/>
          <w:kern w:val="2"/>
          <w:sz w:val="20"/>
          <w:szCs w:val="20"/>
          <w:lang w:eastAsia="en-US"/>
          <w14:ligatures w14:val="standardContextual"/>
        </w:rPr>
      </w:pPr>
      <w:r w:rsidRPr="00CD715A">
        <w:rPr>
          <w:rFonts w:asciiTheme="minorHAnsi" w:eastAsiaTheme="majorEastAsia" w:hAnsiTheme="minorHAnsi" w:cstheme="minorHAnsi"/>
          <w:color w:val="5E5E5E"/>
          <w:kern w:val="2"/>
          <w:sz w:val="20"/>
          <w:szCs w:val="20"/>
          <w:lang w:eastAsia="en-US"/>
          <w14:ligatures w14:val="standardContextual"/>
        </w:rPr>
        <w:t>Adults can grow as large as a bread plat</w:t>
      </w:r>
      <w:r w:rsidR="00CD715A">
        <w:rPr>
          <w:rFonts w:asciiTheme="minorHAnsi" w:eastAsiaTheme="majorEastAsia" w:hAnsiTheme="minorHAnsi" w:cstheme="minorHAnsi"/>
          <w:color w:val="5E5E5E"/>
          <w:kern w:val="2"/>
          <w:sz w:val="20"/>
          <w:szCs w:val="20"/>
          <w:lang w:eastAsia="en-US"/>
          <w14:ligatures w14:val="standardContextual"/>
        </w:rPr>
        <w:t>e.</w:t>
      </w:r>
    </w:p>
    <w:p w14:paraId="668E3821" w14:textId="53C44E2E" w:rsidR="00413F7A" w:rsidRPr="00CD715A" w:rsidRDefault="00413F7A" w:rsidP="00CD715A">
      <w:pPr>
        <w:pStyle w:val="NormalWeb"/>
        <w:numPr>
          <w:ilvl w:val="0"/>
          <w:numId w:val="1"/>
        </w:numPr>
        <w:shd w:val="clear" w:color="auto" w:fill="FFFFFF"/>
        <w:spacing w:before="0" w:beforeAutospacing="0" w:after="0" w:afterAutospacing="0"/>
        <w:rPr>
          <w:rFonts w:asciiTheme="minorHAnsi" w:eastAsiaTheme="majorEastAsia" w:hAnsiTheme="minorHAnsi" w:cstheme="minorHAnsi"/>
          <w:color w:val="5E5E5E"/>
          <w:kern w:val="2"/>
          <w:sz w:val="20"/>
          <w:szCs w:val="20"/>
          <w:lang w:eastAsia="en-US"/>
          <w14:ligatures w14:val="standardContextual"/>
        </w:rPr>
      </w:pPr>
      <w:r w:rsidRPr="00CD715A">
        <w:rPr>
          <w:rFonts w:asciiTheme="minorHAnsi" w:eastAsiaTheme="majorEastAsia" w:hAnsiTheme="minorHAnsi" w:cstheme="minorHAnsi"/>
          <w:color w:val="5E5E5E"/>
          <w:kern w:val="2"/>
          <w:sz w:val="20"/>
          <w:szCs w:val="20"/>
          <w:lang w:eastAsia="en-US"/>
          <w14:ligatures w14:val="standardContextual"/>
        </w:rPr>
        <w:t xml:space="preserve">They have black markings on their underside known as ‘plastron’. </w:t>
      </w:r>
    </w:p>
    <w:p w14:paraId="790C2B2B" w14:textId="2CF81E24" w:rsidR="00413F7A" w:rsidRPr="00CD715A" w:rsidRDefault="00413F7A" w:rsidP="00CD715A">
      <w:pPr>
        <w:pStyle w:val="NormalWeb"/>
        <w:numPr>
          <w:ilvl w:val="0"/>
          <w:numId w:val="1"/>
        </w:numPr>
        <w:shd w:val="clear" w:color="auto" w:fill="FFFFFF"/>
        <w:spacing w:before="0" w:beforeAutospacing="0" w:after="0" w:afterAutospacing="0"/>
        <w:rPr>
          <w:rFonts w:asciiTheme="minorHAnsi" w:eastAsiaTheme="majorEastAsia" w:hAnsiTheme="minorHAnsi" w:cstheme="minorHAnsi"/>
          <w:color w:val="5E5E5E"/>
          <w:kern w:val="2"/>
          <w:sz w:val="20"/>
          <w:szCs w:val="20"/>
          <w:lang w:eastAsia="en-US"/>
          <w14:ligatures w14:val="standardContextual"/>
        </w:rPr>
      </w:pPr>
      <w:r w:rsidRPr="00CD715A">
        <w:rPr>
          <w:rFonts w:asciiTheme="minorHAnsi" w:eastAsiaTheme="majorEastAsia" w:hAnsiTheme="minorHAnsi" w:cstheme="minorHAnsi"/>
          <w:color w:val="5E5E5E"/>
          <w:kern w:val="2"/>
          <w:sz w:val="20"/>
          <w:szCs w:val="20"/>
          <w:lang w:eastAsia="en-US"/>
          <w14:ligatures w14:val="standardContextual"/>
        </w:rPr>
        <w:t>Commonly seen on land</w:t>
      </w:r>
      <w:r w:rsidR="00CD715A">
        <w:rPr>
          <w:rFonts w:asciiTheme="minorHAnsi" w:eastAsiaTheme="majorEastAsia" w:hAnsiTheme="minorHAnsi" w:cstheme="minorHAnsi"/>
          <w:color w:val="5E5E5E"/>
          <w:kern w:val="2"/>
          <w:sz w:val="20"/>
          <w:szCs w:val="20"/>
          <w:lang w:eastAsia="en-US"/>
          <w14:ligatures w14:val="standardContextual"/>
        </w:rPr>
        <w:t>.</w:t>
      </w:r>
    </w:p>
    <w:p w14:paraId="62E10103" w14:textId="77777777" w:rsidR="00413F7A" w:rsidRPr="00CD715A" w:rsidRDefault="00413F7A" w:rsidP="00CD715A">
      <w:pPr>
        <w:pStyle w:val="NormalWeb"/>
        <w:numPr>
          <w:ilvl w:val="0"/>
          <w:numId w:val="1"/>
        </w:numPr>
        <w:shd w:val="clear" w:color="auto" w:fill="FFFFFF"/>
        <w:spacing w:before="0" w:beforeAutospacing="0" w:after="0" w:afterAutospacing="0"/>
        <w:rPr>
          <w:rFonts w:asciiTheme="minorHAnsi" w:eastAsiaTheme="majorEastAsia" w:hAnsiTheme="minorHAnsi" w:cstheme="minorHAnsi"/>
          <w:color w:val="5E5E5E"/>
          <w:kern w:val="2"/>
          <w:sz w:val="20"/>
          <w:szCs w:val="20"/>
          <w:lang w:eastAsia="en-US"/>
          <w14:ligatures w14:val="standardContextual"/>
        </w:rPr>
      </w:pPr>
      <w:r w:rsidRPr="00CD715A">
        <w:rPr>
          <w:rFonts w:asciiTheme="minorHAnsi" w:eastAsiaTheme="majorEastAsia" w:hAnsiTheme="minorHAnsi" w:cstheme="minorHAnsi"/>
          <w:color w:val="5E5E5E"/>
          <w:kern w:val="2"/>
          <w:sz w:val="20"/>
          <w:szCs w:val="20"/>
          <w:lang w:eastAsia="en-US"/>
          <w14:ligatures w14:val="standardContextual"/>
        </w:rPr>
        <w:t>In the wild, they can live up 75 years.</w:t>
      </w:r>
    </w:p>
    <w:p w14:paraId="6CF0BB9C" w14:textId="5F11FA18" w:rsidR="00413F7A" w:rsidRPr="00CD715A" w:rsidRDefault="00CD715A" w:rsidP="00CD715A">
      <w:pPr>
        <w:pStyle w:val="NormalWeb"/>
        <w:numPr>
          <w:ilvl w:val="0"/>
          <w:numId w:val="1"/>
        </w:numPr>
        <w:shd w:val="clear" w:color="auto" w:fill="FFFFFF"/>
        <w:spacing w:before="0" w:beforeAutospacing="0" w:after="0" w:afterAutospacing="0"/>
        <w:rPr>
          <w:rFonts w:asciiTheme="minorHAnsi" w:eastAsiaTheme="majorEastAsia" w:hAnsiTheme="minorHAnsi" w:cstheme="minorHAnsi"/>
          <w:color w:val="5E5E5E"/>
          <w:kern w:val="2"/>
          <w:sz w:val="20"/>
          <w:szCs w:val="20"/>
          <w:lang w:eastAsia="en-US"/>
          <w14:ligatures w14:val="standardContextual"/>
        </w:rPr>
      </w:pPr>
      <w:r>
        <w:rPr>
          <w:rFonts w:asciiTheme="minorHAnsi" w:eastAsiaTheme="majorEastAsia" w:hAnsiTheme="minorHAnsi" w:cstheme="minorHAnsi"/>
          <w:color w:val="5E5E5E"/>
          <w:kern w:val="2"/>
          <w:sz w:val="20"/>
          <w:szCs w:val="20"/>
          <w:lang w:eastAsia="en-US"/>
          <w14:ligatures w14:val="standardContextual"/>
        </w:rPr>
        <w:t>Diet:</w:t>
      </w:r>
      <w:r w:rsidR="00413F7A" w:rsidRPr="00CD715A">
        <w:rPr>
          <w:rFonts w:asciiTheme="minorHAnsi" w:eastAsiaTheme="majorEastAsia" w:hAnsiTheme="minorHAnsi" w:cstheme="minorHAnsi"/>
          <w:color w:val="5E5E5E"/>
          <w:kern w:val="2"/>
          <w:sz w:val="20"/>
          <w:szCs w:val="20"/>
          <w:lang w:eastAsia="en-US"/>
          <w14:ligatures w14:val="standardContextual"/>
        </w:rPr>
        <w:t xml:space="preserve"> Bugs, shrimp, dead fish.</w:t>
      </w:r>
    </w:p>
    <w:p w14:paraId="6A5A429C" w14:textId="45A92657" w:rsidR="00413F7A" w:rsidRPr="00CD715A" w:rsidRDefault="00413F7A" w:rsidP="00CD715A">
      <w:pPr>
        <w:pStyle w:val="NormalWeb"/>
        <w:numPr>
          <w:ilvl w:val="0"/>
          <w:numId w:val="1"/>
        </w:numPr>
        <w:shd w:val="clear" w:color="auto" w:fill="FFFFFF"/>
        <w:spacing w:before="0" w:beforeAutospacing="0" w:after="0" w:afterAutospacing="0"/>
        <w:rPr>
          <w:rFonts w:asciiTheme="minorHAnsi" w:eastAsiaTheme="majorEastAsia" w:hAnsiTheme="minorHAnsi" w:cstheme="minorHAnsi"/>
          <w:color w:val="5E5E5E"/>
          <w:kern w:val="2"/>
          <w:sz w:val="20"/>
          <w:szCs w:val="20"/>
          <w:lang w:eastAsia="en-US"/>
          <w14:ligatures w14:val="standardContextual"/>
        </w:rPr>
      </w:pPr>
      <w:r w:rsidRPr="00CD715A">
        <w:rPr>
          <w:rFonts w:asciiTheme="minorHAnsi" w:eastAsiaTheme="majorEastAsia" w:hAnsiTheme="minorHAnsi" w:cstheme="minorHAnsi"/>
          <w:color w:val="5E5E5E"/>
          <w:kern w:val="2"/>
          <w:sz w:val="20"/>
          <w:szCs w:val="20"/>
          <w:lang w:eastAsia="en-US"/>
          <w14:ligatures w14:val="standardContextual"/>
        </w:rPr>
        <w:t>Most significant threats faced by them</w:t>
      </w:r>
      <w:r w:rsidR="00CD715A">
        <w:rPr>
          <w:rFonts w:asciiTheme="minorHAnsi" w:eastAsiaTheme="majorEastAsia" w:hAnsiTheme="minorHAnsi" w:cstheme="minorHAnsi"/>
          <w:color w:val="5E5E5E"/>
          <w:kern w:val="2"/>
          <w:sz w:val="20"/>
          <w:szCs w:val="20"/>
          <w:lang w:eastAsia="en-US"/>
          <w14:ligatures w14:val="standardContextual"/>
        </w:rPr>
        <w:t xml:space="preserve"> -</w:t>
      </w:r>
      <w:r w:rsidRPr="00CD715A">
        <w:rPr>
          <w:rFonts w:asciiTheme="minorHAnsi" w:eastAsiaTheme="majorEastAsia" w:hAnsiTheme="minorHAnsi" w:cstheme="minorHAnsi"/>
          <w:color w:val="5E5E5E"/>
          <w:kern w:val="2"/>
          <w:sz w:val="20"/>
          <w:szCs w:val="20"/>
          <w:lang w:eastAsia="en-US"/>
          <w14:ligatures w14:val="standardContextual"/>
        </w:rPr>
        <w:t xml:space="preserve"> Being run over by cars. pick them up and move them across the road if you can stop</w:t>
      </w:r>
      <w:r w:rsidR="00CD715A">
        <w:rPr>
          <w:rFonts w:asciiTheme="minorHAnsi" w:eastAsiaTheme="majorEastAsia" w:hAnsiTheme="minorHAnsi" w:cstheme="minorHAnsi"/>
          <w:color w:val="5E5E5E"/>
          <w:kern w:val="2"/>
          <w:sz w:val="20"/>
          <w:szCs w:val="20"/>
          <w:lang w:eastAsia="en-US"/>
          <w14:ligatures w14:val="standardContextual"/>
        </w:rPr>
        <w:t>.</w:t>
      </w:r>
    </w:p>
    <w:p w14:paraId="23BA4D17" w14:textId="0530BA97" w:rsidR="00413F7A" w:rsidRPr="00CD715A" w:rsidRDefault="00413F7A" w:rsidP="00CD715A">
      <w:pPr>
        <w:pStyle w:val="NormalWeb"/>
        <w:numPr>
          <w:ilvl w:val="0"/>
          <w:numId w:val="1"/>
        </w:numPr>
        <w:shd w:val="clear" w:color="auto" w:fill="FFFFFF"/>
        <w:spacing w:before="0" w:beforeAutospacing="0" w:after="0" w:afterAutospacing="0"/>
        <w:rPr>
          <w:rFonts w:asciiTheme="minorHAnsi" w:eastAsiaTheme="majorEastAsia" w:hAnsiTheme="minorHAnsi" w:cstheme="minorHAnsi"/>
          <w:color w:val="5E5E5E"/>
          <w:kern w:val="2"/>
          <w:sz w:val="20"/>
          <w:szCs w:val="20"/>
          <w:lang w:eastAsia="en-US"/>
          <w14:ligatures w14:val="standardContextual"/>
        </w:rPr>
      </w:pPr>
      <w:r w:rsidRPr="00CD715A">
        <w:rPr>
          <w:rFonts w:asciiTheme="minorHAnsi" w:eastAsiaTheme="majorEastAsia" w:hAnsiTheme="minorHAnsi" w:cstheme="minorHAnsi"/>
          <w:color w:val="5E5E5E"/>
          <w:kern w:val="2"/>
          <w:sz w:val="20"/>
          <w:szCs w:val="20"/>
          <w:lang w:eastAsia="en-US"/>
          <w14:ligatures w14:val="standardContextual"/>
        </w:rPr>
        <w:t>Conservation status in Australia- Considered common but have had the most significant declines in many areas</w:t>
      </w:r>
      <w:r w:rsidR="00CD715A">
        <w:rPr>
          <w:rFonts w:asciiTheme="minorHAnsi" w:eastAsiaTheme="majorEastAsia" w:hAnsiTheme="minorHAnsi" w:cstheme="minorHAnsi"/>
          <w:color w:val="5E5E5E"/>
          <w:kern w:val="2"/>
          <w:sz w:val="20"/>
          <w:szCs w:val="20"/>
          <w:lang w:eastAsia="en-US"/>
          <w14:ligatures w14:val="standardContextual"/>
        </w:rPr>
        <w:t>.</w:t>
      </w:r>
    </w:p>
    <w:p w14:paraId="2E9E5651" w14:textId="77777777" w:rsidR="00CD715A" w:rsidRDefault="00413F7A" w:rsidP="00CD715A">
      <w:pPr>
        <w:pStyle w:val="NormalWeb"/>
        <w:numPr>
          <w:ilvl w:val="0"/>
          <w:numId w:val="1"/>
        </w:numPr>
        <w:shd w:val="clear" w:color="auto" w:fill="FFFFFF"/>
        <w:spacing w:before="0" w:beforeAutospacing="0" w:after="0" w:afterAutospacing="0"/>
        <w:rPr>
          <w:rFonts w:asciiTheme="minorHAnsi" w:eastAsiaTheme="majorEastAsia" w:hAnsiTheme="minorHAnsi" w:cstheme="minorHAnsi"/>
          <w:color w:val="5E5E5E"/>
          <w:kern w:val="2"/>
          <w:sz w:val="20"/>
          <w:szCs w:val="20"/>
          <w:lang w:eastAsia="en-US"/>
          <w14:ligatures w14:val="standardContextual"/>
        </w:rPr>
      </w:pPr>
      <w:r w:rsidRPr="00CD715A">
        <w:rPr>
          <w:rFonts w:asciiTheme="minorHAnsi" w:eastAsiaTheme="majorEastAsia" w:hAnsiTheme="minorHAnsi" w:cstheme="minorHAnsi"/>
          <w:color w:val="5E5E5E"/>
          <w:kern w:val="2"/>
          <w:sz w:val="20"/>
          <w:szCs w:val="20"/>
          <w:lang w:eastAsia="en-US"/>
          <w14:ligatures w14:val="standardContextual"/>
        </w:rPr>
        <w:t>Distribution- Throughout most of eastern Australia, but check the light green icons on TurtleSAT. it is the most common turtle recorded</w:t>
      </w:r>
      <w:r w:rsidR="00CD715A">
        <w:rPr>
          <w:rFonts w:asciiTheme="minorHAnsi" w:eastAsiaTheme="majorEastAsia" w:hAnsiTheme="minorHAnsi" w:cstheme="minorHAnsi"/>
          <w:color w:val="5E5E5E"/>
          <w:kern w:val="2"/>
          <w:sz w:val="20"/>
          <w:szCs w:val="20"/>
          <w:lang w:eastAsia="en-US"/>
          <w14:ligatures w14:val="standardContextual"/>
        </w:rPr>
        <w:t>.</w:t>
      </w:r>
    </w:p>
    <w:p w14:paraId="1870FC81" w14:textId="77777777" w:rsidR="00CD715A" w:rsidRDefault="00CD715A" w:rsidP="00CD715A">
      <w:pPr>
        <w:pStyle w:val="NormalWeb"/>
        <w:shd w:val="clear" w:color="auto" w:fill="FFFFFF"/>
        <w:spacing w:before="0" w:beforeAutospacing="0" w:after="0" w:afterAutospacing="0"/>
        <w:ind w:left="360"/>
        <w:rPr>
          <w:rFonts w:asciiTheme="minorHAnsi" w:eastAsiaTheme="majorEastAsia" w:hAnsiTheme="minorHAnsi" w:cstheme="minorHAnsi"/>
          <w:color w:val="5E5E5E"/>
          <w:kern w:val="2"/>
          <w:sz w:val="20"/>
          <w:szCs w:val="20"/>
          <w:lang w:eastAsia="en-US"/>
          <w14:ligatures w14:val="standardContextual"/>
        </w:rPr>
      </w:pPr>
    </w:p>
    <w:p w14:paraId="73FCCC51" w14:textId="5C35B934" w:rsidR="00DB13BA" w:rsidRPr="00DB13BA" w:rsidRDefault="00444B7A" w:rsidP="00DB13BA">
      <w:pPr>
        <w:pStyle w:val="NormalWeb"/>
        <w:shd w:val="clear" w:color="auto" w:fill="FFFFFF"/>
        <w:spacing w:before="0" w:beforeAutospacing="0" w:after="0" w:afterAutospacing="0"/>
        <w:rPr>
          <w:rFonts w:asciiTheme="minorHAnsi" w:hAnsiTheme="minorHAnsi" w:cstheme="minorHAnsi"/>
          <w:color w:val="5E5E5E"/>
          <w:sz w:val="20"/>
          <w:szCs w:val="20"/>
        </w:rPr>
      </w:pPr>
      <w:r w:rsidRPr="00840014">
        <w:rPr>
          <w:rStyle w:val="Heading4Char"/>
        </w:rPr>
        <w:t xml:space="preserve">Sub-Heading 1A: </w:t>
      </w:r>
      <w:r w:rsidR="00413F7A" w:rsidRPr="00840014">
        <w:rPr>
          <w:rStyle w:val="Heading4Char"/>
        </w:rPr>
        <w:t>Did you know?</w:t>
      </w:r>
      <w:r w:rsidR="00CD715A" w:rsidRPr="00CD715A">
        <w:rPr>
          <w:rFonts w:asciiTheme="minorHAnsi" w:hAnsiTheme="minorHAnsi" w:cstheme="minorHAnsi"/>
          <w:b/>
          <w:bCs/>
          <w:color w:val="1B1B1B"/>
          <w:spacing w:val="11"/>
          <w:sz w:val="20"/>
          <w:szCs w:val="20"/>
        </w:rPr>
        <w:br/>
      </w:r>
      <w:r w:rsidR="00413F7A" w:rsidRPr="00CD715A">
        <w:rPr>
          <w:rFonts w:asciiTheme="minorHAnsi" w:hAnsiTheme="minorHAnsi" w:cstheme="minorHAnsi"/>
          <w:color w:val="5E5E5E"/>
          <w:sz w:val="20"/>
          <w:szCs w:val="20"/>
        </w:rPr>
        <w:t>When you pick them up off the road they can smell very 'musky'. They might "pee' on you. BUT it is neither pee nor poop. If you get wet, it is only water that they can carry as they walk across land and the smell is actually a small amount of liquid coming from the near their legs- a bit like BO, but it is to warn off predators.</w:t>
      </w:r>
      <w:r w:rsidR="00DB13BA">
        <w:rPr>
          <w:rFonts w:asciiTheme="minorHAnsi" w:hAnsiTheme="minorHAnsi" w:cstheme="minorHAnsi"/>
          <w:color w:val="5E5E5E"/>
          <w:sz w:val="20"/>
          <w:szCs w:val="20"/>
        </w:rPr>
        <w:t xml:space="preserve"> </w:t>
      </w:r>
      <w:r w:rsidR="00DB13BA" w:rsidRPr="00DB13BA">
        <w:rPr>
          <w:rFonts w:asciiTheme="majorHAnsi" w:hAnsiTheme="majorHAnsi" w:cstheme="minorHAnsi"/>
          <w:i/>
          <w:iCs/>
          <w:color w:val="2F5496" w:themeColor="accent1" w:themeShade="BF"/>
          <w:sz w:val="20"/>
          <w:szCs w:val="20"/>
        </w:rPr>
        <w:t>See an example of page set up for this section below:</w:t>
      </w:r>
    </w:p>
    <w:p w14:paraId="3B5A80ED" w14:textId="784644CE" w:rsidR="00CD715A" w:rsidRPr="00CD715A" w:rsidRDefault="00CD715A" w:rsidP="00CD715A">
      <w:pPr>
        <w:jc w:val="center"/>
      </w:pPr>
      <w:r>
        <w:rPr>
          <w:noProof/>
        </w:rPr>
        <w:lastRenderedPageBreak/>
        <w:drawing>
          <wp:inline distT="0" distB="0" distL="0" distR="0" wp14:anchorId="3ACA8122" wp14:editId="50BB28DF">
            <wp:extent cx="4601845" cy="2266950"/>
            <wp:effectExtent l="0" t="0" r="8255" b="0"/>
            <wp:docPr id="171456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63773" name=""/>
                    <pic:cNvPicPr/>
                  </pic:nvPicPr>
                  <pic:blipFill>
                    <a:blip r:embed="rId8"/>
                    <a:stretch>
                      <a:fillRect/>
                    </a:stretch>
                  </pic:blipFill>
                  <pic:spPr>
                    <a:xfrm>
                      <a:off x="0" y="0"/>
                      <a:ext cx="4611035" cy="2271477"/>
                    </a:xfrm>
                    <a:prstGeom prst="rect">
                      <a:avLst/>
                    </a:prstGeom>
                  </pic:spPr>
                </pic:pic>
              </a:graphicData>
            </a:graphic>
          </wp:inline>
        </w:drawing>
      </w:r>
    </w:p>
    <w:p w14:paraId="34CA9182" w14:textId="1967853D" w:rsidR="00CD715A" w:rsidRPr="00CD715A" w:rsidRDefault="00444B7A" w:rsidP="00CD715A">
      <w:pPr>
        <w:pStyle w:val="Heading4"/>
        <w:shd w:val="clear" w:color="auto" w:fill="FFFFFF"/>
        <w:spacing w:before="0" w:after="360"/>
        <w:rPr>
          <w:rFonts w:asciiTheme="minorHAnsi" w:hAnsiTheme="minorHAnsi" w:cstheme="minorHAnsi"/>
          <w:i w:val="0"/>
          <w:iCs w:val="0"/>
          <w:color w:val="1B1B1B"/>
          <w:spacing w:val="11"/>
          <w:sz w:val="20"/>
          <w:szCs w:val="20"/>
        </w:rPr>
      </w:pPr>
      <w:r w:rsidRPr="00840014">
        <w:t xml:space="preserve">Sub-Heading 2: </w:t>
      </w:r>
      <w:r w:rsidR="00CD715A" w:rsidRPr="00840014">
        <w:rPr>
          <w:lang w:eastAsia="en-GB"/>
        </w:rPr>
        <w:t>Short Neck Turtle (</w:t>
      </w:r>
      <w:proofErr w:type="spellStart"/>
      <w:r w:rsidR="00CD715A" w:rsidRPr="00840014">
        <w:rPr>
          <w:lang w:eastAsia="en-GB"/>
        </w:rPr>
        <w:t>Emydura</w:t>
      </w:r>
      <w:proofErr w:type="spellEnd"/>
      <w:r w:rsidR="00CD715A" w:rsidRPr="00840014">
        <w:rPr>
          <w:lang w:eastAsia="en-GB"/>
        </w:rPr>
        <w:t xml:space="preserve"> </w:t>
      </w:r>
      <w:proofErr w:type="spellStart"/>
      <w:r w:rsidR="00CD715A" w:rsidRPr="00840014">
        <w:rPr>
          <w:lang w:eastAsia="en-GB"/>
        </w:rPr>
        <w:t>macquarii</w:t>
      </w:r>
      <w:proofErr w:type="spellEnd"/>
      <w:r w:rsidR="00CD715A" w:rsidRPr="00840014">
        <w:rPr>
          <w:lang w:eastAsia="en-GB"/>
        </w:rPr>
        <w:t>)</w:t>
      </w:r>
      <w:r w:rsidR="00CD715A" w:rsidRPr="00444B7A">
        <w:rPr>
          <w:rFonts w:asciiTheme="minorHAnsi" w:eastAsia="Times New Roman" w:hAnsiTheme="minorHAnsi" w:cstheme="minorHAnsi"/>
          <w:b/>
          <w:bCs/>
          <w:color w:val="1B1B1B"/>
          <w:spacing w:val="11"/>
          <w:kern w:val="0"/>
          <w:sz w:val="20"/>
          <w:szCs w:val="20"/>
          <w:lang w:eastAsia="en-GB"/>
          <w14:ligatures w14:val="none"/>
        </w:rPr>
        <w:br/>
      </w:r>
      <w:r w:rsidR="00CD715A" w:rsidRPr="00CD715A">
        <w:rPr>
          <w:rFonts w:asciiTheme="minorHAnsi" w:hAnsiTheme="minorHAnsi" w:cstheme="minorHAnsi"/>
          <w:i w:val="0"/>
          <w:iCs w:val="0"/>
          <w:color w:val="5E5E5E"/>
          <w:sz w:val="20"/>
          <w:szCs w:val="20"/>
        </w:rPr>
        <w:t>This is the other native Australian freshwater turtle species found at Lake Alexandra.</w:t>
      </w:r>
    </w:p>
    <w:p w14:paraId="0DC9ACA5" w14:textId="77777777" w:rsidR="00CD715A" w:rsidRDefault="00CD715A" w:rsidP="00CD715A">
      <w:pPr>
        <w:pStyle w:val="ListParagraph"/>
        <w:numPr>
          <w:ilvl w:val="0"/>
          <w:numId w:val="3"/>
        </w:numPr>
        <w:shd w:val="clear" w:color="auto" w:fill="FFFFFF"/>
        <w:spacing w:after="0" w:line="240" w:lineRule="auto"/>
        <w:ind w:right="240"/>
        <w:rPr>
          <w:rFonts w:cstheme="minorHAnsi"/>
          <w:color w:val="5E5E5E"/>
          <w:sz w:val="20"/>
          <w:szCs w:val="20"/>
        </w:rPr>
      </w:pPr>
      <w:r w:rsidRPr="00CD715A">
        <w:rPr>
          <w:rFonts w:cstheme="minorHAnsi"/>
          <w:color w:val="5E5E5E"/>
          <w:sz w:val="20"/>
          <w:szCs w:val="20"/>
        </w:rPr>
        <w:t>Adults can grow to the size of a dinner plate.</w:t>
      </w:r>
    </w:p>
    <w:p w14:paraId="1E036031" w14:textId="77777777" w:rsidR="00CD715A" w:rsidRPr="00CD715A" w:rsidRDefault="00CD715A" w:rsidP="00CD715A">
      <w:pPr>
        <w:numPr>
          <w:ilvl w:val="0"/>
          <w:numId w:val="3"/>
        </w:numPr>
        <w:shd w:val="clear" w:color="auto" w:fill="FFFFFF"/>
        <w:spacing w:after="0" w:line="240" w:lineRule="auto"/>
        <w:ind w:right="240"/>
        <w:rPr>
          <w:rFonts w:cstheme="minorHAnsi"/>
          <w:color w:val="5E5E5E"/>
          <w:sz w:val="20"/>
          <w:szCs w:val="20"/>
        </w:rPr>
      </w:pPr>
      <w:r w:rsidRPr="00CD715A">
        <w:rPr>
          <w:rFonts w:cstheme="minorHAnsi"/>
          <w:color w:val="5E5E5E"/>
          <w:sz w:val="20"/>
          <w:szCs w:val="20"/>
        </w:rPr>
        <w:t>Conservation status in Australia- common but also suffered significant declines</w:t>
      </w:r>
    </w:p>
    <w:p w14:paraId="0AD3521C" w14:textId="028E0774" w:rsidR="00CD715A" w:rsidRPr="00CD715A" w:rsidRDefault="00CD715A" w:rsidP="00CD715A">
      <w:pPr>
        <w:pStyle w:val="ListParagraph"/>
        <w:numPr>
          <w:ilvl w:val="0"/>
          <w:numId w:val="3"/>
        </w:numPr>
        <w:shd w:val="clear" w:color="auto" w:fill="FFFFFF"/>
        <w:spacing w:after="0" w:line="240" w:lineRule="auto"/>
        <w:ind w:right="240"/>
        <w:rPr>
          <w:rFonts w:cstheme="minorHAnsi"/>
          <w:color w:val="5E5E5E"/>
          <w:sz w:val="20"/>
          <w:szCs w:val="20"/>
        </w:rPr>
      </w:pPr>
      <w:r w:rsidRPr="00CD715A">
        <w:rPr>
          <w:rFonts w:cstheme="minorHAnsi"/>
          <w:color w:val="5E5E5E"/>
          <w:sz w:val="20"/>
          <w:szCs w:val="20"/>
        </w:rPr>
        <w:t>Distribution- South- Eastern Australia and the Murray -Darling</w:t>
      </w:r>
    </w:p>
    <w:p w14:paraId="673E15FA" w14:textId="77777777" w:rsidR="00CD715A" w:rsidRDefault="00CD715A" w:rsidP="00CD715A">
      <w:pPr>
        <w:pStyle w:val="ListParagraph"/>
        <w:numPr>
          <w:ilvl w:val="0"/>
          <w:numId w:val="3"/>
        </w:numPr>
        <w:shd w:val="clear" w:color="auto" w:fill="FFFFFF"/>
        <w:spacing w:after="0" w:line="240" w:lineRule="auto"/>
        <w:ind w:right="240"/>
        <w:rPr>
          <w:rFonts w:cstheme="minorHAnsi"/>
          <w:color w:val="5E5E5E"/>
          <w:sz w:val="20"/>
          <w:szCs w:val="20"/>
        </w:rPr>
      </w:pPr>
      <w:r w:rsidRPr="00CD715A">
        <w:rPr>
          <w:rFonts w:cstheme="minorHAnsi"/>
          <w:color w:val="5E5E5E"/>
          <w:sz w:val="20"/>
          <w:szCs w:val="20"/>
        </w:rPr>
        <w:t>They are rarely seen on land but often be spotted basking on logs. </w:t>
      </w:r>
    </w:p>
    <w:p w14:paraId="1B817A6E" w14:textId="77777777" w:rsidR="00CD715A" w:rsidRDefault="00CD715A" w:rsidP="00CD715A">
      <w:pPr>
        <w:pStyle w:val="ListParagraph"/>
        <w:numPr>
          <w:ilvl w:val="0"/>
          <w:numId w:val="3"/>
        </w:numPr>
        <w:shd w:val="clear" w:color="auto" w:fill="FFFFFF"/>
        <w:spacing w:after="0" w:line="240" w:lineRule="auto"/>
        <w:ind w:right="240"/>
        <w:rPr>
          <w:rFonts w:cstheme="minorHAnsi"/>
          <w:color w:val="5E5E5E"/>
          <w:sz w:val="20"/>
          <w:szCs w:val="20"/>
        </w:rPr>
      </w:pPr>
      <w:r w:rsidRPr="00CD715A">
        <w:rPr>
          <w:rFonts w:cstheme="minorHAnsi"/>
          <w:color w:val="5E5E5E"/>
          <w:sz w:val="20"/>
          <w:szCs w:val="20"/>
        </w:rPr>
        <w:t>They have a short and broad neck compared to the eastern long neck</w:t>
      </w:r>
    </w:p>
    <w:p w14:paraId="5A0DEA81" w14:textId="77777777" w:rsidR="00CD715A" w:rsidRDefault="00CD715A" w:rsidP="00CD715A">
      <w:pPr>
        <w:pStyle w:val="ListParagraph"/>
        <w:numPr>
          <w:ilvl w:val="0"/>
          <w:numId w:val="3"/>
        </w:numPr>
        <w:shd w:val="clear" w:color="auto" w:fill="FFFFFF"/>
        <w:spacing w:after="0" w:line="240" w:lineRule="auto"/>
        <w:ind w:right="240"/>
        <w:rPr>
          <w:rFonts w:cstheme="minorHAnsi"/>
          <w:color w:val="5E5E5E"/>
          <w:sz w:val="20"/>
          <w:szCs w:val="20"/>
        </w:rPr>
      </w:pPr>
      <w:r w:rsidRPr="00CD715A">
        <w:rPr>
          <w:rFonts w:cstheme="minorHAnsi"/>
          <w:color w:val="5E5E5E"/>
          <w:sz w:val="20"/>
          <w:szCs w:val="20"/>
        </w:rPr>
        <w:t>In the wild, they can live up 75 years.</w:t>
      </w:r>
    </w:p>
    <w:p w14:paraId="44384D19" w14:textId="628E82E7" w:rsidR="00CD715A" w:rsidRDefault="00CD715A" w:rsidP="00CD715A">
      <w:pPr>
        <w:pStyle w:val="ListParagraph"/>
        <w:numPr>
          <w:ilvl w:val="0"/>
          <w:numId w:val="3"/>
        </w:numPr>
        <w:shd w:val="clear" w:color="auto" w:fill="FFFFFF"/>
        <w:spacing w:after="0" w:line="240" w:lineRule="auto"/>
        <w:ind w:right="240"/>
        <w:rPr>
          <w:rFonts w:cstheme="minorHAnsi"/>
          <w:color w:val="5E5E5E"/>
          <w:sz w:val="20"/>
          <w:szCs w:val="20"/>
        </w:rPr>
      </w:pPr>
      <w:r>
        <w:rPr>
          <w:rFonts w:cstheme="minorHAnsi"/>
          <w:color w:val="5E5E5E"/>
          <w:sz w:val="20"/>
          <w:szCs w:val="20"/>
        </w:rPr>
        <w:t xml:space="preserve">Diet: </w:t>
      </w:r>
      <w:r w:rsidRPr="00CD715A">
        <w:rPr>
          <w:rFonts w:cstheme="minorHAnsi"/>
          <w:color w:val="5E5E5E"/>
          <w:sz w:val="20"/>
          <w:szCs w:val="20"/>
        </w:rPr>
        <w:t>They love to eat plants and algae, but they love to eat dead fish and anything else that they can catch</w:t>
      </w:r>
      <w:r>
        <w:rPr>
          <w:rFonts w:cstheme="minorHAnsi"/>
          <w:color w:val="5E5E5E"/>
          <w:sz w:val="20"/>
          <w:szCs w:val="20"/>
        </w:rPr>
        <w:t>.</w:t>
      </w:r>
    </w:p>
    <w:p w14:paraId="131354F1" w14:textId="77777777" w:rsidR="00CD715A" w:rsidRPr="00CD715A" w:rsidRDefault="00CD715A" w:rsidP="00CD715A">
      <w:pPr>
        <w:pStyle w:val="ListParagraph"/>
        <w:numPr>
          <w:ilvl w:val="0"/>
          <w:numId w:val="3"/>
        </w:numPr>
        <w:shd w:val="clear" w:color="auto" w:fill="FFFFFF"/>
        <w:spacing w:after="0" w:line="240" w:lineRule="auto"/>
        <w:ind w:right="240"/>
        <w:rPr>
          <w:rFonts w:cstheme="minorHAnsi"/>
          <w:color w:val="5E5E5E"/>
          <w:sz w:val="20"/>
          <w:szCs w:val="20"/>
        </w:rPr>
      </w:pPr>
      <w:r w:rsidRPr="00CD715A">
        <w:rPr>
          <w:rFonts w:cstheme="minorHAnsi"/>
          <w:color w:val="5E5E5E"/>
          <w:sz w:val="20"/>
          <w:szCs w:val="20"/>
        </w:rPr>
        <w:t>Threats: Most significant threats faced by them - foxes eat their eggs and kill nesting females too.</w:t>
      </w:r>
    </w:p>
    <w:p w14:paraId="5C20CA6A" w14:textId="77777777" w:rsidR="00CD715A" w:rsidRDefault="00CD715A" w:rsidP="00CD715A">
      <w:pPr>
        <w:shd w:val="clear" w:color="auto" w:fill="FFFFFF"/>
        <w:spacing w:after="0" w:line="240" w:lineRule="auto"/>
        <w:ind w:right="240"/>
        <w:rPr>
          <w:rFonts w:cstheme="minorHAnsi"/>
          <w:color w:val="5E5E5E"/>
          <w:sz w:val="20"/>
          <w:szCs w:val="20"/>
        </w:rPr>
      </w:pPr>
    </w:p>
    <w:p w14:paraId="429F0A9F" w14:textId="1040C192" w:rsidR="00CD715A" w:rsidRDefault="00CD715A" w:rsidP="00CD715A">
      <w:pPr>
        <w:shd w:val="clear" w:color="auto" w:fill="FFFFFF"/>
        <w:spacing w:after="0" w:line="240" w:lineRule="auto"/>
        <w:ind w:right="240"/>
        <w:rPr>
          <w:rFonts w:cstheme="minorHAnsi"/>
          <w:color w:val="5E5E5E"/>
          <w:sz w:val="20"/>
          <w:szCs w:val="20"/>
        </w:rPr>
      </w:pPr>
      <w:r w:rsidRPr="00CD715A">
        <w:rPr>
          <w:rFonts w:cstheme="minorHAnsi"/>
          <w:color w:val="5E5E5E"/>
          <w:sz w:val="20"/>
          <w:szCs w:val="20"/>
        </w:rPr>
        <w:t xml:space="preserve">Fun Facts: </w:t>
      </w:r>
      <w:r w:rsidRPr="00CD715A">
        <w:rPr>
          <w:rFonts w:cstheme="minorHAnsi"/>
          <w:color w:val="5E5E5E"/>
          <w:sz w:val="20"/>
          <w:szCs w:val="20"/>
        </w:rPr>
        <w:t>Their eggs can communicate with one another underground. We don't know how, but they can coordinate to hatch at the same time</w:t>
      </w:r>
      <w:r>
        <w:rPr>
          <w:rFonts w:cstheme="minorHAnsi"/>
          <w:color w:val="5E5E5E"/>
          <w:sz w:val="20"/>
          <w:szCs w:val="20"/>
        </w:rPr>
        <w:t>.</w:t>
      </w:r>
    </w:p>
    <w:p w14:paraId="1D1CED10" w14:textId="77777777" w:rsidR="00CD715A" w:rsidRPr="00444B7A" w:rsidRDefault="00CD715A" w:rsidP="00CD715A">
      <w:pPr>
        <w:shd w:val="clear" w:color="auto" w:fill="FFFFFF"/>
        <w:spacing w:after="0" w:line="240" w:lineRule="auto"/>
        <w:ind w:right="240"/>
        <w:rPr>
          <w:rFonts w:cstheme="minorHAnsi"/>
          <w:i/>
          <w:iCs/>
          <w:color w:val="5E5E5E"/>
          <w:sz w:val="20"/>
          <w:szCs w:val="20"/>
        </w:rPr>
      </w:pPr>
    </w:p>
    <w:p w14:paraId="7D8EBF19" w14:textId="555A3EE7" w:rsidR="00DB13BA" w:rsidRPr="00DB13BA" w:rsidRDefault="00444B7A" w:rsidP="00DB13BA">
      <w:pPr>
        <w:pStyle w:val="Heading4"/>
        <w:shd w:val="clear" w:color="auto" w:fill="FFFFFF"/>
        <w:spacing w:before="0" w:after="360"/>
        <w:rPr>
          <w:rFonts w:asciiTheme="minorHAnsi" w:hAnsiTheme="minorHAnsi" w:cstheme="minorHAnsi"/>
          <w:i w:val="0"/>
          <w:iCs w:val="0"/>
          <w:color w:val="5E5E5E"/>
          <w:sz w:val="20"/>
          <w:szCs w:val="20"/>
        </w:rPr>
      </w:pPr>
      <w:r w:rsidRPr="00840014">
        <w:t xml:space="preserve">Sub-Heading 2A: </w:t>
      </w:r>
      <w:r w:rsidR="00CD715A" w:rsidRPr="00840014">
        <w:t>Did you know?</w:t>
      </w:r>
      <w:r w:rsidR="00CD715A" w:rsidRPr="00CD715A">
        <w:rPr>
          <w:rFonts w:asciiTheme="minorHAnsi" w:hAnsiTheme="minorHAnsi" w:cstheme="minorHAnsi"/>
          <w:b/>
          <w:bCs/>
          <w:i w:val="0"/>
          <w:iCs w:val="0"/>
          <w:color w:val="1B1B1B"/>
          <w:spacing w:val="11"/>
          <w:sz w:val="20"/>
          <w:szCs w:val="20"/>
        </w:rPr>
        <w:br/>
      </w:r>
      <w:r w:rsidR="00CD715A" w:rsidRPr="00CD715A">
        <w:rPr>
          <w:rFonts w:asciiTheme="minorHAnsi" w:hAnsiTheme="minorHAnsi" w:cstheme="minorHAnsi"/>
          <w:i w:val="0"/>
          <w:iCs w:val="0"/>
          <w:color w:val="5E5E5E"/>
          <w:sz w:val="20"/>
          <w:szCs w:val="20"/>
        </w:rPr>
        <w:t>Despite their declines in their native range, they have flourished in some east co</w:t>
      </w:r>
      <w:r w:rsidR="00CD715A">
        <w:rPr>
          <w:rFonts w:asciiTheme="minorHAnsi" w:hAnsiTheme="minorHAnsi" w:cstheme="minorHAnsi"/>
          <w:i w:val="0"/>
          <w:iCs w:val="0"/>
          <w:color w:val="5E5E5E"/>
          <w:sz w:val="20"/>
          <w:szCs w:val="20"/>
        </w:rPr>
        <w:t>as</w:t>
      </w:r>
      <w:r w:rsidR="00CD715A" w:rsidRPr="00CD715A">
        <w:rPr>
          <w:rFonts w:asciiTheme="minorHAnsi" w:hAnsiTheme="minorHAnsi" w:cstheme="minorHAnsi"/>
          <w:i w:val="0"/>
          <w:iCs w:val="0"/>
          <w:color w:val="5E5E5E"/>
          <w:sz w:val="20"/>
          <w:szCs w:val="20"/>
        </w:rPr>
        <w:t>t rivers where they don't normally occur. It is why we say not to move turtles too far when you move them away from danger. These turtles were likely introduced to these east coast rivers by people moving them off highways in a different catchment.</w:t>
      </w:r>
      <w:r w:rsidR="00DB13BA">
        <w:rPr>
          <w:rFonts w:asciiTheme="minorHAnsi" w:hAnsiTheme="minorHAnsi" w:cstheme="minorHAnsi"/>
          <w:i w:val="0"/>
          <w:iCs w:val="0"/>
          <w:color w:val="5E5E5E"/>
          <w:sz w:val="20"/>
          <w:szCs w:val="20"/>
        </w:rPr>
        <w:t xml:space="preserve"> </w:t>
      </w:r>
      <w:r w:rsidR="00DB13BA">
        <w:rPr>
          <w:rFonts w:eastAsia="Times New Roman" w:cstheme="minorHAnsi"/>
          <w:kern w:val="0"/>
          <w:sz w:val="20"/>
          <w:szCs w:val="20"/>
          <w:lang w:eastAsia="en-GB"/>
          <w14:ligatures w14:val="none"/>
        </w:rPr>
        <w:t>See an example of page set up for this section below:</w:t>
      </w:r>
    </w:p>
    <w:p w14:paraId="27B8F4A9" w14:textId="77777777" w:rsidR="00DB13BA" w:rsidRPr="00DB13BA" w:rsidRDefault="00DB13BA" w:rsidP="00DB13BA"/>
    <w:p w14:paraId="28DFD8F9" w14:textId="3368859F" w:rsidR="00CD715A" w:rsidRPr="00CD715A" w:rsidRDefault="00CD715A" w:rsidP="00CD715A">
      <w:pPr>
        <w:jc w:val="center"/>
      </w:pPr>
      <w:r>
        <w:rPr>
          <w:noProof/>
        </w:rPr>
        <w:drawing>
          <wp:inline distT="0" distB="0" distL="0" distR="0" wp14:anchorId="4BDAE7F9" wp14:editId="02D0B2FE">
            <wp:extent cx="5124608" cy="2101850"/>
            <wp:effectExtent l="0" t="0" r="0" b="0"/>
            <wp:docPr id="194818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89532" name=""/>
                    <pic:cNvPicPr/>
                  </pic:nvPicPr>
                  <pic:blipFill>
                    <a:blip r:embed="rId9"/>
                    <a:stretch>
                      <a:fillRect/>
                    </a:stretch>
                  </pic:blipFill>
                  <pic:spPr>
                    <a:xfrm>
                      <a:off x="0" y="0"/>
                      <a:ext cx="5129143" cy="2103710"/>
                    </a:xfrm>
                    <a:prstGeom prst="rect">
                      <a:avLst/>
                    </a:prstGeom>
                  </pic:spPr>
                </pic:pic>
              </a:graphicData>
            </a:graphic>
          </wp:inline>
        </w:drawing>
      </w:r>
    </w:p>
    <w:p w14:paraId="754D3D20" w14:textId="77777777" w:rsidR="00CD715A" w:rsidRDefault="00CD715A" w:rsidP="00CD715A">
      <w:pPr>
        <w:spacing w:after="0" w:line="240" w:lineRule="auto"/>
        <w:rPr>
          <w:rFonts w:ascii="Times New Roman" w:eastAsia="Times New Roman" w:hAnsi="Times New Roman" w:cs="Times New Roman"/>
          <w:kern w:val="0"/>
          <w:sz w:val="24"/>
          <w:szCs w:val="24"/>
          <w:lang w:eastAsia="en-GB"/>
          <w14:ligatures w14:val="none"/>
        </w:rPr>
      </w:pPr>
    </w:p>
    <w:p w14:paraId="2783693F" w14:textId="5987036B" w:rsidR="00CD715A" w:rsidRPr="00444B7A" w:rsidRDefault="00444B7A" w:rsidP="00840014">
      <w:pPr>
        <w:pStyle w:val="Heading4"/>
      </w:pPr>
      <w:r>
        <w:lastRenderedPageBreak/>
        <w:t xml:space="preserve">Sub-Heading 3: </w:t>
      </w:r>
      <w:r w:rsidR="00CD715A" w:rsidRPr="00CD715A">
        <w:t xml:space="preserve">Red-eared slider </w:t>
      </w:r>
      <w:r w:rsidR="00CD715A" w:rsidRPr="00444B7A">
        <w:t>–</w:t>
      </w:r>
      <w:r w:rsidR="00CD715A" w:rsidRPr="00CD715A">
        <w:t xml:space="preserve"> introduced</w:t>
      </w:r>
    </w:p>
    <w:p w14:paraId="54B62CA2" w14:textId="77777777"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 xml:space="preserve">This is an introduced species. Fortunately, there have been no sightings of Red-eared Sliders reported at Lake Alexandria but we encourage you to always keep your eyes peeled for this species. </w:t>
      </w:r>
    </w:p>
    <w:p w14:paraId="6BDB24C8" w14:textId="0B87A9FC" w:rsidR="00CD715A" w:rsidRPr="00CD715A" w:rsidRDefault="00CD715A" w:rsidP="00CD715A">
      <w:pPr>
        <w:spacing w:after="0" w:line="240" w:lineRule="auto"/>
        <w:rPr>
          <w:rFonts w:eastAsiaTheme="majorEastAsia" w:cstheme="minorHAnsi"/>
          <w:color w:val="5E5E5E"/>
          <w:sz w:val="20"/>
          <w:szCs w:val="20"/>
        </w:rPr>
      </w:pPr>
    </w:p>
    <w:p w14:paraId="511EF601" w14:textId="31B36AD2" w:rsid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This species poses a threat to our freshwater species across Australia. So, if you spot them anywhere else – please report your sightings to TurtleSAT.</w:t>
      </w:r>
      <w:r w:rsidR="00444B7A">
        <w:rPr>
          <w:rFonts w:eastAsiaTheme="majorEastAsia" w:cstheme="minorHAnsi"/>
          <w:color w:val="5E5E5E"/>
          <w:sz w:val="20"/>
          <w:szCs w:val="20"/>
        </w:rPr>
        <w:t xml:space="preserve"> </w:t>
      </w:r>
      <w:r w:rsidR="00444B7A" w:rsidRPr="00444B7A">
        <w:rPr>
          <w:rFonts w:asciiTheme="majorHAnsi" w:eastAsia="Times New Roman" w:hAnsiTheme="majorHAnsi" w:cstheme="minorHAnsi"/>
          <w:i/>
          <w:iCs/>
          <w:color w:val="2F5496" w:themeColor="accent1" w:themeShade="BF"/>
          <w:kern w:val="0"/>
          <w:sz w:val="20"/>
          <w:szCs w:val="20"/>
          <w:lang w:eastAsia="en-GB"/>
          <w14:ligatures w14:val="none"/>
        </w:rPr>
        <w:t>See an example of page set up for this section below:</w:t>
      </w:r>
    </w:p>
    <w:p w14:paraId="4969406A" w14:textId="77777777" w:rsidR="00CD715A" w:rsidRDefault="00CD715A" w:rsidP="00CD715A">
      <w:pPr>
        <w:spacing w:after="0" w:line="240" w:lineRule="auto"/>
        <w:rPr>
          <w:rFonts w:eastAsiaTheme="majorEastAsia" w:cstheme="minorHAnsi"/>
          <w:color w:val="5E5E5E"/>
          <w:sz w:val="20"/>
          <w:szCs w:val="20"/>
        </w:rPr>
      </w:pPr>
    </w:p>
    <w:p w14:paraId="53860F46" w14:textId="67322550" w:rsidR="00CD715A" w:rsidRPr="00CD715A" w:rsidRDefault="00CD715A" w:rsidP="00CD715A">
      <w:pPr>
        <w:spacing w:after="0" w:line="240" w:lineRule="auto"/>
        <w:rPr>
          <w:rFonts w:eastAsiaTheme="majorEastAsia" w:cstheme="minorHAnsi"/>
          <w:color w:val="5E5E5E"/>
          <w:sz w:val="20"/>
          <w:szCs w:val="20"/>
        </w:rPr>
      </w:pPr>
      <w:r>
        <w:rPr>
          <w:noProof/>
        </w:rPr>
        <w:drawing>
          <wp:inline distT="0" distB="0" distL="0" distR="0" wp14:anchorId="09CE6D12" wp14:editId="17F97502">
            <wp:extent cx="5731510" cy="1546860"/>
            <wp:effectExtent l="0" t="0" r="2540" b="0"/>
            <wp:docPr id="338598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98930" name=""/>
                    <pic:cNvPicPr/>
                  </pic:nvPicPr>
                  <pic:blipFill>
                    <a:blip r:embed="rId10"/>
                    <a:stretch>
                      <a:fillRect/>
                    </a:stretch>
                  </pic:blipFill>
                  <pic:spPr>
                    <a:xfrm>
                      <a:off x="0" y="0"/>
                      <a:ext cx="5731510" cy="1546860"/>
                    </a:xfrm>
                    <a:prstGeom prst="rect">
                      <a:avLst/>
                    </a:prstGeom>
                  </pic:spPr>
                </pic:pic>
              </a:graphicData>
            </a:graphic>
          </wp:inline>
        </w:drawing>
      </w:r>
    </w:p>
    <w:p w14:paraId="46E3BEAE" w14:textId="77777777" w:rsidR="00CD715A" w:rsidRPr="00CD715A" w:rsidRDefault="00CD715A" w:rsidP="00CD715A">
      <w:pPr>
        <w:spacing w:after="0" w:line="240" w:lineRule="auto"/>
        <w:rPr>
          <w:rFonts w:ascii="Times New Roman" w:eastAsia="Times New Roman" w:hAnsi="Times New Roman" w:cs="Times New Roman"/>
          <w:kern w:val="0"/>
          <w:sz w:val="24"/>
          <w:szCs w:val="24"/>
          <w:lang w:eastAsia="en-GB"/>
          <w14:ligatures w14:val="none"/>
        </w:rPr>
      </w:pPr>
    </w:p>
    <w:p w14:paraId="2C011633" w14:textId="2715B68A" w:rsidR="00CD715A" w:rsidRPr="00CD715A" w:rsidRDefault="00444B7A" w:rsidP="00840014">
      <w:pPr>
        <w:pStyle w:val="Heading3"/>
        <w:rPr>
          <w:rFonts w:eastAsia="Times New Roman"/>
          <w:lang w:eastAsia="en-GB"/>
        </w:rPr>
      </w:pPr>
      <w:r w:rsidRPr="00444B7A">
        <w:rPr>
          <w:rFonts w:eastAsia="Times New Roman"/>
          <w:lang w:eastAsia="en-GB"/>
        </w:rPr>
        <w:t xml:space="preserve">Main Heading: </w:t>
      </w:r>
      <w:r w:rsidR="00CD715A" w:rsidRPr="00CD715A">
        <w:rPr>
          <w:rFonts w:eastAsia="Times New Roman"/>
          <w:lang w:eastAsia="en-GB"/>
        </w:rPr>
        <w:t>Why are turtles important?</w:t>
      </w:r>
    </w:p>
    <w:p w14:paraId="683F1626" w14:textId="77777777"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 xml:space="preserve">Turtles are an important species for our waterways and wetlands. They act as a vacuum to help maintain the health of a waterways. Research at Western Sydney University has shown that they are vital to maintain water quality after a fish kill because they quickly clean up the river of dead fish. </w:t>
      </w:r>
    </w:p>
    <w:p w14:paraId="08A302FF" w14:textId="77777777" w:rsidR="00CD715A" w:rsidRDefault="00CD715A" w:rsidP="00CD715A"/>
    <w:p w14:paraId="20EBCAA4" w14:textId="1B3E604C" w:rsidR="00CD715A" w:rsidRPr="00CD715A" w:rsidRDefault="00444B7A" w:rsidP="00840014">
      <w:pPr>
        <w:pStyle w:val="Heading3"/>
        <w:rPr>
          <w:rFonts w:eastAsia="Times New Roman"/>
          <w:lang w:eastAsia="en-GB"/>
        </w:rPr>
      </w:pPr>
      <w:r>
        <w:rPr>
          <w:rFonts w:eastAsia="Times New Roman"/>
          <w:lang w:eastAsia="en-GB"/>
        </w:rPr>
        <w:t xml:space="preserve">Main Heading: </w:t>
      </w:r>
      <w:r w:rsidR="00CD715A" w:rsidRPr="00CD715A">
        <w:rPr>
          <w:rFonts w:eastAsia="Times New Roman"/>
          <w:lang w:eastAsia="en-GB"/>
        </w:rPr>
        <w:t>Threats faced by turtles</w:t>
      </w:r>
    </w:p>
    <w:p w14:paraId="01311858" w14:textId="32A1468C" w:rsidR="00CD715A" w:rsidRPr="00CD715A" w:rsidRDefault="00444B7A" w:rsidP="00840014">
      <w:pPr>
        <w:pStyle w:val="Heading4"/>
      </w:pPr>
      <w:r w:rsidRPr="00444B7A">
        <w:t xml:space="preserve">Sub-Heading: </w:t>
      </w:r>
      <w:r w:rsidR="00CD715A" w:rsidRPr="00CD715A">
        <w:t>Threat 1: Predation from feral species such as foxes and pigs</w:t>
      </w:r>
    </w:p>
    <w:p w14:paraId="537F9BE5" w14:textId="77777777"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 xml:space="preserve">Turtle nests are vulnerable to fox and pig predation. Foxes destroy up to 95% of turtle nests. Our ‘National Nest Predation Survey’ studies the impact of such feral species on our turtle species. </w:t>
      </w:r>
    </w:p>
    <w:p w14:paraId="618C754F" w14:textId="12B372BB" w:rsidR="00CD715A" w:rsidRPr="00CD715A" w:rsidRDefault="00CD715A" w:rsidP="00CD715A">
      <w:pPr>
        <w:spacing w:after="0" w:line="240" w:lineRule="auto"/>
        <w:rPr>
          <w:rFonts w:eastAsiaTheme="majorEastAsia" w:cstheme="minorHAnsi"/>
          <w:color w:val="5E5E5E"/>
          <w:sz w:val="20"/>
          <w:szCs w:val="20"/>
        </w:rPr>
      </w:pPr>
    </w:p>
    <w:p w14:paraId="647D4A30" w14:textId="09451D1E"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 xml:space="preserve">If you are keen to get involved and get trained as a citizen scientist, please visit </w:t>
      </w:r>
      <w:hyperlink r:id="rId11" w:tgtFrame="_blank" w:history="1">
        <w:r w:rsidRPr="00CD715A">
          <w:rPr>
            <w:rFonts w:eastAsiaTheme="majorEastAsia" w:cstheme="minorHAnsi"/>
            <w:color w:val="5E5E5E"/>
            <w:sz w:val="20"/>
            <w:szCs w:val="20"/>
          </w:rPr>
          <w:t>our nest predation survey page</w:t>
        </w:r>
      </w:hyperlink>
      <w:r w:rsidRPr="00CD715A">
        <w:rPr>
          <w:rFonts w:eastAsiaTheme="majorEastAsia" w:cstheme="minorHAnsi"/>
          <w:color w:val="5E5E5E"/>
          <w:sz w:val="20"/>
          <w:szCs w:val="20"/>
        </w:rPr>
        <w:t xml:space="preserve"> to learn more. </w:t>
      </w:r>
    </w:p>
    <w:p w14:paraId="0A276A42" w14:textId="2B0B31B2" w:rsidR="00CD715A" w:rsidRPr="00CD715A" w:rsidRDefault="00CD715A" w:rsidP="00CD715A">
      <w:pPr>
        <w:spacing w:after="0" w:line="240" w:lineRule="auto"/>
        <w:rPr>
          <w:rFonts w:ascii="Times New Roman" w:eastAsia="Times New Roman" w:hAnsi="Times New Roman" w:cs="Times New Roman"/>
          <w:kern w:val="0"/>
          <w:sz w:val="24"/>
          <w:szCs w:val="24"/>
          <w:lang w:eastAsia="en-GB"/>
          <w14:ligatures w14:val="none"/>
        </w:rPr>
      </w:pPr>
      <w:r w:rsidRPr="00CD715A">
        <w:rPr>
          <w:rFonts w:ascii="Times New Roman" w:eastAsia="Times New Roman" w:hAnsi="Times New Roman" w:cs="Times New Roman"/>
          <w:kern w:val="0"/>
          <w:sz w:val="24"/>
          <w:szCs w:val="24"/>
          <w:lang w:eastAsia="en-GB"/>
          <w14:ligatures w14:val="none"/>
        </w:rPr>
        <w:br/>
      </w:r>
      <w:r w:rsidRPr="00CD715A">
        <w:rPr>
          <w:rFonts w:eastAsiaTheme="majorEastAsia" w:cstheme="minorHAnsi"/>
          <w:color w:val="5E5E5E"/>
          <w:sz w:val="20"/>
          <w:szCs w:val="20"/>
        </w:rPr>
        <w:t>Foxes and pigs have been found to easily detect turtle nests, dig their nests up and eat the eggs laid in them. This can happen relatively quickly when a female turtle leaves her nest.</w:t>
      </w:r>
    </w:p>
    <w:p w14:paraId="746D0EC2" w14:textId="677E4258"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br/>
        <w:t xml:space="preserve">If you find any damaged or intact turtle nests, it is important to record your sightings into TurtleSAT, which is a data collection platform designed and used by 1 </w:t>
      </w:r>
      <w:proofErr w:type="gramStart"/>
      <w:r w:rsidRPr="00CD715A">
        <w:rPr>
          <w:rFonts w:eastAsiaTheme="majorEastAsia" w:cstheme="minorHAnsi"/>
          <w:color w:val="5E5E5E"/>
          <w:sz w:val="20"/>
          <w:szCs w:val="20"/>
        </w:rPr>
        <w:t>Million</w:t>
      </w:r>
      <w:proofErr w:type="gramEnd"/>
      <w:r w:rsidRPr="00CD715A">
        <w:rPr>
          <w:rFonts w:eastAsiaTheme="majorEastAsia" w:cstheme="minorHAnsi"/>
          <w:color w:val="5E5E5E"/>
          <w:sz w:val="20"/>
          <w:szCs w:val="20"/>
        </w:rPr>
        <w:t xml:space="preserve"> Turtles program to collect data on freshwater turtles across Australia. TurtleSAT is available in a web version and a mobile app (for both iPhones and Androids).</w:t>
      </w:r>
    </w:p>
    <w:p w14:paraId="16A9F19E" w14:textId="4771B441"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br/>
        <w:t xml:space="preserve">Keen to join us as a citizen scientist and help protect turtle nests? Visit our </w:t>
      </w:r>
      <w:hyperlink r:id="rId12" w:tgtFrame="_blank" w:history="1">
        <w:r w:rsidRPr="00CD715A">
          <w:rPr>
            <w:rFonts w:eastAsiaTheme="majorEastAsia" w:cstheme="minorHAnsi"/>
            <w:color w:val="5E5E5E"/>
            <w:sz w:val="20"/>
            <w:szCs w:val="20"/>
          </w:rPr>
          <w:t>Nest Protection page</w:t>
        </w:r>
      </w:hyperlink>
      <w:r w:rsidRPr="00CD715A">
        <w:rPr>
          <w:rFonts w:eastAsiaTheme="majorEastAsia" w:cstheme="minorHAnsi"/>
          <w:color w:val="5E5E5E"/>
          <w:sz w:val="20"/>
          <w:szCs w:val="20"/>
        </w:rPr>
        <w:t xml:space="preserve"> for more information about how you can get involved.</w:t>
      </w:r>
    </w:p>
    <w:p w14:paraId="10A6EF4D" w14:textId="7FD1DD96" w:rsidR="00CD715A" w:rsidRPr="00CD715A" w:rsidRDefault="00CD715A" w:rsidP="00CD715A">
      <w:pPr>
        <w:spacing w:after="0" w:line="240" w:lineRule="auto"/>
        <w:rPr>
          <w:rFonts w:ascii="Times New Roman" w:eastAsia="Times New Roman" w:hAnsi="Times New Roman" w:cs="Times New Roman"/>
          <w:kern w:val="0"/>
          <w:sz w:val="24"/>
          <w:szCs w:val="24"/>
          <w:lang w:eastAsia="en-GB"/>
          <w14:ligatures w14:val="none"/>
        </w:rPr>
      </w:pPr>
    </w:p>
    <w:p w14:paraId="6F371996" w14:textId="26CB26BF" w:rsidR="00CD715A" w:rsidRPr="00CD715A" w:rsidRDefault="00444B7A" w:rsidP="00840014">
      <w:pPr>
        <w:pStyle w:val="Heading4"/>
      </w:pPr>
      <w:r>
        <w:t xml:space="preserve">Sub-Heading: </w:t>
      </w:r>
      <w:r w:rsidR="00CD715A" w:rsidRPr="00CD715A">
        <w:t>Threat 2: Habitat Loss</w:t>
      </w:r>
    </w:p>
    <w:p w14:paraId="4C051089" w14:textId="77777777" w:rsidR="00444B7A" w:rsidRPr="00444B7A" w:rsidRDefault="00444B7A" w:rsidP="00444B7A">
      <w:pPr>
        <w:spacing w:after="0" w:line="240" w:lineRule="auto"/>
        <w:rPr>
          <w:rFonts w:eastAsiaTheme="majorEastAsia" w:cstheme="minorHAnsi"/>
          <w:color w:val="5E5E5E"/>
          <w:sz w:val="20"/>
          <w:szCs w:val="20"/>
        </w:rPr>
      </w:pPr>
      <w:r w:rsidRPr="00444B7A">
        <w:rPr>
          <w:rFonts w:eastAsiaTheme="majorEastAsia" w:cstheme="minorHAnsi"/>
          <w:color w:val="5E5E5E"/>
          <w:sz w:val="20"/>
          <w:szCs w:val="20"/>
        </w:rPr>
        <w:t xml:space="preserve">Drought, urbanisation, and other land use factors have resulted in the loss of habitat critical for freshwater turtles to survive and thrive. With increasing human population, it is likely that unless we protect available habitat, it is anticipated more habitat may be lost over the coming years. </w:t>
      </w:r>
    </w:p>
    <w:p w14:paraId="6190D4D3" w14:textId="270936F9" w:rsidR="00CD715A" w:rsidRPr="00CD715A" w:rsidRDefault="00CD715A" w:rsidP="00CD715A">
      <w:pPr>
        <w:spacing w:after="0" w:line="240" w:lineRule="auto"/>
        <w:rPr>
          <w:rFonts w:ascii="Times New Roman" w:eastAsia="Times New Roman" w:hAnsi="Times New Roman" w:cs="Times New Roman"/>
          <w:kern w:val="0"/>
          <w:sz w:val="24"/>
          <w:szCs w:val="24"/>
          <w:lang w:eastAsia="en-GB"/>
          <w14:ligatures w14:val="none"/>
        </w:rPr>
      </w:pPr>
    </w:p>
    <w:p w14:paraId="0C419E96" w14:textId="2581CE3E" w:rsidR="00CD715A" w:rsidRPr="00CD715A" w:rsidRDefault="00444B7A" w:rsidP="00840014">
      <w:pPr>
        <w:pStyle w:val="Heading4"/>
      </w:pPr>
      <w:r>
        <w:t xml:space="preserve">Sub-Heading: </w:t>
      </w:r>
      <w:r w:rsidR="00CD715A" w:rsidRPr="00CD715A">
        <w:t>Threat 3: Hit by moving vehicles</w:t>
      </w:r>
    </w:p>
    <w:p w14:paraId="1D33A652" w14:textId="20582A67" w:rsid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In our warmer months turtles emerge from the water to bask and to nest. On the side of the lake that is closer to the roads, it is likely that turtles will cross the road to nest in the park area on the other side of the road. This leaves them vulnerable to being hit or run over by moving vehicles on the road. Drive slowly around any wetland or water bodies such as rivers, creeks, and lakes during peak nest season (i.e., November).</w:t>
      </w:r>
      <w:r w:rsidR="00444B7A">
        <w:rPr>
          <w:rFonts w:eastAsiaTheme="majorEastAsia" w:cstheme="minorHAnsi"/>
          <w:color w:val="5E5E5E"/>
          <w:sz w:val="20"/>
          <w:szCs w:val="20"/>
        </w:rPr>
        <w:t xml:space="preserve"> </w:t>
      </w:r>
      <w:r w:rsidR="00444B7A" w:rsidRPr="00444B7A">
        <w:rPr>
          <w:rFonts w:asciiTheme="majorHAnsi" w:eastAsia="Times New Roman" w:hAnsiTheme="majorHAnsi" w:cstheme="minorHAnsi"/>
          <w:i/>
          <w:iCs/>
          <w:color w:val="2F5496" w:themeColor="accent1" w:themeShade="BF"/>
          <w:kern w:val="0"/>
          <w:sz w:val="20"/>
          <w:szCs w:val="20"/>
          <w:lang w:eastAsia="en-GB"/>
          <w14:ligatures w14:val="none"/>
        </w:rPr>
        <w:t>See an example of page set up for this section below:</w:t>
      </w:r>
    </w:p>
    <w:p w14:paraId="6C428E74" w14:textId="77777777" w:rsidR="00444B7A" w:rsidRDefault="00444B7A" w:rsidP="00CD715A">
      <w:pPr>
        <w:spacing w:after="0" w:line="240" w:lineRule="auto"/>
        <w:rPr>
          <w:rFonts w:eastAsiaTheme="majorEastAsia" w:cstheme="minorHAnsi"/>
          <w:color w:val="5E5E5E"/>
          <w:sz w:val="20"/>
          <w:szCs w:val="20"/>
        </w:rPr>
      </w:pPr>
    </w:p>
    <w:p w14:paraId="0A4BD660" w14:textId="77777777" w:rsidR="00444B7A" w:rsidRPr="00CD715A" w:rsidRDefault="00444B7A" w:rsidP="00CD715A">
      <w:pPr>
        <w:spacing w:after="0" w:line="240" w:lineRule="auto"/>
        <w:rPr>
          <w:rFonts w:eastAsiaTheme="majorEastAsia" w:cstheme="minorHAnsi"/>
          <w:color w:val="5E5E5E"/>
          <w:sz w:val="20"/>
          <w:szCs w:val="20"/>
        </w:rPr>
      </w:pPr>
    </w:p>
    <w:p w14:paraId="0C855FD8" w14:textId="77777777" w:rsidR="00CD715A" w:rsidRDefault="00CD715A" w:rsidP="00CD715A"/>
    <w:p w14:paraId="4E7580DA" w14:textId="33441BB0" w:rsidR="00CD715A" w:rsidRDefault="00CD715A" w:rsidP="00CD715A">
      <w:pPr>
        <w:jc w:val="center"/>
      </w:pPr>
      <w:r>
        <w:rPr>
          <w:noProof/>
        </w:rPr>
        <w:drawing>
          <wp:inline distT="0" distB="0" distL="0" distR="0" wp14:anchorId="56E6EE1A" wp14:editId="44C0C32D">
            <wp:extent cx="5080000" cy="2637368"/>
            <wp:effectExtent l="0" t="0" r="6350" b="0"/>
            <wp:docPr id="77471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10674" name=""/>
                    <pic:cNvPicPr/>
                  </pic:nvPicPr>
                  <pic:blipFill>
                    <a:blip r:embed="rId13"/>
                    <a:stretch>
                      <a:fillRect/>
                    </a:stretch>
                  </pic:blipFill>
                  <pic:spPr>
                    <a:xfrm>
                      <a:off x="0" y="0"/>
                      <a:ext cx="5084588" cy="2639750"/>
                    </a:xfrm>
                    <a:prstGeom prst="rect">
                      <a:avLst/>
                    </a:prstGeom>
                  </pic:spPr>
                </pic:pic>
              </a:graphicData>
            </a:graphic>
          </wp:inline>
        </w:drawing>
      </w:r>
    </w:p>
    <w:p w14:paraId="3513E993" w14:textId="67353A2A" w:rsidR="00CD715A" w:rsidRPr="00CD715A" w:rsidRDefault="00444B7A" w:rsidP="00840014">
      <w:pPr>
        <w:pStyle w:val="Heading3"/>
        <w:rPr>
          <w:rFonts w:ascii="Times New Roman" w:eastAsia="Times New Roman" w:hAnsi="Times New Roman" w:cs="Times New Roman"/>
          <w:lang w:eastAsia="en-GB"/>
        </w:rPr>
      </w:pPr>
      <w:r w:rsidRPr="00444B7A">
        <w:rPr>
          <w:rFonts w:eastAsia="Times New Roman"/>
          <w:lang w:eastAsia="en-GB"/>
        </w:rPr>
        <w:t xml:space="preserve">Main Heading: </w:t>
      </w:r>
      <w:r w:rsidR="00CD715A" w:rsidRPr="00CD715A">
        <w:rPr>
          <w:rFonts w:eastAsia="Times New Roman"/>
          <w:lang w:eastAsia="en-GB"/>
        </w:rPr>
        <w:t>What is a ‘Turtle Island’ and why is it important?</w:t>
      </w:r>
    </w:p>
    <w:p w14:paraId="23FDDFFF" w14:textId="2C3E537B" w:rsidR="00CD715A" w:rsidRPr="00444B7A" w:rsidRDefault="00CD715A" w:rsidP="00444B7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 xml:space="preserve">See that patch of flat ground in the Lake? You are looking at the ‘Turtle Island’! </w:t>
      </w:r>
      <w:r w:rsidR="00444B7A">
        <w:rPr>
          <w:rFonts w:eastAsiaTheme="majorEastAsia" w:cstheme="minorHAnsi"/>
          <w:color w:val="5E5E5E"/>
          <w:sz w:val="20"/>
          <w:szCs w:val="20"/>
        </w:rPr>
        <w:t xml:space="preserve"> </w:t>
      </w:r>
      <w:r w:rsidRPr="00CD715A">
        <w:rPr>
          <w:rFonts w:eastAsiaTheme="majorEastAsia" w:cstheme="minorHAnsi"/>
          <w:color w:val="5E5E5E"/>
          <w:sz w:val="20"/>
          <w:szCs w:val="20"/>
        </w:rPr>
        <w:t>This island is home to many species which nest here such as turtles, birds and water dragons. During peak nesting seasons (i.e., November), keep a close lookout to catch the wonderful sight of a female turtle nesting. Remember, when you do witness that, keep your distance and keep noise levels to a minimum so that she is not disturbed or stressed.</w:t>
      </w:r>
      <w:r w:rsidR="00444B7A">
        <w:rPr>
          <w:rFonts w:eastAsiaTheme="majorEastAsia" w:cstheme="minorHAnsi"/>
          <w:color w:val="5E5E5E"/>
          <w:sz w:val="20"/>
          <w:szCs w:val="20"/>
        </w:rPr>
        <w:t xml:space="preserve"> </w:t>
      </w:r>
      <w:r w:rsidRPr="00CD715A">
        <w:rPr>
          <w:rFonts w:eastAsiaTheme="majorEastAsia" w:cstheme="minorHAnsi"/>
          <w:color w:val="5E5E5E"/>
          <w:sz w:val="20"/>
          <w:szCs w:val="20"/>
        </w:rPr>
        <w:t>The safety of the island provides a fox free zone for turtles to nest and repopulate Lake Alexandra.</w:t>
      </w:r>
      <w:r w:rsidR="00444B7A">
        <w:rPr>
          <w:rFonts w:eastAsiaTheme="majorEastAsia" w:cstheme="minorHAnsi"/>
          <w:color w:val="5E5E5E"/>
          <w:sz w:val="20"/>
          <w:szCs w:val="20"/>
        </w:rPr>
        <w:t xml:space="preserve"> </w:t>
      </w:r>
      <w:r w:rsidR="00444B7A" w:rsidRPr="00444B7A">
        <w:rPr>
          <w:rFonts w:asciiTheme="majorHAnsi" w:eastAsia="Times New Roman" w:hAnsiTheme="majorHAnsi" w:cstheme="minorHAnsi"/>
          <w:i/>
          <w:iCs/>
          <w:color w:val="2F5496" w:themeColor="accent1" w:themeShade="BF"/>
          <w:kern w:val="0"/>
          <w:sz w:val="20"/>
          <w:szCs w:val="20"/>
          <w:lang w:eastAsia="en-GB"/>
          <w14:ligatures w14:val="none"/>
        </w:rPr>
        <w:t>See an example of page set up for this section below:</w:t>
      </w:r>
    </w:p>
    <w:p w14:paraId="65D92749" w14:textId="5E96E01D" w:rsidR="00CD715A" w:rsidRDefault="00CD715A" w:rsidP="00CD715A">
      <w:pPr>
        <w:jc w:val="center"/>
      </w:pPr>
      <w:r>
        <w:rPr>
          <w:noProof/>
        </w:rPr>
        <w:drawing>
          <wp:inline distT="0" distB="0" distL="0" distR="0" wp14:anchorId="5D20A3FB" wp14:editId="63853A1B">
            <wp:extent cx="5264150" cy="1881470"/>
            <wp:effectExtent l="0" t="0" r="0" b="5080"/>
            <wp:docPr id="175293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35521" name=""/>
                    <pic:cNvPicPr/>
                  </pic:nvPicPr>
                  <pic:blipFill>
                    <a:blip r:embed="rId14"/>
                    <a:stretch>
                      <a:fillRect/>
                    </a:stretch>
                  </pic:blipFill>
                  <pic:spPr>
                    <a:xfrm>
                      <a:off x="0" y="0"/>
                      <a:ext cx="5273246" cy="1884721"/>
                    </a:xfrm>
                    <a:prstGeom prst="rect">
                      <a:avLst/>
                    </a:prstGeom>
                  </pic:spPr>
                </pic:pic>
              </a:graphicData>
            </a:graphic>
          </wp:inline>
        </w:drawing>
      </w:r>
    </w:p>
    <w:p w14:paraId="68C67E3A" w14:textId="1D37EA08" w:rsidR="00CD715A" w:rsidRPr="00CD715A" w:rsidRDefault="00444B7A" w:rsidP="00840014">
      <w:pPr>
        <w:pStyle w:val="Heading3"/>
        <w:rPr>
          <w:rFonts w:eastAsia="Times New Roman"/>
          <w:lang w:eastAsia="en-GB"/>
        </w:rPr>
      </w:pPr>
      <w:r>
        <w:rPr>
          <w:rFonts w:eastAsia="Times New Roman"/>
          <w:lang w:eastAsia="en-GB"/>
        </w:rPr>
        <w:t xml:space="preserve">Main Heading: </w:t>
      </w:r>
      <w:r w:rsidR="00CD715A" w:rsidRPr="00CD715A">
        <w:rPr>
          <w:rFonts w:eastAsia="Times New Roman"/>
          <w:lang w:eastAsia="en-GB"/>
        </w:rPr>
        <w:t>TURTLE BEHAVIOUR</w:t>
      </w:r>
    </w:p>
    <w:p w14:paraId="3A17B16E" w14:textId="6753E939" w:rsidR="00CD715A" w:rsidRPr="00444B7A" w:rsidRDefault="00444B7A" w:rsidP="00840014">
      <w:pPr>
        <w:pStyle w:val="Heading4"/>
      </w:pPr>
      <w:r w:rsidRPr="00444B7A">
        <w:t xml:space="preserve">Sub-Heading: </w:t>
      </w:r>
      <w:r w:rsidR="00CD715A" w:rsidRPr="00CD715A">
        <w:t>What happens when turtles nest?</w:t>
      </w:r>
    </w:p>
    <w:p w14:paraId="02E6B746" w14:textId="19270B92"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 xml:space="preserve">Turtles need to come out of the water to nest. During late spring and early summer, particularly during storms and rains, they will emerge from the water. The female turtles need to find a nice open area to construct its nest. </w:t>
      </w:r>
      <w:r w:rsidRPr="00CD715A">
        <w:rPr>
          <w:rFonts w:eastAsiaTheme="majorEastAsia" w:cstheme="minorHAnsi"/>
          <w:color w:val="5E5E5E"/>
          <w:sz w:val="20"/>
          <w:szCs w:val="20"/>
        </w:rPr>
        <w:br/>
      </w:r>
    </w:p>
    <w:p w14:paraId="68119DF7" w14:textId="77777777"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Once the female turtle has found a suitable spot - she digs a hole with her back legs and drops up to 20 eggs into the hole. She then fills the hole with the loose soil (from the initial digging of the hole). The hatchlings usually emerge about 2-3 months later but this duration may vary depending on the species. For example, it is also likely that it can take up to 12 months before emerging.</w:t>
      </w:r>
    </w:p>
    <w:p w14:paraId="06E60D04" w14:textId="60FE0E85" w:rsidR="00CD715A" w:rsidRPr="00CD715A" w:rsidRDefault="00CD715A" w:rsidP="00CD715A">
      <w:pPr>
        <w:spacing w:after="0" w:line="240" w:lineRule="auto"/>
        <w:rPr>
          <w:rFonts w:eastAsiaTheme="majorEastAsia" w:cstheme="minorHAnsi"/>
          <w:color w:val="5E5E5E"/>
          <w:sz w:val="20"/>
          <w:szCs w:val="20"/>
        </w:rPr>
      </w:pPr>
    </w:p>
    <w:p w14:paraId="428DF55F" w14:textId="77777777"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 xml:space="preserve">When walking around the lake during the nesting season, you may spot a female constructing her nest. If you witness this, it is important to stop and move slowly around the turtle. We recommend that you try and keep 10-15m away to quietly enjoy watching her create the nest. </w:t>
      </w:r>
    </w:p>
    <w:p w14:paraId="5B0B09B6" w14:textId="77777777" w:rsidR="00CD715A" w:rsidRPr="00CD715A" w:rsidRDefault="00CD715A" w:rsidP="00CD715A">
      <w:pPr>
        <w:spacing w:after="0" w:line="240" w:lineRule="auto"/>
        <w:rPr>
          <w:rFonts w:ascii="Times New Roman" w:eastAsia="Times New Roman" w:hAnsi="Times New Roman" w:cs="Times New Roman"/>
          <w:kern w:val="0"/>
          <w:sz w:val="24"/>
          <w:szCs w:val="24"/>
          <w:lang w:eastAsia="en-GB"/>
          <w14:ligatures w14:val="none"/>
        </w:rPr>
      </w:pPr>
      <w:r w:rsidRPr="00CD715A">
        <w:rPr>
          <w:rFonts w:ascii="Times New Roman" w:eastAsia="Times New Roman" w:hAnsi="Times New Roman" w:cs="Times New Roman"/>
          <w:kern w:val="0"/>
          <w:sz w:val="24"/>
          <w:szCs w:val="24"/>
          <w:lang w:eastAsia="en-GB"/>
          <w14:ligatures w14:val="none"/>
        </w:rPr>
        <w:lastRenderedPageBreak/>
        <w:br/>
      </w:r>
    </w:p>
    <w:p w14:paraId="518080E7" w14:textId="77777777" w:rsidR="00CD715A" w:rsidRPr="00CD715A" w:rsidRDefault="00CD715A" w:rsidP="00CD715A">
      <w:pPr>
        <w:spacing w:after="0" w:line="240" w:lineRule="auto"/>
        <w:rPr>
          <w:rFonts w:eastAsiaTheme="majorEastAsia" w:cstheme="minorHAnsi"/>
          <w:b/>
          <w:bCs/>
          <w:color w:val="5E5E5E"/>
          <w:sz w:val="20"/>
          <w:szCs w:val="20"/>
        </w:rPr>
      </w:pPr>
      <w:r w:rsidRPr="00CD715A">
        <w:rPr>
          <w:rFonts w:eastAsiaTheme="majorEastAsia" w:cstheme="minorHAnsi"/>
          <w:b/>
          <w:bCs/>
          <w:color w:val="5E5E5E"/>
          <w:sz w:val="20"/>
          <w:szCs w:val="20"/>
        </w:rPr>
        <w:t>Important: Please keep your dog away from turtles and let others know (as you pass them) about the turtle that is nesting nearby.</w:t>
      </w:r>
    </w:p>
    <w:p w14:paraId="49DE0C70" w14:textId="63F9D05F" w:rsidR="00CD715A" w:rsidRPr="00CD715A" w:rsidRDefault="00CD715A" w:rsidP="00CD715A">
      <w:pPr>
        <w:spacing w:after="0" w:line="240" w:lineRule="auto"/>
        <w:rPr>
          <w:rFonts w:eastAsiaTheme="majorEastAsia" w:cstheme="minorHAnsi"/>
          <w:color w:val="5E5E5E"/>
          <w:sz w:val="20"/>
          <w:szCs w:val="20"/>
        </w:rPr>
      </w:pPr>
    </w:p>
    <w:p w14:paraId="668FFB74" w14:textId="3799879C" w:rsidR="00CD715A" w:rsidRPr="00CD715A" w:rsidRDefault="00CD715A" w:rsidP="00CD715A">
      <w:pPr>
        <w:spacing w:after="0" w:line="240" w:lineRule="auto"/>
        <w:rPr>
          <w:rFonts w:eastAsiaTheme="majorEastAsia" w:cstheme="minorHAnsi"/>
          <w:color w:val="5E5E5E"/>
          <w:sz w:val="20"/>
          <w:szCs w:val="20"/>
        </w:rPr>
      </w:pPr>
      <w:r w:rsidRPr="00CD715A">
        <w:rPr>
          <w:rFonts w:eastAsiaTheme="majorEastAsia" w:cstheme="minorHAnsi"/>
          <w:color w:val="5E5E5E"/>
          <w:sz w:val="20"/>
          <w:szCs w:val="20"/>
        </w:rPr>
        <w:t xml:space="preserve">Once the female turtle has completed building her nest, she will raise up on her back legs and drop herself on the soil to flatten it. She will repeat this a few more times. This act helps to disguise the nest and makes it very difficult to find it. However, despite this – foxes and pigs have been found to be quite capable in detecting and damaging turtle nests. </w:t>
      </w:r>
      <w:r w:rsidR="004D5218" w:rsidRPr="00444B7A">
        <w:rPr>
          <w:rFonts w:asciiTheme="majorHAnsi" w:eastAsia="Times New Roman" w:hAnsiTheme="majorHAnsi" w:cstheme="minorHAnsi"/>
          <w:i/>
          <w:iCs/>
          <w:color w:val="2F5496" w:themeColor="accent1" w:themeShade="BF"/>
          <w:kern w:val="0"/>
          <w:sz w:val="20"/>
          <w:szCs w:val="20"/>
          <w:lang w:eastAsia="en-GB"/>
          <w14:ligatures w14:val="none"/>
        </w:rPr>
        <w:t>See an example of page set up for this section below:</w:t>
      </w:r>
    </w:p>
    <w:p w14:paraId="6BBF9D04" w14:textId="77777777" w:rsidR="00CD715A" w:rsidRDefault="00CD715A" w:rsidP="00CD715A"/>
    <w:p w14:paraId="65F78726" w14:textId="705FF931" w:rsidR="00CD715A" w:rsidRDefault="00DB13BA" w:rsidP="00DB13BA">
      <w:pPr>
        <w:jc w:val="center"/>
      </w:pPr>
      <w:r>
        <w:rPr>
          <w:noProof/>
        </w:rPr>
        <w:drawing>
          <wp:inline distT="0" distB="0" distL="0" distR="0" wp14:anchorId="2CE7D313" wp14:editId="3ABE0BFC">
            <wp:extent cx="4991100" cy="2280445"/>
            <wp:effectExtent l="0" t="0" r="0" b="5715"/>
            <wp:docPr id="81349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92451" name=""/>
                    <pic:cNvPicPr/>
                  </pic:nvPicPr>
                  <pic:blipFill>
                    <a:blip r:embed="rId15"/>
                    <a:stretch>
                      <a:fillRect/>
                    </a:stretch>
                  </pic:blipFill>
                  <pic:spPr>
                    <a:xfrm>
                      <a:off x="0" y="0"/>
                      <a:ext cx="5000085" cy="2284550"/>
                    </a:xfrm>
                    <a:prstGeom prst="rect">
                      <a:avLst/>
                    </a:prstGeom>
                  </pic:spPr>
                </pic:pic>
              </a:graphicData>
            </a:graphic>
          </wp:inline>
        </w:drawing>
      </w:r>
    </w:p>
    <w:p w14:paraId="22B4ED0B" w14:textId="77777777" w:rsidR="00DB13BA" w:rsidRDefault="00DB13BA" w:rsidP="00DB13BA">
      <w:pPr>
        <w:jc w:val="center"/>
      </w:pPr>
    </w:p>
    <w:p w14:paraId="1792D825" w14:textId="0C3785B9" w:rsidR="00DB13BA" w:rsidRPr="00DB13BA" w:rsidRDefault="004D5218" w:rsidP="00840014">
      <w:pPr>
        <w:pStyle w:val="Heading4"/>
      </w:pPr>
      <w:r>
        <w:t xml:space="preserve">Sub-Heading: </w:t>
      </w:r>
      <w:r w:rsidR="00DB13BA" w:rsidRPr="00DB13BA">
        <w:t>When is the best time to see a female turtle nesting?</w:t>
      </w:r>
    </w:p>
    <w:p w14:paraId="39809BE0" w14:textId="6BAFA839" w:rsidR="00DB13BA" w:rsidRPr="004D5218" w:rsidRDefault="00DB13BA" w:rsidP="004D5218">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 xml:space="preserve">To view turtles nesting, the best time to come and visit is Spring and early summer each year. Particularly after and during a storm or rain. We highly recommend that you bring your binoculars to enjoy this beautiful sight while keeping a good distance. </w:t>
      </w:r>
      <w:r w:rsidR="004D5218" w:rsidRPr="00444B7A">
        <w:rPr>
          <w:rFonts w:asciiTheme="majorHAnsi" w:eastAsia="Times New Roman" w:hAnsiTheme="majorHAnsi" w:cstheme="minorHAnsi"/>
          <w:i/>
          <w:iCs/>
          <w:color w:val="2F5496" w:themeColor="accent1" w:themeShade="BF"/>
          <w:kern w:val="0"/>
          <w:sz w:val="20"/>
          <w:szCs w:val="20"/>
          <w:lang w:eastAsia="en-GB"/>
          <w14:ligatures w14:val="none"/>
        </w:rPr>
        <w:t>See an example of page set up for this section below:</w:t>
      </w:r>
    </w:p>
    <w:p w14:paraId="70CDEA72" w14:textId="0E7BDE4B" w:rsidR="00DB13BA" w:rsidRDefault="00DB13BA" w:rsidP="00DB13BA">
      <w:pPr>
        <w:jc w:val="center"/>
      </w:pPr>
      <w:r>
        <w:rPr>
          <w:noProof/>
        </w:rPr>
        <w:drawing>
          <wp:inline distT="0" distB="0" distL="0" distR="0" wp14:anchorId="410BA1BD" wp14:editId="4DABD8B7">
            <wp:extent cx="5202742" cy="1555750"/>
            <wp:effectExtent l="0" t="0" r="0" b="6350"/>
            <wp:docPr id="181785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5386" name=""/>
                    <pic:cNvPicPr/>
                  </pic:nvPicPr>
                  <pic:blipFill>
                    <a:blip r:embed="rId16"/>
                    <a:stretch>
                      <a:fillRect/>
                    </a:stretch>
                  </pic:blipFill>
                  <pic:spPr>
                    <a:xfrm>
                      <a:off x="0" y="0"/>
                      <a:ext cx="5204930" cy="1556404"/>
                    </a:xfrm>
                    <a:prstGeom prst="rect">
                      <a:avLst/>
                    </a:prstGeom>
                  </pic:spPr>
                </pic:pic>
              </a:graphicData>
            </a:graphic>
          </wp:inline>
        </w:drawing>
      </w:r>
    </w:p>
    <w:p w14:paraId="5BEEA300" w14:textId="5B3A1149" w:rsidR="00DB13BA" w:rsidRPr="00DB13BA" w:rsidRDefault="004D5218" w:rsidP="00840014">
      <w:pPr>
        <w:pStyle w:val="Heading4"/>
      </w:pPr>
      <w:r>
        <w:t xml:space="preserve">Sub-Heading: </w:t>
      </w:r>
      <w:r w:rsidR="00DB13BA" w:rsidRPr="00DB13BA">
        <w:t>Why do turtles bask and where can I see them?</w:t>
      </w:r>
    </w:p>
    <w:p w14:paraId="3FB80896" w14:textId="0844262A"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 xml:space="preserve">Turtles are ectothermic, meaning they need external sources to remain warm. Hence, you can find them typically basking on warm surfaces such as logs and rocks. When you spot a turtle basking, we recommend keeping noise levels to a minimum and move slowly to avoid startling them or else they will disappear into the water. </w:t>
      </w:r>
      <w:r w:rsidR="004D5218" w:rsidRPr="00444B7A">
        <w:rPr>
          <w:rFonts w:asciiTheme="majorHAnsi" w:eastAsia="Times New Roman" w:hAnsiTheme="majorHAnsi" w:cstheme="minorHAnsi"/>
          <w:i/>
          <w:iCs/>
          <w:color w:val="2F5496" w:themeColor="accent1" w:themeShade="BF"/>
          <w:kern w:val="0"/>
          <w:sz w:val="20"/>
          <w:szCs w:val="20"/>
          <w:lang w:eastAsia="en-GB"/>
          <w14:ligatures w14:val="none"/>
        </w:rPr>
        <w:t>See an example of page set up for this section below:</w:t>
      </w:r>
    </w:p>
    <w:p w14:paraId="122E35D1" w14:textId="417577B5" w:rsidR="00DB13BA" w:rsidRPr="00DB13BA" w:rsidRDefault="00DB13BA" w:rsidP="00DB13BA">
      <w:pPr>
        <w:spacing w:after="0" w:line="240" w:lineRule="auto"/>
        <w:rPr>
          <w:rFonts w:ascii="Times New Roman" w:eastAsia="Times New Roman" w:hAnsi="Times New Roman" w:cs="Times New Roman"/>
          <w:kern w:val="0"/>
          <w:sz w:val="24"/>
          <w:szCs w:val="24"/>
          <w:lang w:eastAsia="en-GB"/>
          <w14:ligatures w14:val="none"/>
        </w:rPr>
      </w:pPr>
    </w:p>
    <w:p w14:paraId="11D345CE" w14:textId="77777777" w:rsidR="00DB13BA" w:rsidRPr="00DB13BA" w:rsidRDefault="00DB13BA" w:rsidP="00DB13BA">
      <w:pPr>
        <w:spacing w:after="0" w:line="240" w:lineRule="auto"/>
        <w:rPr>
          <w:rFonts w:eastAsiaTheme="majorEastAsia" w:cstheme="minorHAnsi"/>
          <w:b/>
          <w:bCs/>
          <w:color w:val="5E5E5E"/>
          <w:sz w:val="20"/>
          <w:szCs w:val="20"/>
        </w:rPr>
      </w:pPr>
      <w:r w:rsidRPr="00DB13BA">
        <w:rPr>
          <w:rFonts w:eastAsiaTheme="majorEastAsia" w:cstheme="minorHAnsi"/>
          <w:b/>
          <w:bCs/>
          <w:color w:val="5E5E5E"/>
          <w:sz w:val="20"/>
          <w:szCs w:val="20"/>
        </w:rPr>
        <w:t>Basking is important for turtles to go about their normal activities like feeding and producing eggs. It also dries out their shells and keeps them nice and healthy and free of disease.</w:t>
      </w:r>
    </w:p>
    <w:p w14:paraId="7129B01F" w14:textId="527E308C" w:rsidR="00DB13BA" w:rsidRPr="00DB13BA" w:rsidRDefault="00DB13BA" w:rsidP="00DB13BA">
      <w:pPr>
        <w:spacing w:after="0" w:line="240" w:lineRule="auto"/>
        <w:rPr>
          <w:rFonts w:ascii="Times New Roman" w:eastAsia="Times New Roman" w:hAnsi="Times New Roman" w:cs="Times New Roman"/>
          <w:kern w:val="0"/>
          <w:sz w:val="24"/>
          <w:szCs w:val="24"/>
          <w:lang w:eastAsia="en-GB"/>
          <w14:ligatures w14:val="none"/>
        </w:rPr>
      </w:pPr>
    </w:p>
    <w:p w14:paraId="67568F9E" w14:textId="260AF149" w:rsidR="00DB13BA" w:rsidRPr="00DB13BA" w:rsidRDefault="004D5218" w:rsidP="00840014">
      <w:pPr>
        <w:pStyle w:val="Heading4"/>
      </w:pPr>
      <w:r>
        <w:t xml:space="preserve">Sub-Heading: </w:t>
      </w:r>
      <w:r w:rsidR="00DB13BA" w:rsidRPr="00DB13BA">
        <w:t>Best times to see a turtle basking</w:t>
      </w:r>
    </w:p>
    <w:p w14:paraId="31BE1900" w14:textId="001F842F" w:rsidR="00DB13BA" w:rsidRPr="004D5218"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 xml:space="preserve">Turtles bask between September – June. Best times to see them is mid-morning but you can spot them any time during warmer months. Also, check out the fallen tree and the rocks surrounding the lake - you might be </w:t>
      </w:r>
      <w:r w:rsidRPr="00DB13BA">
        <w:rPr>
          <w:rFonts w:eastAsiaTheme="majorEastAsia" w:cstheme="minorHAnsi"/>
          <w:color w:val="5E5E5E"/>
          <w:sz w:val="20"/>
          <w:szCs w:val="20"/>
        </w:rPr>
        <w:lastRenderedPageBreak/>
        <w:t>lucky and spot a turtle. If you see a turtle basking, please report your sighting to TurtleSAT.</w:t>
      </w:r>
      <w:r w:rsidR="004D5218">
        <w:rPr>
          <w:rFonts w:eastAsiaTheme="majorEastAsia" w:cstheme="minorHAnsi"/>
          <w:color w:val="5E5E5E"/>
          <w:sz w:val="20"/>
          <w:szCs w:val="20"/>
        </w:rPr>
        <w:t xml:space="preserve"> </w:t>
      </w:r>
      <w:r w:rsidR="004D5218" w:rsidRPr="00444B7A">
        <w:rPr>
          <w:rFonts w:asciiTheme="majorHAnsi" w:eastAsia="Times New Roman" w:hAnsiTheme="majorHAnsi" w:cstheme="minorHAnsi"/>
          <w:i/>
          <w:iCs/>
          <w:color w:val="2F5496" w:themeColor="accent1" w:themeShade="BF"/>
          <w:kern w:val="0"/>
          <w:sz w:val="20"/>
          <w:szCs w:val="20"/>
          <w:lang w:eastAsia="en-GB"/>
          <w14:ligatures w14:val="none"/>
        </w:rPr>
        <w:t>See an example of page set up for this section below:</w:t>
      </w:r>
    </w:p>
    <w:p w14:paraId="7C9028C6" w14:textId="77777777" w:rsidR="00DB13BA" w:rsidRDefault="00DB13BA" w:rsidP="00DB13BA">
      <w:pPr>
        <w:spacing w:after="0" w:line="240" w:lineRule="auto"/>
        <w:rPr>
          <w:rFonts w:ascii="Times New Roman" w:eastAsia="Times New Roman" w:hAnsi="Times New Roman" w:cs="Times New Roman"/>
          <w:kern w:val="0"/>
          <w:sz w:val="24"/>
          <w:szCs w:val="24"/>
          <w:lang w:eastAsia="en-GB"/>
          <w14:ligatures w14:val="none"/>
        </w:rPr>
      </w:pPr>
    </w:p>
    <w:p w14:paraId="5F36EC1A" w14:textId="7BF2446E" w:rsidR="00DB13BA" w:rsidRDefault="00DB13BA" w:rsidP="00DB13BA">
      <w:pPr>
        <w:spacing w:after="0" w:line="240" w:lineRule="auto"/>
        <w:jc w:val="center"/>
        <w:rPr>
          <w:rFonts w:ascii="Times New Roman" w:eastAsia="Times New Roman" w:hAnsi="Times New Roman" w:cs="Times New Roman"/>
          <w:kern w:val="0"/>
          <w:sz w:val="24"/>
          <w:szCs w:val="24"/>
          <w:lang w:eastAsia="en-GB"/>
          <w14:ligatures w14:val="none"/>
        </w:rPr>
      </w:pPr>
      <w:r>
        <w:rPr>
          <w:noProof/>
        </w:rPr>
        <w:drawing>
          <wp:inline distT="0" distB="0" distL="0" distR="0" wp14:anchorId="18382022" wp14:editId="21F9A311">
            <wp:extent cx="5124450" cy="1982559"/>
            <wp:effectExtent l="0" t="0" r="0" b="0"/>
            <wp:docPr id="182428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87728" name=""/>
                    <pic:cNvPicPr/>
                  </pic:nvPicPr>
                  <pic:blipFill>
                    <a:blip r:embed="rId17"/>
                    <a:stretch>
                      <a:fillRect/>
                    </a:stretch>
                  </pic:blipFill>
                  <pic:spPr>
                    <a:xfrm>
                      <a:off x="0" y="0"/>
                      <a:ext cx="5129690" cy="1984586"/>
                    </a:xfrm>
                    <a:prstGeom prst="rect">
                      <a:avLst/>
                    </a:prstGeom>
                  </pic:spPr>
                </pic:pic>
              </a:graphicData>
            </a:graphic>
          </wp:inline>
        </w:drawing>
      </w:r>
    </w:p>
    <w:p w14:paraId="4C7B3E28" w14:textId="77777777" w:rsidR="00DB13BA" w:rsidRDefault="00DB13BA" w:rsidP="00DB13BA">
      <w:pPr>
        <w:spacing w:after="0" w:line="240" w:lineRule="auto"/>
        <w:jc w:val="center"/>
        <w:rPr>
          <w:rFonts w:ascii="Times New Roman" w:eastAsia="Times New Roman" w:hAnsi="Times New Roman" w:cs="Times New Roman"/>
          <w:kern w:val="0"/>
          <w:sz w:val="24"/>
          <w:szCs w:val="24"/>
          <w:lang w:eastAsia="en-GB"/>
          <w14:ligatures w14:val="none"/>
        </w:rPr>
      </w:pPr>
    </w:p>
    <w:p w14:paraId="740DD404" w14:textId="51A9667F" w:rsidR="00DB13BA" w:rsidRPr="00DB13BA" w:rsidRDefault="004D5218" w:rsidP="00840014">
      <w:pPr>
        <w:pStyle w:val="Heading3"/>
        <w:rPr>
          <w:rFonts w:asciiTheme="minorHAnsi" w:eastAsia="Times New Roman" w:hAnsiTheme="minorHAnsi"/>
          <w:lang w:eastAsia="en-GB"/>
        </w:rPr>
      </w:pPr>
      <w:r>
        <w:rPr>
          <w:rFonts w:eastAsia="Times New Roman"/>
          <w:lang w:eastAsia="en-GB"/>
        </w:rPr>
        <w:t xml:space="preserve">Main Heading: </w:t>
      </w:r>
      <w:r w:rsidR="00DB13BA" w:rsidRPr="00DB13BA">
        <w:rPr>
          <w:rFonts w:asciiTheme="minorHAnsi" w:eastAsia="Times New Roman" w:hAnsiTheme="minorHAnsi"/>
          <w:lang w:eastAsia="en-GB"/>
        </w:rPr>
        <w:t>W</w:t>
      </w:r>
      <w:r>
        <w:rPr>
          <w:rFonts w:eastAsia="Times New Roman"/>
          <w:lang w:eastAsia="en-GB"/>
        </w:rPr>
        <w:t>hat should I do when I see a turtle?</w:t>
      </w:r>
      <w:r w:rsidR="00DB13BA" w:rsidRPr="00DB13BA">
        <w:rPr>
          <w:rFonts w:asciiTheme="minorHAnsi" w:eastAsia="Times New Roman" w:hAnsiTheme="minorHAnsi"/>
          <w:lang w:eastAsia="en-GB"/>
        </w:rPr>
        <w:t xml:space="preserve"> </w:t>
      </w:r>
    </w:p>
    <w:p w14:paraId="58D757CB" w14:textId="055A4E5C"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If you have seen a turtle, alive or dead – we highly encourage you to report your sightings to TurtleSAT. So, what is TurtleSAT?</w:t>
      </w:r>
      <w:r w:rsidR="004D5218">
        <w:rPr>
          <w:rFonts w:eastAsiaTheme="majorEastAsia" w:cstheme="minorHAnsi"/>
          <w:color w:val="5E5E5E"/>
          <w:sz w:val="20"/>
          <w:szCs w:val="20"/>
        </w:rPr>
        <w:t xml:space="preserve"> </w:t>
      </w:r>
      <w:r w:rsidRPr="00DB13BA">
        <w:rPr>
          <w:rFonts w:eastAsiaTheme="majorEastAsia" w:cstheme="minorHAnsi"/>
          <w:color w:val="5E5E5E"/>
          <w:sz w:val="20"/>
          <w:szCs w:val="20"/>
        </w:rPr>
        <w:t xml:space="preserve">TurtleSAT is a data collection platform available as a web version and as a mobile app to record turtle and nest sightings anywhere in Australia. You can effectively use this app even if you are unable to identify specific turtle species and can use this to report turtle sightings from anywhere in Australia. </w:t>
      </w:r>
    </w:p>
    <w:p w14:paraId="584FE8D3" w14:textId="747CC3D6" w:rsidR="00DB13BA" w:rsidRPr="00DB13BA" w:rsidRDefault="00DB13BA" w:rsidP="00DB13BA">
      <w:pPr>
        <w:spacing w:after="0" w:line="240" w:lineRule="auto"/>
        <w:rPr>
          <w:rFonts w:ascii="Times New Roman" w:eastAsia="Times New Roman" w:hAnsi="Times New Roman" w:cs="Times New Roman"/>
          <w:kern w:val="0"/>
          <w:sz w:val="24"/>
          <w:szCs w:val="24"/>
          <w:lang w:eastAsia="en-GB"/>
          <w14:ligatures w14:val="none"/>
        </w:rPr>
      </w:pPr>
    </w:p>
    <w:p w14:paraId="058620A0" w14:textId="008DE8E6" w:rsidR="00DB13BA" w:rsidRPr="00DB13BA" w:rsidRDefault="004D5218" w:rsidP="00840014">
      <w:pPr>
        <w:pStyle w:val="Heading4"/>
      </w:pPr>
      <w:r>
        <w:t xml:space="preserve">Sub-heading: </w:t>
      </w:r>
      <w:r w:rsidR="00DB13BA" w:rsidRPr="00DB13BA">
        <w:t>What sort of data can be submitted to TurtleSAT?</w:t>
      </w:r>
    </w:p>
    <w:p w14:paraId="059E44D7" w14:textId="77777777" w:rsidR="00DB13BA" w:rsidRPr="00DB13BA" w:rsidRDefault="00DB13BA" w:rsidP="00DB13BA">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 xml:space="preserve">Adult turtles, juvenile or hatchlings. </w:t>
      </w:r>
    </w:p>
    <w:p w14:paraId="23C38DC0" w14:textId="77777777" w:rsidR="00DB13BA" w:rsidRPr="00DB13BA" w:rsidRDefault="00DB13BA" w:rsidP="00DB13BA">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Turtles on the move – e.g., along the roads.</w:t>
      </w:r>
    </w:p>
    <w:p w14:paraId="2021C795" w14:textId="77777777" w:rsidR="00DB13BA" w:rsidRPr="00DB13BA" w:rsidRDefault="00DB13BA" w:rsidP="00DB13BA">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Turtles basking – e.g., on logs, fallen tree branches.</w:t>
      </w:r>
    </w:p>
    <w:p w14:paraId="4AF267E2" w14:textId="77777777" w:rsidR="00DB13BA" w:rsidRPr="00DB13BA" w:rsidRDefault="00DB13BA" w:rsidP="00DB13BA">
      <w:pPr>
        <w:numPr>
          <w:ilvl w:val="0"/>
          <w:numId w:val="4"/>
        </w:numPr>
        <w:spacing w:before="100" w:beforeAutospacing="1" w:after="100" w:afterAutospacing="1" w:line="240" w:lineRule="auto"/>
        <w:rPr>
          <w:rFonts w:eastAsiaTheme="majorEastAsia" w:cstheme="minorHAnsi"/>
          <w:color w:val="5E5E5E"/>
          <w:sz w:val="20"/>
          <w:szCs w:val="20"/>
        </w:rPr>
      </w:pPr>
      <w:proofErr w:type="spellStart"/>
      <w:r w:rsidRPr="00DB13BA">
        <w:rPr>
          <w:rFonts w:eastAsiaTheme="majorEastAsia" w:cstheme="minorHAnsi"/>
          <w:color w:val="5E5E5E"/>
          <w:sz w:val="20"/>
          <w:szCs w:val="20"/>
        </w:rPr>
        <w:t>Roadkills</w:t>
      </w:r>
      <w:proofErr w:type="spellEnd"/>
      <w:r w:rsidRPr="00DB13BA">
        <w:rPr>
          <w:rFonts w:eastAsiaTheme="majorEastAsia" w:cstheme="minorHAnsi"/>
          <w:color w:val="5E5E5E"/>
          <w:sz w:val="20"/>
          <w:szCs w:val="20"/>
        </w:rPr>
        <w:t xml:space="preserve"> – stop only when safe to do so. Turtles found dead along the road, possibly run over or hit by a moving vehicle.</w:t>
      </w:r>
    </w:p>
    <w:p w14:paraId="50883140" w14:textId="77777777" w:rsidR="00DB13BA" w:rsidRPr="00DB13BA" w:rsidRDefault="00DB13BA" w:rsidP="00DB13BA">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Turtles nesting – November is peak nesting season for turtles and is one of the best times to spot a nesting turtle near to water bodies such as wetlands, rivers, lakes or creeks. When you spot a nesting turtle, it is very important to keep a good distance from the female to give her the space to lay her eggs with minimal disturbance.</w:t>
      </w:r>
    </w:p>
    <w:p w14:paraId="13D65086" w14:textId="77777777" w:rsidR="00DB13BA" w:rsidRPr="00DB13BA" w:rsidRDefault="00DB13BA" w:rsidP="00DB13BA">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Damaged or intact turtle nests.</w:t>
      </w:r>
    </w:p>
    <w:p w14:paraId="52B50909" w14:textId="4C400EDA" w:rsidR="00DB13BA" w:rsidRPr="00DB13BA" w:rsidRDefault="00DB13BA" w:rsidP="004D5218">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Introduced species such as a ‘Red-eared Slider’.</w:t>
      </w:r>
    </w:p>
    <w:p w14:paraId="06287BEF" w14:textId="25571E90" w:rsidR="00DB13BA" w:rsidRPr="00DB13BA" w:rsidRDefault="004D5218" w:rsidP="00840014">
      <w:pPr>
        <w:pStyle w:val="Heading4"/>
        <w:rPr>
          <w:rFonts w:ascii="Times New Roman" w:eastAsia="Times New Roman" w:hAnsi="Times New Roman" w:cs="Times New Roman"/>
          <w:kern w:val="0"/>
          <w:sz w:val="24"/>
          <w:szCs w:val="24"/>
          <w:lang w:eastAsia="en-GB"/>
          <w14:ligatures w14:val="none"/>
        </w:rPr>
      </w:pPr>
      <w:r w:rsidRPr="004D5218">
        <w:t xml:space="preserve">Sub-heading: </w:t>
      </w:r>
      <w:r w:rsidR="00DB13BA" w:rsidRPr="00DB13BA">
        <w:t>What happens to the data that I submit?</w:t>
      </w:r>
    </w:p>
    <w:p w14:paraId="630BCAEE" w14:textId="49338737" w:rsidR="00DB13BA" w:rsidRPr="00DB13BA" w:rsidRDefault="00DB13BA" w:rsidP="004D5218">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Australia's freshwater turtles are under serious threat, and the data you submit contributes to informing research and conservation actions to save them.</w:t>
      </w:r>
      <w:r w:rsidR="004D5218">
        <w:rPr>
          <w:rFonts w:ascii="Times New Roman" w:eastAsia="Times New Roman" w:hAnsi="Times New Roman" w:cs="Times New Roman"/>
          <w:kern w:val="0"/>
          <w:sz w:val="24"/>
          <w:szCs w:val="24"/>
          <w:lang w:eastAsia="en-GB"/>
          <w14:ligatures w14:val="none"/>
        </w:rPr>
        <w:t xml:space="preserve"> </w:t>
      </w:r>
      <w:r w:rsidRPr="00DB13BA">
        <w:rPr>
          <w:rFonts w:eastAsiaTheme="majorEastAsia" w:cstheme="minorHAnsi"/>
          <w:color w:val="5E5E5E"/>
          <w:sz w:val="20"/>
          <w:szCs w:val="20"/>
        </w:rPr>
        <w:t xml:space="preserve">The data that you submit to TurtleSAT helps us to answer the following important questions: </w:t>
      </w:r>
      <w:r w:rsidRPr="00DB13BA">
        <w:rPr>
          <w:rFonts w:ascii="Times New Roman" w:eastAsia="Times New Roman" w:hAnsi="Times New Roman" w:cs="Times New Roman"/>
          <w:kern w:val="0"/>
          <w:sz w:val="24"/>
          <w:szCs w:val="24"/>
          <w:lang w:eastAsia="en-GB"/>
          <w14:ligatures w14:val="none"/>
        </w:rPr>
        <w:br/>
      </w:r>
      <w:r w:rsidR="004D5218">
        <w:rPr>
          <w:rFonts w:eastAsiaTheme="majorEastAsia" w:cstheme="minorHAnsi"/>
          <w:color w:val="5E5E5E"/>
          <w:sz w:val="20"/>
          <w:szCs w:val="20"/>
        </w:rPr>
        <w:br/>
      </w:r>
      <w:r w:rsidRPr="00DB13BA">
        <w:rPr>
          <w:rFonts w:eastAsiaTheme="majorEastAsia" w:cstheme="minorHAnsi"/>
          <w:color w:val="5E5E5E"/>
          <w:sz w:val="20"/>
          <w:szCs w:val="20"/>
        </w:rPr>
        <w:t>Where do turtles live?</w:t>
      </w:r>
    </w:p>
    <w:p w14:paraId="5674FEBA" w14:textId="77777777" w:rsidR="00DB13BA" w:rsidRPr="00DB13BA" w:rsidRDefault="00DB13BA" w:rsidP="004D5218">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Where do they breed?</w:t>
      </w:r>
    </w:p>
    <w:p w14:paraId="615CFF7C" w14:textId="77777777" w:rsidR="00DB13BA" w:rsidRPr="00DB13BA" w:rsidRDefault="00DB13BA" w:rsidP="004D5218">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Are there important breeding 'hotspots'?</w:t>
      </w:r>
    </w:p>
    <w:p w14:paraId="47C210B0" w14:textId="77777777" w:rsidR="00DB13BA" w:rsidRPr="00DB13BA" w:rsidRDefault="00DB13BA" w:rsidP="004D5218">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What are the major causes of turtle decline?</w:t>
      </w:r>
    </w:p>
    <w:p w14:paraId="7B070534" w14:textId="77777777" w:rsidR="00DB13BA" w:rsidRPr="00DB13BA" w:rsidRDefault="00DB13BA" w:rsidP="004D5218">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Do the causes of decline differ throughout Australia?</w:t>
      </w:r>
    </w:p>
    <w:p w14:paraId="575F90DA" w14:textId="77777777" w:rsidR="00DB13BA" w:rsidRPr="00DB13BA" w:rsidRDefault="00DB13BA" w:rsidP="004D5218">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How far do they disperse?</w:t>
      </w:r>
    </w:p>
    <w:p w14:paraId="56CCA7FD" w14:textId="7BAB4657" w:rsidR="00DB13BA" w:rsidRPr="00DB13BA" w:rsidRDefault="00DB13BA" w:rsidP="004D5218">
      <w:pPr>
        <w:numPr>
          <w:ilvl w:val="0"/>
          <w:numId w:val="4"/>
        </w:numPr>
        <w:spacing w:before="100" w:beforeAutospacing="1" w:after="100" w:afterAutospacing="1" w:line="240" w:lineRule="auto"/>
        <w:rPr>
          <w:rFonts w:eastAsiaTheme="majorEastAsia" w:cstheme="minorHAnsi"/>
          <w:color w:val="5E5E5E"/>
          <w:sz w:val="20"/>
          <w:szCs w:val="20"/>
        </w:rPr>
      </w:pPr>
      <w:r w:rsidRPr="00DB13BA">
        <w:rPr>
          <w:rFonts w:eastAsiaTheme="majorEastAsia" w:cstheme="minorHAnsi"/>
          <w:color w:val="5E5E5E"/>
          <w:sz w:val="20"/>
          <w:szCs w:val="20"/>
        </w:rPr>
        <w:t>Are there important 'source' populations that help to populate other areas?</w:t>
      </w:r>
    </w:p>
    <w:p w14:paraId="0455738C" w14:textId="77777777"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The answers from these questions results in supporting freshwater turtle conservation actions such as mapping their distributions, planning targeted conservation efforts and understand impacts from feral species such as foxes and pigs (i.e., through nest predation surveys).</w:t>
      </w:r>
    </w:p>
    <w:p w14:paraId="07FAA63F" w14:textId="77777777" w:rsidR="00DB13BA" w:rsidRDefault="00DB13BA" w:rsidP="00DB13BA">
      <w:pPr>
        <w:spacing w:after="0" w:line="240" w:lineRule="auto"/>
        <w:rPr>
          <w:rFonts w:ascii="Times New Roman" w:eastAsia="Times New Roman" w:hAnsi="Times New Roman" w:cs="Times New Roman"/>
          <w:kern w:val="0"/>
          <w:sz w:val="24"/>
          <w:szCs w:val="24"/>
          <w:lang w:eastAsia="en-GB"/>
          <w14:ligatures w14:val="none"/>
        </w:rPr>
      </w:pPr>
    </w:p>
    <w:p w14:paraId="1771916A" w14:textId="6C6F9AEB" w:rsidR="00DB13BA" w:rsidRPr="004D5218" w:rsidRDefault="004D5218" w:rsidP="00840014">
      <w:pPr>
        <w:pStyle w:val="Heading3"/>
        <w:rPr>
          <w:rFonts w:eastAsia="Times New Roman"/>
          <w:lang w:eastAsia="en-GB"/>
        </w:rPr>
      </w:pPr>
      <w:r>
        <w:rPr>
          <w:rFonts w:eastAsia="Times New Roman"/>
          <w:lang w:eastAsia="en-GB"/>
        </w:rPr>
        <w:lastRenderedPageBreak/>
        <w:t xml:space="preserve">Main </w:t>
      </w:r>
      <w:r w:rsidRPr="004D5218">
        <w:rPr>
          <w:rFonts w:eastAsia="Times New Roman"/>
          <w:lang w:eastAsia="en-GB"/>
        </w:rPr>
        <w:t xml:space="preserve">heading: </w:t>
      </w:r>
      <w:r w:rsidR="00DB13BA" w:rsidRPr="00DB13BA">
        <w:rPr>
          <w:rFonts w:eastAsia="Times New Roman"/>
          <w:lang w:eastAsia="en-GB"/>
        </w:rPr>
        <w:t>W</w:t>
      </w:r>
      <w:r w:rsidR="00DB13BA" w:rsidRPr="004D5218">
        <w:rPr>
          <w:rFonts w:eastAsia="Times New Roman"/>
          <w:lang w:eastAsia="en-GB"/>
        </w:rPr>
        <w:t>h</w:t>
      </w:r>
      <w:r w:rsidR="00DB13BA" w:rsidRPr="00DB13BA">
        <w:rPr>
          <w:rFonts w:eastAsia="Times New Roman"/>
          <w:lang w:eastAsia="en-GB"/>
        </w:rPr>
        <w:t xml:space="preserve">at else can I </w:t>
      </w:r>
      <w:r w:rsidR="00BA2920">
        <w:rPr>
          <w:rFonts w:eastAsia="Times New Roman"/>
          <w:lang w:eastAsia="en-GB"/>
        </w:rPr>
        <w:t>do</w:t>
      </w:r>
      <w:r w:rsidR="00DB13BA" w:rsidRPr="00DB13BA">
        <w:rPr>
          <w:rFonts w:eastAsia="Times New Roman"/>
          <w:lang w:eastAsia="en-GB"/>
        </w:rPr>
        <w:t xml:space="preserve"> to save turtles?</w:t>
      </w:r>
    </w:p>
    <w:p w14:paraId="790C8264" w14:textId="47DF78B1" w:rsidR="00DB13BA" w:rsidRPr="00DB13BA" w:rsidRDefault="004D5218" w:rsidP="00840014">
      <w:pPr>
        <w:pStyle w:val="Heading4"/>
      </w:pPr>
      <w:r w:rsidRPr="004D5218">
        <w:t xml:space="preserve">Sub-heading: </w:t>
      </w:r>
      <w:r w:rsidR="00DB13BA" w:rsidRPr="00DB13BA">
        <w:t>Nest Protection Survey</w:t>
      </w:r>
    </w:p>
    <w:p w14:paraId="761FEEB6" w14:textId="0262D584" w:rsidR="00DB13BA" w:rsidRPr="00DB13BA" w:rsidRDefault="00DB13BA" w:rsidP="00DB13BA">
      <w:pPr>
        <w:spacing w:after="0" w:line="240" w:lineRule="auto"/>
        <w:rPr>
          <w:rFonts w:ascii="Times New Roman" w:eastAsia="Times New Roman" w:hAnsi="Times New Roman" w:cs="Times New Roman"/>
          <w:kern w:val="0"/>
          <w:sz w:val="24"/>
          <w:szCs w:val="24"/>
          <w:lang w:eastAsia="en-GB"/>
          <w14:ligatures w14:val="none"/>
        </w:rPr>
      </w:pPr>
    </w:p>
    <w:p w14:paraId="4215A71D" w14:textId="77777777"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 xml:space="preserve">The National Nest Predation Survey was designed to study the impact of foxes and pigs on freshwater turtles. </w:t>
      </w:r>
    </w:p>
    <w:p w14:paraId="53B8EC0F" w14:textId="05FE2875" w:rsidR="00DB13BA" w:rsidRPr="00DB13BA" w:rsidRDefault="00DB13BA" w:rsidP="00DB13BA">
      <w:pPr>
        <w:spacing w:after="0" w:line="240" w:lineRule="auto"/>
        <w:rPr>
          <w:rFonts w:eastAsiaTheme="majorEastAsia" w:cstheme="minorHAnsi"/>
          <w:color w:val="5E5E5E"/>
          <w:sz w:val="20"/>
          <w:szCs w:val="20"/>
        </w:rPr>
      </w:pPr>
    </w:p>
    <w:p w14:paraId="7844E432" w14:textId="77777777"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 xml:space="preserve">To get involved, first you will need to complete an online training module and quiz. Following this, you will setup the survey, collect and report the data that will be analysed by the 1 </w:t>
      </w:r>
      <w:proofErr w:type="gramStart"/>
      <w:r w:rsidRPr="00DB13BA">
        <w:rPr>
          <w:rFonts w:eastAsiaTheme="majorEastAsia" w:cstheme="minorHAnsi"/>
          <w:color w:val="5E5E5E"/>
          <w:sz w:val="20"/>
          <w:szCs w:val="20"/>
        </w:rPr>
        <w:t>Million</w:t>
      </w:r>
      <w:proofErr w:type="gramEnd"/>
      <w:r w:rsidRPr="00DB13BA">
        <w:rPr>
          <w:rFonts w:eastAsiaTheme="majorEastAsia" w:cstheme="minorHAnsi"/>
          <w:color w:val="5E5E5E"/>
          <w:sz w:val="20"/>
          <w:szCs w:val="20"/>
        </w:rPr>
        <w:t xml:space="preserve"> Turtles team and displayed on an interactive map. </w:t>
      </w:r>
    </w:p>
    <w:p w14:paraId="05F34FD3" w14:textId="24A5E798" w:rsidR="00DB13BA" w:rsidRPr="00DB13BA" w:rsidRDefault="00DB13BA" w:rsidP="00DB13BA">
      <w:pPr>
        <w:spacing w:after="0" w:line="240" w:lineRule="auto"/>
        <w:rPr>
          <w:rFonts w:eastAsiaTheme="majorEastAsia" w:cstheme="minorHAnsi"/>
          <w:color w:val="5E5E5E"/>
          <w:sz w:val="20"/>
          <w:szCs w:val="20"/>
        </w:rPr>
      </w:pPr>
    </w:p>
    <w:p w14:paraId="6249F64A" w14:textId="77777777"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The survey set-up will involve getting together some required equipment to dig artificial turtle nests, some chicken eggs to bury, and some markers to identify your artificial nests and survey site. Once set-up, you will return after three weeks to check and report the data to TurtleSAT.</w:t>
      </w:r>
    </w:p>
    <w:p w14:paraId="4A7A6E44" w14:textId="0BB2865E" w:rsidR="00DB13BA" w:rsidRPr="00DB13BA" w:rsidRDefault="00DB13BA" w:rsidP="00DB13BA">
      <w:pPr>
        <w:spacing w:after="0" w:line="240" w:lineRule="auto"/>
        <w:rPr>
          <w:rFonts w:eastAsiaTheme="majorEastAsia" w:cstheme="minorHAnsi"/>
          <w:color w:val="5E5E5E"/>
          <w:sz w:val="20"/>
          <w:szCs w:val="20"/>
        </w:rPr>
      </w:pPr>
    </w:p>
    <w:p w14:paraId="55E50A6F" w14:textId="77777777" w:rsidR="00DB13BA" w:rsidRPr="004D5218"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 xml:space="preserve">Click 'Find Our More' to find out more information and to get involved. </w:t>
      </w:r>
    </w:p>
    <w:p w14:paraId="6727A041" w14:textId="77777777" w:rsidR="00DB13BA" w:rsidRDefault="00DB13BA" w:rsidP="00DB13BA">
      <w:pPr>
        <w:spacing w:after="0" w:line="240" w:lineRule="auto"/>
        <w:rPr>
          <w:rFonts w:ascii="Times New Roman" w:eastAsia="Times New Roman" w:hAnsi="Times New Roman" w:cs="Times New Roman"/>
          <w:kern w:val="0"/>
          <w:sz w:val="24"/>
          <w:szCs w:val="24"/>
          <w:lang w:eastAsia="en-GB"/>
          <w14:ligatures w14:val="none"/>
        </w:rPr>
      </w:pPr>
    </w:p>
    <w:p w14:paraId="25D9518F" w14:textId="2AE788C1" w:rsidR="00DB13BA" w:rsidRPr="00DB13BA" w:rsidRDefault="004D5218" w:rsidP="00840014">
      <w:pPr>
        <w:pStyle w:val="Heading4"/>
      </w:pPr>
      <w:r>
        <w:t xml:space="preserve">Sub-heading: </w:t>
      </w:r>
      <w:r w:rsidR="00DB13BA" w:rsidRPr="00DB13BA">
        <w:t>Nest Protection</w:t>
      </w:r>
    </w:p>
    <w:p w14:paraId="616DF097" w14:textId="1E794C8D"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With this activity, you will be helping to manage the impact of foxes and pigs on turtles by getting trained to go out there to protect turtle nests. You will protect the nests using commonly available materials such as mesh, turf pegs and a hammer.</w:t>
      </w:r>
      <w:r w:rsidR="004D5218">
        <w:rPr>
          <w:rFonts w:eastAsiaTheme="majorEastAsia" w:cstheme="minorHAnsi"/>
          <w:color w:val="5E5E5E"/>
          <w:sz w:val="20"/>
          <w:szCs w:val="20"/>
        </w:rPr>
        <w:t xml:space="preserve"> </w:t>
      </w:r>
      <w:r w:rsidRPr="00DB13BA">
        <w:rPr>
          <w:rFonts w:eastAsiaTheme="majorEastAsia" w:cstheme="minorHAnsi"/>
          <w:color w:val="5E5E5E"/>
          <w:sz w:val="20"/>
          <w:szCs w:val="20"/>
        </w:rPr>
        <w:t>As with the National Nest Predation Survey, you will need to complete the online training and quiz. You can carry out nest protection either on a private or public land, but only with proper approvals in place for access.</w:t>
      </w:r>
      <w:r w:rsidR="004D5218">
        <w:rPr>
          <w:rFonts w:eastAsiaTheme="majorEastAsia" w:cstheme="minorHAnsi"/>
          <w:color w:val="5E5E5E"/>
          <w:sz w:val="20"/>
          <w:szCs w:val="20"/>
        </w:rPr>
        <w:t xml:space="preserve"> </w:t>
      </w:r>
      <w:r w:rsidRPr="00DB13BA">
        <w:rPr>
          <w:rFonts w:eastAsiaTheme="majorEastAsia" w:cstheme="minorHAnsi"/>
          <w:color w:val="5E5E5E"/>
          <w:sz w:val="20"/>
          <w:szCs w:val="20"/>
        </w:rPr>
        <w:t xml:space="preserve">Click 'Find Out More' to get started or you may also wish to contact </w:t>
      </w:r>
      <w:r w:rsidR="004D5218">
        <w:rPr>
          <w:rFonts w:eastAsiaTheme="majorEastAsia" w:cstheme="minorHAnsi"/>
          <w:color w:val="5E5E5E"/>
          <w:sz w:val="20"/>
          <w:szCs w:val="20"/>
        </w:rPr>
        <w:t>our Local Council.</w:t>
      </w:r>
      <w:r w:rsidRPr="00DB13BA">
        <w:rPr>
          <w:rFonts w:ascii="Times New Roman" w:eastAsia="Times New Roman" w:hAnsi="Times New Roman" w:cs="Times New Roman"/>
          <w:kern w:val="0"/>
          <w:sz w:val="24"/>
          <w:szCs w:val="24"/>
          <w:lang w:eastAsia="en-GB"/>
          <w14:ligatures w14:val="none"/>
        </w:rPr>
        <w:br/>
      </w:r>
    </w:p>
    <w:p w14:paraId="5768315F" w14:textId="5C6602FD" w:rsidR="00DB13BA" w:rsidRPr="00DB13BA" w:rsidRDefault="00BA2920" w:rsidP="00840014">
      <w:pPr>
        <w:pStyle w:val="Heading3"/>
        <w:rPr>
          <w:rFonts w:asciiTheme="minorHAnsi" w:eastAsia="Times New Roman" w:hAnsiTheme="minorHAnsi"/>
          <w:lang w:eastAsia="en-GB"/>
        </w:rPr>
      </w:pPr>
      <w:r>
        <w:rPr>
          <w:rFonts w:eastAsia="Times New Roman"/>
          <w:lang w:eastAsia="en-GB"/>
        </w:rPr>
        <w:t>Main Heading: Have a photo of your turtle tour or turtle art?</w:t>
      </w:r>
    </w:p>
    <w:p w14:paraId="56ADCCAA" w14:textId="38116A5F"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If you have a photo, we would love to see it!</w:t>
      </w:r>
      <w:r w:rsidR="00BA2920">
        <w:rPr>
          <w:rFonts w:eastAsiaTheme="majorEastAsia" w:cstheme="minorHAnsi"/>
          <w:color w:val="5E5E5E"/>
          <w:sz w:val="20"/>
          <w:szCs w:val="20"/>
        </w:rPr>
        <w:t xml:space="preserve"> </w:t>
      </w:r>
      <w:r w:rsidRPr="00DB13BA">
        <w:rPr>
          <w:rFonts w:eastAsiaTheme="majorEastAsia" w:cstheme="minorHAnsi"/>
          <w:color w:val="5E5E5E"/>
          <w:sz w:val="20"/>
          <w:szCs w:val="20"/>
        </w:rPr>
        <w:t xml:space="preserve">If you would like to share photos of you and your family taking the turtle tour, or doing anything </w:t>
      </w:r>
      <w:proofErr w:type="spellStart"/>
      <w:r w:rsidRPr="00DB13BA">
        <w:rPr>
          <w:rFonts w:eastAsiaTheme="majorEastAsia" w:cstheme="minorHAnsi"/>
          <w:color w:val="5E5E5E"/>
          <w:sz w:val="20"/>
          <w:szCs w:val="20"/>
        </w:rPr>
        <w:t>turtley</w:t>
      </w:r>
      <w:proofErr w:type="spellEnd"/>
      <w:r w:rsidRPr="00DB13BA">
        <w:rPr>
          <w:rFonts w:eastAsiaTheme="majorEastAsia" w:cstheme="minorHAnsi"/>
          <w:color w:val="5E5E5E"/>
          <w:sz w:val="20"/>
          <w:szCs w:val="20"/>
        </w:rPr>
        <w:t xml:space="preserve"> under the sun - we would love to showcase that on this page. </w:t>
      </w:r>
    </w:p>
    <w:p w14:paraId="64916E9F" w14:textId="497D6E60" w:rsidR="00DB13BA" w:rsidRPr="00DB13BA" w:rsidRDefault="00DB13BA" w:rsidP="00DB13BA">
      <w:pPr>
        <w:spacing w:after="0" w:line="240" w:lineRule="auto"/>
        <w:rPr>
          <w:rFonts w:eastAsiaTheme="majorEastAsia" w:cstheme="minorHAnsi"/>
          <w:color w:val="5E5E5E"/>
          <w:sz w:val="20"/>
          <w:szCs w:val="20"/>
        </w:rPr>
      </w:pPr>
    </w:p>
    <w:p w14:paraId="3A4DB3F0" w14:textId="77777777"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 xml:space="preserve">This way, we have the opportunity to share your amazing contributions and engagement with turtle conservation and our 1 </w:t>
      </w:r>
      <w:proofErr w:type="gramStart"/>
      <w:r w:rsidRPr="00DB13BA">
        <w:rPr>
          <w:rFonts w:eastAsiaTheme="majorEastAsia" w:cstheme="minorHAnsi"/>
          <w:color w:val="5E5E5E"/>
          <w:sz w:val="20"/>
          <w:szCs w:val="20"/>
        </w:rPr>
        <w:t>Million</w:t>
      </w:r>
      <w:proofErr w:type="gramEnd"/>
      <w:r w:rsidRPr="00DB13BA">
        <w:rPr>
          <w:rFonts w:eastAsiaTheme="majorEastAsia" w:cstheme="minorHAnsi"/>
          <w:color w:val="5E5E5E"/>
          <w:sz w:val="20"/>
          <w:szCs w:val="20"/>
        </w:rPr>
        <w:t xml:space="preserve"> Turtles program with others.</w:t>
      </w:r>
    </w:p>
    <w:p w14:paraId="51FCC06C" w14:textId="6B02121A" w:rsidR="00DB13BA" w:rsidRPr="00DB13BA" w:rsidRDefault="00DB13BA" w:rsidP="00DB13BA">
      <w:pPr>
        <w:spacing w:after="0" w:line="240" w:lineRule="auto"/>
        <w:rPr>
          <w:rFonts w:eastAsiaTheme="majorEastAsia" w:cstheme="minorHAnsi"/>
          <w:color w:val="5E5E5E"/>
          <w:sz w:val="20"/>
          <w:szCs w:val="20"/>
        </w:rPr>
      </w:pPr>
    </w:p>
    <w:p w14:paraId="006C09D1" w14:textId="785547CA" w:rsidR="00DB13BA" w:rsidRPr="00DB13BA" w:rsidRDefault="00DB13BA" w:rsidP="00DB13BA">
      <w:pPr>
        <w:spacing w:after="0" w:line="240" w:lineRule="auto"/>
        <w:rPr>
          <w:rFonts w:eastAsiaTheme="majorEastAsia" w:cstheme="minorHAnsi"/>
          <w:color w:val="5E5E5E"/>
          <w:sz w:val="20"/>
          <w:szCs w:val="20"/>
        </w:rPr>
      </w:pPr>
      <w:r w:rsidRPr="00DB13BA">
        <w:rPr>
          <w:rFonts w:eastAsiaTheme="majorEastAsia" w:cstheme="minorHAnsi"/>
          <w:color w:val="5E5E5E"/>
          <w:sz w:val="20"/>
          <w:szCs w:val="20"/>
        </w:rPr>
        <w:t xml:space="preserve">If you would like us to showcase your photos, please email them to 1millionturtles@1millionturtles.com with subject heading 'Photos from </w:t>
      </w:r>
      <w:r w:rsidR="00BA2920">
        <w:rPr>
          <w:rFonts w:eastAsiaTheme="majorEastAsia" w:cstheme="minorHAnsi"/>
          <w:color w:val="5E5E5E"/>
          <w:sz w:val="20"/>
          <w:szCs w:val="20"/>
        </w:rPr>
        <w:t>[Insert name of your tour location]</w:t>
      </w:r>
      <w:r w:rsidRPr="00DB13BA">
        <w:rPr>
          <w:rFonts w:eastAsiaTheme="majorEastAsia" w:cstheme="minorHAnsi"/>
          <w:color w:val="5E5E5E"/>
          <w:sz w:val="20"/>
          <w:szCs w:val="20"/>
        </w:rPr>
        <w:t>'. Please include your full name, a caption for your photo (optional) and written permission to use the photo on our webpage and social media channels.</w:t>
      </w:r>
      <w:r w:rsidRPr="00DB13BA">
        <w:rPr>
          <w:rFonts w:eastAsiaTheme="majorEastAsia" w:cstheme="minorHAnsi"/>
          <w:color w:val="5E5E5E"/>
          <w:sz w:val="20"/>
          <w:szCs w:val="20"/>
        </w:rPr>
        <w:br/>
      </w:r>
    </w:p>
    <w:p w14:paraId="4BC13BDD" w14:textId="5F551F74" w:rsidR="00DB13BA" w:rsidRPr="00840014" w:rsidRDefault="00DB13BA" w:rsidP="00DB13BA">
      <w:pPr>
        <w:spacing w:after="0" w:line="240" w:lineRule="auto"/>
        <w:rPr>
          <w:rFonts w:eastAsiaTheme="majorEastAsia" w:cstheme="minorHAnsi"/>
          <w:color w:val="70AD47" w:themeColor="accent6"/>
          <w:sz w:val="20"/>
          <w:szCs w:val="20"/>
        </w:rPr>
      </w:pPr>
      <w:r w:rsidRPr="00DB13BA">
        <w:rPr>
          <w:rFonts w:eastAsiaTheme="majorEastAsia" w:cstheme="minorHAnsi"/>
          <w:color w:val="5E5E5E"/>
          <w:sz w:val="20"/>
          <w:szCs w:val="20"/>
        </w:rPr>
        <w:t xml:space="preserve">Thank you so much and we look forward to hearing from you! In the meantime, please feel free to browse the image gallery below from a former event that was delivered at </w:t>
      </w:r>
      <w:r w:rsidR="00BA2920">
        <w:rPr>
          <w:rFonts w:eastAsiaTheme="majorEastAsia" w:cstheme="minorHAnsi"/>
          <w:color w:val="5E5E5E"/>
          <w:sz w:val="20"/>
          <w:szCs w:val="20"/>
        </w:rPr>
        <w:t>[Insert name of your tour location]</w:t>
      </w:r>
      <w:r w:rsidRPr="00DB13BA">
        <w:rPr>
          <w:rFonts w:eastAsiaTheme="majorEastAsia" w:cstheme="minorHAnsi"/>
          <w:color w:val="5E5E5E"/>
          <w:sz w:val="20"/>
          <w:szCs w:val="20"/>
        </w:rPr>
        <w:t xml:space="preserve"> in partnership with the </w:t>
      </w:r>
      <w:r w:rsidR="00BA2920" w:rsidRPr="00840014">
        <w:rPr>
          <w:rFonts w:eastAsiaTheme="majorEastAsia" w:cstheme="minorHAnsi"/>
          <w:color w:val="70AD47" w:themeColor="accent6"/>
          <w:sz w:val="20"/>
          <w:szCs w:val="20"/>
        </w:rPr>
        <w:t>[Insert name of your Local Council]</w:t>
      </w:r>
      <w:r w:rsidRPr="00DB13BA">
        <w:rPr>
          <w:rFonts w:eastAsiaTheme="majorEastAsia" w:cstheme="minorHAnsi"/>
          <w:color w:val="70AD47" w:themeColor="accent6"/>
          <w:sz w:val="20"/>
          <w:szCs w:val="20"/>
        </w:rPr>
        <w:t xml:space="preserve">. </w:t>
      </w:r>
    </w:p>
    <w:p w14:paraId="5CF17BCF" w14:textId="77777777" w:rsidR="00DB13BA" w:rsidRDefault="00DB13BA" w:rsidP="00DB13BA">
      <w:pPr>
        <w:spacing w:after="0" w:line="240" w:lineRule="auto"/>
        <w:rPr>
          <w:rFonts w:ascii="Times New Roman" w:eastAsia="Times New Roman" w:hAnsi="Times New Roman" w:cs="Times New Roman"/>
          <w:kern w:val="0"/>
          <w:sz w:val="24"/>
          <w:szCs w:val="24"/>
          <w:lang w:eastAsia="en-GB"/>
          <w14:ligatures w14:val="none"/>
        </w:rPr>
      </w:pPr>
    </w:p>
    <w:p w14:paraId="05585219" w14:textId="50AF48AD" w:rsidR="00DB13BA" w:rsidRDefault="00DB13BA" w:rsidP="00BA2920">
      <w:pPr>
        <w:spacing w:after="0" w:line="240" w:lineRule="auto"/>
        <w:jc w:val="center"/>
        <w:rPr>
          <w:rFonts w:ascii="Times New Roman" w:eastAsia="Times New Roman" w:hAnsi="Times New Roman" w:cs="Times New Roman"/>
          <w:kern w:val="0"/>
          <w:sz w:val="24"/>
          <w:szCs w:val="24"/>
          <w:lang w:eastAsia="en-GB"/>
          <w14:ligatures w14:val="none"/>
        </w:rPr>
      </w:pPr>
      <w:r>
        <w:rPr>
          <w:noProof/>
        </w:rPr>
        <w:drawing>
          <wp:inline distT="0" distB="0" distL="0" distR="0" wp14:anchorId="6F83F341" wp14:editId="279BC8F6">
            <wp:extent cx="4654550" cy="2434537"/>
            <wp:effectExtent l="0" t="0" r="0" b="4445"/>
            <wp:docPr id="31715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50742" name=""/>
                    <pic:cNvPicPr/>
                  </pic:nvPicPr>
                  <pic:blipFill>
                    <a:blip r:embed="rId18"/>
                    <a:stretch>
                      <a:fillRect/>
                    </a:stretch>
                  </pic:blipFill>
                  <pic:spPr>
                    <a:xfrm>
                      <a:off x="0" y="0"/>
                      <a:ext cx="4658283" cy="2436489"/>
                    </a:xfrm>
                    <a:prstGeom prst="rect">
                      <a:avLst/>
                    </a:prstGeom>
                  </pic:spPr>
                </pic:pic>
              </a:graphicData>
            </a:graphic>
          </wp:inline>
        </w:drawing>
      </w:r>
    </w:p>
    <w:p w14:paraId="392C90A0" w14:textId="77777777" w:rsidR="00DB13BA" w:rsidRDefault="00DB13BA" w:rsidP="00DB13BA">
      <w:pPr>
        <w:spacing w:after="0" w:line="240" w:lineRule="auto"/>
        <w:rPr>
          <w:rFonts w:ascii="Times New Roman" w:eastAsia="Times New Roman" w:hAnsi="Times New Roman" w:cs="Times New Roman"/>
          <w:kern w:val="0"/>
          <w:sz w:val="24"/>
          <w:szCs w:val="24"/>
          <w:lang w:eastAsia="en-GB"/>
          <w14:ligatures w14:val="none"/>
        </w:rPr>
      </w:pPr>
    </w:p>
    <w:p w14:paraId="23701060" w14:textId="4549EA90" w:rsidR="00DB13BA" w:rsidRDefault="00BA2920" w:rsidP="00840014">
      <w:pPr>
        <w:pStyle w:val="Heading3"/>
        <w:rPr>
          <w:rFonts w:eastAsia="Times New Roman"/>
          <w:lang w:eastAsia="en-GB"/>
        </w:rPr>
      </w:pPr>
      <w:r>
        <w:rPr>
          <w:rFonts w:eastAsia="Times New Roman"/>
          <w:lang w:eastAsia="en-GB"/>
        </w:rPr>
        <w:lastRenderedPageBreak/>
        <w:t xml:space="preserve">Main Heading: </w:t>
      </w:r>
      <w:r w:rsidR="00DB13BA" w:rsidRPr="00DB13BA">
        <w:rPr>
          <w:rFonts w:asciiTheme="minorHAnsi" w:eastAsia="Times New Roman" w:hAnsiTheme="minorHAnsi"/>
          <w:lang w:eastAsia="en-GB"/>
        </w:rPr>
        <w:t>Photo Gallery</w:t>
      </w:r>
    </w:p>
    <w:p w14:paraId="208E2709" w14:textId="7A6DCD7C" w:rsidR="00BA2920" w:rsidRPr="00DB13BA" w:rsidRDefault="00BA2920" w:rsidP="00DB13BA">
      <w:pPr>
        <w:spacing w:after="0" w:line="240" w:lineRule="auto"/>
        <w:rPr>
          <w:rFonts w:eastAsiaTheme="majorEastAsia" w:cstheme="minorHAnsi"/>
          <w:color w:val="5E5E5E"/>
          <w:sz w:val="20"/>
          <w:szCs w:val="20"/>
        </w:rPr>
      </w:pPr>
      <w:r w:rsidRPr="00BA2920">
        <w:rPr>
          <w:rFonts w:eastAsiaTheme="majorEastAsia" w:cstheme="minorHAnsi"/>
          <w:color w:val="5E5E5E"/>
          <w:sz w:val="20"/>
          <w:szCs w:val="20"/>
        </w:rPr>
        <w:t>You could also add a photo gallery on your webpage.</w:t>
      </w:r>
    </w:p>
    <w:sectPr w:rsidR="00BA2920" w:rsidRPr="00DB13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76A7"/>
    <w:multiLevelType w:val="multilevel"/>
    <w:tmpl w:val="7F70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A7CEF"/>
    <w:multiLevelType w:val="multilevel"/>
    <w:tmpl w:val="6B68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930C2F"/>
    <w:multiLevelType w:val="multilevel"/>
    <w:tmpl w:val="6B68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9C53D2"/>
    <w:multiLevelType w:val="multilevel"/>
    <w:tmpl w:val="7F705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B63088"/>
    <w:multiLevelType w:val="multilevel"/>
    <w:tmpl w:val="6B68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792477">
    <w:abstractNumId w:val="1"/>
  </w:num>
  <w:num w:numId="2" w16cid:durableId="1072311668">
    <w:abstractNumId w:val="0"/>
  </w:num>
  <w:num w:numId="3" w16cid:durableId="75367075">
    <w:abstractNumId w:val="3"/>
  </w:num>
  <w:num w:numId="4" w16cid:durableId="933980943">
    <w:abstractNumId w:val="4"/>
  </w:num>
  <w:num w:numId="5" w16cid:durableId="1700548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F7A"/>
    <w:rsid w:val="00056DC8"/>
    <w:rsid w:val="00413F7A"/>
    <w:rsid w:val="00444B7A"/>
    <w:rsid w:val="004870A8"/>
    <w:rsid w:val="004D5218"/>
    <w:rsid w:val="00840014"/>
    <w:rsid w:val="00AB375A"/>
    <w:rsid w:val="00BA2920"/>
    <w:rsid w:val="00CD715A"/>
    <w:rsid w:val="00D14676"/>
    <w:rsid w:val="00DB13BA"/>
    <w:rsid w:val="00F73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37B72"/>
  <w15:chartTrackingRefBased/>
  <w15:docId w15:val="{F05E3A5D-1648-44E4-88AC-F8BB97B32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00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13F7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next w:val="Normal"/>
    <w:link w:val="Heading3Char"/>
    <w:uiPriority w:val="9"/>
    <w:unhideWhenUsed/>
    <w:qFormat/>
    <w:rsid w:val="008400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13F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el">
    <w:name w:val="x-el"/>
    <w:basedOn w:val="DefaultParagraphFont"/>
    <w:rsid w:val="00413F7A"/>
  </w:style>
  <w:style w:type="character" w:customStyle="1" w:styleId="Heading2Char">
    <w:name w:val="Heading 2 Char"/>
    <w:basedOn w:val="DefaultParagraphFont"/>
    <w:link w:val="Heading2"/>
    <w:uiPriority w:val="9"/>
    <w:rsid w:val="00413F7A"/>
    <w:rPr>
      <w:rFonts w:ascii="Times New Roman" w:eastAsia="Times New Roman" w:hAnsi="Times New Roman" w:cs="Times New Roman"/>
      <w:b/>
      <w:bCs/>
      <w:kern w:val="0"/>
      <w:sz w:val="36"/>
      <w:szCs w:val="36"/>
      <w:lang w:eastAsia="en-GB"/>
      <w14:ligatures w14:val="none"/>
    </w:rPr>
  </w:style>
  <w:style w:type="character" w:customStyle="1" w:styleId="Heading4Char">
    <w:name w:val="Heading 4 Char"/>
    <w:basedOn w:val="DefaultParagraphFont"/>
    <w:link w:val="Heading4"/>
    <w:uiPriority w:val="9"/>
    <w:rsid w:val="00413F7A"/>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413F7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CD715A"/>
    <w:pPr>
      <w:ind w:left="720"/>
      <w:contextualSpacing/>
    </w:pPr>
  </w:style>
  <w:style w:type="character" w:styleId="Hyperlink">
    <w:name w:val="Hyperlink"/>
    <w:basedOn w:val="DefaultParagraphFont"/>
    <w:uiPriority w:val="99"/>
    <w:semiHidden/>
    <w:unhideWhenUsed/>
    <w:rsid w:val="00CD715A"/>
    <w:rPr>
      <w:color w:val="0000FF"/>
      <w:u w:val="single"/>
    </w:rPr>
  </w:style>
  <w:style w:type="paragraph" w:customStyle="1" w:styleId="public-draftstyledefault-unorderedlistitem">
    <w:name w:val="public-draftstyledefault-unorderedlistitem"/>
    <w:basedOn w:val="Normal"/>
    <w:rsid w:val="00DB13B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
    <w:rsid w:val="008400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4001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65775">
      <w:bodyDiv w:val="1"/>
      <w:marLeft w:val="0"/>
      <w:marRight w:val="0"/>
      <w:marTop w:val="0"/>
      <w:marBottom w:val="0"/>
      <w:divBdr>
        <w:top w:val="none" w:sz="0" w:space="0" w:color="auto"/>
        <w:left w:val="none" w:sz="0" w:space="0" w:color="auto"/>
        <w:bottom w:val="none" w:sz="0" w:space="0" w:color="auto"/>
        <w:right w:val="none" w:sz="0" w:space="0" w:color="auto"/>
      </w:divBdr>
      <w:divsChild>
        <w:div w:id="1721634370">
          <w:marLeft w:val="0"/>
          <w:marRight w:val="0"/>
          <w:marTop w:val="0"/>
          <w:marBottom w:val="0"/>
          <w:divBdr>
            <w:top w:val="none" w:sz="0" w:space="0" w:color="auto"/>
            <w:left w:val="none" w:sz="0" w:space="0" w:color="auto"/>
            <w:bottom w:val="none" w:sz="0" w:space="0" w:color="auto"/>
            <w:right w:val="none" w:sz="0" w:space="0" w:color="auto"/>
          </w:divBdr>
        </w:div>
      </w:divsChild>
    </w:div>
    <w:div w:id="183174391">
      <w:bodyDiv w:val="1"/>
      <w:marLeft w:val="0"/>
      <w:marRight w:val="0"/>
      <w:marTop w:val="0"/>
      <w:marBottom w:val="0"/>
      <w:divBdr>
        <w:top w:val="none" w:sz="0" w:space="0" w:color="auto"/>
        <w:left w:val="none" w:sz="0" w:space="0" w:color="auto"/>
        <w:bottom w:val="none" w:sz="0" w:space="0" w:color="auto"/>
        <w:right w:val="none" w:sz="0" w:space="0" w:color="auto"/>
      </w:divBdr>
      <w:divsChild>
        <w:div w:id="405885461">
          <w:marLeft w:val="0"/>
          <w:marRight w:val="0"/>
          <w:marTop w:val="0"/>
          <w:marBottom w:val="0"/>
          <w:divBdr>
            <w:top w:val="none" w:sz="0" w:space="0" w:color="auto"/>
            <w:left w:val="none" w:sz="0" w:space="0" w:color="auto"/>
            <w:bottom w:val="none" w:sz="0" w:space="0" w:color="auto"/>
            <w:right w:val="none" w:sz="0" w:space="0" w:color="auto"/>
          </w:divBdr>
        </w:div>
      </w:divsChild>
    </w:div>
    <w:div w:id="251859734">
      <w:bodyDiv w:val="1"/>
      <w:marLeft w:val="0"/>
      <w:marRight w:val="0"/>
      <w:marTop w:val="0"/>
      <w:marBottom w:val="0"/>
      <w:divBdr>
        <w:top w:val="none" w:sz="0" w:space="0" w:color="auto"/>
        <w:left w:val="none" w:sz="0" w:space="0" w:color="auto"/>
        <w:bottom w:val="none" w:sz="0" w:space="0" w:color="auto"/>
        <w:right w:val="none" w:sz="0" w:space="0" w:color="auto"/>
      </w:divBdr>
      <w:divsChild>
        <w:div w:id="2014183858">
          <w:marLeft w:val="0"/>
          <w:marRight w:val="0"/>
          <w:marTop w:val="0"/>
          <w:marBottom w:val="0"/>
          <w:divBdr>
            <w:top w:val="none" w:sz="0" w:space="0" w:color="auto"/>
            <w:left w:val="none" w:sz="0" w:space="0" w:color="auto"/>
            <w:bottom w:val="none" w:sz="0" w:space="0" w:color="auto"/>
            <w:right w:val="none" w:sz="0" w:space="0" w:color="auto"/>
          </w:divBdr>
        </w:div>
      </w:divsChild>
    </w:div>
    <w:div w:id="267662993">
      <w:bodyDiv w:val="1"/>
      <w:marLeft w:val="0"/>
      <w:marRight w:val="0"/>
      <w:marTop w:val="0"/>
      <w:marBottom w:val="0"/>
      <w:divBdr>
        <w:top w:val="none" w:sz="0" w:space="0" w:color="auto"/>
        <w:left w:val="none" w:sz="0" w:space="0" w:color="auto"/>
        <w:bottom w:val="none" w:sz="0" w:space="0" w:color="auto"/>
        <w:right w:val="none" w:sz="0" w:space="0" w:color="auto"/>
      </w:divBdr>
      <w:divsChild>
        <w:div w:id="403918223">
          <w:marLeft w:val="0"/>
          <w:marRight w:val="0"/>
          <w:marTop w:val="0"/>
          <w:marBottom w:val="0"/>
          <w:divBdr>
            <w:top w:val="none" w:sz="0" w:space="0" w:color="auto"/>
            <w:left w:val="none" w:sz="0" w:space="0" w:color="auto"/>
            <w:bottom w:val="none" w:sz="0" w:space="0" w:color="auto"/>
            <w:right w:val="none" w:sz="0" w:space="0" w:color="auto"/>
          </w:divBdr>
        </w:div>
      </w:divsChild>
    </w:div>
    <w:div w:id="294482195">
      <w:bodyDiv w:val="1"/>
      <w:marLeft w:val="0"/>
      <w:marRight w:val="0"/>
      <w:marTop w:val="0"/>
      <w:marBottom w:val="0"/>
      <w:divBdr>
        <w:top w:val="none" w:sz="0" w:space="0" w:color="auto"/>
        <w:left w:val="none" w:sz="0" w:space="0" w:color="auto"/>
        <w:bottom w:val="none" w:sz="0" w:space="0" w:color="auto"/>
        <w:right w:val="none" w:sz="0" w:space="0" w:color="auto"/>
      </w:divBdr>
      <w:divsChild>
        <w:div w:id="1056659763">
          <w:marLeft w:val="0"/>
          <w:marRight w:val="0"/>
          <w:marTop w:val="0"/>
          <w:marBottom w:val="0"/>
          <w:divBdr>
            <w:top w:val="none" w:sz="0" w:space="0" w:color="auto"/>
            <w:left w:val="none" w:sz="0" w:space="0" w:color="auto"/>
            <w:bottom w:val="none" w:sz="0" w:space="0" w:color="auto"/>
            <w:right w:val="none" w:sz="0" w:space="0" w:color="auto"/>
          </w:divBdr>
          <w:divsChild>
            <w:div w:id="1691637821">
              <w:marLeft w:val="0"/>
              <w:marRight w:val="0"/>
              <w:marTop w:val="0"/>
              <w:marBottom w:val="0"/>
              <w:divBdr>
                <w:top w:val="none" w:sz="0" w:space="0" w:color="auto"/>
                <w:left w:val="none" w:sz="0" w:space="0" w:color="auto"/>
                <w:bottom w:val="none" w:sz="0" w:space="0" w:color="auto"/>
                <w:right w:val="none" w:sz="0" w:space="0" w:color="auto"/>
              </w:divBdr>
              <w:divsChild>
                <w:div w:id="1591623113">
                  <w:marLeft w:val="0"/>
                  <w:marRight w:val="0"/>
                  <w:marTop w:val="0"/>
                  <w:marBottom w:val="0"/>
                  <w:divBdr>
                    <w:top w:val="none" w:sz="0" w:space="0" w:color="auto"/>
                    <w:left w:val="none" w:sz="0" w:space="0" w:color="auto"/>
                    <w:bottom w:val="none" w:sz="0" w:space="0" w:color="auto"/>
                    <w:right w:val="none" w:sz="0" w:space="0" w:color="auto"/>
                  </w:divBdr>
                </w:div>
              </w:divsChild>
            </w:div>
            <w:div w:id="1616477618">
              <w:marLeft w:val="0"/>
              <w:marRight w:val="0"/>
              <w:marTop w:val="0"/>
              <w:marBottom w:val="0"/>
              <w:divBdr>
                <w:top w:val="none" w:sz="0" w:space="0" w:color="auto"/>
                <w:left w:val="none" w:sz="0" w:space="0" w:color="auto"/>
                <w:bottom w:val="none" w:sz="0" w:space="0" w:color="auto"/>
                <w:right w:val="none" w:sz="0" w:space="0" w:color="auto"/>
              </w:divBdr>
              <w:divsChild>
                <w:div w:id="1030910229">
                  <w:marLeft w:val="0"/>
                  <w:marRight w:val="0"/>
                  <w:marTop w:val="0"/>
                  <w:marBottom w:val="0"/>
                  <w:divBdr>
                    <w:top w:val="none" w:sz="0" w:space="0" w:color="auto"/>
                    <w:left w:val="none" w:sz="0" w:space="0" w:color="auto"/>
                    <w:bottom w:val="none" w:sz="0" w:space="0" w:color="auto"/>
                    <w:right w:val="none" w:sz="0" w:space="0" w:color="auto"/>
                  </w:divBdr>
                </w:div>
              </w:divsChild>
            </w:div>
            <w:div w:id="1376857377">
              <w:marLeft w:val="0"/>
              <w:marRight w:val="0"/>
              <w:marTop w:val="0"/>
              <w:marBottom w:val="0"/>
              <w:divBdr>
                <w:top w:val="none" w:sz="0" w:space="0" w:color="auto"/>
                <w:left w:val="none" w:sz="0" w:space="0" w:color="auto"/>
                <w:bottom w:val="none" w:sz="0" w:space="0" w:color="auto"/>
                <w:right w:val="none" w:sz="0" w:space="0" w:color="auto"/>
              </w:divBdr>
              <w:divsChild>
                <w:div w:id="1114977659">
                  <w:marLeft w:val="0"/>
                  <w:marRight w:val="0"/>
                  <w:marTop w:val="0"/>
                  <w:marBottom w:val="0"/>
                  <w:divBdr>
                    <w:top w:val="none" w:sz="0" w:space="0" w:color="auto"/>
                    <w:left w:val="none" w:sz="0" w:space="0" w:color="auto"/>
                    <w:bottom w:val="none" w:sz="0" w:space="0" w:color="auto"/>
                    <w:right w:val="none" w:sz="0" w:space="0" w:color="auto"/>
                  </w:divBdr>
                </w:div>
              </w:divsChild>
            </w:div>
            <w:div w:id="109202746">
              <w:marLeft w:val="0"/>
              <w:marRight w:val="0"/>
              <w:marTop w:val="0"/>
              <w:marBottom w:val="0"/>
              <w:divBdr>
                <w:top w:val="none" w:sz="0" w:space="0" w:color="auto"/>
                <w:left w:val="none" w:sz="0" w:space="0" w:color="auto"/>
                <w:bottom w:val="none" w:sz="0" w:space="0" w:color="auto"/>
                <w:right w:val="none" w:sz="0" w:space="0" w:color="auto"/>
              </w:divBdr>
              <w:divsChild>
                <w:div w:id="1615094961">
                  <w:marLeft w:val="0"/>
                  <w:marRight w:val="0"/>
                  <w:marTop w:val="0"/>
                  <w:marBottom w:val="0"/>
                  <w:divBdr>
                    <w:top w:val="none" w:sz="0" w:space="0" w:color="auto"/>
                    <w:left w:val="none" w:sz="0" w:space="0" w:color="auto"/>
                    <w:bottom w:val="none" w:sz="0" w:space="0" w:color="auto"/>
                    <w:right w:val="none" w:sz="0" w:space="0" w:color="auto"/>
                  </w:divBdr>
                </w:div>
              </w:divsChild>
            </w:div>
            <w:div w:id="724521733">
              <w:marLeft w:val="0"/>
              <w:marRight w:val="0"/>
              <w:marTop w:val="0"/>
              <w:marBottom w:val="0"/>
              <w:divBdr>
                <w:top w:val="none" w:sz="0" w:space="0" w:color="auto"/>
                <w:left w:val="none" w:sz="0" w:space="0" w:color="auto"/>
                <w:bottom w:val="none" w:sz="0" w:space="0" w:color="auto"/>
                <w:right w:val="none" w:sz="0" w:space="0" w:color="auto"/>
              </w:divBdr>
              <w:divsChild>
                <w:div w:id="1007635826">
                  <w:marLeft w:val="0"/>
                  <w:marRight w:val="0"/>
                  <w:marTop w:val="0"/>
                  <w:marBottom w:val="0"/>
                  <w:divBdr>
                    <w:top w:val="none" w:sz="0" w:space="0" w:color="auto"/>
                    <w:left w:val="none" w:sz="0" w:space="0" w:color="auto"/>
                    <w:bottom w:val="none" w:sz="0" w:space="0" w:color="auto"/>
                    <w:right w:val="none" w:sz="0" w:space="0" w:color="auto"/>
                  </w:divBdr>
                </w:div>
              </w:divsChild>
            </w:div>
            <w:div w:id="2134981832">
              <w:marLeft w:val="0"/>
              <w:marRight w:val="0"/>
              <w:marTop w:val="0"/>
              <w:marBottom w:val="0"/>
              <w:divBdr>
                <w:top w:val="none" w:sz="0" w:space="0" w:color="auto"/>
                <w:left w:val="none" w:sz="0" w:space="0" w:color="auto"/>
                <w:bottom w:val="none" w:sz="0" w:space="0" w:color="auto"/>
                <w:right w:val="none" w:sz="0" w:space="0" w:color="auto"/>
              </w:divBdr>
              <w:divsChild>
                <w:div w:id="143818440">
                  <w:marLeft w:val="0"/>
                  <w:marRight w:val="0"/>
                  <w:marTop w:val="0"/>
                  <w:marBottom w:val="0"/>
                  <w:divBdr>
                    <w:top w:val="none" w:sz="0" w:space="0" w:color="auto"/>
                    <w:left w:val="none" w:sz="0" w:space="0" w:color="auto"/>
                    <w:bottom w:val="none" w:sz="0" w:space="0" w:color="auto"/>
                    <w:right w:val="none" w:sz="0" w:space="0" w:color="auto"/>
                  </w:divBdr>
                </w:div>
              </w:divsChild>
            </w:div>
            <w:div w:id="1984239735">
              <w:marLeft w:val="0"/>
              <w:marRight w:val="0"/>
              <w:marTop w:val="0"/>
              <w:marBottom w:val="0"/>
              <w:divBdr>
                <w:top w:val="none" w:sz="0" w:space="0" w:color="auto"/>
                <w:left w:val="none" w:sz="0" w:space="0" w:color="auto"/>
                <w:bottom w:val="none" w:sz="0" w:space="0" w:color="auto"/>
                <w:right w:val="none" w:sz="0" w:space="0" w:color="auto"/>
              </w:divBdr>
              <w:divsChild>
                <w:div w:id="1310788552">
                  <w:marLeft w:val="0"/>
                  <w:marRight w:val="0"/>
                  <w:marTop w:val="0"/>
                  <w:marBottom w:val="0"/>
                  <w:divBdr>
                    <w:top w:val="none" w:sz="0" w:space="0" w:color="auto"/>
                    <w:left w:val="none" w:sz="0" w:space="0" w:color="auto"/>
                    <w:bottom w:val="none" w:sz="0" w:space="0" w:color="auto"/>
                    <w:right w:val="none" w:sz="0" w:space="0" w:color="auto"/>
                  </w:divBdr>
                </w:div>
              </w:divsChild>
            </w:div>
            <w:div w:id="95517129">
              <w:marLeft w:val="0"/>
              <w:marRight w:val="0"/>
              <w:marTop w:val="0"/>
              <w:marBottom w:val="0"/>
              <w:divBdr>
                <w:top w:val="none" w:sz="0" w:space="0" w:color="auto"/>
                <w:left w:val="none" w:sz="0" w:space="0" w:color="auto"/>
                <w:bottom w:val="none" w:sz="0" w:space="0" w:color="auto"/>
                <w:right w:val="none" w:sz="0" w:space="0" w:color="auto"/>
              </w:divBdr>
              <w:divsChild>
                <w:div w:id="5817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13925">
      <w:bodyDiv w:val="1"/>
      <w:marLeft w:val="0"/>
      <w:marRight w:val="0"/>
      <w:marTop w:val="0"/>
      <w:marBottom w:val="0"/>
      <w:divBdr>
        <w:top w:val="none" w:sz="0" w:space="0" w:color="auto"/>
        <w:left w:val="none" w:sz="0" w:space="0" w:color="auto"/>
        <w:bottom w:val="none" w:sz="0" w:space="0" w:color="auto"/>
        <w:right w:val="none" w:sz="0" w:space="0" w:color="auto"/>
      </w:divBdr>
      <w:divsChild>
        <w:div w:id="564100319">
          <w:marLeft w:val="0"/>
          <w:marRight w:val="0"/>
          <w:marTop w:val="0"/>
          <w:marBottom w:val="0"/>
          <w:divBdr>
            <w:top w:val="none" w:sz="0" w:space="0" w:color="auto"/>
            <w:left w:val="none" w:sz="0" w:space="0" w:color="auto"/>
            <w:bottom w:val="none" w:sz="0" w:space="0" w:color="auto"/>
            <w:right w:val="none" w:sz="0" w:space="0" w:color="auto"/>
          </w:divBdr>
        </w:div>
      </w:divsChild>
    </w:div>
    <w:div w:id="320550169">
      <w:bodyDiv w:val="1"/>
      <w:marLeft w:val="0"/>
      <w:marRight w:val="0"/>
      <w:marTop w:val="0"/>
      <w:marBottom w:val="0"/>
      <w:divBdr>
        <w:top w:val="none" w:sz="0" w:space="0" w:color="auto"/>
        <w:left w:val="none" w:sz="0" w:space="0" w:color="auto"/>
        <w:bottom w:val="none" w:sz="0" w:space="0" w:color="auto"/>
        <w:right w:val="none" w:sz="0" w:space="0" w:color="auto"/>
      </w:divBdr>
      <w:divsChild>
        <w:div w:id="1113331182">
          <w:marLeft w:val="0"/>
          <w:marRight w:val="0"/>
          <w:marTop w:val="0"/>
          <w:marBottom w:val="480"/>
          <w:divBdr>
            <w:top w:val="none" w:sz="0" w:space="0" w:color="auto"/>
            <w:left w:val="none" w:sz="0" w:space="0" w:color="auto"/>
            <w:bottom w:val="none" w:sz="0" w:space="0" w:color="auto"/>
            <w:right w:val="none" w:sz="0" w:space="0" w:color="auto"/>
          </w:divBdr>
          <w:divsChild>
            <w:div w:id="89931859">
              <w:marLeft w:val="0"/>
              <w:marRight w:val="0"/>
              <w:marTop w:val="0"/>
              <w:marBottom w:val="0"/>
              <w:divBdr>
                <w:top w:val="none" w:sz="0" w:space="0" w:color="auto"/>
                <w:left w:val="none" w:sz="0" w:space="0" w:color="auto"/>
                <w:bottom w:val="none" w:sz="0" w:space="0" w:color="auto"/>
                <w:right w:val="none" w:sz="0" w:space="0" w:color="auto"/>
              </w:divBdr>
            </w:div>
          </w:divsChild>
        </w:div>
        <w:div w:id="1615750095">
          <w:marLeft w:val="0"/>
          <w:marRight w:val="0"/>
          <w:marTop w:val="0"/>
          <w:marBottom w:val="480"/>
          <w:divBdr>
            <w:top w:val="none" w:sz="0" w:space="0" w:color="auto"/>
            <w:left w:val="none" w:sz="0" w:space="0" w:color="auto"/>
            <w:bottom w:val="none" w:sz="0" w:space="0" w:color="auto"/>
            <w:right w:val="none" w:sz="0" w:space="0" w:color="auto"/>
          </w:divBdr>
          <w:divsChild>
            <w:div w:id="14921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739825">
      <w:bodyDiv w:val="1"/>
      <w:marLeft w:val="0"/>
      <w:marRight w:val="0"/>
      <w:marTop w:val="0"/>
      <w:marBottom w:val="0"/>
      <w:divBdr>
        <w:top w:val="none" w:sz="0" w:space="0" w:color="auto"/>
        <w:left w:val="none" w:sz="0" w:space="0" w:color="auto"/>
        <w:bottom w:val="none" w:sz="0" w:space="0" w:color="auto"/>
        <w:right w:val="none" w:sz="0" w:space="0" w:color="auto"/>
      </w:divBdr>
      <w:divsChild>
        <w:div w:id="210918400">
          <w:marLeft w:val="0"/>
          <w:marRight w:val="0"/>
          <w:marTop w:val="0"/>
          <w:marBottom w:val="0"/>
          <w:divBdr>
            <w:top w:val="none" w:sz="0" w:space="0" w:color="auto"/>
            <w:left w:val="none" w:sz="0" w:space="0" w:color="auto"/>
            <w:bottom w:val="none" w:sz="0" w:space="0" w:color="auto"/>
            <w:right w:val="none" w:sz="0" w:space="0" w:color="auto"/>
          </w:divBdr>
        </w:div>
      </w:divsChild>
    </w:div>
    <w:div w:id="365451042">
      <w:bodyDiv w:val="1"/>
      <w:marLeft w:val="0"/>
      <w:marRight w:val="0"/>
      <w:marTop w:val="0"/>
      <w:marBottom w:val="0"/>
      <w:divBdr>
        <w:top w:val="none" w:sz="0" w:space="0" w:color="auto"/>
        <w:left w:val="none" w:sz="0" w:space="0" w:color="auto"/>
        <w:bottom w:val="none" w:sz="0" w:space="0" w:color="auto"/>
        <w:right w:val="none" w:sz="0" w:space="0" w:color="auto"/>
      </w:divBdr>
      <w:divsChild>
        <w:div w:id="409011558">
          <w:marLeft w:val="0"/>
          <w:marRight w:val="0"/>
          <w:marTop w:val="0"/>
          <w:marBottom w:val="0"/>
          <w:divBdr>
            <w:top w:val="none" w:sz="0" w:space="0" w:color="auto"/>
            <w:left w:val="none" w:sz="0" w:space="0" w:color="auto"/>
            <w:bottom w:val="none" w:sz="0" w:space="0" w:color="auto"/>
            <w:right w:val="none" w:sz="0" w:space="0" w:color="auto"/>
          </w:divBdr>
        </w:div>
      </w:divsChild>
    </w:div>
    <w:div w:id="368795910">
      <w:bodyDiv w:val="1"/>
      <w:marLeft w:val="0"/>
      <w:marRight w:val="0"/>
      <w:marTop w:val="0"/>
      <w:marBottom w:val="0"/>
      <w:divBdr>
        <w:top w:val="none" w:sz="0" w:space="0" w:color="auto"/>
        <w:left w:val="none" w:sz="0" w:space="0" w:color="auto"/>
        <w:bottom w:val="none" w:sz="0" w:space="0" w:color="auto"/>
        <w:right w:val="none" w:sz="0" w:space="0" w:color="auto"/>
      </w:divBdr>
      <w:divsChild>
        <w:div w:id="1271426336">
          <w:marLeft w:val="0"/>
          <w:marRight w:val="0"/>
          <w:marTop w:val="0"/>
          <w:marBottom w:val="0"/>
          <w:divBdr>
            <w:top w:val="none" w:sz="0" w:space="0" w:color="auto"/>
            <w:left w:val="none" w:sz="0" w:space="0" w:color="auto"/>
            <w:bottom w:val="none" w:sz="0" w:space="0" w:color="auto"/>
            <w:right w:val="none" w:sz="0" w:space="0" w:color="auto"/>
          </w:divBdr>
        </w:div>
      </w:divsChild>
    </w:div>
    <w:div w:id="405037532">
      <w:bodyDiv w:val="1"/>
      <w:marLeft w:val="0"/>
      <w:marRight w:val="0"/>
      <w:marTop w:val="0"/>
      <w:marBottom w:val="0"/>
      <w:divBdr>
        <w:top w:val="none" w:sz="0" w:space="0" w:color="auto"/>
        <w:left w:val="none" w:sz="0" w:space="0" w:color="auto"/>
        <w:bottom w:val="none" w:sz="0" w:space="0" w:color="auto"/>
        <w:right w:val="none" w:sz="0" w:space="0" w:color="auto"/>
      </w:divBdr>
      <w:divsChild>
        <w:div w:id="221912103">
          <w:marLeft w:val="0"/>
          <w:marRight w:val="0"/>
          <w:marTop w:val="0"/>
          <w:marBottom w:val="0"/>
          <w:divBdr>
            <w:top w:val="none" w:sz="0" w:space="0" w:color="auto"/>
            <w:left w:val="none" w:sz="0" w:space="0" w:color="auto"/>
            <w:bottom w:val="none" w:sz="0" w:space="0" w:color="auto"/>
            <w:right w:val="none" w:sz="0" w:space="0" w:color="auto"/>
          </w:divBdr>
          <w:divsChild>
            <w:div w:id="222958609">
              <w:marLeft w:val="0"/>
              <w:marRight w:val="0"/>
              <w:marTop w:val="0"/>
              <w:marBottom w:val="0"/>
              <w:divBdr>
                <w:top w:val="none" w:sz="0" w:space="0" w:color="auto"/>
                <w:left w:val="none" w:sz="0" w:space="0" w:color="auto"/>
                <w:bottom w:val="none" w:sz="0" w:space="0" w:color="auto"/>
                <w:right w:val="none" w:sz="0" w:space="0" w:color="auto"/>
              </w:divBdr>
              <w:divsChild>
                <w:div w:id="755512671">
                  <w:marLeft w:val="0"/>
                  <w:marRight w:val="0"/>
                  <w:marTop w:val="0"/>
                  <w:marBottom w:val="0"/>
                  <w:divBdr>
                    <w:top w:val="none" w:sz="0" w:space="0" w:color="auto"/>
                    <w:left w:val="none" w:sz="0" w:space="0" w:color="auto"/>
                    <w:bottom w:val="none" w:sz="0" w:space="0" w:color="auto"/>
                    <w:right w:val="none" w:sz="0" w:space="0" w:color="auto"/>
                  </w:divBdr>
                </w:div>
              </w:divsChild>
            </w:div>
            <w:div w:id="1373456695">
              <w:marLeft w:val="0"/>
              <w:marRight w:val="0"/>
              <w:marTop w:val="0"/>
              <w:marBottom w:val="0"/>
              <w:divBdr>
                <w:top w:val="none" w:sz="0" w:space="0" w:color="auto"/>
                <w:left w:val="none" w:sz="0" w:space="0" w:color="auto"/>
                <w:bottom w:val="none" w:sz="0" w:space="0" w:color="auto"/>
                <w:right w:val="none" w:sz="0" w:space="0" w:color="auto"/>
              </w:divBdr>
              <w:divsChild>
                <w:div w:id="1789084952">
                  <w:marLeft w:val="0"/>
                  <w:marRight w:val="0"/>
                  <w:marTop w:val="0"/>
                  <w:marBottom w:val="0"/>
                  <w:divBdr>
                    <w:top w:val="none" w:sz="0" w:space="0" w:color="auto"/>
                    <w:left w:val="none" w:sz="0" w:space="0" w:color="auto"/>
                    <w:bottom w:val="none" w:sz="0" w:space="0" w:color="auto"/>
                    <w:right w:val="none" w:sz="0" w:space="0" w:color="auto"/>
                  </w:divBdr>
                </w:div>
              </w:divsChild>
            </w:div>
            <w:div w:id="608467516">
              <w:marLeft w:val="0"/>
              <w:marRight w:val="0"/>
              <w:marTop w:val="0"/>
              <w:marBottom w:val="0"/>
              <w:divBdr>
                <w:top w:val="none" w:sz="0" w:space="0" w:color="auto"/>
                <w:left w:val="none" w:sz="0" w:space="0" w:color="auto"/>
                <w:bottom w:val="none" w:sz="0" w:space="0" w:color="auto"/>
                <w:right w:val="none" w:sz="0" w:space="0" w:color="auto"/>
              </w:divBdr>
              <w:divsChild>
                <w:div w:id="1582254623">
                  <w:marLeft w:val="0"/>
                  <w:marRight w:val="0"/>
                  <w:marTop w:val="0"/>
                  <w:marBottom w:val="0"/>
                  <w:divBdr>
                    <w:top w:val="none" w:sz="0" w:space="0" w:color="auto"/>
                    <w:left w:val="none" w:sz="0" w:space="0" w:color="auto"/>
                    <w:bottom w:val="none" w:sz="0" w:space="0" w:color="auto"/>
                    <w:right w:val="none" w:sz="0" w:space="0" w:color="auto"/>
                  </w:divBdr>
                </w:div>
              </w:divsChild>
            </w:div>
            <w:div w:id="837381921">
              <w:marLeft w:val="0"/>
              <w:marRight w:val="0"/>
              <w:marTop w:val="0"/>
              <w:marBottom w:val="0"/>
              <w:divBdr>
                <w:top w:val="none" w:sz="0" w:space="0" w:color="auto"/>
                <w:left w:val="none" w:sz="0" w:space="0" w:color="auto"/>
                <w:bottom w:val="none" w:sz="0" w:space="0" w:color="auto"/>
                <w:right w:val="none" w:sz="0" w:space="0" w:color="auto"/>
              </w:divBdr>
              <w:divsChild>
                <w:div w:id="2065323329">
                  <w:marLeft w:val="0"/>
                  <w:marRight w:val="0"/>
                  <w:marTop w:val="0"/>
                  <w:marBottom w:val="0"/>
                  <w:divBdr>
                    <w:top w:val="none" w:sz="0" w:space="0" w:color="auto"/>
                    <w:left w:val="none" w:sz="0" w:space="0" w:color="auto"/>
                    <w:bottom w:val="none" w:sz="0" w:space="0" w:color="auto"/>
                    <w:right w:val="none" w:sz="0" w:space="0" w:color="auto"/>
                  </w:divBdr>
                </w:div>
              </w:divsChild>
            </w:div>
            <w:div w:id="217279582">
              <w:marLeft w:val="0"/>
              <w:marRight w:val="0"/>
              <w:marTop w:val="0"/>
              <w:marBottom w:val="0"/>
              <w:divBdr>
                <w:top w:val="none" w:sz="0" w:space="0" w:color="auto"/>
                <w:left w:val="none" w:sz="0" w:space="0" w:color="auto"/>
                <w:bottom w:val="none" w:sz="0" w:space="0" w:color="auto"/>
                <w:right w:val="none" w:sz="0" w:space="0" w:color="auto"/>
              </w:divBdr>
              <w:divsChild>
                <w:div w:id="1729838585">
                  <w:marLeft w:val="0"/>
                  <w:marRight w:val="0"/>
                  <w:marTop w:val="0"/>
                  <w:marBottom w:val="0"/>
                  <w:divBdr>
                    <w:top w:val="none" w:sz="0" w:space="0" w:color="auto"/>
                    <w:left w:val="none" w:sz="0" w:space="0" w:color="auto"/>
                    <w:bottom w:val="none" w:sz="0" w:space="0" w:color="auto"/>
                    <w:right w:val="none" w:sz="0" w:space="0" w:color="auto"/>
                  </w:divBdr>
                </w:div>
              </w:divsChild>
            </w:div>
            <w:div w:id="439690441">
              <w:marLeft w:val="0"/>
              <w:marRight w:val="0"/>
              <w:marTop w:val="0"/>
              <w:marBottom w:val="0"/>
              <w:divBdr>
                <w:top w:val="none" w:sz="0" w:space="0" w:color="auto"/>
                <w:left w:val="none" w:sz="0" w:space="0" w:color="auto"/>
                <w:bottom w:val="none" w:sz="0" w:space="0" w:color="auto"/>
                <w:right w:val="none" w:sz="0" w:space="0" w:color="auto"/>
              </w:divBdr>
              <w:divsChild>
                <w:div w:id="33432999">
                  <w:marLeft w:val="0"/>
                  <w:marRight w:val="0"/>
                  <w:marTop w:val="0"/>
                  <w:marBottom w:val="0"/>
                  <w:divBdr>
                    <w:top w:val="none" w:sz="0" w:space="0" w:color="auto"/>
                    <w:left w:val="none" w:sz="0" w:space="0" w:color="auto"/>
                    <w:bottom w:val="none" w:sz="0" w:space="0" w:color="auto"/>
                    <w:right w:val="none" w:sz="0" w:space="0" w:color="auto"/>
                  </w:divBdr>
                </w:div>
              </w:divsChild>
            </w:div>
            <w:div w:id="890919379">
              <w:marLeft w:val="0"/>
              <w:marRight w:val="0"/>
              <w:marTop w:val="0"/>
              <w:marBottom w:val="0"/>
              <w:divBdr>
                <w:top w:val="none" w:sz="0" w:space="0" w:color="auto"/>
                <w:left w:val="none" w:sz="0" w:space="0" w:color="auto"/>
                <w:bottom w:val="none" w:sz="0" w:space="0" w:color="auto"/>
                <w:right w:val="none" w:sz="0" w:space="0" w:color="auto"/>
              </w:divBdr>
              <w:divsChild>
                <w:div w:id="9001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6980">
      <w:bodyDiv w:val="1"/>
      <w:marLeft w:val="0"/>
      <w:marRight w:val="0"/>
      <w:marTop w:val="0"/>
      <w:marBottom w:val="0"/>
      <w:divBdr>
        <w:top w:val="none" w:sz="0" w:space="0" w:color="auto"/>
        <w:left w:val="none" w:sz="0" w:space="0" w:color="auto"/>
        <w:bottom w:val="none" w:sz="0" w:space="0" w:color="auto"/>
        <w:right w:val="none" w:sz="0" w:space="0" w:color="auto"/>
      </w:divBdr>
      <w:divsChild>
        <w:div w:id="1833639362">
          <w:marLeft w:val="0"/>
          <w:marRight w:val="0"/>
          <w:marTop w:val="0"/>
          <w:marBottom w:val="0"/>
          <w:divBdr>
            <w:top w:val="none" w:sz="0" w:space="0" w:color="auto"/>
            <w:left w:val="none" w:sz="0" w:space="0" w:color="auto"/>
            <w:bottom w:val="none" w:sz="0" w:space="0" w:color="auto"/>
            <w:right w:val="none" w:sz="0" w:space="0" w:color="auto"/>
          </w:divBdr>
          <w:divsChild>
            <w:div w:id="931744338">
              <w:marLeft w:val="0"/>
              <w:marRight w:val="0"/>
              <w:marTop w:val="0"/>
              <w:marBottom w:val="0"/>
              <w:divBdr>
                <w:top w:val="none" w:sz="0" w:space="0" w:color="auto"/>
                <w:left w:val="none" w:sz="0" w:space="0" w:color="auto"/>
                <w:bottom w:val="none" w:sz="0" w:space="0" w:color="auto"/>
                <w:right w:val="none" w:sz="0" w:space="0" w:color="auto"/>
              </w:divBdr>
              <w:divsChild>
                <w:div w:id="1495297810">
                  <w:marLeft w:val="0"/>
                  <w:marRight w:val="0"/>
                  <w:marTop w:val="0"/>
                  <w:marBottom w:val="0"/>
                  <w:divBdr>
                    <w:top w:val="none" w:sz="0" w:space="0" w:color="auto"/>
                    <w:left w:val="none" w:sz="0" w:space="0" w:color="auto"/>
                    <w:bottom w:val="none" w:sz="0" w:space="0" w:color="auto"/>
                    <w:right w:val="none" w:sz="0" w:space="0" w:color="auto"/>
                  </w:divBdr>
                </w:div>
              </w:divsChild>
            </w:div>
            <w:div w:id="1353727732">
              <w:marLeft w:val="0"/>
              <w:marRight w:val="0"/>
              <w:marTop w:val="0"/>
              <w:marBottom w:val="0"/>
              <w:divBdr>
                <w:top w:val="none" w:sz="0" w:space="0" w:color="auto"/>
                <w:left w:val="none" w:sz="0" w:space="0" w:color="auto"/>
                <w:bottom w:val="none" w:sz="0" w:space="0" w:color="auto"/>
                <w:right w:val="none" w:sz="0" w:space="0" w:color="auto"/>
              </w:divBdr>
              <w:divsChild>
                <w:div w:id="1342850051">
                  <w:marLeft w:val="0"/>
                  <w:marRight w:val="0"/>
                  <w:marTop w:val="0"/>
                  <w:marBottom w:val="0"/>
                  <w:divBdr>
                    <w:top w:val="none" w:sz="0" w:space="0" w:color="auto"/>
                    <w:left w:val="none" w:sz="0" w:space="0" w:color="auto"/>
                    <w:bottom w:val="none" w:sz="0" w:space="0" w:color="auto"/>
                    <w:right w:val="none" w:sz="0" w:space="0" w:color="auto"/>
                  </w:divBdr>
                </w:div>
              </w:divsChild>
            </w:div>
            <w:div w:id="1647783121">
              <w:marLeft w:val="0"/>
              <w:marRight w:val="0"/>
              <w:marTop w:val="0"/>
              <w:marBottom w:val="0"/>
              <w:divBdr>
                <w:top w:val="none" w:sz="0" w:space="0" w:color="auto"/>
                <w:left w:val="none" w:sz="0" w:space="0" w:color="auto"/>
                <w:bottom w:val="none" w:sz="0" w:space="0" w:color="auto"/>
                <w:right w:val="none" w:sz="0" w:space="0" w:color="auto"/>
              </w:divBdr>
              <w:divsChild>
                <w:div w:id="861555149">
                  <w:marLeft w:val="0"/>
                  <w:marRight w:val="0"/>
                  <w:marTop w:val="0"/>
                  <w:marBottom w:val="0"/>
                  <w:divBdr>
                    <w:top w:val="none" w:sz="0" w:space="0" w:color="auto"/>
                    <w:left w:val="none" w:sz="0" w:space="0" w:color="auto"/>
                    <w:bottom w:val="none" w:sz="0" w:space="0" w:color="auto"/>
                    <w:right w:val="none" w:sz="0" w:space="0" w:color="auto"/>
                  </w:divBdr>
                </w:div>
              </w:divsChild>
            </w:div>
            <w:div w:id="271522534">
              <w:marLeft w:val="0"/>
              <w:marRight w:val="0"/>
              <w:marTop w:val="0"/>
              <w:marBottom w:val="0"/>
              <w:divBdr>
                <w:top w:val="none" w:sz="0" w:space="0" w:color="auto"/>
                <w:left w:val="none" w:sz="0" w:space="0" w:color="auto"/>
                <w:bottom w:val="none" w:sz="0" w:space="0" w:color="auto"/>
                <w:right w:val="none" w:sz="0" w:space="0" w:color="auto"/>
              </w:divBdr>
              <w:divsChild>
                <w:div w:id="1564026886">
                  <w:marLeft w:val="0"/>
                  <w:marRight w:val="0"/>
                  <w:marTop w:val="0"/>
                  <w:marBottom w:val="0"/>
                  <w:divBdr>
                    <w:top w:val="none" w:sz="0" w:space="0" w:color="auto"/>
                    <w:left w:val="none" w:sz="0" w:space="0" w:color="auto"/>
                    <w:bottom w:val="none" w:sz="0" w:space="0" w:color="auto"/>
                    <w:right w:val="none" w:sz="0" w:space="0" w:color="auto"/>
                  </w:divBdr>
                </w:div>
              </w:divsChild>
            </w:div>
            <w:div w:id="110175591">
              <w:marLeft w:val="0"/>
              <w:marRight w:val="0"/>
              <w:marTop w:val="0"/>
              <w:marBottom w:val="0"/>
              <w:divBdr>
                <w:top w:val="none" w:sz="0" w:space="0" w:color="auto"/>
                <w:left w:val="none" w:sz="0" w:space="0" w:color="auto"/>
                <w:bottom w:val="none" w:sz="0" w:space="0" w:color="auto"/>
                <w:right w:val="none" w:sz="0" w:space="0" w:color="auto"/>
              </w:divBdr>
              <w:divsChild>
                <w:div w:id="116993067">
                  <w:marLeft w:val="0"/>
                  <w:marRight w:val="0"/>
                  <w:marTop w:val="0"/>
                  <w:marBottom w:val="0"/>
                  <w:divBdr>
                    <w:top w:val="none" w:sz="0" w:space="0" w:color="auto"/>
                    <w:left w:val="none" w:sz="0" w:space="0" w:color="auto"/>
                    <w:bottom w:val="none" w:sz="0" w:space="0" w:color="auto"/>
                    <w:right w:val="none" w:sz="0" w:space="0" w:color="auto"/>
                  </w:divBdr>
                </w:div>
              </w:divsChild>
            </w:div>
            <w:div w:id="519781229">
              <w:marLeft w:val="0"/>
              <w:marRight w:val="0"/>
              <w:marTop w:val="0"/>
              <w:marBottom w:val="0"/>
              <w:divBdr>
                <w:top w:val="none" w:sz="0" w:space="0" w:color="auto"/>
                <w:left w:val="none" w:sz="0" w:space="0" w:color="auto"/>
                <w:bottom w:val="none" w:sz="0" w:space="0" w:color="auto"/>
                <w:right w:val="none" w:sz="0" w:space="0" w:color="auto"/>
              </w:divBdr>
              <w:divsChild>
                <w:div w:id="106893751">
                  <w:marLeft w:val="0"/>
                  <w:marRight w:val="0"/>
                  <w:marTop w:val="0"/>
                  <w:marBottom w:val="0"/>
                  <w:divBdr>
                    <w:top w:val="none" w:sz="0" w:space="0" w:color="auto"/>
                    <w:left w:val="none" w:sz="0" w:space="0" w:color="auto"/>
                    <w:bottom w:val="none" w:sz="0" w:space="0" w:color="auto"/>
                    <w:right w:val="none" w:sz="0" w:space="0" w:color="auto"/>
                  </w:divBdr>
                </w:div>
              </w:divsChild>
            </w:div>
            <w:div w:id="275718955">
              <w:marLeft w:val="0"/>
              <w:marRight w:val="0"/>
              <w:marTop w:val="0"/>
              <w:marBottom w:val="0"/>
              <w:divBdr>
                <w:top w:val="none" w:sz="0" w:space="0" w:color="auto"/>
                <w:left w:val="none" w:sz="0" w:space="0" w:color="auto"/>
                <w:bottom w:val="none" w:sz="0" w:space="0" w:color="auto"/>
                <w:right w:val="none" w:sz="0" w:space="0" w:color="auto"/>
              </w:divBdr>
              <w:divsChild>
                <w:div w:id="1598706257">
                  <w:marLeft w:val="0"/>
                  <w:marRight w:val="0"/>
                  <w:marTop w:val="0"/>
                  <w:marBottom w:val="0"/>
                  <w:divBdr>
                    <w:top w:val="none" w:sz="0" w:space="0" w:color="auto"/>
                    <w:left w:val="none" w:sz="0" w:space="0" w:color="auto"/>
                    <w:bottom w:val="none" w:sz="0" w:space="0" w:color="auto"/>
                    <w:right w:val="none" w:sz="0" w:space="0" w:color="auto"/>
                  </w:divBdr>
                </w:div>
              </w:divsChild>
            </w:div>
            <w:div w:id="1621958835">
              <w:marLeft w:val="0"/>
              <w:marRight w:val="0"/>
              <w:marTop w:val="0"/>
              <w:marBottom w:val="0"/>
              <w:divBdr>
                <w:top w:val="none" w:sz="0" w:space="0" w:color="auto"/>
                <w:left w:val="none" w:sz="0" w:space="0" w:color="auto"/>
                <w:bottom w:val="none" w:sz="0" w:space="0" w:color="auto"/>
                <w:right w:val="none" w:sz="0" w:space="0" w:color="auto"/>
              </w:divBdr>
              <w:divsChild>
                <w:div w:id="913276199">
                  <w:marLeft w:val="0"/>
                  <w:marRight w:val="0"/>
                  <w:marTop w:val="0"/>
                  <w:marBottom w:val="0"/>
                  <w:divBdr>
                    <w:top w:val="none" w:sz="0" w:space="0" w:color="auto"/>
                    <w:left w:val="none" w:sz="0" w:space="0" w:color="auto"/>
                    <w:bottom w:val="none" w:sz="0" w:space="0" w:color="auto"/>
                    <w:right w:val="none" w:sz="0" w:space="0" w:color="auto"/>
                  </w:divBdr>
                </w:div>
              </w:divsChild>
            </w:div>
            <w:div w:id="861825398">
              <w:marLeft w:val="0"/>
              <w:marRight w:val="0"/>
              <w:marTop w:val="0"/>
              <w:marBottom w:val="0"/>
              <w:divBdr>
                <w:top w:val="none" w:sz="0" w:space="0" w:color="auto"/>
                <w:left w:val="none" w:sz="0" w:space="0" w:color="auto"/>
                <w:bottom w:val="none" w:sz="0" w:space="0" w:color="auto"/>
                <w:right w:val="none" w:sz="0" w:space="0" w:color="auto"/>
              </w:divBdr>
              <w:divsChild>
                <w:div w:id="2823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80710">
      <w:bodyDiv w:val="1"/>
      <w:marLeft w:val="0"/>
      <w:marRight w:val="0"/>
      <w:marTop w:val="0"/>
      <w:marBottom w:val="0"/>
      <w:divBdr>
        <w:top w:val="none" w:sz="0" w:space="0" w:color="auto"/>
        <w:left w:val="none" w:sz="0" w:space="0" w:color="auto"/>
        <w:bottom w:val="none" w:sz="0" w:space="0" w:color="auto"/>
        <w:right w:val="none" w:sz="0" w:space="0" w:color="auto"/>
      </w:divBdr>
      <w:divsChild>
        <w:div w:id="1663966934">
          <w:marLeft w:val="0"/>
          <w:marRight w:val="0"/>
          <w:marTop w:val="0"/>
          <w:marBottom w:val="0"/>
          <w:divBdr>
            <w:top w:val="none" w:sz="0" w:space="0" w:color="auto"/>
            <w:left w:val="none" w:sz="0" w:space="0" w:color="auto"/>
            <w:bottom w:val="none" w:sz="0" w:space="0" w:color="auto"/>
            <w:right w:val="none" w:sz="0" w:space="0" w:color="auto"/>
          </w:divBdr>
        </w:div>
      </w:divsChild>
    </w:div>
    <w:div w:id="464205266">
      <w:bodyDiv w:val="1"/>
      <w:marLeft w:val="0"/>
      <w:marRight w:val="0"/>
      <w:marTop w:val="0"/>
      <w:marBottom w:val="0"/>
      <w:divBdr>
        <w:top w:val="none" w:sz="0" w:space="0" w:color="auto"/>
        <w:left w:val="none" w:sz="0" w:space="0" w:color="auto"/>
        <w:bottom w:val="none" w:sz="0" w:space="0" w:color="auto"/>
        <w:right w:val="none" w:sz="0" w:space="0" w:color="auto"/>
      </w:divBdr>
      <w:divsChild>
        <w:div w:id="561336169">
          <w:marLeft w:val="0"/>
          <w:marRight w:val="0"/>
          <w:marTop w:val="0"/>
          <w:marBottom w:val="0"/>
          <w:divBdr>
            <w:top w:val="none" w:sz="0" w:space="0" w:color="auto"/>
            <w:left w:val="none" w:sz="0" w:space="0" w:color="auto"/>
            <w:bottom w:val="none" w:sz="0" w:space="0" w:color="auto"/>
            <w:right w:val="none" w:sz="0" w:space="0" w:color="auto"/>
          </w:divBdr>
          <w:divsChild>
            <w:div w:id="1297487950">
              <w:marLeft w:val="0"/>
              <w:marRight w:val="0"/>
              <w:marTop w:val="0"/>
              <w:marBottom w:val="0"/>
              <w:divBdr>
                <w:top w:val="none" w:sz="0" w:space="0" w:color="auto"/>
                <w:left w:val="none" w:sz="0" w:space="0" w:color="auto"/>
                <w:bottom w:val="none" w:sz="0" w:space="0" w:color="auto"/>
                <w:right w:val="none" w:sz="0" w:space="0" w:color="auto"/>
              </w:divBdr>
              <w:divsChild>
                <w:div w:id="1299533721">
                  <w:marLeft w:val="0"/>
                  <w:marRight w:val="0"/>
                  <w:marTop w:val="0"/>
                  <w:marBottom w:val="0"/>
                  <w:divBdr>
                    <w:top w:val="none" w:sz="0" w:space="0" w:color="auto"/>
                    <w:left w:val="none" w:sz="0" w:space="0" w:color="auto"/>
                    <w:bottom w:val="none" w:sz="0" w:space="0" w:color="auto"/>
                    <w:right w:val="none" w:sz="0" w:space="0" w:color="auto"/>
                  </w:divBdr>
                </w:div>
              </w:divsChild>
            </w:div>
            <w:div w:id="617108040">
              <w:marLeft w:val="0"/>
              <w:marRight w:val="0"/>
              <w:marTop w:val="0"/>
              <w:marBottom w:val="0"/>
              <w:divBdr>
                <w:top w:val="none" w:sz="0" w:space="0" w:color="auto"/>
                <w:left w:val="none" w:sz="0" w:space="0" w:color="auto"/>
                <w:bottom w:val="none" w:sz="0" w:space="0" w:color="auto"/>
                <w:right w:val="none" w:sz="0" w:space="0" w:color="auto"/>
              </w:divBdr>
              <w:divsChild>
                <w:div w:id="1989894268">
                  <w:marLeft w:val="0"/>
                  <w:marRight w:val="0"/>
                  <w:marTop w:val="0"/>
                  <w:marBottom w:val="0"/>
                  <w:divBdr>
                    <w:top w:val="none" w:sz="0" w:space="0" w:color="auto"/>
                    <w:left w:val="none" w:sz="0" w:space="0" w:color="auto"/>
                    <w:bottom w:val="none" w:sz="0" w:space="0" w:color="auto"/>
                    <w:right w:val="none" w:sz="0" w:space="0" w:color="auto"/>
                  </w:divBdr>
                </w:div>
              </w:divsChild>
            </w:div>
            <w:div w:id="1482236754">
              <w:marLeft w:val="0"/>
              <w:marRight w:val="0"/>
              <w:marTop w:val="0"/>
              <w:marBottom w:val="0"/>
              <w:divBdr>
                <w:top w:val="none" w:sz="0" w:space="0" w:color="auto"/>
                <w:left w:val="none" w:sz="0" w:space="0" w:color="auto"/>
                <w:bottom w:val="none" w:sz="0" w:space="0" w:color="auto"/>
                <w:right w:val="none" w:sz="0" w:space="0" w:color="auto"/>
              </w:divBdr>
              <w:divsChild>
                <w:div w:id="1147354729">
                  <w:marLeft w:val="0"/>
                  <w:marRight w:val="0"/>
                  <w:marTop w:val="0"/>
                  <w:marBottom w:val="0"/>
                  <w:divBdr>
                    <w:top w:val="none" w:sz="0" w:space="0" w:color="auto"/>
                    <w:left w:val="none" w:sz="0" w:space="0" w:color="auto"/>
                    <w:bottom w:val="none" w:sz="0" w:space="0" w:color="auto"/>
                    <w:right w:val="none" w:sz="0" w:space="0" w:color="auto"/>
                  </w:divBdr>
                </w:div>
              </w:divsChild>
            </w:div>
            <w:div w:id="1449351190">
              <w:marLeft w:val="0"/>
              <w:marRight w:val="0"/>
              <w:marTop w:val="0"/>
              <w:marBottom w:val="0"/>
              <w:divBdr>
                <w:top w:val="none" w:sz="0" w:space="0" w:color="auto"/>
                <w:left w:val="none" w:sz="0" w:space="0" w:color="auto"/>
                <w:bottom w:val="none" w:sz="0" w:space="0" w:color="auto"/>
                <w:right w:val="none" w:sz="0" w:space="0" w:color="auto"/>
              </w:divBdr>
              <w:divsChild>
                <w:div w:id="123698500">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920599371">
              <w:marLeft w:val="0"/>
              <w:marRight w:val="0"/>
              <w:marTop w:val="0"/>
              <w:marBottom w:val="0"/>
              <w:divBdr>
                <w:top w:val="none" w:sz="0" w:space="0" w:color="auto"/>
                <w:left w:val="none" w:sz="0" w:space="0" w:color="auto"/>
                <w:bottom w:val="none" w:sz="0" w:space="0" w:color="auto"/>
                <w:right w:val="none" w:sz="0" w:space="0" w:color="auto"/>
              </w:divBdr>
              <w:divsChild>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276453227">
              <w:marLeft w:val="0"/>
              <w:marRight w:val="0"/>
              <w:marTop w:val="0"/>
              <w:marBottom w:val="0"/>
              <w:divBdr>
                <w:top w:val="none" w:sz="0" w:space="0" w:color="auto"/>
                <w:left w:val="none" w:sz="0" w:space="0" w:color="auto"/>
                <w:bottom w:val="none" w:sz="0" w:space="0" w:color="auto"/>
                <w:right w:val="none" w:sz="0" w:space="0" w:color="auto"/>
              </w:divBdr>
              <w:divsChild>
                <w:div w:id="1413966472">
                  <w:marLeft w:val="0"/>
                  <w:marRight w:val="0"/>
                  <w:marTop w:val="0"/>
                  <w:marBottom w:val="0"/>
                  <w:divBdr>
                    <w:top w:val="none" w:sz="0" w:space="0" w:color="auto"/>
                    <w:left w:val="none" w:sz="0" w:space="0" w:color="auto"/>
                    <w:bottom w:val="none" w:sz="0" w:space="0" w:color="auto"/>
                    <w:right w:val="none" w:sz="0" w:space="0" w:color="auto"/>
                  </w:divBdr>
                </w:div>
              </w:divsChild>
            </w:div>
            <w:div w:id="2126732178">
              <w:marLeft w:val="0"/>
              <w:marRight w:val="0"/>
              <w:marTop w:val="0"/>
              <w:marBottom w:val="0"/>
              <w:divBdr>
                <w:top w:val="none" w:sz="0" w:space="0" w:color="auto"/>
                <w:left w:val="none" w:sz="0" w:space="0" w:color="auto"/>
                <w:bottom w:val="none" w:sz="0" w:space="0" w:color="auto"/>
                <w:right w:val="none" w:sz="0" w:space="0" w:color="auto"/>
              </w:divBdr>
              <w:divsChild>
                <w:div w:id="9588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90">
      <w:bodyDiv w:val="1"/>
      <w:marLeft w:val="0"/>
      <w:marRight w:val="0"/>
      <w:marTop w:val="0"/>
      <w:marBottom w:val="0"/>
      <w:divBdr>
        <w:top w:val="none" w:sz="0" w:space="0" w:color="auto"/>
        <w:left w:val="none" w:sz="0" w:space="0" w:color="auto"/>
        <w:bottom w:val="none" w:sz="0" w:space="0" w:color="auto"/>
        <w:right w:val="none" w:sz="0" w:space="0" w:color="auto"/>
      </w:divBdr>
      <w:divsChild>
        <w:div w:id="353573967">
          <w:marLeft w:val="0"/>
          <w:marRight w:val="0"/>
          <w:marTop w:val="0"/>
          <w:marBottom w:val="0"/>
          <w:divBdr>
            <w:top w:val="none" w:sz="0" w:space="0" w:color="auto"/>
            <w:left w:val="none" w:sz="0" w:space="0" w:color="auto"/>
            <w:bottom w:val="none" w:sz="0" w:space="0" w:color="auto"/>
            <w:right w:val="none" w:sz="0" w:space="0" w:color="auto"/>
          </w:divBdr>
        </w:div>
      </w:divsChild>
    </w:div>
    <w:div w:id="618293503">
      <w:bodyDiv w:val="1"/>
      <w:marLeft w:val="0"/>
      <w:marRight w:val="0"/>
      <w:marTop w:val="0"/>
      <w:marBottom w:val="0"/>
      <w:divBdr>
        <w:top w:val="none" w:sz="0" w:space="0" w:color="auto"/>
        <w:left w:val="none" w:sz="0" w:space="0" w:color="auto"/>
        <w:bottom w:val="none" w:sz="0" w:space="0" w:color="auto"/>
        <w:right w:val="none" w:sz="0" w:space="0" w:color="auto"/>
      </w:divBdr>
      <w:divsChild>
        <w:div w:id="647369160">
          <w:marLeft w:val="0"/>
          <w:marRight w:val="0"/>
          <w:marTop w:val="0"/>
          <w:marBottom w:val="0"/>
          <w:divBdr>
            <w:top w:val="none" w:sz="0" w:space="0" w:color="auto"/>
            <w:left w:val="none" w:sz="0" w:space="0" w:color="auto"/>
            <w:bottom w:val="none" w:sz="0" w:space="0" w:color="auto"/>
            <w:right w:val="none" w:sz="0" w:space="0" w:color="auto"/>
          </w:divBdr>
        </w:div>
      </w:divsChild>
    </w:div>
    <w:div w:id="632445092">
      <w:bodyDiv w:val="1"/>
      <w:marLeft w:val="0"/>
      <w:marRight w:val="0"/>
      <w:marTop w:val="0"/>
      <w:marBottom w:val="0"/>
      <w:divBdr>
        <w:top w:val="none" w:sz="0" w:space="0" w:color="auto"/>
        <w:left w:val="none" w:sz="0" w:space="0" w:color="auto"/>
        <w:bottom w:val="none" w:sz="0" w:space="0" w:color="auto"/>
        <w:right w:val="none" w:sz="0" w:space="0" w:color="auto"/>
      </w:divBdr>
      <w:divsChild>
        <w:div w:id="1756627112">
          <w:marLeft w:val="0"/>
          <w:marRight w:val="0"/>
          <w:marTop w:val="0"/>
          <w:marBottom w:val="0"/>
          <w:divBdr>
            <w:top w:val="none" w:sz="0" w:space="0" w:color="auto"/>
            <w:left w:val="none" w:sz="0" w:space="0" w:color="auto"/>
            <w:bottom w:val="none" w:sz="0" w:space="0" w:color="auto"/>
            <w:right w:val="none" w:sz="0" w:space="0" w:color="auto"/>
          </w:divBdr>
        </w:div>
      </w:divsChild>
    </w:div>
    <w:div w:id="666252758">
      <w:bodyDiv w:val="1"/>
      <w:marLeft w:val="0"/>
      <w:marRight w:val="0"/>
      <w:marTop w:val="0"/>
      <w:marBottom w:val="0"/>
      <w:divBdr>
        <w:top w:val="none" w:sz="0" w:space="0" w:color="auto"/>
        <w:left w:val="none" w:sz="0" w:space="0" w:color="auto"/>
        <w:bottom w:val="none" w:sz="0" w:space="0" w:color="auto"/>
        <w:right w:val="none" w:sz="0" w:space="0" w:color="auto"/>
      </w:divBdr>
      <w:divsChild>
        <w:div w:id="199443085">
          <w:marLeft w:val="0"/>
          <w:marRight w:val="0"/>
          <w:marTop w:val="0"/>
          <w:marBottom w:val="0"/>
          <w:divBdr>
            <w:top w:val="none" w:sz="0" w:space="0" w:color="auto"/>
            <w:left w:val="none" w:sz="0" w:space="0" w:color="auto"/>
            <w:bottom w:val="none" w:sz="0" w:space="0" w:color="auto"/>
            <w:right w:val="none" w:sz="0" w:space="0" w:color="auto"/>
          </w:divBdr>
          <w:divsChild>
            <w:div w:id="2142069445">
              <w:marLeft w:val="0"/>
              <w:marRight w:val="0"/>
              <w:marTop w:val="0"/>
              <w:marBottom w:val="0"/>
              <w:divBdr>
                <w:top w:val="none" w:sz="0" w:space="0" w:color="auto"/>
                <w:left w:val="none" w:sz="0" w:space="0" w:color="auto"/>
                <w:bottom w:val="none" w:sz="0" w:space="0" w:color="auto"/>
                <w:right w:val="none" w:sz="0" w:space="0" w:color="auto"/>
              </w:divBdr>
              <w:divsChild>
                <w:div w:id="170800395">
                  <w:marLeft w:val="0"/>
                  <w:marRight w:val="0"/>
                  <w:marTop w:val="0"/>
                  <w:marBottom w:val="0"/>
                  <w:divBdr>
                    <w:top w:val="none" w:sz="0" w:space="0" w:color="auto"/>
                    <w:left w:val="none" w:sz="0" w:space="0" w:color="auto"/>
                    <w:bottom w:val="none" w:sz="0" w:space="0" w:color="auto"/>
                    <w:right w:val="none" w:sz="0" w:space="0" w:color="auto"/>
                  </w:divBdr>
                </w:div>
              </w:divsChild>
            </w:div>
            <w:div w:id="228732046">
              <w:marLeft w:val="0"/>
              <w:marRight w:val="0"/>
              <w:marTop w:val="0"/>
              <w:marBottom w:val="0"/>
              <w:divBdr>
                <w:top w:val="none" w:sz="0" w:space="0" w:color="auto"/>
                <w:left w:val="none" w:sz="0" w:space="0" w:color="auto"/>
                <w:bottom w:val="none" w:sz="0" w:space="0" w:color="auto"/>
                <w:right w:val="none" w:sz="0" w:space="0" w:color="auto"/>
              </w:divBdr>
              <w:divsChild>
                <w:div w:id="1403798770">
                  <w:marLeft w:val="0"/>
                  <w:marRight w:val="0"/>
                  <w:marTop w:val="0"/>
                  <w:marBottom w:val="0"/>
                  <w:divBdr>
                    <w:top w:val="none" w:sz="0" w:space="0" w:color="auto"/>
                    <w:left w:val="none" w:sz="0" w:space="0" w:color="auto"/>
                    <w:bottom w:val="none" w:sz="0" w:space="0" w:color="auto"/>
                    <w:right w:val="none" w:sz="0" w:space="0" w:color="auto"/>
                  </w:divBdr>
                </w:div>
              </w:divsChild>
            </w:div>
            <w:div w:id="1517039733">
              <w:marLeft w:val="0"/>
              <w:marRight w:val="0"/>
              <w:marTop w:val="0"/>
              <w:marBottom w:val="0"/>
              <w:divBdr>
                <w:top w:val="none" w:sz="0" w:space="0" w:color="auto"/>
                <w:left w:val="none" w:sz="0" w:space="0" w:color="auto"/>
                <w:bottom w:val="none" w:sz="0" w:space="0" w:color="auto"/>
                <w:right w:val="none" w:sz="0" w:space="0" w:color="auto"/>
              </w:divBdr>
              <w:divsChild>
                <w:div w:id="16213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7797">
      <w:bodyDiv w:val="1"/>
      <w:marLeft w:val="0"/>
      <w:marRight w:val="0"/>
      <w:marTop w:val="0"/>
      <w:marBottom w:val="0"/>
      <w:divBdr>
        <w:top w:val="none" w:sz="0" w:space="0" w:color="auto"/>
        <w:left w:val="none" w:sz="0" w:space="0" w:color="auto"/>
        <w:bottom w:val="none" w:sz="0" w:space="0" w:color="auto"/>
        <w:right w:val="none" w:sz="0" w:space="0" w:color="auto"/>
      </w:divBdr>
      <w:divsChild>
        <w:div w:id="1573730596">
          <w:marLeft w:val="0"/>
          <w:marRight w:val="0"/>
          <w:marTop w:val="0"/>
          <w:marBottom w:val="0"/>
          <w:divBdr>
            <w:top w:val="none" w:sz="0" w:space="0" w:color="auto"/>
            <w:left w:val="none" w:sz="0" w:space="0" w:color="auto"/>
            <w:bottom w:val="none" w:sz="0" w:space="0" w:color="auto"/>
            <w:right w:val="none" w:sz="0" w:space="0" w:color="auto"/>
          </w:divBdr>
        </w:div>
      </w:divsChild>
    </w:div>
    <w:div w:id="984968308">
      <w:bodyDiv w:val="1"/>
      <w:marLeft w:val="0"/>
      <w:marRight w:val="0"/>
      <w:marTop w:val="0"/>
      <w:marBottom w:val="0"/>
      <w:divBdr>
        <w:top w:val="none" w:sz="0" w:space="0" w:color="auto"/>
        <w:left w:val="none" w:sz="0" w:space="0" w:color="auto"/>
        <w:bottom w:val="none" w:sz="0" w:space="0" w:color="auto"/>
        <w:right w:val="none" w:sz="0" w:space="0" w:color="auto"/>
      </w:divBdr>
      <w:divsChild>
        <w:div w:id="970985441">
          <w:marLeft w:val="0"/>
          <w:marRight w:val="0"/>
          <w:marTop w:val="0"/>
          <w:marBottom w:val="0"/>
          <w:divBdr>
            <w:top w:val="none" w:sz="0" w:space="0" w:color="auto"/>
            <w:left w:val="none" w:sz="0" w:space="0" w:color="auto"/>
            <w:bottom w:val="none" w:sz="0" w:space="0" w:color="auto"/>
            <w:right w:val="none" w:sz="0" w:space="0" w:color="auto"/>
          </w:divBdr>
        </w:div>
      </w:divsChild>
    </w:div>
    <w:div w:id="1029795643">
      <w:bodyDiv w:val="1"/>
      <w:marLeft w:val="0"/>
      <w:marRight w:val="0"/>
      <w:marTop w:val="0"/>
      <w:marBottom w:val="0"/>
      <w:divBdr>
        <w:top w:val="none" w:sz="0" w:space="0" w:color="auto"/>
        <w:left w:val="none" w:sz="0" w:space="0" w:color="auto"/>
        <w:bottom w:val="none" w:sz="0" w:space="0" w:color="auto"/>
        <w:right w:val="none" w:sz="0" w:space="0" w:color="auto"/>
      </w:divBdr>
      <w:divsChild>
        <w:div w:id="1916937210">
          <w:marLeft w:val="0"/>
          <w:marRight w:val="0"/>
          <w:marTop w:val="0"/>
          <w:marBottom w:val="0"/>
          <w:divBdr>
            <w:top w:val="none" w:sz="0" w:space="0" w:color="auto"/>
            <w:left w:val="none" w:sz="0" w:space="0" w:color="auto"/>
            <w:bottom w:val="none" w:sz="0" w:space="0" w:color="auto"/>
            <w:right w:val="none" w:sz="0" w:space="0" w:color="auto"/>
          </w:divBdr>
          <w:divsChild>
            <w:div w:id="1738698113">
              <w:marLeft w:val="0"/>
              <w:marRight w:val="0"/>
              <w:marTop w:val="0"/>
              <w:marBottom w:val="0"/>
              <w:divBdr>
                <w:top w:val="none" w:sz="0" w:space="0" w:color="auto"/>
                <w:left w:val="none" w:sz="0" w:space="0" w:color="auto"/>
                <w:bottom w:val="none" w:sz="0" w:space="0" w:color="auto"/>
                <w:right w:val="none" w:sz="0" w:space="0" w:color="auto"/>
              </w:divBdr>
              <w:divsChild>
                <w:div w:id="1828204323">
                  <w:marLeft w:val="0"/>
                  <w:marRight w:val="0"/>
                  <w:marTop w:val="0"/>
                  <w:marBottom w:val="0"/>
                  <w:divBdr>
                    <w:top w:val="none" w:sz="0" w:space="0" w:color="auto"/>
                    <w:left w:val="none" w:sz="0" w:space="0" w:color="auto"/>
                    <w:bottom w:val="none" w:sz="0" w:space="0" w:color="auto"/>
                    <w:right w:val="none" w:sz="0" w:space="0" w:color="auto"/>
                  </w:divBdr>
                </w:div>
              </w:divsChild>
            </w:div>
            <w:div w:id="722212256">
              <w:marLeft w:val="0"/>
              <w:marRight w:val="0"/>
              <w:marTop w:val="0"/>
              <w:marBottom w:val="0"/>
              <w:divBdr>
                <w:top w:val="none" w:sz="0" w:space="0" w:color="auto"/>
                <w:left w:val="none" w:sz="0" w:space="0" w:color="auto"/>
                <w:bottom w:val="none" w:sz="0" w:space="0" w:color="auto"/>
                <w:right w:val="none" w:sz="0" w:space="0" w:color="auto"/>
              </w:divBdr>
              <w:divsChild>
                <w:div w:id="216404274">
                  <w:marLeft w:val="0"/>
                  <w:marRight w:val="0"/>
                  <w:marTop w:val="0"/>
                  <w:marBottom w:val="0"/>
                  <w:divBdr>
                    <w:top w:val="none" w:sz="0" w:space="0" w:color="auto"/>
                    <w:left w:val="none" w:sz="0" w:space="0" w:color="auto"/>
                    <w:bottom w:val="none" w:sz="0" w:space="0" w:color="auto"/>
                    <w:right w:val="none" w:sz="0" w:space="0" w:color="auto"/>
                  </w:divBdr>
                </w:div>
              </w:divsChild>
            </w:div>
            <w:div w:id="873033041">
              <w:marLeft w:val="0"/>
              <w:marRight w:val="0"/>
              <w:marTop w:val="0"/>
              <w:marBottom w:val="0"/>
              <w:divBdr>
                <w:top w:val="none" w:sz="0" w:space="0" w:color="auto"/>
                <w:left w:val="none" w:sz="0" w:space="0" w:color="auto"/>
                <w:bottom w:val="none" w:sz="0" w:space="0" w:color="auto"/>
                <w:right w:val="none" w:sz="0" w:space="0" w:color="auto"/>
              </w:divBdr>
              <w:divsChild>
                <w:div w:id="973752076">
                  <w:marLeft w:val="0"/>
                  <w:marRight w:val="0"/>
                  <w:marTop w:val="0"/>
                  <w:marBottom w:val="0"/>
                  <w:divBdr>
                    <w:top w:val="none" w:sz="0" w:space="0" w:color="auto"/>
                    <w:left w:val="none" w:sz="0" w:space="0" w:color="auto"/>
                    <w:bottom w:val="none" w:sz="0" w:space="0" w:color="auto"/>
                    <w:right w:val="none" w:sz="0" w:space="0" w:color="auto"/>
                  </w:divBdr>
                </w:div>
              </w:divsChild>
            </w:div>
            <w:div w:id="1974825737">
              <w:marLeft w:val="0"/>
              <w:marRight w:val="0"/>
              <w:marTop w:val="0"/>
              <w:marBottom w:val="0"/>
              <w:divBdr>
                <w:top w:val="none" w:sz="0" w:space="0" w:color="auto"/>
                <w:left w:val="none" w:sz="0" w:space="0" w:color="auto"/>
                <w:bottom w:val="none" w:sz="0" w:space="0" w:color="auto"/>
                <w:right w:val="none" w:sz="0" w:space="0" w:color="auto"/>
              </w:divBdr>
              <w:divsChild>
                <w:div w:id="1486387815">
                  <w:marLeft w:val="0"/>
                  <w:marRight w:val="0"/>
                  <w:marTop w:val="0"/>
                  <w:marBottom w:val="0"/>
                  <w:divBdr>
                    <w:top w:val="none" w:sz="0" w:space="0" w:color="auto"/>
                    <w:left w:val="none" w:sz="0" w:space="0" w:color="auto"/>
                    <w:bottom w:val="none" w:sz="0" w:space="0" w:color="auto"/>
                    <w:right w:val="none" w:sz="0" w:space="0" w:color="auto"/>
                  </w:divBdr>
                </w:div>
              </w:divsChild>
            </w:div>
            <w:div w:id="1896965409">
              <w:marLeft w:val="0"/>
              <w:marRight w:val="0"/>
              <w:marTop w:val="0"/>
              <w:marBottom w:val="0"/>
              <w:divBdr>
                <w:top w:val="none" w:sz="0" w:space="0" w:color="auto"/>
                <w:left w:val="none" w:sz="0" w:space="0" w:color="auto"/>
                <w:bottom w:val="none" w:sz="0" w:space="0" w:color="auto"/>
                <w:right w:val="none" w:sz="0" w:space="0" w:color="auto"/>
              </w:divBdr>
              <w:divsChild>
                <w:div w:id="1058167464">
                  <w:marLeft w:val="0"/>
                  <w:marRight w:val="0"/>
                  <w:marTop w:val="0"/>
                  <w:marBottom w:val="0"/>
                  <w:divBdr>
                    <w:top w:val="none" w:sz="0" w:space="0" w:color="auto"/>
                    <w:left w:val="none" w:sz="0" w:space="0" w:color="auto"/>
                    <w:bottom w:val="none" w:sz="0" w:space="0" w:color="auto"/>
                    <w:right w:val="none" w:sz="0" w:space="0" w:color="auto"/>
                  </w:divBdr>
                </w:div>
              </w:divsChild>
            </w:div>
            <w:div w:id="773094794">
              <w:marLeft w:val="0"/>
              <w:marRight w:val="0"/>
              <w:marTop w:val="0"/>
              <w:marBottom w:val="0"/>
              <w:divBdr>
                <w:top w:val="none" w:sz="0" w:space="0" w:color="auto"/>
                <w:left w:val="none" w:sz="0" w:space="0" w:color="auto"/>
                <w:bottom w:val="none" w:sz="0" w:space="0" w:color="auto"/>
                <w:right w:val="none" w:sz="0" w:space="0" w:color="auto"/>
              </w:divBdr>
              <w:divsChild>
                <w:div w:id="1127623681">
                  <w:marLeft w:val="0"/>
                  <w:marRight w:val="0"/>
                  <w:marTop w:val="0"/>
                  <w:marBottom w:val="0"/>
                  <w:divBdr>
                    <w:top w:val="none" w:sz="0" w:space="0" w:color="auto"/>
                    <w:left w:val="none" w:sz="0" w:space="0" w:color="auto"/>
                    <w:bottom w:val="none" w:sz="0" w:space="0" w:color="auto"/>
                    <w:right w:val="none" w:sz="0" w:space="0" w:color="auto"/>
                  </w:divBdr>
                </w:div>
              </w:divsChild>
            </w:div>
            <w:div w:id="1469081989">
              <w:marLeft w:val="0"/>
              <w:marRight w:val="0"/>
              <w:marTop w:val="0"/>
              <w:marBottom w:val="0"/>
              <w:divBdr>
                <w:top w:val="none" w:sz="0" w:space="0" w:color="auto"/>
                <w:left w:val="none" w:sz="0" w:space="0" w:color="auto"/>
                <w:bottom w:val="none" w:sz="0" w:space="0" w:color="auto"/>
                <w:right w:val="none" w:sz="0" w:space="0" w:color="auto"/>
              </w:divBdr>
              <w:divsChild>
                <w:div w:id="1058018851">
                  <w:marLeft w:val="0"/>
                  <w:marRight w:val="0"/>
                  <w:marTop w:val="0"/>
                  <w:marBottom w:val="0"/>
                  <w:divBdr>
                    <w:top w:val="none" w:sz="0" w:space="0" w:color="auto"/>
                    <w:left w:val="none" w:sz="0" w:space="0" w:color="auto"/>
                    <w:bottom w:val="none" w:sz="0" w:space="0" w:color="auto"/>
                    <w:right w:val="none" w:sz="0" w:space="0" w:color="auto"/>
                  </w:divBdr>
                </w:div>
              </w:divsChild>
            </w:div>
            <w:div w:id="1750034336">
              <w:marLeft w:val="0"/>
              <w:marRight w:val="0"/>
              <w:marTop w:val="0"/>
              <w:marBottom w:val="0"/>
              <w:divBdr>
                <w:top w:val="none" w:sz="0" w:space="0" w:color="auto"/>
                <w:left w:val="none" w:sz="0" w:space="0" w:color="auto"/>
                <w:bottom w:val="none" w:sz="0" w:space="0" w:color="auto"/>
                <w:right w:val="none" w:sz="0" w:space="0" w:color="auto"/>
              </w:divBdr>
              <w:divsChild>
                <w:div w:id="995303482">
                  <w:marLeft w:val="0"/>
                  <w:marRight w:val="0"/>
                  <w:marTop w:val="0"/>
                  <w:marBottom w:val="0"/>
                  <w:divBdr>
                    <w:top w:val="none" w:sz="0" w:space="0" w:color="auto"/>
                    <w:left w:val="none" w:sz="0" w:space="0" w:color="auto"/>
                    <w:bottom w:val="none" w:sz="0" w:space="0" w:color="auto"/>
                    <w:right w:val="none" w:sz="0" w:space="0" w:color="auto"/>
                  </w:divBdr>
                </w:div>
              </w:divsChild>
            </w:div>
            <w:div w:id="1843082684">
              <w:marLeft w:val="0"/>
              <w:marRight w:val="0"/>
              <w:marTop w:val="0"/>
              <w:marBottom w:val="0"/>
              <w:divBdr>
                <w:top w:val="none" w:sz="0" w:space="0" w:color="auto"/>
                <w:left w:val="none" w:sz="0" w:space="0" w:color="auto"/>
                <w:bottom w:val="none" w:sz="0" w:space="0" w:color="auto"/>
                <w:right w:val="none" w:sz="0" w:space="0" w:color="auto"/>
              </w:divBdr>
              <w:divsChild>
                <w:div w:id="2147354904">
                  <w:marLeft w:val="0"/>
                  <w:marRight w:val="0"/>
                  <w:marTop w:val="0"/>
                  <w:marBottom w:val="0"/>
                  <w:divBdr>
                    <w:top w:val="none" w:sz="0" w:space="0" w:color="auto"/>
                    <w:left w:val="none" w:sz="0" w:space="0" w:color="auto"/>
                    <w:bottom w:val="none" w:sz="0" w:space="0" w:color="auto"/>
                    <w:right w:val="none" w:sz="0" w:space="0" w:color="auto"/>
                  </w:divBdr>
                </w:div>
              </w:divsChild>
            </w:div>
            <w:div w:id="1256548277">
              <w:marLeft w:val="0"/>
              <w:marRight w:val="0"/>
              <w:marTop w:val="0"/>
              <w:marBottom w:val="0"/>
              <w:divBdr>
                <w:top w:val="none" w:sz="0" w:space="0" w:color="auto"/>
                <w:left w:val="none" w:sz="0" w:space="0" w:color="auto"/>
                <w:bottom w:val="none" w:sz="0" w:space="0" w:color="auto"/>
                <w:right w:val="none" w:sz="0" w:space="0" w:color="auto"/>
              </w:divBdr>
              <w:divsChild>
                <w:div w:id="222764633">
                  <w:marLeft w:val="0"/>
                  <w:marRight w:val="0"/>
                  <w:marTop w:val="0"/>
                  <w:marBottom w:val="0"/>
                  <w:divBdr>
                    <w:top w:val="none" w:sz="0" w:space="0" w:color="auto"/>
                    <w:left w:val="none" w:sz="0" w:space="0" w:color="auto"/>
                    <w:bottom w:val="none" w:sz="0" w:space="0" w:color="auto"/>
                    <w:right w:val="none" w:sz="0" w:space="0" w:color="auto"/>
                  </w:divBdr>
                </w:div>
              </w:divsChild>
            </w:div>
            <w:div w:id="1595624104">
              <w:marLeft w:val="0"/>
              <w:marRight w:val="0"/>
              <w:marTop w:val="0"/>
              <w:marBottom w:val="0"/>
              <w:divBdr>
                <w:top w:val="none" w:sz="0" w:space="0" w:color="auto"/>
                <w:left w:val="none" w:sz="0" w:space="0" w:color="auto"/>
                <w:bottom w:val="none" w:sz="0" w:space="0" w:color="auto"/>
                <w:right w:val="none" w:sz="0" w:space="0" w:color="auto"/>
              </w:divBdr>
              <w:divsChild>
                <w:div w:id="778526872">
                  <w:marLeft w:val="0"/>
                  <w:marRight w:val="0"/>
                  <w:marTop w:val="0"/>
                  <w:marBottom w:val="0"/>
                  <w:divBdr>
                    <w:top w:val="none" w:sz="0" w:space="0" w:color="auto"/>
                    <w:left w:val="none" w:sz="0" w:space="0" w:color="auto"/>
                    <w:bottom w:val="none" w:sz="0" w:space="0" w:color="auto"/>
                    <w:right w:val="none" w:sz="0" w:space="0" w:color="auto"/>
                  </w:divBdr>
                </w:div>
              </w:divsChild>
            </w:div>
            <w:div w:id="465204827">
              <w:marLeft w:val="0"/>
              <w:marRight w:val="0"/>
              <w:marTop w:val="0"/>
              <w:marBottom w:val="0"/>
              <w:divBdr>
                <w:top w:val="none" w:sz="0" w:space="0" w:color="auto"/>
                <w:left w:val="none" w:sz="0" w:space="0" w:color="auto"/>
                <w:bottom w:val="none" w:sz="0" w:space="0" w:color="auto"/>
                <w:right w:val="none" w:sz="0" w:space="0" w:color="auto"/>
              </w:divBdr>
              <w:divsChild>
                <w:div w:id="763842740">
                  <w:marLeft w:val="0"/>
                  <w:marRight w:val="0"/>
                  <w:marTop w:val="0"/>
                  <w:marBottom w:val="0"/>
                  <w:divBdr>
                    <w:top w:val="none" w:sz="0" w:space="0" w:color="auto"/>
                    <w:left w:val="none" w:sz="0" w:space="0" w:color="auto"/>
                    <w:bottom w:val="none" w:sz="0" w:space="0" w:color="auto"/>
                    <w:right w:val="none" w:sz="0" w:space="0" w:color="auto"/>
                  </w:divBdr>
                </w:div>
              </w:divsChild>
            </w:div>
            <w:div w:id="1243640885">
              <w:marLeft w:val="0"/>
              <w:marRight w:val="0"/>
              <w:marTop w:val="0"/>
              <w:marBottom w:val="0"/>
              <w:divBdr>
                <w:top w:val="none" w:sz="0" w:space="0" w:color="auto"/>
                <w:left w:val="none" w:sz="0" w:space="0" w:color="auto"/>
                <w:bottom w:val="none" w:sz="0" w:space="0" w:color="auto"/>
                <w:right w:val="none" w:sz="0" w:space="0" w:color="auto"/>
              </w:divBdr>
              <w:divsChild>
                <w:div w:id="501047661">
                  <w:marLeft w:val="0"/>
                  <w:marRight w:val="0"/>
                  <w:marTop w:val="0"/>
                  <w:marBottom w:val="0"/>
                  <w:divBdr>
                    <w:top w:val="none" w:sz="0" w:space="0" w:color="auto"/>
                    <w:left w:val="none" w:sz="0" w:space="0" w:color="auto"/>
                    <w:bottom w:val="none" w:sz="0" w:space="0" w:color="auto"/>
                    <w:right w:val="none" w:sz="0" w:space="0" w:color="auto"/>
                  </w:divBdr>
                </w:div>
              </w:divsChild>
            </w:div>
            <w:div w:id="339282042">
              <w:marLeft w:val="0"/>
              <w:marRight w:val="0"/>
              <w:marTop w:val="0"/>
              <w:marBottom w:val="0"/>
              <w:divBdr>
                <w:top w:val="none" w:sz="0" w:space="0" w:color="auto"/>
                <w:left w:val="none" w:sz="0" w:space="0" w:color="auto"/>
                <w:bottom w:val="none" w:sz="0" w:space="0" w:color="auto"/>
                <w:right w:val="none" w:sz="0" w:space="0" w:color="auto"/>
              </w:divBdr>
              <w:divsChild>
                <w:div w:id="1308129556">
                  <w:marLeft w:val="0"/>
                  <w:marRight w:val="0"/>
                  <w:marTop w:val="0"/>
                  <w:marBottom w:val="0"/>
                  <w:divBdr>
                    <w:top w:val="none" w:sz="0" w:space="0" w:color="auto"/>
                    <w:left w:val="none" w:sz="0" w:space="0" w:color="auto"/>
                    <w:bottom w:val="none" w:sz="0" w:space="0" w:color="auto"/>
                    <w:right w:val="none" w:sz="0" w:space="0" w:color="auto"/>
                  </w:divBdr>
                </w:div>
              </w:divsChild>
            </w:div>
            <w:div w:id="1949460409">
              <w:marLeft w:val="0"/>
              <w:marRight w:val="0"/>
              <w:marTop w:val="0"/>
              <w:marBottom w:val="0"/>
              <w:divBdr>
                <w:top w:val="none" w:sz="0" w:space="0" w:color="auto"/>
                <w:left w:val="none" w:sz="0" w:space="0" w:color="auto"/>
                <w:bottom w:val="none" w:sz="0" w:space="0" w:color="auto"/>
                <w:right w:val="none" w:sz="0" w:space="0" w:color="auto"/>
              </w:divBdr>
              <w:divsChild>
                <w:div w:id="946740863">
                  <w:marLeft w:val="0"/>
                  <w:marRight w:val="0"/>
                  <w:marTop w:val="0"/>
                  <w:marBottom w:val="0"/>
                  <w:divBdr>
                    <w:top w:val="none" w:sz="0" w:space="0" w:color="auto"/>
                    <w:left w:val="none" w:sz="0" w:space="0" w:color="auto"/>
                    <w:bottom w:val="none" w:sz="0" w:space="0" w:color="auto"/>
                    <w:right w:val="none" w:sz="0" w:space="0" w:color="auto"/>
                  </w:divBdr>
                </w:div>
              </w:divsChild>
            </w:div>
            <w:div w:id="1901599936">
              <w:marLeft w:val="0"/>
              <w:marRight w:val="0"/>
              <w:marTop w:val="0"/>
              <w:marBottom w:val="0"/>
              <w:divBdr>
                <w:top w:val="none" w:sz="0" w:space="0" w:color="auto"/>
                <w:left w:val="none" w:sz="0" w:space="0" w:color="auto"/>
                <w:bottom w:val="none" w:sz="0" w:space="0" w:color="auto"/>
                <w:right w:val="none" w:sz="0" w:space="0" w:color="auto"/>
              </w:divBdr>
              <w:divsChild>
                <w:div w:id="1430808186">
                  <w:marLeft w:val="0"/>
                  <w:marRight w:val="0"/>
                  <w:marTop w:val="0"/>
                  <w:marBottom w:val="0"/>
                  <w:divBdr>
                    <w:top w:val="none" w:sz="0" w:space="0" w:color="auto"/>
                    <w:left w:val="none" w:sz="0" w:space="0" w:color="auto"/>
                    <w:bottom w:val="none" w:sz="0" w:space="0" w:color="auto"/>
                    <w:right w:val="none" w:sz="0" w:space="0" w:color="auto"/>
                  </w:divBdr>
                </w:div>
              </w:divsChild>
            </w:div>
            <w:div w:id="372996163">
              <w:marLeft w:val="0"/>
              <w:marRight w:val="0"/>
              <w:marTop w:val="0"/>
              <w:marBottom w:val="0"/>
              <w:divBdr>
                <w:top w:val="none" w:sz="0" w:space="0" w:color="auto"/>
                <w:left w:val="none" w:sz="0" w:space="0" w:color="auto"/>
                <w:bottom w:val="none" w:sz="0" w:space="0" w:color="auto"/>
                <w:right w:val="none" w:sz="0" w:space="0" w:color="auto"/>
              </w:divBdr>
              <w:divsChild>
                <w:div w:id="1945572477">
                  <w:marLeft w:val="0"/>
                  <w:marRight w:val="0"/>
                  <w:marTop w:val="0"/>
                  <w:marBottom w:val="0"/>
                  <w:divBdr>
                    <w:top w:val="none" w:sz="0" w:space="0" w:color="auto"/>
                    <w:left w:val="none" w:sz="0" w:space="0" w:color="auto"/>
                    <w:bottom w:val="none" w:sz="0" w:space="0" w:color="auto"/>
                    <w:right w:val="none" w:sz="0" w:space="0" w:color="auto"/>
                  </w:divBdr>
                </w:div>
              </w:divsChild>
            </w:div>
            <w:div w:id="62728902">
              <w:marLeft w:val="0"/>
              <w:marRight w:val="0"/>
              <w:marTop w:val="0"/>
              <w:marBottom w:val="0"/>
              <w:divBdr>
                <w:top w:val="none" w:sz="0" w:space="0" w:color="auto"/>
                <w:left w:val="none" w:sz="0" w:space="0" w:color="auto"/>
                <w:bottom w:val="none" w:sz="0" w:space="0" w:color="auto"/>
                <w:right w:val="none" w:sz="0" w:space="0" w:color="auto"/>
              </w:divBdr>
              <w:divsChild>
                <w:div w:id="13619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08946">
      <w:bodyDiv w:val="1"/>
      <w:marLeft w:val="0"/>
      <w:marRight w:val="0"/>
      <w:marTop w:val="0"/>
      <w:marBottom w:val="0"/>
      <w:divBdr>
        <w:top w:val="none" w:sz="0" w:space="0" w:color="auto"/>
        <w:left w:val="none" w:sz="0" w:space="0" w:color="auto"/>
        <w:bottom w:val="none" w:sz="0" w:space="0" w:color="auto"/>
        <w:right w:val="none" w:sz="0" w:space="0" w:color="auto"/>
      </w:divBdr>
      <w:divsChild>
        <w:div w:id="1322466937">
          <w:marLeft w:val="0"/>
          <w:marRight w:val="0"/>
          <w:marTop w:val="0"/>
          <w:marBottom w:val="0"/>
          <w:divBdr>
            <w:top w:val="none" w:sz="0" w:space="0" w:color="auto"/>
            <w:left w:val="none" w:sz="0" w:space="0" w:color="auto"/>
            <w:bottom w:val="none" w:sz="0" w:space="0" w:color="auto"/>
            <w:right w:val="none" w:sz="0" w:space="0" w:color="auto"/>
          </w:divBdr>
        </w:div>
      </w:divsChild>
    </w:div>
    <w:div w:id="1119839278">
      <w:bodyDiv w:val="1"/>
      <w:marLeft w:val="0"/>
      <w:marRight w:val="0"/>
      <w:marTop w:val="0"/>
      <w:marBottom w:val="0"/>
      <w:divBdr>
        <w:top w:val="none" w:sz="0" w:space="0" w:color="auto"/>
        <w:left w:val="none" w:sz="0" w:space="0" w:color="auto"/>
        <w:bottom w:val="none" w:sz="0" w:space="0" w:color="auto"/>
        <w:right w:val="none" w:sz="0" w:space="0" w:color="auto"/>
      </w:divBdr>
      <w:divsChild>
        <w:div w:id="853231766">
          <w:marLeft w:val="0"/>
          <w:marRight w:val="0"/>
          <w:marTop w:val="0"/>
          <w:marBottom w:val="0"/>
          <w:divBdr>
            <w:top w:val="none" w:sz="0" w:space="0" w:color="auto"/>
            <w:left w:val="none" w:sz="0" w:space="0" w:color="auto"/>
            <w:bottom w:val="none" w:sz="0" w:space="0" w:color="auto"/>
            <w:right w:val="none" w:sz="0" w:space="0" w:color="auto"/>
          </w:divBdr>
          <w:divsChild>
            <w:div w:id="1345588953">
              <w:marLeft w:val="0"/>
              <w:marRight w:val="0"/>
              <w:marTop w:val="0"/>
              <w:marBottom w:val="0"/>
              <w:divBdr>
                <w:top w:val="none" w:sz="0" w:space="0" w:color="auto"/>
                <w:left w:val="none" w:sz="0" w:space="0" w:color="auto"/>
                <w:bottom w:val="none" w:sz="0" w:space="0" w:color="auto"/>
                <w:right w:val="none" w:sz="0" w:space="0" w:color="auto"/>
              </w:divBdr>
              <w:divsChild>
                <w:div w:id="13052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21455">
      <w:bodyDiv w:val="1"/>
      <w:marLeft w:val="0"/>
      <w:marRight w:val="0"/>
      <w:marTop w:val="0"/>
      <w:marBottom w:val="0"/>
      <w:divBdr>
        <w:top w:val="none" w:sz="0" w:space="0" w:color="auto"/>
        <w:left w:val="none" w:sz="0" w:space="0" w:color="auto"/>
        <w:bottom w:val="none" w:sz="0" w:space="0" w:color="auto"/>
        <w:right w:val="none" w:sz="0" w:space="0" w:color="auto"/>
      </w:divBdr>
      <w:divsChild>
        <w:div w:id="503664624">
          <w:marLeft w:val="0"/>
          <w:marRight w:val="0"/>
          <w:marTop w:val="0"/>
          <w:marBottom w:val="0"/>
          <w:divBdr>
            <w:top w:val="none" w:sz="0" w:space="0" w:color="auto"/>
            <w:left w:val="none" w:sz="0" w:space="0" w:color="auto"/>
            <w:bottom w:val="none" w:sz="0" w:space="0" w:color="auto"/>
            <w:right w:val="none" w:sz="0" w:space="0" w:color="auto"/>
          </w:divBdr>
          <w:divsChild>
            <w:div w:id="908999890">
              <w:marLeft w:val="0"/>
              <w:marRight w:val="0"/>
              <w:marTop w:val="0"/>
              <w:marBottom w:val="0"/>
              <w:divBdr>
                <w:top w:val="none" w:sz="0" w:space="0" w:color="auto"/>
                <w:left w:val="none" w:sz="0" w:space="0" w:color="auto"/>
                <w:bottom w:val="none" w:sz="0" w:space="0" w:color="auto"/>
                <w:right w:val="none" w:sz="0" w:space="0" w:color="auto"/>
              </w:divBdr>
              <w:divsChild>
                <w:div w:id="573734685">
                  <w:marLeft w:val="0"/>
                  <w:marRight w:val="0"/>
                  <w:marTop w:val="0"/>
                  <w:marBottom w:val="0"/>
                  <w:divBdr>
                    <w:top w:val="none" w:sz="0" w:space="0" w:color="auto"/>
                    <w:left w:val="none" w:sz="0" w:space="0" w:color="auto"/>
                    <w:bottom w:val="none" w:sz="0" w:space="0" w:color="auto"/>
                    <w:right w:val="none" w:sz="0" w:space="0" w:color="auto"/>
                  </w:divBdr>
                </w:div>
              </w:divsChild>
            </w:div>
            <w:div w:id="166940239">
              <w:marLeft w:val="0"/>
              <w:marRight w:val="0"/>
              <w:marTop w:val="0"/>
              <w:marBottom w:val="0"/>
              <w:divBdr>
                <w:top w:val="none" w:sz="0" w:space="0" w:color="auto"/>
                <w:left w:val="none" w:sz="0" w:space="0" w:color="auto"/>
                <w:bottom w:val="none" w:sz="0" w:space="0" w:color="auto"/>
                <w:right w:val="none" w:sz="0" w:space="0" w:color="auto"/>
              </w:divBdr>
              <w:divsChild>
                <w:div w:id="1593666995">
                  <w:marLeft w:val="0"/>
                  <w:marRight w:val="0"/>
                  <w:marTop w:val="0"/>
                  <w:marBottom w:val="0"/>
                  <w:divBdr>
                    <w:top w:val="none" w:sz="0" w:space="0" w:color="auto"/>
                    <w:left w:val="none" w:sz="0" w:space="0" w:color="auto"/>
                    <w:bottom w:val="none" w:sz="0" w:space="0" w:color="auto"/>
                    <w:right w:val="none" w:sz="0" w:space="0" w:color="auto"/>
                  </w:divBdr>
                </w:div>
              </w:divsChild>
            </w:div>
            <w:div w:id="1887450967">
              <w:marLeft w:val="0"/>
              <w:marRight w:val="0"/>
              <w:marTop w:val="0"/>
              <w:marBottom w:val="0"/>
              <w:divBdr>
                <w:top w:val="none" w:sz="0" w:space="0" w:color="auto"/>
                <w:left w:val="none" w:sz="0" w:space="0" w:color="auto"/>
                <w:bottom w:val="none" w:sz="0" w:space="0" w:color="auto"/>
                <w:right w:val="none" w:sz="0" w:space="0" w:color="auto"/>
              </w:divBdr>
              <w:divsChild>
                <w:div w:id="10120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4101">
      <w:bodyDiv w:val="1"/>
      <w:marLeft w:val="0"/>
      <w:marRight w:val="0"/>
      <w:marTop w:val="0"/>
      <w:marBottom w:val="0"/>
      <w:divBdr>
        <w:top w:val="none" w:sz="0" w:space="0" w:color="auto"/>
        <w:left w:val="none" w:sz="0" w:space="0" w:color="auto"/>
        <w:bottom w:val="none" w:sz="0" w:space="0" w:color="auto"/>
        <w:right w:val="none" w:sz="0" w:space="0" w:color="auto"/>
      </w:divBdr>
      <w:divsChild>
        <w:div w:id="101148594">
          <w:marLeft w:val="0"/>
          <w:marRight w:val="0"/>
          <w:marTop w:val="0"/>
          <w:marBottom w:val="0"/>
          <w:divBdr>
            <w:top w:val="none" w:sz="0" w:space="0" w:color="auto"/>
            <w:left w:val="none" w:sz="0" w:space="0" w:color="auto"/>
            <w:bottom w:val="none" w:sz="0" w:space="0" w:color="auto"/>
            <w:right w:val="none" w:sz="0" w:space="0" w:color="auto"/>
          </w:divBdr>
        </w:div>
      </w:divsChild>
    </w:div>
    <w:div w:id="1379819966">
      <w:bodyDiv w:val="1"/>
      <w:marLeft w:val="0"/>
      <w:marRight w:val="0"/>
      <w:marTop w:val="0"/>
      <w:marBottom w:val="0"/>
      <w:divBdr>
        <w:top w:val="none" w:sz="0" w:space="0" w:color="auto"/>
        <w:left w:val="none" w:sz="0" w:space="0" w:color="auto"/>
        <w:bottom w:val="none" w:sz="0" w:space="0" w:color="auto"/>
        <w:right w:val="none" w:sz="0" w:space="0" w:color="auto"/>
      </w:divBdr>
      <w:divsChild>
        <w:div w:id="1628245102">
          <w:marLeft w:val="0"/>
          <w:marRight w:val="0"/>
          <w:marTop w:val="0"/>
          <w:marBottom w:val="0"/>
          <w:divBdr>
            <w:top w:val="none" w:sz="0" w:space="0" w:color="auto"/>
            <w:left w:val="none" w:sz="0" w:space="0" w:color="auto"/>
            <w:bottom w:val="none" w:sz="0" w:space="0" w:color="auto"/>
            <w:right w:val="none" w:sz="0" w:space="0" w:color="auto"/>
          </w:divBdr>
        </w:div>
      </w:divsChild>
    </w:div>
    <w:div w:id="1425959842">
      <w:bodyDiv w:val="1"/>
      <w:marLeft w:val="0"/>
      <w:marRight w:val="0"/>
      <w:marTop w:val="0"/>
      <w:marBottom w:val="0"/>
      <w:divBdr>
        <w:top w:val="none" w:sz="0" w:space="0" w:color="auto"/>
        <w:left w:val="none" w:sz="0" w:space="0" w:color="auto"/>
        <w:bottom w:val="none" w:sz="0" w:space="0" w:color="auto"/>
        <w:right w:val="none" w:sz="0" w:space="0" w:color="auto"/>
      </w:divBdr>
      <w:divsChild>
        <w:div w:id="24916280">
          <w:marLeft w:val="0"/>
          <w:marRight w:val="0"/>
          <w:marTop w:val="0"/>
          <w:marBottom w:val="0"/>
          <w:divBdr>
            <w:top w:val="none" w:sz="0" w:space="0" w:color="auto"/>
            <w:left w:val="none" w:sz="0" w:space="0" w:color="auto"/>
            <w:bottom w:val="none" w:sz="0" w:space="0" w:color="auto"/>
            <w:right w:val="none" w:sz="0" w:space="0" w:color="auto"/>
          </w:divBdr>
        </w:div>
      </w:divsChild>
    </w:div>
    <w:div w:id="1530098518">
      <w:bodyDiv w:val="1"/>
      <w:marLeft w:val="0"/>
      <w:marRight w:val="0"/>
      <w:marTop w:val="0"/>
      <w:marBottom w:val="0"/>
      <w:divBdr>
        <w:top w:val="none" w:sz="0" w:space="0" w:color="auto"/>
        <w:left w:val="none" w:sz="0" w:space="0" w:color="auto"/>
        <w:bottom w:val="none" w:sz="0" w:space="0" w:color="auto"/>
        <w:right w:val="none" w:sz="0" w:space="0" w:color="auto"/>
      </w:divBdr>
      <w:divsChild>
        <w:div w:id="412818326">
          <w:marLeft w:val="0"/>
          <w:marRight w:val="0"/>
          <w:marTop w:val="0"/>
          <w:marBottom w:val="0"/>
          <w:divBdr>
            <w:top w:val="none" w:sz="0" w:space="0" w:color="auto"/>
            <w:left w:val="none" w:sz="0" w:space="0" w:color="auto"/>
            <w:bottom w:val="none" w:sz="0" w:space="0" w:color="auto"/>
            <w:right w:val="none" w:sz="0" w:space="0" w:color="auto"/>
          </w:divBdr>
        </w:div>
      </w:divsChild>
    </w:div>
    <w:div w:id="1565413099">
      <w:bodyDiv w:val="1"/>
      <w:marLeft w:val="0"/>
      <w:marRight w:val="0"/>
      <w:marTop w:val="0"/>
      <w:marBottom w:val="0"/>
      <w:divBdr>
        <w:top w:val="none" w:sz="0" w:space="0" w:color="auto"/>
        <w:left w:val="none" w:sz="0" w:space="0" w:color="auto"/>
        <w:bottom w:val="none" w:sz="0" w:space="0" w:color="auto"/>
        <w:right w:val="none" w:sz="0" w:space="0" w:color="auto"/>
      </w:divBdr>
      <w:divsChild>
        <w:div w:id="450365353">
          <w:marLeft w:val="0"/>
          <w:marRight w:val="0"/>
          <w:marTop w:val="0"/>
          <w:marBottom w:val="480"/>
          <w:divBdr>
            <w:top w:val="none" w:sz="0" w:space="0" w:color="auto"/>
            <w:left w:val="none" w:sz="0" w:space="0" w:color="auto"/>
            <w:bottom w:val="none" w:sz="0" w:space="0" w:color="auto"/>
            <w:right w:val="none" w:sz="0" w:space="0" w:color="auto"/>
          </w:divBdr>
          <w:divsChild>
            <w:div w:id="125900382">
              <w:marLeft w:val="0"/>
              <w:marRight w:val="0"/>
              <w:marTop w:val="0"/>
              <w:marBottom w:val="0"/>
              <w:divBdr>
                <w:top w:val="none" w:sz="0" w:space="0" w:color="auto"/>
                <w:left w:val="none" w:sz="0" w:space="0" w:color="auto"/>
                <w:bottom w:val="none" w:sz="0" w:space="0" w:color="auto"/>
                <w:right w:val="none" w:sz="0" w:space="0" w:color="auto"/>
              </w:divBdr>
            </w:div>
          </w:divsChild>
        </w:div>
        <w:div w:id="1622494136">
          <w:marLeft w:val="0"/>
          <w:marRight w:val="0"/>
          <w:marTop w:val="0"/>
          <w:marBottom w:val="480"/>
          <w:divBdr>
            <w:top w:val="none" w:sz="0" w:space="0" w:color="auto"/>
            <w:left w:val="none" w:sz="0" w:space="0" w:color="auto"/>
            <w:bottom w:val="none" w:sz="0" w:space="0" w:color="auto"/>
            <w:right w:val="none" w:sz="0" w:space="0" w:color="auto"/>
          </w:divBdr>
          <w:divsChild>
            <w:div w:id="18015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198">
      <w:bodyDiv w:val="1"/>
      <w:marLeft w:val="0"/>
      <w:marRight w:val="0"/>
      <w:marTop w:val="0"/>
      <w:marBottom w:val="0"/>
      <w:divBdr>
        <w:top w:val="none" w:sz="0" w:space="0" w:color="auto"/>
        <w:left w:val="none" w:sz="0" w:space="0" w:color="auto"/>
        <w:bottom w:val="none" w:sz="0" w:space="0" w:color="auto"/>
        <w:right w:val="none" w:sz="0" w:space="0" w:color="auto"/>
      </w:divBdr>
      <w:divsChild>
        <w:div w:id="1755738996">
          <w:marLeft w:val="0"/>
          <w:marRight w:val="0"/>
          <w:marTop w:val="0"/>
          <w:marBottom w:val="0"/>
          <w:divBdr>
            <w:top w:val="none" w:sz="0" w:space="0" w:color="auto"/>
            <w:left w:val="none" w:sz="0" w:space="0" w:color="auto"/>
            <w:bottom w:val="none" w:sz="0" w:space="0" w:color="auto"/>
            <w:right w:val="none" w:sz="0" w:space="0" w:color="auto"/>
          </w:divBdr>
        </w:div>
      </w:divsChild>
    </w:div>
    <w:div w:id="1686403785">
      <w:bodyDiv w:val="1"/>
      <w:marLeft w:val="0"/>
      <w:marRight w:val="0"/>
      <w:marTop w:val="0"/>
      <w:marBottom w:val="0"/>
      <w:divBdr>
        <w:top w:val="none" w:sz="0" w:space="0" w:color="auto"/>
        <w:left w:val="none" w:sz="0" w:space="0" w:color="auto"/>
        <w:bottom w:val="none" w:sz="0" w:space="0" w:color="auto"/>
        <w:right w:val="none" w:sz="0" w:space="0" w:color="auto"/>
      </w:divBdr>
    </w:div>
    <w:div w:id="1713458711">
      <w:bodyDiv w:val="1"/>
      <w:marLeft w:val="0"/>
      <w:marRight w:val="0"/>
      <w:marTop w:val="0"/>
      <w:marBottom w:val="0"/>
      <w:divBdr>
        <w:top w:val="none" w:sz="0" w:space="0" w:color="auto"/>
        <w:left w:val="none" w:sz="0" w:space="0" w:color="auto"/>
        <w:bottom w:val="none" w:sz="0" w:space="0" w:color="auto"/>
        <w:right w:val="none" w:sz="0" w:space="0" w:color="auto"/>
      </w:divBdr>
      <w:divsChild>
        <w:div w:id="205338303">
          <w:marLeft w:val="0"/>
          <w:marRight w:val="0"/>
          <w:marTop w:val="0"/>
          <w:marBottom w:val="0"/>
          <w:divBdr>
            <w:top w:val="none" w:sz="0" w:space="0" w:color="auto"/>
            <w:left w:val="none" w:sz="0" w:space="0" w:color="auto"/>
            <w:bottom w:val="none" w:sz="0" w:space="0" w:color="auto"/>
            <w:right w:val="none" w:sz="0" w:space="0" w:color="auto"/>
          </w:divBdr>
          <w:divsChild>
            <w:div w:id="1690524035">
              <w:marLeft w:val="0"/>
              <w:marRight w:val="0"/>
              <w:marTop w:val="0"/>
              <w:marBottom w:val="0"/>
              <w:divBdr>
                <w:top w:val="none" w:sz="0" w:space="0" w:color="auto"/>
                <w:left w:val="none" w:sz="0" w:space="0" w:color="auto"/>
                <w:bottom w:val="none" w:sz="0" w:space="0" w:color="auto"/>
                <w:right w:val="none" w:sz="0" w:space="0" w:color="auto"/>
              </w:divBdr>
              <w:divsChild>
                <w:div w:id="848564107">
                  <w:marLeft w:val="0"/>
                  <w:marRight w:val="0"/>
                  <w:marTop w:val="0"/>
                  <w:marBottom w:val="0"/>
                  <w:divBdr>
                    <w:top w:val="none" w:sz="0" w:space="0" w:color="auto"/>
                    <w:left w:val="none" w:sz="0" w:space="0" w:color="auto"/>
                    <w:bottom w:val="none" w:sz="0" w:space="0" w:color="auto"/>
                    <w:right w:val="none" w:sz="0" w:space="0" w:color="auto"/>
                  </w:divBdr>
                </w:div>
              </w:divsChild>
            </w:div>
            <w:div w:id="302782592">
              <w:marLeft w:val="0"/>
              <w:marRight w:val="0"/>
              <w:marTop w:val="0"/>
              <w:marBottom w:val="0"/>
              <w:divBdr>
                <w:top w:val="none" w:sz="0" w:space="0" w:color="auto"/>
                <w:left w:val="none" w:sz="0" w:space="0" w:color="auto"/>
                <w:bottom w:val="none" w:sz="0" w:space="0" w:color="auto"/>
                <w:right w:val="none" w:sz="0" w:space="0" w:color="auto"/>
              </w:divBdr>
              <w:divsChild>
                <w:div w:id="370614835">
                  <w:marLeft w:val="0"/>
                  <w:marRight w:val="0"/>
                  <w:marTop w:val="0"/>
                  <w:marBottom w:val="0"/>
                  <w:divBdr>
                    <w:top w:val="none" w:sz="0" w:space="0" w:color="auto"/>
                    <w:left w:val="none" w:sz="0" w:space="0" w:color="auto"/>
                    <w:bottom w:val="none" w:sz="0" w:space="0" w:color="auto"/>
                    <w:right w:val="none" w:sz="0" w:space="0" w:color="auto"/>
                  </w:divBdr>
                </w:div>
              </w:divsChild>
            </w:div>
            <w:div w:id="1668560321">
              <w:marLeft w:val="0"/>
              <w:marRight w:val="0"/>
              <w:marTop w:val="0"/>
              <w:marBottom w:val="0"/>
              <w:divBdr>
                <w:top w:val="none" w:sz="0" w:space="0" w:color="auto"/>
                <w:left w:val="none" w:sz="0" w:space="0" w:color="auto"/>
                <w:bottom w:val="none" w:sz="0" w:space="0" w:color="auto"/>
                <w:right w:val="none" w:sz="0" w:space="0" w:color="auto"/>
              </w:divBdr>
              <w:divsChild>
                <w:div w:id="1818303229">
                  <w:marLeft w:val="0"/>
                  <w:marRight w:val="0"/>
                  <w:marTop w:val="0"/>
                  <w:marBottom w:val="0"/>
                  <w:divBdr>
                    <w:top w:val="none" w:sz="0" w:space="0" w:color="auto"/>
                    <w:left w:val="none" w:sz="0" w:space="0" w:color="auto"/>
                    <w:bottom w:val="none" w:sz="0" w:space="0" w:color="auto"/>
                    <w:right w:val="none" w:sz="0" w:space="0" w:color="auto"/>
                  </w:divBdr>
                </w:div>
              </w:divsChild>
            </w:div>
            <w:div w:id="1756248549">
              <w:marLeft w:val="0"/>
              <w:marRight w:val="0"/>
              <w:marTop w:val="0"/>
              <w:marBottom w:val="0"/>
              <w:divBdr>
                <w:top w:val="none" w:sz="0" w:space="0" w:color="auto"/>
                <w:left w:val="none" w:sz="0" w:space="0" w:color="auto"/>
                <w:bottom w:val="none" w:sz="0" w:space="0" w:color="auto"/>
                <w:right w:val="none" w:sz="0" w:space="0" w:color="auto"/>
              </w:divBdr>
              <w:divsChild>
                <w:div w:id="910625378">
                  <w:marLeft w:val="0"/>
                  <w:marRight w:val="0"/>
                  <w:marTop w:val="0"/>
                  <w:marBottom w:val="0"/>
                  <w:divBdr>
                    <w:top w:val="none" w:sz="0" w:space="0" w:color="auto"/>
                    <w:left w:val="none" w:sz="0" w:space="0" w:color="auto"/>
                    <w:bottom w:val="none" w:sz="0" w:space="0" w:color="auto"/>
                    <w:right w:val="none" w:sz="0" w:space="0" w:color="auto"/>
                  </w:divBdr>
                </w:div>
              </w:divsChild>
            </w:div>
            <w:div w:id="1367952703">
              <w:marLeft w:val="0"/>
              <w:marRight w:val="0"/>
              <w:marTop w:val="0"/>
              <w:marBottom w:val="0"/>
              <w:divBdr>
                <w:top w:val="none" w:sz="0" w:space="0" w:color="auto"/>
                <w:left w:val="none" w:sz="0" w:space="0" w:color="auto"/>
                <w:bottom w:val="none" w:sz="0" w:space="0" w:color="auto"/>
                <w:right w:val="none" w:sz="0" w:space="0" w:color="auto"/>
              </w:divBdr>
              <w:divsChild>
                <w:div w:id="337121917">
                  <w:marLeft w:val="0"/>
                  <w:marRight w:val="0"/>
                  <w:marTop w:val="0"/>
                  <w:marBottom w:val="0"/>
                  <w:divBdr>
                    <w:top w:val="none" w:sz="0" w:space="0" w:color="auto"/>
                    <w:left w:val="none" w:sz="0" w:space="0" w:color="auto"/>
                    <w:bottom w:val="none" w:sz="0" w:space="0" w:color="auto"/>
                    <w:right w:val="none" w:sz="0" w:space="0" w:color="auto"/>
                  </w:divBdr>
                </w:div>
              </w:divsChild>
            </w:div>
            <w:div w:id="541332655">
              <w:marLeft w:val="0"/>
              <w:marRight w:val="0"/>
              <w:marTop w:val="0"/>
              <w:marBottom w:val="0"/>
              <w:divBdr>
                <w:top w:val="none" w:sz="0" w:space="0" w:color="auto"/>
                <w:left w:val="none" w:sz="0" w:space="0" w:color="auto"/>
                <w:bottom w:val="none" w:sz="0" w:space="0" w:color="auto"/>
                <w:right w:val="none" w:sz="0" w:space="0" w:color="auto"/>
              </w:divBdr>
              <w:divsChild>
                <w:div w:id="164789858">
                  <w:marLeft w:val="0"/>
                  <w:marRight w:val="0"/>
                  <w:marTop w:val="0"/>
                  <w:marBottom w:val="0"/>
                  <w:divBdr>
                    <w:top w:val="none" w:sz="0" w:space="0" w:color="auto"/>
                    <w:left w:val="none" w:sz="0" w:space="0" w:color="auto"/>
                    <w:bottom w:val="none" w:sz="0" w:space="0" w:color="auto"/>
                    <w:right w:val="none" w:sz="0" w:space="0" w:color="auto"/>
                  </w:divBdr>
                </w:div>
              </w:divsChild>
            </w:div>
            <w:div w:id="1318150578">
              <w:marLeft w:val="0"/>
              <w:marRight w:val="0"/>
              <w:marTop w:val="0"/>
              <w:marBottom w:val="0"/>
              <w:divBdr>
                <w:top w:val="none" w:sz="0" w:space="0" w:color="auto"/>
                <w:left w:val="none" w:sz="0" w:space="0" w:color="auto"/>
                <w:bottom w:val="none" w:sz="0" w:space="0" w:color="auto"/>
                <w:right w:val="none" w:sz="0" w:space="0" w:color="auto"/>
              </w:divBdr>
              <w:divsChild>
                <w:div w:id="2319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3696">
      <w:bodyDiv w:val="1"/>
      <w:marLeft w:val="0"/>
      <w:marRight w:val="0"/>
      <w:marTop w:val="0"/>
      <w:marBottom w:val="0"/>
      <w:divBdr>
        <w:top w:val="none" w:sz="0" w:space="0" w:color="auto"/>
        <w:left w:val="none" w:sz="0" w:space="0" w:color="auto"/>
        <w:bottom w:val="none" w:sz="0" w:space="0" w:color="auto"/>
        <w:right w:val="none" w:sz="0" w:space="0" w:color="auto"/>
      </w:divBdr>
      <w:divsChild>
        <w:div w:id="63644207">
          <w:marLeft w:val="0"/>
          <w:marRight w:val="0"/>
          <w:marTop w:val="0"/>
          <w:marBottom w:val="0"/>
          <w:divBdr>
            <w:top w:val="none" w:sz="0" w:space="0" w:color="auto"/>
            <w:left w:val="none" w:sz="0" w:space="0" w:color="auto"/>
            <w:bottom w:val="none" w:sz="0" w:space="0" w:color="auto"/>
            <w:right w:val="none" w:sz="0" w:space="0" w:color="auto"/>
          </w:divBdr>
          <w:divsChild>
            <w:div w:id="1552419120">
              <w:marLeft w:val="0"/>
              <w:marRight w:val="0"/>
              <w:marTop w:val="0"/>
              <w:marBottom w:val="0"/>
              <w:divBdr>
                <w:top w:val="none" w:sz="0" w:space="0" w:color="auto"/>
                <w:left w:val="none" w:sz="0" w:space="0" w:color="auto"/>
                <w:bottom w:val="none" w:sz="0" w:space="0" w:color="auto"/>
                <w:right w:val="none" w:sz="0" w:space="0" w:color="auto"/>
              </w:divBdr>
              <w:divsChild>
                <w:div w:id="15696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89556">
      <w:bodyDiv w:val="1"/>
      <w:marLeft w:val="0"/>
      <w:marRight w:val="0"/>
      <w:marTop w:val="0"/>
      <w:marBottom w:val="0"/>
      <w:divBdr>
        <w:top w:val="none" w:sz="0" w:space="0" w:color="auto"/>
        <w:left w:val="none" w:sz="0" w:space="0" w:color="auto"/>
        <w:bottom w:val="none" w:sz="0" w:space="0" w:color="auto"/>
        <w:right w:val="none" w:sz="0" w:space="0" w:color="auto"/>
      </w:divBdr>
      <w:divsChild>
        <w:div w:id="527333103">
          <w:marLeft w:val="0"/>
          <w:marRight w:val="0"/>
          <w:marTop w:val="0"/>
          <w:marBottom w:val="0"/>
          <w:divBdr>
            <w:top w:val="none" w:sz="0" w:space="0" w:color="auto"/>
            <w:left w:val="none" w:sz="0" w:space="0" w:color="auto"/>
            <w:bottom w:val="none" w:sz="0" w:space="0" w:color="auto"/>
            <w:right w:val="none" w:sz="0" w:space="0" w:color="auto"/>
          </w:divBdr>
        </w:div>
      </w:divsChild>
    </w:div>
    <w:div w:id="1766219457">
      <w:bodyDiv w:val="1"/>
      <w:marLeft w:val="0"/>
      <w:marRight w:val="0"/>
      <w:marTop w:val="0"/>
      <w:marBottom w:val="0"/>
      <w:divBdr>
        <w:top w:val="none" w:sz="0" w:space="0" w:color="auto"/>
        <w:left w:val="none" w:sz="0" w:space="0" w:color="auto"/>
        <w:bottom w:val="none" w:sz="0" w:space="0" w:color="auto"/>
        <w:right w:val="none" w:sz="0" w:space="0" w:color="auto"/>
      </w:divBdr>
      <w:divsChild>
        <w:div w:id="12999255">
          <w:marLeft w:val="0"/>
          <w:marRight w:val="0"/>
          <w:marTop w:val="0"/>
          <w:marBottom w:val="0"/>
          <w:divBdr>
            <w:top w:val="none" w:sz="0" w:space="0" w:color="auto"/>
            <w:left w:val="none" w:sz="0" w:space="0" w:color="auto"/>
            <w:bottom w:val="none" w:sz="0" w:space="0" w:color="auto"/>
            <w:right w:val="none" w:sz="0" w:space="0" w:color="auto"/>
          </w:divBdr>
        </w:div>
      </w:divsChild>
    </w:div>
    <w:div w:id="1797675138">
      <w:bodyDiv w:val="1"/>
      <w:marLeft w:val="0"/>
      <w:marRight w:val="0"/>
      <w:marTop w:val="0"/>
      <w:marBottom w:val="0"/>
      <w:divBdr>
        <w:top w:val="none" w:sz="0" w:space="0" w:color="auto"/>
        <w:left w:val="none" w:sz="0" w:space="0" w:color="auto"/>
        <w:bottom w:val="none" w:sz="0" w:space="0" w:color="auto"/>
        <w:right w:val="none" w:sz="0" w:space="0" w:color="auto"/>
      </w:divBdr>
      <w:divsChild>
        <w:div w:id="856890002">
          <w:marLeft w:val="0"/>
          <w:marRight w:val="0"/>
          <w:marTop w:val="0"/>
          <w:marBottom w:val="0"/>
          <w:divBdr>
            <w:top w:val="none" w:sz="0" w:space="0" w:color="auto"/>
            <w:left w:val="none" w:sz="0" w:space="0" w:color="auto"/>
            <w:bottom w:val="none" w:sz="0" w:space="0" w:color="auto"/>
            <w:right w:val="none" w:sz="0" w:space="0" w:color="auto"/>
          </w:divBdr>
        </w:div>
      </w:divsChild>
    </w:div>
    <w:div w:id="1798137894">
      <w:bodyDiv w:val="1"/>
      <w:marLeft w:val="0"/>
      <w:marRight w:val="0"/>
      <w:marTop w:val="0"/>
      <w:marBottom w:val="0"/>
      <w:divBdr>
        <w:top w:val="none" w:sz="0" w:space="0" w:color="auto"/>
        <w:left w:val="none" w:sz="0" w:space="0" w:color="auto"/>
        <w:bottom w:val="none" w:sz="0" w:space="0" w:color="auto"/>
        <w:right w:val="none" w:sz="0" w:space="0" w:color="auto"/>
      </w:divBdr>
      <w:divsChild>
        <w:div w:id="284165433">
          <w:marLeft w:val="0"/>
          <w:marRight w:val="0"/>
          <w:marTop w:val="0"/>
          <w:marBottom w:val="0"/>
          <w:divBdr>
            <w:top w:val="none" w:sz="0" w:space="0" w:color="auto"/>
            <w:left w:val="none" w:sz="0" w:space="0" w:color="auto"/>
            <w:bottom w:val="none" w:sz="0" w:space="0" w:color="auto"/>
            <w:right w:val="none" w:sz="0" w:space="0" w:color="auto"/>
          </w:divBdr>
        </w:div>
      </w:divsChild>
    </w:div>
    <w:div w:id="1805780400">
      <w:bodyDiv w:val="1"/>
      <w:marLeft w:val="0"/>
      <w:marRight w:val="0"/>
      <w:marTop w:val="0"/>
      <w:marBottom w:val="0"/>
      <w:divBdr>
        <w:top w:val="none" w:sz="0" w:space="0" w:color="auto"/>
        <w:left w:val="none" w:sz="0" w:space="0" w:color="auto"/>
        <w:bottom w:val="none" w:sz="0" w:space="0" w:color="auto"/>
        <w:right w:val="none" w:sz="0" w:space="0" w:color="auto"/>
      </w:divBdr>
      <w:divsChild>
        <w:div w:id="1297177409">
          <w:marLeft w:val="0"/>
          <w:marRight w:val="0"/>
          <w:marTop w:val="0"/>
          <w:marBottom w:val="0"/>
          <w:divBdr>
            <w:top w:val="none" w:sz="0" w:space="0" w:color="auto"/>
            <w:left w:val="none" w:sz="0" w:space="0" w:color="auto"/>
            <w:bottom w:val="none" w:sz="0" w:space="0" w:color="auto"/>
            <w:right w:val="none" w:sz="0" w:space="0" w:color="auto"/>
          </w:divBdr>
        </w:div>
      </w:divsChild>
    </w:div>
    <w:div w:id="1879469686">
      <w:bodyDiv w:val="1"/>
      <w:marLeft w:val="0"/>
      <w:marRight w:val="0"/>
      <w:marTop w:val="0"/>
      <w:marBottom w:val="0"/>
      <w:divBdr>
        <w:top w:val="none" w:sz="0" w:space="0" w:color="auto"/>
        <w:left w:val="none" w:sz="0" w:space="0" w:color="auto"/>
        <w:bottom w:val="none" w:sz="0" w:space="0" w:color="auto"/>
        <w:right w:val="none" w:sz="0" w:space="0" w:color="auto"/>
      </w:divBdr>
      <w:divsChild>
        <w:div w:id="1156532866">
          <w:marLeft w:val="0"/>
          <w:marRight w:val="0"/>
          <w:marTop w:val="0"/>
          <w:marBottom w:val="0"/>
          <w:divBdr>
            <w:top w:val="none" w:sz="0" w:space="0" w:color="auto"/>
            <w:left w:val="none" w:sz="0" w:space="0" w:color="auto"/>
            <w:bottom w:val="none" w:sz="0" w:space="0" w:color="auto"/>
            <w:right w:val="none" w:sz="0" w:space="0" w:color="auto"/>
          </w:divBdr>
        </w:div>
      </w:divsChild>
    </w:div>
    <w:div w:id="1896774270">
      <w:bodyDiv w:val="1"/>
      <w:marLeft w:val="0"/>
      <w:marRight w:val="0"/>
      <w:marTop w:val="0"/>
      <w:marBottom w:val="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
      </w:divsChild>
    </w:div>
    <w:div w:id="1911698301">
      <w:bodyDiv w:val="1"/>
      <w:marLeft w:val="0"/>
      <w:marRight w:val="0"/>
      <w:marTop w:val="0"/>
      <w:marBottom w:val="0"/>
      <w:divBdr>
        <w:top w:val="none" w:sz="0" w:space="0" w:color="auto"/>
        <w:left w:val="none" w:sz="0" w:space="0" w:color="auto"/>
        <w:bottom w:val="none" w:sz="0" w:space="0" w:color="auto"/>
        <w:right w:val="none" w:sz="0" w:space="0" w:color="auto"/>
      </w:divBdr>
      <w:divsChild>
        <w:div w:id="1696927958">
          <w:marLeft w:val="0"/>
          <w:marRight w:val="0"/>
          <w:marTop w:val="0"/>
          <w:marBottom w:val="0"/>
          <w:divBdr>
            <w:top w:val="none" w:sz="0" w:space="0" w:color="auto"/>
            <w:left w:val="none" w:sz="0" w:space="0" w:color="auto"/>
            <w:bottom w:val="none" w:sz="0" w:space="0" w:color="auto"/>
            <w:right w:val="none" w:sz="0" w:space="0" w:color="auto"/>
          </w:divBdr>
          <w:divsChild>
            <w:div w:id="1275791579">
              <w:marLeft w:val="0"/>
              <w:marRight w:val="0"/>
              <w:marTop w:val="0"/>
              <w:marBottom w:val="0"/>
              <w:divBdr>
                <w:top w:val="none" w:sz="0" w:space="0" w:color="auto"/>
                <w:left w:val="none" w:sz="0" w:space="0" w:color="auto"/>
                <w:bottom w:val="none" w:sz="0" w:space="0" w:color="auto"/>
                <w:right w:val="none" w:sz="0" w:space="0" w:color="auto"/>
              </w:divBdr>
              <w:divsChild>
                <w:div w:id="223759984">
                  <w:marLeft w:val="0"/>
                  <w:marRight w:val="0"/>
                  <w:marTop w:val="0"/>
                  <w:marBottom w:val="0"/>
                  <w:divBdr>
                    <w:top w:val="none" w:sz="0" w:space="0" w:color="auto"/>
                    <w:left w:val="none" w:sz="0" w:space="0" w:color="auto"/>
                    <w:bottom w:val="none" w:sz="0" w:space="0" w:color="auto"/>
                    <w:right w:val="none" w:sz="0" w:space="0" w:color="auto"/>
                  </w:divBdr>
                </w:div>
              </w:divsChild>
            </w:div>
            <w:div w:id="1993561850">
              <w:marLeft w:val="0"/>
              <w:marRight w:val="0"/>
              <w:marTop w:val="0"/>
              <w:marBottom w:val="0"/>
              <w:divBdr>
                <w:top w:val="none" w:sz="0" w:space="0" w:color="auto"/>
                <w:left w:val="none" w:sz="0" w:space="0" w:color="auto"/>
                <w:bottom w:val="none" w:sz="0" w:space="0" w:color="auto"/>
                <w:right w:val="none" w:sz="0" w:space="0" w:color="auto"/>
              </w:divBdr>
              <w:divsChild>
                <w:div w:id="1180001857">
                  <w:marLeft w:val="0"/>
                  <w:marRight w:val="0"/>
                  <w:marTop w:val="0"/>
                  <w:marBottom w:val="0"/>
                  <w:divBdr>
                    <w:top w:val="none" w:sz="0" w:space="0" w:color="auto"/>
                    <w:left w:val="none" w:sz="0" w:space="0" w:color="auto"/>
                    <w:bottom w:val="none" w:sz="0" w:space="0" w:color="auto"/>
                    <w:right w:val="none" w:sz="0" w:space="0" w:color="auto"/>
                  </w:divBdr>
                </w:div>
              </w:divsChild>
            </w:div>
            <w:div w:id="1073119208">
              <w:marLeft w:val="0"/>
              <w:marRight w:val="0"/>
              <w:marTop w:val="0"/>
              <w:marBottom w:val="0"/>
              <w:divBdr>
                <w:top w:val="none" w:sz="0" w:space="0" w:color="auto"/>
                <w:left w:val="none" w:sz="0" w:space="0" w:color="auto"/>
                <w:bottom w:val="none" w:sz="0" w:space="0" w:color="auto"/>
                <w:right w:val="none" w:sz="0" w:space="0" w:color="auto"/>
              </w:divBdr>
              <w:divsChild>
                <w:div w:id="1226380217">
                  <w:marLeft w:val="0"/>
                  <w:marRight w:val="0"/>
                  <w:marTop w:val="0"/>
                  <w:marBottom w:val="0"/>
                  <w:divBdr>
                    <w:top w:val="none" w:sz="0" w:space="0" w:color="auto"/>
                    <w:left w:val="none" w:sz="0" w:space="0" w:color="auto"/>
                    <w:bottom w:val="none" w:sz="0" w:space="0" w:color="auto"/>
                    <w:right w:val="none" w:sz="0" w:space="0" w:color="auto"/>
                  </w:divBdr>
                </w:div>
              </w:divsChild>
            </w:div>
            <w:div w:id="303390515">
              <w:marLeft w:val="0"/>
              <w:marRight w:val="0"/>
              <w:marTop w:val="0"/>
              <w:marBottom w:val="0"/>
              <w:divBdr>
                <w:top w:val="none" w:sz="0" w:space="0" w:color="auto"/>
                <w:left w:val="none" w:sz="0" w:space="0" w:color="auto"/>
                <w:bottom w:val="none" w:sz="0" w:space="0" w:color="auto"/>
                <w:right w:val="none" w:sz="0" w:space="0" w:color="auto"/>
              </w:divBdr>
              <w:divsChild>
                <w:div w:id="439953087">
                  <w:marLeft w:val="0"/>
                  <w:marRight w:val="0"/>
                  <w:marTop w:val="0"/>
                  <w:marBottom w:val="0"/>
                  <w:divBdr>
                    <w:top w:val="none" w:sz="0" w:space="0" w:color="auto"/>
                    <w:left w:val="none" w:sz="0" w:space="0" w:color="auto"/>
                    <w:bottom w:val="none" w:sz="0" w:space="0" w:color="auto"/>
                    <w:right w:val="none" w:sz="0" w:space="0" w:color="auto"/>
                  </w:divBdr>
                </w:div>
              </w:divsChild>
            </w:div>
            <w:div w:id="1540699989">
              <w:marLeft w:val="0"/>
              <w:marRight w:val="0"/>
              <w:marTop w:val="0"/>
              <w:marBottom w:val="0"/>
              <w:divBdr>
                <w:top w:val="none" w:sz="0" w:space="0" w:color="auto"/>
                <w:left w:val="none" w:sz="0" w:space="0" w:color="auto"/>
                <w:bottom w:val="none" w:sz="0" w:space="0" w:color="auto"/>
                <w:right w:val="none" w:sz="0" w:space="0" w:color="auto"/>
              </w:divBdr>
              <w:divsChild>
                <w:div w:id="1009021555">
                  <w:marLeft w:val="0"/>
                  <w:marRight w:val="0"/>
                  <w:marTop w:val="0"/>
                  <w:marBottom w:val="0"/>
                  <w:divBdr>
                    <w:top w:val="none" w:sz="0" w:space="0" w:color="auto"/>
                    <w:left w:val="none" w:sz="0" w:space="0" w:color="auto"/>
                    <w:bottom w:val="none" w:sz="0" w:space="0" w:color="auto"/>
                    <w:right w:val="none" w:sz="0" w:space="0" w:color="auto"/>
                  </w:divBdr>
                </w:div>
              </w:divsChild>
            </w:div>
            <w:div w:id="2099596027">
              <w:marLeft w:val="0"/>
              <w:marRight w:val="0"/>
              <w:marTop w:val="0"/>
              <w:marBottom w:val="0"/>
              <w:divBdr>
                <w:top w:val="none" w:sz="0" w:space="0" w:color="auto"/>
                <w:left w:val="none" w:sz="0" w:space="0" w:color="auto"/>
                <w:bottom w:val="none" w:sz="0" w:space="0" w:color="auto"/>
                <w:right w:val="none" w:sz="0" w:space="0" w:color="auto"/>
              </w:divBdr>
              <w:divsChild>
                <w:div w:id="1653557560">
                  <w:marLeft w:val="0"/>
                  <w:marRight w:val="0"/>
                  <w:marTop w:val="0"/>
                  <w:marBottom w:val="0"/>
                  <w:divBdr>
                    <w:top w:val="none" w:sz="0" w:space="0" w:color="auto"/>
                    <w:left w:val="none" w:sz="0" w:space="0" w:color="auto"/>
                    <w:bottom w:val="none" w:sz="0" w:space="0" w:color="auto"/>
                    <w:right w:val="none" w:sz="0" w:space="0" w:color="auto"/>
                  </w:divBdr>
                </w:div>
              </w:divsChild>
            </w:div>
            <w:div w:id="1715234589">
              <w:marLeft w:val="0"/>
              <w:marRight w:val="0"/>
              <w:marTop w:val="0"/>
              <w:marBottom w:val="0"/>
              <w:divBdr>
                <w:top w:val="none" w:sz="0" w:space="0" w:color="auto"/>
                <w:left w:val="none" w:sz="0" w:space="0" w:color="auto"/>
                <w:bottom w:val="none" w:sz="0" w:space="0" w:color="auto"/>
                <w:right w:val="none" w:sz="0" w:space="0" w:color="auto"/>
              </w:divBdr>
              <w:divsChild>
                <w:div w:id="284890506">
                  <w:marLeft w:val="0"/>
                  <w:marRight w:val="0"/>
                  <w:marTop w:val="0"/>
                  <w:marBottom w:val="0"/>
                  <w:divBdr>
                    <w:top w:val="none" w:sz="0" w:space="0" w:color="auto"/>
                    <w:left w:val="none" w:sz="0" w:space="0" w:color="auto"/>
                    <w:bottom w:val="none" w:sz="0" w:space="0" w:color="auto"/>
                    <w:right w:val="none" w:sz="0" w:space="0" w:color="auto"/>
                  </w:divBdr>
                </w:div>
              </w:divsChild>
            </w:div>
            <w:div w:id="150219068">
              <w:marLeft w:val="0"/>
              <w:marRight w:val="0"/>
              <w:marTop w:val="0"/>
              <w:marBottom w:val="0"/>
              <w:divBdr>
                <w:top w:val="none" w:sz="0" w:space="0" w:color="auto"/>
                <w:left w:val="none" w:sz="0" w:space="0" w:color="auto"/>
                <w:bottom w:val="none" w:sz="0" w:space="0" w:color="auto"/>
                <w:right w:val="none" w:sz="0" w:space="0" w:color="auto"/>
              </w:divBdr>
              <w:divsChild>
                <w:div w:id="1878197182">
                  <w:marLeft w:val="0"/>
                  <w:marRight w:val="0"/>
                  <w:marTop w:val="0"/>
                  <w:marBottom w:val="0"/>
                  <w:divBdr>
                    <w:top w:val="none" w:sz="0" w:space="0" w:color="auto"/>
                    <w:left w:val="none" w:sz="0" w:space="0" w:color="auto"/>
                    <w:bottom w:val="none" w:sz="0" w:space="0" w:color="auto"/>
                    <w:right w:val="none" w:sz="0" w:space="0" w:color="auto"/>
                  </w:divBdr>
                </w:div>
              </w:divsChild>
            </w:div>
            <w:div w:id="1111631970">
              <w:marLeft w:val="0"/>
              <w:marRight w:val="0"/>
              <w:marTop w:val="0"/>
              <w:marBottom w:val="0"/>
              <w:divBdr>
                <w:top w:val="none" w:sz="0" w:space="0" w:color="auto"/>
                <w:left w:val="none" w:sz="0" w:space="0" w:color="auto"/>
                <w:bottom w:val="none" w:sz="0" w:space="0" w:color="auto"/>
                <w:right w:val="none" w:sz="0" w:space="0" w:color="auto"/>
              </w:divBdr>
              <w:divsChild>
                <w:div w:id="100734472">
                  <w:marLeft w:val="0"/>
                  <w:marRight w:val="0"/>
                  <w:marTop w:val="0"/>
                  <w:marBottom w:val="0"/>
                  <w:divBdr>
                    <w:top w:val="none" w:sz="0" w:space="0" w:color="auto"/>
                    <w:left w:val="none" w:sz="0" w:space="0" w:color="auto"/>
                    <w:bottom w:val="none" w:sz="0" w:space="0" w:color="auto"/>
                    <w:right w:val="none" w:sz="0" w:space="0" w:color="auto"/>
                  </w:divBdr>
                </w:div>
              </w:divsChild>
            </w:div>
            <w:div w:id="1467547984">
              <w:marLeft w:val="0"/>
              <w:marRight w:val="0"/>
              <w:marTop w:val="0"/>
              <w:marBottom w:val="0"/>
              <w:divBdr>
                <w:top w:val="none" w:sz="0" w:space="0" w:color="auto"/>
                <w:left w:val="none" w:sz="0" w:space="0" w:color="auto"/>
                <w:bottom w:val="none" w:sz="0" w:space="0" w:color="auto"/>
                <w:right w:val="none" w:sz="0" w:space="0" w:color="auto"/>
              </w:divBdr>
              <w:divsChild>
                <w:div w:id="1147670648">
                  <w:marLeft w:val="0"/>
                  <w:marRight w:val="0"/>
                  <w:marTop w:val="0"/>
                  <w:marBottom w:val="0"/>
                  <w:divBdr>
                    <w:top w:val="none" w:sz="0" w:space="0" w:color="auto"/>
                    <w:left w:val="none" w:sz="0" w:space="0" w:color="auto"/>
                    <w:bottom w:val="none" w:sz="0" w:space="0" w:color="auto"/>
                    <w:right w:val="none" w:sz="0" w:space="0" w:color="auto"/>
                  </w:divBdr>
                </w:div>
              </w:divsChild>
            </w:div>
            <w:div w:id="235358806">
              <w:marLeft w:val="0"/>
              <w:marRight w:val="0"/>
              <w:marTop w:val="0"/>
              <w:marBottom w:val="0"/>
              <w:divBdr>
                <w:top w:val="none" w:sz="0" w:space="0" w:color="auto"/>
                <w:left w:val="none" w:sz="0" w:space="0" w:color="auto"/>
                <w:bottom w:val="none" w:sz="0" w:space="0" w:color="auto"/>
                <w:right w:val="none" w:sz="0" w:space="0" w:color="auto"/>
              </w:divBdr>
            </w:div>
            <w:div w:id="1441102013">
              <w:marLeft w:val="0"/>
              <w:marRight w:val="0"/>
              <w:marTop w:val="0"/>
              <w:marBottom w:val="0"/>
              <w:divBdr>
                <w:top w:val="none" w:sz="0" w:space="0" w:color="auto"/>
                <w:left w:val="none" w:sz="0" w:space="0" w:color="auto"/>
                <w:bottom w:val="none" w:sz="0" w:space="0" w:color="auto"/>
                <w:right w:val="none" w:sz="0" w:space="0" w:color="auto"/>
              </w:divBdr>
            </w:div>
            <w:div w:id="179780102">
              <w:marLeft w:val="0"/>
              <w:marRight w:val="0"/>
              <w:marTop w:val="0"/>
              <w:marBottom w:val="0"/>
              <w:divBdr>
                <w:top w:val="none" w:sz="0" w:space="0" w:color="auto"/>
                <w:left w:val="none" w:sz="0" w:space="0" w:color="auto"/>
                <w:bottom w:val="none" w:sz="0" w:space="0" w:color="auto"/>
                <w:right w:val="none" w:sz="0" w:space="0" w:color="auto"/>
              </w:divBdr>
            </w:div>
            <w:div w:id="2146004706">
              <w:marLeft w:val="0"/>
              <w:marRight w:val="0"/>
              <w:marTop w:val="0"/>
              <w:marBottom w:val="0"/>
              <w:divBdr>
                <w:top w:val="none" w:sz="0" w:space="0" w:color="auto"/>
                <w:left w:val="none" w:sz="0" w:space="0" w:color="auto"/>
                <w:bottom w:val="none" w:sz="0" w:space="0" w:color="auto"/>
                <w:right w:val="none" w:sz="0" w:space="0" w:color="auto"/>
              </w:divBdr>
            </w:div>
            <w:div w:id="2091850974">
              <w:marLeft w:val="0"/>
              <w:marRight w:val="0"/>
              <w:marTop w:val="0"/>
              <w:marBottom w:val="0"/>
              <w:divBdr>
                <w:top w:val="none" w:sz="0" w:space="0" w:color="auto"/>
                <w:left w:val="none" w:sz="0" w:space="0" w:color="auto"/>
                <w:bottom w:val="none" w:sz="0" w:space="0" w:color="auto"/>
                <w:right w:val="none" w:sz="0" w:space="0" w:color="auto"/>
              </w:divBdr>
            </w:div>
            <w:div w:id="70784490">
              <w:marLeft w:val="0"/>
              <w:marRight w:val="0"/>
              <w:marTop w:val="0"/>
              <w:marBottom w:val="0"/>
              <w:divBdr>
                <w:top w:val="none" w:sz="0" w:space="0" w:color="auto"/>
                <w:left w:val="none" w:sz="0" w:space="0" w:color="auto"/>
                <w:bottom w:val="none" w:sz="0" w:space="0" w:color="auto"/>
                <w:right w:val="none" w:sz="0" w:space="0" w:color="auto"/>
              </w:divBdr>
            </w:div>
            <w:div w:id="1351223200">
              <w:marLeft w:val="0"/>
              <w:marRight w:val="0"/>
              <w:marTop w:val="0"/>
              <w:marBottom w:val="0"/>
              <w:divBdr>
                <w:top w:val="none" w:sz="0" w:space="0" w:color="auto"/>
                <w:left w:val="none" w:sz="0" w:space="0" w:color="auto"/>
                <w:bottom w:val="none" w:sz="0" w:space="0" w:color="auto"/>
                <w:right w:val="none" w:sz="0" w:space="0" w:color="auto"/>
              </w:divBdr>
            </w:div>
            <w:div w:id="2135244391">
              <w:marLeft w:val="0"/>
              <w:marRight w:val="0"/>
              <w:marTop w:val="0"/>
              <w:marBottom w:val="0"/>
              <w:divBdr>
                <w:top w:val="none" w:sz="0" w:space="0" w:color="auto"/>
                <w:left w:val="none" w:sz="0" w:space="0" w:color="auto"/>
                <w:bottom w:val="none" w:sz="0" w:space="0" w:color="auto"/>
                <w:right w:val="none" w:sz="0" w:space="0" w:color="auto"/>
              </w:divBdr>
              <w:divsChild>
                <w:div w:id="283700">
                  <w:marLeft w:val="0"/>
                  <w:marRight w:val="0"/>
                  <w:marTop w:val="0"/>
                  <w:marBottom w:val="0"/>
                  <w:divBdr>
                    <w:top w:val="none" w:sz="0" w:space="0" w:color="auto"/>
                    <w:left w:val="none" w:sz="0" w:space="0" w:color="auto"/>
                    <w:bottom w:val="none" w:sz="0" w:space="0" w:color="auto"/>
                    <w:right w:val="none" w:sz="0" w:space="0" w:color="auto"/>
                  </w:divBdr>
                </w:div>
              </w:divsChild>
            </w:div>
            <w:div w:id="525825578">
              <w:marLeft w:val="0"/>
              <w:marRight w:val="0"/>
              <w:marTop w:val="0"/>
              <w:marBottom w:val="0"/>
              <w:divBdr>
                <w:top w:val="none" w:sz="0" w:space="0" w:color="auto"/>
                <w:left w:val="none" w:sz="0" w:space="0" w:color="auto"/>
                <w:bottom w:val="none" w:sz="0" w:space="0" w:color="auto"/>
                <w:right w:val="none" w:sz="0" w:space="0" w:color="auto"/>
              </w:divBdr>
              <w:divsChild>
                <w:div w:id="195967017">
                  <w:marLeft w:val="0"/>
                  <w:marRight w:val="0"/>
                  <w:marTop w:val="0"/>
                  <w:marBottom w:val="0"/>
                  <w:divBdr>
                    <w:top w:val="none" w:sz="0" w:space="0" w:color="auto"/>
                    <w:left w:val="none" w:sz="0" w:space="0" w:color="auto"/>
                    <w:bottom w:val="none" w:sz="0" w:space="0" w:color="auto"/>
                    <w:right w:val="none" w:sz="0" w:space="0" w:color="auto"/>
                  </w:divBdr>
                </w:div>
              </w:divsChild>
            </w:div>
            <w:div w:id="22484039">
              <w:marLeft w:val="0"/>
              <w:marRight w:val="0"/>
              <w:marTop w:val="0"/>
              <w:marBottom w:val="0"/>
              <w:divBdr>
                <w:top w:val="none" w:sz="0" w:space="0" w:color="auto"/>
                <w:left w:val="none" w:sz="0" w:space="0" w:color="auto"/>
                <w:bottom w:val="none" w:sz="0" w:space="0" w:color="auto"/>
                <w:right w:val="none" w:sz="0" w:space="0" w:color="auto"/>
              </w:divBdr>
              <w:divsChild>
                <w:div w:id="1404061287">
                  <w:marLeft w:val="0"/>
                  <w:marRight w:val="0"/>
                  <w:marTop w:val="0"/>
                  <w:marBottom w:val="0"/>
                  <w:divBdr>
                    <w:top w:val="none" w:sz="0" w:space="0" w:color="auto"/>
                    <w:left w:val="none" w:sz="0" w:space="0" w:color="auto"/>
                    <w:bottom w:val="none" w:sz="0" w:space="0" w:color="auto"/>
                    <w:right w:val="none" w:sz="0" w:space="0" w:color="auto"/>
                  </w:divBdr>
                </w:div>
              </w:divsChild>
            </w:div>
            <w:div w:id="1047074316">
              <w:marLeft w:val="0"/>
              <w:marRight w:val="0"/>
              <w:marTop w:val="0"/>
              <w:marBottom w:val="0"/>
              <w:divBdr>
                <w:top w:val="none" w:sz="0" w:space="0" w:color="auto"/>
                <w:left w:val="none" w:sz="0" w:space="0" w:color="auto"/>
                <w:bottom w:val="none" w:sz="0" w:space="0" w:color="auto"/>
                <w:right w:val="none" w:sz="0" w:space="0" w:color="auto"/>
              </w:divBdr>
              <w:divsChild>
                <w:div w:id="1979409477">
                  <w:marLeft w:val="0"/>
                  <w:marRight w:val="0"/>
                  <w:marTop w:val="0"/>
                  <w:marBottom w:val="0"/>
                  <w:divBdr>
                    <w:top w:val="none" w:sz="0" w:space="0" w:color="auto"/>
                    <w:left w:val="none" w:sz="0" w:space="0" w:color="auto"/>
                    <w:bottom w:val="none" w:sz="0" w:space="0" w:color="auto"/>
                    <w:right w:val="none" w:sz="0" w:space="0" w:color="auto"/>
                  </w:divBdr>
                </w:div>
              </w:divsChild>
            </w:div>
            <w:div w:id="1961914856">
              <w:marLeft w:val="0"/>
              <w:marRight w:val="0"/>
              <w:marTop w:val="0"/>
              <w:marBottom w:val="0"/>
              <w:divBdr>
                <w:top w:val="none" w:sz="0" w:space="0" w:color="auto"/>
                <w:left w:val="none" w:sz="0" w:space="0" w:color="auto"/>
                <w:bottom w:val="none" w:sz="0" w:space="0" w:color="auto"/>
                <w:right w:val="none" w:sz="0" w:space="0" w:color="auto"/>
              </w:divBdr>
              <w:divsChild>
                <w:div w:id="1665165946">
                  <w:marLeft w:val="0"/>
                  <w:marRight w:val="0"/>
                  <w:marTop w:val="0"/>
                  <w:marBottom w:val="0"/>
                  <w:divBdr>
                    <w:top w:val="none" w:sz="0" w:space="0" w:color="auto"/>
                    <w:left w:val="none" w:sz="0" w:space="0" w:color="auto"/>
                    <w:bottom w:val="none" w:sz="0" w:space="0" w:color="auto"/>
                    <w:right w:val="none" w:sz="0" w:space="0" w:color="auto"/>
                  </w:divBdr>
                </w:div>
              </w:divsChild>
            </w:div>
            <w:div w:id="126709653">
              <w:marLeft w:val="0"/>
              <w:marRight w:val="0"/>
              <w:marTop w:val="0"/>
              <w:marBottom w:val="0"/>
              <w:divBdr>
                <w:top w:val="none" w:sz="0" w:space="0" w:color="auto"/>
                <w:left w:val="none" w:sz="0" w:space="0" w:color="auto"/>
                <w:bottom w:val="none" w:sz="0" w:space="0" w:color="auto"/>
                <w:right w:val="none" w:sz="0" w:space="0" w:color="auto"/>
              </w:divBdr>
              <w:divsChild>
                <w:div w:id="208685058">
                  <w:marLeft w:val="0"/>
                  <w:marRight w:val="0"/>
                  <w:marTop w:val="0"/>
                  <w:marBottom w:val="0"/>
                  <w:divBdr>
                    <w:top w:val="none" w:sz="0" w:space="0" w:color="auto"/>
                    <w:left w:val="none" w:sz="0" w:space="0" w:color="auto"/>
                    <w:bottom w:val="none" w:sz="0" w:space="0" w:color="auto"/>
                    <w:right w:val="none" w:sz="0" w:space="0" w:color="auto"/>
                  </w:divBdr>
                </w:div>
              </w:divsChild>
            </w:div>
            <w:div w:id="153378270">
              <w:marLeft w:val="0"/>
              <w:marRight w:val="0"/>
              <w:marTop w:val="0"/>
              <w:marBottom w:val="0"/>
              <w:divBdr>
                <w:top w:val="none" w:sz="0" w:space="0" w:color="auto"/>
                <w:left w:val="none" w:sz="0" w:space="0" w:color="auto"/>
                <w:bottom w:val="none" w:sz="0" w:space="0" w:color="auto"/>
                <w:right w:val="none" w:sz="0" w:space="0" w:color="auto"/>
              </w:divBdr>
              <w:divsChild>
                <w:div w:id="1348677172">
                  <w:marLeft w:val="0"/>
                  <w:marRight w:val="0"/>
                  <w:marTop w:val="0"/>
                  <w:marBottom w:val="0"/>
                  <w:divBdr>
                    <w:top w:val="none" w:sz="0" w:space="0" w:color="auto"/>
                    <w:left w:val="none" w:sz="0" w:space="0" w:color="auto"/>
                    <w:bottom w:val="none" w:sz="0" w:space="0" w:color="auto"/>
                    <w:right w:val="none" w:sz="0" w:space="0" w:color="auto"/>
                  </w:divBdr>
                </w:div>
              </w:divsChild>
            </w:div>
            <w:div w:id="318191315">
              <w:marLeft w:val="0"/>
              <w:marRight w:val="0"/>
              <w:marTop w:val="0"/>
              <w:marBottom w:val="0"/>
              <w:divBdr>
                <w:top w:val="none" w:sz="0" w:space="0" w:color="auto"/>
                <w:left w:val="none" w:sz="0" w:space="0" w:color="auto"/>
                <w:bottom w:val="none" w:sz="0" w:space="0" w:color="auto"/>
                <w:right w:val="none" w:sz="0" w:space="0" w:color="auto"/>
              </w:divBdr>
            </w:div>
            <w:div w:id="1671835797">
              <w:marLeft w:val="0"/>
              <w:marRight w:val="0"/>
              <w:marTop w:val="0"/>
              <w:marBottom w:val="0"/>
              <w:divBdr>
                <w:top w:val="none" w:sz="0" w:space="0" w:color="auto"/>
                <w:left w:val="none" w:sz="0" w:space="0" w:color="auto"/>
                <w:bottom w:val="none" w:sz="0" w:space="0" w:color="auto"/>
                <w:right w:val="none" w:sz="0" w:space="0" w:color="auto"/>
              </w:divBdr>
            </w:div>
            <w:div w:id="1496798561">
              <w:marLeft w:val="0"/>
              <w:marRight w:val="0"/>
              <w:marTop w:val="0"/>
              <w:marBottom w:val="0"/>
              <w:divBdr>
                <w:top w:val="none" w:sz="0" w:space="0" w:color="auto"/>
                <w:left w:val="none" w:sz="0" w:space="0" w:color="auto"/>
                <w:bottom w:val="none" w:sz="0" w:space="0" w:color="auto"/>
                <w:right w:val="none" w:sz="0" w:space="0" w:color="auto"/>
              </w:divBdr>
            </w:div>
            <w:div w:id="289753650">
              <w:marLeft w:val="0"/>
              <w:marRight w:val="0"/>
              <w:marTop w:val="0"/>
              <w:marBottom w:val="0"/>
              <w:divBdr>
                <w:top w:val="none" w:sz="0" w:space="0" w:color="auto"/>
                <w:left w:val="none" w:sz="0" w:space="0" w:color="auto"/>
                <w:bottom w:val="none" w:sz="0" w:space="0" w:color="auto"/>
                <w:right w:val="none" w:sz="0" w:space="0" w:color="auto"/>
              </w:divBdr>
            </w:div>
            <w:div w:id="1856116555">
              <w:marLeft w:val="0"/>
              <w:marRight w:val="0"/>
              <w:marTop w:val="0"/>
              <w:marBottom w:val="0"/>
              <w:divBdr>
                <w:top w:val="none" w:sz="0" w:space="0" w:color="auto"/>
                <w:left w:val="none" w:sz="0" w:space="0" w:color="auto"/>
                <w:bottom w:val="none" w:sz="0" w:space="0" w:color="auto"/>
                <w:right w:val="none" w:sz="0" w:space="0" w:color="auto"/>
              </w:divBdr>
            </w:div>
            <w:div w:id="581834738">
              <w:marLeft w:val="0"/>
              <w:marRight w:val="0"/>
              <w:marTop w:val="0"/>
              <w:marBottom w:val="0"/>
              <w:divBdr>
                <w:top w:val="none" w:sz="0" w:space="0" w:color="auto"/>
                <w:left w:val="none" w:sz="0" w:space="0" w:color="auto"/>
                <w:bottom w:val="none" w:sz="0" w:space="0" w:color="auto"/>
                <w:right w:val="none" w:sz="0" w:space="0" w:color="auto"/>
              </w:divBdr>
            </w:div>
            <w:div w:id="516427860">
              <w:marLeft w:val="0"/>
              <w:marRight w:val="0"/>
              <w:marTop w:val="0"/>
              <w:marBottom w:val="0"/>
              <w:divBdr>
                <w:top w:val="none" w:sz="0" w:space="0" w:color="auto"/>
                <w:left w:val="none" w:sz="0" w:space="0" w:color="auto"/>
                <w:bottom w:val="none" w:sz="0" w:space="0" w:color="auto"/>
                <w:right w:val="none" w:sz="0" w:space="0" w:color="auto"/>
              </w:divBdr>
            </w:div>
            <w:div w:id="766120534">
              <w:marLeft w:val="0"/>
              <w:marRight w:val="0"/>
              <w:marTop w:val="0"/>
              <w:marBottom w:val="0"/>
              <w:divBdr>
                <w:top w:val="none" w:sz="0" w:space="0" w:color="auto"/>
                <w:left w:val="none" w:sz="0" w:space="0" w:color="auto"/>
                <w:bottom w:val="none" w:sz="0" w:space="0" w:color="auto"/>
                <w:right w:val="none" w:sz="0" w:space="0" w:color="auto"/>
              </w:divBdr>
              <w:divsChild>
                <w:div w:id="1881896813">
                  <w:marLeft w:val="0"/>
                  <w:marRight w:val="0"/>
                  <w:marTop w:val="0"/>
                  <w:marBottom w:val="0"/>
                  <w:divBdr>
                    <w:top w:val="none" w:sz="0" w:space="0" w:color="auto"/>
                    <w:left w:val="none" w:sz="0" w:space="0" w:color="auto"/>
                    <w:bottom w:val="none" w:sz="0" w:space="0" w:color="auto"/>
                    <w:right w:val="none" w:sz="0" w:space="0" w:color="auto"/>
                  </w:divBdr>
                </w:div>
              </w:divsChild>
            </w:div>
            <w:div w:id="2046707202">
              <w:marLeft w:val="0"/>
              <w:marRight w:val="0"/>
              <w:marTop w:val="0"/>
              <w:marBottom w:val="0"/>
              <w:divBdr>
                <w:top w:val="none" w:sz="0" w:space="0" w:color="auto"/>
                <w:left w:val="none" w:sz="0" w:space="0" w:color="auto"/>
                <w:bottom w:val="none" w:sz="0" w:space="0" w:color="auto"/>
                <w:right w:val="none" w:sz="0" w:space="0" w:color="auto"/>
              </w:divBdr>
              <w:divsChild>
                <w:div w:id="18722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2378">
      <w:bodyDiv w:val="1"/>
      <w:marLeft w:val="0"/>
      <w:marRight w:val="0"/>
      <w:marTop w:val="0"/>
      <w:marBottom w:val="0"/>
      <w:divBdr>
        <w:top w:val="none" w:sz="0" w:space="0" w:color="auto"/>
        <w:left w:val="none" w:sz="0" w:space="0" w:color="auto"/>
        <w:bottom w:val="none" w:sz="0" w:space="0" w:color="auto"/>
        <w:right w:val="none" w:sz="0" w:space="0" w:color="auto"/>
      </w:divBdr>
      <w:divsChild>
        <w:div w:id="1256596352">
          <w:marLeft w:val="0"/>
          <w:marRight w:val="0"/>
          <w:marTop w:val="0"/>
          <w:marBottom w:val="0"/>
          <w:divBdr>
            <w:top w:val="none" w:sz="0" w:space="0" w:color="auto"/>
            <w:left w:val="none" w:sz="0" w:space="0" w:color="auto"/>
            <w:bottom w:val="none" w:sz="0" w:space="0" w:color="auto"/>
            <w:right w:val="none" w:sz="0" w:space="0" w:color="auto"/>
          </w:divBdr>
        </w:div>
      </w:divsChild>
    </w:div>
    <w:div w:id="1941527579">
      <w:bodyDiv w:val="1"/>
      <w:marLeft w:val="0"/>
      <w:marRight w:val="0"/>
      <w:marTop w:val="0"/>
      <w:marBottom w:val="0"/>
      <w:divBdr>
        <w:top w:val="none" w:sz="0" w:space="0" w:color="auto"/>
        <w:left w:val="none" w:sz="0" w:space="0" w:color="auto"/>
        <w:bottom w:val="none" w:sz="0" w:space="0" w:color="auto"/>
        <w:right w:val="none" w:sz="0" w:space="0" w:color="auto"/>
      </w:divBdr>
      <w:divsChild>
        <w:div w:id="435903687">
          <w:marLeft w:val="0"/>
          <w:marRight w:val="0"/>
          <w:marTop w:val="0"/>
          <w:marBottom w:val="0"/>
          <w:divBdr>
            <w:top w:val="none" w:sz="0" w:space="0" w:color="auto"/>
            <w:left w:val="none" w:sz="0" w:space="0" w:color="auto"/>
            <w:bottom w:val="none" w:sz="0" w:space="0" w:color="auto"/>
            <w:right w:val="none" w:sz="0" w:space="0" w:color="auto"/>
          </w:divBdr>
        </w:div>
      </w:divsChild>
    </w:div>
    <w:div w:id="1999074999">
      <w:bodyDiv w:val="1"/>
      <w:marLeft w:val="0"/>
      <w:marRight w:val="0"/>
      <w:marTop w:val="0"/>
      <w:marBottom w:val="0"/>
      <w:divBdr>
        <w:top w:val="none" w:sz="0" w:space="0" w:color="auto"/>
        <w:left w:val="none" w:sz="0" w:space="0" w:color="auto"/>
        <w:bottom w:val="none" w:sz="0" w:space="0" w:color="auto"/>
        <w:right w:val="none" w:sz="0" w:space="0" w:color="auto"/>
      </w:divBdr>
      <w:divsChild>
        <w:div w:id="1156386013">
          <w:marLeft w:val="0"/>
          <w:marRight w:val="0"/>
          <w:marTop w:val="0"/>
          <w:marBottom w:val="0"/>
          <w:divBdr>
            <w:top w:val="none" w:sz="0" w:space="0" w:color="auto"/>
            <w:left w:val="none" w:sz="0" w:space="0" w:color="auto"/>
            <w:bottom w:val="none" w:sz="0" w:space="0" w:color="auto"/>
            <w:right w:val="none" w:sz="0" w:space="0" w:color="auto"/>
          </w:divBdr>
        </w:div>
      </w:divsChild>
    </w:div>
    <w:div w:id="2061858959">
      <w:bodyDiv w:val="1"/>
      <w:marLeft w:val="0"/>
      <w:marRight w:val="0"/>
      <w:marTop w:val="0"/>
      <w:marBottom w:val="0"/>
      <w:divBdr>
        <w:top w:val="none" w:sz="0" w:space="0" w:color="auto"/>
        <w:left w:val="none" w:sz="0" w:space="0" w:color="auto"/>
        <w:bottom w:val="none" w:sz="0" w:space="0" w:color="auto"/>
        <w:right w:val="none" w:sz="0" w:space="0" w:color="auto"/>
      </w:divBdr>
      <w:divsChild>
        <w:div w:id="2093771503">
          <w:marLeft w:val="0"/>
          <w:marRight w:val="0"/>
          <w:marTop w:val="0"/>
          <w:marBottom w:val="0"/>
          <w:divBdr>
            <w:top w:val="none" w:sz="0" w:space="0" w:color="auto"/>
            <w:left w:val="none" w:sz="0" w:space="0" w:color="auto"/>
            <w:bottom w:val="none" w:sz="0" w:space="0" w:color="auto"/>
            <w:right w:val="none" w:sz="0" w:space="0" w:color="auto"/>
          </w:divBdr>
          <w:divsChild>
            <w:div w:id="1209297771">
              <w:marLeft w:val="0"/>
              <w:marRight w:val="0"/>
              <w:marTop w:val="0"/>
              <w:marBottom w:val="0"/>
              <w:divBdr>
                <w:top w:val="none" w:sz="0" w:space="0" w:color="auto"/>
                <w:left w:val="none" w:sz="0" w:space="0" w:color="auto"/>
                <w:bottom w:val="none" w:sz="0" w:space="0" w:color="auto"/>
                <w:right w:val="none" w:sz="0" w:space="0" w:color="auto"/>
              </w:divBdr>
              <w:divsChild>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616523279">
              <w:marLeft w:val="0"/>
              <w:marRight w:val="0"/>
              <w:marTop w:val="0"/>
              <w:marBottom w:val="0"/>
              <w:divBdr>
                <w:top w:val="none" w:sz="0" w:space="0" w:color="auto"/>
                <w:left w:val="none" w:sz="0" w:space="0" w:color="auto"/>
                <w:bottom w:val="none" w:sz="0" w:space="0" w:color="auto"/>
                <w:right w:val="none" w:sz="0" w:space="0" w:color="auto"/>
              </w:divBdr>
              <w:divsChild>
                <w:div w:id="118493391">
                  <w:marLeft w:val="0"/>
                  <w:marRight w:val="0"/>
                  <w:marTop w:val="0"/>
                  <w:marBottom w:val="0"/>
                  <w:divBdr>
                    <w:top w:val="none" w:sz="0" w:space="0" w:color="auto"/>
                    <w:left w:val="none" w:sz="0" w:space="0" w:color="auto"/>
                    <w:bottom w:val="none" w:sz="0" w:space="0" w:color="auto"/>
                    <w:right w:val="none" w:sz="0" w:space="0" w:color="auto"/>
                  </w:divBdr>
                </w:div>
              </w:divsChild>
            </w:div>
            <w:div w:id="97678357">
              <w:marLeft w:val="0"/>
              <w:marRight w:val="0"/>
              <w:marTop w:val="0"/>
              <w:marBottom w:val="0"/>
              <w:divBdr>
                <w:top w:val="none" w:sz="0" w:space="0" w:color="auto"/>
                <w:left w:val="none" w:sz="0" w:space="0" w:color="auto"/>
                <w:bottom w:val="none" w:sz="0" w:space="0" w:color="auto"/>
                <w:right w:val="none" w:sz="0" w:space="0" w:color="auto"/>
              </w:divBdr>
              <w:divsChild>
                <w:div w:id="1092359146">
                  <w:marLeft w:val="0"/>
                  <w:marRight w:val="0"/>
                  <w:marTop w:val="0"/>
                  <w:marBottom w:val="0"/>
                  <w:divBdr>
                    <w:top w:val="none" w:sz="0" w:space="0" w:color="auto"/>
                    <w:left w:val="none" w:sz="0" w:space="0" w:color="auto"/>
                    <w:bottom w:val="none" w:sz="0" w:space="0" w:color="auto"/>
                    <w:right w:val="none" w:sz="0" w:space="0" w:color="auto"/>
                  </w:divBdr>
                </w:div>
              </w:divsChild>
            </w:div>
            <w:div w:id="547690732">
              <w:marLeft w:val="0"/>
              <w:marRight w:val="0"/>
              <w:marTop w:val="0"/>
              <w:marBottom w:val="0"/>
              <w:divBdr>
                <w:top w:val="none" w:sz="0" w:space="0" w:color="auto"/>
                <w:left w:val="none" w:sz="0" w:space="0" w:color="auto"/>
                <w:bottom w:val="none" w:sz="0" w:space="0" w:color="auto"/>
                <w:right w:val="none" w:sz="0" w:space="0" w:color="auto"/>
              </w:divBdr>
              <w:divsChild>
                <w:div w:id="2125223139">
                  <w:marLeft w:val="0"/>
                  <w:marRight w:val="0"/>
                  <w:marTop w:val="0"/>
                  <w:marBottom w:val="0"/>
                  <w:divBdr>
                    <w:top w:val="none" w:sz="0" w:space="0" w:color="auto"/>
                    <w:left w:val="none" w:sz="0" w:space="0" w:color="auto"/>
                    <w:bottom w:val="none" w:sz="0" w:space="0" w:color="auto"/>
                    <w:right w:val="none" w:sz="0" w:space="0" w:color="auto"/>
                  </w:divBdr>
                </w:div>
              </w:divsChild>
            </w:div>
            <w:div w:id="590508739">
              <w:marLeft w:val="0"/>
              <w:marRight w:val="0"/>
              <w:marTop w:val="0"/>
              <w:marBottom w:val="0"/>
              <w:divBdr>
                <w:top w:val="none" w:sz="0" w:space="0" w:color="auto"/>
                <w:left w:val="none" w:sz="0" w:space="0" w:color="auto"/>
                <w:bottom w:val="none" w:sz="0" w:space="0" w:color="auto"/>
                <w:right w:val="none" w:sz="0" w:space="0" w:color="auto"/>
              </w:divBdr>
              <w:divsChild>
                <w:div w:id="884680140">
                  <w:marLeft w:val="0"/>
                  <w:marRight w:val="0"/>
                  <w:marTop w:val="0"/>
                  <w:marBottom w:val="0"/>
                  <w:divBdr>
                    <w:top w:val="none" w:sz="0" w:space="0" w:color="auto"/>
                    <w:left w:val="none" w:sz="0" w:space="0" w:color="auto"/>
                    <w:bottom w:val="none" w:sz="0" w:space="0" w:color="auto"/>
                    <w:right w:val="none" w:sz="0" w:space="0" w:color="auto"/>
                  </w:divBdr>
                </w:div>
              </w:divsChild>
            </w:div>
            <w:div w:id="104424720">
              <w:marLeft w:val="0"/>
              <w:marRight w:val="0"/>
              <w:marTop w:val="0"/>
              <w:marBottom w:val="0"/>
              <w:divBdr>
                <w:top w:val="none" w:sz="0" w:space="0" w:color="auto"/>
                <w:left w:val="none" w:sz="0" w:space="0" w:color="auto"/>
                <w:bottom w:val="none" w:sz="0" w:space="0" w:color="auto"/>
                <w:right w:val="none" w:sz="0" w:space="0" w:color="auto"/>
              </w:divBdr>
              <w:divsChild>
                <w:div w:id="1199587036">
                  <w:marLeft w:val="0"/>
                  <w:marRight w:val="0"/>
                  <w:marTop w:val="0"/>
                  <w:marBottom w:val="0"/>
                  <w:divBdr>
                    <w:top w:val="none" w:sz="0" w:space="0" w:color="auto"/>
                    <w:left w:val="none" w:sz="0" w:space="0" w:color="auto"/>
                    <w:bottom w:val="none" w:sz="0" w:space="0" w:color="auto"/>
                    <w:right w:val="none" w:sz="0" w:space="0" w:color="auto"/>
                  </w:divBdr>
                </w:div>
              </w:divsChild>
            </w:div>
            <w:div w:id="823594809">
              <w:marLeft w:val="0"/>
              <w:marRight w:val="0"/>
              <w:marTop w:val="0"/>
              <w:marBottom w:val="0"/>
              <w:divBdr>
                <w:top w:val="none" w:sz="0" w:space="0" w:color="auto"/>
                <w:left w:val="none" w:sz="0" w:space="0" w:color="auto"/>
                <w:bottom w:val="none" w:sz="0" w:space="0" w:color="auto"/>
                <w:right w:val="none" w:sz="0" w:space="0" w:color="auto"/>
              </w:divBdr>
              <w:divsChild>
                <w:div w:id="1149857371">
                  <w:marLeft w:val="0"/>
                  <w:marRight w:val="0"/>
                  <w:marTop w:val="0"/>
                  <w:marBottom w:val="0"/>
                  <w:divBdr>
                    <w:top w:val="none" w:sz="0" w:space="0" w:color="auto"/>
                    <w:left w:val="none" w:sz="0" w:space="0" w:color="auto"/>
                    <w:bottom w:val="none" w:sz="0" w:space="0" w:color="auto"/>
                    <w:right w:val="none" w:sz="0" w:space="0" w:color="auto"/>
                  </w:divBdr>
                </w:div>
              </w:divsChild>
            </w:div>
            <w:div w:id="993147439">
              <w:marLeft w:val="0"/>
              <w:marRight w:val="0"/>
              <w:marTop w:val="0"/>
              <w:marBottom w:val="0"/>
              <w:divBdr>
                <w:top w:val="none" w:sz="0" w:space="0" w:color="auto"/>
                <w:left w:val="none" w:sz="0" w:space="0" w:color="auto"/>
                <w:bottom w:val="none" w:sz="0" w:space="0" w:color="auto"/>
                <w:right w:val="none" w:sz="0" w:space="0" w:color="auto"/>
              </w:divBdr>
              <w:divsChild>
                <w:div w:id="290551204">
                  <w:marLeft w:val="0"/>
                  <w:marRight w:val="0"/>
                  <w:marTop w:val="0"/>
                  <w:marBottom w:val="0"/>
                  <w:divBdr>
                    <w:top w:val="none" w:sz="0" w:space="0" w:color="auto"/>
                    <w:left w:val="none" w:sz="0" w:space="0" w:color="auto"/>
                    <w:bottom w:val="none" w:sz="0" w:space="0" w:color="auto"/>
                    <w:right w:val="none" w:sz="0" w:space="0" w:color="auto"/>
                  </w:divBdr>
                </w:div>
              </w:divsChild>
            </w:div>
            <w:div w:id="642856930">
              <w:marLeft w:val="0"/>
              <w:marRight w:val="0"/>
              <w:marTop w:val="0"/>
              <w:marBottom w:val="0"/>
              <w:divBdr>
                <w:top w:val="none" w:sz="0" w:space="0" w:color="auto"/>
                <w:left w:val="none" w:sz="0" w:space="0" w:color="auto"/>
                <w:bottom w:val="none" w:sz="0" w:space="0" w:color="auto"/>
                <w:right w:val="none" w:sz="0" w:space="0" w:color="auto"/>
              </w:divBdr>
              <w:divsChild>
                <w:div w:id="663356561">
                  <w:marLeft w:val="0"/>
                  <w:marRight w:val="0"/>
                  <w:marTop w:val="0"/>
                  <w:marBottom w:val="0"/>
                  <w:divBdr>
                    <w:top w:val="none" w:sz="0" w:space="0" w:color="auto"/>
                    <w:left w:val="none" w:sz="0" w:space="0" w:color="auto"/>
                    <w:bottom w:val="none" w:sz="0" w:space="0" w:color="auto"/>
                    <w:right w:val="none" w:sz="0" w:space="0" w:color="auto"/>
                  </w:divBdr>
                </w:div>
              </w:divsChild>
            </w:div>
            <w:div w:id="65884716">
              <w:marLeft w:val="0"/>
              <w:marRight w:val="0"/>
              <w:marTop w:val="0"/>
              <w:marBottom w:val="0"/>
              <w:divBdr>
                <w:top w:val="none" w:sz="0" w:space="0" w:color="auto"/>
                <w:left w:val="none" w:sz="0" w:space="0" w:color="auto"/>
                <w:bottom w:val="none" w:sz="0" w:space="0" w:color="auto"/>
                <w:right w:val="none" w:sz="0" w:space="0" w:color="auto"/>
              </w:divBdr>
              <w:divsChild>
                <w:div w:id="2066101979">
                  <w:marLeft w:val="0"/>
                  <w:marRight w:val="0"/>
                  <w:marTop w:val="0"/>
                  <w:marBottom w:val="0"/>
                  <w:divBdr>
                    <w:top w:val="none" w:sz="0" w:space="0" w:color="auto"/>
                    <w:left w:val="none" w:sz="0" w:space="0" w:color="auto"/>
                    <w:bottom w:val="none" w:sz="0" w:space="0" w:color="auto"/>
                    <w:right w:val="none" w:sz="0" w:space="0" w:color="auto"/>
                  </w:divBdr>
                </w:div>
              </w:divsChild>
            </w:div>
            <w:div w:id="315840498">
              <w:marLeft w:val="0"/>
              <w:marRight w:val="0"/>
              <w:marTop w:val="0"/>
              <w:marBottom w:val="0"/>
              <w:divBdr>
                <w:top w:val="none" w:sz="0" w:space="0" w:color="auto"/>
                <w:left w:val="none" w:sz="0" w:space="0" w:color="auto"/>
                <w:bottom w:val="none" w:sz="0" w:space="0" w:color="auto"/>
                <w:right w:val="none" w:sz="0" w:space="0" w:color="auto"/>
              </w:divBdr>
              <w:divsChild>
                <w:div w:id="130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1millionturtles.com/nest-protection"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1millionturtles.com/nnp-survey"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56E06-DB80-4D25-896E-9CEF1612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9</Pages>
  <Words>2335</Words>
  <Characters>13316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Geetha Ortac</dc:creator>
  <cp:keywords/>
  <dc:description/>
  <cp:lastModifiedBy>Geetha Ortac</cp:lastModifiedBy>
  <cp:revision>2</cp:revision>
  <dcterms:created xsi:type="dcterms:W3CDTF">2023-06-26T02:07:00Z</dcterms:created>
  <dcterms:modified xsi:type="dcterms:W3CDTF">2023-06-26T04:52:00Z</dcterms:modified>
</cp:coreProperties>
</file>