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49702" w14:textId="77777777" w:rsidR="00B73C01" w:rsidRPr="00B73C01" w:rsidRDefault="00B73C01" w:rsidP="00B73C01">
      <w:pPr>
        <w:spacing w:after="120" w:line="240" w:lineRule="auto"/>
        <w:outlineLvl w:val="0"/>
        <w:rPr>
          <w:rFonts w:ascii="Arial" w:eastAsia="Times New Roman" w:hAnsi="Arial" w:cs="Arial"/>
          <w:b/>
          <w:bCs/>
          <w:color w:val="000000"/>
          <w:kern w:val="36"/>
          <w:sz w:val="45"/>
          <w:szCs w:val="45"/>
          <w:shd w:val="clear" w:color="auto" w:fill="FFFFFF"/>
        </w:rPr>
      </w:pPr>
      <w:bookmarkStart w:id="0" w:name="_GoBack"/>
      <w:bookmarkEnd w:id="0"/>
      <w:r w:rsidRPr="00B73C01">
        <w:rPr>
          <w:rFonts w:ascii="Arial" w:eastAsia="Times New Roman" w:hAnsi="Arial" w:cs="Arial"/>
          <w:b/>
          <w:bCs/>
          <w:color w:val="000000"/>
          <w:kern w:val="36"/>
          <w:sz w:val="45"/>
          <w:szCs w:val="45"/>
          <w:shd w:val="clear" w:color="auto" w:fill="FFFFFF"/>
        </w:rPr>
        <w:t>10 Tips for Starting a Wellness Program Today</w:t>
      </w:r>
    </w:p>
    <w:p w14:paraId="2841F953" w14:textId="77777777" w:rsidR="00B73C01" w:rsidRPr="00B73C01" w:rsidRDefault="00B73C01" w:rsidP="00B73C01">
      <w:pPr>
        <w:shd w:val="clear" w:color="auto" w:fill="FFFFFF"/>
        <w:spacing w:after="90" w:line="240" w:lineRule="auto"/>
        <w:outlineLvl w:val="1"/>
        <w:rPr>
          <w:rFonts w:ascii="Arial" w:eastAsia="Times New Roman" w:hAnsi="Arial" w:cs="Arial"/>
          <w:i/>
          <w:iCs/>
          <w:color w:val="666666"/>
          <w:sz w:val="33"/>
          <w:szCs w:val="33"/>
        </w:rPr>
      </w:pPr>
      <w:r w:rsidRPr="00B73C01">
        <w:rPr>
          <w:rFonts w:ascii="Arial" w:eastAsia="Times New Roman" w:hAnsi="Arial" w:cs="Arial"/>
          <w:i/>
          <w:iCs/>
          <w:color w:val="666666"/>
          <w:sz w:val="33"/>
          <w:szCs w:val="33"/>
        </w:rPr>
        <w:t>Fun Ways to Get Healthy</w:t>
      </w:r>
    </w:p>
    <w:p w14:paraId="7F990463" w14:textId="77777777" w:rsidR="00B73C01" w:rsidRDefault="00B73C01" w:rsidP="00B73C01">
      <w:pPr>
        <w:spacing w:before="100" w:beforeAutospacing="1" w:after="100" w:afterAutospacing="1" w:line="240" w:lineRule="auto"/>
        <w:rPr>
          <w:rFonts w:ascii="Arial" w:eastAsia="Times New Roman" w:hAnsi="Arial" w:cs="Arial"/>
          <w:color w:val="000000"/>
          <w:sz w:val="24"/>
          <w:szCs w:val="24"/>
          <w:shd w:val="clear" w:color="auto" w:fill="FFFFFF"/>
        </w:rPr>
      </w:pPr>
    </w:p>
    <w:p w14:paraId="00CB8503" w14:textId="6446F981" w:rsidR="00B73C01" w:rsidRPr="00B73C01" w:rsidRDefault="00B73C01" w:rsidP="00B73C01">
      <w:pPr>
        <w:spacing w:before="100" w:beforeAutospacing="1" w:after="100" w:afterAutospacing="1"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I</w:t>
      </w:r>
      <w:r w:rsidRPr="00B73C01">
        <w:rPr>
          <w:rFonts w:ascii="Arial" w:eastAsia="Times New Roman" w:hAnsi="Arial" w:cs="Arial"/>
          <w:color w:val="000000"/>
          <w:sz w:val="24"/>
          <w:szCs w:val="24"/>
          <w:shd w:val="clear" w:color="auto" w:fill="FFFFFF"/>
        </w:rPr>
        <w:t>t’s never too late to begin your journey in wellness! Here are 10 steps you can take today to get started.</w:t>
      </w:r>
      <w:r w:rsidRPr="00B73C01">
        <w:rPr>
          <w:rFonts w:ascii="Arial" w:eastAsia="Times New Roman" w:hAnsi="Arial" w:cs="Arial"/>
          <w:color w:val="000000"/>
          <w:sz w:val="24"/>
          <w:szCs w:val="24"/>
          <w:shd w:val="clear" w:color="auto" w:fill="FFFFFF"/>
        </w:rPr>
        <w:br/>
      </w:r>
      <w:r w:rsidRPr="00B73C01">
        <w:rPr>
          <w:rFonts w:ascii="Arial" w:eastAsia="Times New Roman" w:hAnsi="Arial" w:cs="Arial"/>
          <w:color w:val="000000"/>
          <w:sz w:val="24"/>
          <w:szCs w:val="24"/>
          <w:shd w:val="clear" w:color="auto" w:fill="FFFFFF"/>
        </w:rPr>
        <w:br/>
      </w:r>
      <w:r w:rsidRPr="00B73C01">
        <w:rPr>
          <w:rFonts w:ascii="Arial" w:eastAsia="Times New Roman" w:hAnsi="Arial" w:cs="Arial"/>
          <w:b/>
          <w:bCs/>
          <w:color w:val="000000"/>
          <w:sz w:val="24"/>
          <w:szCs w:val="24"/>
          <w:shd w:val="clear" w:color="auto" w:fill="FFFFFF"/>
        </w:rPr>
        <w:t>1. Write out your goals and desires.</w:t>
      </w:r>
      <w:r w:rsidRPr="00B73C01">
        <w:rPr>
          <w:rFonts w:ascii="Arial" w:eastAsia="Times New Roman" w:hAnsi="Arial" w:cs="Arial"/>
          <w:color w:val="000000"/>
          <w:sz w:val="24"/>
          <w:szCs w:val="24"/>
          <w:shd w:val="clear" w:color="auto" w:fill="FFFFFF"/>
        </w:rPr>
        <w:t> What’s your wellness vision? Where do you envision yourself three to five years from now? Set three-month and weekly goals based on your wellness vision. Goals should be SMART: </w:t>
      </w:r>
      <w:r w:rsidRPr="00B73C01">
        <w:rPr>
          <w:rFonts w:ascii="Arial" w:eastAsia="Times New Roman" w:hAnsi="Arial" w:cs="Arial"/>
          <w:b/>
          <w:bCs/>
          <w:color w:val="000000"/>
          <w:sz w:val="24"/>
          <w:szCs w:val="24"/>
          <w:shd w:val="clear" w:color="auto" w:fill="FFFFFF"/>
        </w:rPr>
        <w:t>S</w:t>
      </w:r>
      <w:r w:rsidRPr="00B73C01">
        <w:rPr>
          <w:rFonts w:ascii="Arial" w:eastAsia="Times New Roman" w:hAnsi="Arial" w:cs="Arial"/>
          <w:color w:val="000000"/>
          <w:sz w:val="24"/>
          <w:szCs w:val="24"/>
          <w:shd w:val="clear" w:color="auto" w:fill="FFFFFF"/>
        </w:rPr>
        <w:t>pecific, </w:t>
      </w:r>
      <w:r w:rsidRPr="00B73C01">
        <w:rPr>
          <w:rFonts w:ascii="Arial" w:eastAsia="Times New Roman" w:hAnsi="Arial" w:cs="Arial"/>
          <w:b/>
          <w:bCs/>
          <w:color w:val="000000"/>
          <w:sz w:val="24"/>
          <w:szCs w:val="24"/>
          <w:shd w:val="clear" w:color="auto" w:fill="FFFFFF"/>
        </w:rPr>
        <w:t>M</w:t>
      </w:r>
      <w:r w:rsidRPr="00B73C01">
        <w:rPr>
          <w:rFonts w:ascii="Arial" w:eastAsia="Times New Roman" w:hAnsi="Arial" w:cs="Arial"/>
          <w:color w:val="000000"/>
          <w:sz w:val="24"/>
          <w:szCs w:val="24"/>
          <w:shd w:val="clear" w:color="auto" w:fill="FFFFFF"/>
        </w:rPr>
        <w:t>easurable, </w:t>
      </w:r>
      <w:r w:rsidRPr="00B73C01">
        <w:rPr>
          <w:rFonts w:ascii="Arial" w:eastAsia="Times New Roman" w:hAnsi="Arial" w:cs="Arial"/>
          <w:b/>
          <w:bCs/>
          <w:color w:val="000000"/>
          <w:sz w:val="24"/>
          <w:szCs w:val="24"/>
          <w:shd w:val="clear" w:color="auto" w:fill="FFFFFF"/>
        </w:rPr>
        <w:t>A</w:t>
      </w:r>
      <w:r w:rsidRPr="00B73C01">
        <w:rPr>
          <w:rFonts w:ascii="Arial" w:eastAsia="Times New Roman" w:hAnsi="Arial" w:cs="Arial"/>
          <w:color w:val="000000"/>
          <w:sz w:val="24"/>
          <w:szCs w:val="24"/>
          <w:shd w:val="clear" w:color="auto" w:fill="FFFFFF"/>
        </w:rPr>
        <w:t>ction-based, </w:t>
      </w:r>
      <w:r w:rsidRPr="00B73C01">
        <w:rPr>
          <w:rFonts w:ascii="Arial" w:eastAsia="Times New Roman" w:hAnsi="Arial" w:cs="Arial"/>
          <w:b/>
          <w:bCs/>
          <w:color w:val="000000"/>
          <w:sz w:val="24"/>
          <w:szCs w:val="24"/>
          <w:shd w:val="clear" w:color="auto" w:fill="FFFFFF"/>
        </w:rPr>
        <w:t>R</w:t>
      </w:r>
      <w:r w:rsidRPr="00B73C01">
        <w:rPr>
          <w:rFonts w:ascii="Arial" w:eastAsia="Times New Roman" w:hAnsi="Arial" w:cs="Arial"/>
          <w:color w:val="000000"/>
          <w:sz w:val="24"/>
          <w:szCs w:val="24"/>
          <w:shd w:val="clear" w:color="auto" w:fill="FFFFFF"/>
        </w:rPr>
        <w:t>ealistic and </w:t>
      </w:r>
      <w:r w:rsidRPr="00B73C01">
        <w:rPr>
          <w:rFonts w:ascii="Arial" w:eastAsia="Times New Roman" w:hAnsi="Arial" w:cs="Arial"/>
          <w:b/>
          <w:bCs/>
          <w:color w:val="000000"/>
          <w:sz w:val="24"/>
          <w:szCs w:val="24"/>
          <w:shd w:val="clear" w:color="auto" w:fill="FFFFFF"/>
        </w:rPr>
        <w:t>T</w:t>
      </w:r>
      <w:r w:rsidRPr="00B73C01">
        <w:rPr>
          <w:rFonts w:ascii="Arial" w:eastAsia="Times New Roman" w:hAnsi="Arial" w:cs="Arial"/>
          <w:color w:val="000000"/>
          <w:sz w:val="24"/>
          <w:szCs w:val="24"/>
          <w:shd w:val="clear" w:color="auto" w:fill="FFFFFF"/>
        </w:rPr>
        <w:t>ime-oriented.</w:t>
      </w:r>
      <w:r w:rsidRPr="00B73C01">
        <w:rPr>
          <w:rFonts w:ascii="Arial" w:eastAsia="Times New Roman" w:hAnsi="Arial" w:cs="Arial"/>
          <w:color w:val="000000"/>
          <w:sz w:val="24"/>
          <w:szCs w:val="24"/>
          <w:shd w:val="clear" w:color="auto" w:fill="FFFFFF"/>
        </w:rPr>
        <w:br/>
      </w:r>
      <w:r w:rsidRPr="00B73C01">
        <w:rPr>
          <w:rFonts w:ascii="Arial" w:eastAsia="Times New Roman" w:hAnsi="Arial" w:cs="Arial"/>
          <w:color w:val="000000"/>
          <w:sz w:val="24"/>
          <w:szCs w:val="24"/>
          <w:shd w:val="clear" w:color="auto" w:fill="FFFFFF"/>
        </w:rPr>
        <w:br/>
      </w:r>
      <w:r w:rsidRPr="00B73C01">
        <w:rPr>
          <w:rFonts w:ascii="Arial" w:eastAsia="Times New Roman" w:hAnsi="Arial" w:cs="Arial"/>
          <w:b/>
          <w:bCs/>
          <w:color w:val="000000"/>
          <w:sz w:val="24"/>
          <w:szCs w:val="24"/>
          <w:shd w:val="clear" w:color="auto" w:fill="FFFFFF"/>
        </w:rPr>
        <w:t>2. Ask what, when and how.</w:t>
      </w:r>
      <w:r w:rsidRPr="00B73C01">
        <w:rPr>
          <w:rFonts w:ascii="Arial" w:eastAsia="Times New Roman" w:hAnsi="Arial" w:cs="Arial"/>
          <w:color w:val="000000"/>
          <w:sz w:val="24"/>
          <w:szCs w:val="24"/>
          <w:shd w:val="clear" w:color="auto" w:fill="FFFFFF"/>
        </w:rPr>
        <w:t> Make a list of the hurdles that keep getting in your way of living a life of wellness. Then determine which ones are true obstacles – things that you need to work around or find solutions to. And the excuses – ‘</w:t>
      </w:r>
      <w:proofErr w:type="spellStart"/>
      <w:r w:rsidRPr="00B73C01">
        <w:rPr>
          <w:rFonts w:ascii="Arial" w:eastAsia="Times New Roman" w:hAnsi="Arial" w:cs="Arial"/>
          <w:color w:val="000000"/>
          <w:sz w:val="24"/>
          <w:szCs w:val="24"/>
          <w:shd w:val="clear" w:color="auto" w:fill="FFFFFF"/>
        </w:rPr>
        <w:t>nuf</w:t>
      </w:r>
      <w:proofErr w:type="spellEnd"/>
      <w:r w:rsidRPr="00B73C01">
        <w:rPr>
          <w:rFonts w:ascii="Arial" w:eastAsia="Times New Roman" w:hAnsi="Arial" w:cs="Arial"/>
          <w:color w:val="000000"/>
          <w:sz w:val="24"/>
          <w:szCs w:val="24"/>
          <w:shd w:val="clear" w:color="auto" w:fill="FFFFFF"/>
        </w:rPr>
        <w:t xml:space="preserve"> said!</w:t>
      </w:r>
      <w:r w:rsidRPr="00B73C01">
        <w:rPr>
          <w:rFonts w:ascii="Arial" w:eastAsia="Times New Roman" w:hAnsi="Arial" w:cs="Arial"/>
          <w:color w:val="000000"/>
          <w:sz w:val="24"/>
          <w:szCs w:val="24"/>
          <w:shd w:val="clear" w:color="auto" w:fill="FFFFFF"/>
        </w:rPr>
        <w:br/>
      </w:r>
      <w:r w:rsidRPr="00B73C01">
        <w:rPr>
          <w:rFonts w:ascii="Arial" w:eastAsia="Times New Roman" w:hAnsi="Arial" w:cs="Arial"/>
          <w:color w:val="000000"/>
          <w:sz w:val="24"/>
          <w:szCs w:val="24"/>
          <w:shd w:val="clear" w:color="auto" w:fill="FFFFFF"/>
        </w:rPr>
        <w:br/>
      </w:r>
      <w:r w:rsidRPr="00B73C01">
        <w:rPr>
          <w:rFonts w:ascii="Arial" w:eastAsia="Times New Roman" w:hAnsi="Arial" w:cs="Arial"/>
          <w:b/>
          <w:bCs/>
          <w:color w:val="000000"/>
          <w:sz w:val="24"/>
          <w:szCs w:val="24"/>
          <w:shd w:val="clear" w:color="auto" w:fill="FFFFFF"/>
        </w:rPr>
        <w:t>3. Have a plan.</w:t>
      </w:r>
      <w:r w:rsidRPr="00B73C01">
        <w:rPr>
          <w:rFonts w:ascii="Arial" w:eastAsia="Times New Roman" w:hAnsi="Arial" w:cs="Arial"/>
          <w:color w:val="000000"/>
          <w:sz w:val="24"/>
          <w:szCs w:val="24"/>
          <w:shd w:val="clear" w:color="auto" w:fill="FFFFFF"/>
        </w:rPr>
        <w:t> Rarely, if ever, is any major task or </w:t>
      </w:r>
      <w:r>
        <w:rPr>
          <w:rFonts w:ascii="Arial" w:eastAsia="Times New Roman" w:hAnsi="Arial" w:cs="Arial"/>
          <w:sz w:val="24"/>
          <w:szCs w:val="24"/>
          <w:bdr w:val="none" w:sz="0" w:space="0" w:color="auto" w:frame="1"/>
        </w:rPr>
        <w:t>project</w:t>
      </w:r>
      <w:r w:rsidRPr="00B73C01">
        <w:rPr>
          <w:rFonts w:ascii="Arial" w:eastAsia="Times New Roman" w:hAnsi="Arial" w:cs="Arial"/>
          <w:color w:val="000000"/>
          <w:sz w:val="24"/>
          <w:szCs w:val="24"/>
          <w:shd w:val="clear" w:color="auto" w:fill="FFFFFF"/>
        </w:rPr>
        <w:t> accomplished without a plan in place. Lay out a plan for accomplishing your goals, as well as solutions for overcoming the hurdles. This is your game plan – it should be flexible, but have fortitude, fun, but not “fluff.” And make it active. Include specific steps you will take to reach your goals.</w:t>
      </w:r>
      <w:r w:rsidRPr="00B73C01">
        <w:rPr>
          <w:rFonts w:ascii="Arial" w:eastAsia="Times New Roman" w:hAnsi="Arial" w:cs="Arial"/>
          <w:color w:val="000000"/>
          <w:sz w:val="24"/>
          <w:szCs w:val="24"/>
          <w:shd w:val="clear" w:color="auto" w:fill="FFFFFF"/>
        </w:rPr>
        <w:br/>
      </w:r>
      <w:r w:rsidRPr="00B73C01">
        <w:rPr>
          <w:rFonts w:ascii="Arial" w:eastAsia="Times New Roman" w:hAnsi="Arial" w:cs="Arial"/>
          <w:color w:val="000000"/>
          <w:sz w:val="24"/>
          <w:szCs w:val="24"/>
          <w:shd w:val="clear" w:color="auto" w:fill="FFFFFF"/>
        </w:rPr>
        <w:br/>
      </w:r>
      <w:r w:rsidRPr="00B73C01">
        <w:rPr>
          <w:rFonts w:ascii="Arial" w:eastAsia="Times New Roman" w:hAnsi="Arial" w:cs="Arial"/>
          <w:b/>
          <w:bCs/>
          <w:color w:val="000000"/>
          <w:sz w:val="24"/>
          <w:szCs w:val="24"/>
          <w:shd w:val="clear" w:color="auto" w:fill="FFFFFF"/>
        </w:rPr>
        <w:t>4. Start a journal.</w:t>
      </w:r>
      <w:r w:rsidRPr="00B73C01">
        <w:rPr>
          <w:rFonts w:ascii="Arial" w:eastAsia="Times New Roman" w:hAnsi="Arial" w:cs="Arial"/>
          <w:color w:val="000000"/>
          <w:sz w:val="24"/>
          <w:szCs w:val="24"/>
          <w:shd w:val="clear" w:color="auto" w:fill="FFFFFF"/>
        </w:rPr>
        <w:t> Your goals, desires, barriers, obstacles, excuses, solutions and plan should all be a part of your journal. Make your journal yours. Set it up so it’s easy to use so that you will use it. Include space to just let your thoughts flow. Use it to let out your feelings, vent, rejoice, or celebrate. You’ll be amazed at how freeing it is!</w:t>
      </w:r>
      <w:r w:rsidRPr="00B73C01">
        <w:rPr>
          <w:rFonts w:ascii="Arial" w:eastAsia="Times New Roman" w:hAnsi="Arial" w:cs="Arial"/>
          <w:color w:val="000000"/>
          <w:sz w:val="24"/>
          <w:szCs w:val="24"/>
          <w:shd w:val="clear" w:color="auto" w:fill="FFFFFF"/>
        </w:rPr>
        <w:br/>
      </w:r>
      <w:r w:rsidRPr="00B73C01">
        <w:rPr>
          <w:rFonts w:ascii="Arial" w:eastAsia="Times New Roman" w:hAnsi="Arial" w:cs="Arial"/>
          <w:color w:val="000000"/>
          <w:sz w:val="24"/>
          <w:szCs w:val="24"/>
          <w:shd w:val="clear" w:color="auto" w:fill="FFFFFF"/>
        </w:rPr>
        <w:br/>
      </w:r>
      <w:r w:rsidRPr="00B73C01">
        <w:rPr>
          <w:rFonts w:ascii="Arial" w:eastAsia="Times New Roman" w:hAnsi="Arial" w:cs="Arial"/>
          <w:b/>
          <w:bCs/>
          <w:color w:val="000000"/>
          <w:sz w:val="24"/>
          <w:szCs w:val="24"/>
          <w:shd w:val="clear" w:color="auto" w:fill="FFFFFF"/>
        </w:rPr>
        <w:t>5. Begin your journey where you’re standing now.</w:t>
      </w:r>
      <w:r w:rsidRPr="00B73C01">
        <w:rPr>
          <w:rFonts w:ascii="Arial" w:eastAsia="Times New Roman" w:hAnsi="Arial" w:cs="Arial"/>
          <w:color w:val="000000"/>
          <w:sz w:val="24"/>
          <w:szCs w:val="24"/>
          <w:shd w:val="clear" w:color="auto" w:fill="FFFFFF"/>
        </w:rPr>
        <w:t> Where are you right now, this moment, on your journey? Accept where you are and where you need to be and begin the steps necessary to bridge that gap. If, however, you find that old issues keep popping up, preventing you from reaching your goals, you may need to seek counseling. Sometimes the only way to move forward is to first go backward.</w:t>
      </w:r>
    </w:p>
    <w:p w14:paraId="1ABA6DAD" w14:textId="195D4D6D" w:rsidR="00B73C01" w:rsidRPr="00B73C01" w:rsidRDefault="00B73C01" w:rsidP="00B73C01">
      <w:pPr>
        <w:spacing w:after="0" w:line="240" w:lineRule="auto"/>
        <w:rPr>
          <w:rFonts w:ascii="Arial" w:eastAsia="Times New Roman" w:hAnsi="Arial" w:cs="Arial"/>
          <w:color w:val="000000"/>
          <w:sz w:val="24"/>
          <w:szCs w:val="24"/>
          <w:shd w:val="clear" w:color="auto" w:fill="FFFFFF"/>
        </w:rPr>
      </w:pPr>
      <w:r w:rsidRPr="00B73C01">
        <w:rPr>
          <w:rFonts w:ascii="Arial" w:eastAsia="Times New Roman" w:hAnsi="Arial" w:cs="Arial"/>
          <w:color w:val="000000"/>
          <w:sz w:val="24"/>
          <w:szCs w:val="24"/>
          <w:shd w:val="clear" w:color="auto" w:fill="FFFFFF"/>
        </w:rPr>
        <w:br/>
      </w:r>
      <w:r w:rsidRPr="00B73C01">
        <w:rPr>
          <w:rFonts w:ascii="Arial" w:eastAsia="Times New Roman" w:hAnsi="Arial" w:cs="Arial"/>
          <w:b/>
          <w:bCs/>
          <w:color w:val="000000"/>
          <w:sz w:val="24"/>
          <w:szCs w:val="24"/>
          <w:shd w:val="clear" w:color="auto" w:fill="FFFFFF"/>
        </w:rPr>
        <w:t>6. Take one step at a time.</w:t>
      </w:r>
      <w:r w:rsidRPr="00B73C01">
        <w:rPr>
          <w:rFonts w:ascii="Arial" w:eastAsia="Times New Roman" w:hAnsi="Arial" w:cs="Arial"/>
          <w:color w:val="000000"/>
          <w:sz w:val="24"/>
          <w:szCs w:val="24"/>
          <w:shd w:val="clear" w:color="auto" w:fill="FFFFFF"/>
        </w:rPr>
        <w:t> What happens when a </w:t>
      </w:r>
      <w:r>
        <w:rPr>
          <w:rFonts w:ascii="Arial" w:eastAsia="Times New Roman" w:hAnsi="Arial" w:cs="Arial"/>
          <w:color w:val="000000" w:themeColor="text1"/>
          <w:sz w:val="24"/>
          <w:szCs w:val="24"/>
          <w:bdr w:val="none" w:sz="0" w:space="0" w:color="auto" w:frame="1"/>
        </w:rPr>
        <w:t>builder</w:t>
      </w:r>
      <w:r w:rsidRPr="00B73C01">
        <w:rPr>
          <w:rFonts w:ascii="Arial" w:eastAsia="Times New Roman" w:hAnsi="Arial" w:cs="Arial"/>
          <w:color w:val="000000"/>
          <w:sz w:val="24"/>
          <w:szCs w:val="24"/>
          <w:shd w:val="clear" w:color="auto" w:fill="FFFFFF"/>
        </w:rPr>
        <w:t xml:space="preserve"> forgets an important step in building a house? Or a chef leaves out an important ingredient in a recipe? Doesn’t work so well, does it? It’s the same thing with your life. You must take certain steps </w:t>
      </w:r>
      <w:proofErr w:type="gramStart"/>
      <w:r w:rsidRPr="00B73C01">
        <w:rPr>
          <w:rFonts w:ascii="Arial" w:eastAsia="Times New Roman" w:hAnsi="Arial" w:cs="Arial"/>
          <w:color w:val="000000"/>
          <w:sz w:val="24"/>
          <w:szCs w:val="24"/>
          <w:shd w:val="clear" w:color="auto" w:fill="FFFFFF"/>
        </w:rPr>
        <w:t>in order to</w:t>
      </w:r>
      <w:proofErr w:type="gramEnd"/>
      <w:r w:rsidRPr="00B73C01">
        <w:rPr>
          <w:rFonts w:ascii="Arial" w:eastAsia="Times New Roman" w:hAnsi="Arial" w:cs="Arial"/>
          <w:color w:val="000000"/>
          <w:sz w:val="24"/>
          <w:szCs w:val="24"/>
          <w:shd w:val="clear" w:color="auto" w:fill="FFFFFF"/>
        </w:rPr>
        <w:t xml:space="preserve"> reach a place of wellbeing—and make it fit your lifestyle.</w:t>
      </w:r>
      <w:r w:rsidRPr="00B73C01">
        <w:rPr>
          <w:rFonts w:ascii="Arial" w:eastAsia="Times New Roman" w:hAnsi="Arial" w:cs="Arial"/>
          <w:color w:val="000000"/>
          <w:sz w:val="24"/>
          <w:szCs w:val="24"/>
          <w:shd w:val="clear" w:color="auto" w:fill="FFFFFF"/>
        </w:rPr>
        <w:br/>
      </w:r>
      <w:r w:rsidRPr="00B73C01">
        <w:rPr>
          <w:rFonts w:ascii="Arial" w:eastAsia="Times New Roman" w:hAnsi="Arial" w:cs="Arial"/>
          <w:color w:val="000000"/>
          <w:sz w:val="24"/>
          <w:szCs w:val="24"/>
          <w:shd w:val="clear" w:color="auto" w:fill="FFFFFF"/>
        </w:rPr>
        <w:br/>
      </w:r>
      <w:r w:rsidRPr="00B73C01">
        <w:rPr>
          <w:rFonts w:ascii="Arial" w:eastAsia="Times New Roman" w:hAnsi="Arial" w:cs="Arial"/>
          <w:b/>
          <w:bCs/>
          <w:color w:val="000000"/>
          <w:sz w:val="24"/>
          <w:szCs w:val="24"/>
          <w:shd w:val="clear" w:color="auto" w:fill="FFFFFF"/>
        </w:rPr>
        <w:t>7. Learn from your setbacks.</w:t>
      </w:r>
      <w:r w:rsidRPr="00B73C01">
        <w:rPr>
          <w:rFonts w:ascii="Arial" w:eastAsia="Times New Roman" w:hAnsi="Arial" w:cs="Arial"/>
          <w:color w:val="000000"/>
          <w:sz w:val="24"/>
          <w:szCs w:val="24"/>
          <w:shd w:val="clear" w:color="auto" w:fill="FFFFFF"/>
        </w:rPr>
        <w:t xml:space="preserve"> Making mistakes and experiencing failure is all a part of being human and living. Rather than getting down on yourself, take that setback and turn it into something positive – something you can use to reach your goals. Sometimes </w:t>
      </w:r>
      <w:r w:rsidRPr="00B73C01">
        <w:rPr>
          <w:rFonts w:ascii="Arial" w:eastAsia="Times New Roman" w:hAnsi="Arial" w:cs="Arial"/>
          <w:color w:val="000000"/>
          <w:sz w:val="24"/>
          <w:szCs w:val="24"/>
          <w:shd w:val="clear" w:color="auto" w:fill="FFFFFF"/>
        </w:rPr>
        <w:lastRenderedPageBreak/>
        <w:t>life is indeed two steps forward, one step back!</w:t>
      </w:r>
      <w:r w:rsidRPr="00B73C01">
        <w:rPr>
          <w:rFonts w:ascii="Arial" w:eastAsia="Times New Roman" w:hAnsi="Arial" w:cs="Arial"/>
          <w:color w:val="000000"/>
          <w:sz w:val="24"/>
          <w:szCs w:val="24"/>
          <w:shd w:val="clear" w:color="auto" w:fill="FFFFFF"/>
        </w:rPr>
        <w:br/>
      </w:r>
      <w:r w:rsidRPr="00B73C01">
        <w:rPr>
          <w:rFonts w:ascii="Arial" w:eastAsia="Times New Roman" w:hAnsi="Arial" w:cs="Arial"/>
          <w:color w:val="000000"/>
          <w:sz w:val="24"/>
          <w:szCs w:val="24"/>
          <w:shd w:val="clear" w:color="auto" w:fill="FFFFFF"/>
        </w:rPr>
        <w:br/>
      </w:r>
      <w:r w:rsidRPr="00B73C01">
        <w:rPr>
          <w:rFonts w:ascii="Arial" w:eastAsia="Times New Roman" w:hAnsi="Arial" w:cs="Arial"/>
          <w:b/>
          <w:bCs/>
          <w:color w:val="000000"/>
          <w:sz w:val="24"/>
          <w:szCs w:val="24"/>
          <w:shd w:val="clear" w:color="auto" w:fill="FFFFFF"/>
        </w:rPr>
        <w:t>8. Spend some time “cleaning house.”</w:t>
      </w:r>
      <w:r w:rsidRPr="00B73C01">
        <w:rPr>
          <w:rFonts w:ascii="Arial" w:eastAsia="Times New Roman" w:hAnsi="Arial" w:cs="Arial"/>
          <w:color w:val="000000"/>
          <w:sz w:val="24"/>
          <w:szCs w:val="24"/>
          <w:shd w:val="clear" w:color="auto" w:fill="FFFFFF"/>
        </w:rPr>
        <w:t> This is intended to be both literal and figurative. When our homes are a cluttered mess, it’s impossible to function well. Ditto for our schedules. Create a list of your activities and decide which ones aren’t contributing to your overall purpose in life. “De-fluff” that schedule and concentrate on those activities that bring meaning to your life, and ultimately to others!</w:t>
      </w:r>
      <w:r w:rsidRPr="00B73C01">
        <w:rPr>
          <w:rFonts w:ascii="Arial" w:eastAsia="Times New Roman" w:hAnsi="Arial" w:cs="Arial"/>
          <w:color w:val="000000"/>
          <w:sz w:val="24"/>
          <w:szCs w:val="24"/>
          <w:shd w:val="clear" w:color="auto" w:fill="FFFFFF"/>
        </w:rPr>
        <w:br/>
      </w:r>
      <w:r w:rsidRPr="00B73C01">
        <w:rPr>
          <w:rFonts w:ascii="Arial" w:eastAsia="Times New Roman" w:hAnsi="Arial" w:cs="Arial"/>
          <w:color w:val="000000"/>
          <w:sz w:val="24"/>
          <w:szCs w:val="24"/>
          <w:shd w:val="clear" w:color="auto" w:fill="FFFFFF"/>
        </w:rPr>
        <w:br/>
      </w:r>
      <w:r w:rsidRPr="00B73C01">
        <w:rPr>
          <w:rFonts w:ascii="Arial" w:eastAsia="Times New Roman" w:hAnsi="Arial" w:cs="Arial"/>
          <w:b/>
          <w:bCs/>
          <w:color w:val="000000"/>
          <w:sz w:val="24"/>
          <w:szCs w:val="24"/>
          <w:shd w:val="clear" w:color="auto" w:fill="FFFFFF"/>
        </w:rPr>
        <w:t>9. Stop comparing yourself to others.</w:t>
      </w:r>
      <w:r w:rsidRPr="00B73C01">
        <w:rPr>
          <w:rFonts w:ascii="Arial" w:eastAsia="Times New Roman" w:hAnsi="Arial" w:cs="Arial"/>
          <w:color w:val="000000"/>
          <w:sz w:val="24"/>
          <w:szCs w:val="24"/>
          <w:shd w:val="clear" w:color="auto" w:fill="FFFFFF"/>
        </w:rPr>
        <w:t xml:space="preserve"> We’re bombarded by images of “perfect” bodies every day. It’s easy to get caught up in all of it and feel as though we’ll never measure up – and chances are, we won’t. Let’s get real! These images are results of computer imagery, great lighting, professional make-up artists, self-starvation, plastic surgery and </w:t>
      </w:r>
      <w:proofErr w:type="gramStart"/>
      <w:r w:rsidRPr="00B73C01">
        <w:rPr>
          <w:rFonts w:ascii="Arial" w:eastAsia="Times New Roman" w:hAnsi="Arial" w:cs="Arial"/>
          <w:color w:val="000000"/>
          <w:sz w:val="24"/>
          <w:szCs w:val="24"/>
          <w:shd w:val="clear" w:color="auto" w:fill="FFFFFF"/>
        </w:rPr>
        <w:t>really good</w:t>
      </w:r>
      <w:proofErr w:type="gramEnd"/>
      <w:r w:rsidRPr="00B73C01">
        <w:rPr>
          <w:rFonts w:ascii="Arial" w:eastAsia="Times New Roman" w:hAnsi="Arial" w:cs="Arial"/>
          <w:color w:val="000000"/>
          <w:sz w:val="24"/>
          <w:szCs w:val="24"/>
          <w:shd w:val="clear" w:color="auto" w:fill="FFFFFF"/>
        </w:rPr>
        <w:t xml:space="preserve"> genes. Stop comparing yourself to a fantasy and just be the best </w:t>
      </w:r>
      <w:r w:rsidRPr="00B73C01">
        <w:rPr>
          <w:rFonts w:ascii="Arial" w:eastAsia="Times New Roman" w:hAnsi="Arial" w:cs="Arial"/>
          <w:b/>
          <w:bCs/>
          <w:color w:val="000000"/>
          <w:sz w:val="24"/>
          <w:szCs w:val="24"/>
          <w:shd w:val="clear" w:color="auto" w:fill="FFFFFF"/>
        </w:rPr>
        <w:t>you</w:t>
      </w:r>
      <w:r w:rsidRPr="00B73C01">
        <w:rPr>
          <w:rFonts w:ascii="Arial" w:eastAsia="Times New Roman" w:hAnsi="Arial" w:cs="Arial"/>
          <w:color w:val="000000"/>
          <w:sz w:val="24"/>
          <w:szCs w:val="24"/>
          <w:shd w:val="clear" w:color="auto" w:fill="FFFFFF"/>
        </w:rPr>
        <w:t> that you can be.</w:t>
      </w:r>
      <w:r w:rsidRPr="00B73C01">
        <w:rPr>
          <w:rFonts w:ascii="Arial" w:eastAsia="Times New Roman" w:hAnsi="Arial" w:cs="Arial"/>
          <w:color w:val="000000"/>
          <w:sz w:val="24"/>
          <w:szCs w:val="24"/>
          <w:shd w:val="clear" w:color="auto" w:fill="FFFFFF"/>
        </w:rPr>
        <w:br/>
      </w:r>
      <w:r w:rsidRPr="00B73C01">
        <w:rPr>
          <w:rFonts w:ascii="Arial" w:eastAsia="Times New Roman" w:hAnsi="Arial" w:cs="Arial"/>
          <w:color w:val="000000"/>
          <w:sz w:val="24"/>
          <w:szCs w:val="24"/>
          <w:shd w:val="clear" w:color="auto" w:fill="FFFFFF"/>
        </w:rPr>
        <w:br/>
      </w:r>
      <w:r w:rsidRPr="00B73C01">
        <w:rPr>
          <w:rFonts w:ascii="Arial" w:eastAsia="Times New Roman" w:hAnsi="Arial" w:cs="Arial"/>
          <w:b/>
          <w:bCs/>
          <w:color w:val="000000"/>
          <w:sz w:val="24"/>
          <w:szCs w:val="24"/>
          <w:shd w:val="clear" w:color="auto" w:fill="FFFFFF"/>
        </w:rPr>
        <w:t>10. Reward yourself.</w:t>
      </w:r>
      <w:r w:rsidRPr="00B73C01">
        <w:rPr>
          <w:rFonts w:ascii="Arial" w:eastAsia="Times New Roman" w:hAnsi="Arial" w:cs="Arial"/>
          <w:color w:val="000000"/>
          <w:sz w:val="24"/>
          <w:szCs w:val="24"/>
          <w:shd w:val="clear" w:color="auto" w:fill="FFFFFF"/>
        </w:rPr>
        <w:t xml:space="preserve"> It’s OK to feel good about yourself! And it’s OK, and beneficial, to reward yourself for your accomplishments, no matter how small they may seem. A meal at your favorite restaurant, a date at the movies, a new outfit, a bubble bath… whatever you wouldn’t normally take the time to do, </w:t>
      </w:r>
      <w:proofErr w:type="gramStart"/>
      <w:r w:rsidRPr="00B73C01">
        <w:rPr>
          <w:rFonts w:ascii="Arial" w:eastAsia="Times New Roman" w:hAnsi="Arial" w:cs="Arial"/>
          <w:color w:val="000000"/>
          <w:sz w:val="24"/>
          <w:szCs w:val="24"/>
          <w:shd w:val="clear" w:color="auto" w:fill="FFFFFF"/>
        </w:rPr>
        <w:t>as long as</w:t>
      </w:r>
      <w:proofErr w:type="gramEnd"/>
      <w:r w:rsidRPr="00B73C01">
        <w:rPr>
          <w:rFonts w:ascii="Arial" w:eastAsia="Times New Roman" w:hAnsi="Arial" w:cs="Arial"/>
          <w:color w:val="000000"/>
          <w:sz w:val="24"/>
          <w:szCs w:val="24"/>
          <w:shd w:val="clear" w:color="auto" w:fill="FFFFFF"/>
        </w:rPr>
        <w:t xml:space="preserve"> it contributes to your wellbeing, is a great reward!</w:t>
      </w:r>
    </w:p>
    <w:p w14:paraId="66B0EFBE" w14:textId="77777777" w:rsidR="00B73C01" w:rsidRDefault="00B73C01"/>
    <w:sectPr w:rsidR="00B73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01"/>
    <w:rsid w:val="0052138F"/>
    <w:rsid w:val="00B7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6009"/>
  <w15:chartTrackingRefBased/>
  <w15:docId w15:val="{C3EECF37-C1D2-4360-ABC6-620D1F3F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73C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3C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C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m-hook">
    <w:name w:val="vm-hook"/>
    <w:basedOn w:val="DefaultParagraphFont"/>
    <w:rsid w:val="00B73C01"/>
  </w:style>
  <w:style w:type="character" w:customStyle="1" w:styleId="Heading1Char">
    <w:name w:val="Heading 1 Char"/>
    <w:basedOn w:val="DefaultParagraphFont"/>
    <w:link w:val="Heading1"/>
    <w:uiPriority w:val="9"/>
    <w:rsid w:val="00B73C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3C0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556678">
      <w:bodyDiv w:val="1"/>
      <w:marLeft w:val="0"/>
      <w:marRight w:val="0"/>
      <w:marTop w:val="0"/>
      <w:marBottom w:val="0"/>
      <w:divBdr>
        <w:top w:val="none" w:sz="0" w:space="0" w:color="auto"/>
        <w:left w:val="none" w:sz="0" w:space="0" w:color="auto"/>
        <w:bottom w:val="none" w:sz="0" w:space="0" w:color="auto"/>
        <w:right w:val="none" w:sz="0" w:space="0" w:color="auto"/>
      </w:divBdr>
    </w:div>
    <w:div w:id="188305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Shaun Aaron</dc:creator>
  <cp:keywords/>
  <dc:description/>
  <cp:lastModifiedBy>La Shaun Aaron</cp:lastModifiedBy>
  <cp:revision>2</cp:revision>
  <dcterms:created xsi:type="dcterms:W3CDTF">2018-04-12T20:35:00Z</dcterms:created>
  <dcterms:modified xsi:type="dcterms:W3CDTF">2018-04-12T20:35:00Z</dcterms:modified>
</cp:coreProperties>
</file>