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94" w:rsidRDefault="00536594" w:rsidP="00536594">
      <w:pPr>
        <w:spacing w:after="0"/>
        <w:rPr>
          <w:rFonts w:ascii="Constantia" w:hAnsi="Constantia" w:cs="Arial"/>
          <w:b/>
          <w:sz w:val="28"/>
          <w:szCs w:val="28"/>
          <w:u w:val="single"/>
        </w:rPr>
      </w:pPr>
      <w:r>
        <w:rPr>
          <w:rFonts w:ascii="Constantia" w:hAnsi="Constantia" w:cs="Arial"/>
          <w:b/>
          <w:sz w:val="28"/>
          <w:szCs w:val="28"/>
          <w:u w:val="single"/>
        </w:rPr>
        <w:t>202</w:t>
      </w:r>
      <w:r w:rsidR="00DC73A2">
        <w:rPr>
          <w:rFonts w:ascii="Constantia" w:hAnsi="Constantia" w:cs="Arial"/>
          <w:b/>
          <w:sz w:val="28"/>
          <w:szCs w:val="28"/>
          <w:u w:val="single"/>
        </w:rPr>
        <w:t>5 Broadway Show (</w:t>
      </w:r>
      <w:r w:rsidR="007F00C3">
        <w:rPr>
          <w:rFonts w:ascii="Constantia" w:hAnsi="Constantia" w:cs="Arial"/>
          <w:b/>
          <w:sz w:val="28"/>
          <w:szCs w:val="28"/>
          <w:u w:val="single"/>
        </w:rPr>
        <w:t xml:space="preserve">Mary Poppins) </w:t>
      </w:r>
    </w:p>
    <w:p w:rsidR="004C0226" w:rsidRPr="001555F1" w:rsidRDefault="004C0226" w:rsidP="00536594">
      <w:pPr>
        <w:spacing w:after="0"/>
        <w:rPr>
          <w:rFonts w:ascii="Constantia" w:hAnsi="Constantia" w:cs="Arial"/>
          <w:b/>
          <w:sz w:val="28"/>
          <w:szCs w:val="28"/>
          <w:u w:val="single"/>
        </w:rPr>
      </w:pPr>
    </w:p>
    <w:p w:rsidR="00536594" w:rsidRDefault="00536594" w:rsidP="00536594">
      <w:pPr>
        <w:spacing w:after="0"/>
        <w:rPr>
          <w:rFonts w:ascii="Constantia" w:hAnsi="Constantia" w:cs="Arial"/>
          <w:b/>
          <w:sz w:val="28"/>
          <w:szCs w:val="28"/>
          <w:u w:val="single"/>
          <w:vertAlign w:val="superscript"/>
        </w:rPr>
      </w:pPr>
      <w:r w:rsidRPr="001555F1">
        <w:rPr>
          <w:rFonts w:ascii="Constantia" w:hAnsi="Constantia" w:cs="Arial"/>
          <w:b/>
          <w:sz w:val="28"/>
          <w:szCs w:val="28"/>
          <w:u w:val="single"/>
        </w:rPr>
        <w:t xml:space="preserve">Auditions: Sunday </w:t>
      </w:r>
      <w:r>
        <w:rPr>
          <w:rFonts w:ascii="Constantia" w:hAnsi="Constantia" w:cs="Arial"/>
          <w:b/>
          <w:sz w:val="28"/>
          <w:szCs w:val="28"/>
          <w:u w:val="single"/>
        </w:rPr>
        <w:t>April 13</w:t>
      </w:r>
      <w:r w:rsidRPr="00536594">
        <w:rPr>
          <w:rFonts w:ascii="Constantia" w:hAnsi="Constantia" w:cs="Arial"/>
          <w:b/>
          <w:sz w:val="28"/>
          <w:szCs w:val="28"/>
          <w:u w:val="single"/>
          <w:vertAlign w:val="superscript"/>
        </w:rPr>
        <w:t>th</w:t>
      </w:r>
      <w:r>
        <w:rPr>
          <w:rFonts w:ascii="Constantia" w:hAnsi="Constantia" w:cs="Arial"/>
          <w:b/>
          <w:sz w:val="28"/>
          <w:szCs w:val="28"/>
          <w:u w:val="single"/>
        </w:rPr>
        <w:t xml:space="preserve"> (Stage or </w:t>
      </w:r>
      <w:r w:rsidR="004C0226">
        <w:rPr>
          <w:rFonts w:ascii="Constantia" w:hAnsi="Constantia" w:cs="Arial"/>
          <w:b/>
          <w:sz w:val="28"/>
          <w:szCs w:val="28"/>
          <w:u w:val="single"/>
        </w:rPr>
        <w:t>Attic</w:t>
      </w:r>
      <w:r>
        <w:rPr>
          <w:rFonts w:ascii="Constantia" w:hAnsi="Constantia" w:cs="Arial"/>
          <w:b/>
          <w:sz w:val="28"/>
          <w:szCs w:val="28"/>
          <w:u w:val="single"/>
        </w:rPr>
        <w:t xml:space="preserve">) </w:t>
      </w:r>
    </w:p>
    <w:p w:rsidR="00536594" w:rsidRPr="001555F1" w:rsidRDefault="00536594" w:rsidP="00536594">
      <w:pPr>
        <w:spacing w:after="0"/>
        <w:rPr>
          <w:rFonts w:ascii="Constantia" w:hAnsi="Constantia" w:cs="Arial"/>
          <w:b/>
          <w:sz w:val="28"/>
          <w:szCs w:val="28"/>
          <w:u w:val="single"/>
        </w:rPr>
      </w:pPr>
      <w:r w:rsidRPr="001555F1">
        <w:rPr>
          <w:rFonts w:ascii="Constantia" w:hAnsi="Constantia" w:cs="Arial"/>
          <w:b/>
          <w:sz w:val="28"/>
          <w:szCs w:val="28"/>
          <w:u w:val="single"/>
        </w:rPr>
        <w:t>Callbacks Wednesday April 16</w:t>
      </w:r>
      <w:r w:rsidRPr="001555F1">
        <w:rPr>
          <w:rFonts w:ascii="Constantia" w:hAnsi="Constantia" w:cs="Arial"/>
          <w:b/>
          <w:sz w:val="28"/>
          <w:szCs w:val="28"/>
          <w:u w:val="single"/>
          <w:vertAlign w:val="superscript"/>
        </w:rPr>
        <w:t>th</w:t>
      </w:r>
      <w:r w:rsidRPr="001555F1">
        <w:rPr>
          <w:rFonts w:ascii="Constantia" w:hAnsi="Constantia" w:cs="Arial"/>
          <w:b/>
          <w:sz w:val="28"/>
          <w:szCs w:val="28"/>
          <w:u w:val="single"/>
        </w:rPr>
        <w:t xml:space="preserve"> 6-10</w:t>
      </w:r>
      <w:r>
        <w:rPr>
          <w:rFonts w:ascii="Constantia" w:hAnsi="Constantia" w:cs="Arial"/>
          <w:b/>
          <w:sz w:val="28"/>
          <w:szCs w:val="28"/>
          <w:u w:val="single"/>
        </w:rPr>
        <w:t xml:space="preserve"> (Stage) </w:t>
      </w:r>
    </w:p>
    <w:p w:rsidR="00536594" w:rsidRPr="001555F1" w:rsidRDefault="00536594" w:rsidP="00536594">
      <w:pPr>
        <w:spacing w:after="0"/>
        <w:rPr>
          <w:rFonts w:ascii="Constantia" w:hAnsi="Constantia" w:cs="Arial"/>
          <w:b/>
          <w:i/>
          <w:sz w:val="24"/>
          <w:szCs w:val="24"/>
        </w:rPr>
      </w:pPr>
      <w:r w:rsidRPr="001555F1">
        <w:rPr>
          <w:rFonts w:ascii="Constantia" w:hAnsi="Constantia" w:cs="Arial"/>
          <w:b/>
          <w:i/>
          <w:sz w:val="24"/>
          <w:szCs w:val="24"/>
        </w:rPr>
        <w:t>Rehearsals: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May: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Sunday May 11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2-10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Monday 12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Tuesday 13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Sunday May 18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2-10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Monday 19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Tuesday 20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Sunday May 25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2-10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Monday 26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Tuesday 27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June: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Sunday June 1</w:t>
      </w:r>
      <w:r w:rsidRPr="004C0226">
        <w:rPr>
          <w:rFonts w:ascii="Constantia" w:hAnsi="Constantia" w:cs="Arial"/>
          <w:vertAlign w:val="superscript"/>
        </w:rPr>
        <w:t>st</w:t>
      </w:r>
      <w:r w:rsidRPr="004C0226">
        <w:rPr>
          <w:rFonts w:ascii="Constantia" w:hAnsi="Constantia" w:cs="Arial"/>
        </w:rPr>
        <w:t xml:space="preserve"> 2-10</w:t>
      </w:r>
      <w:r w:rsidR="00E912C7">
        <w:rPr>
          <w:rFonts w:ascii="Constantia" w:hAnsi="Constantia" w:cs="Arial"/>
        </w:rPr>
        <w:t xml:space="preserve"> (Ballet </w:t>
      </w:r>
      <w:proofErr w:type="spellStart"/>
      <w:r w:rsidR="00E912C7">
        <w:rPr>
          <w:rFonts w:ascii="Constantia" w:hAnsi="Constantia" w:cs="Arial"/>
        </w:rPr>
        <w:t>Adora</w:t>
      </w:r>
      <w:proofErr w:type="spellEnd"/>
      <w:r w:rsidR="00E912C7">
        <w:rPr>
          <w:rFonts w:ascii="Constantia" w:hAnsi="Constantia" w:cs="Arial"/>
        </w:rPr>
        <w:t xml:space="preserve">) </w:t>
      </w:r>
      <w:r w:rsidR="00DC73A2">
        <w:rPr>
          <w:rFonts w:ascii="Constantia" w:hAnsi="Constantia" w:cs="Arial"/>
        </w:rPr>
        <w:t>…theatre is booked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Monday June 2</w:t>
      </w:r>
      <w:r w:rsidRPr="004C0226">
        <w:rPr>
          <w:rFonts w:ascii="Constantia" w:hAnsi="Constantia" w:cs="Arial"/>
          <w:vertAlign w:val="superscript"/>
        </w:rPr>
        <w:t>nd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Tuesday June 3</w:t>
      </w:r>
      <w:r w:rsidRPr="004C0226">
        <w:rPr>
          <w:rFonts w:ascii="Constantia" w:hAnsi="Constantia" w:cs="Arial"/>
          <w:vertAlign w:val="superscript"/>
        </w:rPr>
        <w:t>rd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Wednesday June 4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Sunday June 8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2-10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Monday June 9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Tuesday June 10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Wednesday June 11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  <w:b/>
          <w:u w:val="single"/>
        </w:rPr>
      </w:pPr>
      <w:r w:rsidRPr="004C0226">
        <w:rPr>
          <w:rFonts w:ascii="Constantia" w:hAnsi="Constantia" w:cs="Arial"/>
          <w:b/>
          <w:u w:val="single"/>
        </w:rPr>
        <w:t>Tech: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Sunday June 15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2-10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Monday June 16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Tuesday June 17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5-10</w:t>
      </w:r>
    </w:p>
    <w:p w:rsidR="00536594" w:rsidRPr="004C0226" w:rsidRDefault="002774CA" w:rsidP="00536594">
      <w:pPr>
        <w:spacing w:after="0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Wednesday June </w:t>
      </w:r>
      <w:proofErr w:type="gramStart"/>
      <w:r>
        <w:rPr>
          <w:rFonts w:ascii="Constantia" w:hAnsi="Constantia" w:cs="Arial"/>
        </w:rPr>
        <w:t>18</w:t>
      </w:r>
      <w:r w:rsidRPr="002774CA">
        <w:rPr>
          <w:rFonts w:ascii="Constantia" w:hAnsi="Constantia" w:cs="Arial"/>
          <w:vertAlign w:val="superscript"/>
        </w:rPr>
        <w:t>th</w:t>
      </w:r>
      <w:r>
        <w:rPr>
          <w:rFonts w:ascii="Constantia" w:hAnsi="Constantia" w:cs="Arial"/>
        </w:rPr>
        <w:t xml:space="preserve"> </w:t>
      </w:r>
      <w:bookmarkStart w:id="0" w:name="_GoBack"/>
      <w:bookmarkEnd w:id="0"/>
      <w:r w:rsidR="00536594" w:rsidRPr="004C0226">
        <w:rPr>
          <w:rFonts w:ascii="Constantia" w:hAnsi="Constantia" w:cs="Arial"/>
        </w:rPr>
        <w:t xml:space="preserve"> 5</w:t>
      </w:r>
      <w:proofErr w:type="gramEnd"/>
      <w:r w:rsidR="00536594" w:rsidRPr="004C0226">
        <w:rPr>
          <w:rFonts w:ascii="Constantia" w:hAnsi="Constantia" w:cs="Arial"/>
        </w:rPr>
        <w:t>-10</w:t>
      </w:r>
    </w:p>
    <w:p w:rsidR="00536594" w:rsidRPr="004C0226" w:rsidRDefault="00536594" w:rsidP="00536594">
      <w:pPr>
        <w:spacing w:after="0"/>
        <w:rPr>
          <w:rFonts w:ascii="Constantia" w:hAnsi="Constantia" w:cs="Arial"/>
          <w:b/>
          <w:u w:val="single"/>
        </w:rPr>
      </w:pPr>
      <w:r w:rsidRPr="004C0226">
        <w:rPr>
          <w:rFonts w:ascii="Constantia" w:hAnsi="Constantia" w:cs="Arial"/>
          <w:b/>
          <w:u w:val="single"/>
        </w:rPr>
        <w:t xml:space="preserve">Performances 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Thursday June 19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7:00 pm </w:t>
      </w:r>
      <w:r w:rsidR="007F00C3">
        <w:rPr>
          <w:rFonts w:ascii="Constantia" w:hAnsi="Constantia" w:cs="Arial"/>
        </w:rPr>
        <w:t>with Preshow Princess Party</w:t>
      </w:r>
    </w:p>
    <w:p w:rsidR="007F00C3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Friday June 20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7:00pm </w:t>
      </w:r>
      <w:r w:rsidR="007F00C3">
        <w:rPr>
          <w:rFonts w:ascii="Constantia" w:hAnsi="Constantia" w:cs="Arial"/>
        </w:rPr>
        <w:t>with Preshow Princess Party</w:t>
      </w:r>
    </w:p>
    <w:p w:rsidR="007F00C3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Saturday June 21</w:t>
      </w:r>
      <w:r w:rsidR="007F00C3">
        <w:rPr>
          <w:rFonts w:ascii="Constantia" w:hAnsi="Constantia" w:cs="Arial"/>
          <w:vertAlign w:val="superscript"/>
        </w:rPr>
        <w:t xml:space="preserve">st </w:t>
      </w:r>
      <w:r w:rsidR="007F00C3">
        <w:rPr>
          <w:rFonts w:ascii="Constantia" w:hAnsi="Constantia" w:cs="Arial"/>
        </w:rPr>
        <w:t xml:space="preserve">1:00 Tea time with Mary and </w:t>
      </w:r>
      <w:r w:rsidRPr="004C0226">
        <w:rPr>
          <w:rFonts w:ascii="Constantia" w:hAnsi="Constantia" w:cs="Arial"/>
        </w:rPr>
        <w:t>7:00pm</w:t>
      </w:r>
      <w:r w:rsidR="007F00C3">
        <w:rPr>
          <w:rFonts w:ascii="Constantia" w:hAnsi="Constantia" w:cs="Arial"/>
        </w:rPr>
        <w:t xml:space="preserve"> with Preshow Princess Party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Sunday June 22</w:t>
      </w:r>
      <w:r w:rsidRPr="004C0226">
        <w:rPr>
          <w:rFonts w:ascii="Constantia" w:hAnsi="Constantia" w:cs="Arial"/>
          <w:vertAlign w:val="superscript"/>
        </w:rPr>
        <w:t>nd</w:t>
      </w:r>
      <w:r w:rsidRPr="004C0226">
        <w:rPr>
          <w:rFonts w:ascii="Constantia" w:hAnsi="Constantia" w:cs="Arial"/>
        </w:rPr>
        <w:t xml:space="preserve"> 3:00pm </w:t>
      </w:r>
      <w:r w:rsidR="007F00C3">
        <w:rPr>
          <w:rFonts w:ascii="Constantia" w:hAnsi="Constantia" w:cs="Arial"/>
        </w:rPr>
        <w:t>with Preshow Princess Party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Thursday June 26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7:00pm</w:t>
      </w:r>
      <w:r w:rsidR="007F00C3">
        <w:rPr>
          <w:rFonts w:ascii="Constantia" w:hAnsi="Constantia" w:cs="Arial"/>
        </w:rPr>
        <w:t xml:space="preserve"> with Preshow Princess Party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Friday June 27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7:00pm</w:t>
      </w:r>
      <w:r w:rsidR="007F00C3">
        <w:rPr>
          <w:rFonts w:ascii="Constantia" w:hAnsi="Constantia" w:cs="Arial"/>
        </w:rPr>
        <w:t xml:space="preserve"> with Preshow Princess Party</w:t>
      </w:r>
    </w:p>
    <w:p w:rsidR="00536594" w:rsidRPr="004C0226" w:rsidRDefault="00536594" w:rsidP="00536594">
      <w:pPr>
        <w:spacing w:after="0"/>
        <w:rPr>
          <w:rFonts w:ascii="Constantia" w:hAnsi="Constantia" w:cs="Arial"/>
        </w:rPr>
      </w:pPr>
      <w:r w:rsidRPr="004C0226">
        <w:rPr>
          <w:rFonts w:ascii="Constantia" w:hAnsi="Constantia" w:cs="Arial"/>
        </w:rPr>
        <w:t>Saturday June 28</w:t>
      </w:r>
      <w:r w:rsidR="007F00C3">
        <w:rPr>
          <w:rFonts w:ascii="Constantia" w:hAnsi="Constantia" w:cs="Arial"/>
          <w:vertAlign w:val="superscript"/>
        </w:rPr>
        <w:t xml:space="preserve">th </w:t>
      </w:r>
      <w:r w:rsidR="007F00C3">
        <w:rPr>
          <w:rFonts w:ascii="Constantia" w:hAnsi="Constantia" w:cs="Arial"/>
        </w:rPr>
        <w:t>1:00 Tea time with Mary and</w:t>
      </w:r>
      <w:r w:rsidRPr="004C0226">
        <w:rPr>
          <w:rFonts w:ascii="Constantia" w:hAnsi="Constantia" w:cs="Arial"/>
        </w:rPr>
        <w:t xml:space="preserve"> 7:00pm</w:t>
      </w:r>
      <w:r w:rsidR="007F00C3">
        <w:rPr>
          <w:rFonts w:ascii="Constantia" w:hAnsi="Constantia" w:cs="Arial"/>
        </w:rPr>
        <w:t xml:space="preserve"> with Preshow Princess Party</w:t>
      </w:r>
    </w:p>
    <w:p w:rsidR="005268E2" w:rsidRPr="004C0226" w:rsidRDefault="00536594" w:rsidP="004C0226">
      <w:pPr>
        <w:spacing w:after="0"/>
      </w:pPr>
      <w:r w:rsidRPr="004C0226">
        <w:rPr>
          <w:rFonts w:ascii="Constantia" w:hAnsi="Constantia" w:cs="Arial"/>
        </w:rPr>
        <w:t>Sunday June 29</w:t>
      </w:r>
      <w:r w:rsidRPr="004C0226">
        <w:rPr>
          <w:rFonts w:ascii="Constantia" w:hAnsi="Constantia" w:cs="Arial"/>
          <w:vertAlign w:val="superscript"/>
        </w:rPr>
        <w:t>th</w:t>
      </w:r>
      <w:r w:rsidRPr="004C0226">
        <w:rPr>
          <w:rFonts w:ascii="Constantia" w:hAnsi="Constantia" w:cs="Arial"/>
        </w:rPr>
        <w:t xml:space="preserve"> 3:00pm </w:t>
      </w:r>
      <w:r w:rsidR="007F00C3">
        <w:rPr>
          <w:rFonts w:ascii="Constantia" w:hAnsi="Constantia" w:cs="Arial"/>
        </w:rPr>
        <w:t>with Preshow Princess Party</w:t>
      </w:r>
    </w:p>
    <w:sectPr w:rsidR="005268E2" w:rsidRPr="004C0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94"/>
    <w:rsid w:val="002774CA"/>
    <w:rsid w:val="004C0226"/>
    <w:rsid w:val="005268E2"/>
    <w:rsid w:val="00536594"/>
    <w:rsid w:val="007B41ED"/>
    <w:rsid w:val="007F00C3"/>
    <w:rsid w:val="00DC73A2"/>
    <w:rsid w:val="00E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29378-4177-4A2A-8785-495FC841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2025-02-14T20:15:00Z</dcterms:created>
  <dcterms:modified xsi:type="dcterms:W3CDTF">2025-02-14T20:15:00Z</dcterms:modified>
</cp:coreProperties>
</file>