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AD0D" w14:textId="77777777" w:rsidR="00F21227" w:rsidRPr="00F21227" w:rsidRDefault="00F21227" w:rsidP="00F21227">
      <w:pPr>
        <w:rPr>
          <w:b/>
          <w:bCs/>
        </w:rPr>
      </w:pPr>
      <w:r w:rsidRPr="00F21227">
        <w:rPr>
          <w:rFonts w:ascii="Segoe UI Emoji" w:hAnsi="Segoe UI Emoji" w:cs="Segoe UI Emoji"/>
          <w:b/>
          <w:bCs/>
        </w:rPr>
        <w:t>🎳</w:t>
      </w:r>
      <w:r w:rsidRPr="00F21227">
        <w:rPr>
          <w:b/>
          <w:bCs/>
        </w:rPr>
        <w:t xml:space="preserve"> Bowling Tournament Payment Options</w:t>
      </w:r>
    </w:p>
    <w:p w14:paraId="285F91B5" w14:textId="77777777" w:rsidR="00F21227" w:rsidRPr="00F21227" w:rsidRDefault="00F21227" w:rsidP="00F21227">
      <w:pPr>
        <w:rPr>
          <w:b/>
          <w:bCs/>
        </w:rPr>
      </w:pPr>
      <w:r w:rsidRPr="00F21227">
        <w:rPr>
          <w:b/>
          <w:bCs/>
        </w:rPr>
        <w:t>1. By check</w:t>
      </w:r>
    </w:p>
    <w:p w14:paraId="75659941" w14:textId="77777777" w:rsidR="00F21227" w:rsidRPr="00F21227" w:rsidRDefault="00F21227" w:rsidP="00F21227">
      <w:pPr>
        <w:numPr>
          <w:ilvl w:val="0"/>
          <w:numId w:val="1"/>
        </w:numPr>
      </w:pPr>
      <w:r w:rsidRPr="00F21227">
        <w:t>Mail by regular postal mail</w:t>
      </w:r>
    </w:p>
    <w:p w14:paraId="55B53DE9" w14:textId="77777777" w:rsidR="00F21227" w:rsidRPr="00F21227" w:rsidRDefault="00F21227" w:rsidP="00F21227">
      <w:pPr>
        <w:numPr>
          <w:ilvl w:val="0"/>
          <w:numId w:val="1"/>
        </w:numPr>
      </w:pPr>
      <w:r w:rsidRPr="00F21227">
        <w:t>Address is National 600 Club, PO Box 34, Davenport, ND  58021</w:t>
      </w:r>
    </w:p>
    <w:p w14:paraId="2514F1AE" w14:textId="77777777" w:rsidR="00F21227" w:rsidRPr="00F21227" w:rsidRDefault="00F21227" w:rsidP="00F21227">
      <w:pPr>
        <w:rPr>
          <w:b/>
          <w:bCs/>
        </w:rPr>
      </w:pPr>
      <w:r w:rsidRPr="00F21227">
        <w:rPr>
          <w:b/>
          <w:bCs/>
        </w:rPr>
        <w:t>2. Pay by Venmo or Zelle</w:t>
      </w:r>
    </w:p>
    <w:p w14:paraId="2F88787A" w14:textId="77777777" w:rsidR="00F21227" w:rsidRPr="00F21227" w:rsidRDefault="00F21227" w:rsidP="00F21227">
      <w:pPr>
        <w:numPr>
          <w:ilvl w:val="0"/>
          <w:numId w:val="2"/>
        </w:numPr>
      </w:pPr>
      <w:r w:rsidRPr="00F21227">
        <w:t>Send fees by Venmo or Zelle</w:t>
      </w:r>
    </w:p>
    <w:p w14:paraId="2182B91D" w14:textId="77777777" w:rsidR="00F21227" w:rsidRPr="00F21227" w:rsidRDefault="00F21227" w:rsidP="00F21227">
      <w:pPr>
        <w:numPr>
          <w:ilvl w:val="0"/>
          <w:numId w:val="2"/>
        </w:numPr>
      </w:pPr>
      <w:r w:rsidRPr="00F21227">
        <w:t>Venmo handle is @annspletts using 6029 to verify</w:t>
      </w:r>
    </w:p>
    <w:p w14:paraId="2F044A61" w14:textId="77777777" w:rsidR="00F21227" w:rsidRDefault="00F21227" w:rsidP="00F21227">
      <w:pPr>
        <w:numPr>
          <w:ilvl w:val="0"/>
          <w:numId w:val="2"/>
        </w:numPr>
      </w:pPr>
      <w:r w:rsidRPr="00F21227">
        <w:t>Zelle to 701-436-6029</w:t>
      </w:r>
    </w:p>
    <w:p w14:paraId="2922EA61" w14:textId="7BA654BA" w:rsidR="001776BA" w:rsidRPr="001776BA" w:rsidRDefault="001776BA" w:rsidP="001776BA">
      <w:pPr>
        <w:rPr>
          <w:b/>
          <w:bCs/>
        </w:rPr>
      </w:pPr>
      <w:r w:rsidRPr="001776BA">
        <w:rPr>
          <w:b/>
          <w:bCs/>
        </w:rPr>
        <w:t>3. Cost</w:t>
      </w:r>
    </w:p>
    <w:p w14:paraId="15CB0AEC" w14:textId="15B4FDCA" w:rsidR="001776BA" w:rsidRDefault="001776BA" w:rsidP="001776BA">
      <w:pPr>
        <w:pStyle w:val="ListParagraph"/>
        <w:numPr>
          <w:ilvl w:val="0"/>
          <w:numId w:val="4"/>
        </w:numPr>
      </w:pPr>
      <w:r>
        <w:t>$20 per event</w:t>
      </w:r>
    </w:p>
    <w:p w14:paraId="4A3AE70A" w14:textId="69F5F758" w:rsidR="001776BA" w:rsidRDefault="001776BA" w:rsidP="001776BA">
      <w:pPr>
        <w:pStyle w:val="ListParagraph"/>
        <w:numPr>
          <w:ilvl w:val="0"/>
          <w:numId w:val="4"/>
        </w:numPr>
      </w:pPr>
      <w:r>
        <w:t>If bowling all events, Scratch only - $60.00</w:t>
      </w:r>
    </w:p>
    <w:p w14:paraId="67819C0E" w14:textId="38242FC1" w:rsidR="001776BA" w:rsidRDefault="001776BA" w:rsidP="001776BA">
      <w:pPr>
        <w:pStyle w:val="ListParagraph"/>
        <w:numPr>
          <w:ilvl w:val="0"/>
          <w:numId w:val="4"/>
        </w:numPr>
      </w:pPr>
      <w:r>
        <w:t>If bowling all events, Senior Handicap only - $60.00</w:t>
      </w:r>
    </w:p>
    <w:p w14:paraId="04BE4819" w14:textId="5FE73D37" w:rsidR="001776BA" w:rsidRPr="00F21227" w:rsidRDefault="001776BA" w:rsidP="001776BA">
      <w:pPr>
        <w:pStyle w:val="ListParagraph"/>
        <w:numPr>
          <w:ilvl w:val="0"/>
          <w:numId w:val="4"/>
        </w:numPr>
      </w:pPr>
      <w:r>
        <w:t>If bowling all events in both Scratch and Senior Handicap - $120.00</w:t>
      </w:r>
    </w:p>
    <w:p w14:paraId="52A63198" w14:textId="77777777" w:rsidR="00F21227" w:rsidRPr="00F21227" w:rsidRDefault="001776BA" w:rsidP="00F21227">
      <w:r>
        <w:pict w14:anchorId="5863E876">
          <v:rect id="_x0000_i1025" style="width:0;height:1.5pt" o:hralign="center" o:hrstd="t" o:hr="t" fillcolor="#a0a0a0" stroked="f"/>
        </w:pict>
      </w:r>
    </w:p>
    <w:p w14:paraId="4CC98390" w14:textId="77777777" w:rsidR="00F21227" w:rsidRPr="00F21227" w:rsidRDefault="00F21227" w:rsidP="00F21227">
      <w:pPr>
        <w:rPr>
          <w:b/>
          <w:bCs/>
        </w:rPr>
      </w:pPr>
      <w:r w:rsidRPr="00F21227">
        <w:rPr>
          <w:rFonts w:ascii="Segoe UI Emoji" w:hAnsi="Segoe UI Emoji" w:cs="Segoe UI Emoji"/>
          <w:b/>
          <w:bCs/>
        </w:rPr>
        <w:t>📅</w:t>
      </w:r>
      <w:r w:rsidRPr="00F21227">
        <w:rPr>
          <w:b/>
          <w:bCs/>
        </w:rPr>
        <w:t xml:space="preserve"> Important Dates</w:t>
      </w:r>
    </w:p>
    <w:p w14:paraId="69C90201" w14:textId="5FE0FB3F" w:rsidR="00F21227" w:rsidRPr="00F21227" w:rsidRDefault="00F21227" w:rsidP="00F21227">
      <w:pPr>
        <w:numPr>
          <w:ilvl w:val="0"/>
          <w:numId w:val="3"/>
        </w:numPr>
      </w:pPr>
      <w:r w:rsidRPr="00F21227">
        <w:rPr>
          <w:b/>
          <w:bCs/>
        </w:rPr>
        <w:t>Deadline to pay:</w:t>
      </w:r>
      <w:r w:rsidRPr="00F21227">
        <w:t> </w:t>
      </w:r>
      <w:r w:rsidR="001776BA">
        <w:t>April 1, 2026</w:t>
      </w:r>
    </w:p>
    <w:p w14:paraId="5F5EC045" w14:textId="590FAA16" w:rsidR="00F21227" w:rsidRPr="00F21227" w:rsidRDefault="00F21227" w:rsidP="00F21227">
      <w:pPr>
        <w:numPr>
          <w:ilvl w:val="0"/>
          <w:numId w:val="3"/>
        </w:numPr>
      </w:pPr>
      <w:r w:rsidRPr="00F21227">
        <w:rPr>
          <w:b/>
          <w:bCs/>
        </w:rPr>
        <w:t>Tournament Date:</w:t>
      </w:r>
      <w:r w:rsidRPr="00F21227">
        <w:t xml:space="preserve"> </w:t>
      </w:r>
      <w:r w:rsidR="001776BA">
        <w:t>April 25, 2026 – June 27, 2026</w:t>
      </w:r>
    </w:p>
    <w:p w14:paraId="51030416" w14:textId="77777777" w:rsidR="00F21227" w:rsidRPr="00F21227" w:rsidRDefault="001776BA" w:rsidP="00F21227">
      <w:r>
        <w:pict w14:anchorId="0BD9EF0E">
          <v:rect id="_x0000_i1026" style="width:0;height:1.5pt" o:hralign="center" o:hrstd="t" o:hr="t" fillcolor="#a0a0a0" stroked="f"/>
        </w:pict>
      </w:r>
    </w:p>
    <w:p w14:paraId="7BC0A4D8" w14:textId="77777777" w:rsidR="00F21227" w:rsidRPr="00F21227" w:rsidRDefault="00F21227" w:rsidP="00F21227">
      <w:pPr>
        <w:rPr>
          <w:b/>
          <w:bCs/>
        </w:rPr>
      </w:pPr>
      <w:r w:rsidRPr="00F21227">
        <w:rPr>
          <w:rFonts w:ascii="Segoe UI Emoji" w:hAnsi="Segoe UI Emoji" w:cs="Segoe UI Emoji"/>
          <w:b/>
          <w:bCs/>
        </w:rPr>
        <w:t>📍</w:t>
      </w:r>
      <w:r w:rsidRPr="00F21227">
        <w:rPr>
          <w:b/>
          <w:bCs/>
        </w:rPr>
        <w:t xml:space="preserve"> Location</w:t>
      </w:r>
    </w:p>
    <w:p w14:paraId="15A580C9" w14:textId="6C523F0A" w:rsidR="0048251D" w:rsidRDefault="001776BA">
      <w:r>
        <w:t>South Point Bowling Plaza</w:t>
      </w:r>
    </w:p>
    <w:sectPr w:rsidR="00482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6CA"/>
    <w:multiLevelType w:val="multilevel"/>
    <w:tmpl w:val="0B6A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26AFC"/>
    <w:multiLevelType w:val="hybridMultilevel"/>
    <w:tmpl w:val="375E8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C63DE"/>
    <w:multiLevelType w:val="multilevel"/>
    <w:tmpl w:val="2536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E44BA"/>
    <w:multiLevelType w:val="multilevel"/>
    <w:tmpl w:val="8DCA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575300">
    <w:abstractNumId w:val="0"/>
  </w:num>
  <w:num w:numId="2" w16cid:durableId="122622641">
    <w:abstractNumId w:val="2"/>
  </w:num>
  <w:num w:numId="3" w16cid:durableId="1556697214">
    <w:abstractNumId w:val="3"/>
  </w:num>
  <w:num w:numId="4" w16cid:durableId="1583758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27"/>
    <w:rsid w:val="0010261D"/>
    <w:rsid w:val="001776BA"/>
    <w:rsid w:val="001F4F49"/>
    <w:rsid w:val="00396EAF"/>
    <w:rsid w:val="00472B1B"/>
    <w:rsid w:val="0048251D"/>
    <w:rsid w:val="005C0B5C"/>
    <w:rsid w:val="005D790A"/>
    <w:rsid w:val="007B5615"/>
    <w:rsid w:val="008119DE"/>
    <w:rsid w:val="00995F86"/>
    <w:rsid w:val="00A1577C"/>
    <w:rsid w:val="00CD7912"/>
    <w:rsid w:val="00F2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2E67082"/>
  <w15:chartTrackingRefBased/>
  <w15:docId w15:val="{5136AF9E-046A-4CD0-95F7-76951314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i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227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227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227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227"/>
    <w:pPr>
      <w:keepNext/>
      <w:keepLines/>
      <w:spacing w:before="80" w:after="40"/>
      <w:outlineLvl w:val="3"/>
    </w:pPr>
    <w:rPr>
      <w:rFonts w:asciiTheme="minorHAnsi" w:eastAsiaTheme="majorEastAsia" w:hAnsiTheme="minorHAnsi"/>
      <w:i w:val="0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227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227"/>
    <w:pPr>
      <w:keepNext/>
      <w:keepLines/>
      <w:spacing w:before="40" w:after="0"/>
      <w:outlineLvl w:val="5"/>
    </w:pPr>
    <w:rPr>
      <w:rFonts w:asciiTheme="minorHAnsi" w:eastAsiaTheme="majorEastAsia" w:hAnsiTheme="minorHAnsi"/>
      <w:i w:val="0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227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227"/>
    <w:pPr>
      <w:keepNext/>
      <w:keepLines/>
      <w:spacing w:after="0"/>
      <w:outlineLvl w:val="7"/>
    </w:pPr>
    <w:rPr>
      <w:rFonts w:asciiTheme="minorHAnsi" w:eastAsiaTheme="majorEastAsia" w:hAnsiTheme="minorHAnsi"/>
      <w:i w:val="0"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227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C0B5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b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C0B5C"/>
    <w:pPr>
      <w:spacing w:after="0" w:line="240" w:lineRule="auto"/>
    </w:pPr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F21227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227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227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227"/>
    <w:rPr>
      <w:rFonts w:asciiTheme="minorHAnsi" w:eastAsiaTheme="majorEastAsia" w:hAnsiTheme="minorHAnsi"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227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227"/>
    <w:rPr>
      <w:rFonts w:asciiTheme="minorHAnsi" w:eastAsiaTheme="majorEastAsia" w:hAnsiTheme="minorHAnsi"/>
      <w:i w:val="0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227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227"/>
    <w:rPr>
      <w:rFonts w:asciiTheme="minorHAnsi" w:eastAsiaTheme="majorEastAsia" w:hAnsiTheme="minorHAnsi"/>
      <w:i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227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227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227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227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227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227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227"/>
    <w:rPr>
      <w:i w:val="0"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227"/>
    <w:rPr>
      <w:i w:val="0"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227"/>
    <w:rPr>
      <w:i w:val="0"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2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Splettstaszer</dc:creator>
  <cp:keywords/>
  <dc:description/>
  <cp:lastModifiedBy>Ann Splettstaszer</cp:lastModifiedBy>
  <cp:revision>3</cp:revision>
  <dcterms:created xsi:type="dcterms:W3CDTF">2025-11-28T21:19:00Z</dcterms:created>
  <dcterms:modified xsi:type="dcterms:W3CDTF">2025-11-28T21:22:00Z</dcterms:modified>
</cp:coreProperties>
</file>