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61" w:rsidRDefault="007B6461" w:rsidP="007B6461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Safety Day</w:t>
      </w:r>
    </w:p>
    <w:p w:rsidR="007B6461" w:rsidRDefault="007B6461" w:rsidP="007B6461">
      <w:pPr>
        <w:pStyle w:val="Standard"/>
        <w:jc w:val="center"/>
        <w:rPr>
          <w:b/>
        </w:rPr>
      </w:pPr>
      <w:r>
        <w:rPr>
          <w:b/>
        </w:rPr>
        <w:t>Monday September 10, 2018</w:t>
      </w:r>
    </w:p>
    <w:p w:rsidR="007B6461" w:rsidRDefault="007B6461" w:rsidP="007B6461">
      <w:pPr>
        <w:pStyle w:val="Standard"/>
        <w:jc w:val="center"/>
        <w:rPr>
          <w:b/>
        </w:rPr>
      </w:pPr>
      <w:r>
        <w:rPr>
          <w:b/>
        </w:rPr>
        <w:t>Tax Slayer Center</w:t>
      </w:r>
    </w:p>
    <w:p w:rsidR="007B6461" w:rsidRDefault="007B6461" w:rsidP="007B6461">
      <w:pPr>
        <w:pStyle w:val="Standard"/>
        <w:jc w:val="center"/>
        <w:rPr>
          <w:b/>
        </w:rPr>
      </w:pPr>
      <w:r>
        <w:rPr>
          <w:b/>
        </w:rPr>
        <w:t>1201 River Drive</w:t>
      </w:r>
    </w:p>
    <w:p w:rsidR="007B6461" w:rsidRDefault="007B6461" w:rsidP="007B6461">
      <w:pPr>
        <w:pStyle w:val="Standard"/>
        <w:jc w:val="center"/>
        <w:rPr>
          <w:b/>
        </w:rPr>
      </w:pPr>
      <w:r>
        <w:rPr>
          <w:b/>
        </w:rPr>
        <w:t>Moline, Il  61265</w:t>
      </w:r>
    </w:p>
    <w:p w:rsidR="007B6461" w:rsidRDefault="007B6461" w:rsidP="007B6461">
      <w:pPr>
        <w:pStyle w:val="Standard"/>
        <w:jc w:val="center"/>
        <w:rPr>
          <w:b/>
        </w:rPr>
      </w:pPr>
    </w:p>
    <w:p w:rsidR="007B6461" w:rsidRDefault="007B6461" w:rsidP="007B6461">
      <w:pPr>
        <w:pStyle w:val="Standard"/>
        <w:rPr>
          <w:b/>
        </w:rPr>
      </w:pPr>
      <w:r>
        <w:rPr>
          <w:b/>
        </w:rPr>
        <w:t>8:00-8:15 Registration and Breakfast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>8:15-8:30 Welcome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>8:30-10:00 Survival, Brian Williams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>10:00-10:15 Break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 xml:space="preserve">10:15-1100 Neonatal and </w:t>
      </w:r>
      <w:r w:rsidR="00FD5DBE">
        <w:rPr>
          <w:b/>
        </w:rPr>
        <w:t>Pediatrics</w:t>
      </w:r>
      <w:bookmarkStart w:id="0" w:name="_GoBack"/>
      <w:bookmarkEnd w:id="0"/>
      <w:r>
        <w:rPr>
          <w:b/>
        </w:rPr>
        <w:t xml:space="preserve"> Respiratory Update, Jennifer Wilkes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>11:00-12:00 Affective Domain, John Cockrell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>12:00-1:00 Lunch Buffet</w:t>
      </w:r>
    </w:p>
    <w:p w:rsidR="007B6461" w:rsidRDefault="007B6461" w:rsidP="007B6461">
      <w:pPr>
        <w:pStyle w:val="Standard"/>
        <w:rPr>
          <w:b/>
        </w:rPr>
      </w:pPr>
      <w:r>
        <w:rPr>
          <w:b/>
        </w:rPr>
        <w:t xml:space="preserve">1:00 -2:45 Penetrating Trauma, </w:t>
      </w:r>
      <w:proofErr w:type="spellStart"/>
      <w:r>
        <w:rPr>
          <w:b/>
        </w:rPr>
        <w:t>Jeromie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Gass</w:t>
      </w:r>
      <w:proofErr w:type="spellEnd"/>
    </w:p>
    <w:p w:rsidR="007B6461" w:rsidRDefault="007B6461" w:rsidP="007B6461">
      <w:pPr>
        <w:pStyle w:val="Standard"/>
        <w:rPr>
          <w:b/>
        </w:rPr>
      </w:pPr>
      <w:r>
        <w:rPr>
          <w:b/>
        </w:rPr>
        <w:t>2:45 Adjourn, Prizes and CE's</w:t>
      </w:r>
    </w:p>
    <w:p w:rsidR="007B6461" w:rsidRDefault="007B6461" w:rsidP="007B6461">
      <w:pPr>
        <w:pStyle w:val="Standard"/>
        <w:rPr>
          <w:b/>
        </w:rPr>
      </w:pPr>
    </w:p>
    <w:p w:rsidR="007B6461" w:rsidRDefault="007B6461" w:rsidP="007B6461">
      <w:pPr>
        <w:pStyle w:val="Standard"/>
        <w:rPr>
          <w:b/>
        </w:rPr>
      </w:pPr>
    </w:p>
    <w:p w:rsidR="007B6461" w:rsidRDefault="007B6461" w:rsidP="007B6461">
      <w:pPr>
        <w:pStyle w:val="Standard"/>
        <w:rPr>
          <w:b/>
        </w:rPr>
      </w:pPr>
      <w:r>
        <w:rPr>
          <w:b/>
        </w:rPr>
        <w:t xml:space="preserve">There will be an IAACCT Meeting </w:t>
      </w:r>
      <w:r>
        <w:rPr>
          <w:b/>
        </w:rPr>
        <w:t>for Members after the closing of the conference.</w:t>
      </w:r>
    </w:p>
    <w:p w:rsidR="007B6461" w:rsidRDefault="007B6461" w:rsidP="007B6461">
      <w:pPr>
        <w:pStyle w:val="Standard"/>
        <w:rPr>
          <w:b/>
        </w:rPr>
      </w:pPr>
    </w:p>
    <w:p w:rsidR="007B6461" w:rsidRDefault="007B6461" w:rsidP="007B6461">
      <w:pPr>
        <w:pStyle w:val="Standard"/>
        <w:rPr>
          <w:b/>
        </w:rPr>
      </w:pPr>
    </w:p>
    <w:p w:rsidR="007B6461" w:rsidRDefault="007B6461" w:rsidP="007B6461">
      <w:pPr>
        <w:pStyle w:val="Standard"/>
        <w:rPr>
          <w:b/>
        </w:rPr>
      </w:pPr>
    </w:p>
    <w:p w:rsidR="007B6461" w:rsidRDefault="007B6461" w:rsidP="007B6461">
      <w:pPr>
        <w:pStyle w:val="Standard"/>
        <w:jc w:val="center"/>
      </w:pPr>
    </w:p>
    <w:p w:rsidR="007B6461" w:rsidRDefault="007B6461" w:rsidP="007B6461">
      <w:pPr>
        <w:pStyle w:val="Standard"/>
      </w:pPr>
    </w:p>
    <w:p w:rsidR="007B6461" w:rsidRDefault="007B6461" w:rsidP="007B6461">
      <w:pPr>
        <w:pStyle w:val="Standard"/>
        <w:jc w:val="center"/>
      </w:pPr>
    </w:p>
    <w:p w:rsidR="007B6461" w:rsidRDefault="007B6461" w:rsidP="007B6461">
      <w:pPr>
        <w:pStyle w:val="Standard"/>
        <w:jc w:val="center"/>
        <w:rPr>
          <w:sz w:val="40"/>
          <w:szCs w:val="40"/>
        </w:rPr>
      </w:pPr>
    </w:p>
    <w:p w:rsidR="004C1868" w:rsidRDefault="00FD5DBE"/>
    <w:sectPr w:rsidR="004C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61"/>
    <w:rsid w:val="00470701"/>
    <w:rsid w:val="007B6461"/>
    <w:rsid w:val="00E971EC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0F4AE-7850-4B92-B24C-B96F4CB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B6461"/>
    <w:pPr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PHI,Inc.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Samuel</dc:creator>
  <cp:keywords/>
  <dc:description/>
  <cp:lastModifiedBy>Cain, Samuel</cp:lastModifiedBy>
  <cp:revision>2</cp:revision>
  <dcterms:created xsi:type="dcterms:W3CDTF">2018-07-23T17:42:00Z</dcterms:created>
  <dcterms:modified xsi:type="dcterms:W3CDTF">2018-07-23T17:44:00Z</dcterms:modified>
</cp:coreProperties>
</file>