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75" w:rsidRDefault="00E73F75" w:rsidP="00F4541C">
      <w:r>
        <w:rPr>
          <w:noProof/>
        </w:rPr>
        <w:drawing>
          <wp:inline distT="0" distB="0" distL="0" distR="0">
            <wp:extent cx="171450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ACCT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F75" w:rsidRDefault="00E73F75" w:rsidP="00E73F75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:rsidR="00CC222A" w:rsidRDefault="006153C1" w:rsidP="00CC222A">
      <w:pPr>
        <w:spacing w:after="0" w:line="240" w:lineRule="auto"/>
        <w:jc w:val="center"/>
      </w:pPr>
      <w:r>
        <w:t>January 8, 2019</w:t>
      </w:r>
    </w:p>
    <w:p w:rsidR="00E73F75" w:rsidRDefault="006153C1" w:rsidP="006153C1">
      <w:pPr>
        <w:spacing w:after="0" w:line="240" w:lineRule="auto"/>
        <w:jc w:val="center"/>
      </w:pPr>
      <w:r>
        <w:t>OSF Aviation-Peoria, IL</w:t>
      </w:r>
      <w:r w:rsidR="00CC222A">
        <w:t xml:space="preserve">  </w:t>
      </w:r>
    </w:p>
    <w:p w:rsidR="00E73F75" w:rsidRDefault="00E73F75" w:rsidP="00E73F75">
      <w:pPr>
        <w:spacing w:after="0" w:line="240" w:lineRule="auto"/>
        <w:jc w:val="center"/>
      </w:pPr>
      <w:r>
        <w:t>Call in number:</w:t>
      </w:r>
      <w:r w:rsidR="009661FC">
        <w:t xml:space="preserve"> </w:t>
      </w:r>
      <w:r w:rsidR="00CB0AFF">
        <w:t>1-240-454-0879</w:t>
      </w:r>
    </w:p>
    <w:p w:rsidR="00E73F75" w:rsidRDefault="00CC222A" w:rsidP="00E73F75">
      <w:pPr>
        <w:spacing w:after="0" w:line="240" w:lineRule="auto"/>
        <w:jc w:val="center"/>
      </w:pPr>
      <w:r>
        <w:t xml:space="preserve">Participant Code: </w:t>
      </w:r>
      <w:r w:rsidR="00CB0AFF">
        <w:t>926197762</w:t>
      </w:r>
    </w:p>
    <w:p w:rsidR="00E73F75" w:rsidRDefault="00E73F75" w:rsidP="00E73F75">
      <w:pPr>
        <w:spacing w:after="0" w:line="240" w:lineRule="auto"/>
      </w:pPr>
    </w:p>
    <w:p w:rsidR="00E73F75" w:rsidRDefault="00DD7600" w:rsidP="00E73F75">
      <w:pPr>
        <w:spacing w:after="0" w:line="240" w:lineRule="auto"/>
      </w:pPr>
      <w:r>
        <w:t>Call to order-</w:t>
      </w:r>
      <w:r w:rsidR="006153C1">
        <w:t>1100</w:t>
      </w:r>
    </w:p>
    <w:p w:rsidR="00E73F75" w:rsidRDefault="006153C1" w:rsidP="00E73F75">
      <w:pPr>
        <w:spacing w:after="0" w:line="240" w:lineRule="auto"/>
      </w:pPr>
      <w:r>
        <w:t>Approval of November</w:t>
      </w:r>
      <w:r w:rsidR="00E72EEA">
        <w:t xml:space="preserve"> 2018</w:t>
      </w:r>
      <w:r w:rsidR="00E73F75">
        <w:t xml:space="preserve"> minutes</w:t>
      </w:r>
    </w:p>
    <w:p w:rsidR="00E73F75" w:rsidRDefault="00E73F75" w:rsidP="00E73F75">
      <w:pPr>
        <w:spacing w:after="0" w:line="240" w:lineRule="auto"/>
      </w:pPr>
    </w:p>
    <w:p w:rsidR="00E73F75" w:rsidRDefault="00E73F75" w:rsidP="00E73F75">
      <w:pPr>
        <w:spacing w:after="0" w:line="240" w:lineRule="auto"/>
      </w:pPr>
      <w:r>
        <w:t>Secretary Report</w:t>
      </w:r>
    </w:p>
    <w:p w:rsidR="00E73F75" w:rsidRDefault="00E73F75" w:rsidP="00E73F75">
      <w:pPr>
        <w:spacing w:after="0" w:line="240" w:lineRule="auto"/>
      </w:pPr>
      <w:r>
        <w:t>Treasurer Report</w:t>
      </w:r>
    </w:p>
    <w:p w:rsidR="00E73F75" w:rsidRDefault="00E73F75" w:rsidP="00E73F75">
      <w:pPr>
        <w:spacing w:after="0" w:line="240" w:lineRule="auto"/>
      </w:pPr>
      <w:r>
        <w:t>President/VP Report</w:t>
      </w:r>
    </w:p>
    <w:p w:rsidR="00E73F75" w:rsidRDefault="00E73F75" w:rsidP="00E73F75">
      <w:pPr>
        <w:spacing w:after="0" w:line="240" w:lineRule="auto"/>
      </w:pPr>
    </w:p>
    <w:p w:rsidR="00E73F75" w:rsidRDefault="00E73F75" w:rsidP="00E73F75">
      <w:pPr>
        <w:spacing w:after="0" w:line="240" w:lineRule="auto"/>
      </w:pPr>
      <w:r>
        <w:t>Organization News-AAMS, NAACS, ASTNA, ACCT, updates from IAACCT member programs</w:t>
      </w:r>
    </w:p>
    <w:p w:rsidR="00E73F75" w:rsidRDefault="00E73F75" w:rsidP="00E73F75">
      <w:pPr>
        <w:spacing w:after="0" w:line="240" w:lineRule="auto"/>
      </w:pPr>
    </w:p>
    <w:p w:rsidR="00E73F75" w:rsidRDefault="00E73F75" w:rsidP="00E73F75">
      <w:pPr>
        <w:spacing w:after="0" w:line="240" w:lineRule="auto"/>
      </w:pPr>
      <w:r>
        <w:t>Reports</w:t>
      </w:r>
    </w:p>
    <w:p w:rsidR="00E73F75" w:rsidRDefault="00E73F75" w:rsidP="00E73F75">
      <w:pPr>
        <w:spacing w:after="0" w:line="240" w:lineRule="auto"/>
      </w:pPr>
      <w:r>
        <w:tab/>
        <w:t>IDOT Division of Aeronautics-</w:t>
      </w:r>
      <w:r w:rsidR="00C0782A">
        <w:t xml:space="preserve">Linda </w:t>
      </w:r>
      <w:proofErr w:type="spellStart"/>
      <w:r w:rsidR="00C0782A">
        <w:t>Schumm</w:t>
      </w:r>
      <w:proofErr w:type="spellEnd"/>
    </w:p>
    <w:p w:rsidR="00E73F75" w:rsidRDefault="00E73F75" w:rsidP="00E73F75">
      <w:pPr>
        <w:spacing w:after="0" w:line="240" w:lineRule="auto"/>
      </w:pPr>
      <w:r>
        <w:tab/>
        <w:t>Education-</w:t>
      </w:r>
      <w:r w:rsidR="006153C1">
        <w:t>Carol Zimmerman</w:t>
      </w:r>
    </w:p>
    <w:p w:rsidR="00E73F75" w:rsidRDefault="00E73F75" w:rsidP="00E73F75">
      <w:pPr>
        <w:spacing w:after="0" w:line="240" w:lineRule="auto"/>
      </w:pPr>
      <w:r>
        <w:tab/>
        <w:t>Disaster &amp; Safety-</w:t>
      </w:r>
      <w:r w:rsidR="00CB0AFF">
        <w:t xml:space="preserve">Sheila </w:t>
      </w:r>
      <w:proofErr w:type="spellStart"/>
      <w:r w:rsidR="00CB0AFF">
        <w:t>Nally</w:t>
      </w:r>
      <w:proofErr w:type="spellEnd"/>
    </w:p>
    <w:p w:rsidR="00E73F75" w:rsidRDefault="00E73F75" w:rsidP="00E73F75">
      <w:pPr>
        <w:spacing w:after="0" w:line="240" w:lineRule="auto"/>
      </w:pPr>
      <w:r>
        <w:tab/>
        <w:t>Government Relations-</w:t>
      </w:r>
      <w:r w:rsidR="00CC222A">
        <w:t>Laura Westley</w:t>
      </w:r>
    </w:p>
    <w:p w:rsidR="00E73F75" w:rsidRDefault="00E73F75" w:rsidP="00E73F75">
      <w:pPr>
        <w:spacing w:after="0" w:line="240" w:lineRule="auto"/>
      </w:pPr>
      <w:r>
        <w:tab/>
        <w:t>IDPH Division of EMS-</w:t>
      </w:r>
      <w:r w:rsidR="006153C1">
        <w:t>Katheryn Lokaitis (if available)</w:t>
      </w:r>
    </w:p>
    <w:p w:rsidR="00E73F75" w:rsidRDefault="00E73F75" w:rsidP="00E73F75">
      <w:pPr>
        <w:spacing w:after="0" w:line="240" w:lineRule="auto"/>
      </w:pPr>
      <w:r>
        <w:tab/>
        <w:t>Regional Hazards- Sam Cain</w:t>
      </w:r>
    </w:p>
    <w:p w:rsidR="00E73F75" w:rsidRDefault="00E73F75" w:rsidP="00E73F75">
      <w:pPr>
        <w:spacing w:after="0" w:line="240" w:lineRule="auto"/>
      </w:pPr>
      <w:r>
        <w:tab/>
        <w:t>Website- Sam Cain</w:t>
      </w:r>
    </w:p>
    <w:p w:rsidR="00E73F75" w:rsidRDefault="00C0782A" w:rsidP="00E73F75">
      <w:pPr>
        <w:spacing w:after="0" w:line="240" w:lineRule="auto"/>
      </w:pPr>
      <w:r>
        <w:tab/>
        <w:t>Aviation Updates-Jerry Lay</w:t>
      </w:r>
    </w:p>
    <w:p w:rsidR="00E73F75" w:rsidRDefault="004F745E" w:rsidP="00E73F75">
      <w:pPr>
        <w:spacing w:after="0" w:line="240" w:lineRule="auto"/>
      </w:pPr>
      <w:r>
        <w:t>Old Business</w:t>
      </w:r>
    </w:p>
    <w:p w:rsidR="006153C1" w:rsidRDefault="006153C1" w:rsidP="00E73F75">
      <w:pPr>
        <w:spacing w:after="0" w:line="240" w:lineRule="auto"/>
      </w:pPr>
      <w:r>
        <w:tab/>
        <w:t>Disaster maps</w:t>
      </w:r>
    </w:p>
    <w:p w:rsidR="00DD7600" w:rsidRDefault="00CB0AFF" w:rsidP="00E73F75">
      <w:pPr>
        <w:spacing w:after="0" w:line="240" w:lineRule="auto"/>
      </w:pPr>
      <w:r>
        <w:tab/>
      </w:r>
    </w:p>
    <w:p w:rsidR="00C0782A" w:rsidRDefault="00DD7600" w:rsidP="00E73F75">
      <w:pPr>
        <w:spacing w:after="0" w:line="240" w:lineRule="auto"/>
      </w:pPr>
      <w:r>
        <w:tab/>
      </w:r>
    </w:p>
    <w:p w:rsidR="00743D40" w:rsidRDefault="00C0782A" w:rsidP="00E73F75">
      <w:pPr>
        <w:spacing w:after="0" w:line="240" w:lineRule="auto"/>
      </w:pPr>
      <w:r>
        <w:t>New Business</w:t>
      </w:r>
      <w:bookmarkStart w:id="0" w:name="_GoBack"/>
      <w:bookmarkEnd w:id="0"/>
    </w:p>
    <w:p w:rsidR="003B091A" w:rsidRDefault="00DD7600" w:rsidP="00E73F75">
      <w:pPr>
        <w:spacing w:after="0" w:line="240" w:lineRule="auto"/>
      </w:pPr>
      <w:r>
        <w:tab/>
      </w:r>
    </w:p>
    <w:p w:rsidR="00C0782A" w:rsidRDefault="00C0782A" w:rsidP="00E73F7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4"/>
        <w:gridCol w:w="3118"/>
      </w:tblGrid>
      <w:tr w:rsidR="00C0782A" w:rsidTr="00B5773C">
        <w:tc>
          <w:tcPr>
            <w:tcW w:w="3118" w:type="dxa"/>
          </w:tcPr>
          <w:p w:rsidR="00C0782A" w:rsidRPr="00635EF3" w:rsidRDefault="00C0782A" w:rsidP="00B5773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14" w:type="dxa"/>
          </w:tcPr>
          <w:p w:rsidR="00C0782A" w:rsidRPr="00635EF3" w:rsidRDefault="00C0782A" w:rsidP="00B5773C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118" w:type="dxa"/>
          </w:tcPr>
          <w:p w:rsidR="00C0782A" w:rsidRPr="00635EF3" w:rsidRDefault="00C0782A" w:rsidP="00B5773C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</w:tr>
      <w:tr w:rsidR="00C0782A" w:rsidTr="00B5773C">
        <w:tc>
          <w:tcPr>
            <w:tcW w:w="3118" w:type="dxa"/>
          </w:tcPr>
          <w:p w:rsidR="00C0782A" w:rsidRDefault="00E72EEA" w:rsidP="00B5773C">
            <w:r>
              <w:t>TBD</w:t>
            </w:r>
          </w:p>
        </w:tc>
        <w:tc>
          <w:tcPr>
            <w:tcW w:w="3114" w:type="dxa"/>
          </w:tcPr>
          <w:p w:rsidR="00C0782A" w:rsidRDefault="00C0782A" w:rsidP="00B5773C">
            <w:pPr>
              <w:jc w:val="center"/>
            </w:pPr>
            <w:r>
              <w:t>TBD</w:t>
            </w:r>
          </w:p>
        </w:tc>
        <w:tc>
          <w:tcPr>
            <w:tcW w:w="3118" w:type="dxa"/>
          </w:tcPr>
          <w:p w:rsidR="00C0782A" w:rsidRDefault="00E72EEA" w:rsidP="00B5773C">
            <w:pPr>
              <w:jc w:val="center"/>
            </w:pPr>
            <w:r>
              <w:t>TBD</w:t>
            </w:r>
          </w:p>
        </w:tc>
      </w:tr>
    </w:tbl>
    <w:p w:rsidR="00C0782A" w:rsidRPr="00635EF3" w:rsidRDefault="00C0782A" w:rsidP="00C0782A">
      <w:pPr>
        <w:rPr>
          <w:i/>
        </w:rPr>
      </w:pPr>
      <w:r>
        <w:t>*</w:t>
      </w:r>
      <w:r>
        <w:rPr>
          <w:i/>
        </w:rPr>
        <w:t>Proposed locations and tentative</w:t>
      </w:r>
      <w:r w:rsidR="00CC222A">
        <w:rPr>
          <w:i/>
        </w:rPr>
        <w:t xml:space="preserve"> dates for future meetings.</w:t>
      </w:r>
    </w:p>
    <w:p w:rsidR="00C0782A" w:rsidRDefault="00C0782A" w:rsidP="00E73F75">
      <w:pPr>
        <w:spacing w:after="0" w:line="240" w:lineRule="auto"/>
      </w:pPr>
    </w:p>
    <w:p w:rsidR="00C0782A" w:rsidRDefault="00C0782A" w:rsidP="00E73F75">
      <w:pPr>
        <w:spacing w:after="0" w:line="240" w:lineRule="auto"/>
      </w:pPr>
    </w:p>
    <w:p w:rsidR="00E73F75" w:rsidRPr="00E73F75" w:rsidRDefault="00E73F75" w:rsidP="00E73F75">
      <w:pPr>
        <w:jc w:val="center"/>
        <w:rPr>
          <w:b/>
        </w:rPr>
      </w:pPr>
    </w:p>
    <w:sectPr w:rsidR="00E73F75" w:rsidRPr="00E7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75"/>
    <w:rsid w:val="003B091A"/>
    <w:rsid w:val="004F745E"/>
    <w:rsid w:val="00504A8D"/>
    <w:rsid w:val="00587883"/>
    <w:rsid w:val="006153C1"/>
    <w:rsid w:val="00743D40"/>
    <w:rsid w:val="009661FC"/>
    <w:rsid w:val="00C0782A"/>
    <w:rsid w:val="00CB0AFF"/>
    <w:rsid w:val="00CC222A"/>
    <w:rsid w:val="00DD7600"/>
    <w:rsid w:val="00E72EEA"/>
    <w:rsid w:val="00E73F75"/>
    <w:rsid w:val="00F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3384"/>
  <w15:chartTrackingRefBased/>
  <w15:docId w15:val="{A6833F38-C27A-4266-8646-3874BF9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MRMC/FFL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krobar</dc:creator>
  <cp:keywords/>
  <dc:description/>
  <cp:lastModifiedBy>krobar</cp:lastModifiedBy>
  <cp:revision>11</cp:revision>
  <cp:lastPrinted>2018-11-04T01:27:00Z</cp:lastPrinted>
  <dcterms:created xsi:type="dcterms:W3CDTF">2018-03-01T05:12:00Z</dcterms:created>
  <dcterms:modified xsi:type="dcterms:W3CDTF">2019-01-03T04:43:00Z</dcterms:modified>
</cp:coreProperties>
</file>