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F6B5" w14:textId="77777777" w:rsidR="00976E50" w:rsidRPr="00DD65C5" w:rsidRDefault="00976E50" w:rsidP="00C32AB1">
      <w:pPr>
        <w:spacing w:after="0" w:line="240" w:lineRule="auto"/>
        <w:jc w:val="center"/>
        <w:rPr>
          <w:rFonts w:ascii="Comic Sans MS" w:hAnsi="Comic Sans MS"/>
          <w:b/>
          <w:bCs/>
          <w:kern w:val="0"/>
          <w:sz w:val="28"/>
          <w:szCs w:val="28"/>
          <w:u w:val="single"/>
          <w14:ligatures w14:val="none"/>
        </w:rPr>
      </w:pPr>
      <w:r w:rsidRPr="00DD65C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6DA91F" wp14:editId="39FDFB8E">
            <wp:simplePos x="0" y="0"/>
            <wp:positionH relativeFrom="column">
              <wp:posOffset>3177485</wp:posOffset>
            </wp:positionH>
            <wp:positionV relativeFrom="paragraph">
              <wp:posOffset>27</wp:posOffset>
            </wp:positionV>
            <wp:extent cx="357235" cy="415069"/>
            <wp:effectExtent l="0" t="0" r="0" b="4445"/>
            <wp:wrapTopAndBottom/>
            <wp:docPr id="2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ortres.PUBLIC\Downloads\PTO-logo-blue-vertical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5" cy="41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C5">
        <w:rPr>
          <w:rFonts w:ascii="Comic Sans MS" w:hAnsi="Comic Sans MS"/>
          <w:b/>
          <w:bCs/>
          <w:kern w:val="0"/>
          <w:sz w:val="28"/>
          <w:szCs w:val="28"/>
          <w:u w:val="single"/>
          <w14:ligatures w14:val="none"/>
        </w:rPr>
        <w:t>PTO Meeting Agenda</w:t>
      </w:r>
    </w:p>
    <w:p w14:paraId="4C7752B9" w14:textId="6E8C5630" w:rsidR="00976E50" w:rsidRPr="00B17984" w:rsidRDefault="00976E50" w:rsidP="00C32AB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Wednesday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</w:t>
      </w:r>
      <w:r w:rsidR="00CB59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January 15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</w:t>
      </w:r>
      <w:r w:rsidR="008377E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5</w:t>
      </w:r>
    </w:p>
    <w:p w14:paraId="18AD5C4D" w14:textId="27D4FCB0" w:rsidR="00976E50" w:rsidRPr="00B17984" w:rsidRDefault="00976E50" w:rsidP="00C32AB1">
      <w:pPr>
        <w:spacing w:after="0" w:line="240" w:lineRule="auto"/>
        <w:jc w:val="center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7:00 pm, </w:t>
      </w:r>
      <w:r w:rsidR="00CB598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Elementary 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School</w:t>
      </w:r>
    </w:p>
    <w:p w14:paraId="4DBAA853" w14:textId="77777777" w:rsidR="00976E50" w:rsidRPr="00B17984" w:rsidRDefault="00976E50" w:rsidP="00C32AB1">
      <w:pPr>
        <w:spacing w:after="0" w:line="240" w:lineRule="auto"/>
        <w:rPr>
          <w:rFonts w:ascii="Comic Sans MS" w:eastAsiaTheme="minorHAnsi" w:hAnsi="Comic Sans MS"/>
          <w:kern w:val="0"/>
          <w:sz w:val="18"/>
          <w:szCs w:val="18"/>
          <w14:ligatures w14:val="none"/>
        </w:rPr>
      </w:pPr>
    </w:p>
    <w:p w14:paraId="0CD85464" w14:textId="77777777" w:rsidR="00976E50" w:rsidRPr="00B17984" w:rsidRDefault="00976E50" w:rsidP="00C32AB1">
      <w:pPr>
        <w:spacing w:after="0" w:line="240" w:lineRule="auto"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375D3A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Board Members:</w:t>
      </w:r>
      <w:r w:rsidRPr="00F072DC">
        <w:rPr>
          <w:rFonts w:ascii="Comic Sans MS" w:eastAsiaTheme="minorHAnsi" w:hAnsi="Comic Sans MS"/>
          <w:kern w:val="0"/>
          <w:sz w:val="28"/>
          <w:szCs w:val="28"/>
          <w14:ligatures w14:val="none"/>
        </w:rPr>
        <w:t xml:space="preserve"> </w:t>
      </w:r>
      <w:r w:rsidRPr="00B1798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President – Melissa Davis; Vice-President – Lauren Otto; Secretary – Maureen LaRocca; Treasurer – Trish Specht</w:t>
      </w:r>
    </w:p>
    <w:p w14:paraId="622A4ACE" w14:textId="77777777" w:rsidR="00976E50" w:rsidRPr="00B17984" w:rsidRDefault="00976E50" w:rsidP="00C32AB1">
      <w:pPr>
        <w:spacing w:after="0" w:line="240" w:lineRule="auto"/>
        <w:rPr>
          <w:rFonts w:ascii="Comic Sans MS" w:hAnsi="Comic Sans MS"/>
          <w:kern w:val="0"/>
          <w:sz w:val="18"/>
          <w:szCs w:val="18"/>
          <w14:ligatures w14:val="none"/>
        </w:rPr>
      </w:pPr>
    </w:p>
    <w:p w14:paraId="0B84AFCF" w14:textId="77777777" w:rsidR="00976E50" w:rsidRPr="00375D3A" w:rsidRDefault="00976E50" w:rsidP="00C32AB1">
      <w:pPr>
        <w:spacing w:after="0" w:line="240" w:lineRule="auto"/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</w:pPr>
      <w:r w:rsidRPr="00375D3A">
        <w:rPr>
          <w:rFonts w:ascii="Comic Sans MS" w:eastAsiaTheme="minorHAnsi" w:hAnsi="Comic Sans MS"/>
          <w:b/>
          <w:bCs/>
          <w:kern w:val="0"/>
          <w:sz w:val="26"/>
          <w:szCs w:val="26"/>
          <w:u w:val="single"/>
          <w14:ligatures w14:val="none"/>
        </w:rPr>
        <w:t>Agenda</w:t>
      </w:r>
      <w:r w:rsidRPr="00375D3A">
        <w:rPr>
          <w:rFonts w:ascii="Comic Sans MS" w:eastAsiaTheme="minorHAnsi" w:hAnsi="Comic Sans MS"/>
          <w:b/>
          <w:bCs/>
          <w:kern w:val="0"/>
          <w:sz w:val="26"/>
          <w:szCs w:val="26"/>
          <w14:ligatures w14:val="none"/>
        </w:rPr>
        <w:t>*</w:t>
      </w:r>
    </w:p>
    <w:p w14:paraId="08C75CE0" w14:textId="051CEF11" w:rsidR="00976E50" w:rsidRPr="00B17984" w:rsidRDefault="00976E50" w:rsidP="00C32AB1">
      <w:pPr>
        <w:spacing w:after="0" w:line="240" w:lineRule="auto"/>
        <w:rPr>
          <w:rFonts w:ascii="Comic Sans MS" w:eastAsiaTheme="minorHAnsi" w:hAnsi="Comic Sans MS"/>
          <w:kern w:val="0"/>
          <w:sz w:val="16"/>
          <w:szCs w:val="16"/>
          <w14:ligatures w14:val="none"/>
        </w:rPr>
      </w:pPr>
      <w:r w:rsidRPr="00B17984">
        <w:rPr>
          <w:rFonts w:ascii="Comic Sans MS" w:eastAsiaTheme="minorHAnsi" w:hAnsi="Comic Sans MS"/>
          <w:kern w:val="0"/>
          <w:sz w:val="16"/>
          <w:szCs w:val="16"/>
          <w14:ligatures w14:val="none"/>
        </w:rPr>
        <w:t>*Subject to change</w:t>
      </w:r>
    </w:p>
    <w:p w14:paraId="6342C23B" w14:textId="77777777" w:rsidR="00976E50" w:rsidRPr="002C5CF6" w:rsidRDefault="00976E50" w:rsidP="00C32AB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Pledge of Allegiance &amp; Welcome</w:t>
      </w:r>
    </w:p>
    <w:p w14:paraId="13224EDE" w14:textId="57C8F32D" w:rsidR="00976E50" w:rsidRPr="002C5CF6" w:rsidRDefault="00976E50" w:rsidP="00C32AB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Approval of the</w:t>
      </w:r>
      <w:r>
        <w:rPr>
          <w:rFonts w:ascii="Comic Sans MS" w:eastAsiaTheme="minorHAnsi" w:hAnsi="Comic Sans MS"/>
          <w:b/>
          <w:bCs/>
          <w:kern w:val="0"/>
          <w14:ligatures w14:val="none"/>
        </w:rPr>
        <w:t xml:space="preserve"> </w:t>
      </w:r>
      <w:r w:rsidR="008377E7">
        <w:rPr>
          <w:rFonts w:ascii="Comic Sans MS" w:eastAsiaTheme="minorHAnsi" w:hAnsi="Comic Sans MS"/>
          <w:b/>
          <w:bCs/>
          <w:kern w:val="0"/>
          <w14:ligatures w14:val="none"/>
        </w:rPr>
        <w:t>December</w:t>
      </w:r>
      <w:r>
        <w:rPr>
          <w:rFonts w:ascii="Comic Sans MS" w:eastAsiaTheme="minorHAnsi" w:hAnsi="Comic Sans MS"/>
          <w:b/>
          <w:bCs/>
          <w:kern w:val="0"/>
          <w14:ligatures w14:val="none"/>
        </w:rPr>
        <w:t xml:space="preserve"> </w:t>
      </w: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2024 Minutes</w:t>
      </w:r>
    </w:p>
    <w:p w14:paraId="263850AC" w14:textId="77777777" w:rsidR="00976E50" w:rsidRPr="002C5CF6" w:rsidRDefault="00976E50" w:rsidP="00C32AB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2C5CF6">
        <w:rPr>
          <w:rFonts w:ascii="Comic Sans MS" w:eastAsiaTheme="minorHAnsi" w:hAnsi="Comic Sans MS"/>
          <w:b/>
          <w:bCs/>
          <w:kern w:val="0"/>
          <w14:ligatures w14:val="none"/>
        </w:rPr>
        <w:t>Treasurer’s Report</w:t>
      </w:r>
    </w:p>
    <w:p w14:paraId="597BAEE6" w14:textId="77777777" w:rsidR="00976E50" w:rsidRPr="00DD65C5" w:rsidRDefault="00976E50" w:rsidP="00C32AB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14:ligatures w14:val="none"/>
        </w:rPr>
      </w:pPr>
      <w:r w:rsidRPr="00DD65C5">
        <w:rPr>
          <w:rFonts w:ascii="Comic Sans MS" w:eastAsiaTheme="minorHAnsi" w:hAnsi="Comic Sans MS"/>
          <w:b/>
          <w:bCs/>
          <w:kern w:val="0"/>
          <w14:ligatures w14:val="none"/>
        </w:rPr>
        <w:t>Events/Fundraisers Updates:</w:t>
      </w:r>
    </w:p>
    <w:p w14:paraId="78F19447" w14:textId="77777777" w:rsidR="00976E50" w:rsidRPr="00C34786" w:rsidRDefault="00976E50" w:rsidP="00C32AB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i/>
          <w:iCs/>
          <w:kern w:val="0"/>
          <w:sz w:val="22"/>
          <w:szCs w:val="22"/>
          <w:u w:val="single"/>
          <w14:ligatures w14:val="none"/>
        </w:rPr>
        <w:t>Completed</w:t>
      </w: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:u w:val="single"/>
          <w14:ligatures w14:val="none"/>
        </w:rPr>
        <w:t>:</w:t>
      </w:r>
    </w:p>
    <w:p w14:paraId="7F8C5ECE" w14:textId="77777777" w:rsidR="00C34786" w:rsidRPr="00AA79D8" w:rsidRDefault="00C34786" w:rsidP="00C32AB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Believe Fundraiser (Distribution):</w:t>
      </w:r>
      <w:r w:rsidRPr="00AA79D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Trish Specht</w:t>
      </w:r>
    </w:p>
    <w:p w14:paraId="471E0F74" w14:textId="77777777" w:rsidR="00C34786" w:rsidRPr="00AA79D8" w:rsidRDefault="00C34786" w:rsidP="00C32AB1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Author Event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Pr="0064165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12/19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; Jocelyn Kaleita </w:t>
      </w:r>
    </w:p>
    <w:p w14:paraId="1A6DC0DB" w14:textId="611BC841" w:rsidR="00C34786" w:rsidRPr="00C34786" w:rsidRDefault="00C34786" w:rsidP="00C34786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Holiday Gift Fair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Pr="0064165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12/12 &amp; 12/13:</w:t>
      </w: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Pr="00AA79D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Karen Lee &amp; Olivia Ruddick</w:t>
      </w:r>
    </w:p>
    <w:p w14:paraId="2FA1BEDF" w14:textId="77777777" w:rsidR="002C278A" w:rsidRDefault="00976E50" w:rsidP="002C278A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i/>
          <w:iCs/>
          <w:kern w:val="0"/>
          <w:sz w:val="22"/>
          <w:szCs w:val="22"/>
          <w:u w:val="single"/>
          <w14:ligatures w14:val="none"/>
        </w:rPr>
      </w:pPr>
      <w:r w:rsidRPr="00AA79D8">
        <w:rPr>
          <w:rFonts w:ascii="Comic Sans MS" w:eastAsiaTheme="minorHAnsi" w:hAnsi="Comic Sans MS"/>
          <w:b/>
          <w:bCs/>
          <w:i/>
          <w:iCs/>
          <w:kern w:val="0"/>
          <w:sz w:val="22"/>
          <w:szCs w:val="22"/>
          <w:u w:val="single"/>
          <w14:ligatures w14:val="none"/>
        </w:rPr>
        <w:t>Ongoing or Upcoming Business:</w:t>
      </w:r>
    </w:p>
    <w:p w14:paraId="61D535C2" w14:textId="20BF4276" w:rsidR="000941E8" w:rsidRDefault="002C278A" w:rsidP="000941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i/>
          <w:iCs/>
          <w:kern w:val="0"/>
          <w:sz w:val="22"/>
          <w:szCs w:val="22"/>
          <w:u w:val="single"/>
          <w14:ligatures w14:val="none"/>
        </w:rPr>
      </w:pPr>
      <w:r w:rsidRPr="002C278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E.S. 3</w:t>
      </w:r>
      <w:r w:rsidRPr="002C278A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rd</w:t>
      </w:r>
      <w:r w:rsidRPr="002C278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&amp; 4</w:t>
      </w:r>
      <w:r w:rsidRPr="002C278A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Pr="002C278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Bingo</w:t>
      </w:r>
      <w:r w:rsidR="001F1EF4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: </w:t>
      </w:r>
      <w:r w:rsidR="001F1EF4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Originally</w:t>
      </w:r>
      <w:r w:rsidR="00BC7F8F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scheduled</w:t>
      </w:r>
      <w:r w:rsidR="002C6B17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for 1/9</w:t>
      </w:r>
      <w:r w:rsidR="00BC7F8F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, </w:t>
      </w:r>
      <w:r w:rsidR="00406DA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this event</w:t>
      </w:r>
      <w:r w:rsidR="00BC7F8F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3A764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was </w:t>
      </w:r>
      <w:r w:rsidR="002C6B17" w:rsidRPr="00BC7F8F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postponed. </w:t>
      </w:r>
      <w:r w:rsidR="00F52A5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 have a chairperson contingent on date</w:t>
      </w:r>
      <w:r w:rsidR="0073036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TBD</w:t>
      </w:r>
      <w:r w:rsidR="00F52A5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</w:t>
      </w:r>
    </w:p>
    <w:p w14:paraId="2CFFBCA3" w14:textId="19A4071A" w:rsidR="000941E8" w:rsidRPr="000941E8" w:rsidRDefault="002C6B17" w:rsidP="000941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i/>
          <w:iCs/>
          <w:kern w:val="0"/>
          <w:sz w:val="22"/>
          <w:szCs w:val="22"/>
          <w:u w:val="single"/>
          <w14:ligatures w14:val="none"/>
        </w:rPr>
      </w:pPr>
      <w:r w:rsidRP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7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&amp; 8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Bingo</w:t>
      </w:r>
      <w:r w:rsid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0941E8" w:rsidRP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1/16; </w:t>
      </w:r>
      <w:proofErr w:type="spellStart"/>
      <w:r w:rsid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Lianna</w:t>
      </w:r>
      <w:proofErr w:type="spellEnd"/>
      <w:r w:rsid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Fives is chairing.</w:t>
      </w:r>
    </w:p>
    <w:p w14:paraId="0AFEA0AC" w14:textId="34B07C47" w:rsidR="002C278A" w:rsidRPr="000941E8" w:rsidRDefault="002C278A" w:rsidP="000941E8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i/>
          <w:iCs/>
          <w:kern w:val="0"/>
          <w:sz w:val="22"/>
          <w:szCs w:val="22"/>
          <w:u w:val="single"/>
          <w14:ligatures w14:val="none"/>
        </w:rPr>
      </w:pPr>
      <w:r w:rsidRPr="000941E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Dodgeball Night:</w:t>
      </w:r>
      <w:r w:rsidRP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1/23; Maureen LaRocca (planning) and Tina Balzano (</w:t>
      </w:r>
      <w:r w:rsid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concessions</w:t>
      </w:r>
      <w:r w:rsidRPr="000941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).</w:t>
      </w:r>
    </w:p>
    <w:p w14:paraId="1128D68C" w14:textId="77777777" w:rsidR="00976E50" w:rsidRDefault="00976E50" w:rsidP="00C32AB1">
      <w:pPr>
        <w:numPr>
          <w:ilvl w:val="1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i/>
          <w:iCs/>
          <w:kern w:val="0"/>
          <w:sz w:val="22"/>
          <w:szCs w:val="22"/>
          <w:u w:val="single"/>
          <w14:ligatures w14:val="none"/>
        </w:rPr>
        <w:t>New Business</w:t>
      </w: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</w:p>
    <w:p w14:paraId="4DB68883" w14:textId="33348B65" w:rsidR="00C94667" w:rsidRPr="00814066" w:rsidRDefault="00F214FA" w:rsidP="00C94667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Sweetheart Dance: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2/6; chaired by </w:t>
      </w:r>
      <w:r w:rsidR="0081406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Lauren, Nicole, Lorraine.</w:t>
      </w:r>
    </w:p>
    <w:p w14:paraId="7CB47C53" w14:textId="65174EEB" w:rsidR="00FF1D44" w:rsidRDefault="00235316" w:rsidP="00FF1D4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EMO P.S. I Love You Day</w:t>
      </w:r>
      <w:r w:rsidR="00FF1D44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FF1D4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2/7</w:t>
      </w:r>
    </w:p>
    <w:p w14:paraId="63ED948C" w14:textId="5018884E" w:rsidR="00FF1D44" w:rsidRPr="00C31A24" w:rsidRDefault="00FF1D44" w:rsidP="00FF1D4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M.S. 6</w:t>
      </w:r>
      <w:r w:rsidRPr="00FF1D44">
        <w:rPr>
          <w:rFonts w:ascii="Comic Sans MS" w:eastAsiaTheme="minorHAnsi" w:hAnsi="Comic Sans MS"/>
          <w:b/>
          <w:b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grade Greek Olympics</w:t>
      </w:r>
      <w:r w:rsidR="00CB40B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: </w:t>
      </w:r>
      <w:r w:rsidR="00CB40B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2/14; Maureen LaRocca</w:t>
      </w:r>
    </w:p>
    <w:p w14:paraId="44850B0D" w14:textId="48EF80B7" w:rsidR="00C31A24" w:rsidRPr="00525633" w:rsidRDefault="00C31A24" w:rsidP="00FF1D4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</w:t>
      </w:r>
      <w:r w:rsidR="00227580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Children’s </w:t>
      </w:r>
      <w:r w:rsidR="00D336E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Art </w:t>
      </w:r>
      <w:r w:rsidR="005930A4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Show </w:t>
      </w:r>
      <w:r w:rsidR="00D336EB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Event Idea</w:t>
      </w:r>
      <w:r w:rsidR="00407249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: </w:t>
      </w:r>
      <w:r w:rsidR="005930A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Jessica Lyons</w:t>
      </w:r>
    </w:p>
    <w:p w14:paraId="6F66D0A8" w14:textId="5958AFE9" w:rsidR="00525633" w:rsidRPr="00AE3DE5" w:rsidRDefault="00C75CD2" w:rsidP="00FF1D4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Spring 2025 Elections</w:t>
      </w:r>
      <w:r w:rsidR="00CA1CE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: </w:t>
      </w:r>
      <w:r w:rsidR="00CA1CE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The Vice-President and Treasurer’s </w:t>
      </w:r>
      <w:r w:rsidR="001B39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terms will be ending this June. </w:t>
      </w:r>
      <w:r w:rsidR="00777813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We also have a Recording Secretary Vacancy. </w:t>
      </w:r>
      <w:r w:rsidR="001B39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Nominating committees will be formed soon. The Nominating </w:t>
      </w:r>
      <w:r w:rsidR="00B2081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Committee</w:t>
      </w:r>
      <w:r w:rsidR="001B398E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will announce nominees for these positions at the April Meeting. </w:t>
      </w:r>
      <w:r w:rsidR="006C03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If you are interested in </w:t>
      </w:r>
      <w:r w:rsidR="0019155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one of these</w:t>
      </w:r>
      <w:r w:rsidR="006C03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position</w:t>
      </w:r>
      <w:r w:rsidR="0019155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</w:t>
      </w:r>
      <w:r w:rsidR="006C03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or </w:t>
      </w:r>
      <w:r w:rsidR="00BB797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in </w:t>
      </w:r>
      <w:r w:rsidR="006C03B6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being on the Nominating Committee, please let the secretary know.</w:t>
      </w:r>
    </w:p>
    <w:p w14:paraId="5FE6CFC3" w14:textId="0D756AD9" w:rsidR="00AE3DE5" w:rsidRPr="00FF1D44" w:rsidRDefault="00AE3DE5" w:rsidP="00FF1D44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Budget Auditing Committee: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Our budget is audited yearly</w:t>
      </w:r>
      <w:r w:rsidR="005F3E0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in the Spring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. If you would </w:t>
      </w:r>
      <w:r w:rsidR="005F3E0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like</w:t>
      </w:r>
      <w:r w:rsidR="00191551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to</w:t>
      </w:r>
      <w:r w:rsidR="005F3E0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be on the Budget Auditing Committee, please let the </w:t>
      </w:r>
      <w:r w:rsidR="00B20814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secretary or treasurer know.</w:t>
      </w:r>
    </w:p>
    <w:p w14:paraId="4BF6A1AA" w14:textId="293010CE" w:rsidR="000E64B0" w:rsidRPr="00182CCC" w:rsidRDefault="00976E50" w:rsidP="00182CCC">
      <w:pPr>
        <w:numPr>
          <w:ilvl w:val="2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AA79D8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We need Chairpersons (or co-chairs) for the following upcoming events:</w:t>
      </w:r>
    </w:p>
    <w:p w14:paraId="0B822332" w14:textId="45C2B3C7" w:rsidR="006F2D8D" w:rsidRPr="00637569" w:rsidRDefault="006F2D8D" w:rsidP="006F2D8D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</w:t>
      </w:r>
      <w:r w:rsidR="00F214F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.S.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vs</w:t>
      </w:r>
      <w:r w:rsidR="00F214F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.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E</w:t>
      </w:r>
      <w:r w:rsidR="00F214F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.S. 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Souper Bowl:</w:t>
      </w:r>
      <w:r w:rsidR="00C94667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C9466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week of 2/3 through 2/7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</w:p>
    <w:p w14:paraId="32AA1D95" w14:textId="7B04C841" w:rsidR="00637569" w:rsidRPr="00637569" w:rsidRDefault="00637569" w:rsidP="00637569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E.S. </w:t>
      </w:r>
      <w:r w:rsidR="00643457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St. Patrick’s Day 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Bake Sale:</w:t>
      </w:r>
      <w:r w:rsidR="00643457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643457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3/17</w:t>
      </w:r>
    </w:p>
    <w:p w14:paraId="0CC739E6" w14:textId="77777777" w:rsidR="00363ECA" w:rsidRPr="00637569" w:rsidRDefault="00363ECA" w:rsidP="00C32AB1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M.S. Cupcake Wars: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3/24</w:t>
      </w:r>
    </w:p>
    <w:p w14:paraId="101F8783" w14:textId="64A37EEC" w:rsidR="00067C95" w:rsidRPr="00067C95" w:rsidRDefault="00067C95" w:rsidP="00067C95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Teacher Appreciation Week: 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5/5 through 5/9</w:t>
      </w: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; </w:t>
      </w:r>
      <w:r w:rsidRPr="00067C95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Volunteers needed.</w:t>
      </w:r>
    </w:p>
    <w:p w14:paraId="67B6B4A4" w14:textId="4442A67B" w:rsidR="00976E50" w:rsidRPr="00CE45D3" w:rsidRDefault="00637569" w:rsidP="00C32AB1">
      <w:pPr>
        <w:numPr>
          <w:ilvl w:val="3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Mothers</w:t>
      </w:r>
      <w:r w:rsidR="00332A83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’ Day Plant Sale</w:t>
      </w:r>
      <w:r w:rsidR="006D79CF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s</w:t>
      </w:r>
      <w:r w:rsidR="00332A83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>:</w:t>
      </w:r>
      <w:r w:rsidR="00363ECA">
        <w:rPr>
          <w:rFonts w:ascii="Comic Sans MS" w:eastAsiaTheme="minorHAnsi" w:hAnsi="Comic Sans MS"/>
          <w:b/>
          <w:bCs/>
          <w:kern w:val="0"/>
          <w:sz w:val="22"/>
          <w:szCs w:val="22"/>
          <w14:ligatures w14:val="none"/>
        </w:rPr>
        <w:t xml:space="preserve"> </w:t>
      </w:r>
      <w:r w:rsidR="00363ECA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5/8 &amp; 5/9</w:t>
      </w:r>
    </w:p>
    <w:p w14:paraId="673CE293" w14:textId="77777777" w:rsidR="00976E50" w:rsidRPr="00496DE8" w:rsidRDefault="00976E50" w:rsidP="00C32AB1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C81715">
        <w:rPr>
          <w:rFonts w:ascii="Comic Sans MS" w:eastAsiaTheme="minorHAnsi" w:hAnsi="Comic Sans MS"/>
          <w:b/>
          <w:bCs/>
          <w:kern w:val="0"/>
          <w14:ligatures w14:val="none"/>
        </w:rPr>
        <w:t>Questions and/or Comments: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Please keep comments or questions to under 3 minutes.</w:t>
      </w:r>
    </w:p>
    <w:p w14:paraId="482633F4" w14:textId="7036BA5A" w:rsidR="00976E50" w:rsidRPr="00E34E02" w:rsidRDefault="00976E50" w:rsidP="00E34E02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Theme="minorHAnsi" w:hAnsi="Comic Sans MS"/>
          <w:kern w:val="0"/>
          <w:sz w:val="22"/>
          <w:szCs w:val="22"/>
          <w14:ligatures w14:val="none"/>
        </w:rPr>
      </w:pPr>
      <w:r w:rsidRPr="00C81715">
        <w:rPr>
          <w:rFonts w:ascii="Comic Sans MS" w:eastAsiaTheme="minorHAnsi" w:hAnsi="Comic Sans MS"/>
          <w:b/>
          <w:bCs/>
          <w:kern w:val="0"/>
          <w14:ligatures w14:val="none"/>
        </w:rPr>
        <w:t>Next PTO Meeting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is scheduled for </w:t>
      </w:r>
      <w:r w:rsidR="00055160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February 12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, 202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>5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@ 7:00 pm at the </w:t>
      </w:r>
      <w:r w:rsidR="00B6522D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Middle</w:t>
      </w:r>
      <w:r>
        <w:rPr>
          <w:rFonts w:ascii="Comic Sans MS" w:eastAsiaTheme="minorHAnsi" w:hAnsi="Comic Sans MS"/>
          <w:kern w:val="0"/>
          <w:sz w:val="22"/>
          <w:szCs w:val="22"/>
          <w14:ligatures w14:val="none"/>
        </w:rPr>
        <w:t xml:space="preserve"> </w:t>
      </w:r>
      <w:r w:rsidRPr="00496DE8">
        <w:rPr>
          <w:rFonts w:ascii="Comic Sans MS" w:eastAsiaTheme="minorHAnsi" w:hAnsi="Comic Sans MS"/>
          <w:kern w:val="0"/>
          <w:sz w:val="22"/>
          <w:szCs w:val="22"/>
          <w14:ligatures w14:val="none"/>
        </w:rPr>
        <w:t>School.</w:t>
      </w:r>
    </w:p>
    <w:sectPr w:rsidR="00976E50" w:rsidRPr="00E34E02" w:rsidSect="002210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30E"/>
    <w:multiLevelType w:val="hybridMultilevel"/>
    <w:tmpl w:val="BBE025D2"/>
    <w:lvl w:ilvl="0" w:tplc="FF3418C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59CF2D4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0"/>
    <w:rsid w:val="00055160"/>
    <w:rsid w:val="00067C95"/>
    <w:rsid w:val="000941E8"/>
    <w:rsid w:val="000E64B0"/>
    <w:rsid w:val="00160035"/>
    <w:rsid w:val="00182CCC"/>
    <w:rsid w:val="00191551"/>
    <w:rsid w:val="001B398E"/>
    <w:rsid w:val="001F1EF4"/>
    <w:rsid w:val="00221014"/>
    <w:rsid w:val="00227580"/>
    <w:rsid w:val="00235316"/>
    <w:rsid w:val="002C278A"/>
    <w:rsid w:val="002C6B17"/>
    <w:rsid w:val="00332A83"/>
    <w:rsid w:val="00363ECA"/>
    <w:rsid w:val="00375D3A"/>
    <w:rsid w:val="003A7641"/>
    <w:rsid w:val="00406DA5"/>
    <w:rsid w:val="00407249"/>
    <w:rsid w:val="00417C98"/>
    <w:rsid w:val="00525633"/>
    <w:rsid w:val="0054133F"/>
    <w:rsid w:val="005930A4"/>
    <w:rsid w:val="005F3E04"/>
    <w:rsid w:val="00637569"/>
    <w:rsid w:val="00643457"/>
    <w:rsid w:val="006C03B6"/>
    <w:rsid w:val="006D79CF"/>
    <w:rsid w:val="006F2D8D"/>
    <w:rsid w:val="00730364"/>
    <w:rsid w:val="00777813"/>
    <w:rsid w:val="007F4FAE"/>
    <w:rsid w:val="00814066"/>
    <w:rsid w:val="008377E7"/>
    <w:rsid w:val="008B3AC9"/>
    <w:rsid w:val="00954B30"/>
    <w:rsid w:val="00976E50"/>
    <w:rsid w:val="00AE3DE5"/>
    <w:rsid w:val="00B20814"/>
    <w:rsid w:val="00B6522D"/>
    <w:rsid w:val="00BB7975"/>
    <w:rsid w:val="00BC7F8F"/>
    <w:rsid w:val="00C31A24"/>
    <w:rsid w:val="00C34786"/>
    <w:rsid w:val="00C635A3"/>
    <w:rsid w:val="00C75CD2"/>
    <w:rsid w:val="00C94667"/>
    <w:rsid w:val="00CA1CEA"/>
    <w:rsid w:val="00CB0156"/>
    <w:rsid w:val="00CB40B0"/>
    <w:rsid w:val="00CB598D"/>
    <w:rsid w:val="00CE45D3"/>
    <w:rsid w:val="00D336EB"/>
    <w:rsid w:val="00D81509"/>
    <w:rsid w:val="00E34E02"/>
    <w:rsid w:val="00E44A9E"/>
    <w:rsid w:val="00F04DFE"/>
    <w:rsid w:val="00F214FA"/>
    <w:rsid w:val="00F3754D"/>
    <w:rsid w:val="00F52A5D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19169"/>
  <w15:chartTrackingRefBased/>
  <w15:docId w15:val="{1A9F75F5-8104-1A44-B681-6BC39A9A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9</cp:revision>
  <dcterms:created xsi:type="dcterms:W3CDTF">2025-01-15T19:10:00Z</dcterms:created>
  <dcterms:modified xsi:type="dcterms:W3CDTF">2025-01-16T04:04:00Z</dcterms:modified>
</cp:coreProperties>
</file>