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8F36F" w14:textId="3D064A1C" w:rsidR="00075FC2" w:rsidRPr="00075FC2" w:rsidRDefault="00075FC2" w:rsidP="00075FC2">
      <w:pPr>
        <w:spacing w:after="0" w:line="240" w:lineRule="auto"/>
        <w:rPr>
          <w:rFonts w:ascii="Times New Roman" w:eastAsia="Times New Roman" w:hAnsi="Times New Roman" w:cs="Times New Roman"/>
          <w:sz w:val="24"/>
          <w:szCs w:val="24"/>
        </w:rPr>
      </w:pPr>
      <w:r w:rsidRPr="00075FC2">
        <w:rPr>
          <w:rFonts w:ascii="Times New Roman" w:eastAsia="Times New Roman" w:hAnsi="Times New Roman" w:cs="Times New Roman"/>
          <w:noProof/>
          <w:sz w:val="24"/>
          <w:szCs w:val="24"/>
        </w:rPr>
        <w:drawing>
          <wp:inline distT="0" distB="0" distL="0" distR="0" wp14:anchorId="2BE8D7BB" wp14:editId="602FA72F">
            <wp:extent cx="7620000" cy="5324475"/>
            <wp:effectExtent l="0" t="0" r="0" b="9525"/>
            <wp:docPr id="1" name="Picture 1" descr="https://websitetonight.godaddy.com/projects2/5/4/1/4/1494145/images/641bda297732ff205ef32ab58606fe97_lns8_l4y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sitetonight.godaddy.com/projects2/5/4/1/4/1494145/images/641bda297732ff205ef32ab58606fe97_lns8_l4yc.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5324475"/>
                    </a:xfrm>
                    <a:prstGeom prst="rect">
                      <a:avLst/>
                    </a:prstGeom>
                    <a:noFill/>
                    <a:ln>
                      <a:noFill/>
                    </a:ln>
                  </pic:spPr>
                </pic:pic>
              </a:graphicData>
            </a:graphic>
          </wp:inline>
        </w:drawing>
      </w:r>
      <w:r w:rsidRPr="00075FC2">
        <w:rPr>
          <w:rFonts w:ascii="Arial" w:eastAsia="Times New Roman" w:hAnsi="Arial" w:cs="Arial"/>
          <w:color w:val="979696"/>
          <w:sz w:val="21"/>
          <w:szCs w:val="21"/>
        </w:rPr>
        <w:br/>
      </w:r>
      <w:r w:rsidRPr="00075FC2">
        <w:rPr>
          <w:rFonts w:ascii="Arial" w:eastAsia="Times New Roman" w:hAnsi="Arial" w:cs="Arial"/>
          <w:color w:val="979696"/>
          <w:sz w:val="15"/>
          <w:szCs w:val="15"/>
        </w:rPr>
        <w:t>Photograph by Terry Handy, November 2011.  Copyright Terry Handy and SNMTC, 201</w:t>
      </w:r>
      <w:r w:rsidR="007178BE">
        <w:rPr>
          <w:rFonts w:ascii="Arial" w:eastAsia="Times New Roman" w:hAnsi="Arial" w:cs="Arial"/>
          <w:color w:val="979696"/>
          <w:sz w:val="15"/>
          <w:szCs w:val="15"/>
        </w:rPr>
        <w:t>8</w:t>
      </w:r>
      <w:r w:rsidRPr="00075FC2">
        <w:rPr>
          <w:rFonts w:ascii="Arial" w:eastAsia="Times New Roman" w:hAnsi="Arial" w:cs="Arial"/>
          <w:color w:val="979696"/>
          <w:sz w:val="15"/>
          <w:szCs w:val="15"/>
        </w:rPr>
        <w:t>.</w:t>
      </w:r>
      <w:r w:rsidRPr="00075FC2">
        <w:rPr>
          <w:rFonts w:ascii="Arial" w:eastAsia="Times New Roman" w:hAnsi="Arial" w:cs="Arial"/>
          <w:color w:val="979696"/>
          <w:sz w:val="21"/>
          <w:szCs w:val="21"/>
        </w:rPr>
        <w:t> </w:t>
      </w:r>
      <w:r w:rsidRPr="00075FC2">
        <w:rPr>
          <w:rFonts w:ascii="Arial" w:eastAsia="Times New Roman" w:hAnsi="Arial" w:cs="Arial"/>
          <w:color w:val="979696"/>
          <w:sz w:val="21"/>
          <w:szCs w:val="21"/>
        </w:rPr>
        <w:br/>
      </w:r>
    </w:p>
    <w:p w14:paraId="5418711E" w14:textId="77777777" w:rsidR="007178BE" w:rsidRDefault="00075FC2" w:rsidP="00075FC2">
      <w:pPr>
        <w:spacing w:after="0" w:line="240" w:lineRule="auto"/>
        <w:rPr>
          <w:rFonts w:ascii="Calibri" w:eastAsia="Times New Roman" w:hAnsi="Calibri" w:cs="Calibri"/>
          <w:color w:val="979696"/>
          <w:sz w:val="30"/>
          <w:szCs w:val="30"/>
        </w:rPr>
      </w:pPr>
      <w:r w:rsidRPr="00075FC2">
        <w:rPr>
          <w:rFonts w:ascii="Calibri" w:eastAsia="Times New Roman" w:hAnsi="Calibri" w:cs="Calibri"/>
          <w:color w:val="979696"/>
          <w:sz w:val="30"/>
          <w:szCs w:val="30"/>
        </w:rPr>
        <w:t>PRESIDENT 201</w:t>
      </w:r>
      <w:r w:rsidR="007178BE">
        <w:rPr>
          <w:rFonts w:ascii="Calibri" w:eastAsia="Times New Roman" w:hAnsi="Calibri" w:cs="Calibri"/>
          <w:color w:val="979696"/>
          <w:sz w:val="30"/>
          <w:szCs w:val="30"/>
        </w:rPr>
        <w:t>8</w:t>
      </w:r>
    </w:p>
    <w:p w14:paraId="528F9C46" w14:textId="3555F907" w:rsidR="00075FC2" w:rsidRDefault="00075FC2" w:rsidP="00075FC2">
      <w:pPr>
        <w:spacing w:after="0" w:line="240" w:lineRule="auto"/>
        <w:rPr>
          <w:rFonts w:ascii="Calibri" w:eastAsia="Times New Roman" w:hAnsi="Calibri" w:cs="Calibri"/>
          <w:color w:val="979696"/>
          <w:sz w:val="30"/>
          <w:szCs w:val="30"/>
        </w:rPr>
      </w:pPr>
      <w:r w:rsidRPr="00075FC2">
        <w:rPr>
          <w:rFonts w:ascii="Calibri" w:eastAsia="Times New Roman" w:hAnsi="Calibri" w:cs="Calibri"/>
          <w:color w:val="979696"/>
          <w:sz w:val="30"/>
          <w:szCs w:val="30"/>
        </w:rPr>
        <w:br/>
        <w:t>Frank Ross is our President</w:t>
      </w:r>
      <w:r w:rsidR="007178BE">
        <w:rPr>
          <w:rFonts w:ascii="Calibri" w:eastAsia="Times New Roman" w:hAnsi="Calibri" w:cs="Calibri"/>
          <w:color w:val="979696"/>
          <w:sz w:val="30"/>
          <w:szCs w:val="30"/>
        </w:rPr>
        <w:t xml:space="preserve"> in 2018</w:t>
      </w:r>
      <w:r w:rsidRPr="00075FC2">
        <w:rPr>
          <w:rFonts w:ascii="Calibri" w:eastAsia="Times New Roman" w:hAnsi="Calibri" w:cs="Calibri"/>
          <w:color w:val="979696"/>
          <w:sz w:val="30"/>
          <w:szCs w:val="30"/>
        </w:rPr>
        <w:t>.</w:t>
      </w:r>
      <w:r w:rsidRPr="00075FC2">
        <w:rPr>
          <w:rFonts w:ascii="Calibri" w:eastAsia="Times New Roman" w:hAnsi="Calibri" w:cs="Calibri"/>
          <w:color w:val="979696"/>
          <w:sz w:val="30"/>
          <w:szCs w:val="30"/>
        </w:rPr>
        <w:br/>
      </w:r>
      <w:r w:rsidRPr="00075FC2">
        <w:rPr>
          <w:rFonts w:ascii="Calibri" w:eastAsia="Times New Roman" w:hAnsi="Calibri" w:cs="Calibri"/>
          <w:color w:val="979696"/>
          <w:sz w:val="30"/>
          <w:szCs w:val="30"/>
        </w:rPr>
        <w:br/>
        <w:t>Frank and his wife, Suk Hi Ross met and married in 1988. They have four adult children and three grandchildren.</w:t>
      </w:r>
    </w:p>
    <w:p w14:paraId="3E3F47C0" w14:textId="77777777" w:rsidR="007178BE" w:rsidRPr="00075FC2" w:rsidRDefault="007178BE" w:rsidP="00075FC2">
      <w:pPr>
        <w:spacing w:after="0" w:line="240" w:lineRule="auto"/>
        <w:rPr>
          <w:rFonts w:ascii="Arial" w:eastAsia="Times New Roman" w:hAnsi="Arial" w:cs="Arial"/>
          <w:color w:val="979696"/>
          <w:sz w:val="21"/>
          <w:szCs w:val="21"/>
        </w:rPr>
      </w:pPr>
      <w:bookmarkStart w:id="0" w:name="_GoBack"/>
      <w:bookmarkEnd w:id="0"/>
    </w:p>
    <w:p w14:paraId="6A6B170C" w14:textId="77777777" w:rsidR="00075FC2" w:rsidRPr="00075FC2" w:rsidRDefault="00075FC2" w:rsidP="00075FC2">
      <w:pPr>
        <w:spacing w:after="0" w:line="240" w:lineRule="auto"/>
        <w:rPr>
          <w:rFonts w:ascii="Arial" w:eastAsia="Times New Roman" w:hAnsi="Arial" w:cs="Arial"/>
          <w:color w:val="979696"/>
          <w:sz w:val="21"/>
          <w:szCs w:val="21"/>
        </w:rPr>
      </w:pPr>
      <w:r w:rsidRPr="00075FC2">
        <w:rPr>
          <w:rFonts w:ascii="Calibri" w:eastAsia="Times New Roman" w:hAnsi="Calibri" w:cs="Calibri"/>
          <w:color w:val="979696"/>
          <w:sz w:val="30"/>
          <w:szCs w:val="30"/>
        </w:rPr>
        <w:t>They are both retired from the United States Air Force and enjoy living in Las Vegas and the activities of the Southern Nevada Model T Club.</w:t>
      </w:r>
    </w:p>
    <w:p w14:paraId="29601D99" w14:textId="326410C4" w:rsidR="00075FC2" w:rsidRPr="00075FC2" w:rsidRDefault="00075FC2" w:rsidP="00075FC2">
      <w:pPr>
        <w:spacing w:before="100" w:beforeAutospacing="1" w:after="100" w:afterAutospacing="1" w:line="240" w:lineRule="auto"/>
        <w:rPr>
          <w:rFonts w:ascii="Arial" w:eastAsia="Times New Roman" w:hAnsi="Arial" w:cs="Arial"/>
          <w:color w:val="979696"/>
          <w:sz w:val="21"/>
          <w:szCs w:val="21"/>
        </w:rPr>
      </w:pPr>
      <w:r w:rsidRPr="00075FC2">
        <w:rPr>
          <w:rFonts w:ascii="Calibri" w:eastAsia="Times New Roman" w:hAnsi="Calibri" w:cs="Calibri"/>
          <w:color w:val="979696"/>
          <w:sz w:val="30"/>
          <w:szCs w:val="30"/>
        </w:rPr>
        <w:lastRenderedPageBreak/>
        <w:t xml:space="preserve">Frank found their 1923 Ford Runabout in </w:t>
      </w:r>
      <w:proofErr w:type="spellStart"/>
      <w:r w:rsidRPr="00075FC2">
        <w:rPr>
          <w:rFonts w:ascii="Calibri" w:eastAsia="Times New Roman" w:hAnsi="Calibri" w:cs="Calibri"/>
          <w:color w:val="979696"/>
          <w:sz w:val="30"/>
          <w:szCs w:val="30"/>
        </w:rPr>
        <w:t>Puyallap</w:t>
      </w:r>
      <w:proofErr w:type="spellEnd"/>
      <w:r w:rsidRPr="00075FC2">
        <w:rPr>
          <w:rFonts w:ascii="Calibri" w:eastAsia="Times New Roman" w:hAnsi="Calibri" w:cs="Calibri"/>
          <w:color w:val="979696"/>
          <w:sz w:val="30"/>
          <w:szCs w:val="30"/>
        </w:rPr>
        <w:t xml:space="preserve">, Washington in </w:t>
      </w:r>
      <w:proofErr w:type="gramStart"/>
      <w:r w:rsidRPr="00075FC2">
        <w:rPr>
          <w:rFonts w:ascii="Calibri" w:eastAsia="Times New Roman" w:hAnsi="Calibri" w:cs="Calibri"/>
          <w:color w:val="979696"/>
          <w:sz w:val="30"/>
          <w:szCs w:val="30"/>
        </w:rPr>
        <w:t>July,</w:t>
      </w:r>
      <w:proofErr w:type="gramEnd"/>
      <w:r w:rsidRPr="00075FC2">
        <w:rPr>
          <w:rFonts w:ascii="Calibri" w:eastAsia="Times New Roman" w:hAnsi="Calibri" w:cs="Calibri"/>
          <w:color w:val="979696"/>
          <w:sz w:val="30"/>
          <w:szCs w:val="30"/>
        </w:rPr>
        <w:t xml:space="preserve"> 2007 and taught himself to drive it. Since it was already in pretty good mechanical shape when he bought it, he has gradually replaced and repaired many of the little things that needed work including the windshield, windshield posts and frames, radiator, water pump, wood-spoke wheels, tires, ignition switch, interior upholstery, top and wheel bearings. Suk Hi loves the Model T and helps with repairs and likes to ride "shotgun" whenever she can.  She was especially helpful in mounting the tires on the split-rims, a job not for the faint of heart.</w:t>
      </w:r>
    </w:p>
    <w:p w14:paraId="1A9FC0FB" w14:textId="77777777" w:rsidR="00075FC2" w:rsidRDefault="00075FC2"/>
    <w:sectPr w:rsidR="00075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C2"/>
    <w:rsid w:val="00075FC2"/>
    <w:rsid w:val="0071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05AE"/>
  <w15:chartTrackingRefBased/>
  <w15:docId w15:val="{6B367ED6-42A4-488A-A7BA-26B55293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5F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0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Gerald Villa</cp:lastModifiedBy>
  <cp:revision>2</cp:revision>
  <dcterms:created xsi:type="dcterms:W3CDTF">2018-02-19T16:22:00Z</dcterms:created>
  <dcterms:modified xsi:type="dcterms:W3CDTF">2018-02-19T16:47:00Z</dcterms:modified>
</cp:coreProperties>
</file>