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4231" w14:textId="77777777" w:rsidR="00080580" w:rsidRDefault="00080580" w:rsidP="00080580">
      <w:pPr>
        <w:autoSpaceDE w:val="0"/>
        <w:autoSpaceDN w:val="0"/>
        <w:adjustRightInd w:val="0"/>
        <w:spacing w:after="0" w:line="240" w:lineRule="auto"/>
        <w:rPr>
          <w:rFonts w:ascii="Verdana" w:hAnsi="Verdana" w:cs="Verdana"/>
          <w:color w:val="000000"/>
          <w:sz w:val="24"/>
          <w:szCs w:val="24"/>
        </w:rPr>
      </w:pPr>
      <w:bookmarkStart w:id="0" w:name="_GoBack"/>
      <w:bookmarkEnd w:id="0"/>
      <w:r>
        <w:rPr>
          <w:noProof/>
        </w:rPr>
        <w:drawing>
          <wp:inline distT="0" distB="0" distL="0" distR="0" wp14:anchorId="54E2467A" wp14:editId="07B69E8D">
            <wp:extent cx="1771650" cy="657225"/>
            <wp:effectExtent l="0" t="0" r="0" b="0"/>
            <wp:docPr id="5" name="Picture 5" descr="C:\Users\Araceli Rangel\Desktop\my logo in different resolutions\logo1542005_m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celi Rangel\Desktop\my logo in different resolutions\logo1542005_md.tif"/>
                    <pic:cNvPicPr>
                      <a:picLocks noChangeAspect="1" noChangeArrowheads="1"/>
                    </pic:cNvPicPr>
                  </pic:nvPicPr>
                  <pic:blipFill>
                    <a:blip r:embed="rId6" cstate="print"/>
                    <a:srcRect/>
                    <a:stretch>
                      <a:fillRect/>
                    </a:stretch>
                  </pic:blipFill>
                  <pic:spPr bwMode="auto">
                    <a:xfrm>
                      <a:off x="0" y="0"/>
                      <a:ext cx="1771650" cy="657225"/>
                    </a:xfrm>
                    <a:prstGeom prst="rect">
                      <a:avLst/>
                    </a:prstGeom>
                    <a:noFill/>
                    <a:ln w="9525">
                      <a:noFill/>
                      <a:miter lim="800000"/>
                      <a:headEnd/>
                      <a:tailEnd/>
                    </a:ln>
                  </pic:spPr>
                </pic:pic>
              </a:graphicData>
            </a:graphic>
          </wp:inline>
        </w:drawing>
      </w:r>
    </w:p>
    <w:p w14:paraId="49F142CB" w14:textId="77777777" w:rsidR="00080580" w:rsidRPr="00080580" w:rsidRDefault="00080580" w:rsidP="00080580">
      <w:pPr>
        <w:autoSpaceDE w:val="0"/>
        <w:autoSpaceDN w:val="0"/>
        <w:adjustRightInd w:val="0"/>
        <w:spacing w:after="0" w:line="240" w:lineRule="auto"/>
        <w:jc w:val="center"/>
        <w:rPr>
          <w:rFonts w:ascii="Verdana" w:hAnsi="Verdana" w:cs="Verdana"/>
          <w:b/>
          <w:color w:val="000000"/>
          <w:sz w:val="24"/>
          <w:szCs w:val="24"/>
        </w:rPr>
      </w:pPr>
      <w:r w:rsidRPr="004B3B77">
        <w:rPr>
          <w:rFonts w:ascii="Verdana" w:hAnsi="Verdana" w:cs="Verdana"/>
          <w:b/>
          <w:color w:val="000000"/>
          <w:sz w:val="24"/>
          <w:szCs w:val="24"/>
        </w:rPr>
        <w:t>Bay Colony Children’s House Operational Policy on Infant Safe Sleep</w:t>
      </w:r>
    </w:p>
    <w:p w14:paraId="479C3C4A" w14:textId="77777777" w:rsidR="00080580" w:rsidRPr="00D66E54" w:rsidRDefault="00080580" w:rsidP="00080580">
      <w:pPr>
        <w:autoSpaceDE w:val="0"/>
        <w:autoSpaceDN w:val="0"/>
        <w:adjustRightInd w:val="0"/>
        <w:spacing w:after="0" w:line="240" w:lineRule="auto"/>
        <w:rPr>
          <w:rFonts w:ascii="Verdana" w:hAnsi="Verdana" w:cs="Verdana"/>
          <w:color w:val="000000"/>
          <w:sz w:val="24"/>
          <w:szCs w:val="24"/>
        </w:rPr>
      </w:pPr>
    </w:p>
    <w:p w14:paraId="4FC1B4DB" w14:textId="77777777" w:rsidR="00080580" w:rsidRPr="00D66E54" w:rsidRDefault="00080580" w:rsidP="00080580">
      <w:pPr>
        <w:autoSpaceDE w:val="0"/>
        <w:autoSpaceDN w:val="0"/>
        <w:adjustRightInd w:val="0"/>
        <w:spacing w:after="0" w:line="240" w:lineRule="auto"/>
        <w:rPr>
          <w:rFonts w:ascii="Verdana" w:hAnsi="Verdana" w:cs="Verdana"/>
          <w:color w:val="000000"/>
          <w:sz w:val="18"/>
          <w:szCs w:val="18"/>
        </w:rPr>
      </w:pPr>
      <w:r w:rsidRPr="00D66E54">
        <w:rPr>
          <w:rFonts w:ascii="Verdana" w:hAnsi="Verdana" w:cs="Verdana"/>
          <w:color w:val="000000"/>
          <w:sz w:val="24"/>
          <w:szCs w:val="24"/>
        </w:rPr>
        <w:t xml:space="preserve"> </w:t>
      </w:r>
      <w:r w:rsidRPr="00D66E54">
        <w:rPr>
          <w:rFonts w:ascii="Verdana" w:hAnsi="Verdana" w:cs="Verdana"/>
          <w:b/>
          <w:bCs/>
          <w:color w:val="000000"/>
          <w:sz w:val="18"/>
          <w:szCs w:val="18"/>
        </w:rPr>
        <w:t xml:space="preserve">Purpose: </w:t>
      </w:r>
    </w:p>
    <w:p w14:paraId="55440475" w14:textId="77777777" w:rsidR="00080580" w:rsidRDefault="00080580" w:rsidP="00080580">
      <w:pPr>
        <w:autoSpaceDE w:val="0"/>
        <w:autoSpaceDN w:val="0"/>
        <w:adjustRightInd w:val="0"/>
        <w:spacing w:after="0" w:line="240" w:lineRule="auto"/>
        <w:rPr>
          <w:rFonts w:ascii="Verdana" w:hAnsi="Verdana" w:cs="Verdana"/>
          <w:color w:val="000000"/>
          <w:sz w:val="18"/>
          <w:szCs w:val="18"/>
        </w:rPr>
      </w:pPr>
      <w:r w:rsidRPr="00D66E54">
        <w:rPr>
          <w:rFonts w:ascii="Verdana" w:hAnsi="Verdana" w:cs="Verdana"/>
          <w:color w:val="000000"/>
          <w:sz w:val="18"/>
          <w:szCs w:val="18"/>
        </w:rPr>
        <w:t xml:space="preserve">This form provides the required information per minimum standards §746.501(9) and §747.501(6) for the safe sleep policy. </w:t>
      </w:r>
    </w:p>
    <w:p w14:paraId="2D6BE09C" w14:textId="77777777" w:rsidR="00080580" w:rsidRPr="00D66E54" w:rsidRDefault="00080580" w:rsidP="00080580">
      <w:pPr>
        <w:autoSpaceDE w:val="0"/>
        <w:autoSpaceDN w:val="0"/>
        <w:adjustRightInd w:val="0"/>
        <w:spacing w:after="0" w:line="240" w:lineRule="auto"/>
        <w:rPr>
          <w:rFonts w:ascii="Verdana" w:hAnsi="Verdana" w:cs="Verdana"/>
          <w:color w:val="000000"/>
          <w:sz w:val="18"/>
          <w:szCs w:val="18"/>
        </w:rPr>
      </w:pPr>
    </w:p>
    <w:p w14:paraId="1E948DED" w14:textId="77777777" w:rsidR="00080580" w:rsidRPr="00D66E54" w:rsidRDefault="00080580" w:rsidP="00080580">
      <w:pPr>
        <w:autoSpaceDE w:val="0"/>
        <w:autoSpaceDN w:val="0"/>
        <w:adjustRightInd w:val="0"/>
        <w:spacing w:after="0" w:line="240" w:lineRule="auto"/>
        <w:rPr>
          <w:rFonts w:ascii="Verdana" w:hAnsi="Verdana" w:cs="Verdana"/>
          <w:color w:val="000000"/>
          <w:sz w:val="18"/>
          <w:szCs w:val="18"/>
        </w:rPr>
      </w:pPr>
      <w:r w:rsidRPr="00D66E54">
        <w:rPr>
          <w:rFonts w:ascii="Verdana" w:hAnsi="Verdana" w:cs="Verdana"/>
          <w:b/>
          <w:bCs/>
          <w:color w:val="000000"/>
          <w:sz w:val="18"/>
          <w:szCs w:val="18"/>
        </w:rPr>
        <w:t xml:space="preserve">Directions: </w:t>
      </w:r>
    </w:p>
    <w:p w14:paraId="44157AFD" w14:textId="77777777" w:rsidR="00080580" w:rsidRPr="00D66E54" w:rsidRDefault="00080580" w:rsidP="00080580">
      <w:pPr>
        <w:autoSpaceDE w:val="0"/>
        <w:autoSpaceDN w:val="0"/>
        <w:adjustRightInd w:val="0"/>
        <w:spacing w:after="0" w:line="240" w:lineRule="auto"/>
        <w:rPr>
          <w:rFonts w:ascii="Verdana" w:hAnsi="Verdana" w:cs="Verdana"/>
          <w:color w:val="000000"/>
          <w:sz w:val="18"/>
          <w:szCs w:val="18"/>
        </w:rPr>
      </w:pPr>
      <w:bookmarkStart w:id="1" w:name="_Hlk500421050"/>
      <w:r w:rsidRPr="00D66E54">
        <w:rPr>
          <w:rFonts w:ascii="Verdana" w:hAnsi="Verdana" w:cs="Verdana"/>
          <w:color w:val="000000"/>
          <w:sz w:val="18"/>
          <w:szCs w:val="18"/>
        </w:rPr>
        <w:t xml:space="preserve">Parents will review this policy upon enrolling their infant at </w:t>
      </w:r>
    </w:p>
    <w:p w14:paraId="071C171A" w14:textId="77777777" w:rsidR="00080580" w:rsidRDefault="00080580" w:rsidP="00080580">
      <w:pPr>
        <w:autoSpaceDE w:val="0"/>
        <w:autoSpaceDN w:val="0"/>
        <w:adjustRightInd w:val="0"/>
        <w:spacing w:after="0" w:line="240" w:lineRule="auto"/>
        <w:rPr>
          <w:rFonts w:ascii="Verdana" w:hAnsi="Verdana" w:cs="Verdana"/>
          <w:color w:val="000000"/>
          <w:sz w:val="18"/>
          <w:szCs w:val="18"/>
        </w:rPr>
      </w:pPr>
      <w:r w:rsidRPr="00D66E54">
        <w:rPr>
          <w:rFonts w:ascii="Verdana" w:hAnsi="Verdana" w:cs="Verdana"/>
          <w:color w:val="000000"/>
          <w:sz w:val="18"/>
          <w:szCs w:val="18"/>
        </w:rPr>
        <w:t>and a copy of the policy is provided in the parent handbook. Parents can review information on safe sleep and reducing the risk of Sudden Infant Death Syndrome/Sudden Unexpected Infant Death Syndrome (SIDS/SUIDS) at:</w:t>
      </w:r>
    </w:p>
    <w:p w14:paraId="5BAEF618" w14:textId="77777777" w:rsidR="00080580" w:rsidRDefault="00B3134E" w:rsidP="00080580">
      <w:pPr>
        <w:autoSpaceDE w:val="0"/>
        <w:autoSpaceDN w:val="0"/>
        <w:adjustRightInd w:val="0"/>
        <w:spacing w:after="0" w:line="240" w:lineRule="auto"/>
        <w:rPr>
          <w:rFonts w:ascii="Verdana" w:hAnsi="Verdana" w:cs="Verdana"/>
          <w:color w:val="000000"/>
          <w:sz w:val="18"/>
          <w:szCs w:val="18"/>
        </w:rPr>
      </w:pPr>
      <w:hyperlink r:id="rId7" w:history="1">
        <w:r w:rsidR="00080580" w:rsidRPr="002C7AE1">
          <w:rPr>
            <w:rStyle w:val="Hyperlink"/>
            <w:rFonts w:ascii="Verdana" w:hAnsi="Verdana" w:cs="Verdana"/>
            <w:sz w:val="18"/>
            <w:szCs w:val="18"/>
          </w:rPr>
          <w:t>http://www.healthychildren.org/English/ages-stages/baby/sleep/Pages/A-Parents-Guide-to-Safe-Sleep.aspx</w:t>
        </w:r>
      </w:hyperlink>
      <w:r w:rsidR="00080580">
        <w:rPr>
          <w:rFonts w:ascii="Verdana" w:hAnsi="Verdana" w:cs="Verdana"/>
          <w:color w:val="000000"/>
          <w:sz w:val="18"/>
          <w:szCs w:val="18"/>
        </w:rPr>
        <w:t xml:space="preserve"> </w:t>
      </w:r>
      <w:bookmarkEnd w:id="1"/>
    </w:p>
    <w:p w14:paraId="6223D2A7" w14:textId="77777777" w:rsidR="00080580" w:rsidRPr="00D66E54" w:rsidRDefault="00080580" w:rsidP="00080580">
      <w:pPr>
        <w:autoSpaceDE w:val="0"/>
        <w:autoSpaceDN w:val="0"/>
        <w:adjustRightInd w:val="0"/>
        <w:spacing w:after="0" w:line="240" w:lineRule="auto"/>
        <w:rPr>
          <w:rFonts w:ascii="Verdana" w:hAnsi="Verdana" w:cs="Verdana"/>
          <w:color w:val="000000"/>
          <w:sz w:val="24"/>
          <w:szCs w:val="24"/>
        </w:rPr>
      </w:pPr>
    </w:p>
    <w:p w14:paraId="13554C01" w14:textId="77777777" w:rsidR="00080580" w:rsidRDefault="00080580" w:rsidP="00080580">
      <w:pPr>
        <w:autoSpaceDE w:val="0"/>
        <w:autoSpaceDN w:val="0"/>
        <w:adjustRightInd w:val="0"/>
        <w:spacing w:after="0" w:line="240" w:lineRule="auto"/>
        <w:rPr>
          <w:rFonts w:ascii="Verdana" w:hAnsi="Verdana" w:cs="Verdana"/>
          <w:color w:val="000000"/>
          <w:sz w:val="18"/>
          <w:szCs w:val="18"/>
        </w:rPr>
      </w:pPr>
      <w:bookmarkStart w:id="2" w:name="_Hlk500421134"/>
      <w:r>
        <w:rPr>
          <w:rFonts w:ascii="Verdana" w:hAnsi="Verdana" w:cs="Verdana"/>
          <w:color w:val="000000"/>
          <w:sz w:val="24"/>
          <w:szCs w:val="24"/>
        </w:rPr>
        <w:t>All</w:t>
      </w:r>
      <w:r w:rsidRPr="00D66E54">
        <w:rPr>
          <w:rFonts w:ascii="Verdana" w:hAnsi="Verdana" w:cs="Verdana"/>
          <w:color w:val="000000"/>
          <w:sz w:val="24"/>
          <w:szCs w:val="24"/>
        </w:rPr>
        <w:t xml:space="preserve"> </w:t>
      </w:r>
      <w:r w:rsidRPr="00D66E54">
        <w:rPr>
          <w:rFonts w:ascii="Verdana" w:hAnsi="Verdana" w:cs="Verdana"/>
          <w:color w:val="000000"/>
          <w:sz w:val="18"/>
          <w:szCs w:val="18"/>
        </w:rPr>
        <w:t xml:space="preserve">staff, substitute staff, and volunteers at </w:t>
      </w:r>
      <w:r w:rsidRPr="00AB7CBC">
        <w:rPr>
          <w:rFonts w:ascii="Verdana" w:hAnsi="Verdana" w:cs="Verdana"/>
          <w:b/>
          <w:color w:val="000000"/>
          <w:sz w:val="18"/>
          <w:szCs w:val="18"/>
        </w:rPr>
        <w:t>Bay Colony Children’s House</w:t>
      </w:r>
      <w:r>
        <w:rPr>
          <w:rFonts w:ascii="Verdana" w:hAnsi="Verdana" w:cs="Verdana"/>
          <w:color w:val="000000"/>
          <w:sz w:val="18"/>
          <w:szCs w:val="18"/>
        </w:rPr>
        <w:t xml:space="preserve"> </w:t>
      </w:r>
      <w:r w:rsidRPr="00D66E54">
        <w:rPr>
          <w:rFonts w:ascii="Verdana" w:hAnsi="Verdana" w:cs="Verdana"/>
          <w:color w:val="000000"/>
          <w:sz w:val="18"/>
          <w:szCs w:val="18"/>
        </w:rPr>
        <w:t xml:space="preserve">will follow these safe sleep recommendations of the American Academy of Pediatrics (AAP) and the Consumer Product Safety Commission (CPSC) for infants to reduce the risk of Sudden Infant Death Syndrome/Sudden Unexpected Infant Death Syndrome (SIDS/SUIDS): </w:t>
      </w:r>
    </w:p>
    <w:bookmarkEnd w:id="2"/>
    <w:p w14:paraId="4A517517" w14:textId="77777777" w:rsidR="00080580" w:rsidRPr="00D66E54" w:rsidRDefault="00080580" w:rsidP="00080580">
      <w:pPr>
        <w:autoSpaceDE w:val="0"/>
        <w:autoSpaceDN w:val="0"/>
        <w:adjustRightInd w:val="0"/>
        <w:spacing w:after="0" w:line="240" w:lineRule="auto"/>
        <w:rPr>
          <w:rFonts w:ascii="Verdana" w:hAnsi="Verdana" w:cs="Verdana"/>
          <w:color w:val="000000"/>
          <w:sz w:val="18"/>
          <w:szCs w:val="18"/>
        </w:rPr>
      </w:pPr>
    </w:p>
    <w:p w14:paraId="3205CC12"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Always put infants to sleep on their backs unless you provide an Infant Sleep Exception form 2710 signed by the infant's health care professional [§746.2427 and §747.2327]. </w:t>
      </w:r>
    </w:p>
    <w:p w14:paraId="2372AAC7"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Place infants on a firm mattress, with a </w:t>
      </w:r>
      <w:r w:rsidR="003355E9" w:rsidRPr="00AB7CBC">
        <w:rPr>
          <w:rFonts w:ascii="Verdana" w:hAnsi="Verdana" w:cs="Verdana"/>
          <w:color w:val="000000"/>
          <w:sz w:val="18"/>
          <w:szCs w:val="18"/>
        </w:rPr>
        <w:t>tight-fitting</w:t>
      </w:r>
      <w:r w:rsidRPr="00AB7CBC">
        <w:rPr>
          <w:rFonts w:ascii="Verdana" w:hAnsi="Verdana" w:cs="Verdana"/>
          <w:color w:val="000000"/>
          <w:sz w:val="18"/>
          <w:szCs w:val="18"/>
        </w:rPr>
        <w:t xml:space="preserve"> sheet, in a crib that meets the CPSC federal requirements for full size cribs and for non-</w:t>
      </w:r>
      <w:r w:rsidR="003355E9" w:rsidRPr="00AB7CBC">
        <w:rPr>
          <w:rFonts w:ascii="Verdana" w:hAnsi="Verdana" w:cs="Verdana"/>
          <w:color w:val="000000"/>
          <w:sz w:val="18"/>
          <w:szCs w:val="18"/>
        </w:rPr>
        <w:t>full-size</w:t>
      </w:r>
      <w:r w:rsidRPr="00AB7CBC">
        <w:rPr>
          <w:rFonts w:ascii="Verdana" w:hAnsi="Verdana" w:cs="Verdana"/>
          <w:color w:val="000000"/>
          <w:sz w:val="18"/>
          <w:szCs w:val="18"/>
        </w:rPr>
        <w:t xml:space="preserve"> cribs [§746.2409 and §747.2309]. </w:t>
      </w:r>
    </w:p>
    <w:p w14:paraId="010E5EC7"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For infants who are younger than 12 months of age, cribs should be bare except for a </w:t>
      </w:r>
      <w:r w:rsidR="003355E9" w:rsidRPr="00AB7CBC">
        <w:rPr>
          <w:rFonts w:ascii="Verdana" w:hAnsi="Verdana" w:cs="Verdana"/>
          <w:color w:val="000000"/>
          <w:sz w:val="18"/>
          <w:szCs w:val="18"/>
        </w:rPr>
        <w:t>tight-fitting</w:t>
      </w:r>
      <w:r w:rsidRPr="00AB7CBC">
        <w:rPr>
          <w:rFonts w:ascii="Verdana" w:hAnsi="Verdana" w:cs="Verdana"/>
          <w:color w:val="000000"/>
          <w:sz w:val="18"/>
          <w:szCs w:val="18"/>
        </w:rPr>
        <w:t xml:space="preserve"> sheet and a mattress cover or protector. Items that should not be placed in a crib include: soft or loose bedding, such as blankets, quilts, or comforters; pillows; stuffed toys/animals; soft objects; bumper pads; liners; or sleep positioning devices [§746.2415 and §747.2315]. Also, infants must not have their heads, faces, or cribs covered at any time by items such as blankets, linens, or clothing [§746.2429 and §747.2329]. </w:t>
      </w:r>
    </w:p>
    <w:p w14:paraId="1F569A8A"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Do not use sleep positioning devices, such as wedges or infant positioners. The AAP has found no evidence that these devices are safe. Their use may increase the risk of suffocation [§746.2415 and §747.2315]. </w:t>
      </w:r>
    </w:p>
    <w:p w14:paraId="587353FC"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Ensure that sleeping areas are ventilated and at a temperature that is comfortable for a lightly clothed adult [§746.3407(10) and §747.3203(10)]. </w:t>
      </w:r>
    </w:p>
    <w:p w14:paraId="5B69C432"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If an infant needs extra warmth, use sleep </w:t>
      </w:r>
      <w:r w:rsidR="003355E9" w:rsidRPr="00AB7CBC">
        <w:rPr>
          <w:rFonts w:ascii="Verdana" w:hAnsi="Verdana" w:cs="Verdana"/>
          <w:color w:val="000000"/>
          <w:sz w:val="18"/>
          <w:szCs w:val="18"/>
        </w:rPr>
        <w:t>clothing (</w:t>
      </w:r>
      <w:r w:rsidRPr="00AB7CBC">
        <w:rPr>
          <w:rFonts w:ascii="Verdana" w:hAnsi="Verdana" w:cs="Verdana"/>
          <w:color w:val="000000"/>
          <w:sz w:val="18"/>
          <w:szCs w:val="18"/>
        </w:rPr>
        <w:t xml:space="preserve">insert type of sleep clothing that will be used, such as sleepers or footed pajamas) as an alternative to blankets [§746.2415 and §747.2315]. </w:t>
      </w:r>
    </w:p>
    <w:p w14:paraId="0398AC00"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Place only one infant in a crib to sleep [§746.2405 and §747.2305]. </w:t>
      </w:r>
    </w:p>
    <w:p w14:paraId="130B3CD1"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Infants may use a pacifier during sleep. But the pacifier must </w:t>
      </w:r>
      <w:r w:rsidRPr="00AB7CBC">
        <w:rPr>
          <w:rFonts w:ascii="Verdana" w:hAnsi="Verdana" w:cs="Verdana"/>
          <w:i/>
          <w:iCs/>
          <w:color w:val="000000"/>
          <w:sz w:val="18"/>
          <w:szCs w:val="18"/>
        </w:rPr>
        <w:t xml:space="preserve">not be attached </w:t>
      </w:r>
      <w:r w:rsidRPr="00AB7CBC">
        <w:rPr>
          <w:rFonts w:ascii="Verdana" w:hAnsi="Verdana" w:cs="Verdana"/>
          <w:color w:val="000000"/>
          <w:sz w:val="18"/>
          <w:szCs w:val="18"/>
        </w:rPr>
        <w:t xml:space="preserve">to a stuffed animal or the infant’s clothing by a string, cord, or other attaching mechanism that might be a suffocation or strangulation risk [§746.2415 and §747.2315]. </w:t>
      </w:r>
    </w:p>
    <w:p w14:paraId="3128D5F9"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If the infant falls asleep in a restrictive device other than a crib (such as a bouncy chair or swing, or arrives to care asleep in a car seat), move the infant to a crib immediately, unless you provide an Infant Sleep Exception form 2710 signed by the infant's health care professional [§746.2426 and §747.2326]. </w:t>
      </w:r>
    </w:p>
    <w:p w14:paraId="06A58634"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Our child care program is smoke-free. Smoking is not allowed in Texas child care operations (this includes e-cigarettes and any type of vaporizers) [§746.3703(d) and §747.3503(d)]. </w:t>
      </w:r>
    </w:p>
    <w:p w14:paraId="171A3D14"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Actively observe sleeping infants by sight and sound [§746.2403 and §747.2303]. </w:t>
      </w:r>
    </w:p>
    <w:p w14:paraId="64A5E6FB"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If an infant </w:t>
      </w:r>
      <w:proofErr w:type="gramStart"/>
      <w:r w:rsidRPr="00AB7CBC">
        <w:rPr>
          <w:rFonts w:ascii="Verdana" w:hAnsi="Verdana" w:cs="Verdana"/>
          <w:color w:val="000000"/>
          <w:sz w:val="18"/>
          <w:szCs w:val="18"/>
        </w:rPr>
        <w:t>is able to</w:t>
      </w:r>
      <w:proofErr w:type="gramEnd"/>
      <w:r w:rsidRPr="00AB7CBC">
        <w:rPr>
          <w:rFonts w:ascii="Verdana" w:hAnsi="Verdana" w:cs="Verdana"/>
          <w:color w:val="000000"/>
          <w:sz w:val="18"/>
          <w:szCs w:val="18"/>
        </w:rPr>
        <w:t xml:space="preserve"> roll back and forth from front to back, place the infant on the infant's back for sleep and allow the infant to assume a preferred sleep position [§746.2427 and §747.2327]. </w:t>
      </w:r>
    </w:p>
    <w:p w14:paraId="4B9B064C" w14:textId="77777777" w:rsidR="00080580" w:rsidRPr="00AB7CBC"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18"/>
          <w:szCs w:val="18"/>
        </w:rPr>
      </w:pPr>
      <w:r w:rsidRPr="00AB7CBC">
        <w:rPr>
          <w:rFonts w:ascii="Verdana" w:hAnsi="Verdana" w:cs="Verdana"/>
          <w:color w:val="000000"/>
          <w:sz w:val="18"/>
          <w:szCs w:val="18"/>
        </w:rPr>
        <w:t xml:space="preserve">Awake infants will have supervised “tummy time” several times daily. This will help them strengthen their muscles and develop normally [§746.2427 and §747.2327]. </w:t>
      </w:r>
    </w:p>
    <w:p w14:paraId="154D66A8" w14:textId="77777777" w:rsidR="00080580" w:rsidRDefault="00080580" w:rsidP="00080580">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AB7CBC">
        <w:rPr>
          <w:rFonts w:ascii="Verdana" w:hAnsi="Verdana" w:cs="Verdana"/>
          <w:color w:val="000000"/>
          <w:sz w:val="18"/>
          <w:szCs w:val="18"/>
        </w:rPr>
        <w:t xml:space="preserve">Do not swaddle an infant for sleep or rest unless you provide an Infant Sleep Exception form 2710 signed by the infant’s health care professional [§746.2428 and </w:t>
      </w:r>
      <w:r w:rsidRPr="00AB7CBC">
        <w:rPr>
          <w:rFonts w:ascii="Verdana" w:hAnsi="Verdana" w:cs="Verdana"/>
          <w:color w:val="000000"/>
          <w:sz w:val="20"/>
          <w:szCs w:val="20"/>
        </w:rPr>
        <w:t xml:space="preserve">§747.2328]. </w:t>
      </w:r>
    </w:p>
    <w:p w14:paraId="5567F4BA" w14:textId="77777777" w:rsidR="00080580" w:rsidRPr="00AB7CBC" w:rsidRDefault="00080580" w:rsidP="00080580">
      <w:pPr>
        <w:pStyle w:val="ListParagraph"/>
        <w:autoSpaceDE w:val="0"/>
        <w:autoSpaceDN w:val="0"/>
        <w:adjustRightInd w:val="0"/>
        <w:spacing w:after="0" w:line="240" w:lineRule="auto"/>
        <w:rPr>
          <w:rFonts w:ascii="Verdana" w:hAnsi="Verdana" w:cs="Verdana"/>
          <w:color w:val="000000"/>
          <w:sz w:val="20"/>
          <w:szCs w:val="20"/>
        </w:rPr>
      </w:pPr>
    </w:p>
    <w:tbl>
      <w:tblPr>
        <w:tblStyle w:val="TableGrid"/>
        <w:tblpPr w:leftFromText="180" w:rightFromText="180" w:vertAnchor="text" w:horzAnchor="page" w:tblpX="829" w:tblpY="17"/>
        <w:tblW w:w="0" w:type="auto"/>
        <w:tblLayout w:type="fixed"/>
        <w:tblLook w:val="04A0" w:firstRow="1" w:lastRow="0" w:firstColumn="1" w:lastColumn="0" w:noHBand="0" w:noVBand="1"/>
      </w:tblPr>
      <w:tblGrid>
        <w:gridCol w:w="10728"/>
      </w:tblGrid>
      <w:tr w:rsidR="00080580" w:rsidRPr="004B3DC0" w14:paraId="5D571FDE" w14:textId="77777777" w:rsidTr="00080580">
        <w:trPr>
          <w:trHeight w:val="167"/>
        </w:trPr>
        <w:tc>
          <w:tcPr>
            <w:tcW w:w="10728" w:type="dxa"/>
            <w:shd w:val="clear" w:color="auto" w:fill="000000" w:themeFill="text1"/>
            <w:vAlign w:val="bottom"/>
          </w:tcPr>
          <w:p w14:paraId="1024582B" w14:textId="77777777" w:rsidR="00080580" w:rsidRPr="00812489" w:rsidRDefault="00080580" w:rsidP="00080580">
            <w:pPr>
              <w:spacing w:after="0" w:line="240" w:lineRule="auto"/>
              <w:rPr>
                <w:rFonts w:cstheme="minorHAnsi"/>
                <w:b/>
                <w:sz w:val="16"/>
                <w:szCs w:val="16"/>
              </w:rPr>
            </w:pPr>
          </w:p>
        </w:tc>
      </w:tr>
      <w:tr w:rsidR="00080580" w:rsidRPr="004B3DC0" w14:paraId="5815F459" w14:textId="77777777" w:rsidTr="00ED4326">
        <w:trPr>
          <w:trHeight w:val="1677"/>
        </w:trPr>
        <w:tc>
          <w:tcPr>
            <w:tcW w:w="10728" w:type="dxa"/>
            <w:shd w:val="clear" w:color="auto" w:fill="auto"/>
          </w:tcPr>
          <w:p w14:paraId="726E74F7" w14:textId="77777777" w:rsidR="00080580" w:rsidRDefault="00080580" w:rsidP="00080580">
            <w:pPr>
              <w:spacing w:after="0" w:line="240" w:lineRule="auto"/>
              <w:rPr>
                <w:rFonts w:cstheme="minorHAnsi"/>
                <w:b/>
                <w:sz w:val="19"/>
                <w:szCs w:val="19"/>
              </w:rPr>
            </w:pPr>
            <w:bookmarkStart w:id="3" w:name="_Hlk500414476"/>
            <w:r w:rsidRPr="00080580">
              <w:rPr>
                <w:rFonts w:cstheme="minorHAnsi"/>
                <w:b/>
                <w:sz w:val="19"/>
                <w:szCs w:val="19"/>
              </w:rPr>
              <w:t>Director/Owner</w:t>
            </w:r>
            <w:r>
              <w:rPr>
                <w:rFonts w:cstheme="minorHAnsi"/>
                <w:b/>
                <w:sz w:val="19"/>
                <w:szCs w:val="19"/>
              </w:rPr>
              <w:t>:</w:t>
            </w:r>
            <w:r w:rsidRPr="00080580">
              <w:rPr>
                <w:rFonts w:cstheme="minorHAnsi"/>
                <w:b/>
                <w:sz w:val="19"/>
                <w:szCs w:val="19"/>
              </w:rPr>
              <w:t xml:space="preserve">  Araceli Rangel</w:t>
            </w:r>
          </w:p>
          <w:p w14:paraId="128A2876" w14:textId="77777777" w:rsidR="00080580" w:rsidRPr="00080580" w:rsidRDefault="00080580" w:rsidP="00080580">
            <w:pPr>
              <w:spacing w:after="0" w:line="240" w:lineRule="auto"/>
              <w:rPr>
                <w:rFonts w:cstheme="minorHAnsi"/>
                <w:b/>
                <w:sz w:val="19"/>
                <w:szCs w:val="19"/>
              </w:rPr>
            </w:pPr>
          </w:p>
          <w:p w14:paraId="593EECBD" w14:textId="77777777" w:rsidR="00080580" w:rsidRPr="00812489" w:rsidRDefault="00080580" w:rsidP="00080580">
            <w:pPr>
              <w:spacing w:after="0" w:line="240" w:lineRule="auto"/>
              <w:rPr>
                <w:rFonts w:cstheme="minorHAnsi"/>
                <w:b/>
                <w:sz w:val="16"/>
                <w:szCs w:val="16"/>
              </w:rPr>
            </w:pPr>
          </w:p>
          <w:p w14:paraId="5E0CFF80" w14:textId="77777777" w:rsidR="00080580" w:rsidRPr="00080580" w:rsidRDefault="00080580" w:rsidP="00080580">
            <w:pPr>
              <w:spacing w:after="0" w:line="240" w:lineRule="auto"/>
              <w:rPr>
                <w:rFonts w:cstheme="minorHAnsi"/>
                <w:b/>
                <w:sz w:val="19"/>
                <w:szCs w:val="19"/>
              </w:rPr>
            </w:pPr>
            <w:r w:rsidRPr="00150AF1">
              <w:rPr>
                <w:rFonts w:cstheme="minorHAnsi"/>
                <w:b/>
                <w:sz w:val="19"/>
                <w:szCs w:val="19"/>
              </w:rPr>
              <w:t xml:space="preserve">Signature – Parent or Legal Guardian </w:t>
            </w:r>
            <w:r>
              <w:rPr>
                <w:rFonts w:cstheme="minorHAnsi"/>
                <w:b/>
                <w:sz w:val="19"/>
                <w:szCs w:val="19"/>
              </w:rPr>
              <w:t>________</w:t>
            </w:r>
            <w:r w:rsidRPr="00150AF1">
              <w:rPr>
                <w:rFonts w:cstheme="minorHAnsi"/>
                <w:b/>
                <w:sz w:val="19"/>
                <w:szCs w:val="19"/>
                <w:u w:val="single"/>
              </w:rPr>
              <w:t>___________________________________________</w:t>
            </w:r>
            <w:proofErr w:type="gramStart"/>
            <w:r w:rsidRPr="00150AF1">
              <w:rPr>
                <w:rFonts w:cstheme="minorHAnsi"/>
                <w:b/>
                <w:sz w:val="19"/>
                <w:szCs w:val="19"/>
                <w:u w:val="single"/>
              </w:rPr>
              <w:t>_</w:t>
            </w:r>
            <w:r w:rsidRPr="00150AF1">
              <w:rPr>
                <w:rFonts w:cstheme="minorHAnsi"/>
                <w:b/>
                <w:sz w:val="19"/>
                <w:szCs w:val="19"/>
              </w:rPr>
              <w:t xml:space="preserve">  Date</w:t>
            </w:r>
            <w:proofErr w:type="gramEnd"/>
            <w:r w:rsidRPr="00150AF1">
              <w:rPr>
                <w:rFonts w:cstheme="minorHAnsi"/>
                <w:b/>
                <w:sz w:val="19"/>
                <w:szCs w:val="19"/>
              </w:rPr>
              <w:t xml:space="preserve"> </w:t>
            </w:r>
            <w:r w:rsidRPr="00150AF1">
              <w:rPr>
                <w:rFonts w:cstheme="minorHAnsi"/>
                <w:b/>
                <w:sz w:val="19"/>
                <w:szCs w:val="19"/>
                <w:u w:val="single"/>
              </w:rPr>
              <w:t>_______________</w:t>
            </w:r>
          </w:p>
          <w:p w14:paraId="33B2C078" w14:textId="77777777" w:rsidR="00080580" w:rsidRPr="00812489" w:rsidRDefault="00080580" w:rsidP="00080580">
            <w:pPr>
              <w:spacing w:line="240" w:lineRule="auto"/>
              <w:rPr>
                <w:rFonts w:cstheme="minorHAnsi"/>
                <w:b/>
                <w:sz w:val="16"/>
                <w:szCs w:val="16"/>
              </w:rPr>
            </w:pPr>
          </w:p>
          <w:p w14:paraId="6B8E95CE" w14:textId="77777777" w:rsidR="00080580" w:rsidRPr="00080580" w:rsidRDefault="00080580" w:rsidP="00ED4326">
            <w:pPr>
              <w:spacing w:after="0" w:line="240" w:lineRule="auto"/>
              <w:rPr>
                <w:rFonts w:cstheme="minorHAnsi"/>
                <w:b/>
                <w:sz w:val="19"/>
                <w:szCs w:val="19"/>
              </w:rPr>
            </w:pPr>
            <w:r w:rsidRPr="00150AF1">
              <w:rPr>
                <w:rFonts w:cstheme="minorHAnsi"/>
                <w:b/>
                <w:sz w:val="19"/>
                <w:szCs w:val="19"/>
              </w:rPr>
              <w:t xml:space="preserve">Signature – </w:t>
            </w:r>
            <w:r>
              <w:rPr>
                <w:rFonts w:cstheme="minorHAnsi"/>
                <w:b/>
                <w:sz w:val="19"/>
                <w:szCs w:val="19"/>
              </w:rPr>
              <w:t>Staff Member _________</w:t>
            </w:r>
            <w:r w:rsidRPr="00150AF1">
              <w:rPr>
                <w:rFonts w:cstheme="minorHAnsi"/>
                <w:b/>
                <w:sz w:val="19"/>
                <w:szCs w:val="19"/>
              </w:rPr>
              <w:t xml:space="preserve"> </w:t>
            </w:r>
            <w:r w:rsidRPr="00150AF1">
              <w:rPr>
                <w:rFonts w:cstheme="minorHAnsi"/>
                <w:b/>
                <w:sz w:val="19"/>
                <w:szCs w:val="19"/>
                <w:u w:val="single"/>
              </w:rPr>
              <w:t>___________________________________________</w:t>
            </w:r>
            <w:proofErr w:type="gramStart"/>
            <w:r w:rsidRPr="00150AF1">
              <w:rPr>
                <w:rFonts w:cstheme="minorHAnsi"/>
                <w:b/>
                <w:sz w:val="19"/>
                <w:szCs w:val="19"/>
                <w:u w:val="single"/>
              </w:rPr>
              <w:t>_</w:t>
            </w:r>
            <w:r w:rsidRPr="00150AF1">
              <w:rPr>
                <w:rFonts w:cstheme="minorHAnsi"/>
                <w:b/>
                <w:sz w:val="19"/>
                <w:szCs w:val="19"/>
              </w:rPr>
              <w:t xml:space="preserve">  Date</w:t>
            </w:r>
            <w:proofErr w:type="gramEnd"/>
            <w:r w:rsidRPr="00150AF1">
              <w:rPr>
                <w:rFonts w:cstheme="minorHAnsi"/>
                <w:b/>
                <w:sz w:val="19"/>
                <w:szCs w:val="19"/>
              </w:rPr>
              <w:t xml:space="preserve"> </w:t>
            </w:r>
            <w:r w:rsidRPr="00150AF1">
              <w:rPr>
                <w:rFonts w:cstheme="minorHAnsi"/>
                <w:b/>
                <w:sz w:val="19"/>
                <w:szCs w:val="19"/>
                <w:u w:val="single"/>
              </w:rPr>
              <w:t>_______________</w:t>
            </w:r>
          </w:p>
        </w:tc>
      </w:tr>
      <w:bookmarkEnd w:id="3"/>
    </w:tbl>
    <w:p w14:paraId="5D4BE58E" w14:textId="77777777" w:rsidR="00080580" w:rsidRDefault="00080580" w:rsidP="00080580">
      <w:pPr>
        <w:spacing w:line="240" w:lineRule="auto"/>
      </w:pPr>
    </w:p>
    <w:p w14:paraId="43B24FA7" w14:textId="77777777" w:rsidR="00080580" w:rsidRDefault="00080580" w:rsidP="00080580">
      <w:pPr>
        <w:spacing w:line="240" w:lineRule="auto"/>
        <w:jc w:val="center"/>
      </w:pPr>
      <w:r>
        <w:rPr>
          <w:noProof/>
        </w:rPr>
        <w:lastRenderedPageBreak/>
        <w:drawing>
          <wp:anchor distT="0" distB="0" distL="114300" distR="114300" simplePos="0" relativeHeight="251658240" behindDoc="0" locked="0" layoutInCell="1" allowOverlap="1" wp14:anchorId="03ED2DBD" wp14:editId="3D006D13">
            <wp:simplePos x="0" y="0"/>
            <wp:positionH relativeFrom="margin">
              <wp:align>center</wp:align>
            </wp:positionH>
            <wp:positionV relativeFrom="paragraph">
              <wp:posOffset>-352425</wp:posOffset>
            </wp:positionV>
            <wp:extent cx="3924300" cy="847725"/>
            <wp:effectExtent l="0" t="0" r="0" b="9525"/>
            <wp:wrapNone/>
            <wp:docPr id="1" name="Picture 1" descr="C:\Users\Araceli Rangel\Desktop\my logo in different resolutions\logo1542005_m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celi Rangel\Desktop\my logo in different resolutions\logo1542005_m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4300" cy="847725"/>
                    </a:xfrm>
                    <a:prstGeom prst="rect">
                      <a:avLst/>
                    </a:prstGeom>
                    <a:noFill/>
                    <a:ln w="9525">
                      <a:noFill/>
                      <a:miter lim="800000"/>
                      <a:headEnd/>
                      <a:tailEnd/>
                    </a:ln>
                  </pic:spPr>
                </pic:pic>
              </a:graphicData>
            </a:graphic>
          </wp:anchor>
        </w:drawing>
      </w:r>
    </w:p>
    <w:p w14:paraId="2AA6960E" w14:textId="77777777" w:rsidR="00080580" w:rsidRDefault="00080580" w:rsidP="00080580">
      <w:pPr>
        <w:spacing w:line="240" w:lineRule="auto"/>
        <w:jc w:val="center"/>
      </w:pPr>
      <w:r>
        <w:t>Infant Care/Feeding Instruction Sheet</w:t>
      </w:r>
    </w:p>
    <w:p w14:paraId="53D76F80" w14:textId="77777777" w:rsidR="00080580" w:rsidRDefault="00080580" w:rsidP="00080580">
      <w:pPr>
        <w:spacing w:line="240" w:lineRule="auto"/>
        <w:jc w:val="center"/>
      </w:pPr>
      <w:r>
        <w:t>(FOR USE UNTIL AN INFANT IS EATING TABLE FOOD)</w:t>
      </w:r>
    </w:p>
    <w:p w14:paraId="0ADD683B" w14:textId="77777777" w:rsidR="00080580" w:rsidRDefault="00080580" w:rsidP="00080580">
      <w:pPr>
        <w:spacing w:line="240" w:lineRule="auto"/>
        <w:rPr>
          <w:sz w:val="20"/>
          <w:szCs w:val="20"/>
        </w:rPr>
      </w:pPr>
      <w:r>
        <w:rPr>
          <w:sz w:val="20"/>
          <w:szCs w:val="20"/>
        </w:rPr>
        <w:t>Child’s name ________________________________________________________________ Date of birth ______________________</w:t>
      </w:r>
    </w:p>
    <w:p w14:paraId="6AF45408" w14:textId="77777777" w:rsidR="00080580" w:rsidRDefault="00080580" w:rsidP="00080580">
      <w:pPr>
        <w:spacing w:line="240" w:lineRule="auto"/>
        <w:rPr>
          <w:sz w:val="20"/>
          <w:szCs w:val="20"/>
        </w:rPr>
      </w:pPr>
      <w:r>
        <w:rPr>
          <w:sz w:val="20"/>
          <w:szCs w:val="20"/>
        </w:rPr>
        <w:t>Name of formula and type (liquid, powder and/or breast milk) _________________________________________________________</w:t>
      </w:r>
    </w:p>
    <w:p w14:paraId="3A48A461" w14:textId="77777777" w:rsidR="00080580" w:rsidRDefault="00080580" w:rsidP="00080580">
      <w:pPr>
        <w:spacing w:line="240" w:lineRule="auto"/>
        <w:rPr>
          <w:sz w:val="20"/>
          <w:szCs w:val="20"/>
        </w:rPr>
      </w:pPr>
      <w:r>
        <w:rPr>
          <w:sz w:val="20"/>
          <w:szCs w:val="20"/>
        </w:rPr>
        <w:t>How much</w:t>
      </w:r>
      <w:r w:rsidR="00DA196E">
        <w:rPr>
          <w:sz w:val="20"/>
          <w:szCs w:val="20"/>
        </w:rPr>
        <w:t>?</w:t>
      </w:r>
      <w:r>
        <w:rPr>
          <w:sz w:val="20"/>
          <w:szCs w:val="20"/>
        </w:rPr>
        <w:t xml:space="preserve"> ____________</w:t>
      </w:r>
      <w:r w:rsidR="00DA196E">
        <w:rPr>
          <w:sz w:val="20"/>
          <w:szCs w:val="20"/>
        </w:rPr>
        <w:t>_______________________________</w:t>
      </w:r>
      <w:r>
        <w:rPr>
          <w:sz w:val="20"/>
          <w:szCs w:val="20"/>
        </w:rPr>
        <w:t xml:space="preserve"> </w:t>
      </w:r>
      <w:r w:rsidR="00DA196E">
        <w:rPr>
          <w:sz w:val="20"/>
          <w:szCs w:val="20"/>
        </w:rPr>
        <w:t>How often?</w:t>
      </w:r>
      <w:r>
        <w:rPr>
          <w:sz w:val="20"/>
          <w:szCs w:val="20"/>
        </w:rPr>
        <w:t xml:space="preserve"> _________________</w:t>
      </w:r>
      <w:r w:rsidR="00DA196E">
        <w:rPr>
          <w:sz w:val="20"/>
          <w:szCs w:val="20"/>
        </w:rPr>
        <w:t>___________________________</w:t>
      </w:r>
    </w:p>
    <w:p w14:paraId="0FD6DF41" w14:textId="77777777" w:rsidR="00080580" w:rsidRDefault="00080580" w:rsidP="00080580">
      <w:pPr>
        <w:spacing w:line="240" w:lineRule="auto"/>
        <w:rPr>
          <w:sz w:val="20"/>
          <w:szCs w:val="20"/>
        </w:rPr>
      </w:pPr>
      <w:r>
        <w:rPr>
          <w:sz w:val="20"/>
          <w:szCs w:val="20"/>
        </w:rPr>
        <w:t>Does your child drink juice?</w:t>
      </w:r>
      <w:r w:rsidR="00DA196E">
        <w:rPr>
          <w:sz w:val="20"/>
          <w:szCs w:val="20"/>
        </w:rPr>
        <w:t xml:space="preserve"> ______________________________</w:t>
      </w:r>
      <w:r>
        <w:rPr>
          <w:sz w:val="20"/>
          <w:szCs w:val="20"/>
        </w:rPr>
        <w:t xml:space="preserve"> What kind</w:t>
      </w:r>
      <w:r w:rsidR="00DA196E">
        <w:rPr>
          <w:sz w:val="20"/>
          <w:szCs w:val="20"/>
        </w:rPr>
        <w:t>?</w:t>
      </w:r>
      <w:r>
        <w:rPr>
          <w:sz w:val="20"/>
          <w:szCs w:val="20"/>
        </w:rPr>
        <w:t xml:space="preserve"> _______________________ How much</w:t>
      </w:r>
      <w:r w:rsidR="00DA196E">
        <w:rPr>
          <w:sz w:val="20"/>
          <w:szCs w:val="20"/>
        </w:rPr>
        <w:t>?</w:t>
      </w:r>
      <w:r>
        <w:rPr>
          <w:sz w:val="20"/>
          <w:szCs w:val="20"/>
        </w:rPr>
        <w:t xml:space="preserve"> ___________</w:t>
      </w:r>
    </w:p>
    <w:p w14:paraId="413F7510" w14:textId="77777777" w:rsidR="00080580" w:rsidRDefault="00080580" w:rsidP="00080580">
      <w:pPr>
        <w:spacing w:line="240" w:lineRule="auto"/>
        <w:rPr>
          <w:sz w:val="20"/>
          <w:szCs w:val="20"/>
        </w:rPr>
      </w:pPr>
      <w:r>
        <w:rPr>
          <w:sz w:val="20"/>
          <w:szCs w:val="20"/>
        </w:rPr>
        <w:t>Any specific instruction? ________________________________________________________________________________________</w:t>
      </w:r>
    </w:p>
    <w:p w14:paraId="3A7AC659" w14:textId="77777777" w:rsidR="00080580" w:rsidRDefault="00080580" w:rsidP="00080580">
      <w:pPr>
        <w:spacing w:line="240" w:lineRule="auto"/>
        <w:rPr>
          <w:sz w:val="20"/>
          <w:szCs w:val="20"/>
        </w:rPr>
      </w:pPr>
      <w:r>
        <w:rPr>
          <w:sz w:val="20"/>
          <w:szCs w:val="20"/>
        </w:rPr>
        <w:t>Type of food consumed</w:t>
      </w:r>
    </w:p>
    <w:p w14:paraId="13180E84" w14:textId="77777777" w:rsidR="00080580" w:rsidRDefault="00080580" w:rsidP="00DA196E">
      <w:pPr>
        <w:spacing w:after="0" w:line="360" w:lineRule="auto"/>
        <w:rPr>
          <w:sz w:val="20"/>
          <w:szCs w:val="20"/>
        </w:rPr>
      </w:pPr>
      <w:r>
        <w:rPr>
          <w:sz w:val="20"/>
          <w:szCs w:val="20"/>
        </w:rPr>
        <w:t>Cereal: What kind ________________________________________ How much ______________________ When _______________</w:t>
      </w:r>
    </w:p>
    <w:p w14:paraId="1CF18AB0" w14:textId="77777777" w:rsidR="00080580" w:rsidRPr="00080580" w:rsidRDefault="00080580" w:rsidP="00DA196E">
      <w:pPr>
        <w:spacing w:after="0" w:line="360" w:lineRule="auto"/>
        <w:rPr>
          <w:sz w:val="20"/>
          <w:szCs w:val="20"/>
        </w:rPr>
      </w:pPr>
      <w:r>
        <w:rPr>
          <w:sz w:val="20"/>
          <w:szCs w:val="20"/>
        </w:rPr>
        <w:t>Meats: What kind ________________________________________ How much ______________________ When _______________</w:t>
      </w:r>
    </w:p>
    <w:p w14:paraId="79624645" w14:textId="77777777" w:rsidR="00080580" w:rsidRPr="00080580" w:rsidRDefault="00080580" w:rsidP="00DA196E">
      <w:pPr>
        <w:spacing w:after="0" w:line="360" w:lineRule="auto"/>
        <w:rPr>
          <w:sz w:val="20"/>
          <w:szCs w:val="20"/>
        </w:rPr>
      </w:pPr>
      <w:r>
        <w:rPr>
          <w:sz w:val="20"/>
          <w:szCs w:val="20"/>
        </w:rPr>
        <w:t>Fruit: What kind ________________________________________</w:t>
      </w:r>
      <w:r w:rsidR="00DA196E">
        <w:rPr>
          <w:sz w:val="20"/>
          <w:szCs w:val="20"/>
        </w:rPr>
        <w:t>_</w:t>
      </w:r>
      <w:r>
        <w:rPr>
          <w:sz w:val="20"/>
          <w:szCs w:val="20"/>
        </w:rPr>
        <w:t xml:space="preserve"> How much ______________________ When _______________</w:t>
      </w:r>
    </w:p>
    <w:p w14:paraId="4A2EB815" w14:textId="77777777" w:rsidR="00080580" w:rsidRDefault="00080580" w:rsidP="00DA196E">
      <w:pPr>
        <w:spacing w:after="0" w:line="360" w:lineRule="auto"/>
        <w:rPr>
          <w:sz w:val="20"/>
          <w:szCs w:val="20"/>
        </w:rPr>
      </w:pPr>
      <w:r>
        <w:rPr>
          <w:sz w:val="20"/>
          <w:szCs w:val="20"/>
        </w:rPr>
        <w:t>Veggies: What kind _______________________________________ How much ______________________ When _______________</w:t>
      </w:r>
    </w:p>
    <w:p w14:paraId="7D58D092" w14:textId="77777777" w:rsidR="00080580" w:rsidRDefault="00DA196E" w:rsidP="00080580">
      <w:pPr>
        <w:spacing w:line="240" w:lineRule="auto"/>
        <w:rPr>
          <w:sz w:val="20"/>
          <w:szCs w:val="20"/>
        </w:rPr>
      </w:pPr>
      <w:r>
        <w:rPr>
          <w:sz w:val="20"/>
          <w:szCs w:val="20"/>
        </w:rPr>
        <w:t>Does your child have diagnosed food allergies?</w:t>
      </w:r>
      <w:r w:rsidR="00080580">
        <w:rPr>
          <w:sz w:val="20"/>
          <w:szCs w:val="20"/>
        </w:rPr>
        <w:t xml:space="preserve"> </w:t>
      </w:r>
      <w:r>
        <w:rPr>
          <w:sz w:val="20"/>
          <w:szCs w:val="20"/>
        </w:rPr>
        <w:sym w:font="Symbol" w:char="F0F0"/>
      </w:r>
      <w:r>
        <w:rPr>
          <w:sz w:val="20"/>
          <w:szCs w:val="20"/>
        </w:rPr>
        <w:t xml:space="preserve"> YES </w:t>
      </w:r>
      <w:r>
        <w:rPr>
          <w:sz w:val="20"/>
          <w:szCs w:val="20"/>
        </w:rPr>
        <w:sym w:font="Symbol" w:char="F0F0"/>
      </w:r>
      <w:r>
        <w:rPr>
          <w:sz w:val="20"/>
          <w:szCs w:val="20"/>
        </w:rPr>
        <w:t xml:space="preserve"> NO</w:t>
      </w:r>
      <w:r w:rsidR="003F3962">
        <w:rPr>
          <w:sz w:val="20"/>
          <w:szCs w:val="20"/>
        </w:rPr>
        <w:t xml:space="preserve">                </w:t>
      </w:r>
      <w:r>
        <w:rPr>
          <w:sz w:val="20"/>
          <w:szCs w:val="20"/>
        </w:rPr>
        <w:t xml:space="preserve"> Plan submitted on: ______________________</w:t>
      </w:r>
    </w:p>
    <w:p w14:paraId="5346742A" w14:textId="77777777" w:rsidR="004F05E9" w:rsidRDefault="003F3962" w:rsidP="00080580">
      <w:pPr>
        <w:spacing w:line="240" w:lineRule="auto"/>
        <w:rPr>
          <w:sz w:val="20"/>
          <w:szCs w:val="20"/>
        </w:rPr>
      </w:pPr>
      <w:r>
        <w:rPr>
          <w:sz w:val="20"/>
          <w:szCs w:val="20"/>
        </w:rPr>
        <w:t>Please, list any other food concerns you may like to share: ____________________________________________________________</w:t>
      </w:r>
    </w:p>
    <w:p w14:paraId="50E3444D" w14:textId="77777777" w:rsidR="004F05E9" w:rsidRDefault="004F05E9" w:rsidP="00080580">
      <w:pPr>
        <w:spacing w:line="240" w:lineRule="auto"/>
        <w:rPr>
          <w:sz w:val="20"/>
          <w:szCs w:val="20"/>
        </w:rPr>
      </w:pPr>
      <w:r>
        <w:rPr>
          <w:sz w:val="20"/>
          <w:szCs w:val="20"/>
        </w:rPr>
        <w:t xml:space="preserve">Do we have permission to </w:t>
      </w:r>
      <w:proofErr w:type="gramStart"/>
      <w:r w:rsidR="00DA196E">
        <w:rPr>
          <w:sz w:val="20"/>
          <w:szCs w:val="20"/>
        </w:rPr>
        <w:t>use:</w:t>
      </w:r>
      <w:proofErr w:type="gramEnd"/>
      <w:r>
        <w:rPr>
          <w:sz w:val="20"/>
          <w:szCs w:val="20"/>
        </w:rPr>
        <w:t xml:space="preserve"> </w:t>
      </w:r>
    </w:p>
    <w:p w14:paraId="39C01E08" w14:textId="77777777" w:rsidR="004F05E9" w:rsidRDefault="004F05E9" w:rsidP="00080580">
      <w:pPr>
        <w:spacing w:line="240" w:lineRule="auto"/>
        <w:rPr>
          <w:sz w:val="20"/>
          <w:szCs w:val="20"/>
        </w:rPr>
      </w:pPr>
      <w:r>
        <w:rPr>
          <w:sz w:val="20"/>
          <w:szCs w:val="20"/>
        </w:rPr>
        <w:t>Baby powder? __________________________ Brand _______________________</w:t>
      </w:r>
    </w:p>
    <w:p w14:paraId="1A4CED81" w14:textId="77777777" w:rsidR="004F05E9" w:rsidRDefault="004F05E9" w:rsidP="00080580">
      <w:pPr>
        <w:spacing w:line="240" w:lineRule="auto"/>
        <w:rPr>
          <w:sz w:val="20"/>
          <w:szCs w:val="20"/>
        </w:rPr>
      </w:pPr>
      <w:r>
        <w:rPr>
          <w:sz w:val="20"/>
          <w:szCs w:val="20"/>
        </w:rPr>
        <w:t>Diaper rash ointment? ____________________ Brand ______________________</w:t>
      </w:r>
    </w:p>
    <w:p w14:paraId="1440241D" w14:textId="77777777" w:rsidR="004F05E9" w:rsidRDefault="004F05E9" w:rsidP="00080580">
      <w:pPr>
        <w:spacing w:line="240" w:lineRule="auto"/>
        <w:rPr>
          <w:sz w:val="20"/>
          <w:szCs w:val="20"/>
        </w:rPr>
      </w:pPr>
      <w:r>
        <w:rPr>
          <w:sz w:val="20"/>
          <w:szCs w:val="20"/>
        </w:rPr>
        <w:t>Lotion? ________________________________ Brand ______________________</w:t>
      </w:r>
    </w:p>
    <w:p w14:paraId="7BB6337D" w14:textId="77777777" w:rsidR="004F05E9" w:rsidRDefault="004F05E9" w:rsidP="00080580">
      <w:pPr>
        <w:spacing w:line="240" w:lineRule="auto"/>
        <w:rPr>
          <w:sz w:val="20"/>
          <w:szCs w:val="20"/>
        </w:rPr>
      </w:pPr>
      <w:r>
        <w:rPr>
          <w:sz w:val="20"/>
          <w:szCs w:val="20"/>
        </w:rPr>
        <w:t xml:space="preserve">Your child will be placed on his/her back for sleep unless we receive a note from your physician stating that it </w:t>
      </w:r>
      <w:r w:rsidR="0030588A">
        <w:rPr>
          <w:sz w:val="20"/>
          <w:szCs w:val="20"/>
        </w:rPr>
        <w:t>is medically necessary</w:t>
      </w:r>
      <w:r w:rsidR="00A41732">
        <w:rPr>
          <w:sz w:val="20"/>
          <w:szCs w:val="20"/>
        </w:rPr>
        <w:t xml:space="preserve">, including specific instructions. </w:t>
      </w:r>
      <w:r w:rsidR="0030588A">
        <w:rPr>
          <w:sz w:val="20"/>
          <w:szCs w:val="20"/>
        </w:rPr>
        <w:t xml:space="preserve"> </w:t>
      </w:r>
    </w:p>
    <w:p w14:paraId="17E24324" w14:textId="77777777" w:rsidR="00A41732" w:rsidRDefault="00A41732" w:rsidP="00080580">
      <w:pPr>
        <w:spacing w:line="240" w:lineRule="auto"/>
        <w:rPr>
          <w:sz w:val="20"/>
          <w:szCs w:val="20"/>
        </w:rPr>
      </w:pPr>
      <w:r>
        <w:rPr>
          <w:sz w:val="20"/>
          <w:szCs w:val="20"/>
        </w:rPr>
        <w:t>Does your child use a pacifier? List any special instructions regarding pacifier use: (Pacifiers my not be used in cribs)</w:t>
      </w:r>
    </w:p>
    <w:p w14:paraId="5E3671F3" w14:textId="77777777" w:rsidR="00A41732" w:rsidRDefault="00A41732" w:rsidP="00080580">
      <w:pPr>
        <w:spacing w:line="240" w:lineRule="auto"/>
        <w:rPr>
          <w:sz w:val="20"/>
          <w:szCs w:val="20"/>
        </w:rPr>
      </w:pPr>
      <w:r>
        <w:rPr>
          <w:sz w:val="20"/>
          <w:szCs w:val="20"/>
        </w:rPr>
        <w:t>____________________________________________________________________________________________________________</w:t>
      </w:r>
    </w:p>
    <w:p w14:paraId="69BE681E" w14:textId="77777777" w:rsidR="00A41732" w:rsidRPr="00080580" w:rsidRDefault="00A41732" w:rsidP="00080580">
      <w:pPr>
        <w:spacing w:line="240" w:lineRule="auto"/>
        <w:rPr>
          <w:sz w:val="20"/>
          <w:szCs w:val="20"/>
        </w:rPr>
      </w:pPr>
      <w:r>
        <w:rPr>
          <w:sz w:val="20"/>
          <w:szCs w:val="20"/>
        </w:rPr>
        <w:t>____________________________________________________________________________________________________________</w:t>
      </w:r>
    </w:p>
    <w:p w14:paraId="48AD35DE" w14:textId="77777777" w:rsidR="00B87C65" w:rsidRDefault="00A41732" w:rsidP="00B87C65">
      <w:pPr>
        <w:spacing w:line="240" w:lineRule="auto"/>
        <w:rPr>
          <w:sz w:val="20"/>
          <w:szCs w:val="20"/>
        </w:rPr>
      </w:pPr>
      <w:r>
        <w:rPr>
          <w:sz w:val="20"/>
          <w:szCs w:val="20"/>
        </w:rPr>
        <w:t>____________________________________________________________________________________________________________</w:t>
      </w:r>
      <w:r w:rsidR="00B87C65" w:rsidRPr="00B87C65">
        <w:rPr>
          <w:sz w:val="20"/>
          <w:szCs w:val="20"/>
        </w:rPr>
        <w:t xml:space="preserve"> </w:t>
      </w:r>
      <w:r w:rsidR="00B87C65">
        <w:rPr>
          <w:sz w:val="20"/>
          <w:szCs w:val="20"/>
        </w:rPr>
        <w:t xml:space="preserve">Any other helpful information? </w:t>
      </w:r>
    </w:p>
    <w:p w14:paraId="37F85FDD" w14:textId="77777777" w:rsidR="00A41732" w:rsidRDefault="00A41732" w:rsidP="00080580">
      <w:pPr>
        <w:spacing w:line="240" w:lineRule="auto"/>
        <w:rPr>
          <w:sz w:val="20"/>
          <w:szCs w:val="20"/>
        </w:rPr>
      </w:pPr>
    </w:p>
    <w:p w14:paraId="4E826F6F" w14:textId="77777777" w:rsidR="00A41732" w:rsidRDefault="00A41732" w:rsidP="00080580">
      <w:pPr>
        <w:spacing w:line="240" w:lineRule="auto"/>
        <w:rPr>
          <w:sz w:val="20"/>
          <w:szCs w:val="20"/>
        </w:rPr>
      </w:pPr>
      <w:r>
        <w:rPr>
          <w:sz w:val="20"/>
          <w:szCs w:val="20"/>
        </w:rPr>
        <w:t>____________________________________________________________________________________________________________</w:t>
      </w:r>
    </w:p>
    <w:p w14:paraId="7CF9E078" w14:textId="77777777" w:rsidR="00A41732" w:rsidRDefault="00A41732" w:rsidP="00080580">
      <w:pPr>
        <w:spacing w:line="240" w:lineRule="auto"/>
        <w:rPr>
          <w:sz w:val="20"/>
          <w:szCs w:val="20"/>
        </w:rPr>
      </w:pPr>
      <w:r>
        <w:rPr>
          <w:sz w:val="20"/>
          <w:szCs w:val="20"/>
        </w:rPr>
        <w:t xml:space="preserve">Please note that this form to be updated every 30 days until the child is eating table food. </w:t>
      </w:r>
    </w:p>
    <w:p w14:paraId="1925520F" w14:textId="77777777" w:rsidR="00A41732" w:rsidRDefault="00A41732" w:rsidP="00080580">
      <w:pPr>
        <w:spacing w:line="240" w:lineRule="auto"/>
        <w:rPr>
          <w:sz w:val="20"/>
          <w:szCs w:val="20"/>
        </w:rPr>
      </w:pPr>
      <w:r>
        <w:rPr>
          <w:sz w:val="20"/>
          <w:szCs w:val="20"/>
        </w:rPr>
        <w:t>Parent’s Signature ___________________________________________________________________ Date _____________________</w:t>
      </w:r>
    </w:p>
    <w:p w14:paraId="47C9C3AB" w14:textId="77777777" w:rsidR="00A41732" w:rsidRDefault="00A41732" w:rsidP="00080580">
      <w:pPr>
        <w:spacing w:line="240" w:lineRule="auto"/>
        <w:rPr>
          <w:sz w:val="20"/>
          <w:szCs w:val="20"/>
        </w:rPr>
      </w:pPr>
      <w:r>
        <w:rPr>
          <w:sz w:val="20"/>
          <w:szCs w:val="20"/>
        </w:rPr>
        <w:t xml:space="preserve">I have reviewed this form and no changes are necessary for this </w:t>
      </w:r>
      <w:r w:rsidR="00AA5104">
        <w:rPr>
          <w:sz w:val="20"/>
          <w:szCs w:val="20"/>
        </w:rPr>
        <w:t>30-day</w:t>
      </w:r>
      <w:r>
        <w:rPr>
          <w:sz w:val="20"/>
          <w:szCs w:val="20"/>
        </w:rPr>
        <w:t xml:space="preserve"> period</w:t>
      </w:r>
    </w:p>
    <w:p w14:paraId="22645622" w14:textId="77777777" w:rsidR="00DA196E" w:rsidRDefault="00DA196E" w:rsidP="00DA196E">
      <w:pPr>
        <w:spacing w:line="240" w:lineRule="auto"/>
        <w:rPr>
          <w:sz w:val="20"/>
          <w:szCs w:val="20"/>
        </w:rPr>
      </w:pPr>
      <w:r>
        <w:rPr>
          <w:sz w:val="20"/>
          <w:szCs w:val="20"/>
        </w:rPr>
        <w:t>Parent’s Signature ___________________________________________________________________ Date _____________________</w:t>
      </w:r>
    </w:p>
    <w:p w14:paraId="7E49161D" w14:textId="77777777" w:rsidR="00A41732" w:rsidRPr="00080580" w:rsidRDefault="00A41732" w:rsidP="00080580">
      <w:pPr>
        <w:spacing w:line="240" w:lineRule="auto"/>
        <w:rPr>
          <w:sz w:val="20"/>
          <w:szCs w:val="20"/>
        </w:rPr>
      </w:pPr>
    </w:p>
    <w:sectPr w:rsidR="00A41732" w:rsidRPr="00080580" w:rsidSect="0008058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F2EED"/>
    <w:multiLevelType w:val="hybridMultilevel"/>
    <w:tmpl w:val="78C6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80"/>
    <w:rsid w:val="00080580"/>
    <w:rsid w:val="002301FF"/>
    <w:rsid w:val="0030588A"/>
    <w:rsid w:val="003355E9"/>
    <w:rsid w:val="003F3962"/>
    <w:rsid w:val="004363C1"/>
    <w:rsid w:val="004F05E9"/>
    <w:rsid w:val="00534D61"/>
    <w:rsid w:val="0083794B"/>
    <w:rsid w:val="00A41732"/>
    <w:rsid w:val="00AA5104"/>
    <w:rsid w:val="00B3134E"/>
    <w:rsid w:val="00B87C65"/>
    <w:rsid w:val="00C62160"/>
    <w:rsid w:val="00C97DD6"/>
    <w:rsid w:val="00DA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0604"/>
  <w15:chartTrackingRefBased/>
  <w15:docId w15:val="{0331D5BF-3C0E-44F3-87BF-BF46B823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5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580"/>
    <w:rPr>
      <w:color w:val="0563C1" w:themeColor="hyperlink"/>
      <w:u w:val="single"/>
    </w:rPr>
  </w:style>
  <w:style w:type="table" w:styleId="TableGrid">
    <w:name w:val="Table Grid"/>
    <w:basedOn w:val="TableNormal"/>
    <w:uiPriority w:val="59"/>
    <w:rsid w:val="0008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althychildren.org/English/ages-stages/baby/sleep/Pages/A-Parents-Guide-to-Safe-Sleep.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D36F-1BE5-4CA2-B4C3-D5DBA8B3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Araceli Rangel</cp:lastModifiedBy>
  <cp:revision>2</cp:revision>
  <dcterms:created xsi:type="dcterms:W3CDTF">2018-11-27T14:50:00Z</dcterms:created>
  <dcterms:modified xsi:type="dcterms:W3CDTF">2018-11-27T14:50:00Z</dcterms:modified>
</cp:coreProperties>
</file>