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0404" w14:textId="77777777" w:rsidR="00CE4E88" w:rsidRDefault="00AE599E">
      <w:pPr>
        <w:pStyle w:val="Heading1"/>
      </w:pPr>
      <w:r>
        <w:rPr>
          <w:sz w:val="28"/>
        </w:rPr>
        <w:t xml:space="preserve">Twin Cities LGBTQIA+ Friends AA </w:t>
      </w:r>
      <w:r>
        <w:t xml:space="preserve">Founder’s Day Hospitality Suite Group Invitation </w:t>
      </w:r>
    </w:p>
    <w:p w14:paraId="70E7DD06" w14:textId="77777777" w:rsidR="00CE4E88" w:rsidRDefault="00AE599E">
      <w:pPr>
        <w:spacing w:after="0" w:line="259" w:lineRule="auto"/>
        <w:ind w:left="8" w:firstLine="0"/>
        <w:jc w:val="center"/>
      </w:pPr>
      <w:r>
        <w:t xml:space="preserve"> </w:t>
      </w:r>
      <w:r>
        <w:rPr>
          <w:b/>
        </w:rPr>
        <w:t>Saturday, November 28, 2026 - DoubleTree Hotel – Bloomington, MN</w:t>
      </w:r>
      <w:r>
        <w:rPr>
          <w:b/>
          <w:sz w:val="24"/>
        </w:rPr>
        <w:t xml:space="preserve"> </w:t>
      </w:r>
    </w:p>
    <w:p w14:paraId="35F1DAD1" w14:textId="77777777" w:rsidR="00CE4E88" w:rsidRDefault="00AE599E">
      <w:pPr>
        <w:spacing w:after="0" w:line="259" w:lineRule="auto"/>
        <w:ind w:left="-5"/>
      </w:pPr>
      <w:r>
        <w:rPr>
          <w:rFonts w:ascii="Calibri" w:eastAsia="Calibri" w:hAnsi="Calibri" w:cs="Calibri"/>
        </w:rPr>
        <w:t>🕊</w:t>
      </w:r>
      <w:r>
        <w:rPr>
          <w:b/>
        </w:rPr>
        <w:t xml:space="preserve"> </w:t>
      </w:r>
      <w:r>
        <w:rPr>
          <w:b/>
          <w:sz w:val="26"/>
        </w:rPr>
        <w:t>What Is Founder’s Day?</w:t>
      </w:r>
      <w:r>
        <w:rPr>
          <w:b/>
        </w:rPr>
        <w:t xml:space="preserve"> </w:t>
      </w:r>
    </w:p>
    <w:p w14:paraId="1A644C29" w14:textId="3AC79AA4" w:rsidR="00CE4E88" w:rsidRDefault="00AE599E">
      <w:r>
        <w:t xml:space="preserve">Founder’s Day is a celebration of </w:t>
      </w:r>
      <w:r w:rsidR="00065DE1">
        <w:t>recovery and</w:t>
      </w:r>
      <w:r>
        <w:t xml:space="preserve"> fellowship. It honors the historic moment in 1940 when the AA message first reached Minneapolis during the Armistice Day Blizzard, and additionally those within their first year of recovery. Enjoy inspiring speakers, meaningful meetings, and welcoming hospitality suites. </w:t>
      </w:r>
    </w:p>
    <w:p w14:paraId="14CA7845" w14:textId="77777777" w:rsidR="00CE4E88" w:rsidRDefault="00AE599E">
      <w:pPr>
        <w:spacing w:after="32" w:line="259" w:lineRule="auto"/>
        <w:ind w:left="0" w:firstLine="0"/>
      </w:pPr>
      <w:r>
        <w:rPr>
          <w:b/>
        </w:rPr>
        <w:t xml:space="preserve"> </w:t>
      </w:r>
    </w:p>
    <w:p w14:paraId="3674AB76" w14:textId="77777777" w:rsidR="00CE4E88" w:rsidRDefault="00AE599E">
      <w:pPr>
        <w:pStyle w:val="Heading1"/>
        <w:ind w:left="-5"/>
      </w:pPr>
      <w:r>
        <w:rPr>
          <w:rFonts w:ascii="Calibri" w:eastAsia="Calibri" w:hAnsi="Calibri" w:cs="Calibri"/>
          <w:b w:val="0"/>
          <w:sz w:val="22"/>
        </w:rPr>
        <w:t>󰝲</w:t>
      </w:r>
      <w:r>
        <w:rPr>
          <w:sz w:val="22"/>
        </w:rPr>
        <w:t xml:space="preserve"> </w:t>
      </w:r>
      <w:r>
        <w:t>Why the LGBTQIA+ Suite Matters</w:t>
      </w:r>
      <w:r>
        <w:rPr>
          <w:sz w:val="22"/>
        </w:rPr>
        <w:t xml:space="preserve"> </w:t>
      </w:r>
    </w:p>
    <w:p w14:paraId="34E290C7" w14:textId="77777777" w:rsidR="00CE4E88" w:rsidRDefault="00AE599E">
      <w:pPr>
        <w:spacing w:after="27"/>
      </w:pPr>
      <w:r>
        <w:t xml:space="preserve">Through the participation of our groups and individuals, our suite offers a safe and welcoming space for LGBTQIA+ AA members and allies. This long-standing tradition within this event and with the help of our supporters ensures everyone feels represented, respected, and included. </w:t>
      </w:r>
    </w:p>
    <w:p w14:paraId="72D903FF" w14:textId="77777777" w:rsidR="00CE4E88" w:rsidRDefault="00AE599E">
      <w:pPr>
        <w:spacing w:after="0" w:line="259" w:lineRule="auto"/>
        <w:ind w:left="0" w:firstLine="0"/>
      </w:pPr>
      <w:r>
        <w:rPr>
          <w:b/>
          <w:sz w:val="26"/>
        </w:rPr>
        <w:t xml:space="preserve"> </w:t>
      </w:r>
    </w:p>
    <w:p w14:paraId="0A7B4873" w14:textId="77777777" w:rsidR="00CE4E88" w:rsidRDefault="00AE599E">
      <w:pPr>
        <w:pStyle w:val="Heading1"/>
        <w:ind w:left="-5"/>
      </w:pPr>
      <w:r>
        <w:t xml:space="preserve">Ways Your Group Can Support  </w:t>
      </w:r>
    </w:p>
    <w:p w14:paraId="36970C2A" w14:textId="77777777" w:rsidR="00CE4E88" w:rsidRDefault="00AE599E">
      <w:pPr>
        <w:numPr>
          <w:ilvl w:val="0"/>
          <w:numId w:val="1"/>
        </w:numPr>
        <w:ind w:hanging="360"/>
      </w:pPr>
      <w:r>
        <w:t xml:space="preserve">We’re flexible and happy to work with groups needing support to participate. </w:t>
      </w:r>
    </w:p>
    <w:p w14:paraId="5BBA7D6D" w14:textId="77777777" w:rsidR="00CE4E88" w:rsidRDefault="00AE599E">
      <w:pPr>
        <w:numPr>
          <w:ilvl w:val="0"/>
          <w:numId w:val="1"/>
        </w:numPr>
        <w:ind w:hanging="360"/>
      </w:pPr>
      <w:r>
        <w:t xml:space="preserve">Groups and individuals can do one or both suggested ways below in whatever amount or level they can. </w:t>
      </w:r>
    </w:p>
    <w:p w14:paraId="3FC019DC" w14:textId="4F158B2B" w:rsidR="00CE4E88" w:rsidRDefault="00AE599E" w:rsidP="00065DE1">
      <w:pPr>
        <w:spacing w:after="14" w:line="259" w:lineRule="auto"/>
        <w:ind w:left="0" w:firstLine="0"/>
      </w:pPr>
      <w:r>
        <w:rPr>
          <w:rFonts w:ascii="Calibri" w:eastAsia="Calibri" w:hAnsi="Calibri" w:cs="Calibri"/>
        </w:rPr>
        <w:t>💵</w:t>
      </w:r>
      <w:r>
        <w:rPr>
          <w:b/>
        </w:rPr>
        <w:t xml:space="preserve"> Donate: </w:t>
      </w:r>
    </w:p>
    <w:p w14:paraId="2D2772B4" w14:textId="77777777" w:rsidR="00BD1621" w:rsidRDefault="00AE599E">
      <w:pPr>
        <w:ind w:left="360" w:hanging="360"/>
      </w:pPr>
      <w:r>
        <w:t xml:space="preserve">Suggested Room Fee Gift: $50–$75 per group to help cover suite rental and additional food or refreshment gaps. </w:t>
      </w:r>
    </w:p>
    <w:p w14:paraId="47ACEF27" w14:textId="3C5ADC41" w:rsidR="00CE4E88" w:rsidRDefault="00AE599E" w:rsidP="00BD1621">
      <w:pPr>
        <w:ind w:left="720" w:hanging="360"/>
      </w:pPr>
      <w:r>
        <w:t>●</w:t>
      </w:r>
      <w:r w:rsidR="00BD1621">
        <w:t xml:space="preserve">  </w:t>
      </w:r>
      <w:r>
        <w:t xml:space="preserve"> Estimated Suite Rent: $450 </w:t>
      </w:r>
    </w:p>
    <w:p w14:paraId="505F8A07" w14:textId="55522543" w:rsidR="00CE4E88" w:rsidRDefault="00065DE1">
      <w:pPr>
        <w:numPr>
          <w:ilvl w:val="0"/>
          <w:numId w:val="1"/>
        </w:numPr>
        <w:ind w:hanging="360"/>
      </w:pPr>
      <w:r>
        <w:t>Estimated additional</w:t>
      </w:r>
      <w:r w:rsidR="00AE599E">
        <w:t xml:space="preserve"> Costs: $100 </w:t>
      </w:r>
    </w:p>
    <w:p w14:paraId="7C3F06BB" w14:textId="57FCC1AD" w:rsidR="00CE4E88" w:rsidRDefault="00AE599E">
      <w:pPr>
        <w:numPr>
          <w:ilvl w:val="0"/>
          <w:numId w:val="1"/>
        </w:numPr>
        <w:ind w:hanging="360"/>
      </w:pPr>
      <w:r>
        <w:t xml:space="preserve">Contribution Deadline: if </w:t>
      </w:r>
      <w:r w:rsidR="00065DE1">
        <w:t>possible,</w:t>
      </w:r>
      <w:r>
        <w:t xml:space="preserve"> by or before November 15, 2026</w:t>
      </w:r>
      <w:r>
        <w:rPr>
          <w:b/>
        </w:rPr>
        <w:t xml:space="preserve"> </w:t>
      </w:r>
      <w:r>
        <w:t xml:space="preserve">- after the event is ok as well. </w:t>
      </w:r>
    </w:p>
    <w:p w14:paraId="1D93623A" w14:textId="0888D0FC" w:rsidR="00CE4E88" w:rsidRDefault="00AE599E" w:rsidP="00065DE1">
      <w:pPr>
        <w:spacing w:after="20" w:line="259" w:lineRule="auto"/>
        <w:ind w:left="0" w:firstLine="0"/>
      </w:pPr>
      <w:r>
        <w:rPr>
          <w:b/>
        </w:rPr>
        <w:t xml:space="preserve"> </w:t>
      </w:r>
      <w:r>
        <w:rPr>
          <w:rFonts w:ascii="Calibri" w:eastAsia="Calibri" w:hAnsi="Calibri" w:cs="Calibri"/>
        </w:rPr>
        <w:t>󰰁</w:t>
      </w:r>
      <w:r>
        <w:rPr>
          <w:b/>
        </w:rPr>
        <w:t xml:space="preserve"> Volunteer a for a Group Time Slot: </w:t>
      </w:r>
    </w:p>
    <w:p w14:paraId="3A2C110E" w14:textId="77777777" w:rsidR="00CE4E88" w:rsidRDefault="00AE599E">
      <w:pPr>
        <w:spacing w:after="0" w:line="259" w:lineRule="auto"/>
        <w:ind w:left="0" w:firstLine="0"/>
      </w:pPr>
      <w:r>
        <w:t xml:space="preserve"> Host a 2-hour shift on </w:t>
      </w:r>
      <w:r>
        <w:rPr>
          <w:b/>
        </w:rPr>
        <w:t xml:space="preserve">Saturday between 8AM–8PM </w:t>
      </w:r>
      <w:r>
        <w:rPr>
          <w:b/>
          <w:i/>
          <w:sz w:val="18"/>
        </w:rPr>
        <w:t xml:space="preserve">(Recommended to start organizing your volunteers by early October) </w:t>
      </w:r>
    </w:p>
    <w:p w14:paraId="47971296" w14:textId="07805025" w:rsidR="00CE4E88" w:rsidRDefault="00AE599E">
      <w:pPr>
        <w:numPr>
          <w:ilvl w:val="0"/>
          <w:numId w:val="1"/>
        </w:numPr>
        <w:ind w:hanging="360"/>
      </w:pPr>
      <w:r>
        <w:t xml:space="preserve">Volunteer to bring items for </w:t>
      </w:r>
      <w:r w:rsidR="00065DE1">
        <w:t>breakfast</w:t>
      </w:r>
      <w:r>
        <w:t xml:space="preserve">, lunch, dinner timeslots with food and beverages fitting those timeframes. </w:t>
      </w:r>
    </w:p>
    <w:p w14:paraId="09B0EFCB" w14:textId="77777777" w:rsidR="00CE4E88" w:rsidRDefault="00AE599E">
      <w:pPr>
        <w:numPr>
          <w:ilvl w:val="0"/>
          <w:numId w:val="1"/>
        </w:numPr>
        <w:ind w:hanging="360"/>
      </w:pPr>
      <w:r>
        <w:t xml:space="preserve">Bring snacks or beverages for non-meal timeslots.  </w:t>
      </w:r>
    </w:p>
    <w:p w14:paraId="63EBF66A" w14:textId="77D7CF31" w:rsidR="00CE4E88" w:rsidRDefault="00AE599E">
      <w:pPr>
        <w:numPr>
          <w:ilvl w:val="0"/>
          <w:numId w:val="1"/>
        </w:numPr>
        <w:ind w:hanging="360"/>
      </w:pPr>
      <w:r>
        <w:t xml:space="preserve">Greet guests warmly and provide </w:t>
      </w:r>
      <w:r w:rsidR="00065DE1">
        <w:t>them with</w:t>
      </w:r>
      <w:r>
        <w:t xml:space="preserve"> information on your group, the suite, and other handout items provided by the Committee. </w:t>
      </w:r>
    </w:p>
    <w:p w14:paraId="6E593F22" w14:textId="77777777" w:rsidR="00CE4E88" w:rsidRDefault="00AE599E">
      <w:pPr>
        <w:numPr>
          <w:ilvl w:val="0"/>
          <w:numId w:val="1"/>
        </w:numPr>
        <w:spacing w:after="0" w:line="259" w:lineRule="auto"/>
        <w:ind w:hanging="360"/>
      </w:pPr>
      <w:r>
        <w:t>See our “</w:t>
      </w:r>
      <w:r>
        <w:rPr>
          <w:rFonts w:ascii="Times New Roman" w:eastAsia="Times New Roman" w:hAnsi="Times New Roman" w:cs="Times New Roman"/>
          <w:b/>
          <w:color w:val="1F1F1F"/>
        </w:rPr>
        <w:t>Participation &amp; General Guidelines for the Suite”</w:t>
      </w:r>
      <w:r>
        <w:t xml:space="preserve"> handout for more information. </w:t>
      </w:r>
    </w:p>
    <w:p w14:paraId="70D7FA81" w14:textId="77777777" w:rsidR="00CE4E88" w:rsidRDefault="00AE599E">
      <w:pPr>
        <w:spacing w:after="32" w:line="259" w:lineRule="auto"/>
        <w:ind w:left="0" w:firstLine="0"/>
      </w:pPr>
      <w:r>
        <w:t xml:space="preserve">  </w:t>
      </w:r>
    </w:p>
    <w:p w14:paraId="28B20A25" w14:textId="77777777" w:rsidR="00CE4E88" w:rsidRDefault="00AE599E">
      <w:pPr>
        <w:pStyle w:val="Heading1"/>
        <w:ind w:left="-5"/>
      </w:pPr>
      <w:r>
        <w:rPr>
          <w:rFonts w:ascii="Calibri" w:eastAsia="Calibri" w:hAnsi="Calibri" w:cs="Calibri"/>
          <w:b w:val="0"/>
          <w:sz w:val="22"/>
        </w:rPr>
        <w:t>🌟</w:t>
      </w:r>
      <w:r>
        <w:rPr>
          <w:sz w:val="22"/>
        </w:rPr>
        <w:t xml:space="preserve"> </w:t>
      </w:r>
      <w:r>
        <w:t>Benefits for Your Group &amp; Community</w:t>
      </w:r>
      <w:r>
        <w:rPr>
          <w:sz w:val="22"/>
        </w:rPr>
        <w:t xml:space="preserve"> </w:t>
      </w:r>
    </w:p>
    <w:p w14:paraId="513BFAD7" w14:textId="77777777" w:rsidR="00CE4E88" w:rsidRDefault="00AE599E">
      <w:pPr>
        <w:numPr>
          <w:ilvl w:val="0"/>
          <w:numId w:val="2"/>
        </w:numPr>
        <w:ind w:right="523" w:hanging="360"/>
      </w:pPr>
      <w:r>
        <w:t xml:space="preserve">Share your meeting info with attendees at the event visiting the suite  </w:t>
      </w:r>
    </w:p>
    <w:p w14:paraId="6C004390" w14:textId="77777777" w:rsidR="00065DE1" w:rsidRDefault="00AE599E">
      <w:pPr>
        <w:numPr>
          <w:ilvl w:val="0"/>
          <w:numId w:val="2"/>
        </w:numPr>
        <w:ind w:right="523" w:hanging="360"/>
      </w:pPr>
      <w:r>
        <w:t xml:space="preserve">Build connections in the LGBTQIA+ and greater AA community  </w:t>
      </w:r>
    </w:p>
    <w:p w14:paraId="0512FC4D" w14:textId="10DB9528" w:rsidR="00CE4E88" w:rsidRDefault="00AE599E">
      <w:pPr>
        <w:numPr>
          <w:ilvl w:val="0"/>
          <w:numId w:val="2"/>
        </w:numPr>
        <w:ind w:right="523" w:hanging="360"/>
      </w:pPr>
      <w:r>
        <w:t xml:space="preserve">Provide a safe, affirming space at the event for our community </w:t>
      </w:r>
    </w:p>
    <w:p w14:paraId="4465C28E" w14:textId="77777777" w:rsidR="00CE4E88" w:rsidRDefault="00AE599E">
      <w:pPr>
        <w:spacing w:after="32" w:line="259" w:lineRule="auto"/>
        <w:ind w:left="0" w:firstLine="0"/>
      </w:pPr>
      <w:r>
        <w:rPr>
          <w:b/>
        </w:rPr>
        <w:t xml:space="preserve"> </w:t>
      </w:r>
    </w:p>
    <w:p w14:paraId="0EE59E5A" w14:textId="77777777" w:rsidR="00CE4E88" w:rsidRDefault="00AE599E">
      <w:pPr>
        <w:spacing w:after="0" w:line="259" w:lineRule="auto"/>
        <w:ind w:left="-5"/>
      </w:pPr>
      <w:r>
        <w:rPr>
          <w:rFonts w:ascii="Calibri" w:eastAsia="Calibri" w:hAnsi="Calibri" w:cs="Calibri"/>
        </w:rPr>
        <w:t>📣</w:t>
      </w:r>
      <w:r>
        <w:rPr>
          <w:b/>
        </w:rPr>
        <w:t xml:space="preserve"> </w:t>
      </w:r>
      <w:r>
        <w:rPr>
          <w:b/>
          <w:sz w:val="26"/>
        </w:rPr>
        <w:t>Let’s Coordinate!</w:t>
      </w:r>
      <w:r>
        <w:rPr>
          <w:b/>
        </w:rPr>
        <w:t xml:space="preserve"> </w:t>
      </w:r>
    </w:p>
    <w:p w14:paraId="19F8913A" w14:textId="77777777" w:rsidR="00CE4E88" w:rsidRDefault="00AE599E">
      <w:r>
        <w:t xml:space="preserve"> We’re happy to visit your group’s business meeting to: </w:t>
      </w:r>
    </w:p>
    <w:p w14:paraId="6FE83030" w14:textId="77777777" w:rsidR="00CE4E88" w:rsidRDefault="00AE599E">
      <w:pPr>
        <w:numPr>
          <w:ilvl w:val="0"/>
          <w:numId w:val="2"/>
        </w:numPr>
        <w:ind w:right="523" w:hanging="360"/>
      </w:pPr>
      <w:r>
        <w:t xml:space="preserve">Explain our Steering Committee and how to easily become a part of this amazing touchpoint for our AA community at the event </w:t>
      </w:r>
    </w:p>
    <w:p w14:paraId="2D51EAB4" w14:textId="77777777" w:rsidR="00986A5A" w:rsidRDefault="00AE599E">
      <w:pPr>
        <w:numPr>
          <w:ilvl w:val="0"/>
          <w:numId w:val="2"/>
        </w:numPr>
        <w:ind w:right="523" w:hanging="360"/>
      </w:pPr>
      <w:r>
        <w:t xml:space="preserve">Help assign a liaison for your group from the Committee to coordinate your group’s participation </w:t>
      </w:r>
    </w:p>
    <w:p w14:paraId="398DA4A3" w14:textId="04E6E1A6" w:rsidR="00CE4E88" w:rsidRDefault="00AE599E">
      <w:pPr>
        <w:numPr>
          <w:ilvl w:val="0"/>
          <w:numId w:val="2"/>
        </w:numPr>
        <w:ind w:right="523" w:hanging="360"/>
      </w:pPr>
      <w:r>
        <w:t xml:space="preserve">Assist with fundraising &amp; volunteer logistics as needed </w:t>
      </w:r>
    </w:p>
    <w:p w14:paraId="09F1DD28" w14:textId="77777777" w:rsidR="00CE4E88" w:rsidRDefault="00AE599E">
      <w:pPr>
        <w:spacing w:after="0" w:line="259" w:lineRule="auto"/>
        <w:ind w:left="1080" w:firstLine="0"/>
      </w:pPr>
      <w:r>
        <w:t xml:space="preserve">○ </w:t>
      </w:r>
      <w:r>
        <w:rPr>
          <w:b/>
        </w:rPr>
        <w:t>Email:</w:t>
      </w:r>
      <w:r>
        <w:t xml:space="preserve"> </w:t>
      </w:r>
      <w:r>
        <w:rPr>
          <w:color w:val="1155CC"/>
          <w:u w:val="single" w:color="1155CC"/>
        </w:rPr>
        <w:t>twincitieslgbtqiafriendsaa@gmail.com</w:t>
      </w:r>
      <w:r>
        <w:t xml:space="preserve"> </w:t>
      </w:r>
    </w:p>
    <w:p w14:paraId="1EBDF624" w14:textId="77777777" w:rsidR="00CE4E88" w:rsidRDefault="00AE599E">
      <w:pPr>
        <w:ind w:left="1090"/>
      </w:pPr>
      <w:r>
        <w:t xml:space="preserve">○ </w:t>
      </w:r>
      <w:r>
        <w:rPr>
          <w:b/>
        </w:rPr>
        <w:t>Text:</w:t>
      </w:r>
      <w:r>
        <w:t xml:space="preserve"> 612-202-2975 </w:t>
      </w:r>
    </w:p>
    <w:p w14:paraId="789875CD" w14:textId="77777777" w:rsidR="00CE4E88" w:rsidRDefault="00AE599E">
      <w:pPr>
        <w:ind w:left="1450"/>
      </w:pPr>
      <w:r>
        <w:t xml:space="preserve"> (Include your name, group name, and best time to reach you) </w:t>
      </w:r>
    </w:p>
    <w:p w14:paraId="0BEC388E" w14:textId="77777777" w:rsidR="00CE4E88" w:rsidRDefault="00AE599E">
      <w:pPr>
        <w:spacing w:after="31" w:line="259" w:lineRule="auto"/>
        <w:ind w:left="0" w:firstLine="0"/>
      </w:pPr>
      <w:r>
        <w:t xml:space="preserve"> </w:t>
      </w:r>
    </w:p>
    <w:p w14:paraId="00425577" w14:textId="77777777" w:rsidR="00CE4E88" w:rsidRDefault="00AE599E">
      <w:pPr>
        <w:pStyle w:val="Heading1"/>
        <w:ind w:left="-5"/>
      </w:pPr>
      <w:r>
        <w:rPr>
          <w:rFonts w:ascii="Calibri" w:eastAsia="Calibri" w:hAnsi="Calibri" w:cs="Calibri"/>
          <w:b w:val="0"/>
          <w:sz w:val="22"/>
        </w:rPr>
        <w:t>📝</w:t>
      </w:r>
      <w:r>
        <w:rPr>
          <w:b w:val="0"/>
          <w:sz w:val="22"/>
        </w:rPr>
        <w:t xml:space="preserve"> </w:t>
      </w:r>
      <w:r>
        <w:t xml:space="preserve">Registration Reminder </w:t>
      </w:r>
    </w:p>
    <w:p w14:paraId="39A45303" w14:textId="2DC8DDBC" w:rsidR="00065DE1" w:rsidRDefault="00AE599E">
      <w:r>
        <w:t xml:space="preserve">All </w:t>
      </w:r>
      <w:r w:rsidR="00986A5A">
        <w:t xml:space="preserve">attendees, </w:t>
      </w:r>
      <w:r>
        <w:t>whether visiting or volunteerin</w:t>
      </w:r>
      <w:r w:rsidR="00986A5A">
        <w:t xml:space="preserve">g </w:t>
      </w:r>
      <w:r>
        <w:rPr>
          <w:b/>
        </w:rPr>
        <w:t>must register</w:t>
      </w:r>
      <w:r>
        <w:t xml:space="preserve"> to attend the event.</w:t>
      </w:r>
    </w:p>
    <w:p w14:paraId="0BD55A59" w14:textId="447AE4B2" w:rsidR="00CE4E88" w:rsidRDefault="00AE599E">
      <w:r>
        <w:rPr>
          <w:b/>
        </w:rPr>
        <w:t>Register at:</w:t>
      </w:r>
      <w:hyperlink r:id="rId5">
        <w:r>
          <w:t xml:space="preserve"> </w:t>
        </w:r>
      </w:hyperlink>
      <w:hyperlink r:id="rId6">
        <w:r>
          <w:rPr>
            <w:color w:val="1155CC"/>
            <w:u w:val="single" w:color="1155CC"/>
          </w:rPr>
          <w:t>foundersdaymn.org</w:t>
        </w:r>
      </w:hyperlink>
      <w:hyperlink r:id="rId7">
        <w:r>
          <w:rPr>
            <w:color w:val="1155CC"/>
          </w:rPr>
          <w:t xml:space="preserve"> </w:t>
        </w:r>
      </w:hyperlink>
      <w:r>
        <w:rPr>
          <w:rFonts w:ascii="Calibri" w:eastAsia="Calibri" w:hAnsi="Calibri" w:cs="Calibri"/>
        </w:rPr>
        <w:t>💡</w:t>
      </w:r>
      <w:r>
        <w:t xml:space="preserve"> Need help with your registration fee? </w:t>
      </w:r>
    </w:p>
    <w:p w14:paraId="12F7D0F1" w14:textId="77777777" w:rsidR="00CE4E88" w:rsidRDefault="00AE599E">
      <w:pPr>
        <w:numPr>
          <w:ilvl w:val="0"/>
          <w:numId w:val="3"/>
        </w:numPr>
        <w:ind w:hanging="360"/>
      </w:pPr>
      <w:r>
        <w:t xml:space="preserve">Ask your group if scholarship support is available. </w:t>
      </w:r>
    </w:p>
    <w:p w14:paraId="48176FC7" w14:textId="77777777" w:rsidR="00CE4E88" w:rsidRDefault="00AE599E">
      <w:pPr>
        <w:numPr>
          <w:ilvl w:val="0"/>
          <w:numId w:val="3"/>
        </w:numPr>
        <w:ind w:hanging="360"/>
      </w:pPr>
      <w:r>
        <w:t xml:space="preserve">Founder’s Day may also offer assistance—check the website for details.   </w:t>
      </w:r>
    </w:p>
    <w:p w14:paraId="462805C3" w14:textId="122D9AA9" w:rsidR="00CE4E88" w:rsidRDefault="00AE599E">
      <w:pPr>
        <w:numPr>
          <w:ilvl w:val="0"/>
          <w:numId w:val="3"/>
        </w:numPr>
        <w:ind w:hanging="360"/>
      </w:pPr>
      <w:r>
        <w:t xml:space="preserve">The Steering Committee may be </w:t>
      </w:r>
      <w:r w:rsidR="00341BF2">
        <w:t>provided with</w:t>
      </w:r>
      <w:r>
        <w:t xml:space="preserve"> funds by participating groups and if so we will advise each group contact how much is available and what the requirements are for providing those additional scholarship funds via the Committee. </w:t>
      </w:r>
    </w:p>
    <w:p w14:paraId="0871F18B" w14:textId="77777777" w:rsidR="00CE4E88" w:rsidRDefault="00AE599E">
      <w:pPr>
        <w:spacing w:after="27" w:line="259" w:lineRule="auto"/>
        <w:ind w:left="0" w:firstLine="0"/>
      </w:pPr>
      <w:r>
        <w:t xml:space="preserve"> </w:t>
      </w:r>
    </w:p>
    <w:p w14:paraId="164C23F6" w14:textId="6C6DCCEE" w:rsidR="00CE4E88" w:rsidRDefault="00AE599E">
      <w:pPr>
        <w:spacing w:after="0" w:line="259" w:lineRule="auto"/>
        <w:ind w:left="0" w:firstLine="0"/>
      </w:pPr>
      <w:r>
        <w:rPr>
          <w:rFonts w:ascii="Calibri" w:eastAsia="Calibri" w:hAnsi="Calibri" w:cs="Calibri"/>
        </w:rPr>
        <w:t>🎉</w:t>
      </w:r>
      <w:r>
        <w:t xml:space="preserve"> </w:t>
      </w:r>
      <w:r>
        <w:rPr>
          <w:b/>
          <w:sz w:val="24"/>
        </w:rPr>
        <w:t xml:space="preserve">Thank you for your </w:t>
      </w:r>
      <w:r w:rsidR="00986A5A">
        <w:rPr>
          <w:b/>
          <w:sz w:val="24"/>
        </w:rPr>
        <w:t xml:space="preserve">service, </w:t>
      </w:r>
      <w:r>
        <w:rPr>
          <w:b/>
          <w:sz w:val="24"/>
        </w:rPr>
        <w:t>we can’t wait to celebrate together!</w:t>
      </w:r>
      <w:r>
        <w:rPr>
          <w:sz w:val="24"/>
        </w:rPr>
        <w:t xml:space="preserve"> </w:t>
      </w:r>
    </w:p>
    <w:sectPr w:rsidR="00CE4E88" w:rsidSect="00065DE1">
      <w:pgSz w:w="12240" w:h="15840"/>
      <w:pgMar w:top="360" w:right="278" w:bottom="1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3A5"/>
    <w:multiLevelType w:val="hybridMultilevel"/>
    <w:tmpl w:val="EEA4C256"/>
    <w:lvl w:ilvl="0" w:tplc="12DCEDA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3C6F9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FE44B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BE47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5400B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9CD4B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2C96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0674A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7CAFA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775C66"/>
    <w:multiLevelType w:val="hybridMultilevel"/>
    <w:tmpl w:val="59A213EA"/>
    <w:lvl w:ilvl="0" w:tplc="509E373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5C35B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029A6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2A2B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26AA3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FA8C6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7E49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0AADF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8AB1C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566E9E"/>
    <w:multiLevelType w:val="hybridMultilevel"/>
    <w:tmpl w:val="F9AA7974"/>
    <w:lvl w:ilvl="0" w:tplc="B8948D4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B21E7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3E732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50CC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9C8CF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62F02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DE20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2CDA5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72F72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12517692">
    <w:abstractNumId w:val="1"/>
  </w:num>
  <w:num w:numId="2" w16cid:durableId="453863281">
    <w:abstractNumId w:val="2"/>
  </w:num>
  <w:num w:numId="3" w16cid:durableId="1794127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E88"/>
    <w:rsid w:val="00065DE1"/>
    <w:rsid w:val="00341BF2"/>
    <w:rsid w:val="00372135"/>
    <w:rsid w:val="00986A5A"/>
    <w:rsid w:val="00AE599E"/>
    <w:rsid w:val="00BD1621"/>
    <w:rsid w:val="00BF393E"/>
    <w:rsid w:val="00CE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F5CA"/>
  <w15:docId w15:val="{CC71DA1A-7F29-44A7-88A0-5C9392CD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336" w:hanging="10"/>
      <w:outlineLvl w:val="0"/>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undersdaym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undersdaymn.org/" TargetMode="External"/><Relationship Id="rId5" Type="http://schemas.openxmlformats.org/officeDocument/2006/relationships/hyperlink" Target="https://foundersdaymn.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Group Participation Invitation.docx</dc:title>
  <dc:subject/>
  <dc:creator>Jeff Alexander</dc:creator>
  <cp:keywords/>
  <cp:lastModifiedBy>Jeff Alexander</cp:lastModifiedBy>
  <cp:revision>5</cp:revision>
  <dcterms:created xsi:type="dcterms:W3CDTF">2026-08-08T19:50:00Z</dcterms:created>
  <dcterms:modified xsi:type="dcterms:W3CDTF">2026-08-08T20:00:00Z</dcterms:modified>
</cp:coreProperties>
</file>