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B337C1" w14:textId="1FBACA3C" w:rsidR="006B46A5" w:rsidRPr="00374E1E" w:rsidRDefault="006B46A5" w:rsidP="00582237">
      <w:pPr>
        <w:rPr>
          <w:rFonts w:ascii="KoreanGD12R" w:eastAsia="KoreanGD12R" w:hAnsi="KoreanGD12R" w:cs="Arial"/>
          <w:b/>
          <w:bCs/>
          <w:color w:val="000000"/>
          <w:sz w:val="80"/>
          <w:szCs w:val="80"/>
        </w:rPr>
      </w:pPr>
      <w:r w:rsidRPr="00374E1E">
        <w:rPr>
          <w:rFonts w:ascii="KoreanGD12R" w:eastAsia="KoreanGD12R" w:hAnsi="KoreanGD12R" w:cs="Arial"/>
          <w:b/>
          <w:bCs/>
          <w:noProof/>
          <w:color w:val="000000"/>
          <w:sz w:val="80"/>
          <w:szCs w:val="80"/>
        </w:rPr>
        <w:drawing>
          <wp:anchor distT="0" distB="0" distL="114300" distR="114300" simplePos="0" relativeHeight="251658240" behindDoc="1" locked="0" layoutInCell="1" allowOverlap="1" wp14:anchorId="50188A96" wp14:editId="654256E2">
            <wp:simplePos x="0" y="0"/>
            <wp:positionH relativeFrom="column">
              <wp:posOffset>3551555</wp:posOffset>
            </wp:positionH>
            <wp:positionV relativeFrom="paragraph">
              <wp:posOffset>0</wp:posOffset>
            </wp:positionV>
            <wp:extent cx="2186305" cy="2237740"/>
            <wp:effectExtent l="0" t="0" r="0" b="0"/>
            <wp:wrapTight wrapText="bothSides">
              <wp:wrapPolygon edited="0">
                <wp:start x="0" y="0"/>
                <wp:lineTo x="0" y="21453"/>
                <wp:lineTo x="21456" y="21453"/>
                <wp:lineTo x="21456" y="0"/>
                <wp:lineTo x="0" y="0"/>
              </wp:wrapPolygon>
            </wp:wrapTight>
            <wp:docPr id="23553" name="Picture 4" descr="AIS206">
              <a:extLst xmlns:a="http://schemas.openxmlformats.org/drawingml/2006/main">
                <a:ext uri="{FF2B5EF4-FFF2-40B4-BE49-F238E27FC236}">
                  <a16:creationId xmlns:a16="http://schemas.microsoft.com/office/drawing/2014/main" id="{EA3021D0-5D23-7843-9762-F8D1E05219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3" name="Picture 4" descr="AIS206">
                      <a:extLst>
                        <a:ext uri="{FF2B5EF4-FFF2-40B4-BE49-F238E27FC236}">
                          <a16:creationId xmlns:a16="http://schemas.microsoft.com/office/drawing/2014/main" id="{EA3021D0-5D23-7843-9762-F8D1E052192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4E1E">
        <w:rPr>
          <w:rFonts w:ascii="KoreanGD12R" w:eastAsia="KoreanGD12R" w:hAnsi="KoreanGD12R" w:cs="Arial"/>
          <w:b/>
          <w:bCs/>
          <w:color w:val="000000"/>
          <w:sz w:val="80"/>
          <w:szCs w:val="80"/>
        </w:rPr>
        <w:t xml:space="preserve">다윗에서 </w:t>
      </w:r>
      <w:r w:rsidR="00D1476A">
        <w:rPr>
          <w:rFonts w:ascii="KoreanGD12R" w:eastAsia="KoreanGD12R" w:hAnsi="KoreanGD12R" w:cs="Arial" w:hint="eastAsia"/>
          <w:b/>
          <w:bCs/>
          <w:color w:val="000000"/>
          <w:sz w:val="80"/>
          <w:szCs w:val="80"/>
        </w:rPr>
        <w:t>포로기까지</w:t>
      </w:r>
    </w:p>
    <w:p w14:paraId="526D4ABB" w14:textId="77777777" w:rsidR="00374E1E" w:rsidRPr="00374E1E" w:rsidRDefault="00374E1E" w:rsidP="00582237">
      <w:pPr>
        <w:rPr>
          <w:rFonts w:ascii="KoreanGD12R" w:eastAsia="KoreanGD12R" w:hAnsi="KoreanGD12R" w:cs="Arial"/>
          <w:color w:val="000000"/>
        </w:rPr>
      </w:pPr>
    </w:p>
    <w:p w14:paraId="7ADF3530" w14:textId="770B02D2" w:rsidR="006B46A5" w:rsidRPr="00374E1E" w:rsidRDefault="006B46A5" w:rsidP="00582237">
      <w:pPr>
        <w:rPr>
          <w:rFonts w:ascii="KoreanGD12R" w:eastAsia="KoreanGD12R" w:hAnsi="KoreanGD12R" w:cs="Arial"/>
          <w:color w:val="000000"/>
        </w:rPr>
      </w:pPr>
    </w:p>
    <w:p w14:paraId="796661CE" w14:textId="1C1FEBC9" w:rsidR="006B46A5" w:rsidRPr="00374E1E" w:rsidRDefault="006B46A5" w:rsidP="00582237">
      <w:pPr>
        <w:rPr>
          <w:rFonts w:ascii="KoreanGD12R" w:eastAsia="KoreanGD12R" w:hAnsi="KoreanGD12R" w:cs="Arial"/>
          <w:b/>
          <w:bCs/>
          <w:color w:val="000000"/>
        </w:rPr>
      </w:pPr>
      <w:r w:rsidRPr="00374E1E">
        <w:rPr>
          <w:rFonts w:ascii="KoreanGD12R" w:eastAsia="KoreanGD12R" w:hAnsi="KoreanGD12R" w:cs="Arial"/>
          <w:b/>
          <w:bCs/>
          <w:color w:val="000000"/>
        </w:rPr>
        <w:t xml:space="preserve">열왕기 상.하. </w:t>
      </w:r>
    </w:p>
    <w:p w14:paraId="369E97C2" w14:textId="77777777" w:rsidR="006B46A5" w:rsidRPr="00374E1E" w:rsidRDefault="006B46A5" w:rsidP="00582237">
      <w:pPr>
        <w:rPr>
          <w:rFonts w:ascii="KoreanGD12R" w:eastAsia="KoreanGD12R" w:hAnsi="KoreanGD12R" w:cs="Arial"/>
          <w:color w:val="000000"/>
        </w:rPr>
      </w:pPr>
    </w:p>
    <w:p w14:paraId="15B5FDA0" w14:textId="77777777" w:rsidR="006B46A5" w:rsidRPr="00374E1E" w:rsidRDefault="006B46A5" w:rsidP="00582237">
      <w:p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"유다 왕 웃시야의 뼈가 이곳으로 옮겨졌으니 열지 말라"</w:t>
      </w:r>
    </w:p>
    <w:p w14:paraId="12A1454A" w14:textId="77777777" w:rsidR="006B46A5" w:rsidRPr="00374E1E" w:rsidRDefault="006B46A5" w:rsidP="00582237">
      <w:pPr>
        <w:rPr>
          <w:rFonts w:ascii="KoreanGD12R" w:eastAsia="KoreanGD12R" w:hAnsi="KoreanGD12R" w:cs="Arial"/>
          <w:color w:val="000000"/>
        </w:rPr>
      </w:pPr>
    </w:p>
    <w:p w14:paraId="282854A1" w14:textId="39B182C9" w:rsidR="006B46A5" w:rsidRPr="00374E1E" w:rsidRDefault="006B46A5" w:rsidP="00582237">
      <w:pPr>
        <w:rPr>
          <w:rFonts w:ascii="KoreanGD12R" w:eastAsia="KoreanGD12R" w:hAnsi="KoreanGD12R" w:cs="Arial"/>
          <w:color w:val="000000"/>
        </w:rPr>
      </w:pPr>
    </w:p>
    <w:p w14:paraId="69F32213" w14:textId="77777777" w:rsidR="006B46A5" w:rsidRPr="00374E1E" w:rsidRDefault="006B46A5" w:rsidP="00582237">
      <w:pPr>
        <w:rPr>
          <w:rFonts w:ascii="KoreanGD12R" w:eastAsia="KoreanGD12R" w:hAnsi="KoreanGD12R" w:cs="Arial"/>
          <w:color w:val="000000"/>
        </w:rPr>
      </w:pPr>
    </w:p>
    <w:p w14:paraId="19759CB2" w14:textId="55C5EF37" w:rsidR="006B46A5" w:rsidRPr="00374E1E" w:rsidRDefault="00374E1E" w:rsidP="00582237">
      <w:pPr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서론</w:t>
      </w:r>
    </w:p>
    <w:p w14:paraId="7B481D8D" w14:textId="77777777" w:rsidR="006B46A5" w:rsidRPr="00374E1E" w:rsidRDefault="006B46A5" w:rsidP="00582237">
      <w:p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모세와 애굽 출애굽 이후, 구약의 이야기는 이스라엘 국가 역사에서 언약의 땅 약속이 이루어지는 것에 관한 것입니다. 이 역사는 네 개의 큰 블록으로 나뉩니다.</w:t>
      </w:r>
    </w:p>
    <w:p w14:paraId="7D0D1377" w14:textId="52DB4019" w:rsidR="006B46A5" w:rsidRPr="00374E1E" w:rsidRDefault="006B46A5" w:rsidP="00582237">
      <w:pPr>
        <w:rPr>
          <w:rFonts w:ascii="KoreanGD12R" w:eastAsia="KoreanGD12R" w:hAnsi="KoreanGD12R" w:cs="Arial"/>
          <w:color w:val="000000"/>
          <w:sz w:val="32"/>
          <w:szCs w:val="32"/>
        </w:rPr>
      </w:pPr>
      <w:r w:rsidRPr="00374E1E"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7C375F73" wp14:editId="7D1F6D50">
            <wp:extent cx="5943600" cy="2218690"/>
            <wp:effectExtent l="0" t="0" r="0" b="3810"/>
            <wp:docPr id="27" name="Picture 27" descr="A graph with numbers and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graph with numbers and tex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rPr>
          <w:rFonts w:ascii="KoreanGD12R" w:eastAsia="KoreanGD12R" w:hAnsi="KoreanGD12R" w:cs="Arial"/>
          <w:noProof/>
        </w:rPr>
        <w:pict w14:anchorId="5C94D2C8">
          <v:rect id="_x0000_i1025" style="width:468pt;height:.05pt" o:hralign="center" o:hrstd="t" o:hrnoshade="t" o:hr="t" fillcolor="black" stroked="f"/>
        </w:pict>
      </w:r>
    </w:p>
    <w:p w14:paraId="79B0AD12" w14:textId="136B8010" w:rsidR="006B46A5" w:rsidRPr="00374E1E" w:rsidRDefault="00D1476A" w:rsidP="00582237">
      <w:pPr>
        <w:pStyle w:val="Heading2"/>
        <w:rPr>
          <w:rFonts w:ascii="KoreanGD12R" w:eastAsia="KoreanGD12R" w:hAnsi="KoreanGD12R" w:cs="Arial"/>
          <w:color w:val="000000"/>
        </w:rPr>
      </w:pPr>
      <w:r>
        <w:rPr>
          <w:rFonts w:ascii="KoreanGD12R" w:eastAsia="KoreanGD12R" w:hAnsi="KoreanGD12R" w:cs="Arial" w:hint="eastAsia"/>
          <w:color w:val="000000"/>
        </w:rPr>
        <w:t>왕정</w:t>
      </w:r>
      <w:r w:rsidR="006B46A5" w:rsidRPr="00374E1E">
        <w:rPr>
          <w:rFonts w:ascii="KoreanGD12R" w:eastAsia="KoreanGD12R" w:hAnsi="KoreanGD12R" w:cs="Arial"/>
          <w:color w:val="000000"/>
        </w:rPr>
        <w:t xml:space="preserve"> 역사</w:t>
      </w:r>
    </w:p>
    <w:p w14:paraId="09EC7AA9" w14:textId="77777777" w:rsidR="006B46A5" w:rsidRPr="00374E1E" w:rsidRDefault="006B46A5" w:rsidP="00582237">
      <w:pPr>
        <w:pStyle w:val="Heading3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사무엘상</w:t>
      </w:r>
    </w:p>
    <w:p w14:paraId="502A6741" w14:textId="77777777" w:rsidR="006B46A5" w:rsidRPr="00374E1E" w:rsidRDefault="006B46A5" w:rsidP="00582237">
      <w:pPr>
        <w:pStyle w:val="NormalWeb"/>
        <w:numPr>
          <w:ilvl w:val="0"/>
          <w:numId w:val="18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사무엘 (마지막 사사)의 생애</w:t>
      </w:r>
    </w:p>
    <w:p w14:paraId="05C81BDB" w14:textId="77777777" w:rsidR="006B46A5" w:rsidRPr="00374E1E" w:rsidRDefault="006B46A5" w:rsidP="00582237">
      <w:pPr>
        <w:pStyle w:val="NormalWeb"/>
        <w:numPr>
          <w:ilvl w:val="0"/>
          <w:numId w:val="18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사울의 왕권</w:t>
      </w:r>
    </w:p>
    <w:p w14:paraId="68E161F8" w14:textId="77777777" w:rsidR="006B46A5" w:rsidRPr="00374E1E" w:rsidRDefault="006B46A5" w:rsidP="00582237">
      <w:pPr>
        <w:pStyle w:val="NormalWeb"/>
        <w:numPr>
          <w:ilvl w:val="0"/>
          <w:numId w:val="18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다윗의 부상</w:t>
      </w:r>
    </w:p>
    <w:p w14:paraId="297856E3" w14:textId="77777777" w:rsidR="006B46A5" w:rsidRPr="00374E1E" w:rsidRDefault="006B46A5" w:rsidP="00582237">
      <w:pPr>
        <w:pStyle w:val="NormalWeb"/>
        <w:numPr>
          <w:ilvl w:val="0"/>
          <w:numId w:val="18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도망 다니는 무법자로서의 다윗</w:t>
      </w:r>
    </w:p>
    <w:p w14:paraId="08AA1C9B" w14:textId="77777777" w:rsidR="006B46A5" w:rsidRPr="00374E1E" w:rsidRDefault="006B46A5" w:rsidP="00582237">
      <w:pPr>
        <w:pStyle w:val="Heading3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lastRenderedPageBreak/>
        <w:t>사무엘하 / 역대상</w:t>
      </w:r>
    </w:p>
    <w:p w14:paraId="01182D7F" w14:textId="77777777" w:rsidR="006B46A5" w:rsidRPr="00374E1E" w:rsidRDefault="006B46A5" w:rsidP="00582237">
      <w:pPr>
        <w:pStyle w:val="NormalWeb"/>
        <w:numPr>
          <w:ilvl w:val="0"/>
          <w:numId w:val="19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다윗이 가나안 정복을 완수함</w:t>
      </w:r>
    </w:p>
    <w:p w14:paraId="179603AE" w14:textId="77777777" w:rsidR="006B46A5" w:rsidRPr="00374E1E" w:rsidRDefault="006B46A5" w:rsidP="00582237">
      <w:pPr>
        <w:pStyle w:val="NormalWeb"/>
        <w:numPr>
          <w:ilvl w:val="0"/>
          <w:numId w:val="19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다윗의 이상적인 왕권</w:t>
      </w:r>
    </w:p>
    <w:p w14:paraId="7117F9EF" w14:textId="77777777" w:rsidR="006B46A5" w:rsidRPr="00374E1E" w:rsidRDefault="006B46A5" w:rsidP="00582237">
      <w:pPr>
        <w:pStyle w:val="NormalWeb"/>
        <w:numPr>
          <w:ilvl w:val="0"/>
          <w:numId w:val="19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다윗의 궁정 역사</w:t>
      </w:r>
    </w:p>
    <w:p w14:paraId="3FDC355B" w14:textId="77777777" w:rsidR="006B46A5" w:rsidRPr="00374E1E" w:rsidRDefault="006B46A5" w:rsidP="00582237">
      <w:pPr>
        <w:pStyle w:val="Heading3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열왕기상·하 / 역대하</w:t>
      </w:r>
    </w:p>
    <w:p w14:paraId="7DF7B919" w14:textId="77777777" w:rsidR="006B46A5" w:rsidRPr="00374E1E" w:rsidRDefault="006B46A5" w:rsidP="00582237">
      <w:pPr>
        <w:pStyle w:val="NormalWeb"/>
        <w:numPr>
          <w:ilvl w:val="0"/>
          <w:numId w:val="20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솔로몬의 왕권</w:t>
      </w:r>
    </w:p>
    <w:p w14:paraId="2384FA81" w14:textId="3604EF97" w:rsidR="006B46A5" w:rsidRPr="00374E1E" w:rsidRDefault="00D1476A" w:rsidP="00582237">
      <w:pPr>
        <w:pStyle w:val="NormalWeb"/>
        <w:numPr>
          <w:ilvl w:val="0"/>
          <w:numId w:val="20"/>
        </w:numPr>
        <w:rPr>
          <w:rFonts w:ascii="KoreanGD12R" w:eastAsia="KoreanGD12R" w:hAnsi="KoreanGD12R" w:cs="Arial"/>
          <w:color w:val="000000"/>
        </w:rPr>
      </w:pPr>
      <w:r>
        <w:rPr>
          <w:rFonts w:ascii="KoreanGD12R" w:eastAsia="KoreanGD12R" w:hAnsi="KoreanGD12R" w:cs="Arial" w:hint="eastAsia"/>
          <w:color w:val="000000"/>
        </w:rPr>
        <w:t>왕정의</w:t>
      </w:r>
      <w:r w:rsidR="006B46A5" w:rsidRPr="00374E1E">
        <w:rPr>
          <w:rFonts w:ascii="KoreanGD12R" w:eastAsia="KoreanGD12R" w:hAnsi="KoreanGD12R" w:cs="Arial"/>
          <w:color w:val="000000"/>
        </w:rPr>
        <w:t xml:space="preserve"> 분열</w:t>
      </w:r>
    </w:p>
    <w:p w14:paraId="3F8AFB9C" w14:textId="77777777" w:rsidR="006B46A5" w:rsidRPr="00374E1E" w:rsidRDefault="006B46A5" w:rsidP="00582237">
      <w:pPr>
        <w:pStyle w:val="NormalWeb"/>
        <w:numPr>
          <w:ilvl w:val="0"/>
          <w:numId w:val="20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분열 왕국의 역사</w:t>
      </w:r>
    </w:p>
    <w:p w14:paraId="51E353DB" w14:textId="77777777" w:rsidR="006B46A5" w:rsidRPr="00374E1E" w:rsidRDefault="006B46A5" w:rsidP="00582237">
      <w:pPr>
        <w:pStyle w:val="NormalWeb"/>
        <w:numPr>
          <w:ilvl w:val="0"/>
          <w:numId w:val="20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북이스라엘의 멸망과 유배</w:t>
      </w:r>
    </w:p>
    <w:p w14:paraId="1914DDA4" w14:textId="77777777" w:rsidR="006B46A5" w:rsidRPr="00374E1E" w:rsidRDefault="006B46A5" w:rsidP="00582237">
      <w:pPr>
        <w:pStyle w:val="NormalWeb"/>
        <w:numPr>
          <w:ilvl w:val="0"/>
          <w:numId w:val="20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남유다의 멸망과 유배</w:t>
      </w:r>
    </w:p>
    <w:p w14:paraId="50879154" w14:textId="77777777" w:rsidR="006B46A5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681BA422">
          <v:rect id="_x0000_i1026" style="width:468pt;height:.05pt" o:hralign="center" o:hrstd="t" o:hrnoshade="t" o:hr="t" fillcolor="black" stroked="f"/>
        </w:pict>
      </w:r>
    </w:p>
    <w:p w14:paraId="7BDF188E" w14:textId="161AE5A8" w:rsidR="006B46A5" w:rsidRPr="00374E1E" w:rsidRDefault="006B46A5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구약의 열왕기</w:t>
      </w:r>
    </w:p>
    <w:p w14:paraId="38BE0602" w14:textId="7F74FB7A" w:rsidR="006B46A5" w:rsidRPr="00374E1E" w:rsidRDefault="006B46A5" w:rsidP="00582237">
      <w:pPr>
        <w:pStyle w:val="NormalWeb"/>
        <w:numPr>
          <w:ilvl w:val="0"/>
          <w:numId w:val="21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히브리어 성경에서 열왕기상과 하권은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="00D1476A">
        <w:rPr>
          <w:rStyle w:val="Strong"/>
          <w:rFonts w:ascii="KoreanGD12R" w:eastAsia="KoreanGD12R" w:hAnsi="KoreanGD12R" w:cs="Arial" w:hint="eastAsia"/>
          <w:color w:val="000000"/>
        </w:rPr>
        <w:t>전기</w:t>
      </w:r>
      <w:r w:rsidRPr="00374E1E">
        <w:rPr>
          <w:rStyle w:val="Strong"/>
          <w:rFonts w:ascii="KoreanGD12R" w:eastAsia="KoreanGD12R" w:hAnsi="KoreanGD12R" w:cs="Arial"/>
          <w:color w:val="000000"/>
        </w:rPr>
        <w:t xml:space="preserve"> 선지</w:t>
      </w:r>
      <w:r w:rsidR="00D1476A">
        <w:rPr>
          <w:rStyle w:val="Strong"/>
          <w:rFonts w:ascii="KoreanGD12R" w:eastAsia="KoreanGD12R" w:hAnsi="KoreanGD12R" w:cs="Arial" w:hint="eastAsia"/>
          <w:color w:val="000000"/>
        </w:rPr>
        <w:t>서</w:t>
      </w:r>
      <w:r w:rsidRPr="00374E1E">
        <w:rPr>
          <w:rStyle w:val="Strong"/>
          <w:rFonts w:ascii="KoreanGD12R" w:eastAsia="KoreanGD12R" w:hAnsi="KoreanGD12R" w:cs="Arial"/>
          <w:color w:val="000000"/>
        </w:rPr>
        <w:t>(여호수아, 사사기, 사무엘, 열왕기)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Fonts w:ascii="KoreanGD12R" w:eastAsia="KoreanGD12R" w:hAnsi="KoreanGD12R" w:cs="Arial"/>
          <w:color w:val="000000"/>
        </w:rPr>
        <w:t>네 번째 두루마리에 해당한다.</w:t>
      </w:r>
    </w:p>
    <w:p w14:paraId="6CF94F78" w14:textId="77777777" w:rsidR="006B46A5" w:rsidRPr="00374E1E" w:rsidRDefault="006B46A5" w:rsidP="00582237">
      <w:pPr>
        <w:pStyle w:val="NormalWeb"/>
        <w:numPr>
          <w:ilvl w:val="0"/>
          <w:numId w:val="21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칠십인역(LXX)에서는 사무엘과 열왕기의 두루마리를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Style w:val="Strong"/>
          <w:rFonts w:ascii="KoreanGD12R" w:eastAsia="KoreanGD12R" w:hAnsi="KoreanGD12R" w:cs="Arial"/>
          <w:color w:val="000000"/>
        </w:rPr>
        <w:t>왕국기 1, 2, 3, 4</w:t>
      </w:r>
      <w:r w:rsidRPr="00374E1E">
        <w:rPr>
          <w:rFonts w:ascii="KoreanGD12R" w:eastAsia="KoreanGD12R" w:hAnsi="KoreanGD12R" w:cs="Arial"/>
          <w:color w:val="000000"/>
        </w:rPr>
        <w:t>로 구분한다. (영어 성경은 이를 사무엘상·하, 열왕기상·하로 따름).</w:t>
      </w:r>
    </w:p>
    <w:p w14:paraId="336A9925" w14:textId="77777777" w:rsidR="006B46A5" w:rsidRPr="00374E1E" w:rsidRDefault="006B46A5" w:rsidP="00582237">
      <w:pPr>
        <w:pStyle w:val="NormalWeb"/>
        <w:numPr>
          <w:ilvl w:val="0"/>
          <w:numId w:val="21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오늘날 영어 명칭에서 열왕기는 구약의 “역사서”로 분류된다.</w:t>
      </w:r>
    </w:p>
    <w:p w14:paraId="1B81DF4F" w14:textId="77777777" w:rsidR="006B46A5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2E3C5A26">
          <v:rect id="_x0000_i1027" style="width:468pt;height:.05pt" o:hralign="center" o:hrstd="t" o:hrnoshade="t" o:hr="t" fillcolor="black" stroked="f"/>
        </w:pict>
      </w:r>
    </w:p>
    <w:p w14:paraId="60609C62" w14:textId="20E90FA3" w:rsidR="006B46A5" w:rsidRPr="00374E1E" w:rsidRDefault="006B46A5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저자</w:t>
      </w:r>
    </w:p>
    <w:p w14:paraId="755C4EC3" w14:textId="77777777" w:rsidR="006B46A5" w:rsidRPr="00374E1E" w:rsidRDefault="006B46A5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공식적으로 저자는 익명이나, 여러 문헌 자료를 사용하여 구성된 것으로 보인다. 대표적 출처는:</w:t>
      </w:r>
    </w:p>
    <w:p w14:paraId="71469602" w14:textId="77777777" w:rsidR="006B46A5" w:rsidRPr="00374E1E" w:rsidRDefault="006B46A5" w:rsidP="00582237">
      <w:pPr>
        <w:pStyle w:val="NormalWeb"/>
        <w:numPr>
          <w:ilvl w:val="0"/>
          <w:numId w:val="22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“노래책” (왕상 8:12-13, LXX)</w:t>
      </w:r>
    </w:p>
    <w:p w14:paraId="3BF5BEA4" w14:textId="77777777" w:rsidR="006B46A5" w:rsidRPr="00374E1E" w:rsidRDefault="006B46A5" w:rsidP="00582237">
      <w:pPr>
        <w:pStyle w:val="NormalWeb"/>
        <w:numPr>
          <w:ilvl w:val="0"/>
          <w:numId w:val="22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“솔로몬 사적” (왕상 11:41)</w:t>
      </w:r>
    </w:p>
    <w:p w14:paraId="5D9F736A" w14:textId="77777777" w:rsidR="006B46A5" w:rsidRPr="00374E1E" w:rsidRDefault="006B46A5" w:rsidP="00582237">
      <w:pPr>
        <w:pStyle w:val="NormalWeb"/>
        <w:numPr>
          <w:ilvl w:val="0"/>
          <w:numId w:val="22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“이스라엘 왕들의 연대기” (18회 언급됨)</w:t>
      </w:r>
    </w:p>
    <w:p w14:paraId="491BA18B" w14:textId="77777777" w:rsidR="006B46A5" w:rsidRPr="00374E1E" w:rsidRDefault="006B46A5" w:rsidP="00582237">
      <w:pPr>
        <w:pStyle w:val="NormalWeb"/>
        <w:numPr>
          <w:ilvl w:val="0"/>
          <w:numId w:val="22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“유다 왕들의 연대기” (15회 언급됨)</w:t>
      </w:r>
    </w:p>
    <w:p w14:paraId="44112AE3" w14:textId="77777777" w:rsidR="006B46A5" w:rsidRPr="00374E1E" w:rsidRDefault="006B46A5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또한 열왕기하 18–20장은 이사야 36–39장과 유사한 내용이 포함된다.</w:t>
      </w:r>
    </w:p>
    <w:p w14:paraId="61A714B0" w14:textId="77777777" w:rsidR="006B46A5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7BC7AB1E">
          <v:rect id="_x0000_i1028" style="width:468pt;height:.05pt" o:hralign="center" o:hrstd="t" o:hrnoshade="t" o:hr="t" fillcolor="black" stroked="f"/>
        </w:pict>
      </w:r>
    </w:p>
    <w:p w14:paraId="61D1960D" w14:textId="441A4E12" w:rsidR="006B46A5" w:rsidRPr="00374E1E" w:rsidRDefault="006B46A5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기록 목적</w:t>
      </w:r>
    </w:p>
    <w:p w14:paraId="40766310" w14:textId="77777777" w:rsidR="006B46A5" w:rsidRPr="00374E1E" w:rsidRDefault="006B46A5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lastRenderedPageBreak/>
        <w:t>열왕기의 신학적 중심은 모세 언약, 특히 신명기에 표현된 바에 있다.</w:t>
      </w:r>
    </w:p>
    <w:p w14:paraId="18C33DB3" w14:textId="77777777" w:rsidR="006B46A5" w:rsidRPr="00374E1E" w:rsidRDefault="006B46A5" w:rsidP="00582237">
      <w:pPr>
        <w:pStyle w:val="NormalWeb"/>
        <w:numPr>
          <w:ilvl w:val="0"/>
          <w:numId w:val="23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언약의 핵심 특징은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Style w:val="Strong"/>
          <w:rFonts w:ascii="KoreanGD12R" w:eastAsia="KoreanGD12R" w:hAnsi="KoreanGD12R" w:cs="Arial"/>
          <w:color w:val="000000"/>
        </w:rPr>
        <w:t>쉐마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Fonts w:ascii="KoreanGD12R" w:eastAsia="KoreanGD12R" w:hAnsi="KoreanGD12R" w:cs="Arial"/>
          <w:color w:val="000000"/>
        </w:rPr>
        <w:t>(“이스라엘아 들으라, 우리 하나님 여호와는 오직 하나이시니” 신 6:4)이며, 이는 예루살렘 성전에서의 유일한 예배로 요약된다.</w:t>
      </w:r>
    </w:p>
    <w:p w14:paraId="1522AA30" w14:textId="77777777" w:rsidR="006B46A5" w:rsidRPr="00374E1E" w:rsidRDefault="006B46A5" w:rsidP="00582237">
      <w:pPr>
        <w:pStyle w:val="NormalWeb"/>
        <w:numPr>
          <w:ilvl w:val="0"/>
          <w:numId w:val="23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언약의 또 다른 핵심은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Style w:val="Strong"/>
          <w:rFonts w:ascii="KoreanGD12R" w:eastAsia="KoreanGD12R" w:hAnsi="KoreanGD12R" w:cs="Arial"/>
          <w:color w:val="000000"/>
        </w:rPr>
        <w:t>순종과 불순종의 결과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Fonts w:ascii="KoreanGD12R" w:eastAsia="KoreanGD12R" w:hAnsi="KoreanGD12R" w:cs="Arial"/>
          <w:color w:val="000000"/>
        </w:rPr>
        <w:t>— 곧 축복과 저주이다 (신 28–29장).</w:t>
      </w:r>
    </w:p>
    <w:p w14:paraId="6DE7A2B7" w14:textId="77777777" w:rsidR="006B46A5" w:rsidRPr="00374E1E" w:rsidRDefault="006B46A5" w:rsidP="00582237">
      <w:pPr>
        <w:pStyle w:val="NormalWeb"/>
        <w:numPr>
          <w:ilvl w:val="0"/>
          <w:numId w:val="23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열왕기의 이야기는 제1성전 건축으로 시작해 성전 파괴로 끝난다.</w:t>
      </w:r>
    </w:p>
    <w:p w14:paraId="6A5A37EB" w14:textId="77777777" w:rsidR="006B46A5" w:rsidRPr="00374E1E" w:rsidRDefault="006B46A5" w:rsidP="00582237">
      <w:pPr>
        <w:pStyle w:val="NormalWeb"/>
        <w:numPr>
          <w:ilvl w:val="0"/>
          <w:numId w:val="23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저자는 언약 불충실이 어떻게 성전과 땅과 왕권을 잃게 되었는지를 보여준다.</w:t>
      </w:r>
    </w:p>
    <w:p w14:paraId="222032E0" w14:textId="665A981D" w:rsidR="006B46A5" w:rsidRPr="00374E1E" w:rsidRDefault="00D1476A" w:rsidP="00582237">
      <w:pPr>
        <w:pStyle w:val="NormalWeb"/>
        <w:numPr>
          <w:ilvl w:val="0"/>
          <w:numId w:val="23"/>
        </w:numPr>
        <w:rPr>
          <w:rFonts w:ascii="KoreanGD12R" w:eastAsia="KoreanGD12R" w:hAnsi="KoreanGD12R" w:cs="Arial"/>
          <w:color w:val="000000"/>
        </w:rPr>
      </w:pPr>
      <w:r>
        <w:rPr>
          <w:rFonts w:ascii="KoreanGD12R" w:eastAsia="KoreanGD12R" w:hAnsi="KoreanGD12R" w:cs="Arial" w:hint="eastAsia"/>
          <w:color w:val="000000"/>
        </w:rPr>
        <w:t>원</w:t>
      </w:r>
      <w:r w:rsidR="006B46A5" w:rsidRPr="00374E1E">
        <w:rPr>
          <w:rFonts w:ascii="KoreanGD12R" w:eastAsia="KoreanGD12R" w:hAnsi="KoreanGD12R" w:cs="Arial"/>
          <w:color w:val="000000"/>
        </w:rPr>
        <w:t xml:space="preserve"> 청중은 북이스라엘(왕하 17장)과 남유다(왕하 24장) 포로 공동체였다.</w:t>
      </w:r>
    </w:p>
    <w:p w14:paraId="484C828F" w14:textId="77777777" w:rsidR="006B46A5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5678E7F9">
          <v:rect id="_x0000_i1029" style="width:468pt;height:.05pt" o:hralign="center" o:hrstd="t" o:hrnoshade="t" o:hr="t" fillcolor="black" stroked="f"/>
        </w:pict>
      </w:r>
    </w:p>
    <w:p w14:paraId="3A3970DB" w14:textId="6C529A14" w:rsidR="006B46A5" w:rsidRPr="00374E1E" w:rsidRDefault="006B46A5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자아 정체성의 상징들</w:t>
      </w:r>
    </w:p>
    <w:p w14:paraId="48AB5148" w14:textId="77777777" w:rsidR="006B46A5" w:rsidRPr="00374E1E" w:rsidRDefault="006B46A5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이스라엘의 정체성을 형성하는 핵심 상징:</w:t>
      </w:r>
    </w:p>
    <w:p w14:paraId="6F5A1B2F" w14:textId="77777777" w:rsidR="006B46A5" w:rsidRPr="00374E1E" w:rsidRDefault="006B46A5" w:rsidP="00582237">
      <w:pPr>
        <w:pStyle w:val="NormalWeb"/>
        <w:numPr>
          <w:ilvl w:val="0"/>
          <w:numId w:val="24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왕권</w:t>
      </w:r>
    </w:p>
    <w:p w14:paraId="6ED1C6B8" w14:textId="77777777" w:rsidR="006B46A5" w:rsidRPr="00374E1E" w:rsidRDefault="006B46A5" w:rsidP="00582237">
      <w:pPr>
        <w:pStyle w:val="NormalWeb"/>
        <w:numPr>
          <w:ilvl w:val="0"/>
          <w:numId w:val="24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성전</w:t>
      </w:r>
    </w:p>
    <w:p w14:paraId="00C1695F" w14:textId="77777777" w:rsidR="006B46A5" w:rsidRPr="00374E1E" w:rsidRDefault="006B46A5" w:rsidP="00582237">
      <w:pPr>
        <w:pStyle w:val="NormalWeb"/>
        <w:numPr>
          <w:ilvl w:val="0"/>
          <w:numId w:val="24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땅</w:t>
      </w:r>
    </w:p>
    <w:p w14:paraId="16F423FA" w14:textId="77777777" w:rsidR="006B46A5" w:rsidRPr="00374E1E" w:rsidRDefault="006B46A5" w:rsidP="00582237">
      <w:pPr>
        <w:pStyle w:val="NormalWeb"/>
        <w:numPr>
          <w:ilvl w:val="0"/>
          <w:numId w:val="24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언약</w:t>
      </w:r>
    </w:p>
    <w:p w14:paraId="2F14E5B8" w14:textId="77777777" w:rsidR="006B46A5" w:rsidRPr="00374E1E" w:rsidRDefault="006B46A5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 모든 상징이 왕들의 이야기 속에서 위기에 처하게 된다.</w:t>
      </w:r>
    </w:p>
    <w:p w14:paraId="4FBD9627" w14:textId="77777777" w:rsidR="006B46A5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6505FAC3">
          <v:rect id="_x0000_i1030" style="width:468pt;height:.05pt" o:hralign="center" o:hrstd="t" o:hrnoshade="t" o:hr="t" fillcolor="black" stroked="f"/>
        </w:pict>
      </w:r>
    </w:p>
    <w:p w14:paraId="3736313F" w14:textId="75F2F923" w:rsidR="006B46A5" w:rsidRPr="00374E1E" w:rsidRDefault="006B46A5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두 가지 역사 전승</w:t>
      </w:r>
    </w:p>
    <w:p w14:paraId="350BFC3A" w14:textId="054C97E6" w:rsidR="006B46A5" w:rsidRPr="00374E1E" w:rsidRDefault="006B46A5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히브리어 성경에는 두 개의 역사 전승이 담겨 있다.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6B46A5" w:rsidRPr="00374E1E" w14:paraId="0740EB68" w14:textId="77777777" w:rsidTr="006B46A5">
        <w:tc>
          <w:tcPr>
            <w:tcW w:w="4674" w:type="dxa"/>
            <w:gridSpan w:val="2"/>
          </w:tcPr>
          <w:p w14:paraId="5F6E9398" w14:textId="02127570" w:rsidR="006B46A5" w:rsidRPr="00374E1E" w:rsidRDefault="006B46A5" w:rsidP="00582237">
            <w:pPr>
              <w:pStyle w:val="NormalWeb"/>
              <w:rPr>
                <w:rFonts w:ascii="KoreanGD12R" w:eastAsia="KoreanGD12R" w:hAnsi="KoreanGD12R" w:cs="Arial"/>
                <w:color w:val="000000"/>
              </w:rPr>
            </w:pPr>
            <w:r w:rsidRPr="00374E1E">
              <w:rPr>
                <w:rFonts w:ascii="KoreanGD12R" w:eastAsia="KoreanGD12R" w:hAnsi="KoreanGD12R" w:cs="Arial"/>
                <w:color w:val="000000"/>
              </w:rPr>
              <w:t>신명기 역사</w:t>
            </w:r>
          </w:p>
        </w:tc>
        <w:tc>
          <w:tcPr>
            <w:tcW w:w="4676" w:type="dxa"/>
            <w:gridSpan w:val="2"/>
          </w:tcPr>
          <w:p w14:paraId="02FEE26C" w14:textId="6A010F4F" w:rsidR="006B46A5" w:rsidRPr="00374E1E" w:rsidRDefault="006B46A5" w:rsidP="00582237">
            <w:pPr>
              <w:pStyle w:val="NormalWeb"/>
              <w:tabs>
                <w:tab w:val="left" w:pos="1487"/>
              </w:tabs>
              <w:rPr>
                <w:rFonts w:ascii="KoreanGD12R" w:eastAsia="KoreanGD12R" w:hAnsi="KoreanGD12R" w:cs="Arial"/>
                <w:color w:val="000000"/>
              </w:rPr>
            </w:pPr>
            <w:r w:rsidRPr="00374E1E">
              <w:rPr>
                <w:rFonts w:ascii="KoreanGD12R" w:eastAsia="KoreanGD12R" w:hAnsi="KoreanGD12R" w:cs="Arial"/>
                <w:color w:val="000000"/>
              </w:rPr>
              <w:tab/>
              <w:t>연대기 역사</w:t>
            </w:r>
          </w:p>
        </w:tc>
      </w:tr>
      <w:tr w:rsidR="006B46A5" w:rsidRPr="00374E1E" w14:paraId="6E496E9F" w14:textId="77777777" w:rsidTr="006B46A5">
        <w:tc>
          <w:tcPr>
            <w:tcW w:w="2337" w:type="dxa"/>
          </w:tcPr>
          <w:p w14:paraId="358623EF" w14:textId="77777777" w:rsidR="006B46A5" w:rsidRPr="00374E1E" w:rsidRDefault="006B46A5" w:rsidP="00582237">
            <w:pPr>
              <w:pStyle w:val="NormalWeb"/>
              <w:rPr>
                <w:rFonts w:ascii="KoreanGD12R" w:eastAsia="KoreanGD12R" w:hAnsi="KoreanGD12R" w:cs="Arial"/>
                <w:color w:val="000000"/>
              </w:rPr>
            </w:pPr>
            <w:r w:rsidRPr="00374E1E">
              <w:rPr>
                <w:rFonts w:ascii="KoreanGD12R" w:eastAsia="KoreanGD12R" w:hAnsi="KoreanGD12R" w:cs="Arial"/>
                <w:color w:val="000000"/>
              </w:rPr>
              <w:t>여호수아</w:t>
            </w:r>
            <w:r w:rsidRPr="00374E1E">
              <w:rPr>
                <w:rFonts w:ascii="KoreanGD12R" w:eastAsia="KoreanGD12R" w:hAnsi="KoreanGD12R" w:cs="Arial"/>
                <w:color w:val="000000"/>
              </w:rPr>
              <w:br/>
              <w:t>사사기</w:t>
            </w:r>
          </w:p>
          <w:p w14:paraId="6093A1AA" w14:textId="153536DB" w:rsidR="006B46A5" w:rsidRPr="00374E1E" w:rsidRDefault="006B46A5" w:rsidP="00582237">
            <w:pPr>
              <w:pStyle w:val="NormalWeb"/>
              <w:rPr>
                <w:rFonts w:ascii="KoreanGD12R" w:eastAsia="KoreanGD12R" w:hAnsi="KoreanGD12R" w:cs="Arial"/>
                <w:color w:val="000000"/>
              </w:rPr>
            </w:pPr>
            <w:r w:rsidRPr="00374E1E">
              <w:rPr>
                <w:rFonts w:ascii="KoreanGD12R" w:eastAsia="KoreanGD12R" w:hAnsi="KoreanGD12R" w:cs="Arial"/>
                <w:color w:val="000000"/>
              </w:rPr>
              <w:t>사무엘상하</w:t>
            </w:r>
            <w:r w:rsidRPr="00374E1E">
              <w:rPr>
                <w:rFonts w:ascii="KoreanGD12R" w:eastAsia="KoreanGD12R" w:hAnsi="KoreanGD12R" w:cs="Arial"/>
                <w:color w:val="000000"/>
              </w:rPr>
              <w:br/>
              <w:t>열왕기상하</w:t>
            </w:r>
          </w:p>
        </w:tc>
        <w:tc>
          <w:tcPr>
            <w:tcW w:w="2337" w:type="dxa"/>
          </w:tcPr>
          <w:p w14:paraId="1AADE006" w14:textId="774D1190" w:rsidR="006B46A5" w:rsidRPr="00374E1E" w:rsidRDefault="006B46A5" w:rsidP="00582237">
            <w:pPr>
              <w:pStyle w:val="NormalWeb"/>
              <w:rPr>
                <w:rFonts w:ascii="KoreanGD12R" w:eastAsia="KoreanGD12R" w:hAnsi="KoreanGD12R" w:cs="Arial"/>
                <w:color w:val="000000"/>
              </w:rPr>
            </w:pP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t>정복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>부족 연맹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 xml:space="preserve">연합 </w:t>
            </w:r>
            <w:r w:rsidR="00D1476A">
              <w:rPr>
                <w:rFonts w:ascii="KoreanGD12R" w:eastAsia="KoreanGD12R" w:hAnsi="KoreanGD12R" w:cs="Arial" w:hint="eastAsia"/>
                <w:b/>
                <w:bCs/>
                <w:color w:val="000000"/>
              </w:rPr>
              <w:t>왕정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 xml:space="preserve">분열된 </w:t>
            </w:r>
            <w:r w:rsidR="00D1476A">
              <w:rPr>
                <w:rFonts w:ascii="KoreanGD12R" w:eastAsia="KoreanGD12R" w:hAnsi="KoreanGD12R" w:cs="Arial" w:hint="eastAsia"/>
                <w:b/>
                <w:bCs/>
                <w:color w:val="000000"/>
              </w:rPr>
              <w:t>왕정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>이스라엘의 유배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>유다의 유배</w:t>
            </w:r>
          </w:p>
        </w:tc>
        <w:tc>
          <w:tcPr>
            <w:tcW w:w="2338" w:type="dxa"/>
          </w:tcPr>
          <w:p w14:paraId="10D6FDEC" w14:textId="77777777" w:rsidR="006B46A5" w:rsidRPr="00374E1E" w:rsidRDefault="006B46A5" w:rsidP="00582237">
            <w:pPr>
              <w:rPr>
                <w:rFonts w:ascii="KoreanGD12R" w:eastAsia="KoreanGD12R" w:hAnsi="KoreanGD12R" w:cs="Arial"/>
              </w:rPr>
            </w:pPr>
            <w:r w:rsidRPr="00374E1E">
              <w:rPr>
                <w:rFonts w:ascii="KoreanGD12R" w:eastAsia="KoreanGD12R" w:hAnsi="KoreanGD12R" w:cs="Arial"/>
              </w:rPr>
              <w:t>역대상하</w:t>
            </w:r>
          </w:p>
          <w:p w14:paraId="22D7FB69" w14:textId="77777777" w:rsidR="006B46A5" w:rsidRPr="00374E1E" w:rsidRDefault="006B46A5" w:rsidP="00582237">
            <w:pPr>
              <w:rPr>
                <w:rFonts w:ascii="KoreanGD12R" w:eastAsia="KoreanGD12R" w:hAnsi="KoreanGD12R" w:cs="Arial"/>
              </w:rPr>
            </w:pPr>
            <w:r w:rsidRPr="00374E1E">
              <w:rPr>
                <w:rFonts w:ascii="KoreanGD12R" w:eastAsia="KoreanGD12R" w:hAnsi="KoreanGD12R" w:cs="Arial"/>
              </w:rPr>
              <w:t>에스라</w:t>
            </w:r>
          </w:p>
          <w:p w14:paraId="52D4B938" w14:textId="77777777" w:rsidR="006B46A5" w:rsidRPr="00374E1E" w:rsidRDefault="006B46A5" w:rsidP="00582237">
            <w:pPr>
              <w:rPr>
                <w:rFonts w:ascii="KoreanGD12R" w:eastAsia="KoreanGD12R" w:hAnsi="KoreanGD12R" w:cs="Arial"/>
              </w:rPr>
            </w:pPr>
            <w:r w:rsidRPr="00374E1E">
              <w:rPr>
                <w:rFonts w:ascii="KoreanGD12R" w:eastAsia="KoreanGD12R" w:hAnsi="KoreanGD12R" w:cs="Arial"/>
              </w:rPr>
              <w:t>느혜미야</w:t>
            </w:r>
          </w:p>
          <w:p w14:paraId="1B78189A" w14:textId="581C8058" w:rsidR="006B46A5" w:rsidRPr="00374E1E" w:rsidRDefault="006B46A5" w:rsidP="00582237">
            <w:pPr>
              <w:rPr>
                <w:rFonts w:ascii="KoreanGD12R" w:eastAsia="KoreanGD12R" w:hAnsi="KoreanGD12R" w:cs="Arial"/>
              </w:rPr>
            </w:pPr>
          </w:p>
        </w:tc>
        <w:tc>
          <w:tcPr>
            <w:tcW w:w="2338" w:type="dxa"/>
          </w:tcPr>
          <w:p w14:paraId="69549E4A" w14:textId="61E020F6" w:rsidR="006B46A5" w:rsidRPr="00374E1E" w:rsidRDefault="006B46A5" w:rsidP="00582237">
            <w:pPr>
              <w:pStyle w:val="NormalWeb"/>
              <w:rPr>
                <w:rFonts w:ascii="KoreanGD12R" w:eastAsia="KoreanGD12R" w:hAnsi="KoreanGD12R" w:cs="Arial"/>
                <w:color w:val="000000"/>
              </w:rPr>
            </w:pP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t>족보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>다윗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>솔로몬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>유다의 역사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>성전 재건</w:t>
            </w:r>
            <w:r w:rsidRPr="00374E1E">
              <w:rPr>
                <w:rFonts w:ascii="KoreanGD12R" w:eastAsia="KoreanGD12R" w:hAnsi="KoreanGD12R" w:cs="Arial"/>
                <w:b/>
                <w:bCs/>
                <w:color w:val="000000"/>
              </w:rPr>
              <w:br/>
              <w:t>예루살렘 재건</w:t>
            </w:r>
          </w:p>
        </w:tc>
      </w:tr>
    </w:tbl>
    <w:p w14:paraId="6ACC9989" w14:textId="77777777" w:rsidR="006B46A5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6C99B2FB">
          <v:rect id="_x0000_i1031" style="width:468pt;height:.05pt" o:hralign="center" o:hrstd="t" o:hrnoshade="t" o:hr="t" fillcolor="black" stroked="f"/>
        </w:pict>
      </w:r>
    </w:p>
    <w:p w14:paraId="462B00B9" w14:textId="4C58E541" w:rsidR="006B46A5" w:rsidRPr="00374E1E" w:rsidRDefault="006B46A5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히브리어 성경의 3분류</w:t>
      </w:r>
    </w:p>
    <w:p w14:paraId="7AC79F08" w14:textId="77777777" w:rsidR="006B46A5" w:rsidRPr="00374E1E" w:rsidRDefault="006B46A5" w:rsidP="00582237">
      <w:pPr>
        <w:pStyle w:val="NormalWeb"/>
        <w:numPr>
          <w:ilvl w:val="0"/>
          <w:numId w:val="25"/>
        </w:numPr>
        <w:rPr>
          <w:rFonts w:ascii="KoreanGD12R" w:eastAsia="KoreanGD12R" w:hAnsi="KoreanGD12R" w:cs="Arial"/>
          <w:color w:val="000000"/>
        </w:rPr>
      </w:pPr>
      <w:r w:rsidRPr="00374E1E">
        <w:rPr>
          <w:rStyle w:val="Strong"/>
          <w:rFonts w:ascii="KoreanGD12R" w:eastAsia="KoreanGD12R" w:hAnsi="KoreanGD12R" w:cs="Arial"/>
          <w:color w:val="000000"/>
        </w:rPr>
        <w:t>토라(율법)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Fonts w:ascii="KoreanGD12R" w:eastAsia="KoreanGD12R" w:hAnsi="KoreanGD12R" w:cs="Arial"/>
          <w:color w:val="000000"/>
        </w:rPr>
        <w:t>– 창세기, 출애굽기, 레위기, 민수기, 신명기</w:t>
      </w:r>
    </w:p>
    <w:p w14:paraId="572CF057" w14:textId="77777777" w:rsidR="006B46A5" w:rsidRPr="00374E1E" w:rsidRDefault="006B46A5" w:rsidP="00582237">
      <w:pPr>
        <w:pStyle w:val="NormalWeb"/>
        <w:numPr>
          <w:ilvl w:val="0"/>
          <w:numId w:val="25"/>
        </w:numPr>
        <w:rPr>
          <w:rFonts w:ascii="KoreanGD12R" w:eastAsia="KoreanGD12R" w:hAnsi="KoreanGD12R" w:cs="Arial"/>
          <w:color w:val="000000"/>
        </w:rPr>
      </w:pPr>
      <w:r w:rsidRPr="00374E1E">
        <w:rPr>
          <w:rStyle w:val="Strong"/>
          <w:rFonts w:ascii="KoreanGD12R" w:eastAsia="KoreanGD12R" w:hAnsi="KoreanGD12R" w:cs="Arial"/>
          <w:color w:val="000000"/>
        </w:rPr>
        <w:lastRenderedPageBreak/>
        <w:t>네비임(선지서)</w:t>
      </w:r>
    </w:p>
    <w:p w14:paraId="720D0BF3" w14:textId="77777777" w:rsidR="006B46A5" w:rsidRPr="00374E1E" w:rsidRDefault="006B46A5" w:rsidP="00582237">
      <w:pPr>
        <w:pStyle w:val="NormalWeb"/>
        <w:numPr>
          <w:ilvl w:val="1"/>
          <w:numId w:val="25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전기 선지서: 여호수아, 사사기, 사무엘, 열왕기</w:t>
      </w:r>
    </w:p>
    <w:p w14:paraId="79905B04" w14:textId="77777777" w:rsidR="006B46A5" w:rsidRPr="00374E1E" w:rsidRDefault="006B46A5" w:rsidP="00582237">
      <w:pPr>
        <w:pStyle w:val="NormalWeb"/>
        <w:numPr>
          <w:ilvl w:val="1"/>
          <w:numId w:val="25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후기 선지서: 이사야, 예레미야, 에스겔, 열두 소선지서</w:t>
      </w:r>
    </w:p>
    <w:p w14:paraId="32009E77" w14:textId="77777777" w:rsidR="006B46A5" w:rsidRPr="00374E1E" w:rsidRDefault="006B46A5" w:rsidP="00582237">
      <w:pPr>
        <w:pStyle w:val="NormalWeb"/>
        <w:numPr>
          <w:ilvl w:val="0"/>
          <w:numId w:val="25"/>
        </w:numPr>
        <w:rPr>
          <w:rFonts w:ascii="KoreanGD12R" w:eastAsia="KoreanGD12R" w:hAnsi="KoreanGD12R" w:cs="Arial"/>
          <w:color w:val="000000"/>
        </w:rPr>
      </w:pPr>
      <w:r w:rsidRPr="00374E1E">
        <w:rPr>
          <w:rStyle w:val="Strong"/>
          <w:rFonts w:ascii="KoreanGD12R" w:eastAsia="KoreanGD12R" w:hAnsi="KoreanGD12R" w:cs="Arial"/>
          <w:color w:val="000000"/>
        </w:rPr>
        <w:t>케투빔(성문서)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Fonts w:ascii="KoreanGD12R" w:eastAsia="KoreanGD12R" w:hAnsi="KoreanGD12R" w:cs="Arial"/>
          <w:color w:val="000000"/>
        </w:rPr>
        <w:t>– 시편, 잠언, 욥기, 아가, 룻기, 애가, 전도서, 에스더, 다니엘, 에스라-느헤미야, 역대기</w:t>
      </w:r>
    </w:p>
    <w:p w14:paraId="5CCC185D" w14:textId="77777777" w:rsidR="006B46A5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7779245C">
          <v:rect id="_x0000_i1032" style="width:468pt;height:.05pt" o:hralign="center" o:hrstd="t" o:hrnoshade="t" o:hr="t" fillcolor="black" stroked="f"/>
        </w:pict>
      </w:r>
    </w:p>
    <w:p w14:paraId="1CCF9F86" w14:textId="42EFE9FE" w:rsidR="006B46A5" w:rsidRPr="00374E1E" w:rsidRDefault="006B46A5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왕들에 대한 평가 패턴</w:t>
      </w:r>
    </w:p>
    <w:p w14:paraId="64279532" w14:textId="77777777" w:rsidR="006B46A5" w:rsidRPr="00374E1E" w:rsidRDefault="006B46A5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열왕기의 기록은 매우 고정적인 구조를 따른다.</w:t>
      </w:r>
    </w:p>
    <w:p w14:paraId="5D937DDF" w14:textId="77777777" w:rsidR="006B46A5" w:rsidRPr="00374E1E" w:rsidRDefault="006B46A5" w:rsidP="00582237">
      <w:pPr>
        <w:pStyle w:val="NormalWeb"/>
        <w:numPr>
          <w:ilvl w:val="0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Style w:val="Strong"/>
          <w:rFonts w:ascii="KoreanGD12R" w:eastAsia="KoreanGD12R" w:hAnsi="KoreanGD12R" w:cs="Arial"/>
          <w:color w:val="000000"/>
        </w:rPr>
        <w:t>이스라엘 왕들</w:t>
      </w:r>
      <w:r w:rsidRPr="00374E1E">
        <w:rPr>
          <w:rFonts w:ascii="KoreanGD12R" w:eastAsia="KoreanGD12R" w:hAnsi="KoreanGD12R" w:cs="Arial"/>
          <w:color w:val="000000"/>
        </w:rPr>
        <w:t>:</w:t>
      </w:r>
    </w:p>
    <w:p w14:paraId="7E50C4A0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“○○년에 ○○ 왕이 통치하기 시작하였다”</w:t>
      </w:r>
    </w:p>
    <w:p w14:paraId="7B942E8C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재위 연수, 수도</w:t>
      </w:r>
    </w:p>
    <w:p w14:paraId="7ECABDF2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신학적 평가</w:t>
      </w:r>
    </w:p>
    <w:p w14:paraId="42E5EE51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사료 출처</w:t>
      </w:r>
    </w:p>
    <w:p w14:paraId="09F46794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죽음과 계승</w:t>
      </w:r>
    </w:p>
    <w:p w14:paraId="00365D8E" w14:textId="77777777" w:rsidR="006B46A5" w:rsidRPr="00374E1E" w:rsidRDefault="006B46A5" w:rsidP="00582237">
      <w:pPr>
        <w:pStyle w:val="NormalWeb"/>
        <w:numPr>
          <w:ilvl w:val="0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Style w:val="Strong"/>
          <w:rFonts w:ascii="KoreanGD12R" w:eastAsia="KoreanGD12R" w:hAnsi="KoreanGD12R" w:cs="Arial"/>
          <w:color w:val="000000"/>
        </w:rPr>
        <w:t>유다 왕들</w:t>
      </w:r>
      <w:r w:rsidRPr="00374E1E">
        <w:rPr>
          <w:rFonts w:ascii="KoreanGD12R" w:eastAsia="KoreanGD12R" w:hAnsi="KoreanGD12R" w:cs="Arial"/>
          <w:color w:val="000000"/>
        </w:rPr>
        <w:t>:</w:t>
      </w:r>
    </w:p>
    <w:p w14:paraId="40AFBA52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“이스라엘 왕 ○○년 ○월에 유다 왕 ○○가 왕이 되었다”</w:t>
      </w:r>
    </w:p>
    <w:p w14:paraId="308BBC4D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즉위 나이, 재위 연수, 왕비(왕모)</w:t>
      </w:r>
    </w:p>
    <w:p w14:paraId="7BC39608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신학적 평가</w:t>
      </w:r>
    </w:p>
    <w:p w14:paraId="195FBCBA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사료 출처</w:t>
      </w:r>
    </w:p>
    <w:p w14:paraId="08D7DCF4" w14:textId="77777777" w:rsidR="006B46A5" w:rsidRPr="00374E1E" w:rsidRDefault="006B46A5" w:rsidP="00582237">
      <w:pPr>
        <w:pStyle w:val="NormalWeb"/>
        <w:numPr>
          <w:ilvl w:val="1"/>
          <w:numId w:val="26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죽음과 계승</w:t>
      </w:r>
    </w:p>
    <w:p w14:paraId="5C4424A7" w14:textId="77777777" w:rsidR="006B46A5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5704D6F1">
          <v:rect id="_x0000_i1033" style="width:468pt;height:.05pt" o:hralign="center" o:hrstd="t" o:hrnoshade="t" o:hr="t" fillcolor="black" stroked="f"/>
        </w:pict>
      </w:r>
    </w:p>
    <w:p w14:paraId="3D3EF45C" w14:textId="08F09D6D" w:rsidR="006B46A5" w:rsidRPr="00374E1E" w:rsidRDefault="006B46A5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역사적 구조</w:t>
      </w:r>
    </w:p>
    <w:p w14:paraId="33313128" w14:textId="77777777" w:rsidR="006B46A5" w:rsidRPr="00374E1E" w:rsidRDefault="006B46A5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열왕기 자료는 세 개의 큰 연대기적 블록으로 나눌 수 있다.</w:t>
      </w:r>
    </w:p>
    <w:p w14:paraId="0137AD2B" w14:textId="77777777" w:rsidR="006B46A5" w:rsidRPr="00374E1E" w:rsidRDefault="006B46A5" w:rsidP="00582237">
      <w:pPr>
        <w:pStyle w:val="NormalWeb"/>
        <w:numPr>
          <w:ilvl w:val="0"/>
          <w:numId w:val="27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솔로몬의 왕권 (왕상 1–11장)</w:t>
      </w:r>
    </w:p>
    <w:p w14:paraId="4FFAF1BC" w14:textId="77777777" w:rsidR="006B46A5" w:rsidRPr="00374E1E" w:rsidRDefault="006B46A5" w:rsidP="00582237">
      <w:pPr>
        <w:pStyle w:val="NormalWeb"/>
        <w:numPr>
          <w:ilvl w:val="0"/>
          <w:numId w:val="27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분열 왕국 시대 (왕상 12장 – 왕하 17장)</w:t>
      </w:r>
    </w:p>
    <w:p w14:paraId="69188C17" w14:textId="77777777" w:rsidR="006B46A5" w:rsidRPr="00374E1E" w:rsidRDefault="006B46A5" w:rsidP="00582237">
      <w:pPr>
        <w:pStyle w:val="NormalWeb"/>
        <w:numPr>
          <w:ilvl w:val="0"/>
          <w:numId w:val="27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유다의 마지막 왕들 (왕하 18–25장)</w:t>
      </w:r>
    </w:p>
    <w:p w14:paraId="6DC34F01" w14:textId="77777777" w:rsidR="006B46A5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69F54078">
          <v:rect id="_x0000_i1034" style="width:468pt;height:.05pt" o:hralign="center" o:hrstd="t" o:hrnoshade="t" o:hr="t" fillcolor="black" stroked="f"/>
        </w:pict>
      </w:r>
    </w:p>
    <w:p w14:paraId="589F42FA" w14:textId="77777777" w:rsidR="00850844" w:rsidRDefault="00850844">
      <w:pPr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 w:cs="Arial"/>
          <w:color w:val="000000"/>
        </w:rPr>
        <w:br w:type="page"/>
      </w:r>
    </w:p>
    <w:p w14:paraId="78BAD4D8" w14:textId="47B3D280" w:rsidR="006B46A5" w:rsidRPr="00374E1E" w:rsidRDefault="006B46A5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lastRenderedPageBreak/>
        <w:t>교차 구조</w:t>
      </w:r>
    </w:p>
    <w:p w14:paraId="3284497F" w14:textId="6A85D1A3" w:rsidR="006B46A5" w:rsidRPr="00374E1E" w:rsidRDefault="006B46A5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교차 구조로 보면, 북이스라엘과 남유다 모두의 몰락의 핵심 원인은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="00292F75">
        <w:rPr>
          <w:rStyle w:val="Strong"/>
          <w:rFonts w:ascii="KoreanGD12R" w:eastAsia="KoreanGD12R" w:hAnsi="KoreanGD12R" w:cs="Arial" w:hint="eastAsia"/>
          <w:color w:val="000000"/>
        </w:rPr>
        <w:t>오므리</w:t>
      </w:r>
      <w:r w:rsidRPr="00374E1E">
        <w:rPr>
          <w:rStyle w:val="Strong"/>
          <w:rFonts w:ascii="KoreanGD12R" w:eastAsia="KoreanGD12R" w:hAnsi="KoreanGD12R" w:cs="Arial"/>
          <w:color w:val="000000"/>
        </w:rPr>
        <w:t xml:space="preserve"> 왕조</w:t>
      </w:r>
      <w:r w:rsidRPr="00374E1E">
        <w:rPr>
          <w:rFonts w:ascii="KoreanGD12R" w:eastAsia="KoreanGD12R" w:hAnsi="KoreanGD12R" w:cs="Arial"/>
          <w:color w:val="000000"/>
        </w:rPr>
        <w:t>의 역할과 영향력에 집중된다.</w:t>
      </w:r>
    </w:p>
    <w:p w14:paraId="18045DB0" w14:textId="77777777" w:rsidR="006B46A5" w:rsidRPr="00374E1E" w:rsidRDefault="006B46A5" w:rsidP="00850844">
      <w:pPr>
        <w:pStyle w:val="NormalWeb"/>
        <w:ind w:left="360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A: 솔로몬과 통일 왕국 (왕상 1–11장)</w:t>
      </w:r>
    </w:p>
    <w:p w14:paraId="7A8AE686" w14:textId="77777777" w:rsidR="006B46A5" w:rsidRPr="00374E1E" w:rsidRDefault="006B46A5" w:rsidP="00850844">
      <w:pPr>
        <w:pStyle w:val="NormalWeb"/>
        <w:ind w:left="360" w:firstLine="360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B: 북왕국의 분리 (왕상 12장)</w:t>
      </w:r>
    </w:p>
    <w:p w14:paraId="3DBAAEB9" w14:textId="77777777" w:rsidR="006B46A5" w:rsidRPr="00374E1E" w:rsidRDefault="006B46A5" w:rsidP="00850844">
      <w:pPr>
        <w:pStyle w:val="NormalWeb"/>
        <w:ind w:left="1080" w:firstLine="360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C: 이스라엘과 유다의 왕들 (왕상 13–16장)</w:t>
      </w:r>
    </w:p>
    <w:p w14:paraId="3DCDB56A" w14:textId="0D530021" w:rsidR="006B46A5" w:rsidRPr="00374E1E" w:rsidRDefault="006B46A5" w:rsidP="00850844">
      <w:pPr>
        <w:pStyle w:val="NormalWeb"/>
        <w:ind w:left="1440" w:firstLine="720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 xml:space="preserve">D: </w:t>
      </w:r>
      <w:r w:rsidR="00292F75">
        <w:rPr>
          <w:rFonts w:ascii="KoreanGD12R" w:eastAsia="KoreanGD12R" w:hAnsi="KoreanGD12R" w:cs="Arial" w:hint="eastAsia"/>
          <w:color w:val="000000"/>
        </w:rPr>
        <w:t>오므리</w:t>
      </w:r>
      <w:r w:rsidRPr="00374E1E">
        <w:rPr>
          <w:rFonts w:ascii="KoreanGD12R" w:eastAsia="KoreanGD12R" w:hAnsi="KoreanGD12R" w:cs="Arial"/>
          <w:color w:val="000000"/>
        </w:rPr>
        <w:t xml:space="preserve"> 왕조 (왕상 17장 – 왕하 11장)</w:t>
      </w:r>
    </w:p>
    <w:p w14:paraId="17B584EB" w14:textId="77777777" w:rsidR="006B46A5" w:rsidRPr="00374E1E" w:rsidRDefault="006B46A5" w:rsidP="00850844">
      <w:pPr>
        <w:pStyle w:val="NormalWeb"/>
        <w:ind w:left="720" w:firstLine="720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C’: 이스라엘과 유다의 왕들 (왕하 12–16장)</w:t>
      </w:r>
    </w:p>
    <w:p w14:paraId="29B8E3F2" w14:textId="77777777" w:rsidR="006B46A5" w:rsidRPr="00374E1E" w:rsidRDefault="006B46A5" w:rsidP="00850844">
      <w:pPr>
        <w:pStyle w:val="NormalWeb"/>
        <w:ind w:left="360" w:firstLine="360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B’: 북왕국의 멸망 (왕하 17장)</w:t>
      </w:r>
    </w:p>
    <w:p w14:paraId="0783E5E0" w14:textId="77777777" w:rsidR="006B46A5" w:rsidRPr="00374E1E" w:rsidRDefault="006B46A5" w:rsidP="00850844">
      <w:pPr>
        <w:pStyle w:val="NormalWeb"/>
        <w:ind w:left="360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A’: 남왕국의 멸망 (왕하 18–25장)</w:t>
      </w:r>
    </w:p>
    <w:p w14:paraId="5F76EB5D" w14:textId="77777777" w:rsidR="006B46A5" w:rsidRPr="00374E1E" w:rsidRDefault="00000000" w:rsidP="00582237">
      <w:pPr>
        <w:rPr>
          <w:rFonts w:ascii="KoreanGD12R" w:eastAsia="KoreanGD12R" w:hAnsi="KoreanGD12R" w:cs="Arial"/>
          <w:color w:val="000000"/>
        </w:rPr>
      </w:pPr>
      <w:r>
        <w:rPr>
          <w:rFonts w:ascii="KoreanGD12R" w:eastAsia="KoreanGD12R" w:hAnsi="KoreanGD12R" w:cs="Arial"/>
          <w:noProof/>
        </w:rPr>
        <w:pict w14:anchorId="31BB1C6A">
          <v:rect id="_x0000_i1035" style="width:468pt;height:.05pt" o:hralign="center" o:hrstd="t" o:hrnoshade="t" o:hr="t" fillcolor="black" stroked="f"/>
        </w:pict>
      </w:r>
    </w:p>
    <w:p w14:paraId="78585906" w14:textId="703030B7" w:rsidR="006B46A5" w:rsidRPr="00374E1E" w:rsidRDefault="006B46A5" w:rsidP="00582237">
      <w:pPr>
        <w:rPr>
          <w:rFonts w:ascii="KoreanGD12R" w:eastAsia="KoreanGD12R" w:hAnsi="KoreanGD12R" w:cs="Arial"/>
          <w:color w:val="000000"/>
        </w:rPr>
      </w:pPr>
    </w:p>
    <w:p w14:paraId="5D3ED814" w14:textId="2C474DCE" w:rsidR="00993F02" w:rsidRPr="00374E1E" w:rsidRDefault="00993F02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신학적 주제들</w:t>
      </w:r>
    </w:p>
    <w:p w14:paraId="4EF46748" w14:textId="7012217B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솔로몬의 통치는 온 나라를 위한 전형이 되었다.</w:t>
      </w:r>
    </w:p>
    <w:p w14:paraId="3750DFA2" w14:textId="77777777" w:rsidR="009656E1" w:rsidRPr="00374E1E" w:rsidRDefault="00993F02" w:rsidP="00582237">
      <w:pPr>
        <w:numPr>
          <w:ilvl w:val="0"/>
          <w:numId w:val="1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그의 통치는 순종과 축복으로 시작하였으나</w:t>
      </w:r>
    </w:p>
    <w:p w14:paraId="112B2434" w14:textId="32C47F35" w:rsidR="00993F02" w:rsidRPr="00374E1E" w:rsidRDefault="00993F02" w:rsidP="00582237">
      <w:pPr>
        <w:numPr>
          <w:ilvl w:val="0"/>
          <w:numId w:val="1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불순종과 분열로 끝났다.</w:t>
      </w:r>
    </w:p>
    <w:p w14:paraId="3F1899B6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각 왕은 언약에 대한 신실함으로 평가되었다.</w:t>
      </w:r>
    </w:p>
    <w:p w14:paraId="2DCDA526" w14:textId="77777777" w:rsidR="00993F02" w:rsidRPr="00374E1E" w:rsidRDefault="00993F02" w:rsidP="00582237">
      <w:pPr>
        <w:numPr>
          <w:ilvl w:val="0"/>
          <w:numId w:val="2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북이스라엘의 왕들은 예외 없이 언약을 어긴 자요 철저히 악한 자로 심판받았다.</w:t>
      </w:r>
    </w:p>
    <w:p w14:paraId="454567F7" w14:textId="77777777" w:rsidR="00993F02" w:rsidRPr="00374E1E" w:rsidRDefault="00993F02" w:rsidP="00582237">
      <w:pPr>
        <w:numPr>
          <w:ilvl w:val="0"/>
          <w:numId w:val="2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남유다에서는 두 왕만이 온전히 칭찬을 받았고, 몇몇은 부분적으로 칭찬을 받았으며, 나머지는 철저히 악한 자로 심판받았다.</w:t>
      </w:r>
    </w:p>
    <w:p w14:paraId="12B23B4F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24D369C4">
          <v:rect id="_x0000_i1036" style="width:468pt;height:.05pt" o:hralign="center" o:hrstd="t" o:hrnoshade="t" o:hr="t" fillcolor="black" stroked="f"/>
        </w:pict>
      </w:r>
    </w:p>
    <w:p w14:paraId="5A9A119A" w14:textId="77777777" w:rsidR="00993F02" w:rsidRPr="00374E1E" w:rsidRDefault="00993F02" w:rsidP="00582237">
      <w:pPr>
        <w:spacing w:before="100" w:beforeAutospacing="1" w:after="100" w:afterAutospacing="1"/>
        <w:outlineLvl w:val="1"/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예언적 역사</w:t>
      </w:r>
    </w:p>
    <w:p w14:paraId="63A21ADB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이스라엘의 모든 역사는 선지자들의 능력 있는 음성으로 점철되었는데, 그들은 백성을 언약으로 돌아오라 부르며, 거절할 경우 재앙을 선포하였다.</w:t>
      </w:r>
    </w:p>
    <w:p w14:paraId="5CED4290" w14:textId="77777777" w:rsidR="00993F02" w:rsidRPr="00374E1E" w:rsidRDefault="00993F02" w:rsidP="00582237">
      <w:pPr>
        <w:numPr>
          <w:ilvl w:val="0"/>
          <w:numId w:val="3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lastRenderedPageBreak/>
        <w:t>그중 가장 중요한 두 선지자는 엘리야와 엘리사이다.</w:t>
      </w:r>
    </w:p>
    <w:p w14:paraId="151F6395" w14:textId="34A0195A" w:rsidR="00993F02" w:rsidRPr="00374E1E" w:rsidRDefault="00993F02" w:rsidP="00582237">
      <w:pPr>
        <w:numPr>
          <w:ilvl w:val="0"/>
          <w:numId w:val="3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그러나 이름 있는 자와 없는 자, 여러 선지자들의 음성도 더해져서, 이 역사는 선지자적 역사—곧 하나님의 대변자들에 의해 반복적으로 평가된 역사가 되었다.</w:t>
      </w:r>
    </w:p>
    <w:p w14:paraId="703C19BA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0917465F">
          <v:rect id="_x0000_i1037" style="width:468pt;height:.05pt" o:hralign="center" o:hrstd="t" o:hrnoshade="t" o:hr="t" fillcolor="black" stroked="f"/>
        </w:pict>
      </w:r>
    </w:p>
    <w:p w14:paraId="4CB3E32A" w14:textId="77777777" w:rsidR="00993F02" w:rsidRPr="00374E1E" w:rsidRDefault="00993F02" w:rsidP="00582237">
      <w:pPr>
        <w:spacing w:before="100" w:beforeAutospacing="1" w:after="100" w:afterAutospacing="1"/>
        <w:outlineLvl w:val="1"/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열왕기상·하의 선지자들</w:t>
      </w:r>
    </w:p>
    <w:p w14:paraId="2C1E9FFF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나단</w:t>
      </w:r>
    </w:p>
    <w:p w14:paraId="2DECB608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아히야</w:t>
      </w:r>
    </w:p>
    <w:p w14:paraId="6D1013D1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스마야</w:t>
      </w:r>
    </w:p>
    <w:p w14:paraId="1CD51AA2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유다에서 온 이름 없는 선지자</w:t>
      </w:r>
    </w:p>
    <w:p w14:paraId="366B8D4C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예후</w:t>
      </w:r>
    </w:p>
    <w:p w14:paraId="57186B48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엘리야</w:t>
      </w:r>
    </w:p>
    <w:p w14:paraId="5ED89EB8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이스라엘에서 온 이름 없는 선지자</w:t>
      </w:r>
    </w:p>
    <w:p w14:paraId="374DD275" w14:textId="62A7C3D6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미가</w:t>
      </w:r>
    </w:p>
    <w:p w14:paraId="3F8FB5A2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엘리사</w:t>
      </w:r>
    </w:p>
    <w:p w14:paraId="0737ED9C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요나</w:t>
      </w:r>
    </w:p>
    <w:p w14:paraId="07A3206A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이사야</w:t>
      </w:r>
    </w:p>
    <w:p w14:paraId="181F3277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므낫세에게 보낸 이름 없는 선지자들</w:t>
      </w:r>
    </w:p>
    <w:p w14:paraId="7FDFBC4B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훌다</w:t>
      </w:r>
    </w:p>
    <w:p w14:paraId="45478ADF" w14:textId="77777777" w:rsidR="00993F02" w:rsidRPr="00374E1E" w:rsidRDefault="00993F02" w:rsidP="00582237">
      <w:pPr>
        <w:numPr>
          <w:ilvl w:val="0"/>
          <w:numId w:val="4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기타 이름 없는 선지자들</w:t>
      </w:r>
    </w:p>
    <w:p w14:paraId="64A77024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29BAA2BC">
          <v:rect id="_x0000_i1038" style="width:468pt;height:.05pt" o:hralign="center" o:hrstd="t" o:hrnoshade="t" o:hr="t" fillcolor="black" stroked="f"/>
        </w:pict>
      </w:r>
    </w:p>
    <w:p w14:paraId="0685FAD6" w14:textId="77777777" w:rsidR="00993F02" w:rsidRPr="00374E1E" w:rsidRDefault="00993F02" w:rsidP="00582237">
      <w:pPr>
        <w:spacing w:before="100" w:beforeAutospacing="1" w:after="100" w:afterAutospacing="1"/>
        <w:outlineLvl w:val="1"/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성전</w:t>
      </w:r>
    </w:p>
    <w:p w14:paraId="5CF48A7B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신명기 율법(신 12장)은 단일한 장소에서만 성전 제사를 드릴 것을 규정하였다.</w:t>
      </w:r>
    </w:p>
    <w:p w14:paraId="06042AF0" w14:textId="77777777" w:rsidR="009656E1" w:rsidRPr="00374E1E" w:rsidRDefault="00993F02" w:rsidP="00582237">
      <w:pPr>
        <w:numPr>
          <w:ilvl w:val="0"/>
          <w:numId w:val="5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 xml:space="preserve">이 장소는 다윗과 솔로몬 때까지 정해지지 않았다(대상 22:1; 시 78:67-69; 132:13-18). </w:t>
      </w:r>
    </w:p>
    <w:p w14:paraId="2C716701" w14:textId="7CF960D1" w:rsidR="00993F02" w:rsidRPr="00374E1E" w:rsidRDefault="00993F02" w:rsidP="00582237">
      <w:pPr>
        <w:numPr>
          <w:ilvl w:val="0"/>
          <w:numId w:val="5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다윗과 솔로몬 이전에는 가나안 여러 산당과 산당들이 여전히 제사 장소로 사용되었다(왕상 3:2).</w:t>
      </w:r>
    </w:p>
    <w:p w14:paraId="595C7026" w14:textId="19F8EEF4" w:rsidR="009656E1" w:rsidRPr="00374E1E" w:rsidRDefault="00993F02" w:rsidP="00582237">
      <w:pPr>
        <w:numPr>
          <w:ilvl w:val="0"/>
          <w:numId w:val="5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첫 성전 건축은 여러 장소에서 단일 장소로 전환되는 것을 예고하였다.</w:t>
      </w:r>
    </w:p>
    <w:p w14:paraId="4F92AD39" w14:textId="74B75BA2" w:rsidR="00993F02" w:rsidRPr="00374E1E" w:rsidRDefault="009656E1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이 이상에 대한 충실함은 이스라엘과 유다 왕들의 언약에 대한 충실성을 판단하는 중심 기준이 되었다.</w:t>
      </w:r>
      <w:r w:rsidR="00000000">
        <w:rPr>
          <w:rFonts w:ascii="KoreanGD12R" w:eastAsia="KoreanGD12R" w:hAnsi="KoreanGD12R" w:cs="Arial"/>
          <w:noProof/>
        </w:rPr>
        <w:pict w14:anchorId="7EA0FD78">
          <v:rect id="_x0000_i1039" style="width:468pt;height:.05pt" o:hralign="center" o:hrstd="t" o:hrnoshade="t" o:hr="t" fillcolor="black" stroked="f"/>
        </w:pict>
      </w:r>
    </w:p>
    <w:p w14:paraId="5E3CA298" w14:textId="77777777" w:rsidR="00850844" w:rsidRDefault="00850844">
      <w:pPr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br w:type="page"/>
      </w:r>
    </w:p>
    <w:p w14:paraId="490C46B0" w14:textId="70D95FC9" w:rsidR="00993F02" w:rsidRPr="00374E1E" w:rsidRDefault="00993F02" w:rsidP="00582237">
      <w:pPr>
        <w:spacing w:before="100" w:beforeAutospacing="1" w:after="100" w:afterAutospacing="1"/>
        <w:outlineLvl w:val="1"/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lastRenderedPageBreak/>
        <w:t>북왕국의 범죄</w:t>
      </w:r>
    </w:p>
    <w:p w14:paraId="7700A5C0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솔로몬은 예루살렘 성전에서만 제사드려야 한다는 기대를 최초로 어긴 왕이 되었다(왕상 3:3; 11:7-8).</w:t>
      </w:r>
    </w:p>
    <w:p w14:paraId="6EE3B274" w14:textId="77777777" w:rsidR="00993F02" w:rsidRPr="00374E1E" w:rsidRDefault="00993F02" w:rsidP="00582237">
      <w:pPr>
        <w:numPr>
          <w:ilvl w:val="0"/>
          <w:numId w:val="6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그의 본을 따라 여로보암 1세는 성전을 완전히 거부하였다(왕상 12:16, 26-33). 이는 용서할 수 없는 범죄였다(왕상 12:30; 13:1-5, 32-34).</w:t>
      </w:r>
    </w:p>
    <w:p w14:paraId="30420826" w14:textId="77777777" w:rsidR="00993F02" w:rsidRPr="00374E1E" w:rsidRDefault="00993F02" w:rsidP="00582237">
      <w:pPr>
        <w:numPr>
          <w:ilvl w:val="0"/>
          <w:numId w:val="6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북이스라엘의 모든 왕은 “여로보암의 길을 행한 자”로 정죄받았다.</w:t>
      </w:r>
    </w:p>
    <w:p w14:paraId="703F64F5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234BAE08">
          <v:rect id="_x0000_i1040" style="width:468pt;height:.05pt" o:hralign="center" o:hrstd="t" o:hrnoshade="t" o:hr="t" fillcolor="black" stroked="f"/>
        </w:pict>
      </w:r>
    </w:p>
    <w:p w14:paraId="4B10EBF6" w14:textId="77777777" w:rsidR="00993F02" w:rsidRPr="00374E1E" w:rsidRDefault="00993F02" w:rsidP="00582237">
      <w:pPr>
        <w:spacing w:before="100" w:beforeAutospacing="1" w:after="100" w:afterAutospacing="1"/>
        <w:outlineLvl w:val="1"/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남왕국의 범죄</w:t>
      </w:r>
    </w:p>
    <w:p w14:paraId="63391801" w14:textId="77777777" w:rsidR="00993F02" w:rsidRPr="00374E1E" w:rsidRDefault="00993F02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남유다의 왕들은 예루살렘 성전에는 충실하였고, 북왕국보다는 나았으나, 완전히 충성하지는 못하였다.</w:t>
      </w:r>
    </w:p>
    <w:p w14:paraId="205ABDD3" w14:textId="77777777" w:rsidR="00993F02" w:rsidRPr="00374E1E" w:rsidRDefault="00993F02" w:rsidP="00582237">
      <w:pPr>
        <w:numPr>
          <w:ilvl w:val="0"/>
          <w:numId w:val="7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히스기야와 요시야 두 왕만이 전심으로 여호와께 전념하며 성전 제사에 충실한 것으로 온전한 칭찬을 받았다(왕하 18:4, 22; 23:4-15, 19-20).</w:t>
      </w:r>
    </w:p>
    <w:p w14:paraId="7EF319A2" w14:textId="77777777" w:rsidR="00993F02" w:rsidRPr="00374E1E" w:rsidRDefault="00993F02" w:rsidP="00582237">
      <w:pPr>
        <w:pStyle w:val="NormalWeb"/>
        <w:numPr>
          <w:ilvl w:val="0"/>
          <w:numId w:val="8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그 외 남왕국의 왕들은 신실하지 못하였고, 그들의 방치로 성전은 파괴되었다(왕하 23:27; 25:8-9, 13-17).</w:t>
      </w:r>
    </w:p>
    <w:p w14:paraId="4F2B5FBA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07EAEE69">
          <v:rect id="_x0000_i1041" style="width:468pt;height:.05pt" o:hralign="center" o:hrstd="t" o:hrnoshade="t" o:hr="t" fillcolor="black" stroked="f"/>
        </w:pict>
      </w:r>
    </w:p>
    <w:p w14:paraId="450B29D5" w14:textId="77777777" w:rsidR="00850844" w:rsidRDefault="00850844">
      <w:pPr>
        <w:rPr>
          <w:rFonts w:ascii="KoreanGD12R" w:eastAsia="KoreanGD12R" w:hAnsi="KoreanGD12R" w:cs="Arial"/>
          <w:b/>
          <w:bCs/>
          <w:color w:val="000000"/>
          <w:sz w:val="60"/>
          <w:szCs w:val="60"/>
        </w:rPr>
      </w:pPr>
      <w:r>
        <w:rPr>
          <w:rFonts w:ascii="KoreanGD12R" w:eastAsia="KoreanGD12R" w:hAnsi="KoreanGD12R" w:cs="Arial"/>
          <w:color w:val="000000"/>
          <w:sz w:val="60"/>
          <w:szCs w:val="60"/>
        </w:rPr>
        <w:br w:type="page"/>
      </w:r>
    </w:p>
    <w:p w14:paraId="652CC125" w14:textId="0ABB0DC0" w:rsidR="009656E1" w:rsidRPr="00850844" w:rsidRDefault="009656E1" w:rsidP="00582237">
      <w:pPr>
        <w:pStyle w:val="Heading2"/>
        <w:rPr>
          <w:rFonts w:ascii="KoreanGD12R" w:eastAsia="KoreanGD12R" w:hAnsi="KoreanGD12R" w:cs="Arial"/>
          <w:color w:val="000000"/>
          <w:sz w:val="60"/>
          <w:szCs w:val="60"/>
          <w:u w:val="single"/>
        </w:rPr>
      </w:pPr>
      <w:r w:rsidRPr="00850844">
        <w:rPr>
          <w:rFonts w:ascii="KoreanGD12R" w:eastAsia="KoreanGD12R" w:hAnsi="KoreanGD12R" w:cs="Arial"/>
          <w:color w:val="000000"/>
          <w:sz w:val="60"/>
          <w:szCs w:val="60"/>
          <w:u w:val="single"/>
        </w:rPr>
        <w:lastRenderedPageBreak/>
        <w:t xml:space="preserve">솔로몬의 왕권 왕상 1-11장 </w:t>
      </w:r>
    </w:p>
    <w:p w14:paraId="0510854B" w14:textId="7462D6CA" w:rsidR="009656E1" w:rsidRPr="00374E1E" w:rsidRDefault="009656E1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5D94D575" wp14:editId="12AB2EF8">
            <wp:extent cx="3764645" cy="2844800"/>
            <wp:effectExtent l="0" t="0" r="0" b="0"/>
            <wp:docPr id="55" name="Picture 55" descr="A map of the bi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map of the bibl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715" cy="285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651E8" w14:textId="77777777" w:rsidR="009656E1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691BE676">
          <v:rect id="_x0000_i1042" style="width:468pt;height:.05pt" o:hralign="center" o:hrstd="t" o:hrnoshade="t" o:hr="t" fillcolor="black" stroked="f"/>
        </w:pict>
      </w:r>
    </w:p>
    <w:p w14:paraId="6A110BF1" w14:textId="77777777" w:rsidR="009656E1" w:rsidRPr="00374E1E" w:rsidRDefault="009656E1" w:rsidP="00582237">
      <w:pPr>
        <w:pStyle w:val="Heading3"/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다윗의 아들들 (사무엘하 3:2-4; 열왕기상 1:6b)</w:t>
      </w:r>
    </w:p>
    <w:p w14:paraId="2B041483" w14:textId="77777777" w:rsidR="009656E1" w:rsidRPr="00374E1E" w:rsidRDefault="009656E1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다윗의 세 장남은 모두 죽었다.</w:t>
      </w:r>
    </w:p>
    <w:p w14:paraId="5693B803" w14:textId="77777777" w:rsidR="009656E1" w:rsidRPr="00374E1E" w:rsidRDefault="009656E1" w:rsidP="00582237">
      <w:pPr>
        <w:pStyle w:val="NormalWeb"/>
        <w:numPr>
          <w:ilvl w:val="0"/>
          <w:numId w:val="28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맏아들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Style w:val="Strong"/>
          <w:rFonts w:ascii="KoreanGD12R" w:eastAsia="KoreanGD12R" w:hAnsi="KoreanGD12R" w:cs="Arial"/>
          <w:b w:val="0"/>
          <w:bCs w:val="0"/>
          <w:color w:val="000000"/>
        </w:rPr>
        <w:t>암논</w:t>
      </w:r>
      <w:r w:rsidRPr="00374E1E">
        <w:rPr>
          <w:rFonts w:ascii="KoreanGD12R" w:eastAsia="KoreanGD12R" w:hAnsi="KoreanGD12R" w:cs="Arial"/>
          <w:color w:val="000000"/>
        </w:rPr>
        <w:t>은 이복형제 압살롬이 그의 누이를 강간한 사건 때문에 살해되었다.</w:t>
      </w:r>
    </w:p>
    <w:p w14:paraId="7C071D6F" w14:textId="77777777" w:rsidR="009656E1" w:rsidRPr="00374E1E" w:rsidRDefault="009656E1" w:rsidP="00582237">
      <w:pPr>
        <w:pStyle w:val="NormalWeb"/>
        <w:numPr>
          <w:ilvl w:val="0"/>
          <w:numId w:val="28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둘째 아들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Style w:val="Strong"/>
          <w:rFonts w:ascii="KoreanGD12R" w:eastAsia="KoreanGD12R" w:hAnsi="KoreanGD12R" w:cs="Arial"/>
          <w:b w:val="0"/>
          <w:bCs w:val="0"/>
          <w:color w:val="000000"/>
        </w:rPr>
        <w:t>길르압</w:t>
      </w:r>
      <w:r w:rsidRPr="00374E1E">
        <w:rPr>
          <w:rFonts w:ascii="KoreanGD12R" w:eastAsia="KoreanGD12R" w:hAnsi="KoreanGD12R" w:cs="Arial"/>
          <w:color w:val="000000"/>
        </w:rPr>
        <w:t>은 성경에 더 이상 언급되지 않으며, 아마 일찍 죽은 것으로 보인다.</w:t>
      </w:r>
    </w:p>
    <w:p w14:paraId="38011D11" w14:textId="77777777" w:rsidR="009656E1" w:rsidRPr="00374E1E" w:rsidRDefault="009656E1" w:rsidP="00582237">
      <w:pPr>
        <w:pStyle w:val="NormalWeb"/>
        <w:numPr>
          <w:ilvl w:val="0"/>
          <w:numId w:val="28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셋째 아들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Style w:val="Strong"/>
          <w:rFonts w:ascii="KoreanGD12R" w:eastAsia="KoreanGD12R" w:hAnsi="KoreanGD12R" w:cs="Arial"/>
          <w:b w:val="0"/>
          <w:bCs w:val="0"/>
          <w:color w:val="000000"/>
        </w:rPr>
        <w:t>압살롬</w:t>
      </w:r>
      <w:r w:rsidRPr="00374E1E">
        <w:rPr>
          <w:rFonts w:ascii="KoreanGD12R" w:eastAsia="KoreanGD12R" w:hAnsi="KoreanGD12R" w:cs="Arial"/>
          <w:color w:val="000000"/>
        </w:rPr>
        <w:t>은 다윗에 대한 반란 중에 요압에게 죽임을 당했다.</w:t>
      </w:r>
    </w:p>
    <w:p w14:paraId="1DC4E4D4" w14:textId="77777777" w:rsidR="009656E1" w:rsidRPr="00374E1E" w:rsidRDefault="009656E1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넷째 아들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Style w:val="Strong"/>
          <w:rFonts w:ascii="KoreanGD12R" w:eastAsia="KoreanGD12R" w:hAnsi="KoreanGD12R" w:cs="Arial"/>
          <w:b w:val="0"/>
          <w:bCs w:val="0"/>
          <w:color w:val="000000"/>
        </w:rPr>
        <w:t>아도니야</w:t>
      </w:r>
      <w:r w:rsidRPr="00374E1E">
        <w:rPr>
          <w:rFonts w:ascii="KoreanGD12R" w:eastAsia="KoreanGD12R" w:hAnsi="KoreanGD12R" w:cs="Arial"/>
          <w:color w:val="000000"/>
        </w:rPr>
        <w:t>는 스스로 왕위 계승권을 주장했다. 그러나 다윗은 이미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Style w:val="Strong"/>
          <w:rFonts w:ascii="KoreanGD12R" w:eastAsia="KoreanGD12R" w:hAnsi="KoreanGD12R" w:cs="Arial"/>
          <w:b w:val="0"/>
          <w:bCs w:val="0"/>
          <w:color w:val="000000"/>
        </w:rPr>
        <w:t>솔로몬을 후계자</w:t>
      </w:r>
      <w:r w:rsidRPr="00374E1E">
        <w:rPr>
          <w:rFonts w:ascii="KoreanGD12R" w:eastAsia="KoreanGD12R" w:hAnsi="KoreanGD12R" w:cs="Arial"/>
          <w:color w:val="000000"/>
        </w:rPr>
        <w:t>로 세워 두었다(역대상 22:5–19). 솔로몬은 나중에 태어난 아들로, 본래</w:t>
      </w:r>
      <w:r w:rsidRPr="00374E1E">
        <w:rPr>
          <w:rStyle w:val="apple-converted-space"/>
          <w:rFonts w:ascii="Cambria" w:eastAsia="KoreanGD12R" w:hAnsi="Cambria" w:cs="Cambria"/>
          <w:color w:val="000000"/>
        </w:rPr>
        <w:t> </w:t>
      </w:r>
      <w:r w:rsidRPr="00374E1E">
        <w:rPr>
          <w:rStyle w:val="Strong"/>
          <w:rFonts w:ascii="KoreanGD12R" w:eastAsia="KoreanGD12R" w:hAnsi="KoreanGD12R" w:cs="Arial"/>
          <w:b w:val="0"/>
          <w:bCs w:val="0"/>
          <w:color w:val="000000"/>
        </w:rPr>
        <w:t>우리야의 아내였던 밧세바</w:t>
      </w:r>
      <w:r w:rsidRPr="00374E1E">
        <w:rPr>
          <w:rFonts w:ascii="KoreanGD12R" w:eastAsia="KoreanGD12R" w:hAnsi="KoreanGD12R" w:cs="Arial"/>
          <w:color w:val="000000"/>
        </w:rPr>
        <w:t>에게서 태어난 아들이었다(삼하 12:24–25).</w:t>
      </w:r>
    </w:p>
    <w:p w14:paraId="258B4FB7" w14:textId="77777777" w:rsidR="009656E1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0F45878E">
          <v:rect id="_x0000_i1043" style="width:468pt;height:.05pt" o:hralign="center" o:hrstd="t" o:hrnoshade="t" o:hr="t" fillcolor="black" stroked="f"/>
        </w:pict>
      </w:r>
    </w:p>
    <w:p w14:paraId="44B09CBE" w14:textId="77777777" w:rsidR="009656E1" w:rsidRPr="00374E1E" w:rsidRDefault="009656E1" w:rsidP="00582237">
      <w:pPr>
        <w:pStyle w:val="Heading3"/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374E1E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솔로몬의 즉위 (열왕기상 1장)</w:t>
      </w:r>
    </w:p>
    <w:p w14:paraId="4679EB9B" w14:textId="77777777" w:rsidR="009656E1" w:rsidRPr="00374E1E" w:rsidRDefault="009656E1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다윗에서 솔로몬으로 이어지는 왕위 계승은 순조롭지 않았다. 왜냐하면 왕위를 주장한 사람이 두 명 있었기 때문이다.</w:t>
      </w:r>
    </w:p>
    <w:p w14:paraId="4E507731" w14:textId="77777777" w:rsidR="009656E1" w:rsidRPr="00374E1E" w:rsidRDefault="009656E1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Style w:val="Strong"/>
          <w:rFonts w:ascii="KoreanGD12R" w:eastAsia="KoreanGD12R" w:hAnsi="KoreanGD12R" w:cs="Arial"/>
          <w:b w:val="0"/>
          <w:bCs w:val="0"/>
          <w:color w:val="000000"/>
        </w:rPr>
        <w:t>아도니야의 지지 세력</w:t>
      </w:r>
    </w:p>
    <w:p w14:paraId="7FF9837D" w14:textId="77777777" w:rsidR="009656E1" w:rsidRPr="00374E1E" w:rsidRDefault="009656E1" w:rsidP="00582237">
      <w:pPr>
        <w:pStyle w:val="NormalWeb"/>
        <w:numPr>
          <w:ilvl w:val="0"/>
          <w:numId w:val="29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lastRenderedPageBreak/>
        <w:t>요압: 군대 사령관</w:t>
      </w:r>
    </w:p>
    <w:p w14:paraId="223659CF" w14:textId="77777777" w:rsidR="009656E1" w:rsidRPr="00374E1E" w:rsidRDefault="009656E1" w:rsidP="00582237">
      <w:pPr>
        <w:pStyle w:val="NormalWeb"/>
        <w:numPr>
          <w:ilvl w:val="0"/>
          <w:numId w:val="29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아비아달: 제사장</w:t>
      </w:r>
    </w:p>
    <w:p w14:paraId="1A20165F" w14:textId="77777777" w:rsidR="009656E1" w:rsidRPr="00374E1E" w:rsidRDefault="009656E1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Style w:val="Strong"/>
          <w:rFonts w:ascii="KoreanGD12R" w:eastAsia="KoreanGD12R" w:hAnsi="KoreanGD12R" w:cs="Arial"/>
          <w:b w:val="0"/>
          <w:bCs w:val="0"/>
          <w:color w:val="000000"/>
        </w:rPr>
        <w:t>솔로몬의 지지 세력</w:t>
      </w:r>
    </w:p>
    <w:p w14:paraId="5C06E884" w14:textId="77777777" w:rsidR="009656E1" w:rsidRPr="00374E1E" w:rsidRDefault="009656E1" w:rsidP="00582237">
      <w:pPr>
        <w:pStyle w:val="NormalWeb"/>
        <w:numPr>
          <w:ilvl w:val="0"/>
          <w:numId w:val="30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브나야: 다윗의 시위대 장관</w:t>
      </w:r>
    </w:p>
    <w:p w14:paraId="1012FE07" w14:textId="77777777" w:rsidR="009656E1" w:rsidRPr="00374E1E" w:rsidRDefault="009656E1" w:rsidP="00582237">
      <w:pPr>
        <w:pStyle w:val="NormalWeb"/>
        <w:numPr>
          <w:ilvl w:val="0"/>
          <w:numId w:val="30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사독: 제사장</w:t>
      </w:r>
    </w:p>
    <w:p w14:paraId="43A7FF80" w14:textId="77777777" w:rsidR="009656E1" w:rsidRPr="00374E1E" w:rsidRDefault="009656E1" w:rsidP="00582237">
      <w:pPr>
        <w:pStyle w:val="NormalWeb"/>
        <w:numPr>
          <w:ilvl w:val="0"/>
          <w:numId w:val="30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나단: 선지자</w:t>
      </w:r>
    </w:p>
    <w:p w14:paraId="1F01AABE" w14:textId="77777777" w:rsidR="009656E1" w:rsidRPr="00374E1E" w:rsidRDefault="009656E1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결국, 임종을 앞둔 다윗에게 밧세바가 간청한 것이 결정적인 역할을 하여 솔로몬이 왕위를 계승하게 되었다.</w:t>
      </w:r>
    </w:p>
    <w:p w14:paraId="1DFFFB50" w14:textId="331AA8C0" w:rsidR="009656E1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196A5051">
          <v:rect id="_x0000_i1044" style="width:468pt;height:.05pt" o:hralign="center" o:hrstd="t" o:hrnoshade="t" o:hr="t" fillcolor="black" stroked="f"/>
        </w:pict>
      </w:r>
      <w:r w:rsidR="00850844" w:rsidRPr="00374E1E"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20C89D40" wp14:editId="3F3F8150">
            <wp:extent cx="5825067" cy="4401784"/>
            <wp:effectExtent l="0" t="0" r="4445" b="5715"/>
            <wp:docPr id="60" name="Picture 60" descr="A landscape with a city and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landscape with a city and text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548" cy="441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78757" w14:textId="69F619C9" w:rsidR="009656E1" w:rsidRPr="00374E1E" w:rsidRDefault="009656E1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noProof/>
          <w:color w:val="000000"/>
        </w:rPr>
        <w:lastRenderedPageBreak/>
        <w:drawing>
          <wp:inline distT="0" distB="0" distL="0" distR="0" wp14:anchorId="268AD010" wp14:editId="5C51D407">
            <wp:extent cx="5355655" cy="4047067"/>
            <wp:effectExtent l="0" t="0" r="3810" b="4445"/>
            <wp:docPr id="61" name="Picture 61" descr="A long white and gold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long white and gold objec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948" cy="405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4E1E"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27887481" wp14:editId="5C7307F5">
            <wp:extent cx="5418667" cy="4094683"/>
            <wp:effectExtent l="0" t="0" r="4445" b="0"/>
            <wp:docPr id="62" name="Picture 62" descr="A close-up of a stone stru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close-up of a stone structur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285" cy="4100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76333" w14:textId="088A4EA8" w:rsidR="00ED059B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lastRenderedPageBreak/>
        <w:pict w14:anchorId="7AA370F6">
          <v:rect id="_x0000_i1045" style="width:468pt;height:.05pt" o:hralign="center" o:hrstd="t" o:hrnoshade="t" o:hr="t" fillcolor="black" stroked="f"/>
        </w:pict>
      </w:r>
    </w:p>
    <w:p w14:paraId="4CFA5DEE" w14:textId="09915B47" w:rsidR="00993F02" w:rsidRPr="00374E1E" w:rsidRDefault="00993F02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다윗의 유언 (왕상 2장)</w:t>
      </w:r>
    </w:p>
    <w:p w14:paraId="3A6F8768" w14:textId="77777777" w:rsidR="00ED059B" w:rsidRPr="00A972BB" w:rsidRDefault="00ED059B" w:rsidP="00582237">
      <w:p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다윗의 마지막 유언 (열왕기상 2장)</w:t>
      </w:r>
      <w:r w:rsidRPr="00A972BB">
        <w:rPr>
          <w:rFonts w:ascii="KoreanGD12R" w:eastAsia="KoreanGD12R" w:hAnsi="KoreanGD12R" w:cs="Arial"/>
          <w:color w:val="000000"/>
        </w:rPr>
        <w:br/>
        <w:t>다윗이 솔로몬에게 남긴 마지막 말은 왕국을 안정된 기반 위에 세우기 위한 것이었습니다.</w:t>
      </w:r>
    </w:p>
    <w:p w14:paraId="1C4C9A3B" w14:textId="77777777" w:rsidR="00ED059B" w:rsidRPr="00A972BB" w:rsidRDefault="00ED059B" w:rsidP="00582237">
      <w:pPr>
        <w:pStyle w:val="ListParagraph"/>
        <w:numPr>
          <w:ilvl w:val="0"/>
          <w:numId w:val="31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언약에 대한 신실함이 가장 중요했으며, 다윗은 여호와의 왕조적 약속을 “만약 ~하면 / 그러면 ~할 것이다”라는 조건적 표현으로 전달했습니다 (열왕기상 2:2-4).</w:t>
      </w:r>
    </w:p>
    <w:p w14:paraId="3D801D2C" w14:textId="16963A70" w:rsidR="00ED059B" w:rsidRPr="00A972BB" w:rsidRDefault="00ED059B" w:rsidP="00582237">
      <w:pPr>
        <w:pStyle w:val="ListParagraph"/>
        <w:numPr>
          <w:ilvl w:val="0"/>
          <w:numId w:val="31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다윗의 집에 대한 더 큰 약속은 변함없는 것이었지만 (참조: 사무엘하 7:11b-16; 시편 89:3-4, 27-37), 이 큰 약속이 각 왕에게 무조건적인 보장을 의미하는 것은 아니었습니다.</w:t>
      </w:r>
    </w:p>
    <w:p w14:paraId="0B96041C" w14:textId="52406ADC" w:rsidR="00850844" w:rsidRPr="00850844" w:rsidRDefault="00000000" w:rsidP="00850844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1A1CBE8E">
          <v:rect id="_x0000_i1046" style="width:468pt;height:.05pt" o:hralign="center" o:hrstd="t" o:hrnoshade="t" o:hr="t" fillcolor="black" stroked="f"/>
        </w:pict>
      </w:r>
    </w:p>
    <w:p w14:paraId="3D41C4E6" w14:textId="15285DC6" w:rsidR="00ED059B" w:rsidRPr="00850844" w:rsidRDefault="00ED059B" w:rsidP="00850844">
      <w:pPr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 w:rsidRPr="00ED059B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명예와 경고</w:t>
      </w:r>
      <w:r w:rsidRPr="00ED059B">
        <w:rPr>
          <w:rFonts w:ascii="KoreanGD12R" w:eastAsia="KoreanGD12R" w:hAnsi="KoreanGD12R" w:cs="Arial"/>
          <w:color w:val="000000"/>
        </w:rPr>
        <w:br/>
        <w:t>다윗의 마지막 말은 충성에 관한 것이었습니다.</w:t>
      </w:r>
    </w:p>
    <w:p w14:paraId="1F2B6FD1" w14:textId="37114F33" w:rsidR="00ED059B" w:rsidRPr="00ED059B" w:rsidRDefault="00ED059B" w:rsidP="00582237">
      <w:pPr>
        <w:numPr>
          <w:ilvl w:val="0"/>
          <w:numId w:val="32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ED059B">
        <w:rPr>
          <w:rFonts w:ascii="KoreanGD12R" w:eastAsia="KoreanGD12R" w:hAnsi="KoreanGD12R" w:cs="Arial"/>
          <w:color w:val="000000"/>
        </w:rPr>
        <w:t>압살롬 반란 동안 다윗에게 충성했던 바르</w:t>
      </w:r>
      <w:r w:rsidR="00D1476A">
        <w:rPr>
          <w:rFonts w:ascii="KoreanGD12R" w:eastAsia="KoreanGD12R" w:hAnsi="KoreanGD12R" w:cs="Arial" w:hint="eastAsia"/>
          <w:color w:val="000000"/>
        </w:rPr>
        <w:t>실래</w:t>
      </w:r>
      <w:r w:rsidRPr="00ED059B">
        <w:rPr>
          <w:rFonts w:ascii="KoreanGD12R" w:eastAsia="KoreanGD12R" w:hAnsi="KoreanGD12R" w:cs="Arial"/>
          <w:color w:val="000000"/>
        </w:rPr>
        <w:t>의 가족에게는 국가 연금을 추천했습니다 (열왕기상 2:7; 비교: 사무엘하 17:27-29; 19:31-39).</w:t>
      </w:r>
    </w:p>
    <w:p w14:paraId="606D6A9C" w14:textId="77777777" w:rsidR="00ED059B" w:rsidRPr="00ED059B" w:rsidRDefault="00ED059B" w:rsidP="00582237">
      <w:pPr>
        <w:numPr>
          <w:ilvl w:val="0"/>
          <w:numId w:val="32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ED059B">
        <w:rPr>
          <w:rFonts w:ascii="KoreanGD12R" w:eastAsia="KoreanGD12R" w:hAnsi="KoreanGD12R" w:cs="Arial"/>
          <w:color w:val="000000"/>
        </w:rPr>
        <w:t>반대로 자신에게 등을 돌린 요압과 시므이에 대해서는 처형을 권고했습니다 (열왕기상 2:5-6, 8-9).</w:t>
      </w:r>
    </w:p>
    <w:p w14:paraId="68186312" w14:textId="6E7FA423" w:rsidR="00ED059B" w:rsidRPr="00A972BB" w:rsidRDefault="00ED059B" w:rsidP="00582237">
      <w:p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ED059B">
        <w:rPr>
          <w:rFonts w:ascii="KoreanGD12R" w:eastAsia="KoreanGD12R" w:hAnsi="KoreanGD12R" w:cs="Arial"/>
          <w:color w:val="000000"/>
        </w:rPr>
        <w:t>이러한 정리 과정에서 솔로몬 행정의 안보를 위협하는 모든 요소가 신속히 제거되었으며, 아비아달의 폐위와 아도니야, 요압, 시므이의 처형이 포함되었습니다.</w:t>
      </w:r>
    </w:p>
    <w:p w14:paraId="1778801C" w14:textId="0C505723" w:rsidR="00ED059B" w:rsidRPr="00A972BB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4FFE9898">
          <v:rect id="_x0000_i1047" style="width:468pt;height:.05pt" o:hralign="center" o:hrstd="t" o:hrnoshade="t" o:hr="t" fillcolor="black" stroked="f"/>
        </w:pict>
      </w:r>
    </w:p>
    <w:p w14:paraId="1D088F9E" w14:textId="5CA70AD4" w:rsidR="00ED059B" w:rsidRPr="00A972BB" w:rsidRDefault="00ED059B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t>거꾸로 계산하기</w:t>
      </w:r>
      <w:r w:rsidRPr="00A972BB">
        <w:rPr>
          <w:rFonts w:ascii="KoreanGD12R" w:eastAsia="KoreanGD12R" w:hAnsi="KoreanGD12R" w:cs="Arial"/>
          <w:b/>
          <w:bCs/>
          <w:color w:val="000000"/>
          <w:sz w:val="36"/>
          <w:szCs w:val="36"/>
        </w:rPr>
        <w:br/>
      </w:r>
      <w:r w:rsidRPr="00A972BB">
        <w:rPr>
          <w:rFonts w:ascii="KoreanGD12R" w:eastAsia="KoreanGD12R" w:hAnsi="KoreanGD12R" w:cs="Arial"/>
          <w:color w:val="000000"/>
        </w:rPr>
        <w:t>아시리아와 이집트 기록에서 고정된 연도를 성경의 이스라엘 왕들의 치세와 연관시킬 수 있습니다.</w:t>
      </w:r>
    </w:p>
    <w:p w14:paraId="7E0ACC28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예후 818–841 BC</w:t>
      </w:r>
    </w:p>
    <w:p w14:paraId="7F471BA1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요람 841–852 BC</w:t>
      </w:r>
    </w:p>
    <w:p w14:paraId="65FBEE7D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아하시야 852–853 BC</w:t>
      </w:r>
    </w:p>
    <w:p w14:paraId="0CF92D1F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아합 853–872 BC</w:t>
      </w:r>
    </w:p>
    <w:p w14:paraId="4E44AD77" w14:textId="7E4910D9" w:rsidR="00ED059B" w:rsidRPr="00A972BB" w:rsidRDefault="00292F75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>
        <w:rPr>
          <w:rFonts w:ascii="KoreanGD12R" w:eastAsia="KoreanGD12R" w:hAnsi="KoreanGD12R" w:cs="Arial" w:hint="eastAsia"/>
          <w:color w:val="000000"/>
        </w:rPr>
        <w:t>오므리</w:t>
      </w:r>
      <w:r w:rsidR="00ED059B" w:rsidRPr="00A972BB">
        <w:rPr>
          <w:rFonts w:ascii="KoreanGD12R" w:eastAsia="KoreanGD12R" w:hAnsi="KoreanGD12R" w:cs="Arial"/>
          <w:color w:val="000000"/>
        </w:rPr>
        <w:t> 872–883 BC</w:t>
      </w:r>
    </w:p>
    <w:p w14:paraId="3BBF98B4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시므리 883 BC</w:t>
      </w:r>
    </w:p>
    <w:p w14:paraId="40520F80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엘라 883–884 BC</w:t>
      </w:r>
    </w:p>
    <w:p w14:paraId="272980BC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바아사 884–907 BC</w:t>
      </w:r>
    </w:p>
    <w:p w14:paraId="7E3C80F6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나답 907–908 BC</w:t>
      </w:r>
    </w:p>
    <w:p w14:paraId="722C674F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lastRenderedPageBreak/>
        <w:t>여로보암 908–930 BC</w:t>
      </w:r>
    </w:p>
    <w:p w14:paraId="2C842AFA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솔로몬 930–970 BC</w:t>
      </w:r>
    </w:p>
    <w:p w14:paraId="6571743D" w14:textId="77777777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다윗 970–1001/1009 BC</w:t>
      </w:r>
    </w:p>
    <w:p w14:paraId="0F5761AD" w14:textId="4C852392" w:rsidR="00ED059B" w:rsidRPr="00A972BB" w:rsidRDefault="00ED059B" w:rsidP="00582237">
      <w:pPr>
        <w:pStyle w:val="NormalWeb"/>
        <w:numPr>
          <w:ilvl w:val="0"/>
          <w:numId w:val="33"/>
        </w:numPr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사울 1009–1030 BC</w:t>
      </w:r>
    </w:p>
    <w:p w14:paraId="05BE2361" w14:textId="6968B315" w:rsidR="00ED059B" w:rsidRPr="00A972BB" w:rsidRDefault="00ED059B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A972BB">
        <w:rPr>
          <w:rFonts w:ascii="KoreanGD12R" w:eastAsia="KoreanGD12R" w:hAnsi="KoreanGD12R" w:cs="Arial"/>
          <w:color w:val="000000"/>
        </w:rPr>
        <w:t>물론 아시리아와 이집트에서 즉위 연도를 계산하는 방식의 차이와 같은 복잡한 요소가 있지만, 이러한 요소들은 고려할 수 있습니다.</w:t>
      </w:r>
    </w:p>
    <w:p w14:paraId="6A60034C" w14:textId="77777777" w:rsidR="00ED059B" w:rsidRPr="00A972BB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4C94C6D6">
          <v:rect id="_x0000_i1048" style="width:468pt;height:.05pt" o:hralign="center" o:hrstd="t" o:hrnoshade="t" o:hr="t" fillcolor="black" stroked="f"/>
        </w:pict>
      </w:r>
    </w:p>
    <w:p w14:paraId="772705D8" w14:textId="0EAD3E33" w:rsidR="00AD5FC2" w:rsidRPr="00AD5FC2" w:rsidRDefault="00AD5FC2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AD5FC2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솔로몬</w:t>
      </w:r>
      <w:r w:rsidRPr="00AD5FC2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AD5FC2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지혜의</w:t>
      </w:r>
      <w:r w:rsidRPr="00AD5FC2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AD5FC2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사례</w:t>
      </w:r>
    </w:p>
    <w:p w14:paraId="2F1821D0" w14:textId="77777777" w:rsidR="00AD5FC2" w:rsidRPr="00AD5FC2" w:rsidRDefault="00AD5FC2" w:rsidP="00582237">
      <w:pPr>
        <w:numPr>
          <w:ilvl w:val="0"/>
          <w:numId w:val="3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AD5FC2">
        <w:rPr>
          <w:rFonts w:ascii="KoreanGD12R" w:eastAsia="KoreanGD12R" w:hAnsi="KoreanGD12R" w:cs="Batang" w:hint="eastAsia"/>
          <w:color w:val="000000"/>
        </w:rPr>
        <w:t>바로의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딸과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외교적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결혼을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하여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남쪽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국경을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확보함</w:t>
      </w:r>
      <w:r w:rsidRPr="00AD5FC2">
        <w:rPr>
          <w:rFonts w:ascii="KoreanGD12R" w:eastAsia="KoreanGD12R" w:hAnsi="KoreanGD12R"/>
          <w:color w:val="000000"/>
        </w:rPr>
        <w:t xml:space="preserve"> (</w:t>
      </w:r>
      <w:r w:rsidRPr="00AD5FC2">
        <w:rPr>
          <w:rFonts w:ascii="KoreanGD12R" w:eastAsia="KoreanGD12R" w:hAnsi="KoreanGD12R" w:cs="Batang" w:hint="eastAsia"/>
          <w:color w:val="000000"/>
        </w:rPr>
        <w:t>열왕기상</w:t>
      </w:r>
      <w:r w:rsidRPr="00AD5FC2">
        <w:rPr>
          <w:rFonts w:ascii="KoreanGD12R" w:eastAsia="KoreanGD12R" w:hAnsi="KoreanGD12R"/>
          <w:color w:val="000000"/>
        </w:rPr>
        <w:t xml:space="preserve"> 3:1).</w:t>
      </w:r>
    </w:p>
    <w:p w14:paraId="4BD5E33B" w14:textId="77777777" w:rsidR="00AD5FC2" w:rsidRPr="00AD5FC2" w:rsidRDefault="00AD5FC2" w:rsidP="00582237">
      <w:pPr>
        <w:numPr>
          <w:ilvl w:val="0"/>
          <w:numId w:val="3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AD5FC2">
        <w:rPr>
          <w:rFonts w:ascii="KoreanGD12R" w:eastAsia="KoreanGD12R" w:hAnsi="KoreanGD12R" w:cs="Batang" w:hint="eastAsia"/>
          <w:color w:val="000000"/>
        </w:rPr>
        <w:t>기브온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회막에서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여호와께서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솔로몬에게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약속하신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지혜의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선물</w:t>
      </w:r>
      <w:r w:rsidRPr="00AD5FC2">
        <w:rPr>
          <w:rFonts w:ascii="KoreanGD12R" w:eastAsia="KoreanGD12R" w:hAnsi="KoreanGD12R"/>
          <w:color w:val="000000"/>
        </w:rPr>
        <w:t xml:space="preserve"> (</w:t>
      </w:r>
      <w:r w:rsidRPr="00AD5FC2">
        <w:rPr>
          <w:rFonts w:ascii="KoreanGD12R" w:eastAsia="KoreanGD12R" w:hAnsi="KoreanGD12R" w:cs="Batang" w:hint="eastAsia"/>
          <w:color w:val="000000"/>
        </w:rPr>
        <w:t>열왕기상</w:t>
      </w:r>
      <w:r w:rsidRPr="00AD5FC2">
        <w:rPr>
          <w:rFonts w:ascii="KoreanGD12R" w:eastAsia="KoreanGD12R" w:hAnsi="KoreanGD12R"/>
          <w:color w:val="000000"/>
        </w:rPr>
        <w:t xml:space="preserve"> 3:4-15).</w:t>
      </w:r>
    </w:p>
    <w:p w14:paraId="677B30E3" w14:textId="77777777" w:rsidR="00AD5FC2" w:rsidRPr="00AD5FC2" w:rsidRDefault="00AD5FC2" w:rsidP="00582237">
      <w:pPr>
        <w:numPr>
          <w:ilvl w:val="0"/>
          <w:numId w:val="3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AD5FC2">
        <w:rPr>
          <w:rFonts w:ascii="KoreanGD12R" w:eastAsia="KoreanGD12R" w:hAnsi="KoreanGD12R" w:cs="Batang" w:hint="eastAsia"/>
          <w:color w:val="000000"/>
        </w:rPr>
        <w:t>유아의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어머니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문제에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대해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증인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없이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판결한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솔로몬의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법정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판단</w:t>
      </w:r>
      <w:r w:rsidRPr="00AD5FC2">
        <w:rPr>
          <w:rFonts w:ascii="KoreanGD12R" w:eastAsia="KoreanGD12R" w:hAnsi="KoreanGD12R"/>
          <w:color w:val="000000"/>
        </w:rPr>
        <w:t xml:space="preserve"> (</w:t>
      </w:r>
      <w:r w:rsidRPr="00AD5FC2">
        <w:rPr>
          <w:rFonts w:ascii="KoreanGD12R" w:eastAsia="KoreanGD12R" w:hAnsi="KoreanGD12R" w:cs="Batang" w:hint="eastAsia"/>
          <w:color w:val="000000"/>
        </w:rPr>
        <w:t>열왕기상</w:t>
      </w:r>
      <w:r w:rsidRPr="00AD5FC2">
        <w:rPr>
          <w:rFonts w:ascii="KoreanGD12R" w:eastAsia="KoreanGD12R" w:hAnsi="KoreanGD12R"/>
          <w:color w:val="000000"/>
        </w:rPr>
        <w:t xml:space="preserve"> 3:16-28).</w:t>
      </w:r>
    </w:p>
    <w:p w14:paraId="0275452A" w14:textId="4B8AC09E" w:rsidR="000C090D" w:rsidRPr="00850844" w:rsidRDefault="00AD5FC2" w:rsidP="00582237">
      <w:pPr>
        <w:numPr>
          <w:ilvl w:val="0"/>
          <w:numId w:val="34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AD5FC2">
        <w:rPr>
          <w:rFonts w:ascii="KoreanGD12R" w:eastAsia="KoreanGD12R" w:hAnsi="KoreanGD12R" w:cs="Batang" w:hint="eastAsia"/>
          <w:color w:val="000000"/>
        </w:rPr>
        <w:t>열한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장관과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함께한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솔로몬의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행정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조직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및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열두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세금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구역으로의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토지</w:t>
      </w:r>
      <w:r w:rsidRPr="00AD5FC2">
        <w:rPr>
          <w:rFonts w:ascii="KoreanGD12R" w:eastAsia="KoreanGD12R" w:hAnsi="KoreanGD12R"/>
          <w:color w:val="000000"/>
        </w:rPr>
        <w:t xml:space="preserve"> </w:t>
      </w:r>
      <w:r w:rsidRPr="00AD5FC2">
        <w:rPr>
          <w:rFonts w:ascii="KoreanGD12R" w:eastAsia="KoreanGD12R" w:hAnsi="KoreanGD12R" w:cs="Batang" w:hint="eastAsia"/>
          <w:color w:val="000000"/>
        </w:rPr>
        <w:t>재분배</w:t>
      </w:r>
      <w:r w:rsidRPr="00AD5FC2">
        <w:rPr>
          <w:rFonts w:ascii="KoreanGD12R" w:eastAsia="KoreanGD12R" w:hAnsi="KoreanGD12R"/>
          <w:color w:val="000000"/>
        </w:rPr>
        <w:t xml:space="preserve"> (</w:t>
      </w:r>
      <w:r w:rsidRPr="00AD5FC2">
        <w:rPr>
          <w:rFonts w:ascii="KoreanGD12R" w:eastAsia="KoreanGD12R" w:hAnsi="KoreanGD12R" w:cs="Batang" w:hint="eastAsia"/>
          <w:color w:val="000000"/>
        </w:rPr>
        <w:t>열왕기상</w:t>
      </w:r>
      <w:r w:rsidRPr="00AD5FC2">
        <w:rPr>
          <w:rFonts w:ascii="KoreanGD12R" w:eastAsia="KoreanGD12R" w:hAnsi="KoreanGD12R"/>
          <w:color w:val="000000"/>
        </w:rPr>
        <w:t xml:space="preserve"> 4:1-19).</w:t>
      </w:r>
    </w:p>
    <w:p w14:paraId="27ADB2B6" w14:textId="273D11AC" w:rsidR="000C090D" w:rsidRPr="00AD5FC2" w:rsidRDefault="000C090D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/>
          <w:color w:val="000000"/>
        </w:rPr>
        <w:t>.</w:t>
      </w:r>
      <w:r w:rsidRPr="000C090D">
        <w:rPr>
          <w:rFonts w:ascii="KoreanGD12R" w:eastAsia="KoreanGD12R" w:hAnsi="KoreanGD12R" w:cs="Arial"/>
          <w:noProof/>
          <w:color w:val="000000"/>
        </w:rPr>
        <w:t xml:space="preserve"> </w:t>
      </w:r>
      <w:r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75E0E4CD" wp14:editId="75BA4DE0">
            <wp:extent cx="5557331" cy="4199466"/>
            <wp:effectExtent l="0" t="0" r="5715" b="4445"/>
            <wp:docPr id="69" name="Picture 69" descr="A close-up of a ston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close-up of a stone wall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583" cy="422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7E49B" w14:textId="6C3CF4ED" w:rsidR="00ED059B" w:rsidRPr="00A972BB" w:rsidRDefault="00AD5FC2" w:rsidP="00582237">
      <w:pPr>
        <w:pStyle w:val="Heading2"/>
        <w:rPr>
          <w:rFonts w:ascii="KoreanGD12R" w:eastAsia="KoreanGD12R" w:hAnsi="KoreanGD12R" w:cs="Arial"/>
          <w:color w:val="000000"/>
          <w:sz w:val="24"/>
          <w:szCs w:val="24"/>
        </w:rPr>
      </w:pPr>
      <w:r>
        <w:rPr>
          <w:rFonts w:ascii="KoreanGD12R" w:eastAsia="KoreanGD12R" w:hAnsi="KoreanGD12R" w:cs="Arial"/>
          <w:noProof/>
          <w:color w:val="000000"/>
          <w:sz w:val="24"/>
          <w:szCs w:val="24"/>
        </w:rPr>
        <w:lastRenderedPageBreak/>
        <w:drawing>
          <wp:inline distT="0" distB="0" distL="0" distR="0" wp14:anchorId="3B4AD5C5" wp14:editId="44E74F69">
            <wp:extent cx="5588000" cy="4222642"/>
            <wp:effectExtent l="0" t="0" r="0" b="0"/>
            <wp:docPr id="70" name="Picture 70" descr="A group of rocks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group of rocks in a field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133" cy="423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F3AFD" w14:textId="60BCD6AB" w:rsidR="00850844" w:rsidRPr="00850844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165698B5">
          <v:rect id="_x0000_i1049" style="width:468pt;height:.05pt" o:hralign="center" o:hrstd="t" o:hrnoshade="t" o:hr="t" fillcolor="black" stroked="f"/>
        </w:pict>
      </w:r>
    </w:p>
    <w:p w14:paraId="01C2D1EF" w14:textId="6F3A4112" w:rsidR="00EA7816" w:rsidRPr="00EA7816" w:rsidRDefault="00EA7816" w:rsidP="00582237">
      <w:pPr>
        <w:rPr>
          <w:rFonts w:ascii="KoreanGD12R" w:eastAsia="KoreanGD12R" w:hAnsi="KoreanGD12R" w:cs="Arial"/>
          <w:b/>
          <w:bCs/>
          <w:sz w:val="36"/>
          <w:szCs w:val="36"/>
        </w:rPr>
      </w:pPr>
      <w:r w:rsidRPr="00EA7816">
        <w:rPr>
          <w:rFonts w:ascii="KoreanGD12R" w:eastAsia="KoreanGD12R" w:hAnsi="KoreanGD12R" w:cs="Arial" w:hint="eastAsia"/>
          <w:b/>
          <w:bCs/>
          <w:sz w:val="36"/>
          <w:szCs w:val="36"/>
        </w:rPr>
        <w:t>조세</w:t>
      </w:r>
      <w:r w:rsidRPr="00EA7816">
        <w:rPr>
          <w:rFonts w:ascii="KoreanGD12R" w:eastAsia="KoreanGD12R" w:hAnsi="KoreanGD12R" w:cs="Arial"/>
          <w:b/>
          <w:bCs/>
          <w:sz w:val="36"/>
          <w:szCs w:val="36"/>
        </w:rPr>
        <w:t>(</w:t>
      </w:r>
      <w:r w:rsidRPr="00EA7816">
        <w:rPr>
          <w:rFonts w:ascii="KoreanGD12R" w:eastAsia="KoreanGD12R" w:hAnsi="KoreanGD12R" w:cs="Arial" w:hint="eastAsia"/>
          <w:b/>
          <w:bCs/>
          <w:sz w:val="36"/>
          <w:szCs w:val="36"/>
        </w:rPr>
        <w:t>세금</w:t>
      </w:r>
      <w:r w:rsidRPr="00EA7816">
        <w:rPr>
          <w:rFonts w:ascii="KoreanGD12R" w:eastAsia="KoreanGD12R" w:hAnsi="KoreanGD12R" w:cs="Arial"/>
          <w:b/>
          <w:bCs/>
          <w:sz w:val="36"/>
          <w:szCs w:val="36"/>
        </w:rPr>
        <w:t>)</w:t>
      </w:r>
    </w:p>
    <w:p w14:paraId="29FC7C51" w14:textId="77777777" w:rsidR="00EA7816" w:rsidRPr="00EA7816" w:rsidRDefault="00EA7816" w:rsidP="00582237">
      <w:pPr>
        <w:rPr>
          <w:rFonts w:ascii="KoreanGD12R" w:eastAsia="KoreanGD12R" w:hAnsi="KoreanGD12R" w:cs="Arial"/>
        </w:rPr>
      </w:pPr>
      <w:r w:rsidRPr="00EA7816">
        <w:rPr>
          <w:rFonts w:ascii="KoreanGD12R" w:eastAsia="KoreanGD12R" w:hAnsi="KoreanGD12R" w:cs="Arial" w:hint="eastAsia"/>
        </w:rPr>
        <w:t>솔로몬의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국가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조세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제도는</w:t>
      </w:r>
      <w:r w:rsidRPr="00EA7816">
        <w:rPr>
          <w:rFonts w:ascii="KoreanGD12R" w:eastAsia="KoreanGD12R" w:hAnsi="KoreanGD12R" w:cs="Arial"/>
        </w:rPr>
        <w:t xml:space="preserve"> 12</w:t>
      </w:r>
      <w:r w:rsidRPr="00EA7816">
        <w:rPr>
          <w:rFonts w:ascii="KoreanGD12R" w:eastAsia="KoreanGD12R" w:hAnsi="KoreanGD12R" w:cs="Arial" w:hint="eastAsia"/>
        </w:rPr>
        <w:t>개의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세금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지구가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매년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한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달씩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왕실을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부양하도록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요구했습니다</w:t>
      </w:r>
      <w:r w:rsidRPr="00EA7816">
        <w:rPr>
          <w:rFonts w:ascii="KoreanGD12R" w:eastAsia="KoreanGD12R" w:hAnsi="KoreanGD12R" w:cs="Arial"/>
        </w:rPr>
        <w:t>.</w:t>
      </w:r>
    </w:p>
    <w:p w14:paraId="5639F5A3" w14:textId="77777777" w:rsidR="00EA7816" w:rsidRPr="00EA7816" w:rsidRDefault="00EA7816" w:rsidP="00582237">
      <w:pPr>
        <w:pStyle w:val="ListParagraph"/>
        <w:numPr>
          <w:ilvl w:val="0"/>
          <w:numId w:val="35"/>
        </w:numPr>
        <w:rPr>
          <w:rFonts w:ascii="KoreanGD12R" w:eastAsia="KoreanGD12R" w:hAnsi="KoreanGD12R" w:cs="Arial"/>
        </w:rPr>
      </w:pPr>
      <w:r w:rsidRPr="00EA7816">
        <w:rPr>
          <w:rFonts w:ascii="KoreanGD12R" w:eastAsia="KoreanGD12R" w:hAnsi="KoreanGD12R" w:cs="Arial" w:hint="eastAsia"/>
        </w:rPr>
        <w:t>신성한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부족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숫자</w:t>
      </w:r>
      <w:r w:rsidRPr="00EA7816">
        <w:rPr>
          <w:rFonts w:ascii="KoreanGD12R" w:eastAsia="KoreanGD12R" w:hAnsi="KoreanGD12R" w:cs="Arial"/>
        </w:rPr>
        <w:t xml:space="preserve"> “12”</w:t>
      </w:r>
      <w:r w:rsidRPr="00EA7816">
        <w:rPr>
          <w:rFonts w:ascii="KoreanGD12R" w:eastAsia="KoreanGD12R" w:hAnsi="KoreanGD12R" w:cs="Arial" w:hint="eastAsia"/>
        </w:rPr>
        <w:t>가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그대로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유지되었습니다</w:t>
      </w:r>
      <w:r w:rsidRPr="00EA7816">
        <w:rPr>
          <w:rFonts w:ascii="KoreanGD12R" w:eastAsia="KoreanGD12R" w:hAnsi="KoreanGD12R" w:cs="Arial"/>
        </w:rPr>
        <w:t>.</w:t>
      </w:r>
    </w:p>
    <w:p w14:paraId="08914044" w14:textId="77777777" w:rsidR="00EA7816" w:rsidRPr="00EA7816" w:rsidRDefault="00EA7816" w:rsidP="00582237">
      <w:pPr>
        <w:pStyle w:val="ListParagraph"/>
        <w:numPr>
          <w:ilvl w:val="0"/>
          <w:numId w:val="35"/>
        </w:numPr>
        <w:rPr>
          <w:rFonts w:ascii="KoreanGD12R" w:eastAsia="KoreanGD12R" w:hAnsi="KoreanGD12R" w:cs="Arial"/>
        </w:rPr>
      </w:pPr>
      <w:r w:rsidRPr="00EA7816">
        <w:rPr>
          <w:rFonts w:ascii="KoreanGD12R" w:eastAsia="KoreanGD12R" w:hAnsi="KoreanGD12R" w:cs="Arial" w:hint="eastAsia"/>
        </w:rPr>
        <w:t>세금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지구의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총독들은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왕이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임명했으며</w:t>
      </w:r>
      <w:r w:rsidRPr="00EA7816">
        <w:rPr>
          <w:rFonts w:ascii="KoreanGD12R" w:eastAsia="KoreanGD12R" w:hAnsi="KoreanGD12R" w:cs="Arial"/>
        </w:rPr>
        <w:t xml:space="preserve">, </w:t>
      </w:r>
      <w:r w:rsidRPr="00EA7816">
        <w:rPr>
          <w:rFonts w:ascii="KoreanGD12R" w:eastAsia="KoreanGD12R" w:hAnsi="KoreanGD12R" w:cs="Arial" w:hint="eastAsia"/>
        </w:rPr>
        <w:t>그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중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두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명은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왕의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사위였습니다</w:t>
      </w:r>
      <w:r w:rsidRPr="00EA7816">
        <w:rPr>
          <w:rFonts w:ascii="KoreanGD12R" w:eastAsia="KoreanGD12R" w:hAnsi="KoreanGD12R" w:cs="Arial"/>
        </w:rPr>
        <w:t xml:space="preserve"> (1</w:t>
      </w:r>
      <w:r w:rsidRPr="00EA7816">
        <w:rPr>
          <w:rFonts w:ascii="KoreanGD12R" w:eastAsia="KoreanGD12R" w:hAnsi="KoreanGD12R" w:cs="Arial" w:hint="eastAsia"/>
        </w:rPr>
        <w:t>왕</w:t>
      </w:r>
      <w:r w:rsidRPr="00EA7816">
        <w:rPr>
          <w:rFonts w:ascii="KoreanGD12R" w:eastAsia="KoreanGD12R" w:hAnsi="KoreanGD12R" w:cs="Arial"/>
        </w:rPr>
        <w:t xml:space="preserve"> 4:1, 15).</w:t>
      </w:r>
    </w:p>
    <w:p w14:paraId="0F8BCB1F" w14:textId="478449DE" w:rsidR="00EA7816" w:rsidRDefault="00EA7816" w:rsidP="00582237">
      <w:pPr>
        <w:pStyle w:val="ListParagraph"/>
        <w:numPr>
          <w:ilvl w:val="0"/>
          <w:numId w:val="35"/>
        </w:numPr>
        <w:rPr>
          <w:rFonts w:ascii="KoreanGD12R" w:eastAsia="KoreanGD12R" w:hAnsi="KoreanGD12R" w:cs="Arial"/>
        </w:rPr>
      </w:pPr>
      <w:r w:rsidRPr="00EA7816">
        <w:rPr>
          <w:rFonts w:ascii="KoreanGD12R" w:eastAsia="KoreanGD12R" w:hAnsi="KoreanGD12R" w:cs="Arial" w:hint="eastAsia"/>
        </w:rPr>
        <w:t>이러한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제도는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중앙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정부를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강화하는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한편</w:t>
      </w:r>
      <w:r w:rsidRPr="00EA7816">
        <w:rPr>
          <w:rFonts w:ascii="KoreanGD12R" w:eastAsia="KoreanGD12R" w:hAnsi="KoreanGD12R" w:cs="Arial"/>
        </w:rPr>
        <w:t xml:space="preserve">, </w:t>
      </w:r>
      <w:r w:rsidRPr="00EA7816">
        <w:rPr>
          <w:rFonts w:ascii="KoreanGD12R" w:eastAsia="KoreanGD12R" w:hAnsi="KoreanGD12R" w:cs="Arial" w:hint="eastAsia"/>
        </w:rPr>
        <w:t>개별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부족의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충성심은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약화시키는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효과가</w:t>
      </w:r>
      <w:r w:rsidRPr="00EA7816">
        <w:rPr>
          <w:rFonts w:ascii="KoreanGD12R" w:eastAsia="KoreanGD12R" w:hAnsi="KoreanGD12R" w:cs="Arial"/>
        </w:rPr>
        <w:t xml:space="preserve"> </w:t>
      </w:r>
      <w:r w:rsidRPr="00EA7816">
        <w:rPr>
          <w:rFonts w:ascii="KoreanGD12R" w:eastAsia="KoreanGD12R" w:hAnsi="KoreanGD12R" w:cs="Arial" w:hint="eastAsia"/>
        </w:rPr>
        <w:t>있었습니다</w:t>
      </w:r>
      <w:r w:rsidRPr="00EA7816">
        <w:rPr>
          <w:rFonts w:ascii="KoreanGD12R" w:eastAsia="KoreanGD12R" w:hAnsi="KoreanGD12R" w:cs="Arial"/>
        </w:rPr>
        <w:t>.</w:t>
      </w:r>
    </w:p>
    <w:p w14:paraId="3912AB22" w14:textId="3E79EDB2" w:rsidR="00850844" w:rsidRPr="00850844" w:rsidRDefault="00000000" w:rsidP="00850844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66A09071">
          <v:rect id="_x0000_i1050" style="width:468pt;height:.05pt" o:hralign="center" o:hrstd="t" o:hrnoshade="t" o:hr="t" fillcolor="black" stroked="f"/>
        </w:pict>
      </w:r>
    </w:p>
    <w:p w14:paraId="00A3495F" w14:textId="41879483" w:rsidR="0014614D" w:rsidRPr="0014614D" w:rsidRDefault="0014614D" w:rsidP="00582237">
      <w:pPr>
        <w:rPr>
          <w:rFonts w:ascii="KoreanGD12R" w:eastAsia="KoreanGD12R" w:hAnsi="KoreanGD12R" w:cs="Arial"/>
        </w:rPr>
      </w:pPr>
      <w:r>
        <w:rPr>
          <w:rFonts w:eastAsia="KoreanGD12R"/>
          <w:noProof/>
        </w:rPr>
        <w:lastRenderedPageBreak/>
        <w:drawing>
          <wp:inline distT="0" distB="0" distL="0" distR="0" wp14:anchorId="09593B63" wp14:editId="3988EB94">
            <wp:extent cx="5943600" cy="4491355"/>
            <wp:effectExtent l="0" t="0" r="0" b="4445"/>
            <wp:docPr id="75" name="Picture 75" descr="A map with red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map with red circles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3CED9" w14:textId="482D5E69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61659558">
          <v:rect id="_x0000_i1051" style="width:468pt;height:.05pt" o:hralign="center" o:hrstd="t" o:hrnoshade="t" o:hr="t" fillcolor="black" stroked="f"/>
        </w:pict>
      </w:r>
    </w:p>
    <w:p w14:paraId="02F1930D" w14:textId="77777777" w:rsidR="0014614D" w:rsidRPr="0014614D" w:rsidRDefault="0014614D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14614D">
        <w:rPr>
          <w:rFonts w:ascii="KoreanGD12R" w:eastAsia="KoreanGD12R" w:hAnsi="KoreanGD12R" w:cs="Arial" w:hint="eastAsia"/>
          <w:color w:val="000000"/>
        </w:rPr>
        <w:t>불길한</w:t>
      </w:r>
      <w:r w:rsidRPr="0014614D">
        <w:rPr>
          <w:rFonts w:ascii="KoreanGD12R" w:eastAsia="KoreanGD12R" w:hAnsi="KoreanGD12R" w:cs="Arial"/>
          <w:color w:val="000000"/>
        </w:rPr>
        <w:t xml:space="preserve"> </w:t>
      </w:r>
      <w:r w:rsidRPr="0014614D">
        <w:rPr>
          <w:rFonts w:ascii="KoreanGD12R" w:eastAsia="KoreanGD12R" w:hAnsi="KoreanGD12R" w:cs="Arial" w:hint="eastAsia"/>
          <w:color w:val="000000"/>
        </w:rPr>
        <w:t>경고</w:t>
      </w:r>
      <w:r w:rsidRPr="0014614D">
        <w:rPr>
          <w:rFonts w:ascii="KoreanGD12R" w:eastAsia="KoreanGD12R" w:hAnsi="KoreanGD12R" w:cs="Arial"/>
          <w:color w:val="000000"/>
        </w:rPr>
        <w:t>!</w:t>
      </w:r>
    </w:p>
    <w:p w14:paraId="72EAA770" w14:textId="50EA58DD" w:rsidR="0014614D" w:rsidRPr="0014614D" w:rsidRDefault="0014614D" w:rsidP="00582237">
      <w:pPr>
        <w:pStyle w:val="Heading2"/>
        <w:numPr>
          <w:ilvl w:val="0"/>
          <w:numId w:val="36"/>
        </w:numPr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</w:pP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왕은…많은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수의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말을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소유해서는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안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된다</w:t>
      </w:r>
      <w:r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>(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신명기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17:16)</w:t>
      </w:r>
    </w:p>
    <w:p w14:paraId="0E00EF77" w14:textId="34C87FF2" w:rsidR="0014614D" w:rsidRPr="0014614D" w:rsidRDefault="0014614D" w:rsidP="00582237">
      <w:pPr>
        <w:pStyle w:val="Heading2"/>
        <w:numPr>
          <w:ilvl w:val="0"/>
          <w:numId w:val="36"/>
        </w:numPr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</w:pP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그러나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솔로몬은…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>12,000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마리의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말을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소유했다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>!</w:t>
      </w:r>
      <w:r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>(1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왕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4:26)</w:t>
      </w:r>
    </w:p>
    <w:p w14:paraId="571BE21B" w14:textId="55721EAF" w:rsidR="00EA7816" w:rsidRPr="0014614D" w:rsidRDefault="0014614D" w:rsidP="00582237">
      <w:pPr>
        <w:pStyle w:val="Heading2"/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</w:pP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이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시기의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말은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기병용이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아니라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전차용으로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사용되었습니다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.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전차용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말은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세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마리씩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한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팀으로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 xml:space="preserve"> </w:t>
      </w:r>
      <w:r w:rsidRPr="0014614D">
        <w:rPr>
          <w:rFonts w:ascii="KoreanGD12R" w:eastAsia="KoreanGD12R" w:hAnsi="KoreanGD12R" w:cs="Arial" w:hint="eastAsia"/>
          <w:b w:val="0"/>
          <w:bCs w:val="0"/>
          <w:color w:val="000000"/>
          <w:sz w:val="24"/>
          <w:szCs w:val="24"/>
        </w:rPr>
        <w:t>움직였습니다</w:t>
      </w:r>
      <w:r w:rsidRPr="0014614D">
        <w:rPr>
          <w:rFonts w:ascii="KoreanGD12R" w:eastAsia="KoreanGD12R" w:hAnsi="KoreanGD12R" w:cs="Arial"/>
          <w:b w:val="0"/>
          <w:bCs w:val="0"/>
          <w:color w:val="000000"/>
          <w:sz w:val="24"/>
          <w:szCs w:val="24"/>
        </w:rPr>
        <w:t>.</w:t>
      </w:r>
    </w:p>
    <w:p w14:paraId="63BE07D0" w14:textId="77777777" w:rsidR="00EA7816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4233B023">
          <v:rect id="_x0000_i1052" style="width:468pt;height:.05pt" o:hralign="center" o:hrstd="t" o:hrnoshade="t" o:hr="t" fillcolor="black" stroked="f"/>
        </w:pict>
      </w:r>
    </w:p>
    <w:p w14:paraId="3600C896" w14:textId="221BB85D" w:rsidR="00EA7816" w:rsidRDefault="00566A39" w:rsidP="00582237">
      <w:pPr>
        <w:pStyle w:val="Heading2"/>
        <w:rPr>
          <w:rFonts w:ascii="KoreanGD12R" w:eastAsia="KoreanGD12R" w:hAnsi="KoreanGD12R" w:cs="Arial"/>
          <w:color w:val="000000"/>
        </w:rPr>
      </w:pPr>
      <w:r>
        <w:rPr>
          <w:rFonts w:ascii="KoreanGD12R" w:eastAsia="KoreanGD12R" w:hAnsi="KoreanGD12R" w:cs="Arial"/>
          <w:noProof/>
          <w:color w:val="000000"/>
        </w:rPr>
        <w:lastRenderedPageBreak/>
        <w:drawing>
          <wp:inline distT="0" distB="0" distL="0" distR="0" wp14:anchorId="46CDF430" wp14:editId="49C0E3B8">
            <wp:extent cx="5064343" cy="3826933"/>
            <wp:effectExtent l="0" t="0" r="3175" b="0"/>
            <wp:docPr id="76" name="Picture 76" descr="A map of a prison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map of a prison gat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3103" cy="383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1C7C7C63" wp14:editId="03C9072D">
            <wp:extent cx="5131569" cy="3877733"/>
            <wp:effectExtent l="0" t="0" r="0" b="0"/>
            <wp:docPr id="77" name="Picture 77" descr="A diagram of a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diagram of a gat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839" cy="389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39C56" w14:textId="13D4D5EF" w:rsidR="00EA7816" w:rsidRPr="00566A39" w:rsidRDefault="00566A39" w:rsidP="00582237">
      <w:pPr>
        <w:pStyle w:val="Heading2"/>
        <w:rPr>
          <w:rFonts w:ascii="KoreanGD12R" w:eastAsia="KoreanGD12R" w:hAnsi="KoreanGD12R" w:cs="Arial"/>
          <w:color w:val="000000"/>
        </w:rPr>
      </w:pPr>
      <w:r>
        <w:rPr>
          <w:rFonts w:ascii="KoreanGD12R" w:eastAsia="KoreanGD12R" w:hAnsi="KoreanGD12R" w:cs="Arial"/>
          <w:noProof/>
          <w:color w:val="000000"/>
        </w:rPr>
        <w:lastRenderedPageBreak/>
        <w:drawing>
          <wp:inline distT="0" distB="0" distL="0" distR="0" wp14:anchorId="43184786" wp14:editId="4C484779">
            <wp:extent cx="5378062" cy="4064000"/>
            <wp:effectExtent l="0" t="0" r="0" b="0"/>
            <wp:docPr id="78" name="Picture 78" descr="A aerial view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aerial view of a city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095" cy="409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1B68D507" wp14:editId="5C09B0B3">
            <wp:extent cx="5418667" cy="4094684"/>
            <wp:effectExtent l="0" t="0" r="4445" b="0"/>
            <wp:docPr id="79" name="Picture 79" descr="A paper with text and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paper with text and a diagram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609" cy="412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 w:cs="Arial"/>
          <w:noProof/>
          <w:color w:val="000000"/>
        </w:rPr>
        <w:lastRenderedPageBreak/>
        <w:drawing>
          <wp:inline distT="0" distB="0" distL="0" distR="0" wp14:anchorId="7CA4FCAB" wp14:editId="60DB1FCD">
            <wp:extent cx="5283200" cy="3992316"/>
            <wp:effectExtent l="0" t="0" r="0" b="0"/>
            <wp:docPr id="80" name="Picture 80" descr="A drawing of a tem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drawing of a templ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061" cy="401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72B42443" wp14:editId="76562CF9">
            <wp:extent cx="5283200" cy="3992316"/>
            <wp:effectExtent l="0" t="0" r="0" b="0"/>
            <wp:docPr id="81" name="Picture 81" descr="A painting of a town on a hi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painting of a town on a hill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9256" cy="401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 w:cs="Arial"/>
          <w:noProof/>
          <w:color w:val="000000"/>
        </w:rPr>
        <w:lastRenderedPageBreak/>
        <w:drawing>
          <wp:inline distT="0" distB="0" distL="0" distR="0" wp14:anchorId="072DF827" wp14:editId="6CEB3F54">
            <wp:extent cx="5503333" cy="4158662"/>
            <wp:effectExtent l="0" t="0" r="0" b="0"/>
            <wp:docPr id="82" name="Picture 82" descr="A close-up of a stone carv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close-up of a stone carving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445" cy="418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699C4AFE" wp14:editId="73F36DE1">
            <wp:extent cx="5164455" cy="3902584"/>
            <wp:effectExtent l="0" t="0" r="4445" b="0"/>
            <wp:docPr id="83" name="Picture 83" descr="A metal object with a picture of peopl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metal object with a picture of people on wheel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128" cy="393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 w:cs="Arial"/>
          <w:noProof/>
          <w:color w:val="000000"/>
        </w:rPr>
        <w:lastRenderedPageBreak/>
        <w:drawing>
          <wp:inline distT="0" distB="0" distL="0" distR="0" wp14:anchorId="4235D803" wp14:editId="40E93BAB">
            <wp:extent cx="5248910" cy="3966405"/>
            <wp:effectExtent l="0" t="0" r="0" b="0"/>
            <wp:docPr id="84" name="Picture 84" descr="A gold object with wings and a st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gold object with wings and a stick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5153" cy="398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KoreanGD12R" w:eastAsia="KoreanGD12R" w:hAnsi="KoreanGD12R" w:cs="Arial"/>
          <w:noProof/>
          <w:color w:val="000000"/>
        </w:rPr>
        <w:drawing>
          <wp:inline distT="0" distB="0" distL="0" distR="0" wp14:anchorId="50057F72" wp14:editId="72C2E2B0">
            <wp:extent cx="5249333" cy="3966725"/>
            <wp:effectExtent l="0" t="0" r="0" b="0"/>
            <wp:docPr id="85" name="Picture 85" descr="A close-up of a v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A close-up of a vas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938" cy="397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13DFF" w14:textId="77777777" w:rsidR="00EA7816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lastRenderedPageBreak/>
        <w:pict w14:anchorId="651C3447">
          <v:rect id="_x0000_i1053" style="width:468pt;height:.05pt" o:hralign="center" o:hrstd="t" o:hrnoshade="t" o:hr="t" fillcolor="black" stroked="f"/>
        </w:pict>
      </w:r>
    </w:p>
    <w:p w14:paraId="2DAFB49F" w14:textId="77777777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190BD5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솔로몬의</w:t>
      </w:r>
      <w:r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190BD5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기타</w:t>
      </w:r>
      <w:r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190BD5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건축</w:t>
      </w:r>
      <w:r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190BD5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사업</w:t>
      </w:r>
    </w:p>
    <w:p w14:paraId="3AB1EF95" w14:textId="5ED11F23" w:rsidR="00190BD5" w:rsidRPr="00190BD5" w:rsidRDefault="00190BD5" w:rsidP="00582237">
      <w:pPr>
        <w:rPr>
          <w:rFonts w:ascii="KoreanGD12R" w:eastAsia="KoreanGD12R" w:hAnsi="KoreanGD12R" w:cs="Batang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국가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건물</w:t>
      </w:r>
    </w:p>
    <w:p w14:paraId="5740FD12" w14:textId="77777777" w:rsidR="00190BD5" w:rsidRPr="00190BD5" w:rsidRDefault="00190BD5" w:rsidP="00582237">
      <w:pPr>
        <w:pStyle w:val="ListParagraph"/>
        <w:numPr>
          <w:ilvl w:val="0"/>
          <w:numId w:val="42"/>
        </w:numPr>
        <w:rPr>
          <w:rFonts w:ascii="KoreanGD12R" w:eastAsia="KoreanGD12R" w:hAnsi="KoreanGD12R" w:cs="Batang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레바논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삼림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궁전</w:t>
      </w:r>
      <w:r w:rsidRPr="00190BD5">
        <w:rPr>
          <w:rFonts w:ascii="KoreanGD12R" w:eastAsia="KoreanGD12R" w:hAnsi="KoreanGD12R" w:cs="Batang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왕상</w:t>
      </w:r>
      <w:r w:rsidRPr="00190BD5">
        <w:rPr>
          <w:rFonts w:ascii="KoreanGD12R" w:eastAsia="KoreanGD12R" w:hAnsi="KoreanGD12R" w:cs="Batang"/>
          <w:color w:val="000000"/>
        </w:rPr>
        <w:t xml:space="preserve"> 7:2-5)</w:t>
      </w:r>
    </w:p>
    <w:p w14:paraId="7339827D" w14:textId="17A47D59" w:rsidR="00190BD5" w:rsidRPr="00190BD5" w:rsidRDefault="00190BD5" w:rsidP="00582237">
      <w:pPr>
        <w:pStyle w:val="ListParagraph"/>
        <w:numPr>
          <w:ilvl w:val="1"/>
          <w:numId w:val="42"/>
        </w:numPr>
        <w:rPr>
          <w:rFonts w:ascii="KoreanGD12R" w:eastAsia="KoreanGD12R" w:hAnsi="KoreanGD12R" w:cs="Batang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후대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기록에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따르면</w:t>
      </w:r>
      <w:r w:rsidRPr="00190BD5">
        <w:rPr>
          <w:rFonts w:ascii="KoreanGD12R" w:eastAsia="KoreanGD12R" w:hAnsi="KoreanGD12R" w:cs="Batang"/>
          <w:color w:val="000000"/>
        </w:rPr>
        <w:t xml:space="preserve">, </w:t>
      </w:r>
      <w:r w:rsidRPr="00190BD5">
        <w:rPr>
          <w:rFonts w:ascii="KoreanGD12R" w:eastAsia="KoreanGD12R" w:hAnsi="KoreanGD12R" w:cs="Batang" w:hint="eastAsia"/>
          <w:color w:val="000000"/>
        </w:rPr>
        <w:t>이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건물은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무기고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역할을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한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것으로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보입니다</w:t>
      </w:r>
      <w:r w:rsidRPr="00190BD5">
        <w:rPr>
          <w:rFonts w:ascii="KoreanGD12R" w:eastAsia="KoreanGD12R" w:hAnsi="KoreanGD12R" w:cs="Batang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왕상</w:t>
      </w:r>
      <w:r w:rsidRPr="00190BD5">
        <w:rPr>
          <w:rFonts w:ascii="KoreanGD12R" w:eastAsia="KoreanGD12R" w:hAnsi="KoreanGD12R" w:cs="Batang"/>
          <w:color w:val="000000"/>
        </w:rPr>
        <w:t xml:space="preserve"> 10:17; </w:t>
      </w:r>
      <w:r w:rsidRPr="00190BD5">
        <w:rPr>
          <w:rFonts w:ascii="KoreanGD12R" w:eastAsia="KoreanGD12R" w:hAnsi="KoreanGD12R" w:cs="Batang" w:hint="eastAsia"/>
          <w:color w:val="000000"/>
        </w:rPr>
        <w:t>사</w:t>
      </w:r>
      <w:r w:rsidRPr="00190BD5">
        <w:rPr>
          <w:rFonts w:ascii="KoreanGD12R" w:eastAsia="KoreanGD12R" w:hAnsi="KoreanGD12R" w:cs="Batang"/>
          <w:color w:val="000000"/>
        </w:rPr>
        <w:t xml:space="preserve"> 22:8).</w:t>
      </w:r>
    </w:p>
    <w:p w14:paraId="004FE548" w14:textId="77777777" w:rsidR="00190BD5" w:rsidRPr="00190BD5" w:rsidRDefault="00190BD5" w:rsidP="00582237">
      <w:pPr>
        <w:pStyle w:val="ListParagraph"/>
        <w:numPr>
          <w:ilvl w:val="0"/>
          <w:numId w:val="42"/>
        </w:numPr>
        <w:rPr>
          <w:rFonts w:ascii="KoreanGD12R" w:eastAsia="KoreanGD12R" w:hAnsi="KoreanGD12R" w:cs="Batang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기둥의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전</w:t>
      </w:r>
      <w:r w:rsidRPr="00190BD5">
        <w:rPr>
          <w:rFonts w:ascii="KoreanGD12R" w:eastAsia="KoreanGD12R" w:hAnsi="KoreanGD12R" w:cs="Batang"/>
          <w:color w:val="000000"/>
        </w:rPr>
        <w:t>(7:6)</w:t>
      </w:r>
    </w:p>
    <w:p w14:paraId="141BB5FA" w14:textId="77777777" w:rsidR="00190BD5" w:rsidRPr="00190BD5" w:rsidRDefault="00190BD5" w:rsidP="00582237">
      <w:pPr>
        <w:pStyle w:val="ListParagraph"/>
        <w:numPr>
          <w:ilvl w:val="0"/>
          <w:numId w:val="42"/>
        </w:numPr>
        <w:rPr>
          <w:rFonts w:ascii="KoreanGD12R" w:eastAsia="KoreanGD12R" w:hAnsi="KoreanGD12R" w:cs="Batang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사법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전</w:t>
      </w:r>
      <w:r w:rsidRPr="00190BD5">
        <w:rPr>
          <w:rFonts w:ascii="KoreanGD12R" w:eastAsia="KoreanGD12R" w:hAnsi="KoreanGD12R" w:cs="Batang"/>
          <w:color w:val="000000"/>
        </w:rPr>
        <w:t>(7:7)</w:t>
      </w:r>
    </w:p>
    <w:p w14:paraId="062101DB" w14:textId="1876D20F" w:rsidR="00190BD5" w:rsidRPr="00190BD5" w:rsidRDefault="00190BD5" w:rsidP="00582237">
      <w:pPr>
        <w:pStyle w:val="ListParagraph"/>
        <w:numPr>
          <w:ilvl w:val="1"/>
          <w:numId w:val="42"/>
        </w:numPr>
        <w:rPr>
          <w:rFonts w:ascii="KoreanGD12R" w:eastAsia="KoreanGD12R" w:hAnsi="KoreanGD12R" w:cs="Batang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왕실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사법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기관</w:t>
      </w:r>
    </w:p>
    <w:p w14:paraId="3B50DBB9" w14:textId="5A54036E" w:rsidR="00190BD5" w:rsidRPr="00190BD5" w:rsidRDefault="00190BD5" w:rsidP="00582237">
      <w:pPr>
        <w:rPr>
          <w:rFonts w:ascii="KoreanGD12R" w:eastAsia="KoreanGD12R" w:hAnsi="KoreanGD12R" w:cs="Batang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개인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건물</w:t>
      </w:r>
    </w:p>
    <w:p w14:paraId="280A17D7" w14:textId="77777777" w:rsidR="00190BD5" w:rsidRPr="00190BD5" w:rsidRDefault="00190BD5" w:rsidP="00582237">
      <w:pPr>
        <w:pStyle w:val="ListParagraph"/>
        <w:numPr>
          <w:ilvl w:val="0"/>
          <w:numId w:val="42"/>
        </w:numPr>
        <w:rPr>
          <w:rFonts w:ascii="KoreanGD12R" w:eastAsia="KoreanGD12R" w:hAnsi="KoreanGD12R" w:cs="Batang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솔로몬의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왕궁</w:t>
      </w:r>
      <w:r w:rsidRPr="00190BD5">
        <w:rPr>
          <w:rFonts w:ascii="KoreanGD12R" w:eastAsia="KoreanGD12R" w:hAnsi="KoreanGD12R" w:cs="Batang"/>
          <w:color w:val="000000"/>
        </w:rPr>
        <w:t>(7:8a)</w:t>
      </w:r>
    </w:p>
    <w:p w14:paraId="2D8A0788" w14:textId="264151AC" w:rsidR="00190BD5" w:rsidRPr="00190BD5" w:rsidRDefault="00190BD5" w:rsidP="00582237">
      <w:pPr>
        <w:pStyle w:val="ListParagraph"/>
        <w:numPr>
          <w:ilvl w:val="0"/>
          <w:numId w:val="42"/>
        </w:numPr>
        <w:rPr>
          <w:rFonts w:ascii="KoreanGD12R" w:eastAsia="KoreanGD12R" w:hAnsi="KoreanGD12R"/>
        </w:rPr>
      </w:pPr>
      <w:r w:rsidRPr="00190BD5">
        <w:rPr>
          <w:rFonts w:ascii="KoreanGD12R" w:eastAsia="KoreanGD12R" w:hAnsi="KoreanGD12R" w:cs="Batang" w:hint="eastAsia"/>
          <w:color w:val="000000"/>
        </w:rPr>
        <w:t>바로의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딸을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위한</w:t>
      </w:r>
      <w:r w:rsidRPr="00190BD5">
        <w:rPr>
          <w:rFonts w:ascii="KoreanGD12R" w:eastAsia="KoreanGD12R" w:hAnsi="KoreanGD12R" w:cs="Batang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궁전</w:t>
      </w:r>
      <w:r w:rsidRPr="00190BD5">
        <w:rPr>
          <w:rFonts w:ascii="KoreanGD12R" w:eastAsia="KoreanGD12R" w:hAnsi="KoreanGD12R" w:cs="Batang"/>
          <w:color w:val="000000"/>
        </w:rPr>
        <w:t>(7:8b)</w:t>
      </w:r>
      <w:r w:rsidR="00000000">
        <w:rPr>
          <w:rFonts w:ascii="KoreanGD12R" w:eastAsia="KoreanGD12R" w:hAnsi="KoreanGD12R"/>
          <w:noProof/>
        </w:rPr>
        <w:pict w14:anchorId="7DD720F3">
          <v:rect id="_x0000_i1054" style="width:267.25pt;height:.05pt" o:hrpct="571" o:hralign="center" o:hrstd="t" o:hrnoshade="t" o:hr="t" fillcolor="black" stroked="f"/>
        </w:pict>
      </w:r>
    </w:p>
    <w:p w14:paraId="2E649AD6" w14:textId="0DAAE9D3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</w:rPr>
      </w:pPr>
      <w:r w:rsidRPr="00190BD5">
        <w:rPr>
          <w:rFonts w:ascii="KoreanGD12R" w:eastAsia="KoreanGD12R" w:hAnsi="KoreanGD12R" w:cs="Batang"/>
          <w:b/>
          <w:bCs/>
          <w:noProof/>
          <w:color w:val="000000"/>
        </w:rPr>
        <w:drawing>
          <wp:inline distT="0" distB="0" distL="0" distR="0" wp14:anchorId="766124C7" wp14:editId="7F5226E4">
            <wp:extent cx="5943600" cy="4491355"/>
            <wp:effectExtent l="0" t="0" r="0" b="4445"/>
            <wp:docPr id="91" name="Picture 91" descr="A stone carving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stone carving with text overlay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25724" w14:textId="77777777" w:rsidR="00190BD5" w:rsidRPr="00190BD5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263D1C13">
          <v:rect id="_x0000_i1055" style="width:468pt;height:.05pt" o:hralign="center" o:hrstd="t" o:hrnoshade="t" o:hr="t" fillcolor="black" stroked="f"/>
        </w:pict>
      </w:r>
    </w:p>
    <w:p w14:paraId="234FB96F" w14:textId="7FBA6FEC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  <w:sz w:val="36"/>
          <w:szCs w:val="36"/>
        </w:rPr>
      </w:pPr>
      <w:r w:rsidRPr="00190BD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lastRenderedPageBreak/>
        <w:t>성전</w:t>
      </w:r>
      <w:r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190BD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헌</w:t>
      </w:r>
      <w:r w:rsidRPr="00190BD5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납</w:t>
      </w:r>
    </w:p>
    <w:p w14:paraId="4489A6AC" w14:textId="77777777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건축이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완료된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후</w:t>
      </w:r>
      <w:r w:rsidRPr="00190BD5">
        <w:rPr>
          <w:rFonts w:ascii="KoreanGD12R" w:eastAsia="KoreanGD12R" w:hAnsi="KoreanGD12R"/>
          <w:color w:val="000000"/>
        </w:rPr>
        <w:t xml:space="preserve">, </w:t>
      </w:r>
      <w:r w:rsidRPr="00190BD5">
        <w:rPr>
          <w:rFonts w:ascii="KoreanGD12R" w:eastAsia="KoreanGD12R" w:hAnsi="KoreanGD12R" w:cs="Batang" w:hint="eastAsia"/>
          <w:color w:val="000000"/>
        </w:rPr>
        <w:t>여러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중요한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사건이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성전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봉사의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시작을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표시합니다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왕상</w:t>
      </w:r>
      <w:r w:rsidRPr="00190BD5">
        <w:rPr>
          <w:rFonts w:ascii="KoreanGD12R" w:eastAsia="KoreanGD12R" w:hAnsi="KoreanGD12R"/>
          <w:color w:val="000000"/>
        </w:rPr>
        <w:t xml:space="preserve"> 8</w:t>
      </w:r>
      <w:r w:rsidRPr="00190BD5">
        <w:rPr>
          <w:rFonts w:ascii="KoreanGD12R" w:eastAsia="KoreanGD12R" w:hAnsi="KoreanGD12R" w:cs="Batang" w:hint="eastAsia"/>
          <w:color w:val="000000"/>
        </w:rPr>
        <w:t>장</w:t>
      </w:r>
      <w:r w:rsidRPr="00190BD5">
        <w:rPr>
          <w:rFonts w:ascii="KoreanGD12R" w:eastAsia="KoreanGD12R" w:hAnsi="KoreanGD12R"/>
          <w:color w:val="000000"/>
        </w:rPr>
        <w:t>).</w:t>
      </w:r>
    </w:p>
    <w:p w14:paraId="6FCBFC08" w14:textId="77777777" w:rsidR="00190BD5" w:rsidRPr="00190BD5" w:rsidRDefault="00190BD5" w:rsidP="00582237">
      <w:pPr>
        <w:numPr>
          <w:ilvl w:val="0"/>
          <w:numId w:val="3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언약궤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안</w:t>
      </w:r>
      <w:r w:rsidRPr="00190BD5">
        <w:rPr>
          <w:rFonts w:ascii="KoreanGD12R" w:eastAsia="KoreanGD12R" w:hAnsi="KoreanGD12R" w:cs="Batang"/>
          <w:color w:val="000000"/>
        </w:rPr>
        <w:t>치</w:t>
      </w:r>
    </w:p>
    <w:p w14:paraId="7F90C027" w14:textId="77777777" w:rsidR="00190BD5" w:rsidRPr="00190BD5" w:rsidRDefault="00190BD5" w:rsidP="00582237">
      <w:pPr>
        <w:numPr>
          <w:ilvl w:val="0"/>
          <w:numId w:val="3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솔로몬의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백성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축</w:t>
      </w:r>
      <w:r w:rsidRPr="00190BD5">
        <w:rPr>
          <w:rFonts w:ascii="KoreanGD12R" w:eastAsia="KoreanGD12R" w:hAnsi="KoreanGD12R" w:cs="Batang"/>
          <w:color w:val="000000"/>
        </w:rPr>
        <w:t>복</w:t>
      </w:r>
    </w:p>
    <w:p w14:paraId="6F28A51B" w14:textId="77777777" w:rsidR="00190BD5" w:rsidRPr="00190BD5" w:rsidRDefault="00190BD5" w:rsidP="00582237">
      <w:pPr>
        <w:numPr>
          <w:ilvl w:val="0"/>
          <w:numId w:val="3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솔로몬의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헌납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기</w:t>
      </w:r>
      <w:r w:rsidRPr="00190BD5">
        <w:rPr>
          <w:rFonts w:ascii="KoreanGD12R" w:eastAsia="KoreanGD12R" w:hAnsi="KoreanGD12R" w:cs="Batang"/>
          <w:color w:val="000000"/>
        </w:rPr>
        <w:t>도</w:t>
      </w:r>
    </w:p>
    <w:p w14:paraId="0552F047" w14:textId="77777777" w:rsidR="00190BD5" w:rsidRPr="00190BD5" w:rsidRDefault="00190BD5" w:rsidP="00582237">
      <w:pPr>
        <w:numPr>
          <w:ilvl w:val="0"/>
          <w:numId w:val="3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솔로몬의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최종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축</w:t>
      </w:r>
      <w:r w:rsidRPr="00190BD5">
        <w:rPr>
          <w:rFonts w:ascii="KoreanGD12R" w:eastAsia="KoreanGD12R" w:hAnsi="KoreanGD12R" w:cs="Batang"/>
          <w:color w:val="000000"/>
        </w:rPr>
        <w:t>복</w:t>
      </w:r>
    </w:p>
    <w:p w14:paraId="59D883D2" w14:textId="77777777" w:rsidR="00190BD5" w:rsidRPr="00190BD5" w:rsidRDefault="00190BD5" w:rsidP="00582237">
      <w:pPr>
        <w:numPr>
          <w:ilvl w:val="0"/>
          <w:numId w:val="37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수장절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초막절</w:t>
      </w:r>
      <w:r w:rsidRPr="00190BD5">
        <w:rPr>
          <w:rFonts w:ascii="KoreanGD12R" w:eastAsia="KoreanGD12R" w:hAnsi="KoreanGD12R"/>
          <w:color w:val="000000"/>
        </w:rPr>
        <w:t xml:space="preserve">) </w:t>
      </w:r>
      <w:r w:rsidRPr="00190BD5">
        <w:rPr>
          <w:rFonts w:ascii="KoreanGD12R" w:eastAsia="KoreanGD12R" w:hAnsi="KoreanGD12R" w:cs="Batang" w:hint="eastAsia"/>
          <w:color w:val="000000"/>
        </w:rPr>
        <w:t>연장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기간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동안의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제사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시작</w:t>
      </w:r>
      <w:r w:rsidRPr="00190BD5">
        <w:rPr>
          <w:rFonts w:ascii="KoreanGD12R" w:eastAsia="KoreanGD12R" w:hAnsi="KoreanGD12R"/>
          <w:color w:val="000000"/>
        </w:rPr>
        <w:t>(8:2, 65)</w:t>
      </w:r>
    </w:p>
    <w:p w14:paraId="6245F9AF" w14:textId="77777777" w:rsidR="00190BD5" w:rsidRPr="00190BD5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17514B37">
          <v:rect id="_x0000_i1056" style="width:468pt;height:.05pt" o:hralign="center" o:hrstd="t" o:hrnoshade="t" o:hr="t" fillcolor="black" stroked="f"/>
        </w:pict>
      </w:r>
    </w:p>
    <w:p w14:paraId="3188AC15" w14:textId="77777777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  <w:sz w:val="36"/>
          <w:szCs w:val="36"/>
        </w:rPr>
      </w:pPr>
      <w:r w:rsidRPr="00190BD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영광</w:t>
      </w:r>
      <w:r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>(8:10-11)</w:t>
      </w:r>
    </w:p>
    <w:p w14:paraId="633E5E9E" w14:textId="468312D6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/>
          <w:color w:val="000000"/>
        </w:rPr>
        <w:t>“</w:t>
      </w:r>
      <w:r w:rsidRPr="00190BD5">
        <w:rPr>
          <w:rFonts w:ascii="KoreanGD12R" w:eastAsia="KoreanGD12R" w:hAnsi="KoreanGD12R" w:cs="Batang" w:hint="eastAsia"/>
          <w:color w:val="000000"/>
        </w:rPr>
        <w:t>영광</w:t>
      </w:r>
      <w:r w:rsidRPr="00190BD5">
        <w:rPr>
          <w:rFonts w:ascii="KoreanGD12R" w:eastAsia="KoreanGD12R" w:hAnsi="KoreanGD12R"/>
          <w:color w:val="000000"/>
        </w:rPr>
        <w:t>”(</w:t>
      </w:r>
      <w:r w:rsidRPr="00190BD5">
        <w:rPr>
          <w:rFonts w:ascii="KoreanGD12R" w:eastAsia="KoreanGD12R" w:hAnsi="KoreanGD12R" w:cs="Batang" w:hint="eastAsia"/>
          <w:color w:val="000000"/>
        </w:rPr>
        <w:t>무게</w:t>
      </w:r>
      <w:r w:rsidRPr="00190BD5">
        <w:rPr>
          <w:rFonts w:ascii="KoreanGD12R" w:eastAsia="KoreanGD12R" w:hAnsi="KoreanGD12R"/>
          <w:color w:val="000000"/>
        </w:rPr>
        <w:t>)</w:t>
      </w:r>
      <w:r w:rsidRPr="00190BD5">
        <w:rPr>
          <w:rFonts w:ascii="KoreanGD12R" w:eastAsia="KoreanGD12R" w:hAnsi="KoreanGD12R" w:cs="Batang" w:hint="eastAsia"/>
          <w:color w:val="000000"/>
        </w:rPr>
        <w:t>이라는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용어는</w:t>
      </w:r>
      <w:r w:rsidRPr="00190BD5">
        <w:rPr>
          <w:rFonts w:ascii="KoreanGD12R" w:eastAsia="KoreanGD12R" w:hAnsi="KoreanGD12R"/>
          <w:color w:val="000000"/>
        </w:rPr>
        <w:t xml:space="preserve"> ‘</w:t>
      </w:r>
      <w:r w:rsidRPr="00190BD5">
        <w:rPr>
          <w:rFonts w:ascii="KoreanGD12R" w:eastAsia="KoreanGD12R" w:hAnsi="KoreanGD12R" w:cs="Batang" w:hint="eastAsia"/>
          <w:color w:val="000000"/>
        </w:rPr>
        <w:t>무거움</w:t>
      </w:r>
      <w:r w:rsidRPr="00190BD5">
        <w:rPr>
          <w:rFonts w:ascii="KoreanGD12R" w:eastAsia="KoreanGD12R" w:hAnsi="KoreanGD12R"/>
          <w:color w:val="000000"/>
        </w:rPr>
        <w:t>’</w:t>
      </w:r>
      <w:r w:rsidRPr="00190BD5">
        <w:rPr>
          <w:rFonts w:ascii="KoreanGD12R" w:eastAsia="KoreanGD12R" w:hAnsi="KoreanGD12R" w:cs="Batang" w:hint="eastAsia"/>
          <w:color w:val="000000"/>
        </w:rPr>
        <w:t>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개념에서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유래합니다</w:t>
      </w:r>
      <w:r w:rsidRPr="00190BD5">
        <w:rPr>
          <w:rFonts w:ascii="KoreanGD12R" w:eastAsia="KoreanGD12R" w:hAnsi="KoreanGD12R"/>
          <w:color w:val="000000"/>
        </w:rPr>
        <w:t>.</w:t>
      </w:r>
    </w:p>
    <w:p w14:paraId="6AC0CE0E" w14:textId="77777777" w:rsidR="00190BD5" w:rsidRPr="00190BD5" w:rsidRDefault="00190BD5" w:rsidP="00582237">
      <w:pPr>
        <w:numPr>
          <w:ilvl w:val="0"/>
          <w:numId w:val="3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야훼의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영광은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광야의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구름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속에서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나타났고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출</w:t>
      </w:r>
      <w:r w:rsidRPr="00190BD5">
        <w:rPr>
          <w:rFonts w:ascii="KoreanGD12R" w:eastAsia="KoreanGD12R" w:hAnsi="KoreanGD12R"/>
          <w:color w:val="000000"/>
        </w:rPr>
        <w:t xml:space="preserve"> 16:7, 10), </w:t>
      </w:r>
      <w:r w:rsidRPr="00190BD5">
        <w:rPr>
          <w:rFonts w:ascii="KoreanGD12R" w:eastAsia="KoreanGD12R" w:hAnsi="KoreanGD12R" w:cs="Batang" w:hint="eastAsia"/>
          <w:color w:val="000000"/>
        </w:rPr>
        <w:t>시내산에서도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나타났으며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출</w:t>
      </w:r>
      <w:r w:rsidRPr="00190BD5">
        <w:rPr>
          <w:rFonts w:ascii="KoreanGD12R" w:eastAsia="KoreanGD12R" w:hAnsi="KoreanGD12R"/>
          <w:color w:val="000000"/>
        </w:rPr>
        <w:t xml:space="preserve"> 24:16-17), </w:t>
      </w:r>
      <w:r w:rsidRPr="00190BD5">
        <w:rPr>
          <w:rFonts w:ascii="KoreanGD12R" w:eastAsia="KoreanGD12R" w:hAnsi="KoreanGD12R" w:cs="Batang" w:hint="eastAsia"/>
          <w:color w:val="000000"/>
        </w:rPr>
        <w:t>결국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회막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안에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거하셨습니다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출</w:t>
      </w:r>
      <w:r w:rsidRPr="00190BD5">
        <w:rPr>
          <w:rFonts w:ascii="KoreanGD12R" w:eastAsia="KoreanGD12R" w:hAnsi="KoreanGD12R"/>
          <w:color w:val="000000"/>
        </w:rPr>
        <w:t xml:space="preserve"> 29:42-43; 40:34-35).</w:t>
      </w:r>
    </w:p>
    <w:p w14:paraId="01ADD631" w14:textId="77777777" w:rsidR="00190BD5" w:rsidRPr="00190BD5" w:rsidRDefault="00190BD5" w:rsidP="00582237">
      <w:pPr>
        <w:numPr>
          <w:ilvl w:val="0"/>
          <w:numId w:val="3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야훼의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영광이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구름과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관련된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것은</w:t>
      </w:r>
      <w:r w:rsidRPr="00190BD5">
        <w:rPr>
          <w:rFonts w:ascii="KoreanGD12R" w:eastAsia="KoreanGD12R" w:hAnsi="KoreanGD12R"/>
          <w:color w:val="000000"/>
        </w:rPr>
        <w:t xml:space="preserve">, </w:t>
      </w:r>
      <w:r w:rsidRPr="00190BD5">
        <w:rPr>
          <w:rFonts w:ascii="KoreanGD12R" w:eastAsia="KoreanGD12R" w:hAnsi="KoreanGD12R" w:cs="Batang" w:hint="eastAsia"/>
          <w:color w:val="000000"/>
        </w:rPr>
        <w:t>영광이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보이는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형태였으며</w:t>
      </w:r>
      <w:r w:rsidRPr="00190BD5">
        <w:rPr>
          <w:rFonts w:ascii="KoreanGD12R" w:eastAsia="KoreanGD12R" w:hAnsi="KoreanGD12R"/>
          <w:color w:val="000000"/>
        </w:rPr>
        <w:t xml:space="preserve">, </w:t>
      </w:r>
      <w:r w:rsidRPr="00190BD5">
        <w:rPr>
          <w:rFonts w:ascii="KoreanGD12R" w:eastAsia="KoreanGD12R" w:hAnsi="KoreanGD12R" w:cs="Batang" w:hint="eastAsia"/>
          <w:color w:val="000000"/>
        </w:rPr>
        <w:t>하나님의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신비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속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존재가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그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구름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안에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계심을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의미합니다</w:t>
      </w:r>
      <w:r w:rsidRPr="00190BD5">
        <w:rPr>
          <w:rFonts w:ascii="KoreanGD12R" w:eastAsia="KoreanGD12R" w:hAnsi="KoreanGD12R"/>
          <w:color w:val="000000"/>
        </w:rPr>
        <w:t>.</w:t>
      </w:r>
    </w:p>
    <w:p w14:paraId="04FEC6E2" w14:textId="77777777" w:rsidR="00190BD5" w:rsidRPr="00190BD5" w:rsidRDefault="00190BD5" w:rsidP="00582237">
      <w:pPr>
        <w:numPr>
          <w:ilvl w:val="0"/>
          <w:numId w:val="38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하나님의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영광의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본질은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그의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선하심과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긍휼과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자비입니다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출</w:t>
      </w:r>
      <w:r w:rsidRPr="00190BD5">
        <w:rPr>
          <w:rFonts w:ascii="KoreanGD12R" w:eastAsia="KoreanGD12R" w:hAnsi="KoreanGD12R"/>
          <w:color w:val="000000"/>
        </w:rPr>
        <w:t xml:space="preserve"> 33:18-23).</w:t>
      </w:r>
    </w:p>
    <w:p w14:paraId="3D207E9B" w14:textId="77777777" w:rsidR="00190BD5" w:rsidRPr="00190BD5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719C963F">
          <v:rect id="_x0000_i1057" style="width:468pt;height:.05pt" o:hralign="center" o:hrstd="t" o:hrnoshade="t" o:hr="t" fillcolor="black" stroked="f"/>
        </w:pict>
      </w:r>
    </w:p>
    <w:p w14:paraId="43131BEA" w14:textId="77777777" w:rsidR="00B67BA7" w:rsidRPr="00B67BA7" w:rsidRDefault="00B67BA7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  <w:sz w:val="36"/>
          <w:szCs w:val="36"/>
        </w:rPr>
      </w:pPr>
      <w:r w:rsidRPr="00B67BA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모세와</w:t>
      </w:r>
      <w:r w:rsidRPr="00B67BA7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 xml:space="preserve"> </w:t>
      </w:r>
      <w:r w:rsidRPr="00B67BA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솔로몬</w:t>
      </w:r>
    </w:p>
    <w:p w14:paraId="4F22BCC5" w14:textId="77777777" w:rsidR="00B67BA7" w:rsidRPr="00B67BA7" w:rsidRDefault="00B67BA7" w:rsidP="00582237">
      <w:p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B67BA7">
        <w:rPr>
          <w:rFonts w:ascii="KoreanGD12R" w:eastAsia="KoreanGD12R" w:hAnsi="KoreanGD12R" w:cs="Batang" w:hint="eastAsia"/>
          <w:color w:val="000000"/>
        </w:rPr>
        <w:t>성막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헌당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시</w:t>
      </w:r>
      <w:r w:rsidRPr="00B67BA7">
        <w:rPr>
          <w:rFonts w:ascii="KoreanGD12R" w:eastAsia="KoreanGD12R" w:hAnsi="KoreanGD12R" w:cs="Batang"/>
          <w:color w:val="000000"/>
        </w:rPr>
        <w:t>:</w:t>
      </w:r>
    </w:p>
    <w:p w14:paraId="02B0A677" w14:textId="77777777" w:rsidR="00B67BA7" w:rsidRPr="00B67BA7" w:rsidRDefault="00B67BA7" w:rsidP="00582237">
      <w:pPr>
        <w:pStyle w:val="ListParagraph"/>
        <w:numPr>
          <w:ilvl w:val="0"/>
          <w:numId w:val="43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B67BA7">
        <w:rPr>
          <w:rFonts w:ascii="KoreanGD12R" w:eastAsia="KoreanGD12R" w:hAnsi="KoreanGD12R" w:cs="Batang" w:hint="eastAsia"/>
          <w:color w:val="000000"/>
        </w:rPr>
        <w:t>고대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성막이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세워졌을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때</w:t>
      </w:r>
      <w:r w:rsidRPr="00B67BA7">
        <w:rPr>
          <w:rFonts w:ascii="KoreanGD12R" w:eastAsia="KoreanGD12R" w:hAnsi="KoreanGD12R" w:cs="Batang"/>
          <w:color w:val="000000"/>
        </w:rPr>
        <w:t xml:space="preserve">, </w:t>
      </w:r>
      <w:r w:rsidRPr="00B67BA7">
        <w:rPr>
          <w:rFonts w:ascii="KoreanGD12R" w:eastAsia="KoreanGD12R" w:hAnsi="KoreanGD12R" w:cs="Batang" w:hint="eastAsia"/>
          <w:color w:val="000000"/>
        </w:rPr>
        <w:t>여호와의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영광이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그것을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충만하게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채우셨습니다</w:t>
      </w:r>
      <w:r w:rsidRPr="00B67BA7">
        <w:rPr>
          <w:rFonts w:ascii="KoreanGD12R" w:eastAsia="KoreanGD12R" w:hAnsi="KoreanGD12R" w:cs="Batang"/>
          <w:color w:val="000000"/>
        </w:rPr>
        <w:t>(</w:t>
      </w:r>
      <w:r w:rsidRPr="00B67BA7">
        <w:rPr>
          <w:rFonts w:ascii="KoreanGD12R" w:eastAsia="KoreanGD12R" w:hAnsi="KoreanGD12R" w:cs="Batang" w:hint="eastAsia"/>
          <w:color w:val="000000"/>
        </w:rPr>
        <w:t>출</w:t>
      </w:r>
      <w:r w:rsidRPr="00B67BA7">
        <w:rPr>
          <w:rFonts w:ascii="KoreanGD12R" w:eastAsia="KoreanGD12R" w:hAnsi="KoreanGD12R" w:cs="Batang"/>
          <w:color w:val="000000"/>
        </w:rPr>
        <w:t xml:space="preserve"> 40:34).</w:t>
      </w:r>
    </w:p>
    <w:p w14:paraId="4DEECEFD" w14:textId="77777777" w:rsidR="00B67BA7" w:rsidRPr="00B67BA7" w:rsidRDefault="00B67BA7" w:rsidP="00582237">
      <w:pPr>
        <w:pStyle w:val="ListParagraph"/>
        <w:numPr>
          <w:ilvl w:val="0"/>
          <w:numId w:val="43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B67BA7">
        <w:rPr>
          <w:rFonts w:ascii="KoreanGD12R" w:eastAsia="KoreanGD12R" w:hAnsi="KoreanGD12R" w:cs="Batang" w:hint="eastAsia"/>
          <w:color w:val="000000"/>
        </w:rPr>
        <w:t>하나님의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임재가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너무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강하여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모세조차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성막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안에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들어갈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수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없었습니다</w:t>
      </w:r>
      <w:r w:rsidRPr="00B67BA7">
        <w:rPr>
          <w:rFonts w:ascii="KoreanGD12R" w:eastAsia="KoreanGD12R" w:hAnsi="KoreanGD12R" w:cs="Batang"/>
          <w:color w:val="000000"/>
        </w:rPr>
        <w:t>(</w:t>
      </w:r>
      <w:r w:rsidRPr="00B67BA7">
        <w:rPr>
          <w:rFonts w:ascii="KoreanGD12R" w:eastAsia="KoreanGD12R" w:hAnsi="KoreanGD12R" w:cs="Batang" w:hint="eastAsia"/>
          <w:color w:val="000000"/>
        </w:rPr>
        <w:t>출</w:t>
      </w:r>
      <w:r w:rsidRPr="00B67BA7">
        <w:rPr>
          <w:rFonts w:ascii="KoreanGD12R" w:eastAsia="KoreanGD12R" w:hAnsi="KoreanGD12R" w:cs="Batang"/>
          <w:color w:val="000000"/>
        </w:rPr>
        <w:t xml:space="preserve"> 40:35).</w:t>
      </w:r>
    </w:p>
    <w:p w14:paraId="5D879CBF" w14:textId="77777777" w:rsidR="00B67BA7" w:rsidRPr="00B67BA7" w:rsidRDefault="00B67BA7" w:rsidP="00582237">
      <w:p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B67BA7">
        <w:rPr>
          <w:rFonts w:ascii="KoreanGD12R" w:eastAsia="KoreanGD12R" w:hAnsi="KoreanGD12R" w:cs="Batang" w:hint="eastAsia"/>
          <w:color w:val="000000"/>
        </w:rPr>
        <w:t>첫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성전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헌당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시</w:t>
      </w:r>
      <w:r w:rsidRPr="00B67BA7">
        <w:rPr>
          <w:rFonts w:ascii="KoreanGD12R" w:eastAsia="KoreanGD12R" w:hAnsi="KoreanGD12R" w:cs="Batang"/>
          <w:color w:val="000000"/>
        </w:rPr>
        <w:t>:</w:t>
      </w:r>
    </w:p>
    <w:p w14:paraId="36953E41" w14:textId="77777777" w:rsidR="00B67BA7" w:rsidRPr="00B67BA7" w:rsidRDefault="00B67BA7" w:rsidP="00582237">
      <w:pPr>
        <w:pStyle w:val="ListParagraph"/>
        <w:numPr>
          <w:ilvl w:val="0"/>
          <w:numId w:val="44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B67BA7">
        <w:rPr>
          <w:rFonts w:ascii="KoreanGD12R" w:eastAsia="KoreanGD12R" w:hAnsi="KoreanGD12R" w:cs="Batang" w:hint="eastAsia"/>
          <w:color w:val="000000"/>
        </w:rPr>
        <w:t>솔로몬의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성전이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완공되고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언약궤가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안치되었을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때</w:t>
      </w:r>
      <w:r w:rsidRPr="00B67BA7">
        <w:rPr>
          <w:rFonts w:ascii="KoreanGD12R" w:eastAsia="KoreanGD12R" w:hAnsi="KoreanGD12R" w:cs="Batang"/>
          <w:color w:val="000000"/>
        </w:rPr>
        <w:t xml:space="preserve">, </w:t>
      </w:r>
      <w:r w:rsidRPr="00B67BA7">
        <w:rPr>
          <w:rFonts w:ascii="KoreanGD12R" w:eastAsia="KoreanGD12R" w:hAnsi="KoreanGD12R" w:cs="Batang" w:hint="eastAsia"/>
          <w:color w:val="000000"/>
        </w:rPr>
        <w:t>영광의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구름이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성전을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가득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채웠습니다</w:t>
      </w:r>
      <w:r w:rsidRPr="00B67BA7">
        <w:rPr>
          <w:rFonts w:ascii="KoreanGD12R" w:eastAsia="KoreanGD12R" w:hAnsi="KoreanGD12R" w:cs="Batang"/>
          <w:color w:val="000000"/>
        </w:rPr>
        <w:t>(</w:t>
      </w:r>
      <w:r w:rsidRPr="00B67BA7">
        <w:rPr>
          <w:rFonts w:ascii="KoreanGD12R" w:eastAsia="KoreanGD12R" w:hAnsi="KoreanGD12R" w:cs="Batang" w:hint="eastAsia"/>
          <w:color w:val="000000"/>
        </w:rPr>
        <w:t>왕상</w:t>
      </w:r>
      <w:r w:rsidRPr="00B67BA7">
        <w:rPr>
          <w:rFonts w:ascii="KoreanGD12R" w:eastAsia="KoreanGD12R" w:hAnsi="KoreanGD12R" w:cs="Batang"/>
          <w:color w:val="000000"/>
        </w:rPr>
        <w:t xml:space="preserve"> 8:10).</w:t>
      </w:r>
    </w:p>
    <w:p w14:paraId="35ABF9BD" w14:textId="158EC0E6" w:rsidR="00B67BA7" w:rsidRPr="00B67BA7" w:rsidRDefault="00B67BA7" w:rsidP="00582237">
      <w:pPr>
        <w:pStyle w:val="ListParagraph"/>
        <w:numPr>
          <w:ilvl w:val="0"/>
          <w:numId w:val="44"/>
        </w:numPr>
        <w:spacing w:before="100" w:beforeAutospacing="1" w:after="100" w:afterAutospacing="1"/>
        <w:rPr>
          <w:rFonts w:ascii="KoreanGD12R" w:eastAsia="KoreanGD12R" w:hAnsi="KoreanGD12R" w:cs="Batang"/>
          <w:color w:val="000000"/>
        </w:rPr>
      </w:pPr>
      <w:r w:rsidRPr="00B67BA7">
        <w:rPr>
          <w:rFonts w:ascii="KoreanGD12R" w:eastAsia="KoreanGD12R" w:hAnsi="KoreanGD12R" w:cs="Batang" w:hint="eastAsia"/>
          <w:color w:val="000000"/>
        </w:rPr>
        <w:t>성막과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마찬가지로</w:t>
      </w:r>
      <w:r w:rsidRPr="00B67BA7">
        <w:rPr>
          <w:rFonts w:ascii="KoreanGD12R" w:eastAsia="KoreanGD12R" w:hAnsi="KoreanGD12R" w:cs="Batang"/>
          <w:color w:val="000000"/>
        </w:rPr>
        <w:t xml:space="preserve">, </w:t>
      </w:r>
      <w:r w:rsidRPr="00B67BA7">
        <w:rPr>
          <w:rFonts w:ascii="KoreanGD12R" w:eastAsia="KoreanGD12R" w:hAnsi="KoreanGD12R" w:cs="Batang" w:hint="eastAsia"/>
          <w:color w:val="000000"/>
        </w:rPr>
        <w:t>제사장들은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여호와의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강렬한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임재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때문에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섬길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수</w:t>
      </w:r>
      <w:r w:rsidRPr="00B67BA7">
        <w:rPr>
          <w:rFonts w:ascii="KoreanGD12R" w:eastAsia="KoreanGD12R" w:hAnsi="KoreanGD12R" w:cs="Batang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없었습니다</w:t>
      </w:r>
      <w:r w:rsidRPr="00B67BA7">
        <w:rPr>
          <w:rFonts w:ascii="KoreanGD12R" w:eastAsia="KoreanGD12R" w:hAnsi="KoreanGD12R" w:cs="Batang"/>
          <w:color w:val="000000"/>
        </w:rPr>
        <w:t>(</w:t>
      </w:r>
      <w:r w:rsidRPr="00B67BA7">
        <w:rPr>
          <w:rFonts w:ascii="KoreanGD12R" w:eastAsia="KoreanGD12R" w:hAnsi="KoreanGD12R" w:cs="Batang" w:hint="eastAsia"/>
          <w:color w:val="000000"/>
        </w:rPr>
        <w:t>왕상</w:t>
      </w:r>
      <w:r w:rsidRPr="00B67BA7">
        <w:rPr>
          <w:rFonts w:ascii="KoreanGD12R" w:eastAsia="KoreanGD12R" w:hAnsi="KoreanGD12R" w:cs="Batang"/>
          <w:color w:val="000000"/>
        </w:rPr>
        <w:t xml:space="preserve"> 8:11).</w:t>
      </w:r>
    </w:p>
    <w:p w14:paraId="208AE976" w14:textId="51B2F7D8" w:rsidR="00B67BA7" w:rsidRDefault="00000000" w:rsidP="00582237">
      <w:pPr>
        <w:spacing w:before="100" w:beforeAutospacing="1" w:after="100" w:afterAutospacing="1"/>
        <w:rPr>
          <w:rFonts w:ascii="KoreanGD12R" w:eastAsia="KoreanGD12R" w:hAnsi="KoreanGD12R" w:cs="Batang"/>
          <w:b/>
          <w:bCs/>
          <w:color w:val="000000"/>
        </w:rPr>
      </w:pPr>
      <w:r>
        <w:rPr>
          <w:rFonts w:ascii="KoreanGD12R" w:eastAsia="KoreanGD12R" w:hAnsi="KoreanGD12R"/>
          <w:noProof/>
        </w:rPr>
        <w:lastRenderedPageBreak/>
        <w:pict w14:anchorId="53FFFD2D">
          <v:rect id="_x0000_i1058" style="width:468pt;height:.05pt" o:hralign="center" o:hrstd="t" o:hrnoshade="t" o:hr="t" fillcolor="black" stroked="f"/>
        </w:pict>
      </w:r>
    </w:p>
    <w:p w14:paraId="22A5DB1D" w14:textId="5827AA54" w:rsidR="00190BD5" w:rsidRPr="00190BD5" w:rsidRDefault="00D1476A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  <w:sz w:val="36"/>
          <w:szCs w:val="36"/>
        </w:rPr>
      </w:pPr>
      <w:r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하나님의</w:t>
      </w:r>
      <w:r w:rsidR="00190BD5"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="00190BD5" w:rsidRPr="00190BD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경고</w:t>
      </w:r>
      <w:r w:rsidR="00190BD5"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>(</w:t>
      </w:r>
      <w:r w:rsidR="00190BD5" w:rsidRPr="00190BD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왕상</w:t>
      </w:r>
      <w:r w:rsidR="00190BD5"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9:1-9)</w:t>
      </w:r>
    </w:p>
    <w:p w14:paraId="4FD3B7C8" w14:textId="77777777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이전에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야훼는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기브온에서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솔로몬에게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꿈으로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말씀하셨습니다</w:t>
      </w:r>
      <w:r w:rsidRPr="00190BD5">
        <w:rPr>
          <w:rFonts w:ascii="KoreanGD12R" w:eastAsia="KoreanGD12R" w:hAnsi="KoreanGD12R"/>
          <w:color w:val="000000"/>
        </w:rPr>
        <w:t xml:space="preserve">. </w:t>
      </w:r>
      <w:r w:rsidRPr="00190BD5">
        <w:rPr>
          <w:rFonts w:ascii="KoreanGD12R" w:eastAsia="KoreanGD12R" w:hAnsi="KoreanGD12R" w:cs="Batang" w:hint="eastAsia"/>
          <w:color w:val="000000"/>
        </w:rPr>
        <w:t>이제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명확한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언약의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언어로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다시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말씀하십니다</w:t>
      </w:r>
      <w:r w:rsidRPr="00190BD5">
        <w:rPr>
          <w:rFonts w:ascii="KoreanGD12R" w:eastAsia="KoreanGD12R" w:hAnsi="KoreanGD12R"/>
          <w:color w:val="000000"/>
        </w:rPr>
        <w:t>.</w:t>
      </w:r>
    </w:p>
    <w:p w14:paraId="083E621B" w14:textId="77777777" w:rsidR="00190BD5" w:rsidRPr="00190BD5" w:rsidRDefault="00190BD5" w:rsidP="00582237">
      <w:pPr>
        <w:numPr>
          <w:ilvl w:val="0"/>
          <w:numId w:val="39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하나님은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성전의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정당성을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확인하셨습니다</w:t>
      </w:r>
      <w:r w:rsidRPr="00190BD5">
        <w:rPr>
          <w:rFonts w:ascii="KoreanGD12R" w:eastAsia="KoreanGD12R" w:hAnsi="KoreanGD12R"/>
          <w:color w:val="000000"/>
        </w:rPr>
        <w:t>.</w:t>
      </w:r>
    </w:p>
    <w:p w14:paraId="5C464F3E" w14:textId="77777777" w:rsidR="00190BD5" w:rsidRPr="00190BD5" w:rsidRDefault="00190BD5" w:rsidP="00582237">
      <w:pPr>
        <w:numPr>
          <w:ilvl w:val="0"/>
          <w:numId w:val="39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또한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솔로몬에게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언약의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신실함이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절대적으로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요구됨을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엄히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경고하셨습니다</w:t>
      </w:r>
      <w:r w:rsidRPr="00190BD5">
        <w:rPr>
          <w:rFonts w:ascii="KoreanGD12R" w:eastAsia="KoreanGD12R" w:hAnsi="KoreanGD12R"/>
          <w:color w:val="000000"/>
        </w:rPr>
        <w:t>.</w:t>
      </w:r>
    </w:p>
    <w:p w14:paraId="105AE886" w14:textId="77777777" w:rsidR="00190BD5" w:rsidRPr="00190BD5" w:rsidRDefault="00190BD5" w:rsidP="00582237">
      <w:pPr>
        <w:numPr>
          <w:ilvl w:val="0"/>
          <w:numId w:val="39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다윗에게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주신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약속은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다시</w:t>
      </w:r>
      <w:r w:rsidRPr="00190BD5">
        <w:rPr>
          <w:rFonts w:ascii="KoreanGD12R" w:eastAsia="KoreanGD12R" w:hAnsi="KoreanGD12R"/>
          <w:color w:val="000000"/>
        </w:rPr>
        <w:t xml:space="preserve"> “</w:t>
      </w:r>
      <w:r w:rsidRPr="00190BD5">
        <w:rPr>
          <w:rFonts w:ascii="KoreanGD12R" w:eastAsia="KoreanGD12R" w:hAnsi="KoreanGD12R" w:cs="Batang" w:hint="eastAsia"/>
          <w:color w:val="000000"/>
        </w:rPr>
        <w:t>만일</w:t>
      </w:r>
      <w:r w:rsidRPr="00190BD5">
        <w:rPr>
          <w:rFonts w:ascii="KoreanGD12R" w:eastAsia="KoreanGD12R" w:hAnsi="KoreanGD12R"/>
          <w:color w:val="000000"/>
        </w:rPr>
        <w:t xml:space="preserve">” </w:t>
      </w:r>
      <w:r w:rsidRPr="00190BD5">
        <w:rPr>
          <w:rFonts w:ascii="KoreanGD12R" w:eastAsia="KoreanGD12R" w:hAnsi="KoreanGD12R" w:cs="Batang" w:hint="eastAsia"/>
          <w:color w:val="000000"/>
        </w:rPr>
        <w:t>조항의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연속으로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나타나</w:t>
      </w:r>
      <w:r w:rsidRPr="00190BD5">
        <w:rPr>
          <w:rFonts w:ascii="KoreanGD12R" w:eastAsia="KoreanGD12R" w:hAnsi="KoreanGD12R"/>
          <w:color w:val="000000"/>
        </w:rPr>
        <w:t xml:space="preserve">, </w:t>
      </w:r>
      <w:r w:rsidRPr="00190BD5">
        <w:rPr>
          <w:rFonts w:ascii="KoreanGD12R" w:eastAsia="KoreanGD12R" w:hAnsi="KoreanGD12R" w:cs="Batang" w:hint="eastAsia"/>
          <w:color w:val="000000"/>
        </w:rPr>
        <w:t>언약은</w:t>
      </w:r>
      <w:r w:rsidRPr="00190BD5">
        <w:rPr>
          <w:rFonts w:ascii="KoreanGD12R" w:eastAsia="KoreanGD12R" w:hAnsi="KoreanGD12R"/>
          <w:color w:val="000000"/>
        </w:rPr>
        <w:t xml:space="preserve"> “</w:t>
      </w:r>
      <w:r w:rsidRPr="00190BD5">
        <w:rPr>
          <w:rFonts w:ascii="KoreanGD12R" w:eastAsia="KoreanGD12R" w:hAnsi="KoreanGD12R" w:cs="Batang" w:hint="eastAsia"/>
          <w:color w:val="000000"/>
        </w:rPr>
        <w:t>영원</w:t>
      </w:r>
      <w:r w:rsidRPr="00190BD5">
        <w:rPr>
          <w:rFonts w:ascii="KoreanGD12R" w:eastAsia="KoreanGD12R" w:hAnsi="KoreanGD12R"/>
          <w:color w:val="000000"/>
        </w:rPr>
        <w:t>”</w:t>
      </w:r>
      <w:r w:rsidRPr="00190BD5">
        <w:rPr>
          <w:rFonts w:ascii="KoreanGD12R" w:eastAsia="KoreanGD12R" w:hAnsi="KoreanGD12R" w:cs="Batang" w:hint="eastAsia"/>
          <w:color w:val="000000"/>
        </w:rPr>
        <w:t>하나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개별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왕이나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심지어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성전의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세속적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기간은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단축될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있음을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강조합니다</w:t>
      </w:r>
      <w:r w:rsidRPr="00190BD5">
        <w:rPr>
          <w:rFonts w:ascii="KoreanGD12R" w:eastAsia="KoreanGD12R" w:hAnsi="KoreanGD12R"/>
          <w:color w:val="000000"/>
        </w:rPr>
        <w:t>.</w:t>
      </w:r>
    </w:p>
    <w:p w14:paraId="0A971ED8" w14:textId="20A475D6" w:rsidR="00190BD5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1167BE5D">
          <v:rect id="_x0000_i1059" style="width:468pt;height:.05pt" o:hralign="center" o:hrstd="t" o:hrnoshade="t" o:hr="t" fillcolor="black" stroked="f"/>
        </w:pict>
      </w:r>
    </w:p>
    <w:p w14:paraId="0D5B2586" w14:textId="77777777" w:rsidR="00B67BA7" w:rsidRPr="00B67BA7" w:rsidRDefault="00B67BA7" w:rsidP="00582237">
      <w:pPr>
        <w:pStyle w:val="NormalWeb"/>
        <w:rPr>
          <w:rFonts w:ascii="KoreanGD12R" w:eastAsia="KoreanGD12R" w:hAnsi="KoreanGD12R"/>
          <w:b/>
          <w:bCs/>
          <w:color w:val="000000"/>
          <w:sz w:val="36"/>
          <w:szCs w:val="36"/>
        </w:rPr>
      </w:pPr>
      <w:r w:rsidRPr="00B67BA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포로의</w:t>
      </w:r>
      <w:r w:rsidRPr="00B67BA7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B67BA7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가능성</w:t>
      </w:r>
    </w:p>
    <w:p w14:paraId="7CBB3269" w14:textId="77777777" w:rsidR="00B67BA7" w:rsidRPr="00B67BA7" w:rsidRDefault="00B67BA7" w:rsidP="00582237">
      <w:pPr>
        <w:pStyle w:val="NormalWeb"/>
        <w:rPr>
          <w:rFonts w:ascii="KoreanGD12R" w:eastAsia="KoreanGD12R" w:hAnsi="KoreanGD12R"/>
          <w:color w:val="000000"/>
        </w:rPr>
      </w:pPr>
      <w:r w:rsidRPr="00B67BA7">
        <w:rPr>
          <w:rFonts w:ascii="KoreanGD12R" w:eastAsia="KoreanGD12R" w:hAnsi="KoreanGD12R" w:cs="Batang" w:hint="eastAsia"/>
          <w:color w:val="000000"/>
        </w:rPr>
        <w:t>그러나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네가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혹은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네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아들이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마음을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돌이켜</w:t>
      </w:r>
      <w:r w:rsidRPr="00B67BA7">
        <w:rPr>
          <w:rFonts w:ascii="KoreanGD12R" w:eastAsia="KoreanGD12R" w:hAnsi="KoreanGD12R"/>
          <w:color w:val="000000"/>
        </w:rPr>
        <w:t xml:space="preserve">… </w:t>
      </w:r>
      <w:r w:rsidRPr="00B67BA7">
        <w:rPr>
          <w:rFonts w:ascii="KoreanGD12R" w:eastAsia="KoreanGD12R" w:hAnsi="KoreanGD12R" w:cs="Batang" w:hint="eastAsia"/>
          <w:color w:val="000000"/>
        </w:rPr>
        <w:t>내가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그들에게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준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땅에서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이스라엘을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끊어버리고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이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성전을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버리리라</w:t>
      </w:r>
      <w:r w:rsidRPr="00B67BA7">
        <w:rPr>
          <w:rFonts w:ascii="KoreanGD12R" w:eastAsia="KoreanGD12R" w:hAnsi="KoreanGD12R"/>
          <w:color w:val="000000"/>
        </w:rPr>
        <w:t>(</w:t>
      </w:r>
      <w:r w:rsidRPr="00B67BA7">
        <w:rPr>
          <w:rFonts w:ascii="KoreanGD12R" w:eastAsia="KoreanGD12R" w:hAnsi="KoreanGD12R" w:cs="Batang" w:hint="eastAsia"/>
          <w:color w:val="000000"/>
        </w:rPr>
        <w:t>왕상</w:t>
      </w:r>
      <w:r w:rsidRPr="00B67BA7">
        <w:rPr>
          <w:rFonts w:ascii="KoreanGD12R" w:eastAsia="KoreanGD12R" w:hAnsi="KoreanGD12R"/>
          <w:color w:val="000000"/>
        </w:rPr>
        <w:t xml:space="preserve"> 9:6-7).</w:t>
      </w:r>
    </w:p>
    <w:p w14:paraId="4AE7DED1" w14:textId="261DBB1F" w:rsidR="00B67BA7" w:rsidRPr="00B67BA7" w:rsidRDefault="00B67BA7" w:rsidP="00582237">
      <w:pPr>
        <w:pStyle w:val="NormalWeb"/>
        <w:rPr>
          <w:rFonts w:ascii="KoreanGD12R" w:eastAsia="KoreanGD12R" w:hAnsi="KoreanGD12R"/>
          <w:color w:val="000000"/>
        </w:rPr>
      </w:pPr>
      <w:r w:rsidRPr="00B67BA7">
        <w:rPr>
          <w:rFonts w:ascii="KoreanGD12R" w:eastAsia="KoreanGD12R" w:hAnsi="KoreanGD12R" w:cs="Batang" w:hint="eastAsia"/>
          <w:color w:val="000000"/>
        </w:rPr>
        <w:t>이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율법의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모든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말씀을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주의하여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지키지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아니하면</w:t>
      </w:r>
      <w:r w:rsidRPr="00B67BA7">
        <w:rPr>
          <w:rFonts w:ascii="KoreanGD12R" w:eastAsia="KoreanGD12R" w:hAnsi="KoreanGD12R"/>
          <w:color w:val="000000"/>
        </w:rPr>
        <w:t xml:space="preserve">… </w:t>
      </w:r>
      <w:r w:rsidRPr="00B67BA7">
        <w:rPr>
          <w:rFonts w:ascii="KoreanGD12R" w:eastAsia="KoreanGD12R" w:hAnsi="KoreanGD12R" w:cs="Batang" w:hint="eastAsia"/>
          <w:color w:val="000000"/>
        </w:rPr>
        <w:t>여호와께서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너를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온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땅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끝에서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땅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끝까지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모든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민족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가운데</w:t>
      </w:r>
      <w:r w:rsidRPr="00B67BA7">
        <w:rPr>
          <w:rFonts w:ascii="KoreanGD12R" w:eastAsia="KoreanGD12R" w:hAnsi="KoreanGD12R"/>
          <w:color w:val="000000"/>
        </w:rPr>
        <w:t xml:space="preserve"> </w:t>
      </w:r>
      <w:r w:rsidRPr="00B67BA7">
        <w:rPr>
          <w:rFonts w:ascii="KoreanGD12R" w:eastAsia="KoreanGD12R" w:hAnsi="KoreanGD12R" w:cs="Batang" w:hint="eastAsia"/>
          <w:color w:val="000000"/>
        </w:rPr>
        <w:t>흩으시리라</w:t>
      </w:r>
      <w:r w:rsidRPr="00B67BA7">
        <w:rPr>
          <w:rFonts w:ascii="KoreanGD12R" w:eastAsia="KoreanGD12R" w:hAnsi="KoreanGD12R"/>
          <w:color w:val="000000"/>
        </w:rPr>
        <w:t>(</w:t>
      </w:r>
      <w:r w:rsidRPr="00B67BA7">
        <w:rPr>
          <w:rFonts w:ascii="KoreanGD12R" w:eastAsia="KoreanGD12R" w:hAnsi="KoreanGD12R" w:cs="Batang" w:hint="eastAsia"/>
          <w:color w:val="000000"/>
        </w:rPr>
        <w:t>신</w:t>
      </w:r>
      <w:r w:rsidRPr="00B67BA7">
        <w:rPr>
          <w:rFonts w:ascii="KoreanGD12R" w:eastAsia="KoreanGD12R" w:hAnsi="KoreanGD12R"/>
          <w:color w:val="000000"/>
        </w:rPr>
        <w:t xml:space="preserve"> 28:58, 64).</w:t>
      </w:r>
    </w:p>
    <w:p w14:paraId="604950C8" w14:textId="6693B085" w:rsidR="00B67BA7" w:rsidRPr="00190BD5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4A761150">
          <v:rect id="_x0000_i1060" style="width:468pt;height:.05pt" o:hralign="center" o:hrstd="t" o:hrnoshade="t" o:hr="t" fillcolor="black" stroked="f"/>
        </w:pict>
      </w:r>
    </w:p>
    <w:p w14:paraId="628706DA" w14:textId="77777777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  <w:sz w:val="36"/>
          <w:szCs w:val="36"/>
        </w:rPr>
      </w:pPr>
      <w:r w:rsidRPr="00190BD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솔로몬의</w:t>
      </w:r>
      <w:r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190BD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영광</w:t>
      </w:r>
      <w:r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>(</w:t>
      </w:r>
      <w:r w:rsidRPr="00190BD5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왕상</w:t>
      </w:r>
      <w:r w:rsidRPr="00190BD5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9:10—10:29)</w:t>
      </w:r>
    </w:p>
    <w:p w14:paraId="711ED6D9" w14:textId="77777777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솔로몬의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국가적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계획은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그의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가용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자원을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초과했습니다</w:t>
      </w:r>
      <w:r w:rsidRPr="00190BD5">
        <w:rPr>
          <w:rFonts w:ascii="KoreanGD12R" w:eastAsia="KoreanGD12R" w:hAnsi="KoreanGD12R"/>
          <w:color w:val="000000"/>
        </w:rPr>
        <w:t>.</w:t>
      </w:r>
    </w:p>
    <w:p w14:paraId="47253420" w14:textId="77777777" w:rsidR="00190BD5" w:rsidRPr="00190BD5" w:rsidRDefault="00190BD5" w:rsidP="00582237">
      <w:pPr>
        <w:numPr>
          <w:ilvl w:val="0"/>
          <w:numId w:val="40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성전과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궁전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건축에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막대한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비용이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들어</w:t>
      </w:r>
      <w:r w:rsidRPr="00190BD5">
        <w:rPr>
          <w:rFonts w:ascii="KoreanGD12R" w:eastAsia="KoreanGD12R" w:hAnsi="KoreanGD12R"/>
          <w:color w:val="000000"/>
        </w:rPr>
        <w:t xml:space="preserve">, </w:t>
      </w:r>
      <w:r w:rsidRPr="00190BD5">
        <w:rPr>
          <w:rFonts w:ascii="KoreanGD12R" w:eastAsia="KoreanGD12R" w:hAnsi="KoreanGD12R" w:cs="Batang" w:hint="eastAsia"/>
          <w:color w:val="000000"/>
        </w:rPr>
        <w:t>갈릴리의</w:t>
      </w:r>
      <w:r w:rsidRPr="00190BD5">
        <w:rPr>
          <w:rFonts w:ascii="KoreanGD12R" w:eastAsia="KoreanGD12R" w:hAnsi="KoreanGD12R"/>
          <w:color w:val="000000"/>
        </w:rPr>
        <w:t xml:space="preserve"> 20</w:t>
      </w:r>
      <w:r w:rsidRPr="00190BD5">
        <w:rPr>
          <w:rFonts w:ascii="KoreanGD12R" w:eastAsia="KoreanGD12R" w:hAnsi="KoreanGD12R" w:cs="Batang" w:hint="eastAsia"/>
          <w:color w:val="000000"/>
        </w:rPr>
        <w:t>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성읍을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히람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페니키아</w:t>
      </w:r>
      <w:r w:rsidRPr="00190BD5">
        <w:rPr>
          <w:rFonts w:ascii="KoreanGD12R" w:eastAsia="KoreanGD12R" w:hAnsi="KoreanGD12R"/>
          <w:color w:val="000000"/>
        </w:rPr>
        <w:t>)</w:t>
      </w:r>
      <w:r w:rsidRPr="00190BD5">
        <w:rPr>
          <w:rFonts w:ascii="KoreanGD12R" w:eastAsia="KoreanGD12R" w:hAnsi="KoreanGD12R" w:cs="Batang" w:hint="eastAsia"/>
          <w:color w:val="000000"/>
        </w:rPr>
        <w:t>에게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빚을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갚기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위해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양도했습니다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왕상</w:t>
      </w:r>
      <w:r w:rsidRPr="00190BD5">
        <w:rPr>
          <w:rFonts w:ascii="KoreanGD12R" w:eastAsia="KoreanGD12R" w:hAnsi="KoreanGD12R"/>
          <w:color w:val="000000"/>
        </w:rPr>
        <w:t xml:space="preserve"> 9:10-14).</w:t>
      </w:r>
    </w:p>
    <w:p w14:paraId="794D7BAD" w14:textId="77777777" w:rsidR="00190BD5" w:rsidRPr="00190BD5" w:rsidRDefault="00190BD5" w:rsidP="00582237">
      <w:pPr>
        <w:numPr>
          <w:ilvl w:val="0"/>
          <w:numId w:val="40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국가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사업에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필요한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인력을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확보하기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위해</w:t>
      </w:r>
      <w:r w:rsidRPr="00190BD5">
        <w:rPr>
          <w:rFonts w:ascii="KoreanGD12R" w:eastAsia="KoreanGD12R" w:hAnsi="KoreanGD12R"/>
          <w:color w:val="000000"/>
        </w:rPr>
        <w:t xml:space="preserve">, </w:t>
      </w:r>
      <w:r w:rsidRPr="00190BD5">
        <w:rPr>
          <w:rFonts w:ascii="KoreanGD12R" w:eastAsia="KoreanGD12R" w:hAnsi="KoreanGD12R" w:cs="Batang" w:hint="eastAsia"/>
          <w:color w:val="000000"/>
        </w:rPr>
        <w:t>솔로몬은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이스라엘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백성에게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강제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노동을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확대했습니다</w:t>
      </w:r>
      <w:r w:rsidRPr="00190BD5">
        <w:rPr>
          <w:rFonts w:ascii="KoreanGD12R" w:eastAsia="KoreanGD12R" w:hAnsi="KoreanGD12R"/>
          <w:color w:val="000000"/>
        </w:rPr>
        <w:t>.</w:t>
      </w:r>
    </w:p>
    <w:p w14:paraId="5AB75240" w14:textId="77777777" w:rsidR="000C090D" w:rsidRPr="000C090D" w:rsidRDefault="00190BD5" w:rsidP="00582237">
      <w:pPr>
        <w:numPr>
          <w:ilvl w:val="0"/>
          <w:numId w:val="40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또한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세금을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크게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증가시켰습니다</w:t>
      </w:r>
      <w:r w:rsidRPr="00190BD5">
        <w:rPr>
          <w:rFonts w:ascii="KoreanGD12R" w:eastAsia="KoreanGD12R" w:hAnsi="KoreanGD12R"/>
          <w:color w:val="000000"/>
        </w:rPr>
        <w:t>.</w:t>
      </w:r>
      <w:r w:rsidR="00B67BA7" w:rsidRPr="00B67BA7">
        <w:rPr>
          <w:rFonts w:ascii="KoreanGD12R" w:eastAsia="KoreanGD12R" w:hAnsi="KoreanGD12R"/>
          <w:noProof/>
        </w:rPr>
        <w:t xml:space="preserve"> </w:t>
      </w:r>
    </w:p>
    <w:p w14:paraId="09483292" w14:textId="64BF228E" w:rsidR="000C090D" w:rsidRPr="000C090D" w:rsidRDefault="00000000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/>
          <w:noProof/>
        </w:rPr>
        <w:pict w14:anchorId="139D95E1">
          <v:rect id="_x0000_i1061" style="width:468pt;height:.05pt" o:hralign="center" o:hrstd="t" o:hrnoshade="t" o:hr="t" fillcolor="black" stroked="f"/>
        </w:pict>
      </w:r>
    </w:p>
    <w:p w14:paraId="2C8E83B3" w14:textId="3B0F6DB4" w:rsid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</w:p>
    <w:p w14:paraId="6DA15924" w14:textId="45088F40" w:rsidR="00B67BA7" w:rsidRPr="00190BD5" w:rsidRDefault="00B67BA7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>
        <w:rPr>
          <w:rFonts w:ascii="KoreanGD12R" w:eastAsia="KoreanGD12R" w:hAnsi="KoreanGD12R"/>
          <w:noProof/>
          <w:color w:val="000000"/>
        </w:rPr>
        <w:lastRenderedPageBreak/>
        <w:drawing>
          <wp:inline distT="0" distB="0" distL="0" distR="0" wp14:anchorId="746C6A9B" wp14:editId="36C623E4">
            <wp:extent cx="5469467" cy="4133069"/>
            <wp:effectExtent l="0" t="0" r="4445" b="0"/>
            <wp:docPr id="95" name="Picture 95" descr="A stone carv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stone carving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155" cy="415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F3A93" w14:textId="77777777" w:rsidR="00190BD5" w:rsidRPr="00190BD5" w:rsidRDefault="00000000" w:rsidP="00582237">
      <w:pPr>
        <w:rPr>
          <w:rFonts w:ascii="KoreanGD12R" w:eastAsia="KoreanGD12R" w:hAnsi="KoreanGD12R"/>
        </w:rPr>
      </w:pPr>
      <w:r>
        <w:rPr>
          <w:rFonts w:ascii="KoreanGD12R" w:eastAsia="KoreanGD12R" w:hAnsi="KoreanGD12R"/>
          <w:noProof/>
        </w:rPr>
        <w:pict w14:anchorId="1A5654C9">
          <v:rect id="_x0000_i1062" style="width:468pt;height:.05pt" o:hralign="center" o:hrstd="t" o:hrnoshade="t" o:hr="t" fillcolor="black" stroked="f"/>
        </w:pict>
      </w:r>
    </w:p>
    <w:p w14:paraId="4A56FD5B" w14:textId="77777777" w:rsidR="00190BD5" w:rsidRPr="00850844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  <w:sz w:val="36"/>
          <w:szCs w:val="36"/>
        </w:rPr>
      </w:pPr>
      <w:r w:rsidRPr="00850844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솔로몬의</w:t>
      </w:r>
      <w:r w:rsidRPr="00850844">
        <w:rPr>
          <w:rFonts w:ascii="KoreanGD12R" w:eastAsia="KoreanGD12R" w:hAnsi="KoreanGD12R"/>
          <w:b/>
          <w:bCs/>
          <w:color w:val="000000"/>
          <w:sz w:val="36"/>
          <w:szCs w:val="36"/>
        </w:rPr>
        <w:t xml:space="preserve"> </w:t>
      </w:r>
      <w:r w:rsidRPr="00850844">
        <w:rPr>
          <w:rFonts w:ascii="KoreanGD12R" w:eastAsia="KoreanGD12R" w:hAnsi="KoreanGD12R" w:cs="Batang" w:hint="eastAsia"/>
          <w:b/>
          <w:bCs/>
          <w:color w:val="000000"/>
          <w:sz w:val="36"/>
          <w:szCs w:val="36"/>
        </w:rPr>
        <w:t>타</w:t>
      </w:r>
      <w:r w:rsidRPr="00850844">
        <w:rPr>
          <w:rFonts w:ascii="KoreanGD12R" w:eastAsia="KoreanGD12R" w:hAnsi="KoreanGD12R" w:cs="Batang"/>
          <w:b/>
          <w:bCs/>
          <w:color w:val="000000"/>
          <w:sz w:val="36"/>
          <w:szCs w:val="36"/>
        </w:rPr>
        <w:t>락</w:t>
      </w:r>
    </w:p>
    <w:p w14:paraId="064271E4" w14:textId="77777777" w:rsidR="00190BD5" w:rsidRPr="00190BD5" w:rsidRDefault="00190BD5" w:rsidP="00582237">
      <w:p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지혜와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부유함에도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불구하고</w:t>
      </w:r>
      <w:r w:rsidRPr="00190BD5">
        <w:rPr>
          <w:rFonts w:ascii="KoreanGD12R" w:eastAsia="KoreanGD12R" w:hAnsi="KoreanGD12R"/>
          <w:color w:val="000000"/>
        </w:rPr>
        <w:t xml:space="preserve">, </w:t>
      </w:r>
      <w:r w:rsidRPr="00190BD5">
        <w:rPr>
          <w:rFonts w:ascii="KoreanGD12R" w:eastAsia="KoreanGD12R" w:hAnsi="KoreanGD12R" w:cs="Batang" w:hint="eastAsia"/>
          <w:color w:val="000000"/>
        </w:rPr>
        <w:t>솔로몬의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말년은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율법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불순종으로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특징지어집니다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신</w:t>
      </w:r>
      <w:r w:rsidRPr="00190BD5">
        <w:rPr>
          <w:rFonts w:ascii="KoreanGD12R" w:eastAsia="KoreanGD12R" w:hAnsi="KoreanGD12R"/>
          <w:color w:val="000000"/>
        </w:rPr>
        <w:t xml:space="preserve"> 17:16-17; 7:3-4 </w:t>
      </w:r>
      <w:r w:rsidRPr="00190BD5">
        <w:rPr>
          <w:rFonts w:ascii="KoreanGD12R" w:eastAsia="KoreanGD12R" w:hAnsi="KoreanGD12R" w:cs="Batang" w:hint="eastAsia"/>
          <w:color w:val="000000"/>
        </w:rPr>
        <w:t>참조</w:t>
      </w:r>
      <w:r w:rsidRPr="00190BD5">
        <w:rPr>
          <w:rFonts w:ascii="KoreanGD12R" w:eastAsia="KoreanGD12R" w:hAnsi="KoreanGD12R"/>
          <w:color w:val="000000"/>
        </w:rPr>
        <w:t>).</w:t>
      </w:r>
    </w:p>
    <w:p w14:paraId="3E17E589" w14:textId="77777777" w:rsidR="00190BD5" w:rsidRPr="00190BD5" w:rsidRDefault="00190BD5" w:rsidP="00582237">
      <w:pPr>
        <w:numPr>
          <w:ilvl w:val="0"/>
          <w:numId w:val="41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그는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말과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병거를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많이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모았습니다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왕상</w:t>
      </w:r>
      <w:r w:rsidRPr="00190BD5">
        <w:rPr>
          <w:rFonts w:ascii="KoreanGD12R" w:eastAsia="KoreanGD12R" w:hAnsi="KoreanGD12R"/>
          <w:color w:val="000000"/>
        </w:rPr>
        <w:t xml:space="preserve"> 9:22; 10:25-26, 28-29).</w:t>
      </w:r>
    </w:p>
    <w:p w14:paraId="35CD8AF8" w14:textId="77777777" w:rsidR="00190BD5" w:rsidRPr="00190BD5" w:rsidRDefault="00190BD5" w:rsidP="00582237">
      <w:pPr>
        <w:numPr>
          <w:ilvl w:val="0"/>
          <w:numId w:val="41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왕실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금고는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금과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은으로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넘쳤습니다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왕상</w:t>
      </w:r>
      <w:r w:rsidRPr="00190BD5">
        <w:rPr>
          <w:rFonts w:ascii="KoreanGD12R" w:eastAsia="KoreanGD12R" w:hAnsi="KoreanGD12R"/>
          <w:color w:val="000000"/>
        </w:rPr>
        <w:t xml:space="preserve"> 9:11, 28; 10:14-15, 21-22, 25, 27).</w:t>
      </w:r>
    </w:p>
    <w:p w14:paraId="29590989" w14:textId="77777777" w:rsidR="00190BD5" w:rsidRPr="00190BD5" w:rsidRDefault="00190BD5" w:rsidP="00582237">
      <w:pPr>
        <w:numPr>
          <w:ilvl w:val="0"/>
          <w:numId w:val="41"/>
        </w:numPr>
        <w:spacing w:before="100" w:beforeAutospacing="1" w:after="100" w:afterAutospacing="1"/>
        <w:rPr>
          <w:rFonts w:ascii="KoreanGD12R" w:eastAsia="KoreanGD12R" w:hAnsi="KoreanGD12R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국내외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여인들을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많이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아내로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맞이했습니다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왕상</w:t>
      </w:r>
      <w:r w:rsidRPr="00190BD5">
        <w:rPr>
          <w:rFonts w:ascii="KoreanGD12R" w:eastAsia="KoreanGD12R" w:hAnsi="KoreanGD12R"/>
          <w:color w:val="000000"/>
        </w:rPr>
        <w:t xml:space="preserve"> 11:1-4).</w:t>
      </w:r>
    </w:p>
    <w:p w14:paraId="00F5070C" w14:textId="59F076CB" w:rsidR="00EA7816" w:rsidRDefault="00190BD5" w:rsidP="00582237">
      <w:pPr>
        <w:numPr>
          <w:ilvl w:val="0"/>
          <w:numId w:val="41"/>
        </w:numPr>
        <w:spacing w:before="100" w:beforeAutospacing="1" w:after="100" w:afterAutospacing="1"/>
        <w:rPr>
          <w:rFonts w:ascii="KoreanGD12R" w:eastAsia="KoreanGD12R" w:hAnsi="KoreanGD12R" w:cs="Arial"/>
          <w:color w:val="000000"/>
        </w:rPr>
      </w:pPr>
      <w:r w:rsidRPr="00190BD5">
        <w:rPr>
          <w:rFonts w:ascii="KoreanGD12R" w:eastAsia="KoreanGD12R" w:hAnsi="KoreanGD12R" w:cs="Batang" w:hint="eastAsia"/>
          <w:color w:val="000000"/>
        </w:rPr>
        <w:t>다양한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이방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신들에게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제단을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쌓고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우상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숭배를</w:t>
      </w:r>
      <w:r w:rsidRPr="00190BD5">
        <w:rPr>
          <w:rFonts w:ascii="KoreanGD12R" w:eastAsia="KoreanGD12R" w:hAnsi="KoreanGD12R"/>
          <w:color w:val="000000"/>
        </w:rPr>
        <w:t xml:space="preserve"> </w:t>
      </w:r>
      <w:r w:rsidRPr="00190BD5">
        <w:rPr>
          <w:rFonts w:ascii="KoreanGD12R" w:eastAsia="KoreanGD12R" w:hAnsi="KoreanGD12R" w:cs="Batang" w:hint="eastAsia"/>
          <w:color w:val="000000"/>
        </w:rPr>
        <w:t>행했습니다</w:t>
      </w:r>
      <w:r w:rsidRPr="00190BD5">
        <w:rPr>
          <w:rFonts w:ascii="KoreanGD12R" w:eastAsia="KoreanGD12R" w:hAnsi="KoreanGD12R"/>
          <w:color w:val="000000"/>
        </w:rPr>
        <w:t>(</w:t>
      </w:r>
      <w:r w:rsidRPr="00190BD5">
        <w:rPr>
          <w:rFonts w:ascii="KoreanGD12R" w:eastAsia="KoreanGD12R" w:hAnsi="KoreanGD12R" w:cs="Batang" w:hint="eastAsia"/>
          <w:color w:val="000000"/>
        </w:rPr>
        <w:t>왕상</w:t>
      </w:r>
      <w:r w:rsidRPr="00190BD5">
        <w:rPr>
          <w:rFonts w:ascii="KoreanGD12R" w:eastAsia="KoreanGD12R" w:hAnsi="KoreanGD12R"/>
          <w:color w:val="000000"/>
        </w:rPr>
        <w:t xml:space="preserve"> 11:4-8).</w:t>
      </w:r>
    </w:p>
    <w:p w14:paraId="72D62812" w14:textId="218CCF19" w:rsidR="00EA7816" w:rsidRDefault="00000000" w:rsidP="00582237">
      <w:pPr>
        <w:pStyle w:val="Heading2"/>
        <w:rPr>
          <w:rFonts w:ascii="KoreanGD12R" w:eastAsia="KoreanGD12R" w:hAnsi="KoreanGD12R" w:cs="Arial"/>
          <w:color w:val="000000"/>
        </w:rPr>
      </w:pPr>
      <w:r>
        <w:rPr>
          <w:rFonts w:ascii="KoreanGD12R" w:eastAsia="KoreanGD12R" w:hAnsi="KoreanGD12R" w:cs="Arial"/>
          <w:noProof/>
        </w:rPr>
        <w:pict w14:anchorId="31F1AE40">
          <v:rect id="_x0000_i1063" style="width:468pt;height:.05pt" o:hralign="center" o:hrstd="t" o:hrnoshade="t" o:hr="t" fillcolor="black" stroked="f"/>
        </w:pict>
      </w:r>
    </w:p>
    <w:p w14:paraId="04C854D5" w14:textId="77777777" w:rsidR="000C090D" w:rsidRDefault="000C090D" w:rsidP="00582237">
      <w:pPr>
        <w:rPr>
          <w:rFonts w:ascii="KoreanGD12R" w:eastAsia="KoreanGD12R" w:hAnsi="KoreanGD12R" w:cs="Arial"/>
          <w:b/>
          <w:bCs/>
          <w:color w:val="000000"/>
          <w:sz w:val="36"/>
          <w:szCs w:val="36"/>
        </w:rPr>
      </w:pPr>
      <w:r>
        <w:rPr>
          <w:rFonts w:ascii="KoreanGD12R" w:eastAsia="KoreanGD12R" w:hAnsi="KoreanGD12R" w:cs="Arial"/>
          <w:color w:val="000000"/>
        </w:rPr>
        <w:br w:type="page"/>
      </w:r>
    </w:p>
    <w:p w14:paraId="50F3496D" w14:textId="1B0AB4D7" w:rsidR="00993F02" w:rsidRPr="00374E1E" w:rsidRDefault="00993F02" w:rsidP="00582237">
      <w:pPr>
        <w:pStyle w:val="Heading2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lastRenderedPageBreak/>
        <w:t>솔로몬 (왕상 1–11장)</w:t>
      </w:r>
    </w:p>
    <w:p w14:paraId="2054C3CD" w14:textId="77777777" w:rsidR="00993F02" w:rsidRPr="00374E1E" w:rsidRDefault="00993F02" w:rsidP="00582237">
      <w:pPr>
        <w:pStyle w:val="NormalWeb"/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솔로몬의 왕국은 약속의 성취와 언약적 실패라는 두 극단을 보여준다.</w:t>
      </w:r>
    </w:p>
    <w:p w14:paraId="6EE843D8" w14:textId="77777777" w:rsidR="00993F02" w:rsidRPr="00374E1E" w:rsidRDefault="00993F02" w:rsidP="00582237">
      <w:pPr>
        <w:pStyle w:val="NormalWeb"/>
        <w:numPr>
          <w:ilvl w:val="0"/>
          <w:numId w:val="9"/>
        </w:numPr>
        <w:rPr>
          <w:rFonts w:ascii="KoreanGD12R" w:eastAsia="KoreanGD12R" w:hAnsi="KoreanGD12R" w:cs="Arial"/>
          <w:color w:val="000000"/>
        </w:rPr>
      </w:pPr>
      <w:r w:rsidRPr="00374E1E">
        <w:rPr>
          <w:rStyle w:val="Strong"/>
          <w:rFonts w:ascii="KoreanGD12R" w:eastAsia="KoreanGD12R" w:hAnsi="KoreanGD12R" w:cs="Arial"/>
          <w:color w:val="000000"/>
        </w:rPr>
        <w:t>약속의 성취</w:t>
      </w:r>
      <w:r w:rsidRPr="00374E1E">
        <w:rPr>
          <w:rFonts w:ascii="KoreanGD12R" w:eastAsia="KoreanGD12R" w:hAnsi="KoreanGD12R" w:cs="Arial"/>
          <w:color w:val="000000"/>
        </w:rPr>
        <w:t>:</w:t>
      </w:r>
    </w:p>
    <w:p w14:paraId="5F7FB465" w14:textId="77777777" w:rsidR="00993F02" w:rsidRPr="00374E1E" w:rsidRDefault="00993F02" w:rsidP="00582237">
      <w:pPr>
        <w:pStyle w:val="NormalWeb"/>
        <w:numPr>
          <w:ilvl w:val="1"/>
          <w:numId w:val="9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그는 지혜를 얻었고(왕상 3장), 부귀와 영광을 얻었으며, 성전을 건축하였다(왕상 6–8장).</w:t>
      </w:r>
    </w:p>
    <w:p w14:paraId="41387B81" w14:textId="77777777" w:rsidR="00993F02" w:rsidRPr="00374E1E" w:rsidRDefault="00993F02" w:rsidP="00582237">
      <w:pPr>
        <w:pStyle w:val="NormalWeb"/>
        <w:numPr>
          <w:ilvl w:val="1"/>
          <w:numId w:val="9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그의 기도와 하나님의 응답은 언약의 축복을 강조하였다(왕상 8:22-61; 9:1-9).</w:t>
      </w:r>
    </w:p>
    <w:p w14:paraId="2EE6E486" w14:textId="77777777" w:rsidR="00993F02" w:rsidRPr="00374E1E" w:rsidRDefault="00993F02" w:rsidP="00582237">
      <w:pPr>
        <w:pStyle w:val="NormalWeb"/>
        <w:numPr>
          <w:ilvl w:val="0"/>
          <w:numId w:val="9"/>
        </w:numPr>
        <w:rPr>
          <w:rFonts w:ascii="KoreanGD12R" w:eastAsia="KoreanGD12R" w:hAnsi="KoreanGD12R" w:cs="Arial"/>
          <w:color w:val="000000"/>
        </w:rPr>
      </w:pPr>
      <w:r w:rsidRPr="00374E1E">
        <w:rPr>
          <w:rStyle w:val="Strong"/>
          <w:rFonts w:ascii="KoreanGD12R" w:eastAsia="KoreanGD12R" w:hAnsi="KoreanGD12R" w:cs="Arial"/>
          <w:color w:val="000000"/>
        </w:rPr>
        <w:t>언약의 실패</w:t>
      </w:r>
      <w:r w:rsidRPr="00374E1E">
        <w:rPr>
          <w:rFonts w:ascii="KoreanGD12R" w:eastAsia="KoreanGD12R" w:hAnsi="KoreanGD12R" w:cs="Arial"/>
          <w:color w:val="000000"/>
        </w:rPr>
        <w:t>:</w:t>
      </w:r>
    </w:p>
    <w:p w14:paraId="6AD9A84B" w14:textId="77777777" w:rsidR="00993F02" w:rsidRPr="00374E1E" w:rsidRDefault="00993F02" w:rsidP="00582237">
      <w:pPr>
        <w:pStyle w:val="NormalWeb"/>
        <w:numPr>
          <w:ilvl w:val="1"/>
          <w:numId w:val="9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솔로몬은 외국 여인들과의 혼인을 통하여 마음이 돌이켜 우상을 섬겼다(왕상 11:1-13).</w:t>
      </w:r>
    </w:p>
    <w:p w14:paraId="3B1A2741" w14:textId="77777777" w:rsidR="00993F02" w:rsidRPr="00374E1E" w:rsidRDefault="00993F02" w:rsidP="00582237">
      <w:pPr>
        <w:pStyle w:val="NormalWeb"/>
        <w:numPr>
          <w:ilvl w:val="1"/>
          <w:numId w:val="9"/>
        </w:numPr>
        <w:rPr>
          <w:rFonts w:ascii="KoreanGD12R" w:eastAsia="KoreanGD12R" w:hAnsi="KoreanGD12R" w:cs="Arial"/>
          <w:color w:val="000000"/>
        </w:rPr>
      </w:pPr>
      <w:r w:rsidRPr="00374E1E">
        <w:rPr>
          <w:rFonts w:ascii="KoreanGD12R" w:eastAsia="KoreanGD12R" w:hAnsi="KoreanGD12R" w:cs="Arial"/>
          <w:color w:val="000000"/>
        </w:rPr>
        <w:t>그의 불순종으로 인해 나라가 분열되리라는 하나님의 심판을 받았다(왕상 11:11-13).</w:t>
      </w:r>
    </w:p>
    <w:p w14:paraId="7560B291" w14:textId="77777777" w:rsidR="00993F02" w:rsidRPr="00374E1E" w:rsidRDefault="00000000" w:rsidP="00582237">
      <w:pPr>
        <w:rPr>
          <w:rFonts w:ascii="KoreanGD12R" w:eastAsia="KoreanGD12R" w:hAnsi="KoreanGD12R" w:cs="Arial"/>
        </w:rPr>
      </w:pPr>
      <w:r>
        <w:rPr>
          <w:rFonts w:ascii="KoreanGD12R" w:eastAsia="KoreanGD12R" w:hAnsi="KoreanGD12R" w:cs="Arial"/>
          <w:noProof/>
        </w:rPr>
        <w:pict w14:anchorId="24F5DC95">
          <v:rect id="_x0000_i1064" style="width:468pt;height:.05pt" o:hralign="center" o:hrstd="t" o:hrnoshade="t" o:hr="t" fillcolor="black" stroked="f"/>
        </w:pict>
      </w:r>
    </w:p>
    <w:sectPr w:rsidR="00993F02" w:rsidRPr="00374E1E" w:rsidSect="006B46A5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KoreanGD12R">
    <w:altName w:val="Batang"/>
    <w:panose1 w:val="00000000000000000000"/>
    <w:charset w:val="81"/>
    <w:family w:val="roman"/>
    <w:notTrueType/>
    <w:pitch w:val="variable"/>
    <w:sig w:usb0="10000287" w:usb1="29D72C10" w:usb2="00000012" w:usb3="00000000" w:csb0="0028000D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CE413B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953B99"/>
    <w:multiLevelType w:val="hybridMultilevel"/>
    <w:tmpl w:val="58D8E9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11A88"/>
    <w:multiLevelType w:val="hybridMultilevel"/>
    <w:tmpl w:val="8FCC03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E7022A"/>
    <w:multiLevelType w:val="multilevel"/>
    <w:tmpl w:val="4B800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7795195"/>
    <w:multiLevelType w:val="hybridMultilevel"/>
    <w:tmpl w:val="2C8E89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7B277A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8AD165A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95521F2"/>
    <w:multiLevelType w:val="multilevel"/>
    <w:tmpl w:val="DAC2D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A6E4D6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B457915"/>
    <w:multiLevelType w:val="hybridMultilevel"/>
    <w:tmpl w:val="D06655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C345DB0"/>
    <w:multiLevelType w:val="multilevel"/>
    <w:tmpl w:val="E77064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CBB00FD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DC27F9F"/>
    <w:multiLevelType w:val="hybridMultilevel"/>
    <w:tmpl w:val="8CD429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DEF35D7"/>
    <w:multiLevelType w:val="hybridMultilevel"/>
    <w:tmpl w:val="2D8A86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E212EDB"/>
    <w:multiLevelType w:val="multilevel"/>
    <w:tmpl w:val="9F6EE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E447805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F433D01"/>
    <w:multiLevelType w:val="hybridMultilevel"/>
    <w:tmpl w:val="2F8A36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F805D53"/>
    <w:multiLevelType w:val="multilevel"/>
    <w:tmpl w:val="F9305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19D5965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1F102B3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2AC11C3"/>
    <w:multiLevelType w:val="multilevel"/>
    <w:tmpl w:val="0C9E5E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3D20C29"/>
    <w:multiLevelType w:val="multilevel"/>
    <w:tmpl w:val="5DC4A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4A772D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58306FA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185365F2"/>
    <w:multiLevelType w:val="hybridMultilevel"/>
    <w:tmpl w:val="956CC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99F2657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A3E7E97"/>
    <w:multiLevelType w:val="hybridMultilevel"/>
    <w:tmpl w:val="6C42C1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A7A5EAD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D5802CA"/>
    <w:multiLevelType w:val="multilevel"/>
    <w:tmpl w:val="3F4CB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1E6F44A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1F1E6D62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F44355B"/>
    <w:multiLevelType w:val="multilevel"/>
    <w:tmpl w:val="54A00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1FE712F0"/>
    <w:multiLevelType w:val="hybridMultilevel"/>
    <w:tmpl w:val="519E69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206878D0"/>
    <w:multiLevelType w:val="multilevel"/>
    <w:tmpl w:val="4C468F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22D55D8"/>
    <w:multiLevelType w:val="hybridMultilevel"/>
    <w:tmpl w:val="16E0F2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3052EEE"/>
    <w:multiLevelType w:val="hybridMultilevel"/>
    <w:tmpl w:val="4EAC6E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24087997"/>
    <w:multiLevelType w:val="multilevel"/>
    <w:tmpl w:val="EE886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24D528C5"/>
    <w:multiLevelType w:val="hybridMultilevel"/>
    <w:tmpl w:val="974A64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27E954A1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9E32DC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2A1227B1"/>
    <w:multiLevelType w:val="multilevel"/>
    <w:tmpl w:val="C6A2A9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2AA66BAA"/>
    <w:multiLevelType w:val="multilevel"/>
    <w:tmpl w:val="5F12B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2AB21E3C"/>
    <w:multiLevelType w:val="hybridMultilevel"/>
    <w:tmpl w:val="4532E9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2B55053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2B89639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2C4475B7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2DF84A7C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2F1B50EF"/>
    <w:multiLevelType w:val="multilevel"/>
    <w:tmpl w:val="447EE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301A10D1"/>
    <w:multiLevelType w:val="multilevel"/>
    <w:tmpl w:val="B8E00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30206957"/>
    <w:multiLevelType w:val="multilevel"/>
    <w:tmpl w:val="E0D4B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305158D2"/>
    <w:multiLevelType w:val="multilevel"/>
    <w:tmpl w:val="7C66E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30624B4C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32E66310"/>
    <w:multiLevelType w:val="hybridMultilevel"/>
    <w:tmpl w:val="C82604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3642AA">
      <w:numFmt w:val="bullet"/>
      <w:lvlText w:val="•"/>
      <w:lvlJc w:val="left"/>
      <w:pPr>
        <w:ind w:left="1800" w:hanging="720"/>
      </w:pPr>
      <w:rPr>
        <w:rFonts w:ascii="Batang" w:eastAsia="Batang" w:hAnsi="Batang" w:cs="Batang" w:hint="eastAsia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330F75D7"/>
    <w:multiLevelType w:val="multilevel"/>
    <w:tmpl w:val="18968B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35471AC2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36F046C8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37980004"/>
    <w:multiLevelType w:val="multilevel"/>
    <w:tmpl w:val="89482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37D2269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38FC6B24"/>
    <w:multiLevelType w:val="multilevel"/>
    <w:tmpl w:val="011E38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3B5144E5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3BA746DF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3BC64A7F"/>
    <w:multiLevelType w:val="multilevel"/>
    <w:tmpl w:val="7E04C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3CE73950"/>
    <w:multiLevelType w:val="multilevel"/>
    <w:tmpl w:val="C0E466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 w15:restartNumberingAfterBreak="0">
    <w:nsid w:val="3D343DB2"/>
    <w:multiLevelType w:val="multilevel"/>
    <w:tmpl w:val="3B581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3DA9433C"/>
    <w:multiLevelType w:val="multilevel"/>
    <w:tmpl w:val="35CEA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3E79600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3EB6014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42591195"/>
    <w:multiLevelType w:val="hybridMultilevel"/>
    <w:tmpl w:val="7F96FA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42B43224"/>
    <w:multiLevelType w:val="hybridMultilevel"/>
    <w:tmpl w:val="ACBC18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42C710CF"/>
    <w:multiLevelType w:val="hybridMultilevel"/>
    <w:tmpl w:val="2DCA1C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43A60C3B"/>
    <w:multiLevelType w:val="hybridMultilevel"/>
    <w:tmpl w:val="AE52EF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45E241D8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45ED4D17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46C70682"/>
    <w:multiLevelType w:val="hybridMultilevel"/>
    <w:tmpl w:val="BDBEB1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480D6E8C"/>
    <w:multiLevelType w:val="multilevel"/>
    <w:tmpl w:val="6EFAC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483A1B5E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485C3F45"/>
    <w:multiLevelType w:val="hybridMultilevel"/>
    <w:tmpl w:val="FFA4FA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4AC66478"/>
    <w:multiLevelType w:val="hybridMultilevel"/>
    <w:tmpl w:val="294C9E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4B8B6480"/>
    <w:multiLevelType w:val="hybridMultilevel"/>
    <w:tmpl w:val="B90C8A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4BE2718A"/>
    <w:multiLevelType w:val="multilevel"/>
    <w:tmpl w:val="36724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4C371552"/>
    <w:multiLevelType w:val="hybridMultilevel"/>
    <w:tmpl w:val="3EC468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4E4624EF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4EF41A2F"/>
    <w:multiLevelType w:val="hybridMultilevel"/>
    <w:tmpl w:val="43F435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50964028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515C6BA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51C00106"/>
    <w:multiLevelType w:val="multilevel"/>
    <w:tmpl w:val="DBF25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52316EBD"/>
    <w:multiLevelType w:val="multilevel"/>
    <w:tmpl w:val="40D6A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53164967"/>
    <w:multiLevelType w:val="multilevel"/>
    <w:tmpl w:val="4D3C5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53A22EF8"/>
    <w:multiLevelType w:val="hybridMultilevel"/>
    <w:tmpl w:val="5BDC93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54F74294"/>
    <w:multiLevelType w:val="hybridMultilevel"/>
    <w:tmpl w:val="F0DA76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55AF62CC"/>
    <w:multiLevelType w:val="multilevel"/>
    <w:tmpl w:val="08C25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560B25D7"/>
    <w:multiLevelType w:val="hybridMultilevel"/>
    <w:tmpl w:val="DAD25E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56803261"/>
    <w:multiLevelType w:val="hybridMultilevel"/>
    <w:tmpl w:val="003A08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571D28C2"/>
    <w:multiLevelType w:val="hybridMultilevel"/>
    <w:tmpl w:val="B70CDC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5A553C71"/>
    <w:multiLevelType w:val="multilevel"/>
    <w:tmpl w:val="DCF65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5DA1316A"/>
    <w:multiLevelType w:val="hybridMultilevel"/>
    <w:tmpl w:val="E35E22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5E081265"/>
    <w:multiLevelType w:val="multilevel"/>
    <w:tmpl w:val="DDFA6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5E9F41A7"/>
    <w:multiLevelType w:val="multilevel"/>
    <w:tmpl w:val="C71294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8" w15:restartNumberingAfterBreak="0">
    <w:nsid w:val="5EA411EE"/>
    <w:multiLevelType w:val="hybridMultilevel"/>
    <w:tmpl w:val="283856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5F631C83"/>
    <w:multiLevelType w:val="multilevel"/>
    <w:tmpl w:val="0840D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61831CAE"/>
    <w:multiLevelType w:val="multilevel"/>
    <w:tmpl w:val="D938E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61C34112"/>
    <w:multiLevelType w:val="multilevel"/>
    <w:tmpl w:val="03983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6234408E"/>
    <w:multiLevelType w:val="hybridMultilevel"/>
    <w:tmpl w:val="9092BB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63A91B71"/>
    <w:multiLevelType w:val="hybridMultilevel"/>
    <w:tmpl w:val="DF72B1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63D95081"/>
    <w:multiLevelType w:val="multilevel"/>
    <w:tmpl w:val="77E62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655E0FF9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65E377C1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66A62EA6"/>
    <w:multiLevelType w:val="multilevel"/>
    <w:tmpl w:val="AF700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66AF16E1"/>
    <w:multiLevelType w:val="multilevel"/>
    <w:tmpl w:val="E02CA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68D918AD"/>
    <w:multiLevelType w:val="hybridMultilevel"/>
    <w:tmpl w:val="B77A42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697F0BF4"/>
    <w:multiLevelType w:val="multilevel"/>
    <w:tmpl w:val="9B5E0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69BB7462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69D31742"/>
    <w:multiLevelType w:val="hybridMultilevel"/>
    <w:tmpl w:val="0E30B7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6A587D6D"/>
    <w:multiLevelType w:val="multilevel"/>
    <w:tmpl w:val="36FCB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6D150DBA"/>
    <w:multiLevelType w:val="hybridMultilevel"/>
    <w:tmpl w:val="7A0C90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6D413420"/>
    <w:multiLevelType w:val="hybridMultilevel"/>
    <w:tmpl w:val="D63437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6D61786D"/>
    <w:multiLevelType w:val="hybridMultilevel"/>
    <w:tmpl w:val="4EDE0E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6D8602A2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6FA27C93"/>
    <w:multiLevelType w:val="multilevel"/>
    <w:tmpl w:val="C652D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7352643C"/>
    <w:multiLevelType w:val="multilevel"/>
    <w:tmpl w:val="4E80E4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73B52E6D"/>
    <w:multiLevelType w:val="hybridMultilevel"/>
    <w:tmpl w:val="9CACF7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74E6736E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750D3610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751A479C"/>
    <w:multiLevelType w:val="hybridMultilevel"/>
    <w:tmpl w:val="D43811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755F14AE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76991A9A"/>
    <w:multiLevelType w:val="multilevel"/>
    <w:tmpl w:val="7396B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7AA14B30"/>
    <w:multiLevelType w:val="multilevel"/>
    <w:tmpl w:val="5BBCA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7BDB6575"/>
    <w:multiLevelType w:val="multilevel"/>
    <w:tmpl w:val="FE209E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7C6E5C9E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7D7D7342"/>
    <w:multiLevelType w:val="multilevel"/>
    <w:tmpl w:val="12709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7D822C9F"/>
    <w:multiLevelType w:val="hybridMultilevel"/>
    <w:tmpl w:val="27400F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7E972C14"/>
    <w:multiLevelType w:val="multilevel"/>
    <w:tmpl w:val="59CC5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50817762">
    <w:abstractNumId w:val="108"/>
  </w:num>
  <w:num w:numId="2" w16cid:durableId="362563259">
    <w:abstractNumId w:val="47"/>
  </w:num>
  <w:num w:numId="3" w16cid:durableId="1288587851">
    <w:abstractNumId w:val="87"/>
  </w:num>
  <w:num w:numId="4" w16cid:durableId="742142393">
    <w:abstractNumId w:val="58"/>
  </w:num>
  <w:num w:numId="5" w16cid:durableId="1238006927">
    <w:abstractNumId w:val="7"/>
  </w:num>
  <w:num w:numId="6" w16cid:durableId="576748048">
    <w:abstractNumId w:val="36"/>
  </w:num>
  <w:num w:numId="7" w16cid:durableId="159349182">
    <w:abstractNumId w:val="63"/>
  </w:num>
  <w:num w:numId="8" w16cid:durableId="1269661426">
    <w:abstractNumId w:val="64"/>
  </w:num>
  <w:num w:numId="9" w16cid:durableId="558396142">
    <w:abstractNumId w:val="129"/>
  </w:num>
  <w:num w:numId="10" w16cid:durableId="824471035">
    <w:abstractNumId w:val="90"/>
  </w:num>
  <w:num w:numId="11" w16cid:durableId="864439370">
    <w:abstractNumId w:val="74"/>
  </w:num>
  <w:num w:numId="12" w16cid:durableId="1382897872">
    <w:abstractNumId w:val="119"/>
  </w:num>
  <w:num w:numId="13" w16cid:durableId="346953103">
    <w:abstractNumId w:val="41"/>
  </w:num>
  <w:num w:numId="14" w16cid:durableId="1434782835">
    <w:abstractNumId w:val="49"/>
  </w:num>
  <w:num w:numId="15" w16cid:durableId="111439922">
    <w:abstractNumId w:val="56"/>
  </w:num>
  <w:num w:numId="16" w16cid:durableId="377626799">
    <w:abstractNumId w:val="17"/>
  </w:num>
  <w:num w:numId="17" w16cid:durableId="335113311">
    <w:abstractNumId w:val="10"/>
  </w:num>
  <w:num w:numId="18" w16cid:durableId="546844612">
    <w:abstractNumId w:val="28"/>
  </w:num>
  <w:num w:numId="19" w16cid:durableId="1779374361">
    <w:abstractNumId w:val="99"/>
  </w:num>
  <w:num w:numId="20" w16cid:durableId="608197885">
    <w:abstractNumId w:val="100"/>
  </w:num>
  <w:num w:numId="21" w16cid:durableId="381366092">
    <w:abstractNumId w:val="33"/>
  </w:num>
  <w:num w:numId="22" w16cid:durableId="1209418179">
    <w:abstractNumId w:val="79"/>
  </w:num>
  <w:num w:numId="23" w16cid:durableId="1427455665">
    <w:abstractNumId w:val="31"/>
  </w:num>
  <w:num w:numId="24" w16cid:durableId="482426098">
    <w:abstractNumId w:val="126"/>
  </w:num>
  <w:num w:numId="25" w16cid:durableId="71514568">
    <w:abstractNumId w:val="53"/>
  </w:num>
  <w:num w:numId="26" w16cid:durableId="1624727064">
    <w:abstractNumId w:val="104"/>
  </w:num>
  <w:num w:numId="27" w16cid:durableId="980885548">
    <w:abstractNumId w:val="62"/>
  </w:num>
  <w:num w:numId="28" w16cid:durableId="216015119">
    <w:abstractNumId w:val="50"/>
  </w:num>
  <w:num w:numId="29" w16cid:durableId="522936550">
    <w:abstractNumId w:val="110"/>
  </w:num>
  <w:num w:numId="30" w16cid:durableId="2051763921">
    <w:abstractNumId w:val="101"/>
  </w:num>
  <w:num w:numId="31" w16cid:durableId="457993544">
    <w:abstractNumId w:val="103"/>
  </w:num>
  <w:num w:numId="32" w16cid:durableId="2113814237">
    <w:abstractNumId w:val="113"/>
  </w:num>
  <w:num w:numId="33" w16cid:durableId="1646356029">
    <w:abstractNumId w:val="42"/>
  </w:num>
  <w:num w:numId="34" w16cid:durableId="695739433">
    <w:abstractNumId w:val="97"/>
  </w:num>
  <w:num w:numId="35" w16cid:durableId="43527853">
    <w:abstractNumId w:val="13"/>
  </w:num>
  <w:num w:numId="36" w16cid:durableId="1468427329">
    <w:abstractNumId w:val="89"/>
  </w:num>
  <w:num w:numId="37" w16cid:durableId="607733139">
    <w:abstractNumId w:val="48"/>
  </w:num>
  <w:num w:numId="38" w16cid:durableId="454056798">
    <w:abstractNumId w:val="118"/>
  </w:num>
  <w:num w:numId="39" w16cid:durableId="1268083421">
    <w:abstractNumId w:val="107"/>
  </w:num>
  <w:num w:numId="40" w16cid:durableId="245769025">
    <w:abstractNumId w:val="3"/>
  </w:num>
  <w:num w:numId="41" w16cid:durableId="302781168">
    <w:abstractNumId w:val="125"/>
  </w:num>
  <w:num w:numId="42" w16cid:durableId="34161941">
    <w:abstractNumId w:val="52"/>
  </w:num>
  <w:num w:numId="43" w16cid:durableId="1585383735">
    <w:abstractNumId w:val="112"/>
  </w:num>
  <w:num w:numId="44" w16cid:durableId="665981852">
    <w:abstractNumId w:val="93"/>
  </w:num>
  <w:num w:numId="45" w16cid:durableId="915475441">
    <w:abstractNumId w:val="61"/>
  </w:num>
  <w:num w:numId="46" w16cid:durableId="1783913932">
    <w:abstractNumId w:val="85"/>
  </w:num>
  <w:num w:numId="47" w16cid:durableId="829253938">
    <w:abstractNumId w:val="40"/>
  </w:num>
  <w:num w:numId="48" w16cid:durableId="297690626">
    <w:abstractNumId w:val="86"/>
  </w:num>
  <w:num w:numId="49" w16cid:durableId="1690713462">
    <w:abstractNumId w:val="94"/>
  </w:num>
  <w:num w:numId="50" w16cid:durableId="1328170804">
    <w:abstractNumId w:val="127"/>
  </w:num>
  <w:num w:numId="51" w16cid:durableId="656809754">
    <w:abstractNumId w:val="20"/>
  </w:num>
  <w:num w:numId="52" w16cid:durableId="1670062718">
    <w:abstractNumId w:val="21"/>
  </w:num>
  <w:num w:numId="53" w16cid:durableId="1886139888">
    <w:abstractNumId w:val="96"/>
  </w:num>
  <w:num w:numId="54" w16cid:durableId="938442182">
    <w:abstractNumId w:val="14"/>
  </w:num>
  <w:num w:numId="55" w16cid:durableId="1161386757">
    <w:abstractNumId w:val="8"/>
  </w:num>
  <w:num w:numId="56" w16cid:durableId="136729638">
    <w:abstractNumId w:val="18"/>
  </w:num>
  <w:num w:numId="57" w16cid:durableId="1300498795">
    <w:abstractNumId w:val="92"/>
  </w:num>
  <w:num w:numId="58" w16cid:durableId="637615917">
    <w:abstractNumId w:val="78"/>
  </w:num>
  <w:num w:numId="59" w16cid:durableId="342172495">
    <w:abstractNumId w:val="67"/>
  </w:num>
  <w:num w:numId="60" w16cid:durableId="1397626886">
    <w:abstractNumId w:val="80"/>
  </w:num>
  <w:num w:numId="61" w16cid:durableId="1278099792">
    <w:abstractNumId w:val="98"/>
  </w:num>
  <w:num w:numId="62" w16cid:durableId="682509665">
    <w:abstractNumId w:val="76"/>
  </w:num>
  <w:num w:numId="63" w16cid:durableId="1069839317">
    <w:abstractNumId w:val="4"/>
  </w:num>
  <w:num w:numId="64" w16cid:durableId="1966932085">
    <w:abstractNumId w:val="128"/>
  </w:num>
  <w:num w:numId="65" w16cid:durableId="929003645">
    <w:abstractNumId w:val="121"/>
  </w:num>
  <w:num w:numId="66" w16cid:durableId="268127148">
    <w:abstractNumId w:val="29"/>
  </w:num>
  <w:num w:numId="67" w16cid:durableId="541018247">
    <w:abstractNumId w:val="0"/>
  </w:num>
  <w:num w:numId="68" w16cid:durableId="1361668888">
    <w:abstractNumId w:val="55"/>
  </w:num>
  <w:num w:numId="69" w16cid:durableId="1671370299">
    <w:abstractNumId w:val="60"/>
  </w:num>
  <w:num w:numId="70" w16cid:durableId="1331060832">
    <w:abstractNumId w:val="83"/>
  </w:num>
  <w:num w:numId="71" w16cid:durableId="1441797981">
    <w:abstractNumId w:val="117"/>
  </w:num>
  <w:num w:numId="72" w16cid:durableId="368385724">
    <w:abstractNumId w:val="45"/>
  </w:num>
  <w:num w:numId="73" w16cid:durableId="164824273">
    <w:abstractNumId w:val="72"/>
  </w:num>
  <w:num w:numId="74" w16cid:durableId="251397110">
    <w:abstractNumId w:val="66"/>
  </w:num>
  <w:num w:numId="75" w16cid:durableId="1487088541">
    <w:abstractNumId w:val="43"/>
  </w:num>
  <w:num w:numId="76" w16cid:durableId="28848519">
    <w:abstractNumId w:val="84"/>
  </w:num>
  <w:num w:numId="77" w16cid:durableId="1106657825">
    <w:abstractNumId w:val="71"/>
  </w:num>
  <w:num w:numId="78" w16cid:durableId="308680329">
    <w:abstractNumId w:val="51"/>
  </w:num>
  <w:num w:numId="79" w16cid:durableId="2102094859">
    <w:abstractNumId w:val="23"/>
  </w:num>
  <w:num w:numId="80" w16cid:durableId="1051154506">
    <w:abstractNumId w:val="105"/>
  </w:num>
  <w:num w:numId="81" w16cid:durableId="1408117245">
    <w:abstractNumId w:val="6"/>
  </w:num>
  <w:num w:numId="82" w16cid:durableId="1055616325">
    <w:abstractNumId w:val="57"/>
  </w:num>
  <w:num w:numId="83" w16cid:durableId="1955675911">
    <w:abstractNumId w:val="44"/>
  </w:num>
  <w:num w:numId="84" w16cid:durableId="1500734731">
    <w:abstractNumId w:val="81"/>
  </w:num>
  <w:num w:numId="85" w16cid:durableId="1882861880">
    <w:abstractNumId w:val="38"/>
  </w:num>
  <w:num w:numId="86" w16cid:durableId="1081029888">
    <w:abstractNumId w:val="122"/>
  </w:num>
  <w:num w:numId="87" w16cid:durableId="633827644">
    <w:abstractNumId w:val="9"/>
  </w:num>
  <w:num w:numId="88" w16cid:durableId="675107910">
    <w:abstractNumId w:val="75"/>
  </w:num>
  <w:num w:numId="89" w16cid:durableId="580213744">
    <w:abstractNumId w:val="131"/>
  </w:num>
  <w:num w:numId="90" w16cid:durableId="1715502394">
    <w:abstractNumId w:val="65"/>
  </w:num>
  <w:num w:numId="91" w16cid:durableId="1816675071">
    <w:abstractNumId w:val="25"/>
  </w:num>
  <w:num w:numId="92" w16cid:durableId="1629121277">
    <w:abstractNumId w:val="46"/>
  </w:num>
  <w:num w:numId="93" w16cid:durableId="1724408072">
    <w:abstractNumId w:val="59"/>
  </w:num>
  <w:num w:numId="94" w16cid:durableId="1585529759">
    <w:abstractNumId w:val="30"/>
  </w:num>
  <w:num w:numId="95" w16cid:durableId="1790514738">
    <w:abstractNumId w:val="5"/>
  </w:num>
  <w:num w:numId="96" w16cid:durableId="1160194803">
    <w:abstractNumId w:val="27"/>
  </w:num>
  <w:num w:numId="97" w16cid:durableId="1575168089">
    <w:abstractNumId w:val="106"/>
  </w:num>
  <w:num w:numId="98" w16cid:durableId="158926212">
    <w:abstractNumId w:val="111"/>
  </w:num>
  <w:num w:numId="99" w16cid:durableId="1109083024">
    <w:abstractNumId w:val="39"/>
  </w:num>
  <w:num w:numId="100" w16cid:durableId="2059012852">
    <w:abstractNumId w:val="124"/>
  </w:num>
  <w:num w:numId="101" w16cid:durableId="88741199">
    <w:abstractNumId w:val="11"/>
  </w:num>
  <w:num w:numId="102" w16cid:durableId="1518806431">
    <w:abstractNumId w:val="19"/>
  </w:num>
  <w:num w:numId="103" w16cid:durableId="789513617">
    <w:abstractNumId w:val="15"/>
  </w:num>
  <w:num w:numId="104" w16cid:durableId="261107139">
    <w:abstractNumId w:val="54"/>
  </w:num>
  <w:num w:numId="105" w16cid:durableId="533612782">
    <w:abstractNumId w:val="22"/>
  </w:num>
  <w:num w:numId="106" w16cid:durableId="680739229">
    <w:abstractNumId w:val="116"/>
  </w:num>
  <w:num w:numId="107" w16cid:durableId="1800956830">
    <w:abstractNumId w:val="109"/>
  </w:num>
  <w:num w:numId="108" w16cid:durableId="523132780">
    <w:abstractNumId w:val="37"/>
  </w:num>
  <w:num w:numId="109" w16cid:durableId="810707510">
    <w:abstractNumId w:val="91"/>
  </w:num>
  <w:num w:numId="110" w16cid:durableId="1891456269">
    <w:abstractNumId w:val="82"/>
  </w:num>
  <w:num w:numId="111" w16cid:durableId="1831435207">
    <w:abstractNumId w:val="24"/>
  </w:num>
  <w:num w:numId="112" w16cid:durableId="743725073">
    <w:abstractNumId w:val="35"/>
  </w:num>
  <w:num w:numId="113" w16cid:durableId="953174979">
    <w:abstractNumId w:val="12"/>
  </w:num>
  <w:num w:numId="114" w16cid:durableId="1064110692">
    <w:abstractNumId w:val="73"/>
  </w:num>
  <w:num w:numId="115" w16cid:durableId="1550605312">
    <w:abstractNumId w:val="130"/>
  </w:num>
  <w:num w:numId="116" w16cid:durableId="507986643">
    <w:abstractNumId w:val="102"/>
  </w:num>
  <w:num w:numId="117" w16cid:durableId="1235123715">
    <w:abstractNumId w:val="88"/>
  </w:num>
  <w:num w:numId="118" w16cid:durableId="597760731">
    <w:abstractNumId w:val="115"/>
  </w:num>
  <w:num w:numId="119" w16cid:durableId="564027128">
    <w:abstractNumId w:val="120"/>
  </w:num>
  <w:num w:numId="120" w16cid:durableId="1158038468">
    <w:abstractNumId w:val="70"/>
  </w:num>
  <w:num w:numId="121" w16cid:durableId="2011564061">
    <w:abstractNumId w:val="34"/>
  </w:num>
  <w:num w:numId="122" w16cid:durableId="457114855">
    <w:abstractNumId w:val="1"/>
  </w:num>
  <w:num w:numId="123" w16cid:durableId="949775941">
    <w:abstractNumId w:val="77"/>
  </w:num>
  <w:num w:numId="124" w16cid:durableId="514078972">
    <w:abstractNumId w:val="114"/>
  </w:num>
  <w:num w:numId="125" w16cid:durableId="686057364">
    <w:abstractNumId w:val="95"/>
  </w:num>
  <w:num w:numId="126" w16cid:durableId="1600333594">
    <w:abstractNumId w:val="16"/>
  </w:num>
  <w:num w:numId="127" w16cid:durableId="1556694287">
    <w:abstractNumId w:val="68"/>
  </w:num>
  <w:num w:numId="128" w16cid:durableId="199517453">
    <w:abstractNumId w:val="123"/>
  </w:num>
  <w:num w:numId="129" w16cid:durableId="466703974">
    <w:abstractNumId w:val="2"/>
  </w:num>
  <w:num w:numId="130" w16cid:durableId="358094881">
    <w:abstractNumId w:val="69"/>
  </w:num>
  <w:num w:numId="131" w16cid:durableId="1853837517">
    <w:abstractNumId w:val="26"/>
  </w:num>
  <w:num w:numId="132" w16cid:durableId="542450486">
    <w:abstractNumId w:val="32"/>
  </w:num>
  <w:numIdMacAtCleanup w:val="1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3F02"/>
    <w:rsid w:val="00000C30"/>
    <w:rsid w:val="00013F69"/>
    <w:rsid w:val="00026435"/>
    <w:rsid w:val="000369D0"/>
    <w:rsid w:val="000549EA"/>
    <w:rsid w:val="00075787"/>
    <w:rsid w:val="000C090D"/>
    <w:rsid w:val="00102327"/>
    <w:rsid w:val="00104655"/>
    <w:rsid w:val="0010767B"/>
    <w:rsid w:val="00142DC4"/>
    <w:rsid w:val="0014614D"/>
    <w:rsid w:val="00190BD5"/>
    <w:rsid w:val="00264A4B"/>
    <w:rsid w:val="00292F75"/>
    <w:rsid w:val="002A0261"/>
    <w:rsid w:val="002F47D4"/>
    <w:rsid w:val="003300FE"/>
    <w:rsid w:val="00346CFF"/>
    <w:rsid w:val="00354A47"/>
    <w:rsid w:val="00374E1E"/>
    <w:rsid w:val="00376905"/>
    <w:rsid w:val="003A6991"/>
    <w:rsid w:val="004A2A4A"/>
    <w:rsid w:val="00551C31"/>
    <w:rsid w:val="005600EB"/>
    <w:rsid w:val="00566A39"/>
    <w:rsid w:val="00582237"/>
    <w:rsid w:val="00592C4F"/>
    <w:rsid w:val="005D71CD"/>
    <w:rsid w:val="006605D0"/>
    <w:rsid w:val="006A3F9E"/>
    <w:rsid w:val="006B1A98"/>
    <w:rsid w:val="006B46A5"/>
    <w:rsid w:val="006F7760"/>
    <w:rsid w:val="00742878"/>
    <w:rsid w:val="007E5FF1"/>
    <w:rsid w:val="0083489E"/>
    <w:rsid w:val="00850844"/>
    <w:rsid w:val="008C5FC3"/>
    <w:rsid w:val="00942D80"/>
    <w:rsid w:val="009656E1"/>
    <w:rsid w:val="00993F02"/>
    <w:rsid w:val="009B1100"/>
    <w:rsid w:val="00A14052"/>
    <w:rsid w:val="00A4033A"/>
    <w:rsid w:val="00A71DDF"/>
    <w:rsid w:val="00A73E5B"/>
    <w:rsid w:val="00A825A6"/>
    <w:rsid w:val="00A972BB"/>
    <w:rsid w:val="00AC51B6"/>
    <w:rsid w:val="00AD5FC2"/>
    <w:rsid w:val="00B22805"/>
    <w:rsid w:val="00B67BA7"/>
    <w:rsid w:val="00C45F60"/>
    <w:rsid w:val="00C51930"/>
    <w:rsid w:val="00CE1A42"/>
    <w:rsid w:val="00D1476A"/>
    <w:rsid w:val="00D1774D"/>
    <w:rsid w:val="00D4051B"/>
    <w:rsid w:val="00D443B4"/>
    <w:rsid w:val="00D524E4"/>
    <w:rsid w:val="00D54BB2"/>
    <w:rsid w:val="00D92AC2"/>
    <w:rsid w:val="00DD7867"/>
    <w:rsid w:val="00DE17EB"/>
    <w:rsid w:val="00E11BFB"/>
    <w:rsid w:val="00E63D9F"/>
    <w:rsid w:val="00E7453A"/>
    <w:rsid w:val="00EA7816"/>
    <w:rsid w:val="00EC7A5B"/>
    <w:rsid w:val="00ED059B"/>
    <w:rsid w:val="00ED0FE2"/>
    <w:rsid w:val="00ED7CA9"/>
    <w:rsid w:val="00F224B6"/>
    <w:rsid w:val="00F33730"/>
    <w:rsid w:val="00F453FA"/>
    <w:rsid w:val="00F9426C"/>
    <w:rsid w:val="00FA1EC7"/>
    <w:rsid w:val="00FB6C73"/>
    <w:rsid w:val="00FC761B"/>
    <w:rsid w:val="00FD3D27"/>
    <w:rsid w:val="00FE3A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F36995"/>
  <w15:chartTrackingRefBased/>
  <w15:docId w15:val="{C036A980-8025-4697-ADE6-52EEDEC041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53FA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6B46A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993F02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93F0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993F02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unhideWhenUsed/>
    <w:rsid w:val="00993F02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993F02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rsid w:val="00993F02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1Char">
    <w:name w:val="Heading 1 Char"/>
    <w:basedOn w:val="DefaultParagraphFont"/>
    <w:link w:val="Heading1"/>
    <w:uiPriority w:val="9"/>
    <w:rsid w:val="006B46A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pple-converted-space">
    <w:name w:val="apple-converted-space"/>
    <w:basedOn w:val="DefaultParagraphFont"/>
    <w:rsid w:val="006B46A5"/>
  </w:style>
  <w:style w:type="table" w:styleId="TableGrid">
    <w:name w:val="Table Grid"/>
    <w:basedOn w:val="TableNormal"/>
    <w:uiPriority w:val="39"/>
    <w:rsid w:val="006B46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D059B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A1405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082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791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315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8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2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44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59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86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7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64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6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9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4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0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1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89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0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0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2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9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2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1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8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6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9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7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16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1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0969">
          <w:marLeft w:val="73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799262">
          <w:marLeft w:val="73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967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9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40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6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1071</Words>
  <Characters>6108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HAYEON  LEE</dc:creator>
  <cp:keywords/>
  <dc:description/>
  <cp:lastModifiedBy>Daniel Lewis</cp:lastModifiedBy>
  <cp:revision>3</cp:revision>
  <dcterms:created xsi:type="dcterms:W3CDTF">2025-11-06T13:41:00Z</dcterms:created>
  <dcterms:modified xsi:type="dcterms:W3CDTF">2025-11-06T13:43:00Z</dcterms:modified>
</cp:coreProperties>
</file>