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A3BA" w14:textId="4AEBA164" w:rsidR="00205848" w:rsidRDefault="00205848" w:rsidP="00205848">
      <w:pPr>
        <w:rPr>
          <w:color w:val="000000" w:themeColor="text1"/>
          <w:kern w:val="24"/>
          <w:sz w:val="21"/>
          <w:szCs w:val="21"/>
          <w:lang w:val="en-US"/>
        </w:rPr>
      </w:pPr>
    </w:p>
    <w:p w14:paraId="60C93904" w14:textId="77777777" w:rsidR="006D77C0" w:rsidRDefault="00205848" w:rsidP="006D77C0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</w:pPr>
      <w:r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 xml:space="preserve">This sheet should be printed off and placed </w:t>
      </w:r>
      <w:r w:rsidRPr="0002544D">
        <w:rPr>
          <w:rFonts w:ascii="Comic Sans MS" w:hAnsi="Comic Sans MS"/>
          <w:b/>
          <w:bCs/>
          <w:color w:val="000000" w:themeColor="text1"/>
          <w:kern w:val="24"/>
          <w:sz w:val="18"/>
          <w:szCs w:val="18"/>
          <w:u w:val="single"/>
          <w:lang w:val="en-US"/>
        </w:rPr>
        <w:t>INSIDE</w:t>
      </w:r>
      <w:r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 xml:space="preserve"> your sack of tennis balls. </w:t>
      </w:r>
    </w:p>
    <w:p w14:paraId="390C47BF" w14:textId="186D6C5F" w:rsidR="006D77C0" w:rsidRDefault="00205848" w:rsidP="00060DCF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</w:pPr>
      <w:r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 xml:space="preserve">On rare occasions, courier services lose or damage the labels attached to the </w:t>
      </w:r>
      <w:r w:rsidR="005B4272"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>sack, so we need the information inside to identify you</w:t>
      </w:r>
      <w:r w:rsidR="0002544D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 xml:space="preserve"> once we receive it.</w:t>
      </w:r>
    </w:p>
    <w:p w14:paraId="73C10709" w14:textId="77777777" w:rsidR="006D77C0" w:rsidRDefault="00205848" w:rsidP="00060DCF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</w:pPr>
      <w:r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>In most cases, the sack still finds its way to us, as we rec</w:t>
      </w:r>
      <w:r w:rsidR="005B4272"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>eive</w:t>
      </w:r>
      <w:r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 xml:space="preserve"> dozens each week. </w:t>
      </w:r>
    </w:p>
    <w:p w14:paraId="76CF3377" w14:textId="4BAA22F9" w:rsidR="006D77C0" w:rsidRDefault="00205848" w:rsidP="00060DCF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</w:pPr>
      <w:r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 xml:space="preserve">If there are no sender details inside, then we have no way of </w:t>
      </w:r>
      <w:r w:rsidR="0002544D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>identifying you</w:t>
      </w:r>
      <w:r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 xml:space="preserve"> and cannot make a </w:t>
      </w:r>
    </w:p>
    <w:p w14:paraId="14A144DB" w14:textId="52E65FEE" w:rsidR="0002544D" w:rsidRDefault="00205848" w:rsidP="0002544D">
      <w:pPr>
        <w:pStyle w:val="ListParagraph"/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</w:pPr>
      <w:r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>payment.</w:t>
      </w:r>
    </w:p>
    <w:p w14:paraId="6AFB0D38" w14:textId="16042302" w:rsidR="0002544D" w:rsidRDefault="0002544D" w:rsidP="0002544D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</w:pPr>
      <w:r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>All sacks are weighed and photographed on receipt so we can challenge the couriers on your behalf if there are any complaints.</w:t>
      </w:r>
    </w:p>
    <w:p w14:paraId="512ED433" w14:textId="77777777" w:rsidR="0002544D" w:rsidRDefault="0002544D" w:rsidP="0002544D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</w:pPr>
      <w:r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 xml:space="preserve">Please take the time to read our acceptable standards on our website </w:t>
      </w:r>
      <w:hyperlink r:id="rId8" w:history="1">
        <w:r w:rsidRPr="006D77C0">
          <w:rPr>
            <w:rStyle w:val="Hyperlink"/>
            <w:rFonts w:ascii="Comic Sans MS" w:hAnsi="Comic Sans MS"/>
            <w:kern w:val="24"/>
            <w:sz w:val="18"/>
            <w:szCs w:val="18"/>
            <w:lang w:val="en-US"/>
          </w:rPr>
          <w:t>www.recycaball.com</w:t>
        </w:r>
      </w:hyperlink>
      <w:r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 xml:space="preserve"> </w:t>
      </w:r>
    </w:p>
    <w:p w14:paraId="51615C17" w14:textId="4DB60F26" w:rsidR="0002544D" w:rsidRPr="0002544D" w:rsidRDefault="0002544D" w:rsidP="0002544D">
      <w:pPr>
        <w:pStyle w:val="ListParagraph"/>
        <w:spacing w:line="259" w:lineRule="auto"/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</w:pPr>
      <w:r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 xml:space="preserve">Where </w:t>
      </w:r>
      <w:r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 xml:space="preserve">you will find details of the types </w:t>
      </w:r>
      <w:r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>of balls that are acceptable to send, and the</w:t>
      </w:r>
      <w:r w:rsidRPr="006D77C0"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  <w:t xml:space="preserve"> standards of balls that we can recycle and pay for.</w:t>
      </w:r>
    </w:p>
    <w:p w14:paraId="45D325C4" w14:textId="77777777" w:rsidR="0002544D" w:rsidRPr="006D77C0" w:rsidRDefault="0002544D" w:rsidP="0002544D">
      <w:pPr>
        <w:pStyle w:val="ListParagraph"/>
        <w:spacing w:line="259" w:lineRule="auto"/>
        <w:rPr>
          <w:rFonts w:ascii="Comic Sans MS" w:hAnsi="Comic Sans MS"/>
          <w:color w:val="000000" w:themeColor="text1"/>
          <w:kern w:val="24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D77C0" w14:paraId="5919A366" w14:textId="77777777" w:rsidTr="006D77C0">
        <w:tc>
          <w:tcPr>
            <w:tcW w:w="2689" w:type="dxa"/>
          </w:tcPr>
          <w:p w14:paraId="566AFF79" w14:textId="3CE3980C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  <w:r w:rsidRPr="006D77C0"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Date</w:t>
            </w:r>
            <w: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:</w:t>
            </w:r>
          </w:p>
          <w:p w14:paraId="445BBE7F" w14:textId="257D63D1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</w:p>
        </w:tc>
        <w:tc>
          <w:tcPr>
            <w:tcW w:w="6327" w:type="dxa"/>
          </w:tcPr>
          <w:p w14:paraId="0EA7DEC3" w14:textId="77777777" w:rsidR="006D77C0" w:rsidRDefault="006D77C0" w:rsidP="00205848">
            <w:pPr>
              <w:rPr>
                <w:rFonts w:ascii="Comic Sans MS" w:hAnsi="Comic Sans MS"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  <w:tr w:rsidR="006D77C0" w14:paraId="6DBBD84E" w14:textId="77777777" w:rsidTr="006D77C0">
        <w:tc>
          <w:tcPr>
            <w:tcW w:w="2689" w:type="dxa"/>
          </w:tcPr>
          <w:p w14:paraId="3E3C2C54" w14:textId="024CE086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  <w:r w:rsidRPr="006D77C0"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Number of balls sent</w:t>
            </w:r>
            <w: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:</w:t>
            </w:r>
          </w:p>
          <w:p w14:paraId="3C943CC1" w14:textId="5D8B25F6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</w:p>
        </w:tc>
        <w:tc>
          <w:tcPr>
            <w:tcW w:w="6327" w:type="dxa"/>
          </w:tcPr>
          <w:p w14:paraId="1DEB7A34" w14:textId="77777777" w:rsidR="006D77C0" w:rsidRDefault="006D77C0" w:rsidP="00205848">
            <w:pPr>
              <w:rPr>
                <w:rFonts w:ascii="Comic Sans MS" w:hAnsi="Comic Sans MS"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  <w:tr w:rsidR="006D77C0" w14:paraId="62B6CD69" w14:textId="77777777" w:rsidTr="006D77C0">
        <w:tc>
          <w:tcPr>
            <w:tcW w:w="2689" w:type="dxa"/>
          </w:tcPr>
          <w:p w14:paraId="25B2F5C4" w14:textId="6E3034C0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  <w:r w:rsidRPr="006D77C0"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Name</w:t>
            </w:r>
            <w: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:</w:t>
            </w:r>
          </w:p>
          <w:p w14:paraId="479E619C" w14:textId="2254AE64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</w:p>
        </w:tc>
        <w:tc>
          <w:tcPr>
            <w:tcW w:w="6327" w:type="dxa"/>
          </w:tcPr>
          <w:p w14:paraId="22138A8B" w14:textId="77777777" w:rsidR="006D77C0" w:rsidRDefault="006D77C0" w:rsidP="00205848">
            <w:pPr>
              <w:rPr>
                <w:rFonts w:ascii="Comic Sans MS" w:hAnsi="Comic Sans MS"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  <w:tr w:rsidR="006D77C0" w14:paraId="54C4455F" w14:textId="77777777" w:rsidTr="006D77C0">
        <w:tc>
          <w:tcPr>
            <w:tcW w:w="2689" w:type="dxa"/>
          </w:tcPr>
          <w:p w14:paraId="68085293" w14:textId="4A649E43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  <w:r w:rsidRPr="006D77C0"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Club</w:t>
            </w:r>
            <w: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:</w:t>
            </w:r>
          </w:p>
          <w:p w14:paraId="19F329F6" w14:textId="12DDF4E3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</w:p>
        </w:tc>
        <w:tc>
          <w:tcPr>
            <w:tcW w:w="6327" w:type="dxa"/>
          </w:tcPr>
          <w:p w14:paraId="209D7CAA" w14:textId="77777777" w:rsidR="006D77C0" w:rsidRDefault="006D77C0" w:rsidP="00205848">
            <w:pPr>
              <w:rPr>
                <w:rFonts w:ascii="Comic Sans MS" w:hAnsi="Comic Sans MS"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  <w:tr w:rsidR="006D77C0" w14:paraId="5D77FA9E" w14:textId="77777777" w:rsidTr="006D77C0">
        <w:tc>
          <w:tcPr>
            <w:tcW w:w="2689" w:type="dxa"/>
          </w:tcPr>
          <w:p w14:paraId="68CC8862" w14:textId="11185B91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  <w:r w:rsidRPr="006D77C0"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Address</w:t>
            </w:r>
            <w: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:</w:t>
            </w:r>
          </w:p>
          <w:p w14:paraId="5041965F" w14:textId="77777777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</w:p>
          <w:p w14:paraId="52835197" w14:textId="77777777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</w:p>
          <w:p w14:paraId="08A62F86" w14:textId="7F3294CC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</w:p>
        </w:tc>
        <w:tc>
          <w:tcPr>
            <w:tcW w:w="6327" w:type="dxa"/>
          </w:tcPr>
          <w:p w14:paraId="3F6202F0" w14:textId="77777777" w:rsidR="006D77C0" w:rsidRDefault="006D77C0" w:rsidP="00205848">
            <w:pPr>
              <w:rPr>
                <w:rFonts w:ascii="Comic Sans MS" w:hAnsi="Comic Sans MS"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  <w:p w14:paraId="55E4983E" w14:textId="77777777" w:rsidR="0002544D" w:rsidRDefault="0002544D" w:rsidP="00205848">
            <w:pPr>
              <w:rPr>
                <w:rFonts w:ascii="Comic Sans MS" w:hAnsi="Comic Sans MS"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  <w:p w14:paraId="5AB7F05B" w14:textId="77777777" w:rsidR="0002544D" w:rsidRDefault="0002544D" w:rsidP="00205848">
            <w:pPr>
              <w:rPr>
                <w:rFonts w:ascii="Comic Sans MS" w:hAnsi="Comic Sans MS"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  <w:p w14:paraId="6A79CB45" w14:textId="1FC76BA6" w:rsidR="0002544D" w:rsidRDefault="0002544D" w:rsidP="00205848">
            <w:pPr>
              <w:rPr>
                <w:rFonts w:ascii="Comic Sans MS" w:hAnsi="Comic Sans MS"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  <w:tr w:rsidR="006D77C0" w14:paraId="1EE2A8B0" w14:textId="77777777" w:rsidTr="006D77C0">
        <w:tc>
          <w:tcPr>
            <w:tcW w:w="2689" w:type="dxa"/>
          </w:tcPr>
          <w:p w14:paraId="294CBA44" w14:textId="6E7D7A60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  <w:r w:rsidRPr="006D77C0"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Telephone</w:t>
            </w:r>
            <w: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:</w:t>
            </w:r>
          </w:p>
          <w:p w14:paraId="2DC570E0" w14:textId="61D7A7C9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</w:p>
        </w:tc>
        <w:tc>
          <w:tcPr>
            <w:tcW w:w="6327" w:type="dxa"/>
          </w:tcPr>
          <w:p w14:paraId="0A8802DE" w14:textId="77777777" w:rsidR="006D77C0" w:rsidRDefault="006D77C0" w:rsidP="00205848">
            <w:pPr>
              <w:rPr>
                <w:rFonts w:ascii="Comic Sans MS" w:hAnsi="Comic Sans MS"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  <w:tr w:rsidR="006D77C0" w14:paraId="574E6378" w14:textId="77777777" w:rsidTr="006D77C0">
        <w:tc>
          <w:tcPr>
            <w:tcW w:w="2689" w:type="dxa"/>
          </w:tcPr>
          <w:p w14:paraId="315C4DEB" w14:textId="5ECCB7A0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  <w:r w:rsidRPr="006D77C0"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Email</w:t>
            </w:r>
            <w: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:</w:t>
            </w:r>
          </w:p>
          <w:p w14:paraId="56F379E7" w14:textId="7F9279EC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</w:p>
        </w:tc>
        <w:tc>
          <w:tcPr>
            <w:tcW w:w="6327" w:type="dxa"/>
          </w:tcPr>
          <w:p w14:paraId="559885B5" w14:textId="77777777" w:rsidR="006D77C0" w:rsidRDefault="006D77C0" w:rsidP="00205848">
            <w:pPr>
              <w:rPr>
                <w:rFonts w:ascii="Comic Sans MS" w:hAnsi="Comic Sans MS"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  <w:tr w:rsidR="006D77C0" w14:paraId="6B68E3E5" w14:textId="77777777" w:rsidTr="006D77C0">
        <w:tc>
          <w:tcPr>
            <w:tcW w:w="2689" w:type="dxa"/>
          </w:tcPr>
          <w:p w14:paraId="752F24A2" w14:textId="6EAD4D9D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  <w:r w:rsidRPr="006D77C0"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Bank account name</w:t>
            </w:r>
            <w: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:</w:t>
            </w:r>
          </w:p>
          <w:p w14:paraId="07479ACE" w14:textId="3D25FB86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</w:p>
        </w:tc>
        <w:tc>
          <w:tcPr>
            <w:tcW w:w="6327" w:type="dxa"/>
          </w:tcPr>
          <w:p w14:paraId="610A83A3" w14:textId="77777777" w:rsidR="006D77C0" w:rsidRDefault="006D77C0" w:rsidP="00205848">
            <w:pPr>
              <w:rPr>
                <w:rFonts w:ascii="Comic Sans MS" w:hAnsi="Comic Sans MS"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  <w:tr w:rsidR="006D77C0" w14:paraId="699D3055" w14:textId="77777777" w:rsidTr="006D77C0">
        <w:tc>
          <w:tcPr>
            <w:tcW w:w="2689" w:type="dxa"/>
          </w:tcPr>
          <w:p w14:paraId="2BFA36FD" w14:textId="09876DBC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  <w:r w:rsidRPr="006D77C0"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Sort code</w:t>
            </w:r>
            <w: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:</w:t>
            </w:r>
          </w:p>
          <w:p w14:paraId="5B022CFD" w14:textId="2C9D5CB4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</w:p>
        </w:tc>
        <w:tc>
          <w:tcPr>
            <w:tcW w:w="6327" w:type="dxa"/>
          </w:tcPr>
          <w:p w14:paraId="7D84C597" w14:textId="77777777" w:rsidR="006D77C0" w:rsidRDefault="006D77C0" w:rsidP="00205848">
            <w:pPr>
              <w:rPr>
                <w:rFonts w:ascii="Comic Sans MS" w:hAnsi="Comic Sans MS"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  <w:tr w:rsidR="006D77C0" w14:paraId="5F29A3D1" w14:textId="77777777" w:rsidTr="006D77C0">
        <w:tc>
          <w:tcPr>
            <w:tcW w:w="2689" w:type="dxa"/>
          </w:tcPr>
          <w:p w14:paraId="0FC2413A" w14:textId="2B8975C7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  <w:r w:rsidRPr="006D77C0"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Account number</w:t>
            </w:r>
            <w: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  <w:t>:</w:t>
            </w:r>
          </w:p>
          <w:p w14:paraId="77AD0EEE" w14:textId="391C5A55" w:rsidR="006D77C0" w:rsidRPr="006D77C0" w:rsidRDefault="006D77C0" w:rsidP="00205848">
            <w:pPr>
              <w:rPr>
                <w:rFonts w:ascii="Comic Sans MS" w:hAnsi="Comic Sans MS"/>
                <w:b/>
                <w:bCs/>
                <w:color w:val="000000" w:themeColor="text1"/>
                <w:kern w:val="24"/>
                <w:lang w:val="en-US"/>
              </w:rPr>
            </w:pPr>
          </w:p>
        </w:tc>
        <w:tc>
          <w:tcPr>
            <w:tcW w:w="6327" w:type="dxa"/>
          </w:tcPr>
          <w:p w14:paraId="4522B294" w14:textId="77777777" w:rsidR="006D77C0" w:rsidRDefault="006D77C0" w:rsidP="00205848">
            <w:pPr>
              <w:rPr>
                <w:rFonts w:ascii="Comic Sans MS" w:hAnsi="Comic Sans MS"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</w:tbl>
    <w:p w14:paraId="7212368C" w14:textId="77777777" w:rsidR="00671D26" w:rsidRDefault="00671D26" w:rsidP="00671D26">
      <w:pPr>
        <w:spacing w:line="259" w:lineRule="auto"/>
        <w:ind w:left="360" w:firstLine="720"/>
        <w:rPr>
          <w:rFonts w:ascii="Comic Sans MS" w:hAnsi="Comic Sans MS"/>
          <w:color w:val="000000" w:themeColor="text1"/>
          <w:kern w:val="24"/>
          <w:sz w:val="16"/>
          <w:szCs w:val="16"/>
          <w:u w:val="single"/>
          <w:lang w:val="en-US"/>
        </w:rPr>
      </w:pPr>
    </w:p>
    <w:p w14:paraId="6229CDF6" w14:textId="2AD615E2" w:rsidR="00671D26" w:rsidRPr="00671D26" w:rsidRDefault="00671D26" w:rsidP="00671D26">
      <w:pPr>
        <w:spacing w:line="259" w:lineRule="auto"/>
        <w:ind w:left="360" w:firstLine="720"/>
        <w:rPr>
          <w:rFonts w:ascii="Comic Sans MS" w:hAnsi="Comic Sans MS"/>
          <w:color w:val="000000" w:themeColor="text1"/>
          <w:kern w:val="24"/>
          <w:sz w:val="16"/>
          <w:szCs w:val="16"/>
          <w:u w:val="single"/>
          <w:lang w:val="en-US"/>
        </w:rPr>
      </w:pPr>
      <w:r w:rsidRPr="00671D26">
        <w:rPr>
          <w:rFonts w:ascii="Comic Sans MS" w:hAnsi="Comic Sans MS"/>
          <w:color w:val="000000" w:themeColor="text1"/>
          <w:kern w:val="24"/>
          <w:sz w:val="16"/>
          <w:szCs w:val="16"/>
          <w:u w:val="single"/>
          <w:lang w:val="en-US"/>
        </w:rPr>
        <w:t>Useful information when packing your shipping sacks!</w:t>
      </w:r>
    </w:p>
    <w:p w14:paraId="78CF2FAE" w14:textId="77777777" w:rsidR="00671D26" w:rsidRPr="00671D26" w:rsidRDefault="00671D26" w:rsidP="00671D26">
      <w:pPr>
        <w:pStyle w:val="ListParagraph"/>
        <w:numPr>
          <w:ilvl w:val="0"/>
          <w:numId w:val="5"/>
        </w:numPr>
        <w:spacing w:line="259" w:lineRule="auto"/>
        <w:rPr>
          <w:rFonts w:ascii="Comic Sans MS" w:hAnsi="Comic Sans MS"/>
          <w:color w:val="000000" w:themeColor="text1"/>
          <w:kern w:val="24"/>
          <w:sz w:val="16"/>
          <w:szCs w:val="16"/>
          <w:lang w:val="en-US"/>
        </w:rPr>
      </w:pPr>
      <w:r w:rsidRPr="00671D26">
        <w:rPr>
          <w:rFonts w:ascii="Comic Sans MS" w:hAnsi="Comic Sans MS"/>
          <w:color w:val="000000" w:themeColor="text1"/>
          <w:kern w:val="24"/>
          <w:sz w:val="16"/>
          <w:szCs w:val="16"/>
          <w:lang w:val="en-US"/>
        </w:rPr>
        <w:t>250 standard tennis balls in a sack weigh approximately 14.5kg</w:t>
      </w:r>
    </w:p>
    <w:p w14:paraId="3F6513D5" w14:textId="77777777" w:rsidR="00671D26" w:rsidRPr="00671D26" w:rsidRDefault="00671D26" w:rsidP="00671D26">
      <w:pPr>
        <w:pStyle w:val="ListParagraph"/>
        <w:numPr>
          <w:ilvl w:val="0"/>
          <w:numId w:val="5"/>
        </w:numPr>
        <w:spacing w:line="259" w:lineRule="auto"/>
        <w:rPr>
          <w:rFonts w:ascii="Comic Sans MS" w:hAnsi="Comic Sans MS"/>
          <w:color w:val="000000" w:themeColor="text1"/>
          <w:kern w:val="24"/>
          <w:sz w:val="16"/>
          <w:szCs w:val="16"/>
          <w:lang w:val="en-US"/>
        </w:rPr>
      </w:pPr>
      <w:r w:rsidRPr="00671D26">
        <w:rPr>
          <w:rFonts w:ascii="Comic Sans MS" w:hAnsi="Comic Sans MS"/>
          <w:color w:val="000000" w:themeColor="text1"/>
          <w:kern w:val="24"/>
          <w:sz w:val="16"/>
          <w:szCs w:val="16"/>
          <w:lang w:val="en-US"/>
        </w:rPr>
        <w:t>275 standard tennis balls in a sack weigh approximately 16.0kg</w:t>
      </w:r>
    </w:p>
    <w:p w14:paraId="23B6A254" w14:textId="77777777" w:rsidR="00671D26" w:rsidRPr="00671D26" w:rsidRDefault="00671D26" w:rsidP="00671D26">
      <w:pPr>
        <w:pStyle w:val="ListParagraph"/>
        <w:numPr>
          <w:ilvl w:val="0"/>
          <w:numId w:val="5"/>
        </w:numPr>
        <w:spacing w:line="259" w:lineRule="auto"/>
        <w:rPr>
          <w:rFonts w:ascii="Comic Sans MS" w:hAnsi="Comic Sans MS"/>
          <w:color w:val="000000" w:themeColor="text1"/>
          <w:kern w:val="24"/>
          <w:sz w:val="16"/>
          <w:szCs w:val="16"/>
          <w:lang w:val="en-US"/>
        </w:rPr>
      </w:pPr>
      <w:r w:rsidRPr="00671D26">
        <w:rPr>
          <w:rFonts w:ascii="Comic Sans MS" w:hAnsi="Comic Sans MS"/>
          <w:color w:val="000000" w:themeColor="text1"/>
          <w:kern w:val="24"/>
          <w:sz w:val="16"/>
          <w:szCs w:val="16"/>
          <w:lang w:val="en-US"/>
        </w:rPr>
        <w:t>All sacks are weighed by us on receipt.</w:t>
      </w:r>
    </w:p>
    <w:p w14:paraId="307E4316" w14:textId="77777777" w:rsidR="00671D26" w:rsidRPr="00671D26" w:rsidRDefault="00671D26" w:rsidP="00671D26">
      <w:pPr>
        <w:pStyle w:val="ListParagraph"/>
        <w:numPr>
          <w:ilvl w:val="0"/>
          <w:numId w:val="5"/>
        </w:numPr>
        <w:spacing w:line="259" w:lineRule="auto"/>
        <w:rPr>
          <w:rFonts w:ascii="Comic Sans MS" w:hAnsi="Comic Sans MS"/>
          <w:color w:val="000000" w:themeColor="text1"/>
          <w:kern w:val="24"/>
          <w:sz w:val="16"/>
          <w:szCs w:val="16"/>
          <w:lang w:val="en-US"/>
        </w:rPr>
      </w:pPr>
      <w:r w:rsidRPr="00671D26">
        <w:rPr>
          <w:rFonts w:ascii="Comic Sans MS" w:hAnsi="Comic Sans MS"/>
          <w:color w:val="000000" w:themeColor="text1"/>
          <w:kern w:val="24"/>
          <w:sz w:val="16"/>
          <w:szCs w:val="16"/>
          <w:lang w:val="en-US"/>
        </w:rPr>
        <w:t>The cable ties we supply are reusable, please do not cut them – just tuck the ends away neatly.</w:t>
      </w:r>
    </w:p>
    <w:p w14:paraId="76E08346" w14:textId="77777777" w:rsidR="00671D26" w:rsidRPr="00671D26" w:rsidRDefault="00671D26" w:rsidP="00671D26">
      <w:pPr>
        <w:pStyle w:val="ListParagraph"/>
        <w:numPr>
          <w:ilvl w:val="0"/>
          <w:numId w:val="5"/>
        </w:numPr>
        <w:spacing w:line="259" w:lineRule="auto"/>
        <w:rPr>
          <w:sz w:val="16"/>
          <w:szCs w:val="16"/>
        </w:rPr>
      </w:pPr>
      <w:r w:rsidRPr="00671D26">
        <w:rPr>
          <w:rFonts w:ascii="Comic Sans MS" w:hAnsi="Comic Sans MS"/>
          <w:color w:val="000000" w:themeColor="text1"/>
          <w:kern w:val="24"/>
          <w:sz w:val="16"/>
          <w:szCs w:val="16"/>
          <w:lang w:val="en-US"/>
        </w:rPr>
        <w:t>The shipping sack you receive will come with a return shipping tag attached for the courier to stick their label to – please leave it on the outside of the sack.</w:t>
      </w:r>
    </w:p>
    <w:p w14:paraId="1E18FDEE" w14:textId="77777777" w:rsidR="00671D26" w:rsidRPr="00671D26" w:rsidRDefault="00671D26" w:rsidP="00671D26">
      <w:pPr>
        <w:pStyle w:val="ListParagraph"/>
        <w:numPr>
          <w:ilvl w:val="0"/>
          <w:numId w:val="5"/>
        </w:numPr>
        <w:spacing w:line="259" w:lineRule="auto"/>
        <w:rPr>
          <w:sz w:val="16"/>
          <w:szCs w:val="16"/>
        </w:rPr>
      </w:pPr>
      <w:r w:rsidRPr="00671D26">
        <w:rPr>
          <w:rFonts w:ascii="Comic Sans MS" w:hAnsi="Comic Sans MS"/>
          <w:color w:val="000000" w:themeColor="text1"/>
          <w:kern w:val="24"/>
          <w:sz w:val="16"/>
          <w:szCs w:val="16"/>
          <w:lang w:val="en-US"/>
        </w:rPr>
        <w:t>It is far easier for us to process your balls if they are not in plastic bags, or black bags inside the sack.</w:t>
      </w:r>
    </w:p>
    <w:p w14:paraId="3E615BE1" w14:textId="470D023F" w:rsidR="0002544D" w:rsidRPr="0002544D" w:rsidRDefault="0002544D" w:rsidP="00671D26">
      <w:pPr>
        <w:spacing w:line="259" w:lineRule="auto"/>
        <w:jc w:val="center"/>
        <w:rPr>
          <w:sz w:val="18"/>
          <w:szCs w:val="18"/>
        </w:rPr>
      </w:pPr>
    </w:p>
    <w:sectPr w:rsidR="0002544D" w:rsidRPr="0002544D" w:rsidSect="00246736">
      <w:headerReference w:type="default" r:id="rId9"/>
      <w:footerReference w:type="default" r:id="rId10"/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FE93" w14:textId="77777777" w:rsidR="00104BEC" w:rsidRDefault="00104BEC" w:rsidP="000B3334">
      <w:pPr>
        <w:spacing w:after="0" w:line="240" w:lineRule="auto"/>
      </w:pPr>
      <w:r>
        <w:separator/>
      </w:r>
    </w:p>
  </w:endnote>
  <w:endnote w:type="continuationSeparator" w:id="0">
    <w:p w14:paraId="58CB59E0" w14:textId="77777777" w:rsidR="00104BEC" w:rsidRDefault="00104BEC" w:rsidP="000B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246736" w:rsidRPr="00246736" w14:paraId="35047C07" w14:textId="77777777" w:rsidTr="00427178">
      <w:tc>
        <w:tcPr>
          <w:tcW w:w="9016" w:type="dxa"/>
          <w:gridSpan w:val="2"/>
        </w:tcPr>
        <w:p w14:paraId="0D774E53" w14:textId="6B8F4C59" w:rsidR="00246736" w:rsidRPr="00246736" w:rsidRDefault="00246736" w:rsidP="00246736">
          <w:pPr>
            <w:pStyle w:val="Footer"/>
            <w:jc w:val="center"/>
            <w:rPr>
              <w:color w:val="A6A6A6" w:themeColor="background1" w:themeShade="A6"/>
              <w:sz w:val="18"/>
              <w:szCs w:val="18"/>
            </w:rPr>
          </w:pPr>
          <w:r w:rsidRPr="00246736">
            <w:rPr>
              <w:color w:val="A6A6A6" w:themeColor="background1" w:themeShade="A6"/>
              <w:sz w:val="18"/>
              <w:szCs w:val="18"/>
            </w:rPr>
            <w:t>Office use only</w:t>
          </w:r>
        </w:p>
      </w:tc>
    </w:tr>
    <w:tr w:rsidR="00246736" w:rsidRPr="00246736" w14:paraId="13866A3C" w14:textId="77777777" w:rsidTr="00246736">
      <w:tc>
        <w:tcPr>
          <w:tcW w:w="4508" w:type="dxa"/>
        </w:tcPr>
        <w:p w14:paraId="0816E307" w14:textId="65685113" w:rsidR="00246736" w:rsidRPr="00246736" w:rsidRDefault="00246736">
          <w:pPr>
            <w:pStyle w:val="Footer"/>
            <w:rPr>
              <w:color w:val="A6A6A6" w:themeColor="background1" w:themeShade="A6"/>
              <w:sz w:val="18"/>
              <w:szCs w:val="18"/>
            </w:rPr>
          </w:pPr>
          <w:r w:rsidRPr="00246736">
            <w:rPr>
              <w:color w:val="A6A6A6" w:themeColor="background1" w:themeShade="A6"/>
              <w:sz w:val="18"/>
              <w:szCs w:val="18"/>
            </w:rPr>
            <w:t>Details updated</w:t>
          </w:r>
        </w:p>
      </w:tc>
      <w:tc>
        <w:tcPr>
          <w:tcW w:w="4508" w:type="dxa"/>
        </w:tcPr>
        <w:p w14:paraId="711025C8" w14:textId="77777777" w:rsidR="00246736" w:rsidRPr="00246736" w:rsidRDefault="00246736">
          <w:pPr>
            <w:pStyle w:val="Footer"/>
            <w:rPr>
              <w:color w:val="A6A6A6" w:themeColor="background1" w:themeShade="A6"/>
              <w:sz w:val="18"/>
              <w:szCs w:val="18"/>
            </w:rPr>
          </w:pPr>
        </w:p>
      </w:tc>
    </w:tr>
    <w:tr w:rsidR="00246736" w:rsidRPr="00246736" w14:paraId="5B52BDE9" w14:textId="77777777" w:rsidTr="00246736">
      <w:tc>
        <w:tcPr>
          <w:tcW w:w="4508" w:type="dxa"/>
        </w:tcPr>
        <w:p w14:paraId="26A64DF3" w14:textId="2087F271" w:rsidR="00246736" w:rsidRPr="00246736" w:rsidRDefault="00246736">
          <w:pPr>
            <w:pStyle w:val="Footer"/>
            <w:rPr>
              <w:color w:val="A6A6A6" w:themeColor="background1" w:themeShade="A6"/>
              <w:sz w:val="18"/>
              <w:szCs w:val="18"/>
            </w:rPr>
          </w:pPr>
          <w:r w:rsidRPr="00246736">
            <w:rPr>
              <w:color w:val="A6A6A6" w:themeColor="background1" w:themeShade="A6"/>
              <w:sz w:val="18"/>
              <w:szCs w:val="18"/>
            </w:rPr>
            <w:t>Payment made</w:t>
          </w:r>
        </w:p>
      </w:tc>
      <w:tc>
        <w:tcPr>
          <w:tcW w:w="4508" w:type="dxa"/>
        </w:tcPr>
        <w:p w14:paraId="55092810" w14:textId="77777777" w:rsidR="00246736" w:rsidRPr="00246736" w:rsidRDefault="00246736">
          <w:pPr>
            <w:pStyle w:val="Footer"/>
            <w:rPr>
              <w:color w:val="A6A6A6" w:themeColor="background1" w:themeShade="A6"/>
              <w:sz w:val="18"/>
              <w:szCs w:val="18"/>
            </w:rPr>
          </w:pPr>
        </w:p>
      </w:tc>
    </w:tr>
    <w:tr w:rsidR="00246736" w:rsidRPr="00246736" w14:paraId="3E4FC4AD" w14:textId="77777777" w:rsidTr="00246736">
      <w:tc>
        <w:tcPr>
          <w:tcW w:w="4508" w:type="dxa"/>
        </w:tcPr>
        <w:p w14:paraId="0862DE79" w14:textId="5B602484" w:rsidR="00246736" w:rsidRPr="00246736" w:rsidRDefault="00246736">
          <w:pPr>
            <w:pStyle w:val="Footer"/>
            <w:rPr>
              <w:color w:val="A6A6A6" w:themeColor="background1" w:themeShade="A6"/>
              <w:sz w:val="18"/>
              <w:szCs w:val="18"/>
            </w:rPr>
          </w:pPr>
          <w:r w:rsidRPr="00246736">
            <w:rPr>
              <w:color w:val="A6A6A6" w:themeColor="background1" w:themeShade="A6"/>
              <w:sz w:val="18"/>
              <w:szCs w:val="18"/>
            </w:rPr>
            <w:t>Data recorded</w:t>
          </w:r>
        </w:p>
      </w:tc>
      <w:tc>
        <w:tcPr>
          <w:tcW w:w="4508" w:type="dxa"/>
        </w:tcPr>
        <w:p w14:paraId="53FD7A75" w14:textId="77777777" w:rsidR="00246736" w:rsidRPr="00246736" w:rsidRDefault="00246736">
          <w:pPr>
            <w:pStyle w:val="Footer"/>
            <w:rPr>
              <w:color w:val="A6A6A6" w:themeColor="background1" w:themeShade="A6"/>
              <w:sz w:val="18"/>
              <w:szCs w:val="18"/>
            </w:rPr>
          </w:pPr>
        </w:p>
      </w:tc>
    </w:tr>
  </w:tbl>
  <w:p w14:paraId="113F3CEC" w14:textId="77777777" w:rsidR="0002544D" w:rsidRDefault="0002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678B" w14:textId="77777777" w:rsidR="00104BEC" w:rsidRDefault="00104BEC" w:rsidP="000B3334">
      <w:pPr>
        <w:spacing w:after="0" w:line="240" w:lineRule="auto"/>
      </w:pPr>
      <w:r>
        <w:separator/>
      </w:r>
    </w:p>
  </w:footnote>
  <w:footnote w:type="continuationSeparator" w:id="0">
    <w:p w14:paraId="292352C4" w14:textId="77777777" w:rsidR="00104BEC" w:rsidRDefault="00104BEC" w:rsidP="000B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64FB" w14:textId="5CEB7C97" w:rsidR="006D77C0" w:rsidRPr="0002544D" w:rsidRDefault="006D77C0" w:rsidP="006D77C0">
    <w:pPr>
      <w:pStyle w:val="NormalWeb"/>
      <w:spacing w:before="150" w:beforeAutospacing="0" w:after="0" w:afterAutospacing="0" w:line="216" w:lineRule="auto"/>
      <w:jc w:val="right"/>
      <w:rPr>
        <w:rFonts w:ascii="Comic Sans MS" w:eastAsiaTheme="minorEastAsia" w:hAnsi="Comic Sans MS" w:cstheme="minorBidi"/>
        <w:b/>
        <w:bCs/>
        <w:i/>
        <w:iCs/>
        <w:color w:val="00B050"/>
        <w:kern w:val="24"/>
        <w:sz w:val="44"/>
        <w:szCs w:val="44"/>
        <w:u w:val="single"/>
        <w:lang w:val="en-US"/>
      </w:rPr>
    </w:pPr>
    <w:r w:rsidRPr="0002544D">
      <w:rPr>
        <w:rFonts w:ascii="Comic Sans MS" w:eastAsiaTheme="minorEastAsia" w:hAnsi="Comic Sans MS" w:cstheme="minorBidi"/>
        <w:b/>
        <w:bCs/>
        <w:i/>
        <w:iCs/>
        <w:noProof/>
        <w:color w:val="00B050"/>
        <w:kern w:val="24"/>
        <w:sz w:val="44"/>
        <w:szCs w:val="44"/>
        <w:u w:val="single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37330" wp14:editId="46EBE50F">
              <wp:simplePos x="0" y="0"/>
              <wp:positionH relativeFrom="column">
                <wp:posOffset>-809625</wp:posOffset>
              </wp:positionH>
              <wp:positionV relativeFrom="paragraph">
                <wp:posOffset>-373380</wp:posOffset>
              </wp:positionV>
              <wp:extent cx="1876425" cy="876300"/>
              <wp:effectExtent l="0" t="0" r="2857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4C40F48" w14:textId="44C71FE0" w:rsidR="006D77C0" w:rsidRPr="006D77C0" w:rsidRDefault="006D77C0" w:rsidP="006D77C0">
                          <w:pPr>
                            <w:jc w:val="center"/>
                            <w:rPr>
                              <w:rFonts w:ascii="Comic Sans MS" w:hAnsi="Comic Sans MS"/>
                              <w:color w:val="BFBFBF" w:themeColor="background1" w:themeShade="BF"/>
                            </w:rPr>
                          </w:pPr>
                          <w:r w:rsidRPr="006D77C0">
                            <w:rPr>
                              <w:rFonts w:ascii="Comic Sans MS" w:hAnsi="Comic Sans MS"/>
                              <w:color w:val="BFBFBF" w:themeColor="background1" w:themeShade="BF"/>
                            </w:rPr>
                            <w:t>Please place an obvious mark in this box if you are supplying updated details below!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373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3.75pt;margin-top:-29.4pt;width:147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" fillcolor="white [3201]" strokeweight=".5pt">
              <v:textbox>
                <w:txbxContent>
                  <w:p w14:paraId="34C40F48" w14:textId="44C71FE0" w:rsidR="006D77C0" w:rsidRPr="006D77C0" w:rsidRDefault="006D77C0" w:rsidP="006D77C0">
                    <w:pPr>
                      <w:jc w:val="center"/>
                      <w:rPr>
                        <w:rFonts w:ascii="Comic Sans MS" w:hAnsi="Comic Sans MS"/>
                        <w:color w:val="BFBFBF" w:themeColor="background1" w:themeShade="BF"/>
                      </w:rPr>
                    </w:pPr>
                    <w:r w:rsidRPr="006D77C0">
                      <w:rPr>
                        <w:rFonts w:ascii="Comic Sans MS" w:hAnsi="Comic Sans MS"/>
                        <w:color w:val="BFBFBF" w:themeColor="background1" w:themeShade="BF"/>
                      </w:rPr>
                      <w:t>Please place an obvious mark in this box if you are supplying updated details below!</w:t>
                    </w:r>
                  </w:p>
                </w:txbxContent>
              </v:textbox>
            </v:shape>
          </w:pict>
        </mc:Fallback>
      </mc:AlternateContent>
    </w:r>
    <w:r w:rsidRPr="0002544D">
      <w:rPr>
        <w:rFonts w:ascii="Comic Sans MS" w:eastAsiaTheme="minorEastAsia" w:hAnsi="Comic Sans MS" w:cstheme="minorBidi"/>
        <w:b/>
        <w:bCs/>
        <w:i/>
        <w:iCs/>
        <w:color w:val="00B050"/>
        <w:kern w:val="24"/>
        <w:sz w:val="44"/>
        <w:szCs w:val="44"/>
        <w:u w:val="single"/>
        <w:lang w:val="en-US"/>
      </w:rPr>
      <w:t xml:space="preserve">Recycaball </w:t>
    </w:r>
    <w:r w:rsidR="00205848" w:rsidRPr="0002544D">
      <w:rPr>
        <w:rFonts w:ascii="Comic Sans MS" w:eastAsiaTheme="minorEastAsia" w:hAnsi="Comic Sans MS" w:cstheme="minorBidi"/>
        <w:b/>
        <w:bCs/>
        <w:i/>
        <w:iCs/>
        <w:color w:val="00B050"/>
        <w:kern w:val="24"/>
        <w:sz w:val="44"/>
        <w:szCs w:val="44"/>
        <w:u w:val="single"/>
        <w:lang w:val="en-US"/>
      </w:rPr>
      <w:t xml:space="preserve">packing </w:t>
    </w:r>
    <w:r w:rsidRPr="0002544D">
      <w:rPr>
        <w:rFonts w:ascii="Comic Sans MS" w:eastAsiaTheme="minorEastAsia" w:hAnsi="Comic Sans MS" w:cstheme="minorBidi"/>
        <w:b/>
        <w:bCs/>
        <w:i/>
        <w:iCs/>
        <w:color w:val="00B050"/>
        <w:kern w:val="24"/>
        <w:sz w:val="44"/>
        <w:szCs w:val="44"/>
        <w:u w:val="single"/>
        <w:lang w:val="en-US"/>
      </w:rPr>
      <w:t>note</w:t>
    </w:r>
    <w:r w:rsidR="0002544D">
      <w:rPr>
        <w:rFonts w:ascii="Comic Sans MS" w:eastAsiaTheme="minorEastAsia" w:hAnsi="Comic Sans MS" w:cstheme="minorBidi"/>
        <w:b/>
        <w:bCs/>
        <w:i/>
        <w:iCs/>
        <w:color w:val="00B050"/>
        <w:kern w:val="24"/>
        <w:sz w:val="44"/>
        <w:szCs w:val="44"/>
        <w:u w:val="single"/>
        <w:lang w:val="en-US"/>
      </w:rPr>
      <w:t>!</w:t>
    </w:r>
    <w:r w:rsidRPr="0002544D">
      <w:rPr>
        <w:rFonts w:ascii="Comic Sans MS" w:eastAsiaTheme="minorEastAsia" w:hAnsi="Comic Sans MS" w:cstheme="minorBidi"/>
        <w:b/>
        <w:bCs/>
        <w:i/>
        <w:iCs/>
        <w:color w:val="00B050"/>
        <w:kern w:val="24"/>
        <w:sz w:val="44"/>
        <w:szCs w:val="44"/>
        <w:u w:val="single"/>
        <w:lang w:val="en-US"/>
      </w:rPr>
      <w:t xml:space="preserve"> </w:t>
    </w:r>
  </w:p>
  <w:p w14:paraId="4F6810D2" w14:textId="77777777" w:rsidR="000B3334" w:rsidRDefault="000B3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E17"/>
    <w:multiLevelType w:val="hybridMultilevel"/>
    <w:tmpl w:val="30C6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23BCF"/>
    <w:multiLevelType w:val="hybridMultilevel"/>
    <w:tmpl w:val="5BA073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8717A"/>
    <w:multiLevelType w:val="hybridMultilevel"/>
    <w:tmpl w:val="83F02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E29AF"/>
    <w:multiLevelType w:val="hybridMultilevel"/>
    <w:tmpl w:val="B75A7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34D94"/>
    <w:multiLevelType w:val="hybridMultilevel"/>
    <w:tmpl w:val="BA8E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004555">
    <w:abstractNumId w:val="3"/>
  </w:num>
  <w:num w:numId="2" w16cid:durableId="1689481607">
    <w:abstractNumId w:val="2"/>
  </w:num>
  <w:num w:numId="3" w16cid:durableId="179861297">
    <w:abstractNumId w:val="4"/>
  </w:num>
  <w:num w:numId="4" w16cid:durableId="1931231309">
    <w:abstractNumId w:val="0"/>
  </w:num>
  <w:num w:numId="5" w16cid:durableId="30697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34"/>
    <w:rsid w:val="0002544D"/>
    <w:rsid w:val="000B3334"/>
    <w:rsid w:val="00104BEC"/>
    <w:rsid w:val="00205848"/>
    <w:rsid w:val="00240484"/>
    <w:rsid w:val="00246736"/>
    <w:rsid w:val="003D125B"/>
    <w:rsid w:val="005158AE"/>
    <w:rsid w:val="005B4272"/>
    <w:rsid w:val="005C0DDF"/>
    <w:rsid w:val="00671D26"/>
    <w:rsid w:val="006D77C0"/>
    <w:rsid w:val="00822472"/>
    <w:rsid w:val="0083148C"/>
    <w:rsid w:val="008D5032"/>
    <w:rsid w:val="00B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25366"/>
  <w15:chartTrackingRefBased/>
  <w15:docId w15:val="{2D285192-756C-4B1E-A07F-0ADCCB4F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33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334"/>
  </w:style>
  <w:style w:type="paragraph" w:styleId="Footer">
    <w:name w:val="footer"/>
    <w:basedOn w:val="Normal"/>
    <w:link w:val="FooterChar"/>
    <w:uiPriority w:val="99"/>
    <w:unhideWhenUsed/>
    <w:rsid w:val="000B3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334"/>
  </w:style>
  <w:style w:type="paragraph" w:styleId="NormalWeb">
    <w:name w:val="Normal (Web)"/>
    <w:basedOn w:val="Normal"/>
    <w:uiPriority w:val="99"/>
    <w:semiHidden/>
    <w:unhideWhenUsed/>
    <w:rsid w:val="000B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8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8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ycaba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61E7-F6F1-4E65-88F9-840E6935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Woodshapes Ltd</dc:creator>
  <cp:keywords/>
  <dc:description/>
  <cp:lastModifiedBy>Joanna Madeley</cp:lastModifiedBy>
  <cp:revision>3</cp:revision>
  <dcterms:created xsi:type="dcterms:W3CDTF">2023-03-10T10:04:00Z</dcterms:created>
  <dcterms:modified xsi:type="dcterms:W3CDTF">2023-05-30T18:14:00Z</dcterms:modified>
</cp:coreProperties>
</file>