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ED08" w14:textId="77777777" w:rsidR="0000104E" w:rsidRDefault="00942EC3">
      <w:pPr>
        <w:pStyle w:val="Title"/>
      </w:pPr>
      <w:r>
        <w:rPr>
          <w:spacing w:val="-4"/>
        </w:rPr>
        <w:t>Rokeach</w:t>
      </w:r>
      <w:r>
        <w:rPr>
          <w:spacing w:val="-6"/>
        </w:rPr>
        <w:t xml:space="preserve"> </w:t>
      </w:r>
      <w:r>
        <w:rPr>
          <w:spacing w:val="-4"/>
        </w:rPr>
        <w:t>Values</w:t>
      </w:r>
      <w:r>
        <w:rPr>
          <w:spacing w:val="-18"/>
        </w:rPr>
        <w:t xml:space="preserve"> </w:t>
      </w:r>
      <w:r>
        <w:rPr>
          <w:spacing w:val="-4"/>
        </w:rPr>
        <w:t>Survey</w:t>
      </w:r>
    </w:p>
    <w:p w14:paraId="3BAF2B11" w14:textId="77777777" w:rsidR="0000104E" w:rsidRDefault="00942EC3">
      <w:pPr>
        <w:spacing w:after="47" w:line="340" w:lineRule="exact"/>
        <w:ind w:left="111"/>
        <w:rPr>
          <w:sz w:val="28"/>
        </w:rPr>
      </w:pPr>
      <w:r>
        <w:rPr>
          <w:sz w:val="28"/>
          <w:u w:val="thick"/>
        </w:rPr>
        <w:t>Instrumental</w:t>
      </w:r>
      <w:r>
        <w:rPr>
          <w:spacing w:val="17"/>
          <w:sz w:val="28"/>
          <w:u w:val="thick"/>
        </w:rPr>
        <w:t xml:space="preserve"> </w:t>
      </w:r>
      <w:r>
        <w:rPr>
          <w:sz w:val="28"/>
          <w:u w:val="thick"/>
        </w:rPr>
        <w:t>Values:</w:t>
      </w:r>
      <w:r>
        <w:rPr>
          <w:spacing w:val="1"/>
          <w:sz w:val="28"/>
        </w:rPr>
        <w:t xml:space="preserve"> </w:t>
      </w:r>
      <w:r>
        <w:rPr>
          <w:sz w:val="28"/>
        </w:rPr>
        <w:t>Modes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behavior.</w:t>
      </w:r>
      <w:r>
        <w:rPr>
          <w:spacing w:val="13"/>
          <w:sz w:val="28"/>
        </w:rPr>
        <w:t xml:space="preserve"> </w:t>
      </w:r>
      <w:r>
        <w:rPr>
          <w:sz w:val="28"/>
        </w:rPr>
        <w:t>Means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achieving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terminal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values.</w:t>
      </w: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3387"/>
        <w:gridCol w:w="2601"/>
      </w:tblGrid>
      <w:tr w:rsidR="0000104E" w14:paraId="287DB3E8" w14:textId="77777777">
        <w:trPr>
          <w:trHeight w:val="268"/>
        </w:trPr>
        <w:tc>
          <w:tcPr>
            <w:tcW w:w="2462" w:type="dxa"/>
          </w:tcPr>
          <w:p w14:paraId="4A13F8E0" w14:textId="77777777" w:rsidR="0000104E" w:rsidRDefault="00942EC3">
            <w:pPr>
              <w:pStyle w:val="TableParagraph"/>
              <w:spacing w:line="24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Ambitious</w:t>
            </w:r>
          </w:p>
        </w:tc>
        <w:tc>
          <w:tcPr>
            <w:tcW w:w="3387" w:type="dxa"/>
          </w:tcPr>
          <w:p w14:paraId="7B3F9113" w14:textId="77777777" w:rsidR="0000104E" w:rsidRDefault="00942EC3">
            <w:pPr>
              <w:pStyle w:val="TableParagraph"/>
              <w:spacing w:line="244" w:lineRule="exact"/>
              <w:ind w:left="1040"/>
              <w:rPr>
                <w:sz w:val="24"/>
              </w:rPr>
            </w:pPr>
            <w:r>
              <w:rPr>
                <w:spacing w:val="-2"/>
                <w:sz w:val="24"/>
              </w:rPr>
              <w:t>Helpful</w:t>
            </w:r>
          </w:p>
        </w:tc>
        <w:tc>
          <w:tcPr>
            <w:tcW w:w="2601" w:type="dxa"/>
          </w:tcPr>
          <w:p w14:paraId="50AD6EBA" w14:textId="77777777" w:rsidR="0000104E" w:rsidRDefault="00942EC3">
            <w:pPr>
              <w:pStyle w:val="TableParagraph"/>
              <w:spacing w:line="244" w:lineRule="exact"/>
              <w:ind w:left="1109"/>
              <w:rPr>
                <w:sz w:val="24"/>
              </w:rPr>
            </w:pPr>
            <w:r>
              <w:rPr>
                <w:spacing w:val="-2"/>
                <w:sz w:val="24"/>
              </w:rPr>
              <w:t>Loving</w:t>
            </w:r>
          </w:p>
        </w:tc>
      </w:tr>
      <w:tr w:rsidR="0000104E" w14:paraId="47D91C6E" w14:textId="77777777">
        <w:trPr>
          <w:trHeight w:val="295"/>
        </w:trPr>
        <w:tc>
          <w:tcPr>
            <w:tcW w:w="2462" w:type="dxa"/>
          </w:tcPr>
          <w:p w14:paraId="796B990E" w14:textId="77777777" w:rsidR="0000104E" w:rsidRDefault="00942EC3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Broad-</w:t>
            </w:r>
            <w:r>
              <w:rPr>
                <w:spacing w:val="-2"/>
                <w:sz w:val="24"/>
              </w:rPr>
              <w:t>minded</w:t>
            </w:r>
          </w:p>
        </w:tc>
        <w:tc>
          <w:tcPr>
            <w:tcW w:w="3387" w:type="dxa"/>
          </w:tcPr>
          <w:p w14:paraId="2FDB9CC2" w14:textId="77777777" w:rsidR="0000104E" w:rsidRDefault="00942EC3">
            <w:pPr>
              <w:pStyle w:val="TableParagraph"/>
              <w:spacing w:line="273" w:lineRule="exact"/>
              <w:ind w:left="1040"/>
              <w:rPr>
                <w:sz w:val="24"/>
              </w:rPr>
            </w:pPr>
            <w:r>
              <w:rPr>
                <w:spacing w:val="-2"/>
                <w:sz w:val="24"/>
              </w:rPr>
              <w:t>Honest</w:t>
            </w:r>
          </w:p>
        </w:tc>
        <w:tc>
          <w:tcPr>
            <w:tcW w:w="2601" w:type="dxa"/>
          </w:tcPr>
          <w:p w14:paraId="17197CE5" w14:textId="77777777" w:rsidR="0000104E" w:rsidRDefault="00942EC3">
            <w:pPr>
              <w:pStyle w:val="TableParagraph"/>
              <w:spacing w:line="273" w:lineRule="exact"/>
              <w:ind w:left="1109"/>
              <w:rPr>
                <w:sz w:val="24"/>
              </w:rPr>
            </w:pPr>
            <w:r>
              <w:rPr>
                <w:spacing w:val="-2"/>
                <w:sz w:val="24"/>
              </w:rPr>
              <w:t>Loyal</w:t>
            </w:r>
          </w:p>
        </w:tc>
      </w:tr>
      <w:tr w:rsidR="0000104E" w14:paraId="21C98BFB" w14:textId="77777777">
        <w:trPr>
          <w:trHeight w:val="295"/>
        </w:trPr>
        <w:tc>
          <w:tcPr>
            <w:tcW w:w="2462" w:type="dxa"/>
          </w:tcPr>
          <w:p w14:paraId="6F248D7C" w14:textId="77777777" w:rsidR="0000104E" w:rsidRDefault="00942EC3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Capable</w:t>
            </w:r>
          </w:p>
        </w:tc>
        <w:tc>
          <w:tcPr>
            <w:tcW w:w="3387" w:type="dxa"/>
          </w:tcPr>
          <w:p w14:paraId="6854D2F8" w14:textId="77777777" w:rsidR="0000104E" w:rsidRDefault="00942EC3">
            <w:pPr>
              <w:pStyle w:val="TableParagraph"/>
              <w:spacing w:line="271" w:lineRule="exact"/>
              <w:ind w:left="1040"/>
              <w:rPr>
                <w:sz w:val="24"/>
              </w:rPr>
            </w:pPr>
            <w:r>
              <w:rPr>
                <w:spacing w:val="-2"/>
                <w:sz w:val="24"/>
              </w:rPr>
              <w:t>Imaginative</w:t>
            </w:r>
          </w:p>
        </w:tc>
        <w:tc>
          <w:tcPr>
            <w:tcW w:w="2601" w:type="dxa"/>
          </w:tcPr>
          <w:p w14:paraId="192E56ED" w14:textId="77777777" w:rsidR="0000104E" w:rsidRDefault="00942EC3">
            <w:pPr>
              <w:pStyle w:val="TableParagraph"/>
              <w:spacing w:line="271" w:lineRule="exact"/>
              <w:ind w:left="1107"/>
              <w:rPr>
                <w:sz w:val="24"/>
              </w:rPr>
            </w:pPr>
            <w:r>
              <w:rPr>
                <w:spacing w:val="-2"/>
                <w:sz w:val="24"/>
              </w:rPr>
              <w:t>Obedient</w:t>
            </w:r>
          </w:p>
        </w:tc>
      </w:tr>
      <w:tr w:rsidR="0000104E" w14:paraId="45D6FC1D" w14:textId="77777777">
        <w:trPr>
          <w:trHeight w:val="292"/>
        </w:trPr>
        <w:tc>
          <w:tcPr>
            <w:tcW w:w="2462" w:type="dxa"/>
          </w:tcPr>
          <w:p w14:paraId="4C0BD368" w14:textId="77777777" w:rsidR="0000104E" w:rsidRDefault="00942EC3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Clean</w:t>
            </w:r>
          </w:p>
        </w:tc>
        <w:tc>
          <w:tcPr>
            <w:tcW w:w="3387" w:type="dxa"/>
          </w:tcPr>
          <w:p w14:paraId="7CBA1199" w14:textId="77777777" w:rsidR="0000104E" w:rsidRDefault="00942EC3">
            <w:pPr>
              <w:pStyle w:val="TableParagraph"/>
              <w:spacing w:line="273" w:lineRule="exact"/>
              <w:ind w:left="1040"/>
              <w:rPr>
                <w:sz w:val="24"/>
              </w:rPr>
            </w:pPr>
            <w:r>
              <w:rPr>
                <w:spacing w:val="-2"/>
                <w:sz w:val="24"/>
              </w:rPr>
              <w:t>Independent</w:t>
            </w:r>
          </w:p>
        </w:tc>
        <w:tc>
          <w:tcPr>
            <w:tcW w:w="2601" w:type="dxa"/>
          </w:tcPr>
          <w:p w14:paraId="09420C1A" w14:textId="77777777" w:rsidR="0000104E" w:rsidRDefault="00942EC3">
            <w:pPr>
              <w:pStyle w:val="TableParagraph"/>
              <w:spacing w:line="273" w:lineRule="exact"/>
              <w:ind w:left="1109"/>
              <w:rPr>
                <w:sz w:val="24"/>
              </w:rPr>
            </w:pPr>
            <w:r>
              <w:rPr>
                <w:spacing w:val="-2"/>
                <w:sz w:val="24"/>
              </w:rPr>
              <w:t>Polite</w:t>
            </w:r>
          </w:p>
        </w:tc>
      </w:tr>
      <w:tr w:rsidR="0000104E" w14:paraId="512DFACB" w14:textId="77777777">
        <w:trPr>
          <w:trHeight w:val="292"/>
        </w:trPr>
        <w:tc>
          <w:tcPr>
            <w:tcW w:w="2462" w:type="dxa"/>
          </w:tcPr>
          <w:p w14:paraId="6392C6FD" w14:textId="77777777" w:rsidR="0000104E" w:rsidRDefault="00942EC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Courageous</w:t>
            </w:r>
          </w:p>
        </w:tc>
        <w:tc>
          <w:tcPr>
            <w:tcW w:w="3387" w:type="dxa"/>
          </w:tcPr>
          <w:p w14:paraId="10E8CBAD" w14:textId="77777777" w:rsidR="0000104E" w:rsidRDefault="00942EC3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pacing w:val="-2"/>
                <w:sz w:val="24"/>
              </w:rPr>
              <w:t>Intellectual</w:t>
            </w:r>
          </w:p>
        </w:tc>
        <w:tc>
          <w:tcPr>
            <w:tcW w:w="2601" w:type="dxa"/>
          </w:tcPr>
          <w:p w14:paraId="4DDA77AD" w14:textId="77777777" w:rsidR="0000104E" w:rsidRDefault="00942EC3">
            <w:pPr>
              <w:pStyle w:val="TableParagraph"/>
              <w:spacing w:line="268" w:lineRule="exact"/>
              <w:ind w:left="1109"/>
              <w:rPr>
                <w:sz w:val="24"/>
              </w:rPr>
            </w:pPr>
            <w:r>
              <w:rPr>
                <w:spacing w:val="-2"/>
                <w:sz w:val="24"/>
              </w:rPr>
              <w:t>Responsible</w:t>
            </w:r>
          </w:p>
        </w:tc>
      </w:tr>
      <w:tr w:rsidR="0000104E" w14:paraId="15C6F950" w14:textId="77777777">
        <w:trPr>
          <w:trHeight w:val="268"/>
        </w:trPr>
        <w:tc>
          <w:tcPr>
            <w:tcW w:w="2462" w:type="dxa"/>
          </w:tcPr>
          <w:p w14:paraId="6BFB1A81" w14:textId="77777777" w:rsidR="0000104E" w:rsidRDefault="00942EC3">
            <w:pPr>
              <w:pStyle w:val="TableParagraph"/>
              <w:spacing w:line="249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Forgiving</w:t>
            </w:r>
          </w:p>
        </w:tc>
        <w:tc>
          <w:tcPr>
            <w:tcW w:w="3387" w:type="dxa"/>
          </w:tcPr>
          <w:p w14:paraId="1B34C21F" w14:textId="77777777" w:rsidR="0000104E" w:rsidRDefault="00942EC3">
            <w:pPr>
              <w:pStyle w:val="TableParagraph"/>
              <w:spacing w:line="249" w:lineRule="exact"/>
              <w:ind w:left="1040"/>
              <w:rPr>
                <w:sz w:val="24"/>
              </w:rPr>
            </w:pPr>
            <w:r>
              <w:rPr>
                <w:spacing w:val="-2"/>
                <w:sz w:val="24"/>
              </w:rPr>
              <w:t>Logical</w:t>
            </w:r>
          </w:p>
        </w:tc>
        <w:tc>
          <w:tcPr>
            <w:tcW w:w="2601" w:type="dxa"/>
          </w:tcPr>
          <w:p w14:paraId="5207F175" w14:textId="77777777" w:rsidR="0000104E" w:rsidRDefault="00942EC3">
            <w:pPr>
              <w:pStyle w:val="TableParagraph"/>
              <w:spacing w:line="249" w:lineRule="exact"/>
              <w:ind w:left="1106"/>
              <w:rPr>
                <w:sz w:val="24"/>
              </w:rPr>
            </w:pPr>
            <w:r>
              <w:rPr>
                <w:spacing w:val="-2"/>
                <w:sz w:val="24"/>
              </w:rPr>
              <w:t>Self-controlled</w:t>
            </w:r>
          </w:p>
        </w:tc>
      </w:tr>
    </w:tbl>
    <w:p w14:paraId="0D572372" w14:textId="77777777" w:rsidR="0000104E" w:rsidRDefault="0000104E">
      <w:pPr>
        <w:pStyle w:val="BodyText"/>
        <w:spacing w:before="114"/>
        <w:rPr>
          <w:sz w:val="20"/>
        </w:rPr>
      </w:pPr>
    </w:p>
    <w:tbl>
      <w:tblPr>
        <w:tblW w:w="0" w:type="auto"/>
        <w:tblInd w:w="16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2905"/>
        <w:gridCol w:w="6998"/>
      </w:tblGrid>
      <w:tr w:rsidR="0000104E" w14:paraId="413CEC08" w14:textId="77777777">
        <w:trPr>
          <w:trHeight w:val="585"/>
        </w:trPr>
        <w:tc>
          <w:tcPr>
            <w:tcW w:w="452" w:type="dxa"/>
            <w:tcBorders>
              <w:left w:val="single" w:sz="6" w:space="0" w:color="000000"/>
              <w:right w:val="single" w:sz="4" w:space="0" w:color="000000"/>
            </w:tcBorders>
          </w:tcPr>
          <w:p w14:paraId="62F7746D" w14:textId="77777777" w:rsidR="0000104E" w:rsidRDefault="000010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3A5349" w14:textId="77777777" w:rsidR="0000104E" w:rsidRDefault="00942EC3">
            <w:pPr>
              <w:pStyle w:val="TableParagraph"/>
              <w:spacing w:before="47"/>
              <w:ind w:left="136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Values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9A019E" w14:textId="77777777" w:rsidR="0000104E" w:rsidRDefault="00942EC3">
            <w:pPr>
              <w:pStyle w:val="TableParagraph"/>
              <w:spacing w:before="4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</w:t>
            </w:r>
          </w:p>
        </w:tc>
      </w:tr>
      <w:tr w:rsidR="0000104E" w14:paraId="7256ADDF" w14:textId="77777777">
        <w:trPr>
          <w:trHeight w:val="849"/>
        </w:trPr>
        <w:tc>
          <w:tcPr>
            <w:tcW w:w="452" w:type="dxa"/>
            <w:tcBorders>
              <w:left w:val="single" w:sz="6" w:space="0" w:color="000000"/>
              <w:right w:val="single" w:sz="4" w:space="0" w:color="000000"/>
            </w:tcBorders>
          </w:tcPr>
          <w:p w14:paraId="5937BC62" w14:textId="77777777" w:rsidR="0000104E" w:rsidRDefault="00942EC3">
            <w:pPr>
              <w:pStyle w:val="TableParagraph"/>
              <w:spacing w:before="42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42CE66" w14:textId="77777777" w:rsidR="0000104E" w:rsidRDefault="000010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F4EDE0" w14:textId="77777777" w:rsidR="0000104E" w:rsidRDefault="000010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04E" w14:paraId="696EF2DB" w14:textId="77777777">
        <w:trPr>
          <w:trHeight w:val="852"/>
        </w:trPr>
        <w:tc>
          <w:tcPr>
            <w:tcW w:w="452" w:type="dxa"/>
            <w:tcBorders>
              <w:left w:val="single" w:sz="6" w:space="0" w:color="000000"/>
              <w:bottom w:val="single" w:sz="6" w:space="0" w:color="2B2B2B"/>
              <w:right w:val="single" w:sz="4" w:space="0" w:color="000000"/>
            </w:tcBorders>
          </w:tcPr>
          <w:p w14:paraId="02593BD3" w14:textId="77777777" w:rsidR="0000104E" w:rsidRDefault="00942EC3">
            <w:pPr>
              <w:pStyle w:val="TableParagraph"/>
              <w:spacing w:before="50"/>
              <w:ind w:left="11" w:right="46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spacing w:val="-5"/>
                <w:w w:val="85"/>
                <w:sz w:val="24"/>
              </w:rPr>
              <w:t>2.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58D236" w14:textId="77777777" w:rsidR="0000104E" w:rsidRDefault="000010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432D" w14:textId="77777777" w:rsidR="0000104E" w:rsidRDefault="000010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04E" w14:paraId="18EB1DF8" w14:textId="77777777">
        <w:trPr>
          <w:trHeight w:val="859"/>
        </w:trPr>
        <w:tc>
          <w:tcPr>
            <w:tcW w:w="452" w:type="dxa"/>
            <w:tcBorders>
              <w:top w:val="single" w:sz="6" w:space="0" w:color="2B2B2B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67AFC5" w14:textId="77777777" w:rsidR="0000104E" w:rsidRDefault="00942EC3">
            <w:pPr>
              <w:pStyle w:val="TableParagraph"/>
              <w:spacing w:before="48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CF0E35" w14:textId="77777777" w:rsidR="0000104E" w:rsidRDefault="000010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60C17A" w14:textId="77777777" w:rsidR="0000104E" w:rsidRDefault="000010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EE972DC" w14:textId="77777777" w:rsidR="0000104E" w:rsidRDefault="0000104E">
      <w:pPr>
        <w:pStyle w:val="BodyText"/>
        <w:spacing w:before="2"/>
        <w:rPr>
          <w:sz w:val="16"/>
        </w:rPr>
      </w:pPr>
    </w:p>
    <w:p w14:paraId="2CE82B81" w14:textId="77777777" w:rsidR="0000104E" w:rsidRDefault="0000104E">
      <w:pPr>
        <w:rPr>
          <w:sz w:val="16"/>
        </w:rPr>
        <w:sectPr w:rsidR="0000104E">
          <w:type w:val="continuous"/>
          <w:pgSz w:w="12240" w:h="15840"/>
          <w:pgMar w:top="1260" w:right="1040" w:bottom="280" w:left="580" w:header="720" w:footer="720" w:gutter="0"/>
          <w:cols w:space="720"/>
        </w:sectPr>
      </w:pPr>
    </w:p>
    <w:p w14:paraId="61D9B593" w14:textId="77777777" w:rsidR="0000104E" w:rsidRDefault="00942EC3">
      <w:pPr>
        <w:spacing w:before="43"/>
        <w:ind w:left="69"/>
        <w:jc w:val="center"/>
        <w:rPr>
          <w:sz w:val="28"/>
        </w:rPr>
      </w:pPr>
      <w:r>
        <w:rPr>
          <w:sz w:val="28"/>
          <w:u w:val="thick"/>
        </w:rPr>
        <w:t>Terminal</w:t>
      </w:r>
      <w:r>
        <w:rPr>
          <w:spacing w:val="5"/>
          <w:sz w:val="28"/>
          <w:u w:val="thick"/>
        </w:rPr>
        <w:t xml:space="preserve"> </w:t>
      </w:r>
      <w:r>
        <w:rPr>
          <w:sz w:val="28"/>
          <w:u w:val="thick"/>
        </w:rPr>
        <w:t>Values:</w:t>
      </w:r>
      <w:r>
        <w:rPr>
          <w:spacing w:val="5"/>
          <w:sz w:val="28"/>
        </w:rPr>
        <w:t xml:space="preserve"> </w:t>
      </w:r>
      <w:r>
        <w:rPr>
          <w:sz w:val="28"/>
        </w:rPr>
        <w:t>Goals</w:t>
      </w:r>
      <w:r>
        <w:rPr>
          <w:spacing w:val="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achieve</w:t>
      </w:r>
      <w:r>
        <w:rPr>
          <w:spacing w:val="9"/>
          <w:sz w:val="28"/>
        </w:rPr>
        <w:t xml:space="preserve"> </w:t>
      </w:r>
      <w:r>
        <w:rPr>
          <w:sz w:val="28"/>
        </w:rPr>
        <w:t>during</w:t>
      </w:r>
      <w:r>
        <w:rPr>
          <w:spacing w:val="8"/>
          <w:sz w:val="28"/>
        </w:rPr>
        <w:t xml:space="preserve"> </w:t>
      </w:r>
      <w:r>
        <w:rPr>
          <w:sz w:val="28"/>
        </w:rPr>
        <w:t>one's</w:t>
      </w:r>
      <w:r>
        <w:rPr>
          <w:spacing w:val="-2"/>
          <w:sz w:val="28"/>
        </w:rPr>
        <w:t xml:space="preserve"> lifetime.</w:t>
      </w:r>
    </w:p>
    <w:p w14:paraId="7817ADB4" w14:textId="77777777" w:rsidR="0000104E" w:rsidRDefault="00942EC3">
      <w:pPr>
        <w:pStyle w:val="BodyText"/>
        <w:tabs>
          <w:tab w:val="left" w:pos="3661"/>
        </w:tabs>
        <w:spacing w:before="4"/>
        <w:ind w:left="154"/>
        <w:jc w:val="center"/>
      </w:pPr>
      <w:r>
        <w:t>A</w:t>
      </w:r>
      <w:r>
        <w:rPr>
          <w:spacing w:val="-11"/>
        </w:rPr>
        <w:t xml:space="preserve"> </w:t>
      </w:r>
      <w:r>
        <w:t>Comfortable</w:t>
      </w:r>
      <w:r>
        <w:rPr>
          <w:spacing w:val="-1"/>
        </w:rPr>
        <w:t xml:space="preserve"> </w:t>
      </w:r>
      <w:r>
        <w:rPr>
          <w:spacing w:val="-4"/>
        </w:rPr>
        <w:t>Life</w:t>
      </w:r>
      <w:r>
        <w:tab/>
        <w:t>Inner</w:t>
      </w:r>
      <w:r>
        <w:rPr>
          <w:spacing w:val="2"/>
        </w:rPr>
        <w:t xml:space="preserve"> </w:t>
      </w:r>
      <w:r>
        <w:rPr>
          <w:spacing w:val="-2"/>
        </w:rPr>
        <w:t>Harmony</w:t>
      </w:r>
    </w:p>
    <w:p w14:paraId="3F6FC269" w14:textId="77777777" w:rsidR="0000104E" w:rsidRDefault="00942EC3">
      <w:pPr>
        <w:pStyle w:val="BodyText"/>
        <w:tabs>
          <w:tab w:val="left" w:pos="4353"/>
        </w:tabs>
        <w:spacing w:line="290" w:lineRule="exact"/>
        <w:ind w:left="844"/>
      </w:pPr>
      <w:r>
        <w:rPr>
          <w:spacing w:val="-2"/>
        </w:rPr>
        <w:t>Equality</w:t>
      </w:r>
      <w:r>
        <w:tab/>
      </w:r>
      <w:r>
        <w:rPr>
          <w:spacing w:val="-4"/>
        </w:rPr>
        <w:t>Love</w:t>
      </w:r>
    </w:p>
    <w:p w14:paraId="3D81FEE6" w14:textId="77777777" w:rsidR="0000104E" w:rsidRDefault="00942EC3">
      <w:pPr>
        <w:pStyle w:val="BodyText"/>
        <w:tabs>
          <w:tab w:val="left" w:pos="4353"/>
        </w:tabs>
        <w:spacing w:line="290" w:lineRule="exact"/>
        <w:ind w:left="846"/>
      </w:pPr>
      <w:r>
        <w:t>An</w:t>
      </w:r>
      <w:r>
        <w:rPr>
          <w:spacing w:val="-2"/>
        </w:rPr>
        <w:t xml:space="preserve"> </w:t>
      </w:r>
      <w:r>
        <w:t>Exciting</w:t>
      </w:r>
      <w:r>
        <w:rPr>
          <w:spacing w:val="-6"/>
        </w:rPr>
        <w:t xml:space="preserve"> </w:t>
      </w:r>
      <w:r>
        <w:rPr>
          <w:spacing w:val="-4"/>
        </w:rPr>
        <w:t>Life</w:t>
      </w:r>
      <w:r>
        <w:tab/>
        <w:t>National</w:t>
      </w:r>
      <w:r>
        <w:rPr>
          <w:spacing w:val="-4"/>
        </w:rPr>
        <w:t xml:space="preserve"> </w:t>
      </w:r>
      <w:r>
        <w:rPr>
          <w:spacing w:val="-2"/>
        </w:rPr>
        <w:t>Security</w:t>
      </w:r>
    </w:p>
    <w:p w14:paraId="3F1CA5B5" w14:textId="77777777" w:rsidR="0000104E" w:rsidRDefault="00942EC3">
      <w:pPr>
        <w:pStyle w:val="BodyText"/>
        <w:tabs>
          <w:tab w:val="left" w:pos="4355"/>
        </w:tabs>
        <w:spacing w:before="4"/>
        <w:ind w:left="844"/>
      </w:pPr>
      <w:r>
        <w:t>Family</w:t>
      </w:r>
      <w:r>
        <w:rPr>
          <w:spacing w:val="-2"/>
        </w:rPr>
        <w:t xml:space="preserve"> Security</w:t>
      </w:r>
      <w:r>
        <w:tab/>
        <w:t>Social</w:t>
      </w:r>
      <w:r>
        <w:rPr>
          <w:spacing w:val="-6"/>
        </w:rPr>
        <w:t xml:space="preserve"> </w:t>
      </w:r>
      <w:r>
        <w:rPr>
          <w:spacing w:val="-2"/>
        </w:rPr>
        <w:t>Recognition</w:t>
      </w:r>
    </w:p>
    <w:p w14:paraId="490DD6A9" w14:textId="77777777" w:rsidR="0000104E" w:rsidRDefault="00942EC3">
      <w:pPr>
        <w:pStyle w:val="BodyText"/>
        <w:tabs>
          <w:tab w:val="left" w:pos="4357"/>
        </w:tabs>
        <w:ind w:left="844"/>
      </w:pPr>
      <w:r>
        <w:rPr>
          <w:spacing w:val="-2"/>
        </w:rPr>
        <w:t>Freedom</w:t>
      </w:r>
      <w:r>
        <w:tab/>
        <w:t>True</w:t>
      </w:r>
      <w:r>
        <w:rPr>
          <w:spacing w:val="-4"/>
        </w:rPr>
        <w:t xml:space="preserve"> </w:t>
      </w:r>
      <w:r>
        <w:rPr>
          <w:spacing w:val="-2"/>
        </w:rPr>
        <w:t>Friendship</w:t>
      </w:r>
    </w:p>
    <w:p w14:paraId="32F0FD4B" w14:textId="77777777" w:rsidR="0000104E" w:rsidRDefault="00942EC3">
      <w:pPr>
        <w:pStyle w:val="BodyText"/>
        <w:tabs>
          <w:tab w:val="left" w:pos="4356"/>
        </w:tabs>
        <w:ind w:left="844"/>
      </w:pPr>
      <w:r>
        <w:rPr>
          <w:spacing w:val="-2"/>
        </w:rPr>
        <w:t>Health</w:t>
      </w:r>
      <w:r>
        <w:tab/>
      </w:r>
      <w:r>
        <w:rPr>
          <w:spacing w:val="-2"/>
        </w:rPr>
        <w:t>Wisdom</w:t>
      </w:r>
    </w:p>
    <w:p w14:paraId="6231EF4D" w14:textId="77777777" w:rsidR="0000104E" w:rsidRDefault="00942EC3">
      <w:pPr>
        <w:spacing w:before="95"/>
        <w:rPr>
          <w:sz w:val="24"/>
        </w:rPr>
      </w:pPr>
      <w:r>
        <w:br w:type="column"/>
      </w:r>
    </w:p>
    <w:p w14:paraId="30B63AA2" w14:textId="77777777" w:rsidR="0000104E" w:rsidRDefault="00942EC3">
      <w:pPr>
        <w:pStyle w:val="BodyText"/>
        <w:spacing w:before="1"/>
        <w:ind w:left="110" w:right="1028"/>
      </w:pPr>
      <w:r>
        <w:t>A World at Peace A</w:t>
      </w:r>
      <w:r>
        <w:rPr>
          <w:spacing w:val="-14"/>
        </w:rPr>
        <w:t xml:space="preserve"> </w:t>
      </w:r>
      <w:r>
        <w:t>World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Beauty</w:t>
      </w:r>
    </w:p>
    <w:p w14:paraId="59F434A3" w14:textId="77777777" w:rsidR="0000104E" w:rsidRDefault="00942EC3">
      <w:pPr>
        <w:pStyle w:val="BodyText"/>
        <w:spacing w:line="244" w:lineRule="auto"/>
        <w:ind w:left="111" w:hanging="3"/>
      </w:pPr>
      <w:r>
        <w:t>Pleasure</w:t>
      </w:r>
      <w:r>
        <w:rPr>
          <w:spacing w:val="-8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Leisurely</w:t>
      </w:r>
      <w:r>
        <w:rPr>
          <w:spacing w:val="-7"/>
        </w:rPr>
        <w:t xml:space="preserve"> </w:t>
      </w:r>
      <w:r>
        <w:t xml:space="preserve">Life </w:t>
      </w:r>
      <w:r>
        <w:rPr>
          <w:spacing w:val="-2"/>
        </w:rPr>
        <w:t>Salvation</w:t>
      </w:r>
    </w:p>
    <w:p w14:paraId="08943E9D" w14:textId="77777777" w:rsidR="0000104E" w:rsidRDefault="00942EC3">
      <w:pPr>
        <w:pStyle w:val="BodyText"/>
        <w:spacing w:line="286" w:lineRule="exact"/>
        <w:ind w:left="111"/>
      </w:pPr>
      <w:r>
        <w:rPr>
          <w:spacing w:val="-4"/>
        </w:rPr>
        <w:t>Self-</w:t>
      </w:r>
      <w:r>
        <w:rPr>
          <w:spacing w:val="-2"/>
        </w:rPr>
        <w:t>Respect</w:t>
      </w:r>
    </w:p>
    <w:p w14:paraId="3A32C801" w14:textId="77777777" w:rsidR="0000104E" w:rsidRDefault="00942EC3">
      <w:pPr>
        <w:pStyle w:val="BodyText"/>
        <w:ind w:left="111"/>
      </w:pPr>
      <w:r>
        <w:t>Sense</w:t>
      </w:r>
      <w:r>
        <w:rPr>
          <w:spacing w:val="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Accomplishment</w:t>
      </w:r>
    </w:p>
    <w:p w14:paraId="492FA654" w14:textId="77777777" w:rsidR="0000104E" w:rsidRDefault="0000104E">
      <w:pPr>
        <w:sectPr w:rsidR="0000104E">
          <w:type w:val="continuous"/>
          <w:pgSz w:w="12240" w:h="15840"/>
          <w:pgMar w:top="1260" w:right="1040" w:bottom="280" w:left="580" w:header="720" w:footer="720" w:gutter="0"/>
          <w:cols w:num="2" w:space="720" w:equalWidth="0">
            <w:col w:w="6504" w:space="1177"/>
            <w:col w:w="2939"/>
          </w:cols>
        </w:sectPr>
      </w:pPr>
    </w:p>
    <w:p w14:paraId="440CC7CC" w14:textId="77777777" w:rsidR="0000104E" w:rsidRDefault="0000104E">
      <w:pPr>
        <w:pStyle w:val="BodyText"/>
        <w:spacing w:before="134"/>
        <w:rPr>
          <w:sz w:val="20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2881"/>
        <w:gridCol w:w="7022"/>
      </w:tblGrid>
      <w:tr w:rsidR="0000104E" w14:paraId="135C547D" w14:textId="77777777">
        <w:trPr>
          <w:trHeight w:val="607"/>
        </w:trPr>
        <w:tc>
          <w:tcPr>
            <w:tcW w:w="452" w:type="dxa"/>
            <w:tcBorders>
              <w:bottom w:val="single" w:sz="6" w:space="0" w:color="000000"/>
              <w:right w:val="single" w:sz="6" w:space="0" w:color="000000"/>
            </w:tcBorders>
          </w:tcPr>
          <w:p w14:paraId="3959AA70" w14:textId="77777777" w:rsidR="0000104E" w:rsidRDefault="000010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  <w:tcBorders>
              <w:left w:val="single" w:sz="6" w:space="0" w:color="000000"/>
              <w:bottom w:val="single" w:sz="6" w:space="0" w:color="000000"/>
            </w:tcBorders>
          </w:tcPr>
          <w:p w14:paraId="3FEC4F8C" w14:textId="77777777" w:rsidR="0000104E" w:rsidRDefault="00942EC3">
            <w:pPr>
              <w:pStyle w:val="TableParagraph"/>
              <w:spacing w:before="47"/>
              <w:ind w:left="323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Terminal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Values</w:t>
            </w:r>
          </w:p>
        </w:tc>
        <w:tc>
          <w:tcPr>
            <w:tcW w:w="7022" w:type="dxa"/>
            <w:tcBorders>
              <w:bottom w:val="single" w:sz="6" w:space="0" w:color="000000"/>
            </w:tcBorders>
          </w:tcPr>
          <w:p w14:paraId="67B484ED" w14:textId="77777777" w:rsidR="0000104E" w:rsidRDefault="00942EC3">
            <w:pPr>
              <w:pStyle w:val="TableParagraph"/>
              <w:spacing w:before="52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</w:t>
            </w:r>
          </w:p>
        </w:tc>
      </w:tr>
      <w:tr w:rsidR="0000104E" w14:paraId="2B075E2F" w14:textId="77777777">
        <w:trPr>
          <w:trHeight w:val="886"/>
        </w:trPr>
        <w:tc>
          <w:tcPr>
            <w:tcW w:w="452" w:type="dxa"/>
            <w:tcBorders>
              <w:top w:val="single" w:sz="6" w:space="0" w:color="000000"/>
              <w:bottom w:val="single" w:sz="6" w:space="0" w:color="4F4F4F"/>
              <w:right w:val="single" w:sz="6" w:space="0" w:color="000000"/>
            </w:tcBorders>
          </w:tcPr>
          <w:p w14:paraId="5821F176" w14:textId="77777777" w:rsidR="0000104E" w:rsidRDefault="00942EC3">
            <w:pPr>
              <w:pStyle w:val="TableParagraph"/>
              <w:spacing w:before="67"/>
              <w:ind w:left="100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w w:val="75"/>
                <w:sz w:val="24"/>
              </w:rPr>
              <w:t>1.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</w:tcBorders>
          </w:tcPr>
          <w:p w14:paraId="29392298" w14:textId="77777777" w:rsidR="0000104E" w:rsidRDefault="000010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22" w:type="dxa"/>
            <w:tcBorders>
              <w:top w:val="single" w:sz="6" w:space="0" w:color="000000"/>
            </w:tcBorders>
          </w:tcPr>
          <w:p w14:paraId="0FF0FC2F" w14:textId="77777777" w:rsidR="0000104E" w:rsidRDefault="000010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04E" w14:paraId="4903517D" w14:textId="77777777">
        <w:trPr>
          <w:trHeight w:val="880"/>
        </w:trPr>
        <w:tc>
          <w:tcPr>
            <w:tcW w:w="452" w:type="dxa"/>
            <w:tcBorders>
              <w:top w:val="single" w:sz="6" w:space="0" w:color="4F4F4F"/>
              <w:bottom w:val="single" w:sz="6" w:space="0" w:color="0F0F0F"/>
              <w:right w:val="single" w:sz="6" w:space="0" w:color="000000"/>
            </w:tcBorders>
          </w:tcPr>
          <w:p w14:paraId="54B4F303" w14:textId="77777777" w:rsidR="0000104E" w:rsidRDefault="00942EC3">
            <w:pPr>
              <w:pStyle w:val="TableParagraph"/>
              <w:spacing w:before="52"/>
              <w:ind w:left="100"/>
              <w:rPr>
                <w:rFonts w:ascii="Consolas"/>
                <w:sz w:val="24"/>
              </w:rPr>
            </w:pPr>
            <w:r>
              <w:rPr>
                <w:rFonts w:ascii="Consolas"/>
                <w:spacing w:val="-5"/>
                <w:w w:val="85"/>
                <w:sz w:val="24"/>
              </w:rPr>
              <w:t>2.</w:t>
            </w:r>
          </w:p>
        </w:tc>
        <w:tc>
          <w:tcPr>
            <w:tcW w:w="2881" w:type="dxa"/>
            <w:tcBorders>
              <w:left w:val="single" w:sz="6" w:space="0" w:color="000000"/>
            </w:tcBorders>
          </w:tcPr>
          <w:p w14:paraId="3CDB8DEF" w14:textId="77777777" w:rsidR="0000104E" w:rsidRDefault="000010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22" w:type="dxa"/>
          </w:tcPr>
          <w:p w14:paraId="4DE0ED7A" w14:textId="77777777" w:rsidR="0000104E" w:rsidRDefault="000010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04E" w14:paraId="119FCE22" w14:textId="77777777">
        <w:trPr>
          <w:trHeight w:val="892"/>
        </w:trPr>
        <w:tc>
          <w:tcPr>
            <w:tcW w:w="452" w:type="dxa"/>
            <w:tcBorders>
              <w:top w:val="single" w:sz="6" w:space="0" w:color="0F0F0F"/>
              <w:right w:val="single" w:sz="6" w:space="0" w:color="000000"/>
            </w:tcBorders>
          </w:tcPr>
          <w:p w14:paraId="1F59FF08" w14:textId="77777777" w:rsidR="0000104E" w:rsidRDefault="00942EC3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81" w:type="dxa"/>
            <w:tcBorders>
              <w:left w:val="single" w:sz="6" w:space="0" w:color="000000"/>
            </w:tcBorders>
          </w:tcPr>
          <w:p w14:paraId="5A99887B" w14:textId="77777777" w:rsidR="0000104E" w:rsidRDefault="000010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22" w:type="dxa"/>
          </w:tcPr>
          <w:p w14:paraId="4F15C7D3" w14:textId="77777777" w:rsidR="0000104E" w:rsidRDefault="000010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B3B815" w14:textId="77777777" w:rsidR="0000104E" w:rsidRDefault="0000104E">
      <w:pPr>
        <w:pStyle w:val="BodyText"/>
        <w:rPr>
          <w:sz w:val="23"/>
        </w:rPr>
      </w:pPr>
    </w:p>
    <w:p w14:paraId="1BA9CD48" w14:textId="77777777" w:rsidR="0000104E" w:rsidRDefault="0000104E">
      <w:pPr>
        <w:pStyle w:val="BodyText"/>
        <w:spacing w:before="230"/>
        <w:rPr>
          <w:sz w:val="23"/>
        </w:rPr>
      </w:pPr>
    </w:p>
    <w:p w14:paraId="5C34F9DA" w14:textId="7D93462B" w:rsidR="0000104E" w:rsidRDefault="0000104E">
      <w:pPr>
        <w:spacing w:line="230" w:lineRule="auto"/>
        <w:ind w:left="2878" w:hanging="2633"/>
        <w:rPr>
          <w:sz w:val="23"/>
        </w:rPr>
      </w:pPr>
    </w:p>
    <w:sectPr w:rsidR="0000104E">
      <w:type w:val="continuous"/>
      <w:pgSz w:w="12240" w:h="15840"/>
      <w:pgMar w:top="1260" w:right="10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104E"/>
    <w:rsid w:val="0000104E"/>
    <w:rsid w:val="0094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157B"/>
  <w15:docId w15:val="{993C5C95-F214-4125-B8C1-0A79880C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34" w:lineRule="exact"/>
      <w:ind w:right="4"/>
      <w:jc w:val="center"/>
    </w:pPr>
    <w:rPr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rokeach-value-survey.pdf</dc:title>
  <dc:creator>Rob Wengrzyn</dc:creator>
  <cp:lastModifiedBy>Rob Wengrzyn</cp:lastModifiedBy>
  <cp:revision>2</cp:revision>
  <dcterms:created xsi:type="dcterms:W3CDTF">2024-01-23T16:46:00Z</dcterms:created>
  <dcterms:modified xsi:type="dcterms:W3CDTF">2024-01-23T16:46:00Z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2024-01-23T00:00:00Z</vt:filetime>
  </property>
  <property fmtid="{D5CDD505-2E9C-101B-9397-08002B2CF9AE}" pid="4" name="Producer">
    <vt:lpwstr>Microsoft: Print To PDF</vt:lpwstr>
  </property>
</Properties>
</file>