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7041" w14:textId="64143A52" w:rsidR="00CF0DF3" w:rsidRPr="00711B9A" w:rsidRDefault="00711B9A" w:rsidP="00711B9A">
      <w:pPr>
        <w:jc w:val="center"/>
        <w:rPr>
          <w:rFonts w:ascii="Arial" w:hAnsi="Arial" w:cs="Arial"/>
          <w:b/>
          <w:sz w:val="24"/>
          <w:szCs w:val="24"/>
        </w:rPr>
      </w:pPr>
      <w:r w:rsidRPr="00711B9A">
        <w:rPr>
          <w:rFonts w:ascii="Arial" w:hAnsi="Arial" w:cs="Arial"/>
          <w:b/>
          <w:sz w:val="24"/>
          <w:szCs w:val="24"/>
        </w:rPr>
        <w:t>202</w:t>
      </w:r>
      <w:r w:rsidR="009C7C25">
        <w:rPr>
          <w:rFonts w:ascii="Arial" w:hAnsi="Arial" w:cs="Arial"/>
          <w:b/>
          <w:sz w:val="24"/>
          <w:szCs w:val="24"/>
        </w:rPr>
        <w:t>2</w:t>
      </w:r>
      <w:r w:rsidRPr="00711B9A">
        <w:rPr>
          <w:rFonts w:ascii="Arial" w:hAnsi="Arial" w:cs="Arial"/>
          <w:b/>
          <w:sz w:val="24"/>
          <w:szCs w:val="24"/>
        </w:rPr>
        <w:t xml:space="preserve"> Pekin 4</w:t>
      </w:r>
      <w:r w:rsidRPr="00711B9A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711B9A">
        <w:rPr>
          <w:rFonts w:ascii="Arial" w:hAnsi="Arial" w:cs="Arial"/>
          <w:b/>
          <w:sz w:val="24"/>
          <w:szCs w:val="24"/>
        </w:rPr>
        <w:t xml:space="preserve"> of July Baby Contest</w:t>
      </w:r>
    </w:p>
    <w:p w14:paraId="35614A73" w14:textId="1FFF04B8" w:rsidR="00711B9A" w:rsidRPr="00711B9A" w:rsidRDefault="00711B9A" w:rsidP="00711B9A">
      <w:pPr>
        <w:jc w:val="center"/>
        <w:rPr>
          <w:rFonts w:ascii="Arial" w:hAnsi="Arial" w:cs="Arial"/>
          <w:b/>
          <w:sz w:val="24"/>
          <w:szCs w:val="24"/>
        </w:rPr>
      </w:pPr>
      <w:r w:rsidRPr="00711B9A">
        <w:rPr>
          <w:rFonts w:ascii="Arial" w:hAnsi="Arial" w:cs="Arial"/>
          <w:b/>
          <w:sz w:val="24"/>
          <w:szCs w:val="24"/>
        </w:rPr>
        <w:t>S</w:t>
      </w:r>
      <w:r w:rsidR="009C7C25">
        <w:rPr>
          <w:rFonts w:ascii="Arial" w:hAnsi="Arial" w:cs="Arial"/>
          <w:b/>
          <w:sz w:val="24"/>
          <w:szCs w:val="24"/>
        </w:rPr>
        <w:t>aturday</w:t>
      </w:r>
      <w:r w:rsidRPr="00711B9A">
        <w:rPr>
          <w:rFonts w:ascii="Arial" w:hAnsi="Arial" w:cs="Arial"/>
          <w:b/>
          <w:sz w:val="24"/>
          <w:szCs w:val="24"/>
        </w:rPr>
        <w:t xml:space="preserve"> July </w:t>
      </w:r>
      <w:r w:rsidR="009C7C25">
        <w:rPr>
          <w:rFonts w:ascii="Arial" w:hAnsi="Arial" w:cs="Arial"/>
          <w:b/>
          <w:sz w:val="24"/>
          <w:szCs w:val="24"/>
        </w:rPr>
        <w:t>2</w:t>
      </w:r>
      <w:r w:rsidR="009C7C2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711B9A">
        <w:rPr>
          <w:rFonts w:ascii="Arial" w:hAnsi="Arial" w:cs="Arial"/>
          <w:b/>
          <w:sz w:val="24"/>
          <w:szCs w:val="24"/>
        </w:rPr>
        <w:t>, 202</w:t>
      </w:r>
      <w:r w:rsidR="009C7C25">
        <w:rPr>
          <w:rFonts w:ascii="Arial" w:hAnsi="Arial" w:cs="Arial"/>
          <w:b/>
          <w:sz w:val="24"/>
          <w:szCs w:val="24"/>
        </w:rPr>
        <w:t>2</w:t>
      </w:r>
      <w:r w:rsidRPr="00711B9A">
        <w:rPr>
          <w:rFonts w:ascii="Arial" w:hAnsi="Arial" w:cs="Arial"/>
          <w:b/>
          <w:sz w:val="24"/>
          <w:szCs w:val="24"/>
        </w:rPr>
        <w:t xml:space="preserve"> @</w:t>
      </w:r>
      <w:r w:rsidR="00721EC1">
        <w:rPr>
          <w:rFonts w:ascii="Arial" w:hAnsi="Arial" w:cs="Arial"/>
          <w:b/>
          <w:sz w:val="24"/>
          <w:szCs w:val="24"/>
        </w:rPr>
        <w:t xml:space="preserve"> </w:t>
      </w:r>
      <w:r w:rsidR="00B24654">
        <w:rPr>
          <w:rFonts w:ascii="Arial" w:hAnsi="Arial" w:cs="Arial"/>
          <w:b/>
          <w:sz w:val="24"/>
          <w:szCs w:val="24"/>
        </w:rPr>
        <w:t>12:30pm</w:t>
      </w:r>
    </w:p>
    <w:p w14:paraId="7071F9A3" w14:textId="77777777" w:rsidR="00711B9A" w:rsidRPr="00711B9A" w:rsidRDefault="00711B9A" w:rsidP="00711B9A">
      <w:pPr>
        <w:jc w:val="center"/>
        <w:rPr>
          <w:rFonts w:ascii="Arial" w:hAnsi="Arial" w:cs="Arial"/>
          <w:b/>
          <w:sz w:val="24"/>
          <w:szCs w:val="24"/>
        </w:rPr>
      </w:pPr>
      <w:r w:rsidRPr="00711B9A">
        <w:rPr>
          <w:rFonts w:ascii="Arial" w:hAnsi="Arial" w:cs="Arial"/>
          <w:b/>
          <w:sz w:val="24"/>
          <w:szCs w:val="24"/>
        </w:rPr>
        <w:t>On the Pekin Park Stage</w:t>
      </w:r>
    </w:p>
    <w:p w14:paraId="5F82D694" w14:textId="70315E12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1B9A">
        <w:rPr>
          <w:rFonts w:ascii="Arial" w:hAnsi="Arial" w:cs="Arial"/>
          <w:sz w:val="24"/>
          <w:szCs w:val="24"/>
        </w:rPr>
        <w:t>Pre-Registration</w:t>
      </w:r>
      <w:r w:rsidR="009C7C25">
        <w:rPr>
          <w:rFonts w:ascii="Arial" w:hAnsi="Arial" w:cs="Arial"/>
          <w:sz w:val="24"/>
          <w:szCs w:val="24"/>
        </w:rPr>
        <w:t xml:space="preserve"> will begin on Friday April 1</w:t>
      </w:r>
      <w:r w:rsidR="009C7C25" w:rsidRPr="009C7C25">
        <w:rPr>
          <w:rFonts w:ascii="Arial" w:hAnsi="Arial" w:cs="Arial"/>
          <w:sz w:val="24"/>
          <w:szCs w:val="24"/>
          <w:vertAlign w:val="superscript"/>
        </w:rPr>
        <w:t>st</w:t>
      </w:r>
      <w:r w:rsidR="009C7C25">
        <w:rPr>
          <w:rFonts w:ascii="Arial" w:hAnsi="Arial" w:cs="Arial"/>
          <w:sz w:val="24"/>
          <w:szCs w:val="24"/>
        </w:rPr>
        <w:t xml:space="preserve"> and the</w:t>
      </w:r>
      <w:r w:rsidR="000A31E8">
        <w:rPr>
          <w:rFonts w:ascii="Arial" w:hAnsi="Arial" w:cs="Arial"/>
          <w:sz w:val="24"/>
          <w:szCs w:val="24"/>
        </w:rPr>
        <w:t xml:space="preserve"> deadline is </w:t>
      </w:r>
      <w:r w:rsidR="00F32FBF">
        <w:rPr>
          <w:rFonts w:ascii="Arial" w:hAnsi="Arial" w:cs="Arial"/>
          <w:sz w:val="24"/>
          <w:szCs w:val="24"/>
        </w:rPr>
        <w:t>Saturday June 18</w:t>
      </w:r>
      <w:r w:rsidR="00F32FBF" w:rsidRPr="00F32FBF">
        <w:rPr>
          <w:rFonts w:ascii="Arial" w:hAnsi="Arial" w:cs="Arial"/>
          <w:sz w:val="24"/>
          <w:szCs w:val="24"/>
          <w:vertAlign w:val="superscript"/>
        </w:rPr>
        <w:t>th</w:t>
      </w:r>
      <w:r w:rsidR="00F32FBF">
        <w:rPr>
          <w:rFonts w:ascii="Arial" w:hAnsi="Arial" w:cs="Arial"/>
          <w:sz w:val="24"/>
          <w:szCs w:val="24"/>
        </w:rPr>
        <w:t xml:space="preserve">. Late registrations will </w:t>
      </w:r>
      <w:r w:rsidR="00F32FBF" w:rsidRPr="00F32FBF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="00F32FBF">
        <w:rPr>
          <w:rFonts w:ascii="Arial" w:hAnsi="Arial" w:cs="Arial"/>
          <w:sz w:val="24"/>
          <w:szCs w:val="24"/>
        </w:rPr>
        <w:t xml:space="preserve"> be accepted this year. There will </w:t>
      </w:r>
      <w:r w:rsidR="00721EC1" w:rsidRPr="00721EC1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="00F32FBF">
        <w:rPr>
          <w:rFonts w:ascii="Arial" w:hAnsi="Arial" w:cs="Arial"/>
          <w:sz w:val="24"/>
          <w:szCs w:val="24"/>
        </w:rPr>
        <w:t xml:space="preserve"> </w:t>
      </w:r>
      <w:r w:rsidR="00721EC1">
        <w:rPr>
          <w:rFonts w:ascii="Arial" w:hAnsi="Arial" w:cs="Arial"/>
          <w:sz w:val="24"/>
          <w:szCs w:val="24"/>
        </w:rPr>
        <w:t xml:space="preserve">be </w:t>
      </w:r>
      <w:r w:rsidR="00F32FBF">
        <w:rPr>
          <w:rFonts w:ascii="Arial" w:hAnsi="Arial" w:cs="Arial"/>
          <w:sz w:val="24"/>
          <w:szCs w:val="24"/>
        </w:rPr>
        <w:t>pre-registration at the park on the day of the contest.</w:t>
      </w:r>
    </w:p>
    <w:p w14:paraId="396EC90D" w14:textId="77777777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Entries will be separated by gender from 0-3 years old.</w:t>
      </w:r>
    </w:p>
    <w:p w14:paraId="6A23D707" w14:textId="215F34CE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multiples category.</w:t>
      </w:r>
      <w:r w:rsidR="00F32FBF">
        <w:rPr>
          <w:rFonts w:ascii="Arial" w:hAnsi="Arial" w:cs="Arial"/>
          <w:sz w:val="24"/>
          <w:szCs w:val="24"/>
        </w:rPr>
        <w:t xml:space="preserve"> (Twins, triplet</w:t>
      </w:r>
      <w:r w:rsidR="00721EC1">
        <w:rPr>
          <w:rFonts w:ascii="Arial" w:hAnsi="Arial" w:cs="Arial"/>
          <w:sz w:val="24"/>
          <w:szCs w:val="24"/>
        </w:rPr>
        <w:t xml:space="preserve">s, etc.) </w:t>
      </w:r>
    </w:p>
    <w:p w14:paraId="7BFD298A" w14:textId="2EE48CA3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Entry fee is $20 per baby or $30 for the multiples category.</w:t>
      </w:r>
      <w:r w:rsidR="00721EC1">
        <w:rPr>
          <w:rFonts w:ascii="Arial" w:hAnsi="Arial" w:cs="Arial"/>
          <w:sz w:val="24"/>
          <w:szCs w:val="24"/>
        </w:rPr>
        <w:t xml:space="preserve"> The multiples category will only get one trophy. However, each baby will get a participation ribbon.</w:t>
      </w:r>
    </w:p>
    <w:p w14:paraId="3A2F98F5" w14:textId="0AB26621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at the Pekin Park Stage by </w:t>
      </w:r>
      <w:r w:rsidR="00BD455C">
        <w:rPr>
          <w:rFonts w:ascii="Arial" w:hAnsi="Arial" w:cs="Arial"/>
          <w:sz w:val="24"/>
          <w:szCs w:val="24"/>
        </w:rPr>
        <w:t>12:00pm</w:t>
      </w:r>
      <w:r w:rsidR="00721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line up via your category.</w:t>
      </w:r>
    </w:p>
    <w:p w14:paraId="4F0BB25D" w14:textId="77777777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Babies do not have to be from Pekin or Washington County to participate.</w:t>
      </w:r>
    </w:p>
    <w:p w14:paraId="366A38C0" w14:textId="14D519BB" w:rsidR="00721EC1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Theme of the 4</w:t>
      </w:r>
      <w:r w:rsidRPr="00711B9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is </w:t>
      </w:r>
      <w:r w:rsidR="00BD455C">
        <w:rPr>
          <w:rFonts w:ascii="Arial" w:hAnsi="Arial" w:cs="Arial"/>
          <w:sz w:val="24"/>
          <w:szCs w:val="24"/>
        </w:rPr>
        <w:t>Built to Lead, Called to Serve</w:t>
      </w:r>
    </w:p>
    <w:p w14:paraId="0EC67EF1" w14:textId="38949022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Participants will be judged based on their personalities. Judges will judge based off of outfits if there is a tie.</w:t>
      </w:r>
    </w:p>
    <w:p w14:paraId="70009F44" w14:textId="240FF3C5" w:rsidR="00711B9A" w:rsidRDefault="00711B9A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Babies may bring one small toy with them on stage and up to two adults.</w:t>
      </w:r>
    </w:p>
    <w:p w14:paraId="13079420" w14:textId="70D9D4FB" w:rsidR="00721EC1" w:rsidRDefault="00721EC1" w:rsidP="00711B9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Winners must stay for a picture with the newspaper after the contest.</w:t>
      </w:r>
    </w:p>
    <w:p w14:paraId="39B437CC" w14:textId="0D4D934B" w:rsidR="00474F18" w:rsidRPr="00474F18" w:rsidRDefault="00721EC1" w:rsidP="00474F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Derogatory remarks or </w:t>
      </w:r>
      <w:r w:rsidR="00474F18">
        <w:rPr>
          <w:rFonts w:ascii="Arial" w:hAnsi="Arial" w:cs="Arial"/>
          <w:sz w:val="24"/>
          <w:szCs w:val="24"/>
        </w:rPr>
        <w:t xml:space="preserve">bad </w:t>
      </w:r>
      <w:r>
        <w:rPr>
          <w:rFonts w:ascii="Arial" w:hAnsi="Arial" w:cs="Arial"/>
          <w:sz w:val="24"/>
          <w:szCs w:val="24"/>
        </w:rPr>
        <w:t xml:space="preserve">behavior </w:t>
      </w:r>
      <w:r w:rsidR="00474F18">
        <w:rPr>
          <w:rFonts w:ascii="Arial" w:hAnsi="Arial" w:cs="Arial"/>
          <w:sz w:val="24"/>
          <w:szCs w:val="24"/>
        </w:rPr>
        <w:t xml:space="preserve">from parents/guardians </w:t>
      </w:r>
      <w:r>
        <w:rPr>
          <w:rFonts w:ascii="Arial" w:hAnsi="Arial" w:cs="Arial"/>
          <w:sz w:val="24"/>
          <w:szCs w:val="24"/>
        </w:rPr>
        <w:t>will result in being banned from future contests</w:t>
      </w:r>
      <w:r w:rsidR="00474F18">
        <w:rPr>
          <w:rFonts w:ascii="Arial" w:hAnsi="Arial" w:cs="Arial"/>
          <w:sz w:val="24"/>
          <w:szCs w:val="24"/>
        </w:rPr>
        <w:t xml:space="preserve"> and possibly stripped of titles.</w:t>
      </w:r>
    </w:p>
    <w:p w14:paraId="62EAEAFD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</w:p>
    <w:p w14:paraId="6945CC57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 ________________________________________________</w:t>
      </w:r>
    </w:p>
    <w:p w14:paraId="35BD1D0B" w14:textId="77777777" w:rsidR="00711B9A" w:rsidRP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Age on the 4</w:t>
      </w:r>
      <w:r>
        <w:rPr>
          <w:rFonts w:ascii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z w:val="24"/>
          <w:szCs w:val="24"/>
        </w:rPr>
        <w:t>(in months) _________________________________</w:t>
      </w:r>
    </w:p>
    <w:p w14:paraId="330FF701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 ______________________________________________________</w:t>
      </w:r>
    </w:p>
    <w:p w14:paraId="0683AA33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______________________________________________________</w:t>
      </w:r>
    </w:p>
    <w:p w14:paraId="042508EC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Number _________________________________________________</w:t>
      </w:r>
    </w:p>
    <w:p w14:paraId="1BD40786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</w:p>
    <w:p w14:paraId="30316597" w14:textId="77777777" w:rsidR="00711B9A" w:rsidRDefault="00711B9A" w:rsidP="00711B9A">
      <w:pPr>
        <w:ind w:left="360"/>
        <w:rPr>
          <w:rFonts w:ascii="Arial" w:hAnsi="Arial" w:cs="Arial"/>
          <w:sz w:val="24"/>
          <w:szCs w:val="24"/>
        </w:rPr>
      </w:pPr>
    </w:p>
    <w:p w14:paraId="7517DBC0" w14:textId="2F565807" w:rsidR="00474F18" w:rsidRDefault="00711B9A" w:rsidP="00474F1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Checks</w:t>
      </w:r>
      <w:r w:rsidR="00FE11C1">
        <w:rPr>
          <w:rFonts w:ascii="Arial" w:hAnsi="Arial" w:cs="Arial"/>
          <w:sz w:val="24"/>
          <w:szCs w:val="24"/>
        </w:rPr>
        <w:t>/Money Orders</w:t>
      </w:r>
      <w:r>
        <w:rPr>
          <w:rFonts w:ascii="Arial" w:hAnsi="Arial" w:cs="Arial"/>
          <w:sz w:val="24"/>
          <w:szCs w:val="24"/>
        </w:rPr>
        <w:t xml:space="preserve"> Payable to Pekin Community Betterment Organization</w:t>
      </w:r>
      <w:r w:rsidR="00FE11C1">
        <w:rPr>
          <w:rFonts w:ascii="Arial" w:hAnsi="Arial" w:cs="Arial"/>
          <w:sz w:val="24"/>
          <w:szCs w:val="24"/>
        </w:rPr>
        <w:t>.</w:t>
      </w:r>
    </w:p>
    <w:p w14:paraId="61752062" w14:textId="1E7BC103" w:rsidR="00FE11C1" w:rsidRDefault="00FE11C1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Cash will be accepted.</w:t>
      </w:r>
    </w:p>
    <w:p w14:paraId="0CA859F9" w14:textId="41FFDE70" w:rsidR="00474F18" w:rsidRDefault="00474F18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forms/fees to P.O. Box 135 Pekin, Indiana 47165</w:t>
      </w:r>
    </w:p>
    <w:p w14:paraId="65682D56" w14:textId="573C1925" w:rsidR="00FE11C1" w:rsidRPr="00711B9A" w:rsidRDefault="00FE11C1" w:rsidP="00711B9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</w:t>
      </w:r>
      <w:r w:rsidR="006F4790">
        <w:rPr>
          <w:rFonts w:ascii="Arial" w:hAnsi="Arial" w:cs="Arial"/>
          <w:sz w:val="24"/>
          <w:szCs w:val="24"/>
        </w:rPr>
        <w:t xml:space="preserve">or e-mail Tisha Coles at </w:t>
      </w:r>
      <w:r w:rsidR="009923CF">
        <w:rPr>
          <w:rFonts w:ascii="Arial" w:hAnsi="Arial" w:cs="Arial"/>
          <w:sz w:val="24"/>
          <w:szCs w:val="24"/>
        </w:rPr>
        <w:t>317-430-8277 or latishacoles2010@yahoo.com</w:t>
      </w:r>
    </w:p>
    <w:sectPr w:rsidR="00FE11C1" w:rsidRPr="00711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D09D" w14:textId="77777777" w:rsidR="00DF18BD" w:rsidRDefault="00DF18BD" w:rsidP="00FE11C1">
      <w:pPr>
        <w:spacing w:after="0" w:line="240" w:lineRule="auto"/>
      </w:pPr>
      <w:r>
        <w:separator/>
      </w:r>
    </w:p>
  </w:endnote>
  <w:endnote w:type="continuationSeparator" w:id="0">
    <w:p w14:paraId="6A0D091A" w14:textId="77777777" w:rsidR="00DF18BD" w:rsidRDefault="00DF18BD" w:rsidP="00FE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DE557" w14:textId="77777777" w:rsidR="00DF18BD" w:rsidRDefault="00DF18BD" w:rsidP="00FE11C1">
      <w:pPr>
        <w:spacing w:after="0" w:line="240" w:lineRule="auto"/>
      </w:pPr>
      <w:r>
        <w:separator/>
      </w:r>
    </w:p>
  </w:footnote>
  <w:footnote w:type="continuationSeparator" w:id="0">
    <w:p w14:paraId="534FEBDC" w14:textId="77777777" w:rsidR="00DF18BD" w:rsidRDefault="00DF18BD" w:rsidP="00FE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BE"/>
    <w:multiLevelType w:val="hybridMultilevel"/>
    <w:tmpl w:val="F86CE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9A"/>
    <w:rsid w:val="000A31E8"/>
    <w:rsid w:val="00474F18"/>
    <w:rsid w:val="005D5368"/>
    <w:rsid w:val="006F4790"/>
    <w:rsid w:val="00711B9A"/>
    <w:rsid w:val="00721EC1"/>
    <w:rsid w:val="009923CF"/>
    <w:rsid w:val="009C7C25"/>
    <w:rsid w:val="00B24654"/>
    <w:rsid w:val="00B75690"/>
    <w:rsid w:val="00BD455C"/>
    <w:rsid w:val="00CF0DF3"/>
    <w:rsid w:val="00DF18BD"/>
    <w:rsid w:val="00F12F0C"/>
    <w:rsid w:val="00F32FBF"/>
    <w:rsid w:val="00FE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98A82F"/>
  <w15:chartTrackingRefBased/>
  <w15:docId w15:val="{FA2B8491-0216-4ED8-9F4E-8FA1035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CMSI-Clark Memorial Hospital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 Taylor</dc:creator>
  <cp:keywords/>
  <dc:description/>
  <cp:lastModifiedBy>Josh Coles</cp:lastModifiedBy>
  <cp:revision>4</cp:revision>
  <dcterms:created xsi:type="dcterms:W3CDTF">2022-04-01T15:11:00Z</dcterms:created>
  <dcterms:modified xsi:type="dcterms:W3CDTF">2022-04-01T15:14:00Z</dcterms:modified>
</cp:coreProperties>
</file>