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E8" w:rsidRDefault="002B63E8" w:rsidP="00C94E17">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fldChar w:fldCharType="begin"/>
      </w:r>
      <w:r>
        <w:rPr>
          <w:rFonts w:ascii="Times New Roman" w:eastAsia="Times New Roman" w:hAnsi="Times New Roman" w:cs="Times New Roman"/>
          <w:b/>
          <w:bCs/>
          <w:kern w:val="36"/>
          <w:sz w:val="28"/>
          <w:szCs w:val="28"/>
        </w:rPr>
        <w:instrText xml:space="preserve"> HYPERLINK "</w:instrText>
      </w:r>
      <w:r w:rsidRPr="002B63E8">
        <w:rPr>
          <w:rFonts w:ascii="Times New Roman" w:eastAsia="Times New Roman" w:hAnsi="Times New Roman" w:cs="Times New Roman"/>
          <w:b/>
          <w:bCs/>
          <w:kern w:val="36"/>
          <w:sz w:val="28"/>
          <w:szCs w:val="28"/>
        </w:rPr>
        <w:instrText>https://oldtestamentcenter.org/</w:instrText>
      </w:r>
      <w:r>
        <w:rPr>
          <w:rFonts w:ascii="Times New Roman" w:eastAsia="Times New Roman" w:hAnsi="Times New Roman" w:cs="Times New Roman"/>
          <w:b/>
          <w:bCs/>
          <w:kern w:val="36"/>
          <w:sz w:val="28"/>
          <w:szCs w:val="28"/>
        </w:rPr>
        <w:instrText xml:space="preserve">" </w:instrText>
      </w:r>
      <w:r>
        <w:rPr>
          <w:rFonts w:ascii="Times New Roman" w:eastAsia="Times New Roman" w:hAnsi="Times New Roman" w:cs="Times New Roman"/>
          <w:b/>
          <w:bCs/>
          <w:kern w:val="36"/>
          <w:sz w:val="28"/>
          <w:szCs w:val="28"/>
        </w:rPr>
        <w:fldChar w:fldCharType="separate"/>
      </w:r>
      <w:r w:rsidRPr="00F35502">
        <w:rPr>
          <w:rStyle w:val="Hyperlink"/>
          <w:rFonts w:ascii="Times New Roman" w:eastAsia="Times New Roman" w:hAnsi="Times New Roman" w:cs="Times New Roman"/>
          <w:b/>
          <w:bCs/>
          <w:kern w:val="36"/>
          <w:sz w:val="28"/>
          <w:szCs w:val="28"/>
        </w:rPr>
        <w:t>https://oldtestamentcenter.org/</w:t>
      </w:r>
      <w:r>
        <w:rPr>
          <w:rFonts w:ascii="Times New Roman" w:eastAsia="Times New Roman" w:hAnsi="Times New Roman" w:cs="Times New Roman"/>
          <w:b/>
          <w:bCs/>
          <w:kern w:val="36"/>
          <w:sz w:val="28"/>
          <w:szCs w:val="28"/>
        </w:rPr>
        <w:fldChar w:fldCharType="end"/>
      </w:r>
    </w:p>
    <w:p w:rsidR="000E3792" w:rsidRDefault="0077726F" w:rsidP="00C94E17">
      <w:pPr>
        <w:spacing w:before="100" w:beforeAutospacing="1" w:after="100" w:afterAutospacing="1" w:line="240" w:lineRule="auto"/>
        <w:outlineLvl w:val="0"/>
        <w:rPr>
          <w:rFonts w:ascii="Times New Roman" w:eastAsia="Times New Roman" w:hAnsi="Times New Roman" w:cs="Times New Roman"/>
          <w:b/>
          <w:bCs/>
          <w:kern w:val="36"/>
          <w:sz w:val="28"/>
          <w:szCs w:val="28"/>
        </w:rPr>
      </w:pPr>
      <w:hyperlink r:id="rId6" w:history="1">
        <w:r w:rsidR="002B63E8" w:rsidRPr="00F35502">
          <w:rPr>
            <w:rStyle w:val="Hyperlink"/>
            <w:rFonts w:ascii="Times New Roman" w:eastAsia="Times New Roman" w:hAnsi="Times New Roman" w:cs="Times New Roman"/>
            <w:b/>
            <w:bCs/>
            <w:kern w:val="36"/>
            <w:sz w:val="28"/>
            <w:szCs w:val="28"/>
          </w:rPr>
          <w:t>https://outreachjudaism.org/category/videos/</w:t>
        </w:r>
      </w:hyperlink>
    </w:p>
    <w:p w:rsidR="000E3792" w:rsidRDefault="0077726F" w:rsidP="00C94E17">
      <w:pPr>
        <w:spacing w:before="100" w:beforeAutospacing="1" w:after="100" w:afterAutospacing="1" w:line="240" w:lineRule="auto"/>
        <w:outlineLvl w:val="0"/>
        <w:rPr>
          <w:rFonts w:ascii="Times New Roman" w:eastAsia="Times New Roman" w:hAnsi="Times New Roman" w:cs="Times New Roman"/>
          <w:b/>
          <w:bCs/>
          <w:kern w:val="36"/>
          <w:sz w:val="28"/>
          <w:szCs w:val="28"/>
        </w:rPr>
      </w:pPr>
      <w:hyperlink r:id="rId7" w:history="1">
        <w:r w:rsidR="000E3792" w:rsidRPr="00F35502">
          <w:rPr>
            <w:rStyle w:val="Hyperlink"/>
            <w:rFonts w:ascii="Times New Roman" w:eastAsia="Times New Roman" w:hAnsi="Times New Roman" w:cs="Times New Roman"/>
            <w:b/>
            <w:bCs/>
            <w:kern w:val="36"/>
            <w:sz w:val="28"/>
            <w:szCs w:val="28"/>
          </w:rPr>
          <w:t>https://outreachjudaism.org/category/faq/</w:t>
        </w:r>
      </w:hyperlink>
    </w:p>
    <w:p w:rsidR="000E3792" w:rsidRDefault="0077726F" w:rsidP="00C94E17">
      <w:pPr>
        <w:spacing w:before="100" w:beforeAutospacing="1" w:after="100" w:afterAutospacing="1" w:line="240" w:lineRule="auto"/>
        <w:outlineLvl w:val="0"/>
        <w:rPr>
          <w:rFonts w:ascii="Times New Roman" w:eastAsia="Times New Roman" w:hAnsi="Times New Roman" w:cs="Times New Roman"/>
          <w:b/>
          <w:bCs/>
          <w:kern w:val="36"/>
          <w:sz w:val="28"/>
          <w:szCs w:val="28"/>
        </w:rPr>
      </w:pPr>
      <w:hyperlink r:id="rId8" w:history="1">
        <w:r w:rsidR="00341740" w:rsidRPr="00F35502">
          <w:rPr>
            <w:rStyle w:val="Hyperlink"/>
            <w:rFonts w:ascii="Times New Roman" w:eastAsia="Times New Roman" w:hAnsi="Times New Roman" w:cs="Times New Roman"/>
            <w:b/>
            <w:bCs/>
            <w:kern w:val="36"/>
            <w:sz w:val="28"/>
            <w:szCs w:val="28"/>
          </w:rPr>
          <w:t>https://outreachjudaism.org/category/articles/</w:t>
        </w:r>
      </w:hyperlink>
    </w:p>
    <w:p w:rsidR="00341740" w:rsidRDefault="00341740" w:rsidP="00C94E1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94E17" w:rsidRPr="00C94E17" w:rsidRDefault="00C94E17" w:rsidP="00C94E17">
      <w:pPr>
        <w:spacing w:before="100" w:beforeAutospacing="1" w:after="100" w:afterAutospacing="1" w:line="240" w:lineRule="auto"/>
        <w:outlineLvl w:val="0"/>
        <w:rPr>
          <w:rFonts w:ascii="Times New Roman" w:eastAsia="Times New Roman" w:hAnsi="Times New Roman" w:cs="Times New Roman"/>
          <w:sz w:val="24"/>
          <w:szCs w:val="24"/>
        </w:rPr>
      </w:pPr>
      <w:r w:rsidRPr="00807AE7">
        <w:rPr>
          <w:rFonts w:ascii="Times New Roman" w:eastAsia="Times New Roman" w:hAnsi="Times New Roman" w:cs="Times New Roman"/>
          <w:b/>
          <w:bCs/>
          <w:kern w:val="36"/>
          <w:sz w:val="28"/>
          <w:szCs w:val="28"/>
        </w:rPr>
        <w:t>Luke 4:14-21</w:t>
      </w:r>
      <w:r w:rsidRPr="00C94E17">
        <w:rPr>
          <w:rFonts w:ascii="Times New Roman" w:eastAsia="Times New Roman" w:hAnsi="Times New Roman" w:cs="Times New Roman"/>
          <w:b/>
          <w:bCs/>
          <w:kern w:val="36"/>
          <w:sz w:val="28"/>
          <w:szCs w:val="28"/>
        </w:rPr>
        <w:t xml:space="preserve"> </w:t>
      </w:r>
      <w:r w:rsidRPr="00807AE7">
        <w:rPr>
          <w:rFonts w:ascii="Times New Roman" w:eastAsia="Times New Roman" w:hAnsi="Times New Roman" w:cs="Times New Roman"/>
          <w:b/>
          <w:bCs/>
          <w:kern w:val="36"/>
          <w:sz w:val="28"/>
          <w:szCs w:val="28"/>
        </w:rPr>
        <w:t>(NIV</w:t>
      </w:r>
      <w:proofErr w:type="gramStart"/>
      <w:r w:rsidRPr="00807AE7">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4"/>
          <w:szCs w:val="24"/>
        </w:rPr>
        <w:t xml:space="preserve">  </w:t>
      </w:r>
      <w:r w:rsidRPr="00C94E17">
        <w:rPr>
          <w:rFonts w:ascii="Times New Roman" w:eastAsia="Times New Roman" w:hAnsi="Times New Roman" w:cs="Times New Roman"/>
          <w:sz w:val="24"/>
          <w:szCs w:val="24"/>
          <w:vertAlign w:val="superscript"/>
        </w:rPr>
        <w:t>14</w:t>
      </w:r>
      <w:proofErr w:type="gramEnd"/>
      <w:r w:rsidRPr="00C94E17">
        <w:rPr>
          <w:rFonts w:ascii="Times New Roman" w:eastAsia="Times New Roman" w:hAnsi="Times New Roman" w:cs="Times New Roman"/>
          <w:sz w:val="24"/>
          <w:szCs w:val="24"/>
          <w:vertAlign w:val="superscript"/>
        </w:rPr>
        <w:t> </w:t>
      </w:r>
      <w:r w:rsidRPr="00C94E17">
        <w:rPr>
          <w:rFonts w:ascii="Times New Roman" w:eastAsia="Times New Roman" w:hAnsi="Times New Roman" w:cs="Times New Roman"/>
          <w:sz w:val="24"/>
          <w:szCs w:val="24"/>
        </w:rPr>
        <w:t xml:space="preserve">Jesus returned to Galilee in the power of the Spirit, and news about him spread through the whole countryside. </w:t>
      </w:r>
      <w:r w:rsidRPr="00C94E17">
        <w:rPr>
          <w:rFonts w:ascii="Times New Roman" w:eastAsia="Times New Roman" w:hAnsi="Times New Roman" w:cs="Times New Roman"/>
          <w:sz w:val="24"/>
          <w:szCs w:val="24"/>
          <w:vertAlign w:val="superscript"/>
        </w:rPr>
        <w:t>15 </w:t>
      </w:r>
      <w:r w:rsidRPr="00C94E17">
        <w:rPr>
          <w:rFonts w:ascii="Times New Roman" w:eastAsia="Times New Roman" w:hAnsi="Times New Roman" w:cs="Times New Roman"/>
          <w:sz w:val="24"/>
          <w:szCs w:val="24"/>
        </w:rPr>
        <w:t xml:space="preserve">He was </w:t>
      </w:r>
      <w:r w:rsidRPr="00807AE7">
        <w:rPr>
          <w:rFonts w:ascii="Times New Roman" w:eastAsia="Times New Roman" w:hAnsi="Times New Roman" w:cs="Times New Roman"/>
          <w:sz w:val="24"/>
          <w:szCs w:val="24"/>
        </w:rPr>
        <w:t>teaching in their synagogues</w:t>
      </w:r>
      <w:r w:rsidRPr="00C94E17">
        <w:rPr>
          <w:rFonts w:ascii="Times New Roman" w:eastAsia="Times New Roman" w:hAnsi="Times New Roman" w:cs="Times New Roman"/>
          <w:sz w:val="24"/>
          <w:szCs w:val="24"/>
        </w:rPr>
        <w:t>, and everyone praised him.</w:t>
      </w:r>
      <w:r>
        <w:rPr>
          <w:rFonts w:ascii="Times New Roman" w:eastAsia="Times New Roman" w:hAnsi="Times New Roman" w:cs="Times New Roman"/>
          <w:sz w:val="24"/>
          <w:szCs w:val="24"/>
        </w:rPr>
        <w:t xml:space="preserve">  </w:t>
      </w:r>
      <w:r w:rsidRPr="00C94E17">
        <w:rPr>
          <w:rFonts w:ascii="Times New Roman" w:eastAsia="Times New Roman" w:hAnsi="Times New Roman" w:cs="Times New Roman"/>
          <w:sz w:val="24"/>
          <w:szCs w:val="24"/>
          <w:vertAlign w:val="superscript"/>
        </w:rPr>
        <w:t>16 </w:t>
      </w:r>
      <w:r w:rsidRPr="00C94E17">
        <w:rPr>
          <w:rFonts w:ascii="Times New Roman" w:eastAsia="Times New Roman" w:hAnsi="Times New Roman" w:cs="Times New Roman"/>
          <w:sz w:val="24"/>
          <w:szCs w:val="24"/>
        </w:rPr>
        <w:t xml:space="preserve">He went to Nazareth, where he had been brought up, and </w:t>
      </w:r>
      <w:r w:rsidRPr="00807AE7">
        <w:rPr>
          <w:rFonts w:ascii="Times New Roman" w:eastAsia="Times New Roman" w:hAnsi="Times New Roman" w:cs="Times New Roman"/>
          <w:b/>
          <w:sz w:val="24"/>
          <w:szCs w:val="24"/>
        </w:rPr>
        <w:t>on the Sabbath day he went into the synagogue, as was his custom.</w:t>
      </w:r>
      <w:r w:rsidRPr="00C94E17">
        <w:rPr>
          <w:rFonts w:ascii="Times New Roman" w:eastAsia="Times New Roman" w:hAnsi="Times New Roman" w:cs="Times New Roman"/>
          <w:sz w:val="24"/>
          <w:szCs w:val="24"/>
        </w:rPr>
        <w:t xml:space="preserve"> He stood up to read, </w:t>
      </w:r>
      <w:r w:rsidRPr="00C94E17">
        <w:rPr>
          <w:rFonts w:ascii="Times New Roman" w:eastAsia="Times New Roman" w:hAnsi="Times New Roman" w:cs="Times New Roman"/>
          <w:sz w:val="24"/>
          <w:szCs w:val="24"/>
          <w:vertAlign w:val="superscript"/>
        </w:rPr>
        <w:t>17 </w:t>
      </w:r>
      <w:r w:rsidRPr="00C94E17">
        <w:rPr>
          <w:rFonts w:ascii="Times New Roman" w:eastAsia="Times New Roman" w:hAnsi="Times New Roman" w:cs="Times New Roman"/>
          <w:sz w:val="24"/>
          <w:szCs w:val="24"/>
        </w:rPr>
        <w:t xml:space="preserve">and </w:t>
      </w:r>
      <w:r w:rsidRPr="00807AE7">
        <w:rPr>
          <w:rFonts w:ascii="Times New Roman" w:eastAsia="Times New Roman" w:hAnsi="Times New Roman" w:cs="Times New Roman"/>
          <w:b/>
          <w:sz w:val="24"/>
          <w:szCs w:val="24"/>
          <w:u w:val="single"/>
        </w:rPr>
        <w:t>the scroll</w:t>
      </w:r>
      <w:r w:rsidRPr="00807AE7">
        <w:rPr>
          <w:rFonts w:ascii="Times New Roman" w:eastAsia="Times New Roman" w:hAnsi="Times New Roman" w:cs="Times New Roman"/>
          <w:b/>
          <w:sz w:val="24"/>
          <w:szCs w:val="24"/>
        </w:rPr>
        <w:t xml:space="preserve"> of the prophet Isaiah</w:t>
      </w:r>
      <w:r w:rsidRPr="00C94E17">
        <w:rPr>
          <w:rFonts w:ascii="Times New Roman" w:eastAsia="Times New Roman" w:hAnsi="Times New Roman" w:cs="Times New Roman"/>
          <w:sz w:val="24"/>
          <w:szCs w:val="24"/>
        </w:rPr>
        <w:t xml:space="preserve"> was handed to him. </w:t>
      </w:r>
      <w:r w:rsidRPr="00807AE7">
        <w:rPr>
          <w:rFonts w:ascii="Times New Roman" w:eastAsia="Times New Roman" w:hAnsi="Times New Roman" w:cs="Times New Roman"/>
          <w:b/>
          <w:sz w:val="24"/>
          <w:szCs w:val="24"/>
          <w:u w:val="single"/>
        </w:rPr>
        <w:t>Unrolling it</w:t>
      </w:r>
      <w:r w:rsidRPr="00341740">
        <w:rPr>
          <w:rFonts w:ascii="Times New Roman" w:eastAsia="Times New Roman" w:hAnsi="Times New Roman" w:cs="Times New Roman"/>
          <w:b/>
          <w:sz w:val="24"/>
          <w:szCs w:val="24"/>
          <w:u w:val="single"/>
        </w:rPr>
        <w:t>, he found the place where it is written</w:t>
      </w:r>
      <w:r w:rsidRPr="00C94E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94E17">
        <w:rPr>
          <w:rFonts w:ascii="Times New Roman" w:eastAsia="Times New Roman" w:hAnsi="Times New Roman" w:cs="Times New Roman"/>
          <w:sz w:val="24"/>
          <w:szCs w:val="24"/>
          <w:vertAlign w:val="superscript"/>
        </w:rPr>
        <w:t>18 </w:t>
      </w:r>
      <w:r w:rsidRPr="00C94E17">
        <w:rPr>
          <w:rFonts w:ascii="Times New Roman" w:eastAsia="Times New Roman" w:hAnsi="Times New Roman" w:cs="Times New Roman"/>
          <w:sz w:val="24"/>
          <w:szCs w:val="24"/>
        </w:rPr>
        <w:t>“The Spirit of the Lord is on me,</w:t>
      </w:r>
      <w:r>
        <w:rPr>
          <w:rFonts w:ascii="Times New Roman" w:eastAsia="Times New Roman" w:hAnsi="Times New Roman" w:cs="Times New Roman"/>
          <w:sz w:val="24"/>
          <w:szCs w:val="24"/>
        </w:rPr>
        <w:t xml:space="preserve"> </w:t>
      </w:r>
      <w:r w:rsidRPr="00C94E17">
        <w:rPr>
          <w:rFonts w:ascii="Times New Roman" w:eastAsia="Times New Roman" w:hAnsi="Times New Roman" w:cs="Times New Roman"/>
          <w:sz w:val="24"/>
          <w:szCs w:val="24"/>
        </w:rPr>
        <w:t>   because he has anointed me    to proclaim good news to the poor.</w:t>
      </w:r>
      <w:r>
        <w:rPr>
          <w:rFonts w:ascii="Times New Roman" w:eastAsia="Times New Roman" w:hAnsi="Times New Roman" w:cs="Times New Roman"/>
          <w:sz w:val="24"/>
          <w:szCs w:val="24"/>
        </w:rPr>
        <w:t xml:space="preserve">  </w:t>
      </w:r>
      <w:r w:rsidRPr="00C94E17">
        <w:rPr>
          <w:rFonts w:ascii="Times New Roman" w:eastAsia="Times New Roman" w:hAnsi="Times New Roman" w:cs="Times New Roman"/>
          <w:sz w:val="24"/>
          <w:szCs w:val="24"/>
        </w:rPr>
        <w:t>He has sent me to proclaim freedom for the prisoners    and recovery of sight for the blind,</w:t>
      </w:r>
      <w:r>
        <w:rPr>
          <w:rFonts w:ascii="Times New Roman" w:eastAsia="Times New Roman" w:hAnsi="Times New Roman" w:cs="Times New Roman"/>
          <w:sz w:val="24"/>
          <w:szCs w:val="24"/>
        </w:rPr>
        <w:t xml:space="preserve"> </w:t>
      </w:r>
      <w:r w:rsidRPr="00C94E17">
        <w:rPr>
          <w:rFonts w:ascii="Times New Roman" w:eastAsia="Times New Roman" w:hAnsi="Times New Roman" w:cs="Times New Roman"/>
          <w:sz w:val="24"/>
          <w:szCs w:val="24"/>
        </w:rPr>
        <w:t>to set the oppressed free</w:t>
      </w:r>
      <w:proofErr w:type="gramStart"/>
      <w:r w:rsidRPr="00C94E17">
        <w:rPr>
          <w:rFonts w:ascii="Times New Roman" w:eastAsia="Times New Roman" w:hAnsi="Times New Roman" w:cs="Times New Roman"/>
          <w:sz w:val="24"/>
          <w:szCs w:val="24"/>
        </w:rPr>
        <w:t>,</w:t>
      </w:r>
      <w:r w:rsidRPr="00C94E17">
        <w:rPr>
          <w:rFonts w:ascii="Times New Roman" w:eastAsia="Times New Roman" w:hAnsi="Times New Roman" w:cs="Times New Roman"/>
          <w:sz w:val="24"/>
          <w:szCs w:val="24"/>
          <w:vertAlign w:val="superscript"/>
        </w:rPr>
        <w:t>19</w:t>
      </w:r>
      <w:proofErr w:type="gramEnd"/>
      <w:r w:rsidRPr="00C94E17">
        <w:rPr>
          <w:rFonts w:ascii="Times New Roman" w:eastAsia="Times New Roman" w:hAnsi="Times New Roman" w:cs="Times New Roman"/>
          <w:sz w:val="24"/>
          <w:szCs w:val="24"/>
          <w:vertAlign w:val="superscript"/>
        </w:rPr>
        <w:t> </w:t>
      </w:r>
      <w:r w:rsidRPr="00C94E17">
        <w:rPr>
          <w:rFonts w:ascii="Times New Roman" w:eastAsia="Times New Roman" w:hAnsi="Times New Roman" w:cs="Times New Roman"/>
          <w:sz w:val="24"/>
          <w:szCs w:val="24"/>
        </w:rPr>
        <w:t>    to proclaim the year of the Lord’s favor.”</w:t>
      </w:r>
      <w:r w:rsidRPr="00C94E17">
        <w:rPr>
          <w:rFonts w:ascii="Times New Roman" w:eastAsia="Times New Roman" w:hAnsi="Times New Roman" w:cs="Times New Roman"/>
          <w:sz w:val="24"/>
          <w:szCs w:val="24"/>
          <w:vertAlign w:val="superscript"/>
        </w:rPr>
        <w:t>[</w:t>
      </w:r>
      <w:hyperlink r:id="rId9" w:anchor="fen-NIV-25083a" w:tooltip="See footnote a" w:history="1">
        <w:proofErr w:type="gramStart"/>
        <w:r w:rsidRPr="00C94E17">
          <w:rPr>
            <w:rFonts w:ascii="Times New Roman" w:eastAsia="Times New Roman" w:hAnsi="Times New Roman" w:cs="Times New Roman"/>
            <w:color w:val="0000FF"/>
            <w:sz w:val="24"/>
            <w:szCs w:val="24"/>
            <w:u w:val="single"/>
            <w:vertAlign w:val="superscript"/>
          </w:rPr>
          <w:t>a</w:t>
        </w:r>
        <w:proofErr w:type="gramEnd"/>
      </w:hyperlink>
      <w:r w:rsidRPr="00C94E17">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 xml:space="preserve">  </w:t>
      </w:r>
      <w:r w:rsidRPr="00807AE7">
        <w:rPr>
          <w:rFonts w:ascii="Times New Roman" w:eastAsia="Times New Roman" w:hAnsi="Times New Roman" w:cs="Times New Roman"/>
          <w:b/>
          <w:sz w:val="24"/>
          <w:szCs w:val="24"/>
          <w:u w:val="single"/>
          <w:vertAlign w:val="superscript"/>
        </w:rPr>
        <w:t>20 </w:t>
      </w:r>
      <w:r w:rsidRPr="00807AE7">
        <w:rPr>
          <w:rFonts w:ascii="Times New Roman" w:eastAsia="Times New Roman" w:hAnsi="Times New Roman" w:cs="Times New Roman"/>
          <w:b/>
          <w:sz w:val="24"/>
          <w:szCs w:val="24"/>
          <w:u w:val="single"/>
        </w:rPr>
        <w:t>Then he rolled up the scroll</w:t>
      </w:r>
      <w:r w:rsidRPr="00C94E17">
        <w:rPr>
          <w:rFonts w:ascii="Times New Roman" w:eastAsia="Times New Roman" w:hAnsi="Times New Roman" w:cs="Times New Roman"/>
          <w:sz w:val="24"/>
          <w:szCs w:val="24"/>
        </w:rPr>
        <w:t xml:space="preserve">, gave it back to the attendant and sat down. The eyes of everyone in the synagogue were fastened on him. </w:t>
      </w:r>
      <w:r w:rsidRPr="00C94E17">
        <w:rPr>
          <w:rFonts w:ascii="Times New Roman" w:eastAsia="Times New Roman" w:hAnsi="Times New Roman" w:cs="Times New Roman"/>
          <w:sz w:val="24"/>
          <w:szCs w:val="24"/>
          <w:vertAlign w:val="superscript"/>
        </w:rPr>
        <w:t>21 </w:t>
      </w:r>
      <w:r w:rsidRPr="00C94E17">
        <w:rPr>
          <w:rFonts w:ascii="Times New Roman" w:eastAsia="Times New Roman" w:hAnsi="Times New Roman" w:cs="Times New Roman"/>
          <w:sz w:val="24"/>
          <w:szCs w:val="24"/>
        </w:rPr>
        <w:t xml:space="preserve">He began by saying to them, “Today </w:t>
      </w:r>
      <w:r w:rsidRPr="00807AE7">
        <w:rPr>
          <w:rFonts w:ascii="Times New Roman" w:eastAsia="Times New Roman" w:hAnsi="Times New Roman" w:cs="Times New Roman"/>
          <w:b/>
          <w:sz w:val="24"/>
          <w:szCs w:val="24"/>
        </w:rPr>
        <w:t>this scripture</w:t>
      </w:r>
      <w:r w:rsidRPr="00C94E17">
        <w:rPr>
          <w:rFonts w:ascii="Times New Roman" w:eastAsia="Times New Roman" w:hAnsi="Times New Roman" w:cs="Times New Roman"/>
          <w:sz w:val="24"/>
          <w:szCs w:val="24"/>
        </w:rPr>
        <w:t xml:space="preserve"> is fulfilled in your hearing.”</w:t>
      </w:r>
    </w:p>
    <w:p w:rsidR="005228CD" w:rsidRPr="000E3792" w:rsidRDefault="005228CD" w:rsidP="000E3792">
      <w:pPr>
        <w:spacing w:before="100" w:beforeAutospacing="1" w:after="100" w:afterAutospacing="1" w:line="240" w:lineRule="auto"/>
        <w:ind w:left="360"/>
        <w:outlineLvl w:val="0"/>
        <w:rPr>
          <w:rFonts w:ascii="Times New Roman" w:eastAsia="Times New Roman" w:hAnsi="Times New Roman" w:cs="Times New Roman"/>
          <w:b/>
          <w:bCs/>
          <w:kern w:val="36"/>
          <w:sz w:val="28"/>
          <w:szCs w:val="28"/>
          <w:highlight w:val="yellow"/>
        </w:rPr>
      </w:pPr>
      <w:proofErr w:type="gramStart"/>
      <w:r w:rsidRPr="000E3792">
        <w:rPr>
          <w:rFonts w:ascii="Times New Roman" w:eastAsia="Times New Roman" w:hAnsi="Times New Roman" w:cs="Times New Roman"/>
          <w:b/>
          <w:bCs/>
          <w:kern w:val="36"/>
          <w:sz w:val="28"/>
          <w:szCs w:val="28"/>
          <w:highlight w:val="yellow"/>
        </w:rPr>
        <w:t>(</w:t>
      </w:r>
      <w:r w:rsidR="00621916">
        <w:rPr>
          <w:rFonts w:ascii="Times New Roman" w:eastAsia="Times New Roman" w:hAnsi="Times New Roman" w:cs="Times New Roman"/>
          <w:b/>
          <w:bCs/>
          <w:kern w:val="36"/>
          <w:sz w:val="28"/>
          <w:szCs w:val="28"/>
          <w:highlight w:val="yellow"/>
        </w:rPr>
        <w:t xml:space="preserve"> S</w:t>
      </w:r>
      <w:r w:rsidR="002B63E8">
        <w:rPr>
          <w:rFonts w:ascii="Times New Roman" w:eastAsia="Times New Roman" w:hAnsi="Times New Roman" w:cs="Times New Roman"/>
          <w:b/>
          <w:bCs/>
          <w:kern w:val="36"/>
          <w:sz w:val="28"/>
          <w:szCs w:val="28"/>
          <w:highlight w:val="yellow"/>
        </w:rPr>
        <w:t>cripture</w:t>
      </w:r>
      <w:proofErr w:type="gramEnd"/>
      <w:r w:rsidRPr="000E3792">
        <w:rPr>
          <w:rFonts w:ascii="Times New Roman" w:eastAsia="Times New Roman" w:hAnsi="Times New Roman" w:cs="Times New Roman"/>
          <w:b/>
          <w:bCs/>
          <w:kern w:val="36"/>
          <w:sz w:val="28"/>
          <w:szCs w:val="28"/>
          <w:highlight w:val="yellow"/>
        </w:rPr>
        <w:t xml:space="preserve"> was in scroll form and it did not have chapters and verses</w:t>
      </w:r>
      <w:r w:rsidR="000E3792" w:rsidRPr="000E3792">
        <w:rPr>
          <w:rFonts w:ascii="Times New Roman" w:eastAsia="Times New Roman" w:hAnsi="Times New Roman" w:cs="Times New Roman"/>
          <w:b/>
          <w:bCs/>
          <w:kern w:val="36"/>
          <w:sz w:val="28"/>
          <w:szCs w:val="28"/>
          <w:highlight w:val="yellow"/>
        </w:rPr>
        <w:t xml:space="preserve"> with page numbers</w:t>
      </w:r>
      <w:r w:rsidRPr="000E3792">
        <w:rPr>
          <w:rFonts w:ascii="Times New Roman" w:eastAsia="Times New Roman" w:hAnsi="Times New Roman" w:cs="Times New Roman"/>
          <w:b/>
          <w:bCs/>
          <w:kern w:val="36"/>
          <w:sz w:val="28"/>
          <w:szCs w:val="28"/>
          <w:highlight w:val="yellow"/>
        </w:rPr>
        <w:t xml:space="preserve">, so keep this in mind for </w:t>
      </w:r>
      <w:r w:rsidR="00341740">
        <w:rPr>
          <w:rFonts w:ascii="Times New Roman" w:eastAsia="Times New Roman" w:hAnsi="Times New Roman" w:cs="Times New Roman"/>
          <w:b/>
          <w:bCs/>
          <w:kern w:val="36"/>
          <w:sz w:val="28"/>
          <w:szCs w:val="28"/>
          <w:highlight w:val="yellow"/>
        </w:rPr>
        <w:t xml:space="preserve">the </w:t>
      </w:r>
      <w:r w:rsidRPr="000E3792">
        <w:rPr>
          <w:rFonts w:ascii="Times New Roman" w:eastAsia="Times New Roman" w:hAnsi="Times New Roman" w:cs="Times New Roman"/>
          <w:b/>
          <w:bCs/>
          <w:kern w:val="36"/>
          <w:sz w:val="28"/>
          <w:szCs w:val="28"/>
          <w:highlight w:val="yellow"/>
        </w:rPr>
        <w:t>context of its writings.</w:t>
      </w:r>
      <w:r w:rsidR="00621916">
        <w:rPr>
          <w:rFonts w:ascii="Times New Roman" w:eastAsia="Times New Roman" w:hAnsi="Times New Roman" w:cs="Times New Roman"/>
          <w:b/>
          <w:bCs/>
          <w:kern w:val="36"/>
          <w:sz w:val="28"/>
          <w:szCs w:val="28"/>
          <w:highlight w:val="yellow"/>
        </w:rPr>
        <w:t xml:space="preserve">  Also, Jesus went to the synagogue on Saturday, not the church on Sunday.</w:t>
      </w:r>
      <w:r w:rsidRPr="000E3792">
        <w:rPr>
          <w:rFonts w:ascii="Times New Roman" w:eastAsia="Times New Roman" w:hAnsi="Times New Roman" w:cs="Times New Roman"/>
          <w:b/>
          <w:bCs/>
          <w:kern w:val="36"/>
          <w:sz w:val="28"/>
          <w:szCs w:val="28"/>
          <w:highlight w:val="yellow"/>
        </w:rPr>
        <w:t>)</w:t>
      </w:r>
    </w:p>
    <w:p w:rsidR="005228CD" w:rsidRDefault="005228CD" w:rsidP="005228CD">
      <w:pPr>
        <w:spacing w:before="100" w:beforeAutospacing="1" w:after="100" w:afterAutospacing="1" w:line="240" w:lineRule="auto"/>
        <w:outlineLvl w:val="0"/>
        <w:rPr>
          <w:rFonts w:ascii="Times New Roman" w:eastAsia="Times New Roman" w:hAnsi="Times New Roman" w:cs="Times New Roman"/>
          <w:sz w:val="24"/>
          <w:szCs w:val="24"/>
        </w:rPr>
      </w:pPr>
      <w:r w:rsidRPr="005228CD">
        <w:rPr>
          <w:rFonts w:ascii="Times New Roman" w:eastAsia="Times New Roman" w:hAnsi="Times New Roman" w:cs="Times New Roman"/>
          <w:b/>
          <w:bCs/>
          <w:kern w:val="36"/>
          <w:sz w:val="28"/>
          <w:szCs w:val="28"/>
        </w:rPr>
        <w:t>Isaiah 61:1-7 (NIV</w:t>
      </w:r>
      <w:proofErr w:type="gramStart"/>
      <w:r w:rsidRPr="005228CD">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w:t>
      </w:r>
      <w:r w:rsidRPr="005228CD">
        <w:rPr>
          <w:rFonts w:ascii="Times New Roman" w:eastAsia="Times New Roman" w:hAnsi="Times New Roman" w:cs="Times New Roman"/>
          <w:b/>
          <w:bCs/>
          <w:sz w:val="27"/>
          <w:szCs w:val="27"/>
        </w:rPr>
        <w:t>The</w:t>
      </w:r>
      <w:proofErr w:type="gramEnd"/>
      <w:r w:rsidRPr="005228CD">
        <w:rPr>
          <w:rFonts w:ascii="Times New Roman" w:eastAsia="Times New Roman" w:hAnsi="Times New Roman" w:cs="Times New Roman"/>
          <w:b/>
          <w:bCs/>
          <w:sz w:val="27"/>
          <w:szCs w:val="27"/>
        </w:rPr>
        <w:t xml:space="preserve"> Year of the </w:t>
      </w:r>
      <w:r w:rsidRPr="005228CD">
        <w:rPr>
          <w:rFonts w:ascii="Times New Roman" w:eastAsia="Times New Roman" w:hAnsi="Times New Roman" w:cs="Times New Roman"/>
          <w:b/>
          <w:bCs/>
          <w:smallCaps/>
          <w:sz w:val="27"/>
          <w:szCs w:val="27"/>
        </w:rPr>
        <w:t>Lord</w:t>
      </w:r>
      <w:r w:rsidRPr="005228CD">
        <w:rPr>
          <w:rFonts w:ascii="Times New Roman" w:eastAsia="Times New Roman" w:hAnsi="Times New Roman" w:cs="Times New Roman"/>
          <w:b/>
          <w:bCs/>
          <w:sz w:val="27"/>
          <w:szCs w:val="27"/>
        </w:rPr>
        <w:t>’s Favor</w:t>
      </w:r>
      <w:r>
        <w:rPr>
          <w:rFonts w:ascii="Times New Roman" w:eastAsia="Times New Roman" w:hAnsi="Times New Roman" w:cs="Times New Roman"/>
          <w:b/>
          <w:bCs/>
          <w:sz w:val="27"/>
          <w:szCs w:val="27"/>
        </w:rPr>
        <w:t xml:space="preserve">  </w:t>
      </w:r>
      <w:r w:rsidRPr="005228CD">
        <w:rPr>
          <w:rFonts w:ascii="Times New Roman" w:eastAsia="Times New Roman" w:hAnsi="Times New Roman" w:cs="Times New Roman"/>
          <w:sz w:val="24"/>
          <w:szCs w:val="24"/>
        </w:rPr>
        <w:t xml:space="preserve">61 The Spirit of the Sovereign </w:t>
      </w:r>
      <w:r w:rsidRPr="005228CD">
        <w:rPr>
          <w:rFonts w:ascii="Times New Roman" w:eastAsia="Times New Roman" w:hAnsi="Times New Roman" w:cs="Times New Roman"/>
          <w:smallCaps/>
          <w:sz w:val="24"/>
          <w:szCs w:val="24"/>
        </w:rPr>
        <w:t>Lord</w:t>
      </w:r>
      <w:r w:rsidRPr="005228CD">
        <w:rPr>
          <w:rFonts w:ascii="Times New Roman" w:eastAsia="Times New Roman" w:hAnsi="Times New Roman" w:cs="Times New Roman"/>
          <w:sz w:val="24"/>
          <w:szCs w:val="24"/>
        </w:rPr>
        <w:t xml:space="preserve"> is on me,    because the </w:t>
      </w:r>
      <w:r w:rsidRPr="005228CD">
        <w:rPr>
          <w:rFonts w:ascii="Times New Roman" w:eastAsia="Times New Roman" w:hAnsi="Times New Roman" w:cs="Times New Roman"/>
          <w:smallCaps/>
          <w:sz w:val="24"/>
          <w:szCs w:val="24"/>
        </w:rPr>
        <w:t>Lord</w:t>
      </w:r>
      <w:r w:rsidRPr="005228CD">
        <w:rPr>
          <w:rFonts w:ascii="Times New Roman" w:eastAsia="Times New Roman" w:hAnsi="Times New Roman" w:cs="Times New Roman"/>
          <w:sz w:val="24"/>
          <w:szCs w:val="24"/>
        </w:rPr>
        <w:t xml:space="preserve"> has anointed me    to proclaim good news to the poor.</w:t>
      </w:r>
      <w:r w:rsidRPr="005228CD">
        <w:rPr>
          <w:rFonts w:ascii="Times New Roman" w:eastAsia="Times New Roman" w:hAnsi="Times New Roman" w:cs="Times New Roman"/>
          <w:sz w:val="24"/>
          <w:szCs w:val="24"/>
        </w:rPr>
        <w:br/>
        <w:t>He has sent me to bind up the brokenhearted,    to proclaim freedom for the captives</w:t>
      </w:r>
      <w:r w:rsidRPr="005228CD">
        <w:rPr>
          <w:rFonts w:ascii="Times New Roman" w:eastAsia="Times New Roman" w:hAnsi="Times New Roman" w:cs="Times New Roman"/>
          <w:sz w:val="24"/>
          <w:szCs w:val="24"/>
        </w:rPr>
        <w:br/>
        <w:t>    and release from darkness for the prisoners,</w:t>
      </w:r>
      <w:r w:rsidRPr="005228CD">
        <w:rPr>
          <w:rFonts w:ascii="Times New Roman" w:eastAsia="Times New Roman" w:hAnsi="Times New Roman" w:cs="Times New Roman"/>
          <w:sz w:val="24"/>
          <w:szCs w:val="24"/>
          <w:vertAlign w:val="superscript"/>
        </w:rPr>
        <w:t>[</w:t>
      </w:r>
      <w:hyperlink r:id="rId10" w:anchor="fen-NIV-18845a" w:tooltip="See footnote a" w:history="1">
        <w:r w:rsidRPr="005228CD">
          <w:rPr>
            <w:rFonts w:ascii="Times New Roman" w:eastAsia="Times New Roman" w:hAnsi="Times New Roman" w:cs="Times New Roman"/>
            <w:color w:val="0000FF"/>
            <w:sz w:val="24"/>
            <w:szCs w:val="24"/>
            <w:u w:val="single"/>
            <w:vertAlign w:val="superscript"/>
          </w:rPr>
          <w:t>a</w:t>
        </w:r>
      </w:hyperlink>
      <w:r w:rsidRPr="005228CD">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 xml:space="preserve"> </w:t>
      </w:r>
      <w:r w:rsidRPr="005228CD">
        <w:rPr>
          <w:rFonts w:ascii="Times New Roman" w:eastAsia="Times New Roman" w:hAnsi="Times New Roman" w:cs="Times New Roman"/>
          <w:sz w:val="24"/>
          <w:szCs w:val="24"/>
          <w:vertAlign w:val="superscript"/>
        </w:rPr>
        <w:t>2 </w:t>
      </w:r>
      <w:r w:rsidRPr="005228CD">
        <w:rPr>
          <w:rFonts w:ascii="Times New Roman" w:eastAsia="Times New Roman" w:hAnsi="Times New Roman" w:cs="Times New Roman"/>
          <w:sz w:val="24"/>
          <w:szCs w:val="24"/>
        </w:rPr>
        <w:t xml:space="preserve">to proclaim the year of the </w:t>
      </w:r>
      <w:r w:rsidRPr="005228CD">
        <w:rPr>
          <w:rFonts w:ascii="Times New Roman" w:eastAsia="Times New Roman" w:hAnsi="Times New Roman" w:cs="Times New Roman"/>
          <w:smallCaps/>
          <w:sz w:val="24"/>
          <w:szCs w:val="24"/>
        </w:rPr>
        <w:t>Lord</w:t>
      </w:r>
      <w:r w:rsidRPr="005228CD">
        <w:rPr>
          <w:rFonts w:ascii="Times New Roman" w:eastAsia="Times New Roman" w:hAnsi="Times New Roman" w:cs="Times New Roman"/>
          <w:sz w:val="24"/>
          <w:szCs w:val="24"/>
        </w:rPr>
        <w:t>’s favor</w:t>
      </w:r>
      <w:r w:rsidRPr="005228CD">
        <w:rPr>
          <w:rFonts w:ascii="Times New Roman" w:eastAsia="Times New Roman" w:hAnsi="Times New Roman" w:cs="Times New Roman"/>
          <w:sz w:val="24"/>
          <w:szCs w:val="24"/>
        </w:rPr>
        <w:br/>
        <w:t>    and the day of vengeance of our God,</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to comfort all who mourn,</w:t>
      </w:r>
      <w:r w:rsidRPr="005228CD">
        <w:rPr>
          <w:rFonts w:ascii="Times New Roman" w:eastAsia="Times New Roman" w:hAnsi="Times New Roman" w:cs="Times New Roman"/>
          <w:sz w:val="24"/>
          <w:szCs w:val="24"/>
          <w:vertAlign w:val="superscript"/>
        </w:rPr>
        <w:t>3 </w:t>
      </w:r>
      <w:r w:rsidRPr="005228CD">
        <w:rPr>
          <w:rFonts w:ascii="Times New Roman" w:eastAsia="Times New Roman" w:hAnsi="Times New Roman" w:cs="Times New Roman"/>
          <w:sz w:val="24"/>
          <w:szCs w:val="24"/>
        </w:rPr>
        <w:t>    and provide for those who grieve in Zion—to bestow on them a crown of beauty    instead of ashes,</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the oil of joy    instead of mourning,</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and a garment of praise    instead of a spirit of despair.</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 xml:space="preserve">They will be called oaks of righteousness,    a planting of the </w:t>
      </w:r>
      <w:r w:rsidRPr="005228CD">
        <w:rPr>
          <w:rFonts w:ascii="Times New Roman" w:eastAsia="Times New Roman" w:hAnsi="Times New Roman" w:cs="Times New Roman"/>
          <w:smallCaps/>
          <w:sz w:val="24"/>
          <w:szCs w:val="24"/>
        </w:rPr>
        <w:t>Lord</w:t>
      </w:r>
      <w:r w:rsidRPr="005228CD">
        <w:rPr>
          <w:rFonts w:ascii="Times New Roman" w:eastAsia="Times New Roman" w:hAnsi="Times New Roman" w:cs="Times New Roman"/>
          <w:sz w:val="24"/>
          <w:szCs w:val="24"/>
        </w:rPr>
        <w:t>    for the display of his splendor.</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vertAlign w:val="superscript"/>
        </w:rPr>
        <w:t>4 </w:t>
      </w:r>
      <w:r w:rsidRPr="005228CD">
        <w:rPr>
          <w:rFonts w:ascii="Times New Roman" w:eastAsia="Times New Roman" w:hAnsi="Times New Roman" w:cs="Times New Roman"/>
          <w:sz w:val="24"/>
          <w:szCs w:val="24"/>
        </w:rPr>
        <w:t>They will rebuild the ancient ruins    and restore the places long devastated;</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they will renew the ruined cities    that have been devastated for generations.</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vertAlign w:val="superscript"/>
        </w:rPr>
        <w:t>5 </w:t>
      </w:r>
      <w:r w:rsidRPr="005228CD">
        <w:rPr>
          <w:rFonts w:ascii="Times New Roman" w:eastAsia="Times New Roman" w:hAnsi="Times New Roman" w:cs="Times New Roman"/>
          <w:sz w:val="24"/>
          <w:szCs w:val="24"/>
        </w:rPr>
        <w:t>Strangers will shepherd your flocks;    foreigners will work your fields and vineyards.</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vertAlign w:val="superscript"/>
        </w:rPr>
        <w:t>6 </w:t>
      </w:r>
      <w:r w:rsidRPr="005228CD">
        <w:rPr>
          <w:rFonts w:ascii="Times New Roman" w:eastAsia="Times New Roman" w:hAnsi="Times New Roman" w:cs="Times New Roman"/>
          <w:sz w:val="24"/>
          <w:szCs w:val="24"/>
        </w:rPr>
        <w:t xml:space="preserve">And you will be called priests of the </w:t>
      </w:r>
      <w:proofErr w:type="gramStart"/>
      <w:r w:rsidRPr="005228CD">
        <w:rPr>
          <w:rFonts w:ascii="Times New Roman" w:eastAsia="Times New Roman" w:hAnsi="Times New Roman" w:cs="Times New Roman"/>
          <w:smallCaps/>
          <w:sz w:val="24"/>
          <w:szCs w:val="24"/>
        </w:rPr>
        <w:t>Lord</w:t>
      </w:r>
      <w:r w:rsidRPr="005228CD">
        <w:rPr>
          <w:rFonts w:ascii="Times New Roman" w:eastAsia="Times New Roman" w:hAnsi="Times New Roman" w:cs="Times New Roman"/>
          <w:sz w:val="24"/>
          <w:szCs w:val="24"/>
        </w:rPr>
        <w:t>,</w:t>
      </w:r>
      <w:proofErr w:type="gramEnd"/>
      <w:r w:rsidRPr="005228CD">
        <w:rPr>
          <w:rFonts w:ascii="Times New Roman" w:eastAsia="Times New Roman" w:hAnsi="Times New Roman" w:cs="Times New Roman"/>
          <w:sz w:val="24"/>
          <w:szCs w:val="24"/>
        </w:rPr>
        <w:t>    you will be named ministers of our God.</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You will feed on the wealth of nations,    and in their riches you will boast.</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vertAlign w:val="superscript"/>
        </w:rPr>
        <w:t>7 </w:t>
      </w:r>
      <w:r w:rsidRPr="005228CD">
        <w:rPr>
          <w:rFonts w:ascii="Times New Roman" w:eastAsia="Times New Roman" w:hAnsi="Times New Roman" w:cs="Times New Roman"/>
          <w:sz w:val="24"/>
          <w:szCs w:val="24"/>
        </w:rPr>
        <w:t>Instead of your shame</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    you will receive a double portion,</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and instead of disgrace</w:t>
      </w:r>
      <w:r w:rsidRPr="005228CD">
        <w:rPr>
          <w:rFonts w:ascii="Times New Roman" w:eastAsia="Times New Roman" w:hAnsi="Times New Roman" w:cs="Times New Roman"/>
          <w:sz w:val="24"/>
          <w:szCs w:val="24"/>
        </w:rPr>
        <w:br/>
        <w:t>    you will rejoice in your inheritance.</w:t>
      </w:r>
      <w:r>
        <w:rPr>
          <w:rFonts w:ascii="Times New Roman" w:eastAsia="Times New Roman" w:hAnsi="Times New Roman" w:cs="Times New Roman"/>
          <w:sz w:val="24"/>
          <w:szCs w:val="24"/>
        </w:rPr>
        <w:t xml:space="preserve"> </w:t>
      </w:r>
      <w:r w:rsidRPr="005228CD">
        <w:rPr>
          <w:rFonts w:ascii="Times New Roman" w:eastAsia="Times New Roman" w:hAnsi="Times New Roman" w:cs="Times New Roman"/>
          <w:sz w:val="24"/>
          <w:szCs w:val="24"/>
        </w:rPr>
        <w:t>And so you will inherit a double portion in your land,</w:t>
      </w:r>
      <w:r w:rsidRPr="005228CD">
        <w:rPr>
          <w:rFonts w:ascii="Times New Roman" w:eastAsia="Times New Roman" w:hAnsi="Times New Roman" w:cs="Times New Roman"/>
          <w:sz w:val="24"/>
          <w:szCs w:val="24"/>
        </w:rPr>
        <w:br/>
        <w:t>    and everlasting joy will be yours.</w:t>
      </w:r>
    </w:p>
    <w:p w:rsidR="00943586" w:rsidRDefault="0077726F">
      <w:hyperlink r:id="rId11" w:history="1">
        <w:r w:rsidR="000E3792" w:rsidRPr="00F35502">
          <w:rPr>
            <w:rStyle w:val="Hyperlink"/>
          </w:rPr>
          <w:t>https://outreachjudaism.org/the-gospels-were-not-written-by-those-whose-names-are-attached-to-them/</w:t>
        </w:r>
      </w:hyperlink>
    </w:p>
    <w:p w:rsidR="00397D15" w:rsidRDefault="000E3792" w:rsidP="00397D15">
      <w:r>
        <w:lastRenderedPageBreak/>
        <w:t xml:space="preserve">Rabbi </w:t>
      </w:r>
      <w:proofErr w:type="spellStart"/>
      <w:r>
        <w:t>Tovia</w:t>
      </w:r>
      <w:proofErr w:type="spellEnd"/>
      <w:r>
        <w:t xml:space="preserve"> Singer explains that </w:t>
      </w:r>
      <w:r w:rsidRPr="009B6D9F">
        <w:rPr>
          <w:b/>
        </w:rPr>
        <w:t xml:space="preserve">the book of Matthew, Mark, Luke, and John were </w:t>
      </w:r>
      <w:r w:rsidRPr="009C065F">
        <w:rPr>
          <w:b/>
          <w:u w:val="single"/>
        </w:rPr>
        <w:t>written anonymously</w:t>
      </w:r>
      <w:r w:rsidRPr="009B6D9F">
        <w:rPr>
          <w:u w:val="single"/>
        </w:rPr>
        <w:t xml:space="preserve">, </w:t>
      </w:r>
      <w:r w:rsidRPr="009B6D9F">
        <w:rPr>
          <w:b/>
          <w:u w:val="single"/>
        </w:rPr>
        <w:t>and</w:t>
      </w:r>
      <w:r w:rsidRPr="009B6D9F">
        <w:rPr>
          <w:b/>
        </w:rPr>
        <w:t xml:space="preserve"> the authors did not claim to be followers of Jesus or eyewitnesses</w:t>
      </w:r>
      <w:r>
        <w:t>. In this presentation, Rabbi Singer explores how second century church fathers came to assert that the gospels were written by apostles and companions of the apostles.</w:t>
      </w:r>
      <w:r w:rsidR="00397D15">
        <w:t xml:space="preserve">  </w:t>
      </w:r>
      <w:r w:rsidR="00397D15" w:rsidRPr="000E3792">
        <w:rPr>
          <w:b/>
        </w:rPr>
        <w:t>(T</w:t>
      </w:r>
      <w:r w:rsidR="00397D15">
        <w:rPr>
          <w:b/>
        </w:rPr>
        <w:t>he bible you are familiar with</w:t>
      </w:r>
      <w:r w:rsidR="00397D15" w:rsidRPr="000E3792">
        <w:rPr>
          <w:b/>
        </w:rPr>
        <w:t xml:space="preserve"> bound together with the author, chapter,</w:t>
      </w:r>
      <w:r w:rsidR="00397D15">
        <w:rPr>
          <w:b/>
        </w:rPr>
        <w:t xml:space="preserve"> verse and page </w:t>
      </w:r>
      <w:proofErr w:type="gramStart"/>
      <w:r w:rsidR="00397D15">
        <w:rPr>
          <w:b/>
        </w:rPr>
        <w:t xml:space="preserve">#  </w:t>
      </w:r>
      <w:r w:rsidR="00397D15" w:rsidRPr="000E3792">
        <w:rPr>
          <w:b/>
        </w:rPr>
        <w:t>is</w:t>
      </w:r>
      <w:proofErr w:type="gramEnd"/>
      <w:r w:rsidR="00397D15" w:rsidRPr="000E3792">
        <w:rPr>
          <w:b/>
        </w:rPr>
        <w:t xml:space="preserve"> not </w:t>
      </w:r>
      <w:r w:rsidR="00397D15">
        <w:rPr>
          <w:b/>
        </w:rPr>
        <w:t>its</w:t>
      </w:r>
      <w:r w:rsidR="00397D15" w:rsidRPr="000E3792">
        <w:rPr>
          <w:b/>
        </w:rPr>
        <w:t xml:space="preserve"> original form.)</w:t>
      </w:r>
      <w:r w:rsidR="00397D15">
        <w:t xml:space="preserve">    </w:t>
      </w:r>
    </w:p>
    <w:p w:rsidR="00AF6358" w:rsidRDefault="00AF6358" w:rsidP="00397D15"/>
    <w:p w:rsidR="000E3792" w:rsidRPr="00AF6358" w:rsidRDefault="00AF6358">
      <w:pPr>
        <w:rPr>
          <w:sz w:val="28"/>
          <w:szCs w:val="28"/>
        </w:rPr>
      </w:pPr>
      <w:hyperlink r:id="rId12" w:history="1">
        <w:r w:rsidRPr="00AF6358">
          <w:rPr>
            <w:rStyle w:val="Hyperlink"/>
            <w:sz w:val="28"/>
            <w:szCs w:val="28"/>
          </w:rPr>
          <w:t>https://outreachjudaism.org/400000-variants-in-the-nt-greek-manuscript/</w:t>
        </w:r>
      </w:hyperlink>
    </w:p>
    <w:p w:rsidR="00AF6358" w:rsidRDefault="00AF6358" w:rsidP="00AF6358">
      <w:pPr>
        <w:pStyle w:val="NormalWeb"/>
      </w:pPr>
      <w:r>
        <w:t>Prof. Bruce Metzger was one of the 20th century’s the greatest textual critics of the New Testament manuscripts.  However, if you do not read Prof. Bruce Metzger’s work for yourself, you will not fully grasp the meaning or full force of his conclusions.</w:t>
      </w:r>
    </w:p>
    <w:p w:rsidR="00AF6358" w:rsidRDefault="00AF6358" w:rsidP="00AF6358">
      <w:pPr>
        <w:pStyle w:val="NormalWeb"/>
      </w:pPr>
      <w:r>
        <w:t>We now have discovered nearly 6,000 Greek manuscripts of the New Testament (NT).  We don’t know how many mistakes there are among our surviving copies, but they appear to number somewhere about 400,000.  I will put this in comparative terms: there are far more differences in the NT manuscripts than there are words in the New Testament.</w:t>
      </w:r>
    </w:p>
    <w:p w:rsidR="00AF6358" w:rsidRPr="00AF6358" w:rsidRDefault="00AF6358" w:rsidP="00AF6358">
      <w:pPr>
        <w:pStyle w:val="NormalWeb"/>
        <w:rPr>
          <w:b/>
          <w:sz w:val="28"/>
          <w:szCs w:val="28"/>
        </w:rPr>
      </w:pPr>
      <w:r>
        <w:t xml:space="preserve">Bear in mind that well over 90% of these errors are the result of sloppy slipups, and are insignificant.  They show us nothing more than ancient scribes could spell no better than most people can today. Textual critics, however, contend that they can reconstruct more than 90% of these mistakes. This may be the case. </w:t>
      </w:r>
      <w:r w:rsidRPr="00AF6358">
        <w:rPr>
          <w:b/>
          <w:sz w:val="28"/>
          <w:szCs w:val="28"/>
          <w:highlight w:val="yellow"/>
        </w:rPr>
        <w:t>We can never say that we can know that this would be matched to the ORIGINAL books of the NT, because NOBODY has the originals. They are lost!</w:t>
      </w:r>
    </w:p>
    <w:p w:rsidR="00AF6358" w:rsidRPr="00AF6358" w:rsidRDefault="00AF6358" w:rsidP="00AF6358">
      <w:pPr>
        <w:pStyle w:val="NormalWeb"/>
        <w:rPr>
          <w:b/>
        </w:rPr>
      </w:pPr>
      <w:r>
        <w:t>The kinds of errors we tend to discover are the sleepy mistakes of the scribes.   The later manuscripts, of the Middle Ages are much more plentiful and uniform because they were copied by trained, professional scribes.   The earliest manuscripts have the most errors.</w:t>
      </w:r>
      <w:r>
        <w:br/>
        <w:t xml:space="preserve">The most important thing to keep in mind is that 90% of the contradictions in the NT manuscripts are not important. </w:t>
      </w:r>
      <w:r w:rsidRPr="00AF6358">
        <w:rPr>
          <w:b/>
        </w:rPr>
        <w:t>In other words, 360,000 errors in the manuscripts in the NT are unimportant. However, 40,000 errors are significant.  Even if we reduce this number by 50%, we are left with 20,000 mistakes that are very important! 20,000 mistakes that are very critical and have significant theological implications!</w:t>
      </w:r>
    </w:p>
    <w:p w:rsidR="00AF6358" w:rsidRPr="00AF6358" w:rsidRDefault="00AF6358" w:rsidP="00AF6358">
      <w:pPr>
        <w:pStyle w:val="NormalWeb"/>
        <w:rPr>
          <w:b/>
        </w:rPr>
      </w:pPr>
      <w:r w:rsidRPr="00AF6358">
        <w:rPr>
          <w:b/>
        </w:rPr>
        <w:t xml:space="preserve">Keep in mind that there are only 139,000 words in the whole NT. Would God permit such a thing to be done to the New Testament if this was His holy book that God wished to preserve for all future generations? </w:t>
      </w:r>
      <w:r>
        <w:t>Why didn’t God protect the integrity of the NT if it is in fact a holy and an eternal book?  You might ask</w:t>
      </w:r>
      <w:proofErr w:type="gramStart"/>
      <w:r>
        <w:t>,</w:t>
      </w:r>
      <w:proofErr w:type="gramEnd"/>
      <w:r>
        <w:t xml:space="preserve"> how could God preserve the text? </w:t>
      </w:r>
      <w:r w:rsidRPr="00AF6358">
        <w:rPr>
          <w:b/>
        </w:rPr>
        <w:t>As it turns out, God did exactly that with the Torah, which is much bigger and older than the NT. The whole Torah is the same! All 304,805 letters preserved by God!</w:t>
      </w:r>
      <w:r>
        <w:rPr>
          <w:b/>
        </w:rPr>
        <w:t xml:space="preserve"> (</w:t>
      </w:r>
      <w:proofErr w:type="gramStart"/>
      <w:r>
        <w:rPr>
          <w:b/>
        </w:rPr>
        <w:t>see</w:t>
      </w:r>
      <w:proofErr w:type="gramEnd"/>
      <w:r>
        <w:rPr>
          <w:b/>
        </w:rPr>
        <w:t xml:space="preserve"> Dead Sea Scrolls)</w:t>
      </w:r>
    </w:p>
    <w:p w:rsidR="00AF6358" w:rsidRDefault="00AF6358" w:rsidP="00AF6358">
      <w:pPr>
        <w:pStyle w:val="NormalWeb"/>
      </w:pPr>
      <w:r>
        <w:t xml:space="preserve">How important are the 5-10% of the textual variances in the NT?   Some of them are </w:t>
      </w:r>
      <w:proofErr w:type="gramStart"/>
      <w:r>
        <w:t>giant</w:t>
      </w:r>
      <w:proofErr w:type="gramEnd"/>
      <w:r>
        <w:t>!  Here are a few examples:</w:t>
      </w:r>
    </w:p>
    <w:p w:rsidR="00AF6358" w:rsidRDefault="00AF6358" w:rsidP="00AF6358">
      <w:pPr>
        <w:pStyle w:val="NormalWeb"/>
      </w:pPr>
      <w:r>
        <w:lastRenderedPageBreak/>
        <w:t xml:space="preserve">1) </w:t>
      </w:r>
      <w:proofErr w:type="gramStart"/>
      <w:r>
        <w:t>Is</w:t>
      </w:r>
      <w:proofErr w:type="gramEnd"/>
      <w:r>
        <w:t xml:space="preserve"> the doctrine of the Trinity found in 1 John 5:7-8? </w:t>
      </w:r>
      <w:r w:rsidRPr="00AF6358">
        <w:rPr>
          <w:b/>
        </w:rPr>
        <w:t>It depends on which manuscript you read.</w:t>
      </w:r>
    </w:p>
    <w:p w:rsidR="00AF6358" w:rsidRDefault="00AF6358" w:rsidP="00AF6358">
      <w:pPr>
        <w:pStyle w:val="NormalWeb"/>
      </w:pPr>
      <w:r>
        <w:t>2</w:t>
      </w:r>
      <w:r w:rsidRPr="00AF6358">
        <w:rPr>
          <w:b/>
        </w:rPr>
        <w:t xml:space="preserve">) Did Jesus appear to any of his followers after the resurrection in the book of Mark? It depends on which manuscript you read. </w:t>
      </w:r>
      <w:r w:rsidRPr="00AF6358">
        <w:rPr>
          <w:b/>
          <w:u w:val="single"/>
        </w:rPr>
        <w:t>None of the earliest manuscripts have any appearances. The last 12 verses of the book of Mark (16:9-20) were inserted by later scribes</w:t>
      </w:r>
      <w:r w:rsidRPr="00AF6358">
        <w:rPr>
          <w:b/>
        </w:rPr>
        <w:t xml:space="preserve"> who were disappointed that the apostles didn’t encounter Jesus following his resurrection according to this account</w:t>
      </w:r>
      <w:r>
        <w:t>.</w:t>
      </w:r>
    </w:p>
    <w:p w:rsidR="00AF6358" w:rsidRDefault="00AF6358" w:rsidP="00AF6358">
      <w:pPr>
        <w:pStyle w:val="NormalWeb"/>
      </w:pPr>
      <w:r>
        <w:t xml:space="preserve">3) Was Jesus so distressed in the Garden of Gethsemane that he sweats blood?  </w:t>
      </w:r>
      <w:r w:rsidRPr="00AF6358">
        <w:rPr>
          <w:b/>
        </w:rPr>
        <w:t>It depends on which manuscript you read. </w:t>
      </w:r>
      <w:r>
        <w:t xml:space="preserve"> Some later scribes were concerned that Jesus showed little passion in Luke’s Passion Narrative so they inserted into the Garden prayer a scene where Jesus sweated blood.  (Luke 22:43-44)</w:t>
      </w:r>
    </w:p>
    <w:p w:rsidR="00AF6358" w:rsidRDefault="00AF6358" w:rsidP="00AF6358">
      <w:pPr>
        <w:pStyle w:val="NormalWeb"/>
      </w:pPr>
      <w:r>
        <w:t xml:space="preserve">4) In the Book of Luke, did Jesus say to God that the Jews should be forgiven?  Did Jesus request, “Father, forgive them for they know not what they do” (Luke 23:34)?  </w:t>
      </w:r>
      <w:r w:rsidRPr="00AF6358">
        <w:rPr>
          <w:b/>
        </w:rPr>
        <w:t xml:space="preserve">It depends on which manuscript you read.  </w:t>
      </w:r>
      <w:r>
        <w:t>Early Christians interpreted this as a prayer of forgiveness for the Jews, ignorant of what they had done. No wonder some scribes deliberately deleted the verse in the second and third centuries, when many Christians believed that Jews knew exactly what they were doing and that God had in no way had forgiven them.</w:t>
      </w:r>
    </w:p>
    <w:p w:rsidR="00AF6358" w:rsidRPr="00AF6358" w:rsidRDefault="00AF6358" w:rsidP="00AF6358">
      <w:pPr>
        <w:pStyle w:val="NormalWeb"/>
        <w:rPr>
          <w:b/>
        </w:rPr>
      </w:pPr>
      <w:r>
        <w:t xml:space="preserve">5) Did Jesus have an encounter with an adulterous woman and her accusers in which he told them, “Let the one without sin among you be the first to cast a stone at her,” and in which he told her, after all her accusers had left, “Neither do I condemn you. Go and sin no more”? It depends on which manuscripts of John you read in chapter 7-8! </w:t>
      </w:r>
      <w:r w:rsidRPr="00AF6358">
        <w:rPr>
          <w:b/>
        </w:rPr>
        <w:t>The oldest manuscripts don’t have it. It was added later.</w:t>
      </w:r>
    </w:p>
    <w:p w:rsidR="00AF6358" w:rsidRDefault="00AF6358" w:rsidP="00AF6358">
      <w:pPr>
        <w:pStyle w:val="NormalWeb"/>
      </w:pPr>
      <w:r>
        <w:t xml:space="preserve">6) Did Luke understand that Jesus’ death was </w:t>
      </w:r>
      <w:proofErr w:type="gramStart"/>
      <w:r>
        <w:t>an atonement</w:t>
      </w:r>
      <w:proofErr w:type="gramEnd"/>
      <w:r>
        <w:t xml:space="preserve"> for sin?  It depends on what you do with Luke 22:19– 20. Everywhere else in Luke and Acts, the author eliminated Mark’s references to Jesus’ death as </w:t>
      </w:r>
      <w:proofErr w:type="gramStart"/>
      <w:r>
        <w:t>an atonement</w:t>
      </w:r>
      <w:proofErr w:type="gramEnd"/>
      <w:r>
        <w:t xml:space="preserve">. The only remnant of that teaching is in some manuscripts of the Lord’s Supper, where Jesus says that the bread is his body to be broken “for you” and the cup is his blood poured out “for you.” </w:t>
      </w:r>
      <w:r w:rsidRPr="00AF6358">
        <w:rPr>
          <w:b/>
        </w:rPr>
        <w:t>But in the earliest and best manuscripts, these words are missing (much of v. 19 and all of v. 20). Scribes have added them to make Luke’s view of Jesus’ death conform to Mark’s and Matthew’s.</w:t>
      </w:r>
      <w:r>
        <w:t xml:space="preserve"> </w:t>
      </w:r>
      <w:r w:rsidRPr="00AF6358">
        <w:rPr>
          <w:highlight w:val="yellow"/>
        </w:rPr>
        <w:t>In other words, Luke disagreed with Mark and Matthew on one of the most important theological claims of the other gospels and Paul.</w:t>
      </w:r>
    </w:p>
    <w:p w:rsidR="00AF6358" w:rsidRDefault="00AF6358" w:rsidP="00AF6358">
      <w:pPr>
        <w:pStyle w:val="NormalWeb"/>
      </w:pPr>
      <w:r>
        <w:t>This variant questions whether Luke (whoever he was) believed that Jesus dies as a sacrifice for sin. It is not that Luke didn’t think that Jesus’ death was important. But he believed that if you think about Jesus’ death, you will repent. Thus, according to Luke, it is the repentance, NOT the sacrificial death of Jesus that atoned for sin. Meaning, without that later scribe addition, the author of Luke and Acts did not believe that Jesus died as an atoning sacrifice for your sins! Anyone would say that these variances are terrifically important for knowing what traditions about Jesus were in circulation among the early Christians.</w:t>
      </w:r>
    </w:p>
    <w:p w:rsidR="00AF6358" w:rsidRDefault="00AF6358" w:rsidP="00AF6358">
      <w:pPr>
        <w:pStyle w:val="NormalWeb"/>
      </w:pPr>
      <w:r>
        <w:lastRenderedPageBreak/>
        <w:t>7) After his resurrection, did Jesus tell his disciples that those who came to believe in him would be able to handle snakes and drink deadly poison without being harmed? It depends on which manuscripts of Mark you read.</w:t>
      </w:r>
    </w:p>
    <w:p w:rsidR="00AF6358" w:rsidRPr="00AF6358" w:rsidRDefault="00AF6358" w:rsidP="00AF6358">
      <w:pPr>
        <w:pStyle w:val="NormalWeb"/>
        <w:rPr>
          <w:b/>
          <w:u w:val="single"/>
        </w:rPr>
      </w:pPr>
      <w:r w:rsidRPr="00AF6358">
        <w:rPr>
          <w:b/>
        </w:rPr>
        <w:t xml:space="preserve">8) Paul’s injunction to women to be “silent” in the churches and “subordinate” to their husbands was not originally part of 1 Corinthians 14:34– 35, but was </w:t>
      </w:r>
      <w:r w:rsidRPr="00AF6358">
        <w:rPr>
          <w:b/>
          <w:u w:val="single"/>
        </w:rPr>
        <w:t>added by later scribes intent on keeping women in their place.  Is that significant error or not?</w:t>
      </w:r>
    </w:p>
    <w:p w:rsidR="00AF6358" w:rsidRPr="00AF6358" w:rsidRDefault="00AF6358" w:rsidP="00AF6358">
      <w:pPr>
        <w:pStyle w:val="NormalWeb"/>
        <w:rPr>
          <w:b/>
        </w:rPr>
      </w:pPr>
      <w:r w:rsidRPr="00AF6358">
        <w:rPr>
          <w:b/>
          <w:highlight w:val="yellow"/>
        </w:rPr>
        <w:t>No Christian scholar would disagree with what I wrote; and you will find these errors noted in many scholarly annotated Christian Bibles, especially those edited by Prof. Bruce Metzger!</w:t>
      </w:r>
    </w:p>
    <w:p w:rsidR="00AF6358" w:rsidRDefault="00AF6358" w:rsidP="00AF6358">
      <w:pPr>
        <w:pStyle w:val="NormalWeb"/>
      </w:pPr>
      <w:r w:rsidRPr="00AF6358">
        <w:rPr>
          <w:b/>
          <w:highlight w:val="yellow"/>
          <w:u w:val="single"/>
        </w:rPr>
        <w:t>I listed for you only a tiny number of errors and variances in the New Testament</w:t>
      </w:r>
      <w:r w:rsidRPr="00AF6358">
        <w:rPr>
          <w:b/>
          <w:u w:val="single"/>
        </w:rPr>
        <w:t xml:space="preserve"> </w:t>
      </w:r>
      <w:r>
        <w:t xml:space="preserve">so that you can see for yourself that the consequences for many of the errors in the manuscripts are monumental.  If time would permit, I could record hundreds of NT variations that are significant, but I only wanted to give you a taste of the significant error in thinking that the NT is the “word of God” or there is 90-95% agreement. </w:t>
      </w:r>
      <w:r w:rsidRPr="00AF6358">
        <w:rPr>
          <w:b/>
        </w:rPr>
        <w:t>That 5-10% of errors in the NT makes all the difference in the world!</w:t>
      </w:r>
      <w:r>
        <w:t>  Is God the author of mischief and lies?</w:t>
      </w:r>
    </w:p>
    <w:p w:rsidR="00AF6358" w:rsidRDefault="00AF6358" w:rsidP="00AF6358">
      <w:pPr>
        <w:pStyle w:val="NormalWeb"/>
      </w:pPr>
    </w:p>
    <w:p w:rsidR="00AF6358" w:rsidRDefault="00AF6358" w:rsidP="00AF6358">
      <w:pPr>
        <w:pStyle w:val="NormalWeb"/>
      </w:pPr>
      <w:r>
        <w:t>“The Torah of the Lord is perfect, reviving the soul; the testimony of the Lord is sure, making wise the simple; the precepts of the Lord are right, rejoicing the heart; the commandments of the Lord are pure, enlightening the eyes; the fear of the Lord is clean, enduring forever; the commandments of the Lord are true, and perfectly righteous.” (</w:t>
      </w:r>
      <w:r w:rsidRPr="00AF6358">
        <w:rPr>
          <w:b/>
        </w:rPr>
        <w:t>Psalm 19</w:t>
      </w:r>
      <w:r>
        <w:t>)</w:t>
      </w:r>
    </w:p>
    <w:p w:rsidR="003E49A2" w:rsidRDefault="003E49A2" w:rsidP="00AF6358">
      <w:pPr>
        <w:pStyle w:val="NormalWeb"/>
      </w:pPr>
    </w:p>
    <w:p w:rsidR="00AF6358" w:rsidRDefault="003E49A2" w:rsidP="00AF6358">
      <w:pPr>
        <w:pStyle w:val="NormalWeb"/>
      </w:pPr>
      <w:hyperlink r:id="rId13" w:history="1">
        <w:r w:rsidRPr="00F35502">
          <w:rPr>
            <w:rStyle w:val="Hyperlink"/>
          </w:rPr>
          <w:t>https://outreachjudaism.org/sin-and-atonement/</w:t>
        </w:r>
      </w:hyperlink>
    </w:p>
    <w:p w:rsidR="003E49A2" w:rsidRPr="00FE1892" w:rsidRDefault="003E49A2" w:rsidP="00AF6358">
      <w:pPr>
        <w:pStyle w:val="NormalWeb"/>
        <w:rPr>
          <w:b/>
          <w:color w:val="000000"/>
        </w:rPr>
      </w:pPr>
      <w:r>
        <w:rPr>
          <w:color w:val="000000"/>
        </w:rPr>
        <w:t>In II Timothy 3:16 Paul says, “</w:t>
      </w:r>
      <w:r w:rsidRPr="00FE1892">
        <w:rPr>
          <w:b/>
          <w:color w:val="000000"/>
          <w:u w:val="single"/>
        </w:rPr>
        <w:t>All Scripture</w:t>
      </w:r>
      <w:r>
        <w:rPr>
          <w:color w:val="000000"/>
        </w:rPr>
        <w:t xml:space="preserve"> is given by inspiration of God, and is profitable for doctrine, for reproof, for correction, for instruction in righteousness.” </w:t>
      </w:r>
      <w:r w:rsidRPr="00FE1892">
        <w:rPr>
          <w:b/>
          <w:color w:val="000000"/>
        </w:rPr>
        <w:t>Bear in mind, at the time that II Timothy was written, the Christian Bible had not yet been written.</w:t>
      </w:r>
      <w:r>
        <w:rPr>
          <w:color w:val="000000"/>
        </w:rPr>
        <w:t xml:space="preserve"> Chronologically, the letters of Paul were among the earliest books in the New Testament. </w:t>
      </w:r>
      <w:r w:rsidRPr="00FE1892">
        <w:rPr>
          <w:b/>
          <w:color w:val="000000"/>
        </w:rPr>
        <w:t>The author of this Pastoral Epistle was referring only to the Jewish Scriptures.</w:t>
      </w:r>
    </w:p>
    <w:p w:rsidR="003E49A2" w:rsidRDefault="003E49A2" w:rsidP="00AF6358">
      <w:pPr>
        <w:pStyle w:val="NormalWeb"/>
      </w:pPr>
    </w:p>
    <w:p w:rsidR="00AF6358" w:rsidRPr="00AF6358" w:rsidRDefault="00AF6358">
      <w:pPr>
        <w:rPr>
          <w:sz w:val="28"/>
          <w:szCs w:val="28"/>
        </w:rPr>
      </w:pPr>
      <w:hyperlink r:id="rId14" w:history="1">
        <w:r w:rsidRPr="00AF6358">
          <w:rPr>
            <w:rStyle w:val="Hyperlink"/>
            <w:sz w:val="28"/>
            <w:szCs w:val="28"/>
          </w:rPr>
          <w:t>https://outreachjudaism.org/is-the-septuagint-a-theological-crime-scene/</w:t>
        </w:r>
      </w:hyperlink>
    </w:p>
    <w:p w:rsidR="00AF6358" w:rsidRDefault="00AF6358" w:rsidP="00AF6358">
      <w:pPr>
        <w:spacing w:before="100" w:beforeAutospacing="1" w:after="100" w:afterAutospacing="1" w:line="240" w:lineRule="auto"/>
        <w:rPr>
          <w:rFonts w:ascii="Times New Roman" w:eastAsia="Times New Roman" w:hAnsi="Times New Roman" w:cs="Times New Roman"/>
          <w:sz w:val="24"/>
          <w:szCs w:val="24"/>
        </w:rPr>
      </w:pPr>
      <w:proofErr w:type="gramStart"/>
      <w:r w:rsidRPr="00AF6358">
        <w:rPr>
          <w:rFonts w:ascii="Times New Roman" w:eastAsia="Times New Roman" w:hAnsi="Times New Roman" w:cs="Times New Roman"/>
          <w:sz w:val="24"/>
          <w:szCs w:val="24"/>
        </w:rPr>
        <w:t>no</w:t>
      </w:r>
      <w:proofErr w:type="gramEnd"/>
      <w:r w:rsidRPr="00AF6358">
        <w:rPr>
          <w:rFonts w:ascii="Times New Roman" w:eastAsia="Times New Roman" w:hAnsi="Times New Roman" w:cs="Times New Roman"/>
          <w:sz w:val="24"/>
          <w:szCs w:val="24"/>
        </w:rPr>
        <w:t xml:space="preserve"> evidence exists that a pre-Christian Greek translation of Isaiah 7:14 contained the Greek word </w:t>
      </w:r>
      <w:hyperlink r:id="rId15" w:tgtFrame="_blank" w:history="1">
        <w:r w:rsidRPr="00AF6358">
          <w:rPr>
            <w:rFonts w:ascii="Times New Roman" w:eastAsia="Times New Roman" w:hAnsi="Times New Roman" w:cs="Times New Roman"/>
            <w:color w:val="0000FF"/>
            <w:sz w:val="24"/>
            <w:szCs w:val="24"/>
            <w:u w:val="single"/>
          </w:rPr>
          <w:t>πα</w:t>
        </w:r>
        <w:proofErr w:type="spellStart"/>
        <w:r w:rsidRPr="00AF6358">
          <w:rPr>
            <w:rFonts w:ascii="Times New Roman" w:eastAsia="Times New Roman" w:hAnsi="Times New Roman" w:cs="Times New Roman"/>
            <w:color w:val="0000FF"/>
            <w:sz w:val="24"/>
            <w:szCs w:val="24"/>
            <w:u w:val="single"/>
          </w:rPr>
          <w:t>ρθένος</w:t>
        </w:r>
        <w:proofErr w:type="spellEnd"/>
        <w:r w:rsidRPr="00AF6358">
          <w:rPr>
            <w:rFonts w:ascii="Times New Roman" w:eastAsia="Times New Roman" w:hAnsi="Times New Roman" w:cs="Times New Roman"/>
            <w:color w:val="0000FF"/>
            <w:sz w:val="24"/>
            <w:szCs w:val="24"/>
            <w:u w:val="single"/>
          </w:rPr>
          <w:t xml:space="preserve"> (</w:t>
        </w:r>
        <w:proofErr w:type="spellStart"/>
        <w:r w:rsidRPr="00AF6358">
          <w:rPr>
            <w:rFonts w:ascii="Times New Roman" w:eastAsia="Times New Roman" w:hAnsi="Times New Roman" w:cs="Times New Roman"/>
            <w:color w:val="0000FF"/>
            <w:sz w:val="24"/>
            <w:szCs w:val="24"/>
            <w:u w:val="single"/>
          </w:rPr>
          <w:t>parthenos</w:t>
        </w:r>
        <w:proofErr w:type="spellEnd"/>
        <w:r w:rsidRPr="00AF6358">
          <w:rPr>
            <w:rFonts w:ascii="Times New Roman" w:eastAsia="Times New Roman" w:hAnsi="Times New Roman" w:cs="Times New Roman"/>
            <w:color w:val="0000FF"/>
            <w:sz w:val="24"/>
            <w:szCs w:val="24"/>
            <w:u w:val="single"/>
          </w:rPr>
          <w:t>)</w:t>
        </w:r>
      </w:hyperlink>
      <w:r w:rsidRPr="00AF6358">
        <w:rPr>
          <w:rFonts w:ascii="Times New Roman" w:eastAsia="Times New Roman" w:hAnsi="Times New Roman" w:cs="Times New Roman"/>
          <w:sz w:val="24"/>
          <w:szCs w:val="24"/>
        </w:rPr>
        <w:t>; and, as the argument goes, Matthew innocently took this pre-Christian Greek translation of Isaiah to mean virgin.</w:t>
      </w:r>
      <w:r>
        <w:rPr>
          <w:rFonts w:ascii="Times New Roman" w:eastAsia="Times New Roman" w:hAnsi="Times New Roman" w:cs="Times New Roman"/>
          <w:sz w:val="24"/>
          <w:szCs w:val="24"/>
        </w:rPr>
        <w:t xml:space="preserve">  </w:t>
      </w:r>
      <w:r w:rsidRPr="00AF6358">
        <w:rPr>
          <w:rFonts w:ascii="Times New Roman" w:eastAsia="Times New Roman" w:hAnsi="Times New Roman" w:cs="Times New Roman"/>
          <w:sz w:val="24"/>
          <w:szCs w:val="24"/>
        </w:rPr>
        <w:t xml:space="preserve">Even liberal Christians stake this claim as fact rather than a theological conjecture. A pre-Christian translation of this passage likely rendered the word </w:t>
      </w:r>
      <w:proofErr w:type="gramStart"/>
      <w:r w:rsidRPr="00AF6358">
        <w:rPr>
          <w:rFonts w:ascii="Times New Roman" w:eastAsia="Times New Roman" w:hAnsi="Times New Roman" w:cs="Times New Roman"/>
          <w:sz w:val="24"/>
          <w:szCs w:val="24"/>
        </w:rPr>
        <w:t>alma</w:t>
      </w:r>
      <w:proofErr w:type="gramEnd"/>
      <w:r w:rsidRPr="00AF6358">
        <w:rPr>
          <w:rFonts w:ascii="Times New Roman" w:eastAsia="Times New Roman" w:hAnsi="Times New Roman" w:cs="Times New Roman"/>
          <w:sz w:val="24"/>
          <w:szCs w:val="24"/>
        </w:rPr>
        <w:t xml:space="preserve"> as </w:t>
      </w:r>
      <w:hyperlink r:id="rId16" w:tgtFrame="_blank" w:history="1">
        <w:proofErr w:type="spellStart"/>
        <w:r w:rsidRPr="00AF6358">
          <w:rPr>
            <w:rFonts w:ascii="Times New Roman" w:eastAsia="Times New Roman" w:hAnsi="Times New Roman" w:cs="Times New Roman"/>
            <w:color w:val="0000FF"/>
            <w:sz w:val="24"/>
            <w:szCs w:val="24"/>
            <w:u w:val="single"/>
          </w:rPr>
          <w:t>γυνή</w:t>
        </w:r>
        <w:proofErr w:type="spellEnd"/>
        <w:r w:rsidRPr="00AF6358">
          <w:rPr>
            <w:rFonts w:ascii="Times New Roman" w:eastAsia="Times New Roman" w:hAnsi="Times New Roman" w:cs="Times New Roman"/>
            <w:color w:val="0000FF"/>
            <w:sz w:val="24"/>
            <w:szCs w:val="24"/>
            <w:u w:val="single"/>
          </w:rPr>
          <w:t xml:space="preserve"> (</w:t>
        </w:r>
        <w:proofErr w:type="spellStart"/>
        <w:r w:rsidRPr="00AF6358">
          <w:rPr>
            <w:rFonts w:ascii="Times New Roman" w:eastAsia="Times New Roman" w:hAnsi="Times New Roman" w:cs="Times New Roman"/>
            <w:color w:val="0000FF"/>
            <w:sz w:val="24"/>
            <w:szCs w:val="24"/>
            <w:u w:val="single"/>
          </w:rPr>
          <w:t>gune</w:t>
        </w:r>
        <w:proofErr w:type="spellEnd"/>
        <w:r w:rsidRPr="00AF6358">
          <w:rPr>
            <w:rFonts w:ascii="Times New Roman" w:eastAsia="Times New Roman" w:hAnsi="Times New Roman" w:cs="Times New Roman"/>
            <w:color w:val="0000FF"/>
            <w:sz w:val="24"/>
            <w:szCs w:val="24"/>
            <w:u w:val="single"/>
          </w:rPr>
          <w:t>)</w:t>
        </w:r>
      </w:hyperlink>
      <w:r w:rsidRPr="00AF6358">
        <w:rPr>
          <w:rFonts w:ascii="Times New Roman" w:eastAsia="Times New Roman" w:hAnsi="Times New Roman" w:cs="Times New Roman"/>
          <w:sz w:val="24"/>
          <w:szCs w:val="24"/>
        </w:rPr>
        <w:t>. Subsequently, Christians produced a Greek translation of the Jewish Scriptures with the word πα</w:t>
      </w:r>
      <w:proofErr w:type="spellStart"/>
      <w:r w:rsidRPr="00AF6358">
        <w:rPr>
          <w:rFonts w:ascii="Times New Roman" w:eastAsia="Times New Roman" w:hAnsi="Times New Roman" w:cs="Times New Roman"/>
          <w:sz w:val="24"/>
          <w:szCs w:val="24"/>
        </w:rPr>
        <w:t>ρθένος</w:t>
      </w:r>
      <w:proofErr w:type="spellEnd"/>
      <w:r w:rsidRPr="00AF6358">
        <w:rPr>
          <w:rFonts w:ascii="Times New Roman" w:eastAsia="Times New Roman" w:hAnsi="Times New Roman" w:cs="Times New Roman"/>
          <w:sz w:val="24"/>
          <w:szCs w:val="24"/>
        </w:rPr>
        <w:t xml:space="preserve"> (</w:t>
      </w:r>
      <w:proofErr w:type="spellStart"/>
      <w:r w:rsidRPr="00AF6358">
        <w:rPr>
          <w:rFonts w:ascii="Times New Roman" w:eastAsia="Times New Roman" w:hAnsi="Times New Roman" w:cs="Times New Roman"/>
          <w:sz w:val="24"/>
          <w:szCs w:val="24"/>
        </w:rPr>
        <w:t>parthenos</w:t>
      </w:r>
      <w:proofErr w:type="spellEnd"/>
      <w:r w:rsidRPr="00AF6358">
        <w:rPr>
          <w:rFonts w:ascii="Times New Roman" w:eastAsia="Times New Roman" w:hAnsi="Times New Roman" w:cs="Times New Roman"/>
          <w:sz w:val="24"/>
          <w:szCs w:val="24"/>
        </w:rPr>
        <w:t xml:space="preserve">) instead of </w:t>
      </w:r>
      <w:hyperlink r:id="rId17" w:tgtFrame="_blank" w:history="1">
        <w:proofErr w:type="spellStart"/>
        <w:r w:rsidRPr="00AF6358">
          <w:rPr>
            <w:rFonts w:ascii="Times New Roman" w:eastAsia="Times New Roman" w:hAnsi="Times New Roman" w:cs="Times New Roman"/>
            <w:color w:val="0000FF"/>
            <w:sz w:val="24"/>
            <w:szCs w:val="24"/>
            <w:u w:val="single"/>
          </w:rPr>
          <w:t>γυνή</w:t>
        </w:r>
        <w:proofErr w:type="spellEnd"/>
        <w:r w:rsidRPr="00AF6358">
          <w:rPr>
            <w:rFonts w:ascii="Times New Roman" w:eastAsia="Times New Roman" w:hAnsi="Times New Roman" w:cs="Times New Roman"/>
            <w:color w:val="0000FF"/>
            <w:sz w:val="24"/>
            <w:szCs w:val="24"/>
            <w:u w:val="single"/>
          </w:rPr>
          <w:t xml:space="preserve"> (</w:t>
        </w:r>
        <w:proofErr w:type="spellStart"/>
        <w:r w:rsidRPr="00AF6358">
          <w:rPr>
            <w:rFonts w:ascii="Times New Roman" w:eastAsia="Times New Roman" w:hAnsi="Times New Roman" w:cs="Times New Roman"/>
            <w:color w:val="0000FF"/>
            <w:sz w:val="24"/>
            <w:szCs w:val="24"/>
            <w:u w:val="single"/>
          </w:rPr>
          <w:t>gune</w:t>
        </w:r>
        <w:proofErr w:type="spellEnd"/>
        <w:r w:rsidRPr="00AF6358">
          <w:rPr>
            <w:rFonts w:ascii="Times New Roman" w:eastAsia="Times New Roman" w:hAnsi="Times New Roman" w:cs="Times New Roman"/>
            <w:color w:val="0000FF"/>
            <w:sz w:val="24"/>
            <w:szCs w:val="24"/>
            <w:u w:val="single"/>
          </w:rPr>
          <w:t>)</w:t>
        </w:r>
      </w:hyperlink>
      <w:r w:rsidRPr="00AF6358">
        <w:rPr>
          <w:rFonts w:ascii="Times New Roman" w:eastAsia="Times New Roman" w:hAnsi="Times New Roman" w:cs="Times New Roman"/>
          <w:sz w:val="24"/>
          <w:szCs w:val="24"/>
        </w:rPr>
        <w:t xml:space="preserve"> in order to comport with </w:t>
      </w:r>
      <w:r w:rsidRPr="00AF6358">
        <w:rPr>
          <w:rFonts w:ascii="Times New Roman" w:eastAsia="Times New Roman" w:hAnsi="Times New Roman" w:cs="Times New Roman"/>
          <w:sz w:val="24"/>
          <w:szCs w:val="24"/>
        </w:rPr>
        <w:lastRenderedPageBreak/>
        <w:t>and bolster Matthew’s mistranslation of Isaiah 7:14.</w:t>
      </w:r>
      <w:r>
        <w:rPr>
          <w:rFonts w:ascii="Times New Roman" w:eastAsia="Times New Roman" w:hAnsi="Times New Roman" w:cs="Times New Roman"/>
          <w:sz w:val="24"/>
          <w:szCs w:val="24"/>
        </w:rPr>
        <w:t xml:space="preserve">  </w:t>
      </w:r>
      <w:r w:rsidRPr="00AF6358">
        <w:rPr>
          <w:rFonts w:ascii="Times New Roman" w:eastAsia="Times New Roman" w:hAnsi="Times New Roman" w:cs="Times New Roman"/>
          <w:sz w:val="24"/>
          <w:szCs w:val="24"/>
        </w:rPr>
        <w:t xml:space="preserve">The noun </w:t>
      </w:r>
      <w:hyperlink r:id="rId18" w:tgtFrame="_blank" w:history="1">
        <w:proofErr w:type="spellStart"/>
        <w:r w:rsidRPr="00AF6358">
          <w:rPr>
            <w:rFonts w:ascii="Times New Roman" w:eastAsia="Times New Roman" w:hAnsi="Times New Roman" w:cs="Times New Roman"/>
            <w:color w:val="0000FF"/>
            <w:sz w:val="24"/>
            <w:szCs w:val="24"/>
            <w:u w:val="single"/>
          </w:rPr>
          <w:t>γυνή</w:t>
        </w:r>
        <w:proofErr w:type="spellEnd"/>
        <w:r w:rsidRPr="00AF6358">
          <w:rPr>
            <w:rFonts w:ascii="Times New Roman" w:eastAsia="Times New Roman" w:hAnsi="Times New Roman" w:cs="Times New Roman"/>
            <w:color w:val="0000FF"/>
            <w:sz w:val="24"/>
            <w:szCs w:val="24"/>
            <w:u w:val="single"/>
          </w:rPr>
          <w:t xml:space="preserve"> (</w:t>
        </w:r>
        <w:proofErr w:type="spellStart"/>
        <w:r w:rsidRPr="00AF6358">
          <w:rPr>
            <w:rFonts w:ascii="Times New Roman" w:eastAsia="Times New Roman" w:hAnsi="Times New Roman" w:cs="Times New Roman"/>
            <w:color w:val="0000FF"/>
            <w:sz w:val="24"/>
            <w:szCs w:val="24"/>
            <w:u w:val="single"/>
          </w:rPr>
          <w:t>gune</w:t>
        </w:r>
        <w:proofErr w:type="spellEnd"/>
        <w:r w:rsidRPr="00AF6358">
          <w:rPr>
            <w:rFonts w:ascii="Times New Roman" w:eastAsia="Times New Roman" w:hAnsi="Times New Roman" w:cs="Times New Roman"/>
            <w:color w:val="0000FF"/>
            <w:sz w:val="24"/>
            <w:szCs w:val="24"/>
            <w:u w:val="single"/>
          </w:rPr>
          <w:t>)</w:t>
        </w:r>
      </w:hyperlink>
      <w:r w:rsidRPr="00AF6358">
        <w:rPr>
          <w:rFonts w:ascii="Times New Roman" w:eastAsia="Times New Roman" w:hAnsi="Times New Roman" w:cs="Times New Roman"/>
          <w:sz w:val="24"/>
          <w:szCs w:val="24"/>
        </w:rPr>
        <w:t xml:space="preserve"> is used hundreds of times for a woman or young woman in the LXX (Septuagint) and NT. This Greek word conveys no implications of virginity. How can we be confident that the doctors of the church were capable of manipulating translations for theological reasons? Because Christian translators continue to engage in this nefarious practice to this day! In short, Bible tampering was a national pastime in the Church! Christian scribes did not limit this practice to the Jewish Scriptures. Many passages in the NT were deliberately interpolated into the Christian Bible as well.</w:t>
      </w:r>
    </w:p>
    <w:p w:rsidR="00696006" w:rsidRDefault="00696006" w:rsidP="00AF6358">
      <w:pPr>
        <w:spacing w:before="100" w:beforeAutospacing="1" w:after="100" w:afterAutospacing="1" w:line="240" w:lineRule="auto"/>
        <w:rPr>
          <w:rFonts w:ascii="Times New Roman" w:eastAsia="Times New Roman" w:hAnsi="Times New Roman" w:cs="Times New Roman"/>
          <w:sz w:val="24"/>
          <w:szCs w:val="24"/>
        </w:rPr>
      </w:pPr>
    </w:p>
    <w:p w:rsidR="00696006" w:rsidRPr="00696006" w:rsidRDefault="00696006" w:rsidP="00696006">
      <w:pPr>
        <w:spacing w:before="100" w:beforeAutospacing="1" w:after="100" w:afterAutospacing="1" w:line="240" w:lineRule="auto"/>
        <w:outlineLvl w:val="0"/>
        <w:rPr>
          <w:rFonts w:ascii="Times New Roman" w:eastAsia="Times New Roman" w:hAnsi="Times New Roman" w:cs="Times New Roman"/>
          <w:sz w:val="24"/>
          <w:szCs w:val="24"/>
        </w:rPr>
      </w:pPr>
      <w:r w:rsidRPr="00696006">
        <w:rPr>
          <w:rFonts w:ascii="Times New Roman" w:eastAsia="Times New Roman" w:hAnsi="Times New Roman" w:cs="Times New Roman"/>
          <w:b/>
          <w:bCs/>
          <w:kern w:val="36"/>
          <w:sz w:val="28"/>
          <w:szCs w:val="28"/>
        </w:rPr>
        <w:t>Jeremiah 33:17-26 (NLV</w:t>
      </w:r>
      <w:proofErr w:type="gramStart"/>
      <w:r w:rsidRPr="00696006">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w:t>
      </w:r>
      <w:r w:rsidRPr="00696006">
        <w:rPr>
          <w:rFonts w:ascii="Times New Roman" w:eastAsia="Times New Roman" w:hAnsi="Times New Roman" w:cs="Times New Roman"/>
          <w:b/>
          <w:sz w:val="24"/>
          <w:szCs w:val="24"/>
          <w:vertAlign w:val="superscript"/>
        </w:rPr>
        <w:t>17</w:t>
      </w:r>
      <w:proofErr w:type="gramEnd"/>
      <w:r w:rsidRPr="00696006">
        <w:rPr>
          <w:rFonts w:ascii="Times New Roman" w:eastAsia="Times New Roman" w:hAnsi="Times New Roman" w:cs="Times New Roman"/>
          <w:b/>
          <w:sz w:val="24"/>
          <w:szCs w:val="24"/>
          <w:vertAlign w:val="superscript"/>
        </w:rPr>
        <w:t> </w:t>
      </w:r>
      <w:r w:rsidRPr="00696006">
        <w:rPr>
          <w:rFonts w:ascii="Times New Roman" w:eastAsia="Times New Roman" w:hAnsi="Times New Roman" w:cs="Times New Roman"/>
          <w:b/>
          <w:sz w:val="24"/>
          <w:szCs w:val="24"/>
        </w:rPr>
        <w:t xml:space="preserve">For the Lord says, ‘David will never be without </w:t>
      </w:r>
      <w:r w:rsidRPr="00696006">
        <w:rPr>
          <w:rFonts w:ascii="Times New Roman" w:eastAsia="Times New Roman" w:hAnsi="Times New Roman" w:cs="Times New Roman"/>
          <w:b/>
          <w:sz w:val="24"/>
          <w:szCs w:val="24"/>
          <w:u w:val="single"/>
        </w:rPr>
        <w:t>a man</w:t>
      </w:r>
      <w:r w:rsidRPr="00696006">
        <w:rPr>
          <w:rFonts w:ascii="Times New Roman" w:eastAsia="Times New Roman" w:hAnsi="Times New Roman" w:cs="Times New Roman"/>
          <w:b/>
          <w:sz w:val="24"/>
          <w:szCs w:val="24"/>
        </w:rPr>
        <w:t xml:space="preserve"> to sit on the throne of the people of Israel.</w:t>
      </w:r>
      <w:r w:rsidRPr="00696006">
        <w:rPr>
          <w:rFonts w:ascii="Times New Roman" w:eastAsia="Times New Roman" w:hAnsi="Times New Roman" w:cs="Times New Roman"/>
          <w:sz w:val="24"/>
          <w:szCs w:val="24"/>
        </w:rPr>
        <w:t xml:space="preserve"> </w:t>
      </w:r>
      <w:r w:rsidRPr="00696006">
        <w:rPr>
          <w:rFonts w:ascii="Times New Roman" w:eastAsia="Times New Roman" w:hAnsi="Times New Roman" w:cs="Times New Roman"/>
          <w:sz w:val="24"/>
          <w:szCs w:val="24"/>
          <w:vertAlign w:val="superscript"/>
        </w:rPr>
        <w:t>18 </w:t>
      </w:r>
      <w:r w:rsidRPr="00696006">
        <w:rPr>
          <w:rFonts w:ascii="Times New Roman" w:eastAsia="Times New Roman" w:hAnsi="Times New Roman" w:cs="Times New Roman"/>
          <w:sz w:val="24"/>
          <w:szCs w:val="24"/>
        </w:rPr>
        <w:t>And the Levite religious leaders will never be without a man before Me to give burnt gifts, to burn grain gifts, and to make gifts ready on the altar all the time.’”</w:t>
      </w:r>
    </w:p>
    <w:p w:rsidR="00696006" w:rsidRPr="00696006" w:rsidRDefault="00696006" w:rsidP="00696006">
      <w:pPr>
        <w:spacing w:before="100" w:beforeAutospacing="1" w:after="100" w:afterAutospacing="1" w:line="240" w:lineRule="auto"/>
        <w:rPr>
          <w:rFonts w:ascii="Times New Roman" w:eastAsia="Times New Roman" w:hAnsi="Times New Roman" w:cs="Times New Roman"/>
          <w:sz w:val="24"/>
          <w:szCs w:val="24"/>
        </w:rPr>
      </w:pPr>
      <w:r w:rsidRPr="00696006">
        <w:rPr>
          <w:rFonts w:ascii="Times New Roman" w:eastAsia="Times New Roman" w:hAnsi="Times New Roman" w:cs="Times New Roman"/>
          <w:sz w:val="24"/>
          <w:szCs w:val="24"/>
          <w:vertAlign w:val="superscript"/>
        </w:rPr>
        <w:t>19 </w:t>
      </w:r>
      <w:r w:rsidRPr="00696006">
        <w:rPr>
          <w:rFonts w:ascii="Times New Roman" w:eastAsia="Times New Roman" w:hAnsi="Times New Roman" w:cs="Times New Roman"/>
          <w:sz w:val="24"/>
          <w:szCs w:val="24"/>
        </w:rPr>
        <w:t xml:space="preserve">The Word of the Lord came to Jeremiah, saying, </w:t>
      </w:r>
      <w:r w:rsidRPr="00696006">
        <w:rPr>
          <w:rFonts w:ascii="Times New Roman" w:eastAsia="Times New Roman" w:hAnsi="Times New Roman" w:cs="Times New Roman"/>
          <w:sz w:val="24"/>
          <w:szCs w:val="24"/>
          <w:vertAlign w:val="superscript"/>
        </w:rPr>
        <w:t>20 </w:t>
      </w:r>
      <w:r w:rsidRPr="00696006">
        <w:rPr>
          <w:rFonts w:ascii="Times New Roman" w:eastAsia="Times New Roman" w:hAnsi="Times New Roman" w:cs="Times New Roman"/>
          <w:sz w:val="24"/>
          <w:szCs w:val="24"/>
        </w:rPr>
        <w:t xml:space="preserve">“This is what the Lord says: ‘If you can break My agreement with the day and night, so that day and night will not come at their set time, </w:t>
      </w:r>
      <w:r w:rsidRPr="00696006">
        <w:rPr>
          <w:rFonts w:ascii="Times New Roman" w:eastAsia="Times New Roman" w:hAnsi="Times New Roman" w:cs="Times New Roman"/>
          <w:sz w:val="24"/>
          <w:szCs w:val="24"/>
          <w:vertAlign w:val="superscript"/>
        </w:rPr>
        <w:t>21 </w:t>
      </w:r>
      <w:r w:rsidRPr="00696006">
        <w:rPr>
          <w:rFonts w:ascii="Times New Roman" w:eastAsia="Times New Roman" w:hAnsi="Times New Roman" w:cs="Times New Roman"/>
          <w:sz w:val="24"/>
          <w:szCs w:val="24"/>
        </w:rPr>
        <w:t xml:space="preserve">then My agreement may also be broken with </w:t>
      </w:r>
      <w:r w:rsidRPr="00696006">
        <w:rPr>
          <w:rFonts w:ascii="Times New Roman" w:eastAsia="Times New Roman" w:hAnsi="Times New Roman" w:cs="Times New Roman"/>
          <w:b/>
          <w:sz w:val="24"/>
          <w:szCs w:val="24"/>
          <w:u w:val="single"/>
        </w:rPr>
        <w:t>David My servant</w:t>
      </w:r>
      <w:r w:rsidRPr="00696006">
        <w:rPr>
          <w:rFonts w:ascii="Times New Roman" w:eastAsia="Times New Roman" w:hAnsi="Times New Roman" w:cs="Times New Roman"/>
          <w:b/>
          <w:sz w:val="24"/>
          <w:szCs w:val="24"/>
        </w:rPr>
        <w:t xml:space="preserve">, that he will not have </w:t>
      </w:r>
      <w:r w:rsidRPr="00696006">
        <w:rPr>
          <w:rFonts w:ascii="Times New Roman" w:eastAsia="Times New Roman" w:hAnsi="Times New Roman" w:cs="Times New Roman"/>
          <w:b/>
          <w:sz w:val="24"/>
          <w:szCs w:val="24"/>
          <w:u w:val="single"/>
        </w:rPr>
        <w:t>a son</w:t>
      </w:r>
      <w:r w:rsidRPr="00696006">
        <w:rPr>
          <w:rFonts w:ascii="Times New Roman" w:eastAsia="Times New Roman" w:hAnsi="Times New Roman" w:cs="Times New Roman"/>
          <w:b/>
          <w:sz w:val="24"/>
          <w:szCs w:val="24"/>
        </w:rPr>
        <w:t xml:space="preserve"> to rule on his throne.</w:t>
      </w:r>
      <w:r w:rsidRPr="00696006">
        <w:rPr>
          <w:rFonts w:ascii="Times New Roman" w:eastAsia="Times New Roman" w:hAnsi="Times New Roman" w:cs="Times New Roman"/>
          <w:sz w:val="24"/>
          <w:szCs w:val="24"/>
        </w:rPr>
        <w:t xml:space="preserve"> And then </w:t>
      </w:r>
      <w:proofErr w:type="gramStart"/>
      <w:r w:rsidRPr="00696006">
        <w:rPr>
          <w:rFonts w:ascii="Times New Roman" w:eastAsia="Times New Roman" w:hAnsi="Times New Roman" w:cs="Times New Roman"/>
          <w:sz w:val="24"/>
          <w:szCs w:val="24"/>
        </w:rPr>
        <w:t>My</w:t>
      </w:r>
      <w:proofErr w:type="gramEnd"/>
      <w:r w:rsidRPr="00696006">
        <w:rPr>
          <w:rFonts w:ascii="Times New Roman" w:eastAsia="Times New Roman" w:hAnsi="Times New Roman" w:cs="Times New Roman"/>
          <w:sz w:val="24"/>
          <w:szCs w:val="24"/>
        </w:rPr>
        <w:t xml:space="preserve"> agreement may be broken with My servants, the Levite religious leaders. </w:t>
      </w:r>
      <w:r w:rsidRPr="00696006">
        <w:rPr>
          <w:rFonts w:ascii="Times New Roman" w:eastAsia="Times New Roman" w:hAnsi="Times New Roman" w:cs="Times New Roman"/>
          <w:sz w:val="24"/>
          <w:szCs w:val="24"/>
          <w:vertAlign w:val="superscript"/>
        </w:rPr>
        <w:t>22 </w:t>
      </w:r>
      <w:r w:rsidRPr="00696006">
        <w:rPr>
          <w:rFonts w:ascii="Times New Roman" w:eastAsia="Times New Roman" w:hAnsi="Times New Roman" w:cs="Times New Roman"/>
          <w:sz w:val="24"/>
          <w:szCs w:val="24"/>
        </w:rPr>
        <w:t xml:space="preserve">The stars of heaven cannot be numbered, and the sand of the sea cannot be weighed. In the same way </w:t>
      </w:r>
      <w:r w:rsidRPr="00696006">
        <w:rPr>
          <w:rFonts w:ascii="Times New Roman" w:eastAsia="Times New Roman" w:hAnsi="Times New Roman" w:cs="Times New Roman"/>
          <w:b/>
          <w:sz w:val="24"/>
          <w:szCs w:val="24"/>
        </w:rPr>
        <w:t>I will make the children of David My servant many</w:t>
      </w:r>
      <w:r w:rsidRPr="00696006">
        <w:rPr>
          <w:rFonts w:ascii="Times New Roman" w:eastAsia="Times New Roman" w:hAnsi="Times New Roman" w:cs="Times New Roman"/>
          <w:sz w:val="24"/>
          <w:szCs w:val="24"/>
        </w:rPr>
        <w:t xml:space="preserve">, as well as the Levites who serve </w:t>
      </w:r>
      <w:proofErr w:type="gramStart"/>
      <w:r w:rsidRPr="00696006">
        <w:rPr>
          <w:rFonts w:ascii="Times New Roman" w:eastAsia="Times New Roman" w:hAnsi="Times New Roman" w:cs="Times New Roman"/>
          <w:sz w:val="24"/>
          <w:szCs w:val="24"/>
        </w:rPr>
        <w:t>Me</w:t>
      </w:r>
      <w:proofErr w:type="gramEnd"/>
      <w:r w:rsidRPr="00696006">
        <w:rPr>
          <w:rFonts w:ascii="Times New Roman" w:eastAsia="Times New Roman" w:hAnsi="Times New Roman" w:cs="Times New Roman"/>
          <w:sz w:val="24"/>
          <w:szCs w:val="24"/>
        </w:rPr>
        <w:t>.’”</w:t>
      </w:r>
    </w:p>
    <w:p w:rsidR="00696006" w:rsidRPr="00696006" w:rsidRDefault="00696006" w:rsidP="00696006">
      <w:pPr>
        <w:spacing w:before="100" w:beforeAutospacing="1" w:after="100" w:afterAutospacing="1" w:line="240" w:lineRule="auto"/>
        <w:rPr>
          <w:rFonts w:ascii="Times New Roman" w:eastAsia="Times New Roman" w:hAnsi="Times New Roman" w:cs="Times New Roman"/>
          <w:sz w:val="24"/>
          <w:szCs w:val="24"/>
        </w:rPr>
      </w:pPr>
      <w:r w:rsidRPr="00696006">
        <w:rPr>
          <w:rFonts w:ascii="Times New Roman" w:eastAsia="Times New Roman" w:hAnsi="Times New Roman" w:cs="Times New Roman"/>
          <w:sz w:val="24"/>
          <w:szCs w:val="24"/>
          <w:vertAlign w:val="superscript"/>
        </w:rPr>
        <w:t>23 </w:t>
      </w:r>
      <w:r w:rsidRPr="00696006">
        <w:rPr>
          <w:rFonts w:ascii="Times New Roman" w:eastAsia="Times New Roman" w:hAnsi="Times New Roman" w:cs="Times New Roman"/>
          <w:sz w:val="24"/>
          <w:szCs w:val="24"/>
        </w:rPr>
        <w:t xml:space="preserve">The Word of the Lord came to Jeremiah, saying, </w:t>
      </w:r>
      <w:r w:rsidRPr="00696006">
        <w:rPr>
          <w:rFonts w:ascii="Times New Roman" w:eastAsia="Times New Roman" w:hAnsi="Times New Roman" w:cs="Times New Roman"/>
          <w:sz w:val="24"/>
          <w:szCs w:val="24"/>
          <w:vertAlign w:val="superscript"/>
        </w:rPr>
        <w:t>24 </w:t>
      </w:r>
      <w:r w:rsidRPr="00696006">
        <w:rPr>
          <w:rFonts w:ascii="Times New Roman" w:eastAsia="Times New Roman" w:hAnsi="Times New Roman" w:cs="Times New Roman"/>
          <w:sz w:val="24"/>
          <w:szCs w:val="24"/>
        </w:rPr>
        <w:t xml:space="preserve">“Have you not heard what these people are saying? They say, ‘The Lord has turned away from the two families He had chosen.’ So they hate </w:t>
      </w:r>
      <w:proofErr w:type="gramStart"/>
      <w:r w:rsidRPr="00696006">
        <w:rPr>
          <w:rFonts w:ascii="Times New Roman" w:eastAsia="Times New Roman" w:hAnsi="Times New Roman" w:cs="Times New Roman"/>
          <w:sz w:val="24"/>
          <w:szCs w:val="24"/>
        </w:rPr>
        <w:t>My</w:t>
      </w:r>
      <w:proofErr w:type="gramEnd"/>
      <w:r w:rsidRPr="00696006">
        <w:rPr>
          <w:rFonts w:ascii="Times New Roman" w:eastAsia="Times New Roman" w:hAnsi="Times New Roman" w:cs="Times New Roman"/>
          <w:sz w:val="24"/>
          <w:szCs w:val="24"/>
        </w:rPr>
        <w:t xml:space="preserve"> people. They are no longer a nation in their eyes. </w:t>
      </w:r>
      <w:r w:rsidRPr="00696006">
        <w:rPr>
          <w:rFonts w:ascii="Times New Roman" w:eastAsia="Times New Roman" w:hAnsi="Times New Roman" w:cs="Times New Roman"/>
          <w:sz w:val="24"/>
          <w:szCs w:val="24"/>
          <w:vertAlign w:val="superscript"/>
        </w:rPr>
        <w:t>25 </w:t>
      </w:r>
      <w:r w:rsidRPr="00696006">
        <w:rPr>
          <w:rFonts w:ascii="Times New Roman" w:eastAsia="Times New Roman" w:hAnsi="Times New Roman" w:cs="Times New Roman"/>
          <w:sz w:val="24"/>
          <w:szCs w:val="24"/>
        </w:rPr>
        <w:t xml:space="preserve">This is what the Lord says: ‘If I do not keep </w:t>
      </w:r>
      <w:proofErr w:type="gramStart"/>
      <w:r w:rsidRPr="00696006">
        <w:rPr>
          <w:rFonts w:ascii="Times New Roman" w:eastAsia="Times New Roman" w:hAnsi="Times New Roman" w:cs="Times New Roman"/>
          <w:sz w:val="24"/>
          <w:szCs w:val="24"/>
        </w:rPr>
        <w:t>My</w:t>
      </w:r>
      <w:proofErr w:type="gramEnd"/>
      <w:r w:rsidRPr="00696006">
        <w:rPr>
          <w:rFonts w:ascii="Times New Roman" w:eastAsia="Times New Roman" w:hAnsi="Times New Roman" w:cs="Times New Roman"/>
          <w:sz w:val="24"/>
          <w:szCs w:val="24"/>
        </w:rPr>
        <w:t xml:space="preserve"> agreement with day and night and the laws of heaven and earth, </w:t>
      </w:r>
      <w:r w:rsidRPr="00696006">
        <w:rPr>
          <w:rFonts w:ascii="Times New Roman" w:eastAsia="Times New Roman" w:hAnsi="Times New Roman" w:cs="Times New Roman"/>
          <w:sz w:val="24"/>
          <w:szCs w:val="24"/>
          <w:vertAlign w:val="superscript"/>
        </w:rPr>
        <w:t>26 </w:t>
      </w:r>
      <w:r w:rsidRPr="00696006">
        <w:rPr>
          <w:rFonts w:ascii="Times New Roman" w:eastAsia="Times New Roman" w:hAnsi="Times New Roman" w:cs="Times New Roman"/>
          <w:sz w:val="24"/>
          <w:szCs w:val="24"/>
        </w:rPr>
        <w:t xml:space="preserve">then I will turn away from the children of Jacob and David My servant. </w:t>
      </w:r>
      <w:r w:rsidRPr="00696006">
        <w:rPr>
          <w:rFonts w:ascii="Times New Roman" w:eastAsia="Times New Roman" w:hAnsi="Times New Roman" w:cs="Times New Roman"/>
          <w:b/>
          <w:sz w:val="24"/>
          <w:szCs w:val="24"/>
        </w:rPr>
        <w:t>Then I will not choose one of his children to rule over the children of Abraham, Isaac, and Jacob.</w:t>
      </w:r>
      <w:r w:rsidRPr="00696006">
        <w:rPr>
          <w:rFonts w:ascii="Times New Roman" w:eastAsia="Times New Roman" w:hAnsi="Times New Roman" w:cs="Times New Roman"/>
          <w:sz w:val="24"/>
          <w:szCs w:val="24"/>
        </w:rPr>
        <w:t xml:space="preserve"> For I will bring them back to their land and will have loving-pity on them.’”</w:t>
      </w:r>
    </w:p>
    <w:p w:rsidR="00696006" w:rsidRPr="00CB07EC" w:rsidRDefault="00CB07EC" w:rsidP="00696006">
      <w:pPr>
        <w:spacing w:before="100" w:beforeAutospacing="1" w:after="100" w:afterAutospacing="1" w:line="240" w:lineRule="auto"/>
        <w:rPr>
          <w:rFonts w:ascii="Times New Roman" w:eastAsia="Times New Roman" w:hAnsi="Times New Roman" w:cs="Times New Roman"/>
          <w:sz w:val="36"/>
          <w:szCs w:val="36"/>
        </w:rPr>
      </w:pPr>
      <w:hyperlink r:id="rId19" w:history="1">
        <w:r w:rsidRPr="00CB07EC">
          <w:rPr>
            <w:rStyle w:val="Hyperlink"/>
            <w:rFonts w:ascii="Times New Roman" w:eastAsia="Times New Roman" w:hAnsi="Times New Roman" w:cs="Times New Roman"/>
            <w:sz w:val="36"/>
            <w:szCs w:val="36"/>
          </w:rPr>
          <w:t>https://outreachjudaism.org/why-doesnt-judaism-have-a-king/</w:t>
        </w:r>
      </w:hyperlink>
    </w:p>
    <w:p w:rsidR="00CB07EC" w:rsidRPr="00CB07EC" w:rsidRDefault="00CB07EC" w:rsidP="00CB07EC">
      <w:pPr>
        <w:spacing w:before="100" w:beforeAutospacing="1" w:after="100" w:afterAutospacing="1" w:line="240" w:lineRule="auto"/>
        <w:rPr>
          <w:rFonts w:ascii="Times New Roman" w:eastAsia="Times New Roman" w:hAnsi="Times New Roman" w:cs="Times New Roman"/>
          <w:sz w:val="24"/>
          <w:szCs w:val="24"/>
        </w:rPr>
      </w:pPr>
      <w:proofErr w:type="gramStart"/>
      <w:r w:rsidRPr="00CB07EC">
        <w:rPr>
          <w:rFonts w:ascii="Times New Roman" w:eastAsia="Times New Roman" w:hAnsi="Times New Roman" w:cs="Times New Roman"/>
          <w:sz w:val="24"/>
          <w:szCs w:val="24"/>
        </w:rPr>
        <w:t>in</w:t>
      </w:r>
      <w:proofErr w:type="gramEnd"/>
      <w:r w:rsidRPr="00CB07EC">
        <w:rPr>
          <w:rFonts w:ascii="Times New Roman" w:eastAsia="Times New Roman" w:hAnsi="Times New Roman" w:cs="Times New Roman"/>
          <w:sz w:val="24"/>
          <w:szCs w:val="24"/>
        </w:rPr>
        <w:t xml:space="preserve"> Hosea 3:4-5, the prophet reveals this divine plan of history as he declares that the Jewish people would remain for many days without a king, sacrifice or high priest (ephod) until the messianic age. The prophet states:</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sz w:val="24"/>
          <w:szCs w:val="24"/>
        </w:rPr>
      </w:pPr>
      <w:r w:rsidRPr="00CB07EC">
        <w:rPr>
          <w:rFonts w:ascii="Times New Roman" w:eastAsia="Times New Roman" w:hAnsi="Times New Roman" w:cs="Times New Roman"/>
          <w:sz w:val="24"/>
          <w:szCs w:val="24"/>
        </w:rPr>
        <w:t xml:space="preserve">“…for the children of Israel shall abide many days without king or prince, without sacrifice or sacred pillar, without ephod or </w:t>
      </w:r>
      <w:proofErr w:type="spellStart"/>
      <w:r w:rsidRPr="00CB07EC">
        <w:rPr>
          <w:rFonts w:ascii="Times New Roman" w:eastAsia="Times New Roman" w:hAnsi="Times New Roman" w:cs="Times New Roman"/>
          <w:sz w:val="24"/>
          <w:szCs w:val="24"/>
        </w:rPr>
        <w:t>teraphim</w:t>
      </w:r>
      <w:proofErr w:type="spellEnd"/>
      <w:r w:rsidRPr="00CB07EC">
        <w:rPr>
          <w:rFonts w:ascii="Times New Roman" w:eastAsia="Times New Roman" w:hAnsi="Times New Roman" w:cs="Times New Roman"/>
          <w:sz w:val="24"/>
          <w:szCs w:val="24"/>
        </w:rPr>
        <w:t>. Afterward the children of Israel shall return and seek the Lord their God, and David their king. They shall fear the Lord and His goodness in the latter days.”</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sz w:val="24"/>
          <w:szCs w:val="24"/>
        </w:rPr>
      </w:pPr>
      <w:r w:rsidRPr="00CB07EC">
        <w:rPr>
          <w:rFonts w:ascii="Times New Roman" w:eastAsia="Times New Roman" w:hAnsi="Times New Roman" w:cs="Times New Roman"/>
          <w:sz w:val="24"/>
          <w:szCs w:val="24"/>
        </w:rPr>
        <w:t>(Hosea 3:4-</w:t>
      </w:r>
      <w:proofErr w:type="gramStart"/>
      <w:r w:rsidRPr="00CB07EC">
        <w:rPr>
          <w:rFonts w:ascii="Times New Roman" w:eastAsia="Times New Roman" w:hAnsi="Times New Roman" w:cs="Times New Roman"/>
          <w:sz w:val="24"/>
          <w:szCs w:val="24"/>
        </w:rPr>
        <w:t>5 )</w:t>
      </w:r>
      <w:proofErr w:type="gramEnd"/>
    </w:p>
    <w:p w:rsidR="00CB07EC" w:rsidRPr="00CB07EC" w:rsidRDefault="00CB07EC" w:rsidP="00CB07EC">
      <w:pPr>
        <w:spacing w:before="100" w:beforeAutospacing="1" w:after="100" w:afterAutospacing="1" w:line="240" w:lineRule="auto"/>
        <w:rPr>
          <w:rFonts w:ascii="Times New Roman" w:eastAsia="Times New Roman" w:hAnsi="Times New Roman" w:cs="Times New Roman"/>
          <w:sz w:val="24"/>
          <w:szCs w:val="24"/>
        </w:rPr>
      </w:pPr>
      <w:r w:rsidRPr="00CB07EC">
        <w:rPr>
          <w:rFonts w:ascii="Times New Roman" w:eastAsia="Times New Roman" w:hAnsi="Times New Roman" w:cs="Times New Roman"/>
          <w:sz w:val="24"/>
          <w:szCs w:val="24"/>
        </w:rPr>
        <w:t xml:space="preserve">This prophecy completely undermines your contention that Judaism is deficient because it lacks a Davidic king. The Jewish people are today without a king precisely as Hosea had foretold. </w:t>
      </w:r>
      <w:r w:rsidRPr="00CB07EC">
        <w:rPr>
          <w:rFonts w:ascii="Times New Roman" w:eastAsia="Times New Roman" w:hAnsi="Times New Roman" w:cs="Times New Roman"/>
          <w:sz w:val="24"/>
          <w:szCs w:val="24"/>
        </w:rPr>
        <w:lastRenderedPageBreak/>
        <w:t>Moreover, the Church’s claim that it has a king places an enormous strain on Christian theology. Notice how Hosea, just as Jeremiah, connects the future king with future sacrifices as he declares that both of these ecclesiastical functions will be restored only in the “latter days.”</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sz w:val="24"/>
          <w:szCs w:val="24"/>
        </w:rPr>
      </w:pPr>
      <w:r w:rsidRPr="00CB07EC">
        <w:rPr>
          <w:rFonts w:ascii="Times New Roman" w:eastAsia="Times New Roman" w:hAnsi="Times New Roman" w:cs="Times New Roman"/>
          <w:sz w:val="24"/>
          <w:szCs w:val="24"/>
        </w:rPr>
        <w:t>In your question you also referred to I Chronicles 17:12-14 to support your contention. This passage states:</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sz w:val="24"/>
          <w:szCs w:val="24"/>
        </w:rPr>
      </w:pPr>
      <w:r w:rsidRPr="00CB07EC">
        <w:rPr>
          <w:rFonts w:ascii="Times New Roman" w:eastAsia="Times New Roman" w:hAnsi="Times New Roman" w:cs="Times New Roman"/>
          <w:sz w:val="24"/>
          <w:szCs w:val="24"/>
        </w:rPr>
        <w:t xml:space="preserve">He is the one who will build a house for </w:t>
      </w:r>
      <w:proofErr w:type="gramStart"/>
      <w:r w:rsidRPr="00CB07EC">
        <w:rPr>
          <w:rFonts w:ascii="Times New Roman" w:eastAsia="Times New Roman" w:hAnsi="Times New Roman" w:cs="Times New Roman"/>
          <w:sz w:val="24"/>
          <w:szCs w:val="24"/>
        </w:rPr>
        <w:t>Me</w:t>
      </w:r>
      <w:proofErr w:type="gramEnd"/>
      <w:r w:rsidRPr="00CB07EC">
        <w:rPr>
          <w:rFonts w:ascii="Times New Roman" w:eastAsia="Times New Roman" w:hAnsi="Times New Roman" w:cs="Times New Roman"/>
          <w:sz w:val="24"/>
          <w:szCs w:val="24"/>
        </w:rPr>
        <w:t xml:space="preserve">, and I will establish his throne forever. I will be his Father, and he will be </w:t>
      </w:r>
      <w:proofErr w:type="gramStart"/>
      <w:r w:rsidRPr="00CB07EC">
        <w:rPr>
          <w:rFonts w:ascii="Times New Roman" w:eastAsia="Times New Roman" w:hAnsi="Times New Roman" w:cs="Times New Roman"/>
          <w:sz w:val="24"/>
          <w:szCs w:val="24"/>
        </w:rPr>
        <w:t>My</w:t>
      </w:r>
      <w:proofErr w:type="gramEnd"/>
      <w:r w:rsidRPr="00CB07EC">
        <w:rPr>
          <w:rFonts w:ascii="Times New Roman" w:eastAsia="Times New Roman" w:hAnsi="Times New Roman" w:cs="Times New Roman"/>
          <w:sz w:val="24"/>
          <w:szCs w:val="24"/>
        </w:rPr>
        <w:t xml:space="preserve"> son. I will never take </w:t>
      </w:r>
      <w:proofErr w:type="gramStart"/>
      <w:r w:rsidRPr="00CB07EC">
        <w:rPr>
          <w:rFonts w:ascii="Times New Roman" w:eastAsia="Times New Roman" w:hAnsi="Times New Roman" w:cs="Times New Roman"/>
          <w:sz w:val="24"/>
          <w:szCs w:val="24"/>
        </w:rPr>
        <w:t>My</w:t>
      </w:r>
      <w:proofErr w:type="gramEnd"/>
      <w:r w:rsidRPr="00CB07EC">
        <w:rPr>
          <w:rFonts w:ascii="Times New Roman" w:eastAsia="Times New Roman" w:hAnsi="Times New Roman" w:cs="Times New Roman"/>
          <w:sz w:val="24"/>
          <w:szCs w:val="24"/>
        </w:rPr>
        <w:t xml:space="preserve"> love away from him, as I took it away from your predecessor. I will set him over </w:t>
      </w:r>
      <w:proofErr w:type="gramStart"/>
      <w:r w:rsidRPr="00CB07EC">
        <w:rPr>
          <w:rFonts w:ascii="Times New Roman" w:eastAsia="Times New Roman" w:hAnsi="Times New Roman" w:cs="Times New Roman"/>
          <w:sz w:val="24"/>
          <w:szCs w:val="24"/>
        </w:rPr>
        <w:t>My</w:t>
      </w:r>
      <w:proofErr w:type="gramEnd"/>
      <w:r w:rsidRPr="00CB07EC">
        <w:rPr>
          <w:rFonts w:ascii="Times New Roman" w:eastAsia="Times New Roman" w:hAnsi="Times New Roman" w:cs="Times New Roman"/>
          <w:sz w:val="24"/>
          <w:szCs w:val="24"/>
        </w:rPr>
        <w:t xml:space="preserve"> house and My kingdom forever; his throne will be established forever.</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This text reads:</w:t>
      </w:r>
    </w:p>
    <w:p w:rsidR="00CB07EC" w:rsidRPr="00CB07EC" w:rsidRDefault="00CB07EC" w:rsidP="00CB07EC">
      <w:pPr>
        <w:spacing w:beforeAutospacing="1" w:after="100" w:afterAutospacing="1" w:line="240" w:lineRule="auto"/>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 xml:space="preserve">“The scepter shall not depart from Judah, </w:t>
      </w:r>
      <w:proofErr w:type="gramStart"/>
      <w:r w:rsidRPr="00CB07EC">
        <w:rPr>
          <w:rFonts w:ascii="Times New Roman" w:eastAsia="Times New Roman" w:hAnsi="Times New Roman" w:cs="Times New Roman"/>
          <w:color w:val="000000"/>
          <w:sz w:val="24"/>
          <w:szCs w:val="24"/>
        </w:rPr>
        <w:t>Nor</w:t>
      </w:r>
      <w:proofErr w:type="gramEnd"/>
      <w:r w:rsidRPr="00CB07EC">
        <w:rPr>
          <w:rFonts w:ascii="Times New Roman" w:eastAsia="Times New Roman" w:hAnsi="Times New Roman" w:cs="Times New Roman"/>
          <w:color w:val="000000"/>
          <w:sz w:val="24"/>
          <w:szCs w:val="24"/>
        </w:rPr>
        <w:t xml:space="preserve"> a lawgiver from between his feet, Until Shiloh comes…”</w:t>
      </w:r>
    </w:p>
    <w:p w:rsidR="00CB07EC" w:rsidRPr="00CB07EC" w:rsidRDefault="00CB07EC" w:rsidP="00CB07EC">
      <w:pPr>
        <w:spacing w:after="100" w:line="240" w:lineRule="auto"/>
        <w:jc w:val="right"/>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(I Chronicles 17:12-14)</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What is the meaning of the uncommon Hebrew word </w:t>
      </w:r>
      <w:r w:rsidRPr="00CB07EC">
        <w:rPr>
          <w:rFonts w:ascii="Times New Roman" w:eastAsia="Times New Roman" w:hAnsi="Times New Roman" w:cs="Times New Roman"/>
          <w:i/>
          <w:iCs/>
          <w:color w:val="000000"/>
          <w:sz w:val="24"/>
          <w:szCs w:val="24"/>
        </w:rPr>
        <w:t>“Shiloh”</w:t>
      </w:r>
      <w:r w:rsidRPr="00CB07EC">
        <w:rPr>
          <w:rFonts w:ascii="Times New Roman" w:eastAsia="Times New Roman" w:hAnsi="Times New Roman" w:cs="Times New Roman"/>
          <w:color w:val="000000"/>
          <w:sz w:val="24"/>
          <w:szCs w:val="24"/>
        </w:rPr>
        <w:t>? Although there is some disagreement over the definition of this obscure word, there is a wide consensus among Jews and Christians that </w:t>
      </w:r>
      <w:r w:rsidRPr="00CB07EC">
        <w:rPr>
          <w:rFonts w:ascii="Times New Roman" w:eastAsia="Times New Roman" w:hAnsi="Times New Roman" w:cs="Times New Roman"/>
          <w:i/>
          <w:iCs/>
          <w:color w:val="000000"/>
          <w:sz w:val="24"/>
          <w:szCs w:val="24"/>
        </w:rPr>
        <w:t>Shiloh</w:t>
      </w:r>
      <w:r w:rsidRPr="00CB07EC">
        <w:rPr>
          <w:rFonts w:ascii="Times New Roman" w:eastAsia="Times New Roman" w:hAnsi="Times New Roman" w:cs="Times New Roman"/>
          <w:color w:val="000000"/>
          <w:sz w:val="24"/>
          <w:szCs w:val="24"/>
        </w:rPr>
        <w:t xml:space="preserve"> is an uncommon reference to the messiah. Bear in mind, this verse is part of the blessing that Jacob bestowed on his son Judah, the ancestor of King David. </w:t>
      </w:r>
    </w:p>
    <w:p w:rsidR="00CB07EC" w:rsidRDefault="00CB07EC" w:rsidP="00696006">
      <w:pPr>
        <w:spacing w:before="100" w:beforeAutospacing="1" w:after="100" w:afterAutospacing="1" w:line="240" w:lineRule="auto"/>
        <w:rPr>
          <w:color w:val="000000"/>
        </w:rPr>
      </w:pPr>
      <w:proofErr w:type="gramStart"/>
      <w:r>
        <w:rPr>
          <w:color w:val="000000"/>
        </w:rPr>
        <w:t>missionaries</w:t>
      </w:r>
      <w:proofErr w:type="gramEnd"/>
      <w:r>
        <w:rPr>
          <w:color w:val="000000"/>
        </w:rPr>
        <w:t xml:space="preserve"> acknowledge that from the time the Babylonians removed King Zedekiah from his throne and destroyed the First Temple, there has been no king since who reigned over the Jewish people who was a descendant of the House of David.</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By insisting that Jesus was born of a virgin, Christendom therefore concedes that Jesus lacked the human Jewish father necessary to trace his lineage back to King David and the tribe of Judah. This patrilineal connection to the Davidic dynasty is vital for any claimant to the throne of David, because the lineage of the mother is irrelevant in this regard. The Torah clearly states that tribal affiliation is traced exclusively through the father.</w:t>
      </w:r>
    </w:p>
    <w:p w:rsidR="00CB07EC" w:rsidRPr="00CB07EC" w:rsidRDefault="00CB07EC" w:rsidP="00CB07EC">
      <w:pPr>
        <w:spacing w:beforeAutospacing="1" w:after="100" w:afterAutospacing="1" w:line="240" w:lineRule="auto"/>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They assembled the entire congregation together on the first day of the second month, and they declared their pedigrees after their families, by the house of their </w:t>
      </w:r>
      <w:r w:rsidRPr="00CB07EC">
        <w:rPr>
          <w:rFonts w:ascii="Times New Roman" w:eastAsia="Times New Roman" w:hAnsi="Times New Roman" w:cs="Times New Roman"/>
          <w:b/>
          <w:bCs/>
          <w:color w:val="000000"/>
          <w:sz w:val="24"/>
          <w:szCs w:val="24"/>
        </w:rPr>
        <w:t>fathers…</w:t>
      </w:r>
      <w:r w:rsidRPr="00CB07EC">
        <w:rPr>
          <w:rFonts w:ascii="Times New Roman" w:eastAsia="Times New Roman" w:hAnsi="Times New Roman" w:cs="Times New Roman"/>
          <w:color w:val="000000"/>
          <w:sz w:val="24"/>
          <w:szCs w:val="24"/>
        </w:rPr>
        <w:t>“</w:t>
      </w:r>
    </w:p>
    <w:p w:rsidR="00CB07EC" w:rsidRPr="00CB07EC" w:rsidRDefault="00CB07EC" w:rsidP="00CB07EC">
      <w:pPr>
        <w:spacing w:after="100" w:line="240" w:lineRule="auto"/>
        <w:jc w:val="right"/>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(Numbers 1:18)</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Moreover, the author of the Book of Hebrews’ strange assertion that Jesus was also a high priest further weakens the Church’s claim that Jesus is eligible to rule as a Davidic king. For example, the author the Epistle to the Hebrews writes:</w:t>
      </w:r>
    </w:p>
    <w:p w:rsidR="00CB07EC" w:rsidRPr="00CB07EC" w:rsidRDefault="00CB07EC" w:rsidP="00CB07EC">
      <w:pPr>
        <w:spacing w:beforeAutospacing="1" w:after="100" w:afterAutospacing="1" w:line="240" w:lineRule="auto"/>
        <w:rPr>
          <w:rFonts w:ascii="Times New Roman" w:eastAsia="Times New Roman" w:hAnsi="Times New Roman" w:cs="Times New Roman"/>
          <w:b/>
          <w:color w:val="000000"/>
          <w:sz w:val="24"/>
          <w:szCs w:val="24"/>
        </w:rPr>
      </w:pPr>
      <w:r w:rsidRPr="00CB07EC">
        <w:rPr>
          <w:rFonts w:ascii="Times New Roman" w:eastAsia="Times New Roman" w:hAnsi="Times New Roman" w:cs="Times New Roman"/>
          <w:color w:val="000000"/>
          <w:sz w:val="24"/>
          <w:szCs w:val="24"/>
        </w:rPr>
        <w:t xml:space="preserve">Therefore, holy brothers, who share in the heavenly calling, </w:t>
      </w:r>
      <w:r w:rsidRPr="00CB07EC">
        <w:rPr>
          <w:rFonts w:ascii="Times New Roman" w:eastAsia="Times New Roman" w:hAnsi="Times New Roman" w:cs="Times New Roman"/>
          <w:b/>
          <w:color w:val="000000"/>
          <w:sz w:val="24"/>
          <w:szCs w:val="24"/>
        </w:rPr>
        <w:t xml:space="preserve">fix your thoughts on </w:t>
      </w:r>
      <w:r w:rsidRPr="00CB07EC">
        <w:rPr>
          <w:rFonts w:ascii="Times New Roman" w:eastAsia="Times New Roman" w:hAnsi="Times New Roman" w:cs="Times New Roman"/>
          <w:b/>
          <w:color w:val="000000"/>
          <w:sz w:val="24"/>
          <w:szCs w:val="24"/>
          <w:u w:val="single"/>
        </w:rPr>
        <w:t xml:space="preserve">Jesus, the apostle and high priest </w:t>
      </w:r>
      <w:r w:rsidRPr="00CB07EC">
        <w:rPr>
          <w:rFonts w:ascii="Times New Roman" w:eastAsia="Times New Roman" w:hAnsi="Times New Roman" w:cs="Times New Roman"/>
          <w:b/>
          <w:color w:val="000000"/>
          <w:sz w:val="24"/>
          <w:szCs w:val="24"/>
        </w:rPr>
        <w:t>whom we confess.</w:t>
      </w:r>
    </w:p>
    <w:p w:rsidR="00CB07EC" w:rsidRPr="00CB07EC" w:rsidRDefault="00CB07EC" w:rsidP="00CB07EC">
      <w:pPr>
        <w:spacing w:after="0" w:line="240" w:lineRule="auto"/>
        <w:jc w:val="right"/>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lastRenderedPageBreak/>
        <w:t>(</w:t>
      </w:r>
      <w:r w:rsidRPr="00CB07EC">
        <w:rPr>
          <w:rFonts w:ascii="Times New Roman" w:eastAsia="Times New Roman" w:hAnsi="Times New Roman" w:cs="Times New Roman"/>
          <w:b/>
          <w:color w:val="000000"/>
          <w:sz w:val="24"/>
          <w:szCs w:val="24"/>
        </w:rPr>
        <w:t>Hebrews 3:1</w:t>
      </w:r>
      <w:r w:rsidRPr="00CB07EC">
        <w:rPr>
          <w:rFonts w:ascii="Times New Roman" w:eastAsia="Times New Roman" w:hAnsi="Times New Roman" w:cs="Times New Roman"/>
          <w:color w:val="000000"/>
          <w:sz w:val="24"/>
          <w:szCs w:val="24"/>
        </w:rPr>
        <w:t>)</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 xml:space="preserve">Seeing then that we have </w:t>
      </w:r>
      <w:r w:rsidRPr="00CB07EC">
        <w:rPr>
          <w:rFonts w:ascii="Times New Roman" w:eastAsia="Times New Roman" w:hAnsi="Times New Roman" w:cs="Times New Roman"/>
          <w:b/>
          <w:color w:val="000000"/>
          <w:sz w:val="24"/>
          <w:szCs w:val="24"/>
          <w:u w:val="single"/>
        </w:rPr>
        <w:t>a great high priest</w:t>
      </w:r>
      <w:r w:rsidRPr="00CB07EC">
        <w:rPr>
          <w:rFonts w:ascii="Times New Roman" w:eastAsia="Times New Roman" w:hAnsi="Times New Roman" w:cs="Times New Roman"/>
          <w:b/>
          <w:color w:val="000000"/>
          <w:sz w:val="24"/>
          <w:szCs w:val="24"/>
        </w:rPr>
        <w:t xml:space="preserve"> who has passed through the heavens, Jesus</w:t>
      </w:r>
      <w:r w:rsidRPr="00CB07EC">
        <w:rPr>
          <w:rFonts w:ascii="Times New Roman" w:eastAsia="Times New Roman" w:hAnsi="Times New Roman" w:cs="Times New Roman"/>
          <w:color w:val="000000"/>
          <w:sz w:val="24"/>
          <w:szCs w:val="24"/>
        </w:rPr>
        <w:t xml:space="preserve"> the Son of God, let us hold fast our confession.</w:t>
      </w:r>
    </w:p>
    <w:p w:rsidR="00CB07EC" w:rsidRPr="00CB07EC" w:rsidRDefault="00CB07EC" w:rsidP="00CB07EC">
      <w:pPr>
        <w:spacing w:after="100" w:line="240" w:lineRule="auto"/>
        <w:jc w:val="right"/>
        <w:rPr>
          <w:rFonts w:ascii="Times New Roman" w:eastAsia="Times New Roman" w:hAnsi="Times New Roman" w:cs="Times New Roman"/>
          <w:color w:val="000000"/>
          <w:sz w:val="24"/>
          <w:szCs w:val="24"/>
        </w:rPr>
      </w:pPr>
      <w:r w:rsidRPr="00CB07EC">
        <w:rPr>
          <w:rFonts w:ascii="Times New Roman" w:eastAsia="Times New Roman" w:hAnsi="Times New Roman" w:cs="Times New Roman"/>
          <w:color w:val="000000"/>
          <w:sz w:val="24"/>
          <w:szCs w:val="24"/>
        </w:rPr>
        <w:t>(</w:t>
      </w:r>
      <w:r w:rsidRPr="00CB07EC">
        <w:rPr>
          <w:rFonts w:ascii="Times New Roman" w:eastAsia="Times New Roman" w:hAnsi="Times New Roman" w:cs="Times New Roman"/>
          <w:b/>
          <w:color w:val="000000"/>
          <w:sz w:val="24"/>
          <w:szCs w:val="24"/>
        </w:rPr>
        <w:t>Hebrews 4:14</w:t>
      </w:r>
      <w:r w:rsidRPr="00CB07EC">
        <w:rPr>
          <w:rFonts w:ascii="Times New Roman" w:eastAsia="Times New Roman" w:hAnsi="Times New Roman" w:cs="Times New Roman"/>
          <w:color w:val="000000"/>
          <w:sz w:val="24"/>
          <w:szCs w:val="24"/>
        </w:rPr>
        <w:t>)</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b/>
          <w:color w:val="000000"/>
          <w:sz w:val="24"/>
          <w:szCs w:val="24"/>
        </w:rPr>
      </w:pPr>
      <w:r w:rsidRPr="00CB07EC">
        <w:rPr>
          <w:rFonts w:ascii="Times New Roman" w:eastAsia="Times New Roman" w:hAnsi="Times New Roman" w:cs="Times New Roman"/>
          <w:color w:val="000000"/>
          <w:sz w:val="24"/>
          <w:szCs w:val="24"/>
        </w:rPr>
        <w:t xml:space="preserve">This stunning assertion that Jesus was high priest further undermines the Church’s claim that Jesus was a Davidic king. Simply put, </w:t>
      </w:r>
      <w:r w:rsidRPr="00CB07EC">
        <w:rPr>
          <w:rFonts w:ascii="Times New Roman" w:eastAsia="Times New Roman" w:hAnsi="Times New Roman" w:cs="Times New Roman"/>
          <w:b/>
          <w:color w:val="000000"/>
          <w:sz w:val="24"/>
          <w:szCs w:val="24"/>
        </w:rPr>
        <w:t>the same man can never be both high priest and king</w:t>
      </w:r>
      <w:r w:rsidRPr="00CB07EC">
        <w:rPr>
          <w:rFonts w:ascii="Times New Roman" w:eastAsia="Times New Roman" w:hAnsi="Times New Roman" w:cs="Times New Roman"/>
          <w:color w:val="000000"/>
          <w:sz w:val="24"/>
          <w:szCs w:val="24"/>
        </w:rPr>
        <w:t xml:space="preserve">. </w:t>
      </w:r>
      <w:r w:rsidRPr="00CB07EC">
        <w:rPr>
          <w:rFonts w:ascii="Times New Roman" w:eastAsia="Times New Roman" w:hAnsi="Times New Roman" w:cs="Times New Roman"/>
          <w:b/>
          <w:color w:val="000000"/>
          <w:sz w:val="24"/>
          <w:szCs w:val="24"/>
          <w:highlight w:val="yellow"/>
        </w:rPr>
        <w:t>The high priest must be a descendant of Aaron (the brother of Moses), who was a descendant from the tribe of Levi.</w:t>
      </w:r>
      <w:r w:rsidRPr="00CB07EC">
        <w:rPr>
          <w:rFonts w:ascii="Times New Roman" w:eastAsia="Times New Roman" w:hAnsi="Times New Roman" w:cs="Times New Roman"/>
          <w:b/>
          <w:color w:val="000000"/>
          <w:sz w:val="24"/>
          <w:szCs w:val="24"/>
        </w:rPr>
        <w:t xml:space="preserve"> </w:t>
      </w:r>
      <w:r w:rsidRPr="00CB07EC">
        <w:rPr>
          <w:rFonts w:ascii="Times New Roman" w:eastAsia="Times New Roman" w:hAnsi="Times New Roman" w:cs="Times New Roman"/>
          <w:b/>
          <w:color w:val="000000"/>
          <w:sz w:val="24"/>
          <w:szCs w:val="24"/>
          <w:u w:val="single"/>
        </w:rPr>
        <w:t>A Davidic king, on the other hand, has to trace his lineage from the House of David, descended from the tribe of Judah.</w:t>
      </w:r>
      <w:r w:rsidRPr="00CB07EC">
        <w:rPr>
          <w:rFonts w:ascii="Times New Roman" w:eastAsia="Times New Roman" w:hAnsi="Times New Roman" w:cs="Times New Roman"/>
          <w:b/>
          <w:color w:val="000000"/>
          <w:sz w:val="24"/>
          <w:szCs w:val="24"/>
        </w:rPr>
        <w:t xml:space="preserve"> It is impossible for the same person to be both a member of the tribe of Levi and Judah.</w:t>
      </w:r>
    </w:p>
    <w:p w:rsidR="00CB07EC" w:rsidRPr="00CB07EC" w:rsidRDefault="00CB07EC" w:rsidP="00CB07EC">
      <w:pPr>
        <w:spacing w:before="100" w:beforeAutospacing="1" w:after="100" w:afterAutospacing="1" w:line="240" w:lineRule="auto"/>
        <w:rPr>
          <w:rFonts w:ascii="Times New Roman" w:eastAsia="Times New Roman" w:hAnsi="Times New Roman" w:cs="Times New Roman"/>
          <w:b/>
          <w:color w:val="000000"/>
          <w:sz w:val="24"/>
          <w:szCs w:val="24"/>
        </w:rPr>
      </w:pPr>
      <w:r w:rsidRPr="00CB07EC">
        <w:rPr>
          <w:rFonts w:ascii="Times New Roman" w:eastAsia="Times New Roman" w:hAnsi="Times New Roman" w:cs="Times New Roman"/>
          <w:color w:val="000000"/>
          <w:sz w:val="24"/>
          <w:szCs w:val="24"/>
        </w:rPr>
        <w:t xml:space="preserve">It isn’t difficult to understand why the Book of Hebrews repeatedly insists that Jesus served as high priest – the notion that Jesus provided the ultimate sin sacrifice for the human race was vital to the core theology of this Pauline author. </w:t>
      </w:r>
      <w:r w:rsidRPr="00CB07EC">
        <w:rPr>
          <w:rFonts w:ascii="Times New Roman" w:eastAsia="Times New Roman" w:hAnsi="Times New Roman" w:cs="Times New Roman"/>
          <w:b/>
          <w:color w:val="000000"/>
          <w:sz w:val="24"/>
          <w:szCs w:val="24"/>
        </w:rPr>
        <w:t>This astonishing claim, however, completely sabotages the missionary contention that Jesus was eligible to sit on David’s throne.</w:t>
      </w:r>
    </w:p>
    <w:p w:rsidR="00CB07EC" w:rsidRDefault="00C02CDB" w:rsidP="00696006">
      <w:pPr>
        <w:spacing w:before="100" w:beforeAutospacing="1" w:after="100" w:afterAutospacing="1" w:line="240" w:lineRule="auto"/>
        <w:rPr>
          <w:color w:val="000000"/>
        </w:rPr>
      </w:pPr>
      <w:r w:rsidRPr="00C02CDB">
        <w:rPr>
          <w:color w:val="000000"/>
        </w:rPr>
        <w:t>Quite rapidly and with great ease, Christendom adopted pagan teachings and ideas that were widely familiar to the citizens of the Roman Empire. Virtually all of the god-men and divine saviors of Persia, the Far East, North Africa, and Rome were born to a virgin mother.</w:t>
      </w:r>
      <w:hyperlink r:id="rId20" w:anchor="fn3-2598" w:tooltip="See accounts of Romulus, Apollonius of Tyana, Drusilla, Claudius, Dionysus-Bacchus, Tammuz, Mithra, Osiris, Krishna, and Buddha." w:history="1">
        <w:r w:rsidRPr="00C02CDB">
          <w:rPr>
            <w:color w:val="0000FF"/>
            <w:u w:val="single"/>
            <w:vertAlign w:val="superscript"/>
          </w:rPr>
          <w:t>3</w:t>
        </w:r>
      </w:hyperlink>
      <w:r w:rsidRPr="00C02CDB">
        <w:rPr>
          <w:color w:val="000000"/>
        </w:rPr>
        <w:t> As a result, the notion that Jesus was also born of a virgin quickly became well ensconced and widely accepted in the teachings of the young Christian Church.</w:t>
      </w:r>
    </w:p>
    <w:p w:rsidR="00C02CDB" w:rsidRDefault="00C02CDB" w:rsidP="00696006">
      <w:pPr>
        <w:spacing w:before="100" w:beforeAutospacing="1" w:after="100" w:afterAutospacing="1" w:line="240" w:lineRule="auto"/>
      </w:pPr>
      <w:r>
        <w:t xml:space="preserve">3. </w:t>
      </w:r>
      <w:r>
        <w:t xml:space="preserve">See accounts of Romulus, Apollonius of </w:t>
      </w:r>
      <w:proofErr w:type="spellStart"/>
      <w:r>
        <w:t>Tyana</w:t>
      </w:r>
      <w:proofErr w:type="spellEnd"/>
      <w:r>
        <w:t>, Drusilla, Claudius, Dionysus-Bacchus, Tammuz, Mithra, Osiris, Krishna, and Buddha. </w:t>
      </w:r>
      <w:r>
        <w:rPr>
          <w:noProof/>
          <w:color w:val="0000FF"/>
        </w:rPr>
        <mc:AlternateContent>
          <mc:Choice Requires="wps">
            <w:drawing>
              <wp:inline distT="0" distB="0" distL="0" distR="0" wp14:anchorId="2564D52E" wp14:editId="0313BF1C">
                <wp:extent cx="304800" cy="304800"/>
                <wp:effectExtent l="0" t="0" r="0" b="0"/>
                <wp:docPr id="1" name="AutoShape 1" descr="↩">
                  <a:hlinkClick xmlns:a="http://schemas.openxmlformats.org/drawingml/2006/main" r:id="rId21" tooltip="&quot;Jump back to footnote 3 in the tex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href="https://outreachjudaism.org/why-doesnt-judaism-have-a-king/#rf3-2598" title="&quot;Jump back to footnote 3 in the tex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" o:button="t" filled="f" stroked="f">
                <v:fill o:detectmouseclick="t"/>
                <o:lock v:ext="edit" aspectratio="t"/>
                <w10:anchorlock/>
              </v:rect>
            </w:pict>
          </mc:Fallback>
        </mc:AlternateContent>
      </w:r>
    </w:p>
    <w:p w:rsidR="00493555" w:rsidRPr="00696006" w:rsidRDefault="00493555" w:rsidP="00696006">
      <w:pPr>
        <w:spacing w:before="100" w:beforeAutospacing="1" w:after="100" w:afterAutospacing="1" w:line="240" w:lineRule="auto"/>
        <w:rPr>
          <w:rFonts w:ascii="Times New Roman" w:eastAsia="Times New Roman" w:hAnsi="Times New Roman" w:cs="Times New Roman"/>
          <w:sz w:val="24"/>
          <w:szCs w:val="24"/>
        </w:rPr>
      </w:pPr>
    </w:p>
    <w:p w:rsidR="00696006" w:rsidRPr="00493555" w:rsidRDefault="00493555" w:rsidP="00AF6358">
      <w:pPr>
        <w:spacing w:before="100" w:beforeAutospacing="1" w:after="100" w:afterAutospacing="1" w:line="240" w:lineRule="auto"/>
        <w:rPr>
          <w:rFonts w:ascii="Times New Roman" w:eastAsia="Times New Roman" w:hAnsi="Times New Roman" w:cs="Times New Roman"/>
          <w:sz w:val="36"/>
          <w:szCs w:val="36"/>
        </w:rPr>
      </w:pPr>
      <w:hyperlink r:id="rId22" w:history="1">
        <w:r w:rsidRPr="00493555">
          <w:rPr>
            <w:rStyle w:val="Hyperlink"/>
            <w:rFonts w:ascii="Times New Roman" w:eastAsia="Times New Roman" w:hAnsi="Times New Roman" w:cs="Times New Roman"/>
            <w:sz w:val="36"/>
            <w:szCs w:val="36"/>
          </w:rPr>
          <w:t>https://outreachjudaism.org/no-trinity/</w:t>
        </w:r>
      </w:hyperlink>
    </w:p>
    <w:p w:rsidR="00493555" w:rsidRPr="00493555" w:rsidRDefault="00493555" w:rsidP="00493555">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493555">
        <w:rPr>
          <w:rFonts w:ascii="Times New Roman" w:eastAsia="Times New Roman" w:hAnsi="Times New Roman" w:cs="Times New Roman"/>
          <w:b/>
          <w:bCs/>
          <w:sz w:val="27"/>
          <w:szCs w:val="27"/>
        </w:rPr>
        <w:t>Mark 10:17-20</w:t>
      </w:r>
    </w:p>
    <w:p w:rsidR="00493555" w:rsidRDefault="00493555" w:rsidP="00493555">
      <w:pPr>
        <w:spacing w:beforeAutospacing="1" w:after="100" w:afterAutospacing="1" w:line="240" w:lineRule="auto"/>
        <w:ind w:left="1440"/>
        <w:rPr>
          <w:rFonts w:ascii="Times New Roman" w:eastAsia="Times New Roman" w:hAnsi="Times New Roman" w:cs="Times New Roman"/>
          <w:sz w:val="24"/>
          <w:szCs w:val="24"/>
        </w:rPr>
      </w:pPr>
      <w:r w:rsidRPr="00493555">
        <w:rPr>
          <w:rFonts w:ascii="Times New Roman" w:eastAsia="Times New Roman" w:hAnsi="Times New Roman" w:cs="Times New Roman"/>
          <w:sz w:val="24"/>
          <w:szCs w:val="24"/>
        </w:rPr>
        <w:t xml:space="preserve">If, as Trinitarians insist, Jesus was God, why did Jesus rebuke the man for addressing him </w:t>
      </w:r>
      <w:proofErr w:type="gramStart"/>
      <w:r w:rsidRPr="00493555">
        <w:rPr>
          <w:rFonts w:ascii="Times New Roman" w:eastAsia="Times New Roman" w:hAnsi="Times New Roman" w:cs="Times New Roman"/>
          <w:sz w:val="24"/>
          <w:szCs w:val="24"/>
        </w:rPr>
        <w:t>as</w:t>
      </w:r>
      <w:proofErr w:type="gramEnd"/>
      <w:r w:rsidRPr="00493555">
        <w:rPr>
          <w:rFonts w:ascii="Times New Roman" w:eastAsia="Times New Roman" w:hAnsi="Times New Roman" w:cs="Times New Roman"/>
          <w:sz w:val="24"/>
          <w:szCs w:val="24"/>
        </w:rPr>
        <w:t xml:space="preserve"> </w:t>
      </w:r>
    </w:p>
    <w:p w:rsidR="00493555" w:rsidRPr="00493555" w:rsidRDefault="00493555" w:rsidP="00493555">
      <w:pPr>
        <w:spacing w:beforeAutospacing="1" w:after="100" w:afterAutospacing="1" w:line="240" w:lineRule="auto"/>
        <w:ind w:left="1440"/>
        <w:rPr>
          <w:rFonts w:ascii="Times New Roman" w:eastAsia="Times New Roman" w:hAnsi="Times New Roman" w:cs="Times New Roman"/>
          <w:sz w:val="24"/>
          <w:szCs w:val="24"/>
        </w:rPr>
      </w:pPr>
      <w:r w:rsidRPr="00493555">
        <w:rPr>
          <w:rFonts w:ascii="Times New Roman" w:eastAsia="Times New Roman" w:hAnsi="Times New Roman" w:cs="Times New Roman"/>
          <w:sz w:val="24"/>
          <w:szCs w:val="24"/>
        </w:rPr>
        <w:t>“Good Teacher, what shall I do to inherit eternal life”? 18 And Jesus said to him, “Why do you call me good? No one is good except God alone.” 19“You know the commandments: ‘Do not murder…’” 20And he said to him, “Teacher, I have kept all these things from my youth up.”</w:t>
      </w:r>
    </w:p>
    <w:p w:rsidR="00493555" w:rsidRDefault="00493555" w:rsidP="00AF6358">
      <w:pPr>
        <w:spacing w:before="100" w:beforeAutospacing="1" w:after="100" w:afterAutospacing="1" w:line="240" w:lineRule="auto"/>
      </w:pPr>
      <w:r>
        <w:t xml:space="preserve">In John 8:17-18, Jesus quotes from the Law the necessity that evidence, to be valid, must be agreed upon by two witnesses. Jesus states that the two witnesses are himself and God. </w:t>
      </w:r>
      <w:proofErr w:type="gramStart"/>
      <w:r>
        <w:t>Two, not one.</w:t>
      </w:r>
      <w:proofErr w:type="gramEnd"/>
      <w:r>
        <w:t xml:space="preserve"> If Jesus was God, there was only one witness, and if Jesus says there are two, then he and God are not one.</w:t>
      </w:r>
    </w:p>
    <w:p w:rsidR="00493555" w:rsidRDefault="00493555" w:rsidP="00493555">
      <w:pPr>
        <w:pStyle w:val="NormalWeb"/>
        <w:numPr>
          <w:ilvl w:val="0"/>
          <w:numId w:val="3"/>
        </w:numPr>
      </w:pPr>
      <w:r>
        <w:lastRenderedPageBreak/>
        <w:t>John 10:30-34 is particularly revealing. The fourth Gospel claims that when the Jews heard Jesus proclaim, “I and my Father are one,” they immediately wanted to stone him to death. When Jesus asked why they wanted to kill him, the Jews responded because “you claim to be God.” Upon hearing this Jesus asked, “ls it not written in your Law, ‘I have said you are gods’?”</w:t>
      </w:r>
    </w:p>
    <w:p w:rsidR="00493555" w:rsidRDefault="00493555" w:rsidP="00493555">
      <w:pPr>
        <w:pStyle w:val="NormalWeb"/>
        <w:ind w:left="720"/>
      </w:pPr>
      <w:r>
        <w:t xml:space="preserve">This response gives us Insight into the mind of the author of the Book of John, and should be instructive to </w:t>
      </w:r>
      <w:proofErr w:type="spellStart"/>
      <w:r>
        <w:t>Trlnltarians</w:t>
      </w:r>
      <w:proofErr w:type="spellEnd"/>
      <w:r>
        <w:t>.</w:t>
      </w:r>
    </w:p>
    <w:p w:rsidR="00493555" w:rsidRDefault="00493555" w:rsidP="00493555">
      <w:pPr>
        <w:pStyle w:val="NormalWeb"/>
        <w:ind w:left="720"/>
      </w:pPr>
      <w:r>
        <w:t>The verse quoted by Jesus is found in Psalm 82:6 where the Bible refers to judges who teach God’s divine Law as gods.</w:t>
      </w:r>
    </w:p>
    <w:p w:rsidR="00493555" w:rsidRDefault="00493555" w:rsidP="00493555">
      <w:pPr>
        <w:pStyle w:val="NormalWeb"/>
        <w:ind w:left="720"/>
      </w:pPr>
      <w:r>
        <w:t>“I said, ‘You are “gods”; you are all sons of the Most High.'” (Psalm 82:6)</w:t>
      </w:r>
    </w:p>
    <w:p w:rsidR="00493555" w:rsidRDefault="00493555" w:rsidP="00493555">
      <w:pPr>
        <w:pStyle w:val="NormalWeb"/>
        <w:ind w:left="720"/>
      </w:pPr>
      <w:r>
        <w:t>Moreover, the Torah identities Judges as gods (</w:t>
      </w:r>
      <w:proofErr w:type="spellStart"/>
      <w:r>
        <w:rPr>
          <w:color w:val="222222"/>
        </w:rPr>
        <w:t>אֱלֹהִים</w:t>
      </w:r>
      <w:proofErr w:type="spellEnd"/>
      <w:r>
        <w:t>) as well,</w:t>
      </w:r>
    </w:p>
    <w:p w:rsidR="00493555" w:rsidRDefault="00493555" w:rsidP="00493555">
      <w:pPr>
        <w:pStyle w:val="NormalWeb"/>
        <w:ind w:left="720"/>
      </w:pPr>
      <w:r>
        <w:t xml:space="preserve">Then his master shall bring him to the </w:t>
      </w:r>
      <w:proofErr w:type="gramStart"/>
      <w:r>
        <w:t>judges</w:t>
      </w:r>
      <w:proofErr w:type="gramEnd"/>
      <w:r>
        <w:t xml:space="preserve"> </w:t>
      </w:r>
      <w:proofErr w:type="spellStart"/>
      <w:r>
        <w:t>הָ</w:t>
      </w:r>
      <w:r>
        <w:rPr>
          <w:color w:val="222222"/>
        </w:rPr>
        <w:t>אֱלֹהִים</w:t>
      </w:r>
      <w:proofErr w:type="spellEnd"/>
      <w:r>
        <w:t>… for any kind of lost thing which 8 another claims to be his, the cause of both parties shall come before the judges (</w:t>
      </w:r>
      <w:proofErr w:type="spellStart"/>
      <w:r>
        <w:rPr>
          <w:color w:val="222222"/>
        </w:rPr>
        <w:t>אֱלֹהִים</w:t>
      </w:r>
      <w:proofErr w:type="spellEnd"/>
      <w:r>
        <w:t>); and whoever the judges (</w:t>
      </w:r>
      <w:proofErr w:type="spellStart"/>
      <w:r>
        <w:rPr>
          <w:color w:val="222222"/>
        </w:rPr>
        <w:t>אֱלֹהִים</w:t>
      </w:r>
      <w:proofErr w:type="spellEnd"/>
      <w:r>
        <w:t xml:space="preserve">) condemn shall pay double to his neighbor. (Exodus </w:t>
      </w:r>
      <w:proofErr w:type="gramStart"/>
      <w:r>
        <w:t>21 :</w:t>
      </w:r>
      <w:proofErr w:type="gramEnd"/>
      <w:r>
        <w:t>6, 22:8)</w:t>
      </w:r>
    </w:p>
    <w:p w:rsidR="00493555" w:rsidRDefault="00493555" w:rsidP="00493555">
      <w:pPr>
        <w:pStyle w:val="NormalWeb"/>
        <w:ind w:left="720"/>
      </w:pPr>
      <w:r>
        <w:t>This title was bestowed on Jewish judges because they are agents of the Almighty’s divine law, not because they were actually God in any way. The Jewish Scriptures frequently refers to agents of God as a god.</w:t>
      </w:r>
    </w:p>
    <w:p w:rsidR="00493555" w:rsidRDefault="00493555" w:rsidP="00493555">
      <w:pPr>
        <w:pStyle w:val="NormalWeb"/>
        <w:ind w:left="720"/>
      </w:pPr>
      <w:r>
        <w:t>For example, in Exodus 7:1 Moses is called a “god” because he was God’s representative to Pharaoh.</w:t>
      </w:r>
    </w:p>
    <w:p w:rsidR="00493555" w:rsidRPr="00E1363A" w:rsidRDefault="00E1363A" w:rsidP="00AF6358">
      <w:pPr>
        <w:spacing w:before="100" w:beforeAutospacing="1" w:after="100" w:afterAutospacing="1" w:line="240" w:lineRule="auto"/>
        <w:rPr>
          <w:rFonts w:ascii="Times New Roman" w:eastAsia="Times New Roman" w:hAnsi="Times New Roman" w:cs="Times New Roman"/>
          <w:sz w:val="40"/>
          <w:szCs w:val="40"/>
        </w:rPr>
      </w:pPr>
      <w:hyperlink r:id="rId23" w:history="1">
        <w:r w:rsidRPr="00E1363A">
          <w:rPr>
            <w:rStyle w:val="Hyperlink"/>
            <w:rFonts w:ascii="Times New Roman" w:eastAsia="Times New Roman" w:hAnsi="Times New Roman" w:cs="Times New Roman"/>
            <w:sz w:val="40"/>
            <w:szCs w:val="40"/>
          </w:rPr>
          <w:t>https://outreachjudaism.org/unity-of-god/</w:t>
        </w:r>
      </w:hyperlink>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Numbers 23:19</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“God is not a man that He should </w:t>
      </w:r>
      <w:proofErr w:type="gramStart"/>
      <w:r w:rsidRPr="00E1363A">
        <w:rPr>
          <w:rFonts w:ascii="Times New Roman" w:eastAsia="Times New Roman" w:hAnsi="Times New Roman" w:cs="Times New Roman"/>
          <w:color w:val="000000"/>
          <w:sz w:val="24"/>
          <w:szCs w:val="24"/>
        </w:rPr>
        <w:t>lie</w:t>
      </w:r>
      <w:proofErr w:type="gramEnd"/>
      <w:r w:rsidRPr="00E1363A">
        <w:rPr>
          <w:rFonts w:ascii="Times New Roman" w:eastAsia="Times New Roman" w:hAnsi="Times New Roman" w:cs="Times New Roman"/>
          <w:color w:val="000000"/>
          <w:sz w:val="24"/>
          <w:szCs w:val="24"/>
        </w:rPr>
        <w:t>, nor a mortal that He should change His mind.”</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Deuteronomy 4:11-12</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“You came near and stood at the foot of the mountain while it blazed with fire to the very heavens, with black clouds and deep darkness. Then the Lord spoke to you out of the fire. You heard the sound of words but saw no image; there was only a voice.”</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Deuteronomy 4:35</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“You are the ones who have been shown, so that you will know that God is the Supreme Being, and there is none other besides Him!”</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Deuteronomy 6:4</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lastRenderedPageBreak/>
        <w:t>“Hear O Israel! The Lord is our God, the Lord is one.”</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Deuteronomy 6:14</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“You shall not follow other gods, any of the gods of the peoples who surround you!”</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Deuteronomy 32:39</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“See, now, that I, I am He – and no god is with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 Samuel 2:2</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“There is none holy as the Lord: for there is none beside Thee; neither is there any Rock like our God.”</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 Samuel 15:29</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“The Eternal One of Israel will not lie nor change His mind: for He is not a man that He should change His mind.”</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 Kings 8:27</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“For will God indeed dwell on the earth? Behold the heaven and heaven of heavens cannot contain Thee; how much less this house that I have built?”</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 Kings 8:60</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“So that all the nations of the earth may know that the Lord is God and that there is no other!”</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Isaiah 42:8</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“I am the Lord, that is </w:t>
      </w:r>
      <w:proofErr w:type="gramStart"/>
      <w:r w:rsidRPr="00E1363A">
        <w:rPr>
          <w:rFonts w:ascii="Times New Roman" w:eastAsia="Times New Roman" w:hAnsi="Times New Roman" w:cs="Times New Roman"/>
          <w:color w:val="000000"/>
          <w:sz w:val="24"/>
          <w:szCs w:val="24"/>
        </w:rPr>
        <w:t>My</w:t>
      </w:r>
      <w:proofErr w:type="gramEnd"/>
      <w:r w:rsidRPr="00E1363A">
        <w:rPr>
          <w:rFonts w:ascii="Times New Roman" w:eastAsia="Times New Roman" w:hAnsi="Times New Roman" w:cs="Times New Roman"/>
          <w:color w:val="000000"/>
          <w:sz w:val="24"/>
          <w:szCs w:val="24"/>
        </w:rPr>
        <w:t xml:space="preserve"> name, and My glory will I not give to another. Neither My praise to graven images!”</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Isaiah 43:10-11</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“You are </w:t>
      </w:r>
      <w:proofErr w:type="gramStart"/>
      <w:r w:rsidRPr="00E1363A">
        <w:rPr>
          <w:rFonts w:ascii="Times New Roman" w:eastAsia="Times New Roman" w:hAnsi="Times New Roman" w:cs="Times New Roman"/>
          <w:color w:val="000000"/>
          <w:sz w:val="24"/>
          <w:szCs w:val="24"/>
        </w:rPr>
        <w:t>My</w:t>
      </w:r>
      <w:proofErr w:type="gramEnd"/>
      <w:r w:rsidRPr="00E1363A">
        <w:rPr>
          <w:rFonts w:ascii="Times New Roman" w:eastAsia="Times New Roman" w:hAnsi="Times New Roman" w:cs="Times New Roman"/>
          <w:color w:val="000000"/>
          <w:sz w:val="24"/>
          <w:szCs w:val="24"/>
        </w:rPr>
        <w:t xml:space="preserve"> witnesses,” declares the Lord, “and My servant whom I have chosen, so that you may know and believe Me and understand that I am He. Before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xml:space="preserve"> no god was formed, nor will there be one after Me. I, even I, am the Lord, and besides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xml:space="preserve"> there is no Savior.”</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Isaiah 44:6-8</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This is what the Lord says, Israel’s King and Redeemer, the Lord Almighty, “I am the first and I am the last; apart from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xml:space="preserve"> there is no God! Who then is like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xml:space="preserve">? Let him proclaim it. Let him declare and lay out before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xml:space="preserve">Do not tremble, do not be afraid. Did I not proclaim this and </w:t>
      </w:r>
      <w:r w:rsidRPr="00E1363A">
        <w:rPr>
          <w:rFonts w:ascii="Times New Roman" w:eastAsia="Times New Roman" w:hAnsi="Times New Roman" w:cs="Times New Roman"/>
          <w:color w:val="000000"/>
          <w:sz w:val="24"/>
          <w:szCs w:val="24"/>
        </w:rPr>
        <w:lastRenderedPageBreak/>
        <w:t xml:space="preserve">foretell it long ago? You are </w:t>
      </w:r>
      <w:proofErr w:type="gramStart"/>
      <w:r w:rsidRPr="00E1363A">
        <w:rPr>
          <w:rFonts w:ascii="Times New Roman" w:eastAsia="Times New Roman" w:hAnsi="Times New Roman" w:cs="Times New Roman"/>
          <w:color w:val="000000"/>
          <w:sz w:val="24"/>
          <w:szCs w:val="24"/>
        </w:rPr>
        <w:t>My</w:t>
      </w:r>
      <w:proofErr w:type="gramEnd"/>
      <w:r w:rsidRPr="00E1363A">
        <w:rPr>
          <w:rFonts w:ascii="Times New Roman" w:eastAsia="Times New Roman" w:hAnsi="Times New Roman" w:cs="Times New Roman"/>
          <w:color w:val="000000"/>
          <w:sz w:val="24"/>
          <w:szCs w:val="24"/>
        </w:rPr>
        <w:t xml:space="preserve"> witnesses. Is there any God besides Me? No, there is no other Rock; I know not one.”</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Isaiah 44:24</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So said the Lord, your Redeemer, the One who formed you from the womb, “I am the Lord </w:t>
      </w:r>
      <w:proofErr w:type="gramStart"/>
      <w:r w:rsidRPr="00E1363A">
        <w:rPr>
          <w:rFonts w:ascii="Times New Roman" w:eastAsia="Times New Roman" w:hAnsi="Times New Roman" w:cs="Times New Roman"/>
          <w:color w:val="000000"/>
          <w:sz w:val="24"/>
          <w:szCs w:val="24"/>
        </w:rPr>
        <w:t>Who</w:t>
      </w:r>
      <w:proofErr w:type="gramEnd"/>
      <w:r w:rsidRPr="00E1363A">
        <w:rPr>
          <w:rFonts w:ascii="Times New Roman" w:eastAsia="Times New Roman" w:hAnsi="Times New Roman" w:cs="Times New Roman"/>
          <w:color w:val="000000"/>
          <w:sz w:val="24"/>
          <w:szCs w:val="24"/>
        </w:rPr>
        <w:t xml:space="preserve"> makes everything, Who stretched forth the heavens alone, Who spread out the earth by Myself.”</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Isaiah 45:5-6</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“I am the Lord, and there is no other; besides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xml:space="preserve"> there is no God… I will strengthen you…I order that they know from the shining of the sun and from the west that there is no one besides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I am the Lord and there is no other!”</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Isaiah 45:18-19</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For this is what the Lord says – </w:t>
      </w:r>
      <w:proofErr w:type="gramStart"/>
      <w:r w:rsidRPr="00E1363A">
        <w:rPr>
          <w:rFonts w:ascii="Times New Roman" w:eastAsia="Times New Roman" w:hAnsi="Times New Roman" w:cs="Times New Roman"/>
          <w:color w:val="000000"/>
          <w:sz w:val="24"/>
          <w:szCs w:val="24"/>
        </w:rPr>
        <w:t>He</w:t>
      </w:r>
      <w:proofErr w:type="gramEnd"/>
      <w:r w:rsidRPr="00E1363A">
        <w:rPr>
          <w:rFonts w:ascii="Times New Roman" w:eastAsia="Times New Roman" w:hAnsi="Times New Roman" w:cs="Times New Roman"/>
          <w:color w:val="000000"/>
          <w:sz w:val="24"/>
          <w:szCs w:val="24"/>
        </w:rPr>
        <w:t xml:space="preserve"> who created the heavens, He is God; He who fashioned and made the earth, He founded it; He did not create it to be empty, but formed it to be inhabited – He says: “I am the Lord, and there is no other. I have not spoken in secret, from somewhere in a land of darkness; I have not said to Jacob’s descendants, ‘Seek Me in vain.’ I, the Lord, speak the truth; I declare what is right.”</w:t>
      </w:r>
    </w:p>
    <w:p w:rsidR="00E1363A" w:rsidRPr="00E1363A" w:rsidRDefault="00E1363A" w:rsidP="00E1363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1363A">
        <w:rPr>
          <w:rFonts w:ascii="Times New Roman" w:eastAsia="Times New Roman" w:hAnsi="Times New Roman" w:cs="Times New Roman"/>
          <w:b/>
          <w:bCs/>
          <w:color w:val="000000"/>
          <w:sz w:val="24"/>
          <w:szCs w:val="24"/>
        </w:rPr>
        <w:t>Isaiah 45:21-22</w:t>
      </w:r>
    </w:p>
    <w:p w:rsidR="00E1363A" w:rsidRPr="00E1363A" w:rsidRDefault="00E1363A" w:rsidP="00E1363A">
      <w:pPr>
        <w:spacing w:beforeAutospacing="1" w:after="100" w:afterAutospacing="1" w:line="240" w:lineRule="auto"/>
        <w:rPr>
          <w:rFonts w:ascii="Times New Roman" w:eastAsia="Times New Roman" w:hAnsi="Times New Roman" w:cs="Times New Roman"/>
          <w:color w:val="000000"/>
          <w:sz w:val="24"/>
          <w:szCs w:val="24"/>
        </w:rPr>
      </w:pPr>
      <w:r w:rsidRPr="00E1363A">
        <w:rPr>
          <w:rFonts w:ascii="Times New Roman" w:eastAsia="Times New Roman" w:hAnsi="Times New Roman" w:cs="Times New Roman"/>
          <w:color w:val="000000"/>
          <w:sz w:val="24"/>
          <w:szCs w:val="24"/>
        </w:rPr>
        <w:t xml:space="preserve">“…who announced this before, who declared it from the distant past? Is it not I, the Lord, and there is no God apart from </w:t>
      </w:r>
      <w:proofErr w:type="gramStart"/>
      <w:r w:rsidRPr="00E1363A">
        <w:rPr>
          <w:rFonts w:ascii="Times New Roman" w:eastAsia="Times New Roman" w:hAnsi="Times New Roman" w:cs="Times New Roman"/>
          <w:color w:val="000000"/>
          <w:sz w:val="24"/>
          <w:szCs w:val="24"/>
        </w:rPr>
        <w:t>Me</w:t>
      </w:r>
      <w:proofErr w:type="gramEnd"/>
      <w:r w:rsidRPr="00E1363A">
        <w:rPr>
          <w:rFonts w:ascii="Times New Roman" w:eastAsia="Times New Roman" w:hAnsi="Times New Roman" w:cs="Times New Roman"/>
          <w:color w:val="000000"/>
          <w:sz w:val="24"/>
          <w:szCs w:val="24"/>
        </w:rPr>
        <w:t>, a righteous God and Savior; there is none but Me. Turn to Me and be saved, all you ends of the earth; for I am God, and there is no other!”</w:t>
      </w:r>
    </w:p>
    <w:p w:rsidR="00260E5F" w:rsidRPr="00260E5F" w:rsidRDefault="00260E5F" w:rsidP="00260E5F">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0E5F">
        <w:rPr>
          <w:rFonts w:ascii="Times New Roman" w:eastAsia="Times New Roman" w:hAnsi="Times New Roman" w:cs="Times New Roman"/>
          <w:b/>
          <w:bCs/>
          <w:color w:val="000000"/>
          <w:sz w:val="24"/>
          <w:szCs w:val="24"/>
        </w:rPr>
        <w:t>Malachi 2:10</w:t>
      </w:r>
    </w:p>
    <w:p w:rsidR="00260E5F" w:rsidRPr="00260E5F" w:rsidRDefault="00260E5F" w:rsidP="00260E5F">
      <w:pPr>
        <w:spacing w:beforeAutospacing="1" w:after="100" w:afterAutospacing="1" w:line="240" w:lineRule="auto"/>
        <w:rPr>
          <w:rFonts w:ascii="Times New Roman" w:eastAsia="Times New Roman" w:hAnsi="Times New Roman" w:cs="Times New Roman"/>
          <w:color w:val="000000"/>
          <w:sz w:val="24"/>
          <w:szCs w:val="24"/>
        </w:rPr>
      </w:pPr>
      <w:r w:rsidRPr="00260E5F">
        <w:rPr>
          <w:rFonts w:ascii="Times New Roman" w:eastAsia="Times New Roman" w:hAnsi="Times New Roman" w:cs="Times New Roman"/>
          <w:color w:val="000000"/>
          <w:sz w:val="24"/>
          <w:szCs w:val="24"/>
        </w:rPr>
        <w:t xml:space="preserve">“Have we not all one Father? Has not one God created us? </w:t>
      </w:r>
      <w:proofErr w:type="gramStart"/>
      <w:r w:rsidRPr="00260E5F">
        <w:rPr>
          <w:rFonts w:ascii="Times New Roman" w:eastAsia="Times New Roman" w:hAnsi="Times New Roman" w:cs="Times New Roman"/>
          <w:color w:val="000000"/>
          <w:sz w:val="24"/>
          <w:szCs w:val="24"/>
        </w:rPr>
        <w:t>Why should we betray, each one his brother, to profane the covenant of our forefathers?”</w:t>
      </w:r>
      <w:proofErr w:type="gramEnd"/>
    </w:p>
    <w:p w:rsidR="00260E5F" w:rsidRPr="00260E5F" w:rsidRDefault="00260E5F" w:rsidP="00260E5F">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0E5F">
        <w:rPr>
          <w:rFonts w:ascii="Times New Roman" w:eastAsia="Times New Roman" w:hAnsi="Times New Roman" w:cs="Times New Roman"/>
          <w:b/>
          <w:bCs/>
          <w:color w:val="000000"/>
          <w:sz w:val="24"/>
          <w:szCs w:val="24"/>
        </w:rPr>
        <w:t>Psalm 73:25</w:t>
      </w:r>
    </w:p>
    <w:p w:rsidR="00260E5F" w:rsidRPr="00260E5F" w:rsidRDefault="00260E5F" w:rsidP="00260E5F">
      <w:pPr>
        <w:spacing w:beforeAutospacing="1" w:after="100" w:afterAutospacing="1" w:line="240" w:lineRule="auto"/>
        <w:rPr>
          <w:rFonts w:ascii="Times New Roman" w:eastAsia="Times New Roman" w:hAnsi="Times New Roman" w:cs="Times New Roman"/>
          <w:color w:val="000000"/>
          <w:sz w:val="24"/>
          <w:szCs w:val="24"/>
        </w:rPr>
      </w:pPr>
      <w:r w:rsidRPr="00260E5F">
        <w:rPr>
          <w:rFonts w:ascii="Times New Roman" w:eastAsia="Times New Roman" w:hAnsi="Times New Roman" w:cs="Times New Roman"/>
          <w:color w:val="000000"/>
          <w:sz w:val="24"/>
          <w:szCs w:val="24"/>
        </w:rPr>
        <w:t>“</w:t>
      </w:r>
      <w:proofErr w:type="gramStart"/>
      <w:r w:rsidRPr="00260E5F">
        <w:rPr>
          <w:rFonts w:ascii="Times New Roman" w:eastAsia="Times New Roman" w:hAnsi="Times New Roman" w:cs="Times New Roman"/>
          <w:color w:val="000000"/>
          <w:sz w:val="24"/>
          <w:szCs w:val="24"/>
        </w:rPr>
        <w:t>Whom</w:t>
      </w:r>
      <w:proofErr w:type="gramEnd"/>
      <w:r w:rsidRPr="00260E5F">
        <w:rPr>
          <w:rFonts w:ascii="Times New Roman" w:eastAsia="Times New Roman" w:hAnsi="Times New Roman" w:cs="Times New Roman"/>
          <w:color w:val="000000"/>
          <w:sz w:val="24"/>
          <w:szCs w:val="24"/>
        </w:rPr>
        <w:t xml:space="preserve"> have I in heaven but You? And earth has nothing I desire besides </w:t>
      </w:r>
      <w:proofErr w:type="gramStart"/>
      <w:r w:rsidRPr="00260E5F">
        <w:rPr>
          <w:rFonts w:ascii="Times New Roman" w:eastAsia="Times New Roman" w:hAnsi="Times New Roman" w:cs="Times New Roman"/>
          <w:color w:val="000000"/>
          <w:sz w:val="24"/>
          <w:szCs w:val="24"/>
        </w:rPr>
        <w:t>You</w:t>
      </w:r>
      <w:proofErr w:type="gramEnd"/>
      <w:r w:rsidRPr="00260E5F">
        <w:rPr>
          <w:rFonts w:ascii="Times New Roman" w:eastAsia="Times New Roman" w:hAnsi="Times New Roman" w:cs="Times New Roman"/>
          <w:color w:val="000000"/>
          <w:sz w:val="24"/>
          <w:szCs w:val="24"/>
        </w:rPr>
        <w:t>.”</w:t>
      </w:r>
    </w:p>
    <w:p w:rsidR="00260E5F" w:rsidRPr="00260E5F" w:rsidRDefault="00260E5F" w:rsidP="00260E5F">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0E5F">
        <w:rPr>
          <w:rFonts w:ascii="Times New Roman" w:eastAsia="Times New Roman" w:hAnsi="Times New Roman" w:cs="Times New Roman"/>
          <w:b/>
          <w:bCs/>
          <w:color w:val="000000"/>
          <w:sz w:val="24"/>
          <w:szCs w:val="24"/>
        </w:rPr>
        <w:t>Psalm 81:8-9</w:t>
      </w:r>
    </w:p>
    <w:p w:rsidR="00260E5F" w:rsidRPr="00260E5F" w:rsidRDefault="00260E5F" w:rsidP="00260E5F">
      <w:pPr>
        <w:spacing w:beforeAutospacing="1" w:after="100" w:afterAutospacing="1" w:line="240" w:lineRule="auto"/>
        <w:rPr>
          <w:rFonts w:ascii="Times New Roman" w:eastAsia="Times New Roman" w:hAnsi="Times New Roman" w:cs="Times New Roman"/>
          <w:color w:val="000000"/>
          <w:sz w:val="24"/>
          <w:szCs w:val="24"/>
        </w:rPr>
      </w:pPr>
      <w:r w:rsidRPr="00260E5F">
        <w:rPr>
          <w:rFonts w:ascii="Times New Roman" w:eastAsia="Times New Roman" w:hAnsi="Times New Roman" w:cs="Times New Roman"/>
          <w:color w:val="000000"/>
          <w:sz w:val="24"/>
          <w:szCs w:val="24"/>
        </w:rPr>
        <w:t xml:space="preserve">“Hear, O My people, and I will admonish you; O Israel, if you would listen to </w:t>
      </w:r>
      <w:proofErr w:type="gramStart"/>
      <w:r w:rsidRPr="00260E5F">
        <w:rPr>
          <w:rFonts w:ascii="Times New Roman" w:eastAsia="Times New Roman" w:hAnsi="Times New Roman" w:cs="Times New Roman"/>
          <w:color w:val="000000"/>
          <w:sz w:val="24"/>
          <w:szCs w:val="24"/>
        </w:rPr>
        <w:t>Me</w:t>
      </w:r>
      <w:proofErr w:type="gramEnd"/>
      <w:r w:rsidRPr="00260E5F">
        <w:rPr>
          <w:rFonts w:ascii="Times New Roman" w:eastAsia="Times New Roman" w:hAnsi="Times New Roman" w:cs="Times New Roman"/>
          <w:color w:val="000000"/>
          <w:sz w:val="24"/>
          <w:szCs w:val="24"/>
        </w:rPr>
        <w:t>! Let there be no strange god among you; nor shall you worship any foreign god.”</w:t>
      </w:r>
    </w:p>
    <w:p w:rsidR="00260E5F" w:rsidRPr="00260E5F" w:rsidRDefault="00260E5F" w:rsidP="00260E5F">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0E5F">
        <w:rPr>
          <w:rFonts w:ascii="Times New Roman" w:eastAsia="Times New Roman" w:hAnsi="Times New Roman" w:cs="Times New Roman"/>
          <w:b/>
          <w:bCs/>
          <w:color w:val="000000"/>
          <w:sz w:val="24"/>
          <w:szCs w:val="24"/>
        </w:rPr>
        <w:t>Psalm 146:3</w:t>
      </w:r>
    </w:p>
    <w:p w:rsidR="00260E5F" w:rsidRPr="00260E5F" w:rsidRDefault="00260E5F" w:rsidP="00260E5F">
      <w:pPr>
        <w:spacing w:beforeAutospacing="1" w:after="100" w:afterAutospacing="1" w:line="240" w:lineRule="auto"/>
        <w:rPr>
          <w:rFonts w:ascii="Times New Roman" w:eastAsia="Times New Roman" w:hAnsi="Times New Roman" w:cs="Times New Roman"/>
          <w:color w:val="000000"/>
          <w:sz w:val="24"/>
          <w:szCs w:val="24"/>
        </w:rPr>
      </w:pPr>
      <w:r w:rsidRPr="00260E5F">
        <w:rPr>
          <w:rFonts w:ascii="Times New Roman" w:eastAsia="Times New Roman" w:hAnsi="Times New Roman" w:cs="Times New Roman"/>
          <w:color w:val="000000"/>
          <w:sz w:val="24"/>
          <w:szCs w:val="24"/>
        </w:rPr>
        <w:t>“Do not put your trust in princes, nor in the son of man, in whom there is no salvation!”</w:t>
      </w:r>
    </w:p>
    <w:p w:rsidR="00260E5F" w:rsidRPr="00260E5F" w:rsidRDefault="00260E5F" w:rsidP="00260E5F">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0E5F">
        <w:rPr>
          <w:rFonts w:ascii="Times New Roman" w:eastAsia="Times New Roman" w:hAnsi="Times New Roman" w:cs="Times New Roman"/>
          <w:b/>
          <w:bCs/>
          <w:color w:val="000000"/>
          <w:sz w:val="24"/>
          <w:szCs w:val="24"/>
        </w:rPr>
        <w:lastRenderedPageBreak/>
        <w:t>Nehemiah 9:6</w:t>
      </w:r>
    </w:p>
    <w:p w:rsidR="00260E5F" w:rsidRPr="00260E5F" w:rsidRDefault="00260E5F" w:rsidP="00260E5F">
      <w:pPr>
        <w:spacing w:beforeAutospacing="1" w:after="100" w:afterAutospacing="1" w:line="240" w:lineRule="auto"/>
        <w:rPr>
          <w:rFonts w:ascii="Times New Roman" w:eastAsia="Times New Roman" w:hAnsi="Times New Roman" w:cs="Times New Roman"/>
          <w:color w:val="000000"/>
          <w:sz w:val="24"/>
          <w:szCs w:val="24"/>
        </w:rPr>
      </w:pPr>
      <w:r w:rsidRPr="00260E5F">
        <w:rPr>
          <w:rFonts w:ascii="Times New Roman" w:eastAsia="Times New Roman" w:hAnsi="Times New Roman" w:cs="Times New Roman"/>
          <w:color w:val="000000"/>
          <w:sz w:val="24"/>
          <w:szCs w:val="24"/>
        </w:rPr>
        <w:t xml:space="preserve">“You alone are the Lord; </w:t>
      </w:r>
      <w:proofErr w:type="gramStart"/>
      <w:r w:rsidRPr="00260E5F">
        <w:rPr>
          <w:rFonts w:ascii="Times New Roman" w:eastAsia="Times New Roman" w:hAnsi="Times New Roman" w:cs="Times New Roman"/>
          <w:color w:val="000000"/>
          <w:sz w:val="24"/>
          <w:szCs w:val="24"/>
        </w:rPr>
        <w:t>You</w:t>
      </w:r>
      <w:proofErr w:type="gramEnd"/>
      <w:r w:rsidRPr="00260E5F">
        <w:rPr>
          <w:rFonts w:ascii="Times New Roman" w:eastAsia="Times New Roman" w:hAnsi="Times New Roman" w:cs="Times New Roman"/>
          <w:color w:val="000000"/>
          <w:sz w:val="24"/>
          <w:szCs w:val="24"/>
        </w:rPr>
        <w:t xml:space="preserve"> made the heavens, the heavens of the heavens and all their host, the earth and all that is upon it, the seas and all that is in them, and You give life to them all, and the heavenly host bow down before You.”</w:t>
      </w:r>
    </w:p>
    <w:p w:rsidR="00E1363A" w:rsidRPr="003E49A2" w:rsidRDefault="003E49A2" w:rsidP="00AF6358">
      <w:pPr>
        <w:spacing w:before="100" w:beforeAutospacing="1" w:after="100" w:afterAutospacing="1" w:line="240" w:lineRule="auto"/>
        <w:rPr>
          <w:rFonts w:ascii="Times New Roman" w:eastAsia="Times New Roman" w:hAnsi="Times New Roman" w:cs="Times New Roman"/>
          <w:sz w:val="40"/>
          <w:szCs w:val="40"/>
        </w:rPr>
      </w:pPr>
      <w:hyperlink r:id="rId24" w:history="1">
        <w:r w:rsidRPr="003E49A2">
          <w:rPr>
            <w:rStyle w:val="Hyperlink"/>
            <w:rFonts w:ascii="Times New Roman" w:eastAsia="Times New Roman" w:hAnsi="Times New Roman" w:cs="Times New Roman"/>
            <w:sz w:val="40"/>
            <w:szCs w:val="40"/>
          </w:rPr>
          <w:t>https://outreachjudaism.org/sin-and-atonement/</w:t>
        </w:r>
      </w:hyperlink>
    </w:p>
    <w:p w:rsidR="003E49A2" w:rsidRPr="003E49A2" w:rsidRDefault="003E49A2" w:rsidP="003E49A2">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E49A2">
        <w:rPr>
          <w:rFonts w:ascii="Times New Roman" w:eastAsia="Times New Roman" w:hAnsi="Times New Roman" w:cs="Times New Roman"/>
          <w:color w:val="000000"/>
          <w:sz w:val="24"/>
          <w:szCs w:val="24"/>
        </w:rPr>
        <w:t>parishioners</w:t>
      </w:r>
      <w:proofErr w:type="gramEnd"/>
      <w:r w:rsidRPr="003E49A2">
        <w:rPr>
          <w:rFonts w:ascii="Times New Roman" w:eastAsia="Times New Roman" w:hAnsi="Times New Roman" w:cs="Times New Roman"/>
          <w:color w:val="000000"/>
          <w:sz w:val="24"/>
          <w:szCs w:val="24"/>
        </w:rPr>
        <w:t xml:space="preserve"> pray to Jesus repeatedly, whom they venerate as God. How frequently is Jesus’ name mentioned during a typical Church service? </w:t>
      </w:r>
      <w:proofErr w:type="gramStart"/>
      <w:r w:rsidRPr="003E49A2">
        <w:rPr>
          <w:rFonts w:ascii="Times New Roman" w:eastAsia="Times New Roman" w:hAnsi="Times New Roman" w:cs="Times New Roman"/>
          <w:color w:val="000000"/>
          <w:sz w:val="24"/>
          <w:szCs w:val="24"/>
        </w:rPr>
        <w:t>Probably hundreds of times.</w:t>
      </w:r>
      <w:proofErr w:type="gramEnd"/>
      <w:r w:rsidRPr="003E49A2">
        <w:rPr>
          <w:rFonts w:ascii="Times New Roman" w:eastAsia="Times New Roman" w:hAnsi="Times New Roman" w:cs="Times New Roman"/>
          <w:color w:val="000000"/>
          <w:sz w:val="24"/>
          <w:szCs w:val="24"/>
        </w:rPr>
        <w:t xml:space="preserve"> Throughout the entire corpus of the Jewish Scriptures, there is </w:t>
      </w:r>
      <w:r w:rsidRPr="003E49A2">
        <w:rPr>
          <w:rFonts w:ascii="Times New Roman" w:eastAsia="Times New Roman" w:hAnsi="Times New Roman" w:cs="Times New Roman"/>
          <w:b/>
          <w:color w:val="000000"/>
          <w:sz w:val="28"/>
          <w:szCs w:val="28"/>
          <w:highlight w:val="yellow"/>
        </w:rPr>
        <w:t>not a single instance where we are encouraged to pray to or in the name of the messiah.</w:t>
      </w:r>
      <w:r w:rsidRPr="003E49A2">
        <w:rPr>
          <w:rFonts w:ascii="Times New Roman" w:eastAsia="Times New Roman" w:hAnsi="Times New Roman" w:cs="Times New Roman"/>
          <w:color w:val="000000"/>
          <w:sz w:val="24"/>
          <w:szCs w:val="24"/>
        </w:rPr>
        <w:t xml:space="preserve"> This stunning, radical contradiction should inspire every parishioner to tremble, wonder, and seek out the truth.</w:t>
      </w:r>
    </w:p>
    <w:p w:rsidR="003E49A2" w:rsidRPr="003E49A2" w:rsidRDefault="003E49A2" w:rsidP="003E49A2">
      <w:pPr>
        <w:spacing w:before="100" w:beforeAutospacing="1" w:after="100" w:afterAutospacing="1" w:line="240" w:lineRule="auto"/>
        <w:rPr>
          <w:rFonts w:ascii="Times New Roman" w:eastAsia="Times New Roman" w:hAnsi="Times New Roman" w:cs="Times New Roman"/>
          <w:color w:val="000000"/>
          <w:sz w:val="24"/>
          <w:szCs w:val="24"/>
        </w:rPr>
      </w:pPr>
      <w:r w:rsidRPr="003E49A2">
        <w:rPr>
          <w:rFonts w:ascii="Times New Roman" w:eastAsia="Times New Roman" w:hAnsi="Times New Roman" w:cs="Times New Roman"/>
          <w:color w:val="000000"/>
          <w:sz w:val="24"/>
          <w:szCs w:val="24"/>
        </w:rPr>
        <w:t xml:space="preserve">The </w:t>
      </w:r>
      <w:proofErr w:type="spellStart"/>
      <w:r w:rsidRPr="003E49A2">
        <w:rPr>
          <w:rFonts w:ascii="Times New Roman" w:eastAsia="Times New Roman" w:hAnsi="Times New Roman" w:cs="Times New Roman"/>
          <w:color w:val="000000"/>
          <w:sz w:val="24"/>
          <w:szCs w:val="24"/>
        </w:rPr>
        <w:t>Tanach</w:t>
      </w:r>
      <w:proofErr w:type="spellEnd"/>
      <w:r w:rsidRPr="003E49A2">
        <w:rPr>
          <w:rFonts w:ascii="Times New Roman" w:eastAsia="Times New Roman" w:hAnsi="Times New Roman" w:cs="Times New Roman"/>
          <w:color w:val="000000"/>
          <w:sz w:val="24"/>
          <w:szCs w:val="24"/>
        </w:rPr>
        <w:t xml:space="preserve"> is clear that the significance of the messiah himself pales in comparison to the utopian age that his arrival will usher in. In a similar fashion, the status of Moses is overshadowed by the unprecedented events of the Exodus. Although Moses led the children of Israel out of Egypt, no Jew would even consider praying to or through Moses. Moses’ name is therefore virtually absent from the Passover </w:t>
      </w:r>
      <w:proofErr w:type="spellStart"/>
      <w:r w:rsidRPr="003E49A2">
        <w:rPr>
          <w:rFonts w:ascii="Times New Roman" w:eastAsia="Times New Roman" w:hAnsi="Times New Roman" w:cs="Times New Roman"/>
          <w:color w:val="000000"/>
          <w:sz w:val="24"/>
          <w:szCs w:val="24"/>
        </w:rPr>
        <w:t>Haggadah</w:t>
      </w:r>
      <w:proofErr w:type="spellEnd"/>
      <w:r w:rsidRPr="003E49A2">
        <w:rPr>
          <w:rFonts w:ascii="Times New Roman" w:eastAsia="Times New Roman" w:hAnsi="Times New Roman" w:cs="Times New Roman"/>
          <w:color w:val="000000"/>
          <w:sz w:val="24"/>
          <w:szCs w:val="24"/>
        </w:rPr>
        <w:t>. Why is the lawgiver’s name missing from the Seder liturgy?</w:t>
      </w:r>
    </w:p>
    <w:p w:rsidR="003E49A2" w:rsidRPr="003E49A2" w:rsidRDefault="003E49A2" w:rsidP="003E49A2">
      <w:pPr>
        <w:spacing w:before="100" w:beforeAutospacing="1" w:after="100" w:afterAutospacing="1" w:line="240" w:lineRule="auto"/>
        <w:rPr>
          <w:rFonts w:ascii="Times New Roman" w:eastAsia="Times New Roman" w:hAnsi="Times New Roman" w:cs="Times New Roman"/>
          <w:color w:val="000000"/>
          <w:sz w:val="24"/>
          <w:szCs w:val="24"/>
        </w:rPr>
      </w:pPr>
      <w:r w:rsidRPr="003E49A2">
        <w:rPr>
          <w:rFonts w:ascii="Times New Roman" w:eastAsia="Times New Roman" w:hAnsi="Times New Roman" w:cs="Times New Roman"/>
          <w:color w:val="000000"/>
          <w:sz w:val="24"/>
          <w:szCs w:val="24"/>
        </w:rPr>
        <w:t>Because Judaism draws man’s eyes toward Heaven – the God of Israel. We are inspired by the saintly lives of great men like Abraham and Daniel, but the notion of worshiping them would not cross our minds. We worship the God for whom they were willing to die.</w:t>
      </w:r>
    </w:p>
    <w:p w:rsidR="003E49A2" w:rsidRPr="003E49A2" w:rsidRDefault="003E49A2" w:rsidP="003E49A2">
      <w:pPr>
        <w:spacing w:before="100" w:beforeAutospacing="1" w:after="100" w:afterAutospacing="1" w:line="240" w:lineRule="auto"/>
        <w:rPr>
          <w:rFonts w:ascii="Times New Roman" w:eastAsia="Times New Roman" w:hAnsi="Times New Roman" w:cs="Times New Roman"/>
          <w:color w:val="000000"/>
          <w:sz w:val="24"/>
          <w:szCs w:val="24"/>
        </w:rPr>
      </w:pPr>
      <w:r w:rsidRPr="003E49A2">
        <w:rPr>
          <w:rFonts w:ascii="Times New Roman" w:eastAsia="Times New Roman" w:hAnsi="Times New Roman" w:cs="Times New Roman"/>
          <w:color w:val="000000"/>
          <w:sz w:val="24"/>
          <w:szCs w:val="24"/>
        </w:rPr>
        <w:t>The reason Judaism does not accept the Christian messiah is because Jesus did not fulfill a single messianic prophecy clearly outlined in the Jewish Scriptures. The following is an overview of the central messianic prophecies outlined in the Jewish Scriptures that both Judaism and Christianity agree are messianic:</w:t>
      </w:r>
    </w:p>
    <w:p w:rsidR="0077726F" w:rsidRPr="0077726F" w:rsidRDefault="0077726F" w:rsidP="0077726F">
      <w:pPr>
        <w:spacing w:before="100" w:beforeAutospacing="1" w:after="100" w:afterAutospacing="1" w:line="240" w:lineRule="auto"/>
        <w:rPr>
          <w:rFonts w:ascii="Times New Roman" w:eastAsia="Times New Roman" w:hAnsi="Times New Roman" w:cs="Times New Roman"/>
          <w:color w:val="000000"/>
          <w:sz w:val="24"/>
          <w:szCs w:val="24"/>
        </w:rPr>
      </w:pPr>
      <w:r w:rsidRPr="0077726F">
        <w:rPr>
          <w:rFonts w:ascii="Times New Roman" w:eastAsia="Times New Roman" w:hAnsi="Times New Roman" w:cs="Times New Roman"/>
          <w:color w:val="000000"/>
          <w:sz w:val="24"/>
          <w:szCs w:val="24"/>
        </w:rPr>
        <w:t xml:space="preserve">This core tenet of Judaism is conveyed explicitly throughout the eighteenth chapter of the Book of Ezekiel. In verses 18:20-23, the prophet declares that true repentance alone washes the penitent clean of all iniquities; every one of his sins </w:t>
      </w:r>
      <w:proofErr w:type="gramStart"/>
      <w:r w:rsidRPr="0077726F">
        <w:rPr>
          <w:rFonts w:ascii="Times New Roman" w:eastAsia="Times New Roman" w:hAnsi="Times New Roman" w:cs="Times New Roman"/>
          <w:color w:val="000000"/>
          <w:sz w:val="24"/>
          <w:szCs w:val="24"/>
        </w:rPr>
        <w:t>are</w:t>
      </w:r>
      <w:proofErr w:type="gramEnd"/>
      <w:r w:rsidRPr="0077726F">
        <w:rPr>
          <w:rFonts w:ascii="Times New Roman" w:eastAsia="Times New Roman" w:hAnsi="Times New Roman" w:cs="Times New Roman"/>
          <w:color w:val="000000"/>
          <w:sz w:val="24"/>
          <w:szCs w:val="24"/>
        </w:rPr>
        <w:t xml:space="preserve"> forgiven in Heaven. This chapter is so clear and </w:t>
      </w:r>
      <w:proofErr w:type="gramStart"/>
      <w:r w:rsidRPr="0077726F">
        <w:rPr>
          <w:rFonts w:ascii="Times New Roman" w:eastAsia="Times New Roman" w:hAnsi="Times New Roman" w:cs="Times New Roman"/>
          <w:color w:val="000000"/>
          <w:sz w:val="24"/>
          <w:szCs w:val="24"/>
        </w:rPr>
        <w:t>unambiguous,</w:t>
      </w:r>
      <w:proofErr w:type="gramEnd"/>
      <w:r w:rsidRPr="0077726F">
        <w:rPr>
          <w:rFonts w:ascii="Times New Roman" w:eastAsia="Times New Roman" w:hAnsi="Times New Roman" w:cs="Times New Roman"/>
          <w:color w:val="000000"/>
          <w:sz w:val="24"/>
          <w:szCs w:val="24"/>
        </w:rPr>
        <w:t xml:space="preserve"> there can be no other reading of these passages. Blood-sacrifices or the veneration of a crucified messiah are not mentioned or even hinted throughout Ezekiel’s thorough and inspiring discourse on sin and atonement.</w:t>
      </w:r>
    </w:p>
    <w:p w:rsidR="003E49A2" w:rsidRPr="00AF6358" w:rsidRDefault="0077726F" w:rsidP="00AF6358">
      <w:pPr>
        <w:spacing w:before="100" w:beforeAutospacing="1" w:after="100" w:afterAutospacing="1" w:line="240" w:lineRule="auto"/>
        <w:rPr>
          <w:rFonts w:ascii="Times New Roman" w:eastAsia="Times New Roman" w:hAnsi="Times New Roman" w:cs="Times New Roman"/>
          <w:sz w:val="24"/>
          <w:szCs w:val="24"/>
        </w:rPr>
      </w:pPr>
      <w:r w:rsidRPr="0077726F">
        <w:rPr>
          <w:rFonts w:ascii="Times New Roman" w:eastAsia="Times New Roman" w:hAnsi="Times New Roman" w:cs="Times New Roman"/>
          <w:color w:val="000000"/>
          <w:sz w:val="24"/>
          <w:szCs w:val="24"/>
        </w:rPr>
        <w:t>Ezekiel’s teaching is not novel. The Jewish people were warned throughout the Torah never to offer human sacrifices. When Moses offered to have his name removed from the Torah in exchange for the sin that the Jewish people had committed with the Golden Calf, the Almighty abruptly refused Moses’ offer.</w:t>
      </w:r>
      <w:hyperlink r:id="rId25" w:anchor="fn3-2501" w:tooltip="Exodus 32:31-33." w:history="1">
        <w:r w:rsidRPr="0077726F">
          <w:rPr>
            <w:rFonts w:ascii="Times New Roman" w:eastAsia="Times New Roman" w:hAnsi="Times New Roman" w:cs="Times New Roman"/>
            <w:color w:val="0000FF"/>
            <w:sz w:val="24"/>
            <w:szCs w:val="24"/>
            <w:u w:val="single"/>
            <w:vertAlign w:val="superscript"/>
          </w:rPr>
          <w:t>3</w:t>
        </w:r>
      </w:hyperlink>
      <w:r w:rsidRPr="0077726F">
        <w:rPr>
          <w:rFonts w:ascii="Times New Roman" w:eastAsia="Times New Roman" w:hAnsi="Times New Roman" w:cs="Times New Roman"/>
          <w:color w:val="000000"/>
          <w:sz w:val="24"/>
          <w:szCs w:val="24"/>
        </w:rPr>
        <w:t xml:space="preserve"> Moses, who was righteous with regard to the golden calf, could not suffer vicariously for the sin of the nation. Rather, only the soul that sinned would endure judgment.</w:t>
      </w:r>
      <w:bookmarkStart w:id="0" w:name="_GoBack"/>
      <w:bookmarkEnd w:id="0"/>
    </w:p>
    <w:p w:rsidR="00AF6358" w:rsidRDefault="00AF6358"/>
    <w:sectPr w:rsidR="00AF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040"/>
    <w:multiLevelType w:val="hybridMultilevel"/>
    <w:tmpl w:val="26E80F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61901"/>
    <w:multiLevelType w:val="multilevel"/>
    <w:tmpl w:val="CF0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96FEF"/>
    <w:multiLevelType w:val="multilevel"/>
    <w:tmpl w:val="0C2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17"/>
    <w:rsid w:val="000E3792"/>
    <w:rsid w:val="00260E5F"/>
    <w:rsid w:val="002B63E8"/>
    <w:rsid w:val="00341740"/>
    <w:rsid w:val="00397D15"/>
    <w:rsid w:val="003E49A2"/>
    <w:rsid w:val="00493555"/>
    <w:rsid w:val="00512FF9"/>
    <w:rsid w:val="005228CD"/>
    <w:rsid w:val="00600152"/>
    <w:rsid w:val="00621916"/>
    <w:rsid w:val="0062794D"/>
    <w:rsid w:val="00696006"/>
    <w:rsid w:val="0077726F"/>
    <w:rsid w:val="00807AE7"/>
    <w:rsid w:val="009B6D9F"/>
    <w:rsid w:val="009C065F"/>
    <w:rsid w:val="00AF6358"/>
    <w:rsid w:val="00C02CDB"/>
    <w:rsid w:val="00C94E17"/>
    <w:rsid w:val="00CB07EC"/>
    <w:rsid w:val="00D23D29"/>
    <w:rsid w:val="00E1363A"/>
    <w:rsid w:val="00FE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CD"/>
    <w:pPr>
      <w:ind w:left="720"/>
      <w:contextualSpacing/>
    </w:pPr>
  </w:style>
  <w:style w:type="character" w:styleId="Hyperlink">
    <w:name w:val="Hyperlink"/>
    <w:basedOn w:val="DefaultParagraphFont"/>
    <w:uiPriority w:val="99"/>
    <w:unhideWhenUsed/>
    <w:rsid w:val="000E3792"/>
    <w:rPr>
      <w:color w:val="0000FF" w:themeColor="hyperlink"/>
      <w:u w:val="single"/>
    </w:rPr>
  </w:style>
  <w:style w:type="paragraph" w:styleId="NormalWeb">
    <w:name w:val="Normal (Web)"/>
    <w:basedOn w:val="Normal"/>
    <w:uiPriority w:val="99"/>
    <w:semiHidden/>
    <w:unhideWhenUsed/>
    <w:rsid w:val="00AF6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CD"/>
    <w:pPr>
      <w:ind w:left="720"/>
      <w:contextualSpacing/>
    </w:pPr>
  </w:style>
  <w:style w:type="character" w:styleId="Hyperlink">
    <w:name w:val="Hyperlink"/>
    <w:basedOn w:val="DefaultParagraphFont"/>
    <w:uiPriority w:val="99"/>
    <w:unhideWhenUsed/>
    <w:rsid w:val="000E3792"/>
    <w:rPr>
      <w:color w:val="0000FF" w:themeColor="hyperlink"/>
      <w:u w:val="single"/>
    </w:rPr>
  </w:style>
  <w:style w:type="paragraph" w:styleId="NormalWeb">
    <w:name w:val="Normal (Web)"/>
    <w:basedOn w:val="Normal"/>
    <w:uiPriority w:val="99"/>
    <w:semiHidden/>
    <w:unhideWhenUsed/>
    <w:rsid w:val="00AF6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129">
      <w:bodyDiv w:val="1"/>
      <w:marLeft w:val="0"/>
      <w:marRight w:val="0"/>
      <w:marTop w:val="0"/>
      <w:marBottom w:val="0"/>
      <w:divBdr>
        <w:top w:val="none" w:sz="0" w:space="0" w:color="auto"/>
        <w:left w:val="none" w:sz="0" w:space="0" w:color="auto"/>
        <w:bottom w:val="none" w:sz="0" w:space="0" w:color="auto"/>
        <w:right w:val="none" w:sz="0" w:space="0" w:color="auto"/>
      </w:divBdr>
      <w:divsChild>
        <w:div w:id="1875462539">
          <w:marLeft w:val="0"/>
          <w:marRight w:val="0"/>
          <w:marTop w:val="0"/>
          <w:marBottom w:val="0"/>
          <w:divBdr>
            <w:top w:val="none" w:sz="0" w:space="0" w:color="auto"/>
            <w:left w:val="none" w:sz="0" w:space="0" w:color="auto"/>
            <w:bottom w:val="none" w:sz="0" w:space="0" w:color="auto"/>
            <w:right w:val="none" w:sz="0" w:space="0" w:color="auto"/>
          </w:divBdr>
          <w:divsChild>
            <w:div w:id="50542102">
              <w:marLeft w:val="0"/>
              <w:marRight w:val="0"/>
              <w:marTop w:val="0"/>
              <w:marBottom w:val="0"/>
              <w:divBdr>
                <w:top w:val="none" w:sz="0" w:space="0" w:color="auto"/>
                <w:left w:val="none" w:sz="0" w:space="0" w:color="auto"/>
                <w:bottom w:val="none" w:sz="0" w:space="0" w:color="auto"/>
                <w:right w:val="none" w:sz="0" w:space="0" w:color="auto"/>
              </w:divBdr>
              <w:divsChild>
                <w:div w:id="1851067796">
                  <w:marLeft w:val="0"/>
                  <w:marRight w:val="0"/>
                  <w:marTop w:val="0"/>
                  <w:marBottom w:val="0"/>
                  <w:divBdr>
                    <w:top w:val="none" w:sz="0" w:space="0" w:color="auto"/>
                    <w:left w:val="none" w:sz="0" w:space="0" w:color="auto"/>
                    <w:bottom w:val="none" w:sz="0" w:space="0" w:color="auto"/>
                    <w:right w:val="none" w:sz="0" w:space="0" w:color="auto"/>
                  </w:divBdr>
                  <w:divsChild>
                    <w:div w:id="1407727856">
                      <w:marLeft w:val="0"/>
                      <w:marRight w:val="0"/>
                      <w:marTop w:val="0"/>
                      <w:marBottom w:val="0"/>
                      <w:divBdr>
                        <w:top w:val="none" w:sz="0" w:space="0" w:color="auto"/>
                        <w:left w:val="none" w:sz="0" w:space="0" w:color="auto"/>
                        <w:bottom w:val="none" w:sz="0" w:space="0" w:color="auto"/>
                        <w:right w:val="none" w:sz="0" w:space="0" w:color="auto"/>
                      </w:divBdr>
                      <w:divsChild>
                        <w:div w:id="1398505420">
                          <w:marLeft w:val="0"/>
                          <w:marRight w:val="0"/>
                          <w:marTop w:val="0"/>
                          <w:marBottom w:val="0"/>
                          <w:divBdr>
                            <w:top w:val="none" w:sz="0" w:space="0" w:color="auto"/>
                            <w:left w:val="none" w:sz="0" w:space="0" w:color="auto"/>
                            <w:bottom w:val="none" w:sz="0" w:space="0" w:color="auto"/>
                            <w:right w:val="none" w:sz="0" w:space="0" w:color="auto"/>
                          </w:divBdr>
                          <w:divsChild>
                            <w:div w:id="81730671">
                              <w:marLeft w:val="0"/>
                              <w:marRight w:val="0"/>
                              <w:marTop w:val="0"/>
                              <w:marBottom w:val="0"/>
                              <w:divBdr>
                                <w:top w:val="none" w:sz="0" w:space="0" w:color="auto"/>
                                <w:left w:val="none" w:sz="0" w:space="0" w:color="auto"/>
                                <w:bottom w:val="none" w:sz="0" w:space="0" w:color="auto"/>
                                <w:right w:val="none" w:sz="0" w:space="0" w:color="auto"/>
                              </w:divBdr>
                              <w:divsChild>
                                <w:div w:id="659622676">
                                  <w:marLeft w:val="0"/>
                                  <w:marRight w:val="0"/>
                                  <w:marTop w:val="0"/>
                                  <w:marBottom w:val="0"/>
                                  <w:divBdr>
                                    <w:top w:val="none" w:sz="0" w:space="0" w:color="auto"/>
                                    <w:left w:val="none" w:sz="0" w:space="0" w:color="auto"/>
                                    <w:bottom w:val="none" w:sz="0" w:space="0" w:color="auto"/>
                                    <w:right w:val="none" w:sz="0" w:space="0" w:color="auto"/>
                                  </w:divBdr>
                                  <w:divsChild>
                                    <w:div w:id="1958026830">
                                      <w:marLeft w:val="0"/>
                                      <w:marRight w:val="0"/>
                                      <w:marTop w:val="0"/>
                                      <w:marBottom w:val="0"/>
                                      <w:divBdr>
                                        <w:top w:val="none" w:sz="0" w:space="0" w:color="auto"/>
                                        <w:left w:val="none" w:sz="0" w:space="0" w:color="auto"/>
                                        <w:bottom w:val="none" w:sz="0" w:space="0" w:color="auto"/>
                                        <w:right w:val="none" w:sz="0" w:space="0" w:color="auto"/>
                                      </w:divBdr>
                                      <w:divsChild>
                                        <w:div w:id="1465123313">
                                          <w:marLeft w:val="0"/>
                                          <w:marRight w:val="0"/>
                                          <w:marTop w:val="0"/>
                                          <w:marBottom w:val="0"/>
                                          <w:divBdr>
                                            <w:top w:val="none" w:sz="0" w:space="0" w:color="auto"/>
                                            <w:left w:val="none" w:sz="0" w:space="0" w:color="auto"/>
                                            <w:bottom w:val="none" w:sz="0" w:space="0" w:color="auto"/>
                                            <w:right w:val="none" w:sz="0" w:space="0" w:color="auto"/>
                                          </w:divBdr>
                                          <w:divsChild>
                                            <w:div w:id="599265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714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9670">
      <w:bodyDiv w:val="1"/>
      <w:marLeft w:val="0"/>
      <w:marRight w:val="0"/>
      <w:marTop w:val="0"/>
      <w:marBottom w:val="0"/>
      <w:divBdr>
        <w:top w:val="none" w:sz="0" w:space="0" w:color="auto"/>
        <w:left w:val="none" w:sz="0" w:space="0" w:color="auto"/>
        <w:bottom w:val="none" w:sz="0" w:space="0" w:color="auto"/>
        <w:right w:val="none" w:sz="0" w:space="0" w:color="auto"/>
      </w:divBdr>
      <w:divsChild>
        <w:div w:id="1870946364">
          <w:marLeft w:val="0"/>
          <w:marRight w:val="0"/>
          <w:marTop w:val="0"/>
          <w:marBottom w:val="0"/>
          <w:divBdr>
            <w:top w:val="none" w:sz="0" w:space="0" w:color="auto"/>
            <w:left w:val="none" w:sz="0" w:space="0" w:color="auto"/>
            <w:bottom w:val="none" w:sz="0" w:space="0" w:color="auto"/>
            <w:right w:val="none" w:sz="0" w:space="0" w:color="auto"/>
          </w:divBdr>
          <w:divsChild>
            <w:div w:id="1298606910">
              <w:marLeft w:val="0"/>
              <w:marRight w:val="0"/>
              <w:marTop w:val="0"/>
              <w:marBottom w:val="0"/>
              <w:divBdr>
                <w:top w:val="none" w:sz="0" w:space="0" w:color="auto"/>
                <w:left w:val="none" w:sz="0" w:space="0" w:color="auto"/>
                <w:bottom w:val="none" w:sz="0" w:space="0" w:color="auto"/>
                <w:right w:val="none" w:sz="0" w:space="0" w:color="auto"/>
              </w:divBdr>
              <w:divsChild>
                <w:div w:id="1403672130">
                  <w:marLeft w:val="0"/>
                  <w:marRight w:val="0"/>
                  <w:marTop w:val="0"/>
                  <w:marBottom w:val="0"/>
                  <w:divBdr>
                    <w:top w:val="none" w:sz="0" w:space="0" w:color="auto"/>
                    <w:left w:val="none" w:sz="0" w:space="0" w:color="auto"/>
                    <w:bottom w:val="none" w:sz="0" w:space="0" w:color="auto"/>
                    <w:right w:val="none" w:sz="0" w:space="0" w:color="auto"/>
                  </w:divBdr>
                  <w:divsChild>
                    <w:div w:id="1553812097">
                      <w:marLeft w:val="0"/>
                      <w:marRight w:val="0"/>
                      <w:marTop w:val="0"/>
                      <w:marBottom w:val="0"/>
                      <w:divBdr>
                        <w:top w:val="none" w:sz="0" w:space="0" w:color="auto"/>
                        <w:left w:val="none" w:sz="0" w:space="0" w:color="auto"/>
                        <w:bottom w:val="none" w:sz="0" w:space="0" w:color="auto"/>
                        <w:right w:val="none" w:sz="0" w:space="0" w:color="auto"/>
                      </w:divBdr>
                      <w:divsChild>
                        <w:div w:id="2083142979">
                          <w:marLeft w:val="0"/>
                          <w:marRight w:val="0"/>
                          <w:marTop w:val="0"/>
                          <w:marBottom w:val="0"/>
                          <w:divBdr>
                            <w:top w:val="none" w:sz="0" w:space="0" w:color="auto"/>
                            <w:left w:val="none" w:sz="0" w:space="0" w:color="auto"/>
                            <w:bottom w:val="none" w:sz="0" w:space="0" w:color="auto"/>
                            <w:right w:val="none" w:sz="0" w:space="0" w:color="auto"/>
                          </w:divBdr>
                          <w:divsChild>
                            <w:div w:id="68356343">
                              <w:marLeft w:val="0"/>
                              <w:marRight w:val="0"/>
                              <w:marTop w:val="0"/>
                              <w:marBottom w:val="0"/>
                              <w:divBdr>
                                <w:top w:val="none" w:sz="0" w:space="0" w:color="auto"/>
                                <w:left w:val="none" w:sz="0" w:space="0" w:color="auto"/>
                                <w:bottom w:val="none" w:sz="0" w:space="0" w:color="auto"/>
                                <w:right w:val="none" w:sz="0" w:space="0" w:color="auto"/>
                              </w:divBdr>
                              <w:divsChild>
                                <w:div w:id="1272471065">
                                  <w:marLeft w:val="0"/>
                                  <w:marRight w:val="0"/>
                                  <w:marTop w:val="0"/>
                                  <w:marBottom w:val="0"/>
                                  <w:divBdr>
                                    <w:top w:val="none" w:sz="0" w:space="0" w:color="auto"/>
                                    <w:left w:val="none" w:sz="0" w:space="0" w:color="auto"/>
                                    <w:bottom w:val="none" w:sz="0" w:space="0" w:color="auto"/>
                                    <w:right w:val="none" w:sz="0" w:space="0" w:color="auto"/>
                                  </w:divBdr>
                                  <w:divsChild>
                                    <w:div w:id="294943901">
                                      <w:marLeft w:val="0"/>
                                      <w:marRight w:val="0"/>
                                      <w:marTop w:val="0"/>
                                      <w:marBottom w:val="0"/>
                                      <w:divBdr>
                                        <w:top w:val="none" w:sz="0" w:space="0" w:color="auto"/>
                                        <w:left w:val="none" w:sz="0" w:space="0" w:color="auto"/>
                                        <w:bottom w:val="none" w:sz="0" w:space="0" w:color="auto"/>
                                        <w:right w:val="none" w:sz="0" w:space="0" w:color="auto"/>
                                      </w:divBdr>
                                      <w:divsChild>
                                        <w:div w:id="1608122589">
                                          <w:marLeft w:val="0"/>
                                          <w:marRight w:val="0"/>
                                          <w:marTop w:val="0"/>
                                          <w:marBottom w:val="0"/>
                                          <w:divBdr>
                                            <w:top w:val="none" w:sz="0" w:space="0" w:color="auto"/>
                                            <w:left w:val="none" w:sz="0" w:space="0" w:color="auto"/>
                                            <w:bottom w:val="none" w:sz="0" w:space="0" w:color="auto"/>
                                            <w:right w:val="none" w:sz="0" w:space="0" w:color="auto"/>
                                          </w:divBdr>
                                          <w:divsChild>
                                            <w:div w:id="745149200">
                                              <w:marLeft w:val="0"/>
                                              <w:marRight w:val="0"/>
                                              <w:marTop w:val="0"/>
                                              <w:marBottom w:val="0"/>
                                              <w:divBdr>
                                                <w:top w:val="none" w:sz="0" w:space="0" w:color="auto"/>
                                                <w:left w:val="none" w:sz="0" w:space="0" w:color="auto"/>
                                                <w:bottom w:val="none" w:sz="0" w:space="0" w:color="auto"/>
                                                <w:right w:val="none" w:sz="0" w:space="0" w:color="auto"/>
                                              </w:divBdr>
                                              <w:divsChild>
                                                <w:div w:id="1348410324">
                                                  <w:marLeft w:val="0"/>
                                                  <w:marRight w:val="0"/>
                                                  <w:marTop w:val="0"/>
                                                  <w:marBottom w:val="0"/>
                                                  <w:divBdr>
                                                    <w:top w:val="none" w:sz="0" w:space="0" w:color="auto"/>
                                                    <w:left w:val="none" w:sz="0" w:space="0" w:color="auto"/>
                                                    <w:bottom w:val="none" w:sz="0" w:space="0" w:color="auto"/>
                                                    <w:right w:val="none" w:sz="0" w:space="0" w:color="auto"/>
                                                  </w:divBdr>
                                                  <w:divsChild>
                                                    <w:div w:id="427579734">
                                                      <w:marLeft w:val="0"/>
                                                      <w:marRight w:val="0"/>
                                                      <w:marTop w:val="0"/>
                                                      <w:marBottom w:val="0"/>
                                                      <w:divBdr>
                                                        <w:top w:val="none" w:sz="0" w:space="0" w:color="auto"/>
                                                        <w:left w:val="none" w:sz="0" w:space="0" w:color="auto"/>
                                                        <w:bottom w:val="none" w:sz="0" w:space="0" w:color="auto"/>
                                                        <w:right w:val="none" w:sz="0" w:space="0" w:color="auto"/>
                                                      </w:divBdr>
                                                      <w:divsChild>
                                                        <w:div w:id="18488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42498">
      <w:bodyDiv w:val="1"/>
      <w:marLeft w:val="0"/>
      <w:marRight w:val="0"/>
      <w:marTop w:val="0"/>
      <w:marBottom w:val="0"/>
      <w:divBdr>
        <w:top w:val="none" w:sz="0" w:space="0" w:color="auto"/>
        <w:left w:val="none" w:sz="0" w:space="0" w:color="auto"/>
        <w:bottom w:val="none" w:sz="0" w:space="0" w:color="auto"/>
        <w:right w:val="none" w:sz="0" w:space="0" w:color="auto"/>
      </w:divBdr>
      <w:divsChild>
        <w:div w:id="851456707">
          <w:marLeft w:val="0"/>
          <w:marRight w:val="0"/>
          <w:marTop w:val="0"/>
          <w:marBottom w:val="0"/>
          <w:divBdr>
            <w:top w:val="none" w:sz="0" w:space="0" w:color="auto"/>
            <w:left w:val="none" w:sz="0" w:space="0" w:color="auto"/>
            <w:bottom w:val="none" w:sz="0" w:space="0" w:color="auto"/>
            <w:right w:val="none" w:sz="0" w:space="0" w:color="auto"/>
          </w:divBdr>
          <w:divsChild>
            <w:div w:id="1917520541">
              <w:marLeft w:val="0"/>
              <w:marRight w:val="0"/>
              <w:marTop w:val="0"/>
              <w:marBottom w:val="0"/>
              <w:divBdr>
                <w:top w:val="none" w:sz="0" w:space="0" w:color="auto"/>
                <w:left w:val="none" w:sz="0" w:space="0" w:color="auto"/>
                <w:bottom w:val="none" w:sz="0" w:space="0" w:color="auto"/>
                <w:right w:val="none" w:sz="0" w:space="0" w:color="auto"/>
              </w:divBdr>
              <w:divsChild>
                <w:div w:id="1768387655">
                  <w:marLeft w:val="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394595059">
                          <w:marLeft w:val="0"/>
                          <w:marRight w:val="0"/>
                          <w:marTop w:val="0"/>
                          <w:marBottom w:val="0"/>
                          <w:divBdr>
                            <w:top w:val="none" w:sz="0" w:space="0" w:color="auto"/>
                            <w:left w:val="none" w:sz="0" w:space="0" w:color="auto"/>
                            <w:bottom w:val="none" w:sz="0" w:space="0" w:color="auto"/>
                            <w:right w:val="none" w:sz="0" w:space="0" w:color="auto"/>
                          </w:divBdr>
                          <w:divsChild>
                            <w:div w:id="2102213713">
                              <w:marLeft w:val="0"/>
                              <w:marRight w:val="0"/>
                              <w:marTop w:val="0"/>
                              <w:marBottom w:val="0"/>
                              <w:divBdr>
                                <w:top w:val="none" w:sz="0" w:space="0" w:color="auto"/>
                                <w:left w:val="none" w:sz="0" w:space="0" w:color="auto"/>
                                <w:bottom w:val="none" w:sz="0" w:space="0" w:color="auto"/>
                                <w:right w:val="none" w:sz="0" w:space="0" w:color="auto"/>
                              </w:divBdr>
                              <w:divsChild>
                                <w:div w:id="497965459">
                                  <w:marLeft w:val="0"/>
                                  <w:marRight w:val="0"/>
                                  <w:marTop w:val="0"/>
                                  <w:marBottom w:val="0"/>
                                  <w:divBdr>
                                    <w:top w:val="none" w:sz="0" w:space="0" w:color="auto"/>
                                    <w:left w:val="none" w:sz="0" w:space="0" w:color="auto"/>
                                    <w:bottom w:val="none" w:sz="0" w:space="0" w:color="auto"/>
                                    <w:right w:val="none" w:sz="0" w:space="0" w:color="auto"/>
                                  </w:divBdr>
                                  <w:divsChild>
                                    <w:div w:id="95259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348834">
      <w:bodyDiv w:val="1"/>
      <w:marLeft w:val="0"/>
      <w:marRight w:val="0"/>
      <w:marTop w:val="0"/>
      <w:marBottom w:val="0"/>
      <w:divBdr>
        <w:top w:val="none" w:sz="0" w:space="0" w:color="auto"/>
        <w:left w:val="none" w:sz="0" w:space="0" w:color="auto"/>
        <w:bottom w:val="none" w:sz="0" w:space="0" w:color="auto"/>
        <w:right w:val="none" w:sz="0" w:space="0" w:color="auto"/>
      </w:divBdr>
      <w:divsChild>
        <w:div w:id="858398335">
          <w:marLeft w:val="0"/>
          <w:marRight w:val="0"/>
          <w:marTop w:val="0"/>
          <w:marBottom w:val="0"/>
          <w:divBdr>
            <w:top w:val="none" w:sz="0" w:space="0" w:color="auto"/>
            <w:left w:val="none" w:sz="0" w:space="0" w:color="auto"/>
            <w:bottom w:val="none" w:sz="0" w:space="0" w:color="auto"/>
            <w:right w:val="none" w:sz="0" w:space="0" w:color="auto"/>
          </w:divBdr>
          <w:divsChild>
            <w:div w:id="1702782828">
              <w:marLeft w:val="0"/>
              <w:marRight w:val="0"/>
              <w:marTop w:val="0"/>
              <w:marBottom w:val="0"/>
              <w:divBdr>
                <w:top w:val="none" w:sz="0" w:space="0" w:color="auto"/>
                <w:left w:val="none" w:sz="0" w:space="0" w:color="auto"/>
                <w:bottom w:val="none" w:sz="0" w:space="0" w:color="auto"/>
                <w:right w:val="none" w:sz="0" w:space="0" w:color="auto"/>
              </w:divBdr>
              <w:divsChild>
                <w:div w:id="450635588">
                  <w:marLeft w:val="0"/>
                  <w:marRight w:val="0"/>
                  <w:marTop w:val="0"/>
                  <w:marBottom w:val="0"/>
                  <w:divBdr>
                    <w:top w:val="none" w:sz="0" w:space="0" w:color="auto"/>
                    <w:left w:val="none" w:sz="0" w:space="0" w:color="auto"/>
                    <w:bottom w:val="none" w:sz="0" w:space="0" w:color="auto"/>
                    <w:right w:val="none" w:sz="0" w:space="0" w:color="auto"/>
                  </w:divBdr>
                  <w:divsChild>
                    <w:div w:id="204951358">
                      <w:marLeft w:val="0"/>
                      <w:marRight w:val="0"/>
                      <w:marTop w:val="0"/>
                      <w:marBottom w:val="0"/>
                      <w:divBdr>
                        <w:top w:val="none" w:sz="0" w:space="0" w:color="auto"/>
                        <w:left w:val="none" w:sz="0" w:space="0" w:color="auto"/>
                        <w:bottom w:val="none" w:sz="0" w:space="0" w:color="auto"/>
                        <w:right w:val="none" w:sz="0" w:space="0" w:color="auto"/>
                      </w:divBdr>
                      <w:divsChild>
                        <w:div w:id="107091246">
                          <w:marLeft w:val="0"/>
                          <w:marRight w:val="0"/>
                          <w:marTop w:val="0"/>
                          <w:marBottom w:val="0"/>
                          <w:divBdr>
                            <w:top w:val="none" w:sz="0" w:space="0" w:color="auto"/>
                            <w:left w:val="none" w:sz="0" w:space="0" w:color="auto"/>
                            <w:bottom w:val="none" w:sz="0" w:space="0" w:color="auto"/>
                            <w:right w:val="none" w:sz="0" w:space="0" w:color="auto"/>
                          </w:divBdr>
                          <w:divsChild>
                            <w:div w:id="845021731">
                              <w:marLeft w:val="0"/>
                              <w:marRight w:val="0"/>
                              <w:marTop w:val="0"/>
                              <w:marBottom w:val="0"/>
                              <w:divBdr>
                                <w:top w:val="none" w:sz="0" w:space="0" w:color="auto"/>
                                <w:left w:val="none" w:sz="0" w:space="0" w:color="auto"/>
                                <w:bottom w:val="none" w:sz="0" w:space="0" w:color="auto"/>
                                <w:right w:val="none" w:sz="0" w:space="0" w:color="auto"/>
                              </w:divBdr>
                              <w:divsChild>
                                <w:div w:id="698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050155">
      <w:bodyDiv w:val="1"/>
      <w:marLeft w:val="0"/>
      <w:marRight w:val="0"/>
      <w:marTop w:val="0"/>
      <w:marBottom w:val="0"/>
      <w:divBdr>
        <w:top w:val="none" w:sz="0" w:space="0" w:color="auto"/>
        <w:left w:val="none" w:sz="0" w:space="0" w:color="auto"/>
        <w:bottom w:val="none" w:sz="0" w:space="0" w:color="auto"/>
        <w:right w:val="none" w:sz="0" w:space="0" w:color="auto"/>
      </w:divBdr>
      <w:divsChild>
        <w:div w:id="1434589483">
          <w:marLeft w:val="0"/>
          <w:marRight w:val="0"/>
          <w:marTop w:val="0"/>
          <w:marBottom w:val="0"/>
          <w:divBdr>
            <w:top w:val="none" w:sz="0" w:space="0" w:color="auto"/>
            <w:left w:val="none" w:sz="0" w:space="0" w:color="auto"/>
            <w:bottom w:val="none" w:sz="0" w:space="0" w:color="auto"/>
            <w:right w:val="none" w:sz="0" w:space="0" w:color="auto"/>
          </w:divBdr>
          <w:divsChild>
            <w:div w:id="828641567">
              <w:marLeft w:val="0"/>
              <w:marRight w:val="0"/>
              <w:marTop w:val="0"/>
              <w:marBottom w:val="0"/>
              <w:divBdr>
                <w:top w:val="none" w:sz="0" w:space="0" w:color="auto"/>
                <w:left w:val="none" w:sz="0" w:space="0" w:color="auto"/>
                <w:bottom w:val="none" w:sz="0" w:space="0" w:color="auto"/>
                <w:right w:val="none" w:sz="0" w:space="0" w:color="auto"/>
              </w:divBdr>
              <w:divsChild>
                <w:div w:id="1191067644">
                  <w:marLeft w:val="0"/>
                  <w:marRight w:val="0"/>
                  <w:marTop w:val="0"/>
                  <w:marBottom w:val="0"/>
                  <w:divBdr>
                    <w:top w:val="none" w:sz="0" w:space="0" w:color="auto"/>
                    <w:left w:val="none" w:sz="0" w:space="0" w:color="auto"/>
                    <w:bottom w:val="none" w:sz="0" w:space="0" w:color="auto"/>
                    <w:right w:val="none" w:sz="0" w:space="0" w:color="auto"/>
                  </w:divBdr>
                  <w:divsChild>
                    <w:div w:id="975795113">
                      <w:marLeft w:val="0"/>
                      <w:marRight w:val="0"/>
                      <w:marTop w:val="0"/>
                      <w:marBottom w:val="0"/>
                      <w:divBdr>
                        <w:top w:val="none" w:sz="0" w:space="0" w:color="auto"/>
                        <w:left w:val="none" w:sz="0" w:space="0" w:color="auto"/>
                        <w:bottom w:val="none" w:sz="0" w:space="0" w:color="auto"/>
                        <w:right w:val="none" w:sz="0" w:space="0" w:color="auto"/>
                      </w:divBdr>
                      <w:divsChild>
                        <w:div w:id="1718162722">
                          <w:marLeft w:val="0"/>
                          <w:marRight w:val="0"/>
                          <w:marTop w:val="0"/>
                          <w:marBottom w:val="0"/>
                          <w:divBdr>
                            <w:top w:val="none" w:sz="0" w:space="0" w:color="auto"/>
                            <w:left w:val="none" w:sz="0" w:space="0" w:color="auto"/>
                            <w:bottom w:val="none" w:sz="0" w:space="0" w:color="auto"/>
                            <w:right w:val="none" w:sz="0" w:space="0" w:color="auto"/>
                          </w:divBdr>
                          <w:divsChild>
                            <w:div w:id="940262691">
                              <w:marLeft w:val="0"/>
                              <w:marRight w:val="0"/>
                              <w:marTop w:val="0"/>
                              <w:marBottom w:val="0"/>
                              <w:divBdr>
                                <w:top w:val="none" w:sz="0" w:space="0" w:color="auto"/>
                                <w:left w:val="none" w:sz="0" w:space="0" w:color="auto"/>
                                <w:bottom w:val="none" w:sz="0" w:space="0" w:color="auto"/>
                                <w:right w:val="none" w:sz="0" w:space="0" w:color="auto"/>
                              </w:divBdr>
                              <w:divsChild>
                                <w:div w:id="116991557">
                                  <w:marLeft w:val="0"/>
                                  <w:marRight w:val="0"/>
                                  <w:marTop w:val="0"/>
                                  <w:marBottom w:val="0"/>
                                  <w:divBdr>
                                    <w:top w:val="none" w:sz="0" w:space="0" w:color="auto"/>
                                    <w:left w:val="none" w:sz="0" w:space="0" w:color="auto"/>
                                    <w:bottom w:val="none" w:sz="0" w:space="0" w:color="auto"/>
                                    <w:right w:val="none" w:sz="0" w:space="0" w:color="auto"/>
                                  </w:divBdr>
                                  <w:divsChild>
                                    <w:div w:id="418411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72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6546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30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011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262000">
      <w:bodyDiv w:val="1"/>
      <w:marLeft w:val="0"/>
      <w:marRight w:val="0"/>
      <w:marTop w:val="0"/>
      <w:marBottom w:val="0"/>
      <w:divBdr>
        <w:top w:val="none" w:sz="0" w:space="0" w:color="auto"/>
        <w:left w:val="none" w:sz="0" w:space="0" w:color="auto"/>
        <w:bottom w:val="none" w:sz="0" w:space="0" w:color="auto"/>
        <w:right w:val="none" w:sz="0" w:space="0" w:color="auto"/>
      </w:divBdr>
      <w:divsChild>
        <w:div w:id="558974381">
          <w:marLeft w:val="0"/>
          <w:marRight w:val="0"/>
          <w:marTop w:val="0"/>
          <w:marBottom w:val="0"/>
          <w:divBdr>
            <w:top w:val="none" w:sz="0" w:space="0" w:color="auto"/>
            <w:left w:val="none" w:sz="0" w:space="0" w:color="auto"/>
            <w:bottom w:val="none" w:sz="0" w:space="0" w:color="auto"/>
            <w:right w:val="none" w:sz="0" w:space="0" w:color="auto"/>
          </w:divBdr>
          <w:divsChild>
            <w:div w:id="1044334011">
              <w:marLeft w:val="0"/>
              <w:marRight w:val="0"/>
              <w:marTop w:val="0"/>
              <w:marBottom w:val="0"/>
              <w:divBdr>
                <w:top w:val="none" w:sz="0" w:space="0" w:color="auto"/>
                <w:left w:val="none" w:sz="0" w:space="0" w:color="auto"/>
                <w:bottom w:val="none" w:sz="0" w:space="0" w:color="auto"/>
                <w:right w:val="none" w:sz="0" w:space="0" w:color="auto"/>
              </w:divBdr>
              <w:divsChild>
                <w:div w:id="229384032">
                  <w:marLeft w:val="0"/>
                  <w:marRight w:val="0"/>
                  <w:marTop w:val="0"/>
                  <w:marBottom w:val="0"/>
                  <w:divBdr>
                    <w:top w:val="none" w:sz="0" w:space="0" w:color="auto"/>
                    <w:left w:val="none" w:sz="0" w:space="0" w:color="auto"/>
                    <w:bottom w:val="none" w:sz="0" w:space="0" w:color="auto"/>
                    <w:right w:val="none" w:sz="0" w:space="0" w:color="auto"/>
                  </w:divBdr>
                  <w:divsChild>
                    <w:div w:id="281159803">
                      <w:marLeft w:val="0"/>
                      <w:marRight w:val="0"/>
                      <w:marTop w:val="0"/>
                      <w:marBottom w:val="0"/>
                      <w:divBdr>
                        <w:top w:val="none" w:sz="0" w:space="0" w:color="auto"/>
                        <w:left w:val="none" w:sz="0" w:space="0" w:color="auto"/>
                        <w:bottom w:val="none" w:sz="0" w:space="0" w:color="auto"/>
                        <w:right w:val="none" w:sz="0" w:space="0" w:color="auto"/>
                      </w:divBdr>
                      <w:divsChild>
                        <w:div w:id="834227766">
                          <w:marLeft w:val="0"/>
                          <w:marRight w:val="0"/>
                          <w:marTop w:val="0"/>
                          <w:marBottom w:val="0"/>
                          <w:divBdr>
                            <w:top w:val="none" w:sz="0" w:space="0" w:color="auto"/>
                            <w:left w:val="none" w:sz="0" w:space="0" w:color="auto"/>
                            <w:bottom w:val="none" w:sz="0" w:space="0" w:color="auto"/>
                            <w:right w:val="none" w:sz="0" w:space="0" w:color="auto"/>
                          </w:divBdr>
                          <w:divsChild>
                            <w:div w:id="910577981">
                              <w:marLeft w:val="0"/>
                              <w:marRight w:val="0"/>
                              <w:marTop w:val="0"/>
                              <w:marBottom w:val="0"/>
                              <w:divBdr>
                                <w:top w:val="none" w:sz="0" w:space="0" w:color="auto"/>
                                <w:left w:val="none" w:sz="0" w:space="0" w:color="auto"/>
                                <w:bottom w:val="none" w:sz="0" w:space="0" w:color="auto"/>
                                <w:right w:val="none" w:sz="0" w:space="0" w:color="auto"/>
                              </w:divBdr>
                              <w:divsChild>
                                <w:div w:id="1385178009">
                                  <w:marLeft w:val="0"/>
                                  <w:marRight w:val="0"/>
                                  <w:marTop w:val="0"/>
                                  <w:marBottom w:val="0"/>
                                  <w:divBdr>
                                    <w:top w:val="none" w:sz="0" w:space="0" w:color="auto"/>
                                    <w:left w:val="none" w:sz="0" w:space="0" w:color="auto"/>
                                    <w:bottom w:val="none" w:sz="0" w:space="0" w:color="auto"/>
                                    <w:right w:val="none" w:sz="0" w:space="0" w:color="auto"/>
                                  </w:divBdr>
                                  <w:divsChild>
                                    <w:div w:id="2001153283">
                                      <w:marLeft w:val="0"/>
                                      <w:marRight w:val="0"/>
                                      <w:marTop w:val="0"/>
                                      <w:marBottom w:val="0"/>
                                      <w:divBdr>
                                        <w:top w:val="none" w:sz="0" w:space="0" w:color="auto"/>
                                        <w:left w:val="none" w:sz="0" w:space="0" w:color="auto"/>
                                        <w:bottom w:val="none" w:sz="0" w:space="0" w:color="auto"/>
                                        <w:right w:val="none" w:sz="0" w:space="0" w:color="auto"/>
                                      </w:divBdr>
                                      <w:divsChild>
                                        <w:div w:id="379671814">
                                          <w:marLeft w:val="0"/>
                                          <w:marRight w:val="0"/>
                                          <w:marTop w:val="0"/>
                                          <w:marBottom w:val="0"/>
                                          <w:divBdr>
                                            <w:top w:val="none" w:sz="0" w:space="0" w:color="auto"/>
                                            <w:left w:val="none" w:sz="0" w:space="0" w:color="auto"/>
                                            <w:bottom w:val="none" w:sz="0" w:space="0" w:color="auto"/>
                                            <w:right w:val="none" w:sz="0" w:space="0" w:color="auto"/>
                                          </w:divBdr>
                                          <w:divsChild>
                                            <w:div w:id="1642231787">
                                              <w:marLeft w:val="0"/>
                                              <w:marRight w:val="0"/>
                                              <w:marTop w:val="0"/>
                                              <w:marBottom w:val="0"/>
                                              <w:divBdr>
                                                <w:top w:val="none" w:sz="0" w:space="0" w:color="auto"/>
                                                <w:left w:val="none" w:sz="0" w:space="0" w:color="auto"/>
                                                <w:bottom w:val="none" w:sz="0" w:space="0" w:color="auto"/>
                                                <w:right w:val="none" w:sz="0" w:space="0" w:color="auto"/>
                                              </w:divBdr>
                                              <w:divsChild>
                                                <w:div w:id="1694569109">
                                                  <w:marLeft w:val="0"/>
                                                  <w:marRight w:val="0"/>
                                                  <w:marTop w:val="0"/>
                                                  <w:marBottom w:val="0"/>
                                                  <w:divBdr>
                                                    <w:top w:val="none" w:sz="0" w:space="0" w:color="auto"/>
                                                    <w:left w:val="none" w:sz="0" w:space="0" w:color="auto"/>
                                                    <w:bottom w:val="none" w:sz="0" w:space="0" w:color="auto"/>
                                                    <w:right w:val="none" w:sz="0" w:space="0" w:color="auto"/>
                                                  </w:divBdr>
                                                  <w:divsChild>
                                                    <w:div w:id="1962488765">
                                                      <w:marLeft w:val="0"/>
                                                      <w:marRight w:val="0"/>
                                                      <w:marTop w:val="0"/>
                                                      <w:marBottom w:val="0"/>
                                                      <w:divBdr>
                                                        <w:top w:val="none" w:sz="0" w:space="0" w:color="auto"/>
                                                        <w:left w:val="none" w:sz="0" w:space="0" w:color="auto"/>
                                                        <w:bottom w:val="none" w:sz="0" w:space="0" w:color="auto"/>
                                                        <w:right w:val="none" w:sz="0" w:space="0" w:color="auto"/>
                                                      </w:divBdr>
                                                      <w:divsChild>
                                                        <w:div w:id="29962681">
                                                          <w:marLeft w:val="0"/>
                                                          <w:marRight w:val="0"/>
                                                          <w:marTop w:val="0"/>
                                                          <w:marBottom w:val="0"/>
                                                          <w:divBdr>
                                                            <w:top w:val="none" w:sz="0" w:space="0" w:color="auto"/>
                                                            <w:left w:val="none" w:sz="0" w:space="0" w:color="auto"/>
                                                            <w:bottom w:val="none" w:sz="0" w:space="0" w:color="auto"/>
                                                            <w:right w:val="none" w:sz="0" w:space="0" w:color="auto"/>
                                                          </w:divBdr>
                                                        </w:div>
                                                        <w:div w:id="429934226">
                                                          <w:marLeft w:val="0"/>
                                                          <w:marRight w:val="0"/>
                                                          <w:marTop w:val="0"/>
                                                          <w:marBottom w:val="0"/>
                                                          <w:divBdr>
                                                            <w:top w:val="none" w:sz="0" w:space="0" w:color="auto"/>
                                                            <w:left w:val="none" w:sz="0" w:space="0" w:color="auto"/>
                                                            <w:bottom w:val="none" w:sz="0" w:space="0" w:color="auto"/>
                                                            <w:right w:val="none" w:sz="0" w:space="0" w:color="auto"/>
                                                          </w:divBdr>
                                                        </w:div>
                                                        <w:div w:id="17123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7576906">
      <w:bodyDiv w:val="1"/>
      <w:marLeft w:val="0"/>
      <w:marRight w:val="0"/>
      <w:marTop w:val="0"/>
      <w:marBottom w:val="0"/>
      <w:divBdr>
        <w:top w:val="none" w:sz="0" w:space="0" w:color="auto"/>
        <w:left w:val="none" w:sz="0" w:space="0" w:color="auto"/>
        <w:bottom w:val="none" w:sz="0" w:space="0" w:color="auto"/>
        <w:right w:val="none" w:sz="0" w:space="0" w:color="auto"/>
      </w:divBdr>
      <w:divsChild>
        <w:div w:id="1311053910">
          <w:marLeft w:val="0"/>
          <w:marRight w:val="0"/>
          <w:marTop w:val="0"/>
          <w:marBottom w:val="0"/>
          <w:divBdr>
            <w:top w:val="none" w:sz="0" w:space="0" w:color="auto"/>
            <w:left w:val="none" w:sz="0" w:space="0" w:color="auto"/>
            <w:bottom w:val="none" w:sz="0" w:space="0" w:color="auto"/>
            <w:right w:val="none" w:sz="0" w:space="0" w:color="auto"/>
          </w:divBdr>
          <w:divsChild>
            <w:div w:id="1382901626">
              <w:marLeft w:val="0"/>
              <w:marRight w:val="0"/>
              <w:marTop w:val="0"/>
              <w:marBottom w:val="0"/>
              <w:divBdr>
                <w:top w:val="none" w:sz="0" w:space="0" w:color="auto"/>
                <w:left w:val="none" w:sz="0" w:space="0" w:color="auto"/>
                <w:bottom w:val="none" w:sz="0" w:space="0" w:color="auto"/>
                <w:right w:val="none" w:sz="0" w:space="0" w:color="auto"/>
              </w:divBdr>
              <w:divsChild>
                <w:div w:id="651831327">
                  <w:marLeft w:val="0"/>
                  <w:marRight w:val="0"/>
                  <w:marTop w:val="0"/>
                  <w:marBottom w:val="0"/>
                  <w:divBdr>
                    <w:top w:val="none" w:sz="0" w:space="0" w:color="auto"/>
                    <w:left w:val="none" w:sz="0" w:space="0" w:color="auto"/>
                    <w:bottom w:val="none" w:sz="0" w:space="0" w:color="auto"/>
                    <w:right w:val="none" w:sz="0" w:space="0" w:color="auto"/>
                  </w:divBdr>
                  <w:divsChild>
                    <w:div w:id="1880430578">
                      <w:marLeft w:val="0"/>
                      <w:marRight w:val="0"/>
                      <w:marTop w:val="0"/>
                      <w:marBottom w:val="0"/>
                      <w:divBdr>
                        <w:top w:val="none" w:sz="0" w:space="0" w:color="auto"/>
                        <w:left w:val="none" w:sz="0" w:space="0" w:color="auto"/>
                        <w:bottom w:val="none" w:sz="0" w:space="0" w:color="auto"/>
                        <w:right w:val="none" w:sz="0" w:space="0" w:color="auto"/>
                      </w:divBdr>
                      <w:divsChild>
                        <w:div w:id="406390417">
                          <w:marLeft w:val="0"/>
                          <w:marRight w:val="0"/>
                          <w:marTop w:val="0"/>
                          <w:marBottom w:val="0"/>
                          <w:divBdr>
                            <w:top w:val="none" w:sz="0" w:space="0" w:color="auto"/>
                            <w:left w:val="none" w:sz="0" w:space="0" w:color="auto"/>
                            <w:bottom w:val="none" w:sz="0" w:space="0" w:color="auto"/>
                            <w:right w:val="none" w:sz="0" w:space="0" w:color="auto"/>
                          </w:divBdr>
                          <w:divsChild>
                            <w:div w:id="1258716353">
                              <w:marLeft w:val="0"/>
                              <w:marRight w:val="0"/>
                              <w:marTop w:val="0"/>
                              <w:marBottom w:val="0"/>
                              <w:divBdr>
                                <w:top w:val="none" w:sz="0" w:space="0" w:color="auto"/>
                                <w:left w:val="none" w:sz="0" w:space="0" w:color="auto"/>
                                <w:bottom w:val="none" w:sz="0" w:space="0" w:color="auto"/>
                                <w:right w:val="none" w:sz="0" w:space="0" w:color="auto"/>
                              </w:divBdr>
                              <w:divsChild>
                                <w:div w:id="383066960">
                                  <w:marLeft w:val="0"/>
                                  <w:marRight w:val="0"/>
                                  <w:marTop w:val="0"/>
                                  <w:marBottom w:val="0"/>
                                  <w:divBdr>
                                    <w:top w:val="none" w:sz="0" w:space="0" w:color="auto"/>
                                    <w:left w:val="none" w:sz="0" w:space="0" w:color="auto"/>
                                    <w:bottom w:val="none" w:sz="0" w:space="0" w:color="auto"/>
                                    <w:right w:val="none" w:sz="0" w:space="0" w:color="auto"/>
                                  </w:divBdr>
                                  <w:divsChild>
                                    <w:div w:id="173966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23921">
      <w:bodyDiv w:val="1"/>
      <w:marLeft w:val="0"/>
      <w:marRight w:val="0"/>
      <w:marTop w:val="0"/>
      <w:marBottom w:val="0"/>
      <w:divBdr>
        <w:top w:val="none" w:sz="0" w:space="0" w:color="auto"/>
        <w:left w:val="none" w:sz="0" w:space="0" w:color="auto"/>
        <w:bottom w:val="none" w:sz="0" w:space="0" w:color="auto"/>
        <w:right w:val="none" w:sz="0" w:space="0" w:color="auto"/>
      </w:divBdr>
      <w:divsChild>
        <w:div w:id="1908413722">
          <w:marLeft w:val="0"/>
          <w:marRight w:val="0"/>
          <w:marTop w:val="0"/>
          <w:marBottom w:val="0"/>
          <w:divBdr>
            <w:top w:val="none" w:sz="0" w:space="0" w:color="auto"/>
            <w:left w:val="none" w:sz="0" w:space="0" w:color="auto"/>
            <w:bottom w:val="none" w:sz="0" w:space="0" w:color="auto"/>
            <w:right w:val="none" w:sz="0" w:space="0" w:color="auto"/>
          </w:divBdr>
          <w:divsChild>
            <w:div w:id="1009529966">
              <w:marLeft w:val="0"/>
              <w:marRight w:val="0"/>
              <w:marTop w:val="0"/>
              <w:marBottom w:val="0"/>
              <w:divBdr>
                <w:top w:val="none" w:sz="0" w:space="0" w:color="auto"/>
                <w:left w:val="none" w:sz="0" w:space="0" w:color="auto"/>
                <w:bottom w:val="none" w:sz="0" w:space="0" w:color="auto"/>
                <w:right w:val="none" w:sz="0" w:space="0" w:color="auto"/>
              </w:divBdr>
              <w:divsChild>
                <w:div w:id="1694191620">
                  <w:marLeft w:val="0"/>
                  <w:marRight w:val="0"/>
                  <w:marTop w:val="0"/>
                  <w:marBottom w:val="0"/>
                  <w:divBdr>
                    <w:top w:val="none" w:sz="0" w:space="0" w:color="auto"/>
                    <w:left w:val="none" w:sz="0" w:space="0" w:color="auto"/>
                    <w:bottom w:val="none" w:sz="0" w:space="0" w:color="auto"/>
                    <w:right w:val="none" w:sz="0" w:space="0" w:color="auto"/>
                  </w:divBdr>
                  <w:divsChild>
                    <w:div w:id="835998185">
                      <w:marLeft w:val="0"/>
                      <w:marRight w:val="0"/>
                      <w:marTop w:val="0"/>
                      <w:marBottom w:val="0"/>
                      <w:divBdr>
                        <w:top w:val="none" w:sz="0" w:space="0" w:color="auto"/>
                        <w:left w:val="none" w:sz="0" w:space="0" w:color="auto"/>
                        <w:bottom w:val="none" w:sz="0" w:space="0" w:color="auto"/>
                        <w:right w:val="none" w:sz="0" w:space="0" w:color="auto"/>
                      </w:divBdr>
                      <w:divsChild>
                        <w:div w:id="1726416350">
                          <w:marLeft w:val="0"/>
                          <w:marRight w:val="0"/>
                          <w:marTop w:val="0"/>
                          <w:marBottom w:val="0"/>
                          <w:divBdr>
                            <w:top w:val="none" w:sz="0" w:space="0" w:color="auto"/>
                            <w:left w:val="none" w:sz="0" w:space="0" w:color="auto"/>
                            <w:bottom w:val="none" w:sz="0" w:space="0" w:color="auto"/>
                            <w:right w:val="none" w:sz="0" w:space="0" w:color="auto"/>
                          </w:divBdr>
                          <w:divsChild>
                            <w:div w:id="337922719">
                              <w:marLeft w:val="0"/>
                              <w:marRight w:val="0"/>
                              <w:marTop w:val="0"/>
                              <w:marBottom w:val="0"/>
                              <w:divBdr>
                                <w:top w:val="none" w:sz="0" w:space="0" w:color="auto"/>
                                <w:left w:val="none" w:sz="0" w:space="0" w:color="auto"/>
                                <w:bottom w:val="none" w:sz="0" w:space="0" w:color="auto"/>
                                <w:right w:val="none" w:sz="0" w:space="0" w:color="auto"/>
                              </w:divBdr>
                              <w:divsChild>
                                <w:div w:id="1465535801">
                                  <w:marLeft w:val="0"/>
                                  <w:marRight w:val="0"/>
                                  <w:marTop w:val="0"/>
                                  <w:marBottom w:val="0"/>
                                  <w:divBdr>
                                    <w:top w:val="none" w:sz="0" w:space="0" w:color="auto"/>
                                    <w:left w:val="none" w:sz="0" w:space="0" w:color="auto"/>
                                    <w:bottom w:val="none" w:sz="0" w:space="0" w:color="auto"/>
                                    <w:right w:val="none" w:sz="0" w:space="0" w:color="auto"/>
                                  </w:divBdr>
                                  <w:divsChild>
                                    <w:div w:id="1213537871">
                                      <w:marLeft w:val="0"/>
                                      <w:marRight w:val="0"/>
                                      <w:marTop w:val="0"/>
                                      <w:marBottom w:val="0"/>
                                      <w:divBdr>
                                        <w:top w:val="none" w:sz="0" w:space="0" w:color="auto"/>
                                        <w:left w:val="none" w:sz="0" w:space="0" w:color="auto"/>
                                        <w:bottom w:val="none" w:sz="0" w:space="0" w:color="auto"/>
                                        <w:right w:val="none" w:sz="0" w:space="0" w:color="auto"/>
                                      </w:divBdr>
                                      <w:divsChild>
                                        <w:div w:id="135074454">
                                          <w:marLeft w:val="0"/>
                                          <w:marRight w:val="0"/>
                                          <w:marTop w:val="0"/>
                                          <w:marBottom w:val="0"/>
                                          <w:divBdr>
                                            <w:top w:val="none" w:sz="0" w:space="0" w:color="auto"/>
                                            <w:left w:val="none" w:sz="0" w:space="0" w:color="auto"/>
                                            <w:bottom w:val="none" w:sz="0" w:space="0" w:color="auto"/>
                                            <w:right w:val="none" w:sz="0" w:space="0" w:color="auto"/>
                                          </w:divBdr>
                                          <w:divsChild>
                                            <w:div w:id="683675439">
                                              <w:marLeft w:val="0"/>
                                              <w:marRight w:val="0"/>
                                              <w:marTop w:val="0"/>
                                              <w:marBottom w:val="0"/>
                                              <w:divBdr>
                                                <w:top w:val="none" w:sz="0" w:space="0" w:color="auto"/>
                                                <w:left w:val="none" w:sz="0" w:space="0" w:color="auto"/>
                                                <w:bottom w:val="none" w:sz="0" w:space="0" w:color="auto"/>
                                                <w:right w:val="none" w:sz="0" w:space="0" w:color="auto"/>
                                              </w:divBdr>
                                              <w:divsChild>
                                                <w:div w:id="319843890">
                                                  <w:marLeft w:val="0"/>
                                                  <w:marRight w:val="0"/>
                                                  <w:marTop w:val="0"/>
                                                  <w:marBottom w:val="0"/>
                                                  <w:divBdr>
                                                    <w:top w:val="none" w:sz="0" w:space="0" w:color="auto"/>
                                                    <w:left w:val="none" w:sz="0" w:space="0" w:color="auto"/>
                                                    <w:bottom w:val="none" w:sz="0" w:space="0" w:color="auto"/>
                                                    <w:right w:val="none" w:sz="0" w:space="0" w:color="auto"/>
                                                  </w:divBdr>
                                                  <w:divsChild>
                                                    <w:div w:id="1106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618051">
      <w:bodyDiv w:val="1"/>
      <w:marLeft w:val="0"/>
      <w:marRight w:val="0"/>
      <w:marTop w:val="0"/>
      <w:marBottom w:val="0"/>
      <w:divBdr>
        <w:top w:val="none" w:sz="0" w:space="0" w:color="auto"/>
        <w:left w:val="none" w:sz="0" w:space="0" w:color="auto"/>
        <w:bottom w:val="none" w:sz="0" w:space="0" w:color="auto"/>
        <w:right w:val="none" w:sz="0" w:space="0" w:color="auto"/>
      </w:divBdr>
      <w:divsChild>
        <w:div w:id="281302670">
          <w:marLeft w:val="0"/>
          <w:marRight w:val="0"/>
          <w:marTop w:val="0"/>
          <w:marBottom w:val="0"/>
          <w:divBdr>
            <w:top w:val="none" w:sz="0" w:space="0" w:color="auto"/>
            <w:left w:val="none" w:sz="0" w:space="0" w:color="auto"/>
            <w:bottom w:val="none" w:sz="0" w:space="0" w:color="auto"/>
            <w:right w:val="none" w:sz="0" w:space="0" w:color="auto"/>
          </w:divBdr>
          <w:divsChild>
            <w:div w:id="969167398">
              <w:marLeft w:val="0"/>
              <w:marRight w:val="0"/>
              <w:marTop w:val="0"/>
              <w:marBottom w:val="0"/>
              <w:divBdr>
                <w:top w:val="none" w:sz="0" w:space="0" w:color="auto"/>
                <w:left w:val="none" w:sz="0" w:space="0" w:color="auto"/>
                <w:bottom w:val="none" w:sz="0" w:space="0" w:color="auto"/>
                <w:right w:val="none" w:sz="0" w:space="0" w:color="auto"/>
              </w:divBdr>
              <w:divsChild>
                <w:div w:id="1757045558">
                  <w:marLeft w:val="0"/>
                  <w:marRight w:val="0"/>
                  <w:marTop w:val="0"/>
                  <w:marBottom w:val="0"/>
                  <w:divBdr>
                    <w:top w:val="none" w:sz="0" w:space="0" w:color="auto"/>
                    <w:left w:val="none" w:sz="0" w:space="0" w:color="auto"/>
                    <w:bottom w:val="none" w:sz="0" w:space="0" w:color="auto"/>
                    <w:right w:val="none" w:sz="0" w:space="0" w:color="auto"/>
                  </w:divBdr>
                  <w:divsChild>
                    <w:div w:id="52849954">
                      <w:marLeft w:val="0"/>
                      <w:marRight w:val="0"/>
                      <w:marTop w:val="0"/>
                      <w:marBottom w:val="0"/>
                      <w:divBdr>
                        <w:top w:val="none" w:sz="0" w:space="0" w:color="auto"/>
                        <w:left w:val="none" w:sz="0" w:space="0" w:color="auto"/>
                        <w:bottom w:val="none" w:sz="0" w:space="0" w:color="auto"/>
                        <w:right w:val="none" w:sz="0" w:space="0" w:color="auto"/>
                      </w:divBdr>
                      <w:divsChild>
                        <w:div w:id="1580288559">
                          <w:marLeft w:val="0"/>
                          <w:marRight w:val="0"/>
                          <w:marTop w:val="0"/>
                          <w:marBottom w:val="0"/>
                          <w:divBdr>
                            <w:top w:val="none" w:sz="0" w:space="0" w:color="auto"/>
                            <w:left w:val="none" w:sz="0" w:space="0" w:color="auto"/>
                            <w:bottom w:val="none" w:sz="0" w:space="0" w:color="auto"/>
                            <w:right w:val="none" w:sz="0" w:space="0" w:color="auto"/>
                          </w:divBdr>
                          <w:divsChild>
                            <w:div w:id="1238907066">
                              <w:marLeft w:val="0"/>
                              <w:marRight w:val="0"/>
                              <w:marTop w:val="0"/>
                              <w:marBottom w:val="0"/>
                              <w:divBdr>
                                <w:top w:val="none" w:sz="0" w:space="0" w:color="auto"/>
                                <w:left w:val="none" w:sz="0" w:space="0" w:color="auto"/>
                                <w:bottom w:val="none" w:sz="0" w:space="0" w:color="auto"/>
                                <w:right w:val="none" w:sz="0" w:space="0" w:color="auto"/>
                              </w:divBdr>
                              <w:divsChild>
                                <w:div w:id="3883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90233">
      <w:bodyDiv w:val="1"/>
      <w:marLeft w:val="0"/>
      <w:marRight w:val="0"/>
      <w:marTop w:val="0"/>
      <w:marBottom w:val="0"/>
      <w:divBdr>
        <w:top w:val="none" w:sz="0" w:space="0" w:color="auto"/>
        <w:left w:val="none" w:sz="0" w:space="0" w:color="auto"/>
        <w:bottom w:val="none" w:sz="0" w:space="0" w:color="auto"/>
        <w:right w:val="none" w:sz="0" w:space="0" w:color="auto"/>
      </w:divBdr>
      <w:divsChild>
        <w:div w:id="1526483928">
          <w:marLeft w:val="0"/>
          <w:marRight w:val="0"/>
          <w:marTop w:val="0"/>
          <w:marBottom w:val="0"/>
          <w:divBdr>
            <w:top w:val="none" w:sz="0" w:space="0" w:color="auto"/>
            <w:left w:val="none" w:sz="0" w:space="0" w:color="auto"/>
            <w:bottom w:val="none" w:sz="0" w:space="0" w:color="auto"/>
            <w:right w:val="none" w:sz="0" w:space="0" w:color="auto"/>
          </w:divBdr>
          <w:divsChild>
            <w:div w:id="1355620503">
              <w:marLeft w:val="0"/>
              <w:marRight w:val="0"/>
              <w:marTop w:val="0"/>
              <w:marBottom w:val="0"/>
              <w:divBdr>
                <w:top w:val="none" w:sz="0" w:space="0" w:color="auto"/>
                <w:left w:val="none" w:sz="0" w:space="0" w:color="auto"/>
                <w:bottom w:val="none" w:sz="0" w:space="0" w:color="auto"/>
                <w:right w:val="none" w:sz="0" w:space="0" w:color="auto"/>
              </w:divBdr>
              <w:divsChild>
                <w:div w:id="15029">
                  <w:marLeft w:val="0"/>
                  <w:marRight w:val="0"/>
                  <w:marTop w:val="0"/>
                  <w:marBottom w:val="0"/>
                  <w:divBdr>
                    <w:top w:val="none" w:sz="0" w:space="0" w:color="auto"/>
                    <w:left w:val="none" w:sz="0" w:space="0" w:color="auto"/>
                    <w:bottom w:val="none" w:sz="0" w:space="0" w:color="auto"/>
                    <w:right w:val="none" w:sz="0" w:space="0" w:color="auto"/>
                  </w:divBdr>
                  <w:divsChild>
                    <w:div w:id="2084914094">
                      <w:marLeft w:val="0"/>
                      <w:marRight w:val="0"/>
                      <w:marTop w:val="0"/>
                      <w:marBottom w:val="0"/>
                      <w:divBdr>
                        <w:top w:val="none" w:sz="0" w:space="0" w:color="auto"/>
                        <w:left w:val="none" w:sz="0" w:space="0" w:color="auto"/>
                        <w:bottom w:val="none" w:sz="0" w:space="0" w:color="auto"/>
                        <w:right w:val="none" w:sz="0" w:space="0" w:color="auto"/>
                      </w:divBdr>
                      <w:divsChild>
                        <w:div w:id="1092436413">
                          <w:marLeft w:val="0"/>
                          <w:marRight w:val="0"/>
                          <w:marTop w:val="0"/>
                          <w:marBottom w:val="0"/>
                          <w:divBdr>
                            <w:top w:val="none" w:sz="0" w:space="0" w:color="auto"/>
                            <w:left w:val="none" w:sz="0" w:space="0" w:color="auto"/>
                            <w:bottom w:val="none" w:sz="0" w:space="0" w:color="auto"/>
                            <w:right w:val="none" w:sz="0" w:space="0" w:color="auto"/>
                          </w:divBdr>
                          <w:divsChild>
                            <w:div w:id="108208142">
                              <w:marLeft w:val="0"/>
                              <w:marRight w:val="0"/>
                              <w:marTop w:val="0"/>
                              <w:marBottom w:val="0"/>
                              <w:divBdr>
                                <w:top w:val="none" w:sz="0" w:space="0" w:color="auto"/>
                                <w:left w:val="none" w:sz="0" w:space="0" w:color="auto"/>
                                <w:bottom w:val="none" w:sz="0" w:space="0" w:color="auto"/>
                                <w:right w:val="none" w:sz="0" w:space="0" w:color="auto"/>
                              </w:divBdr>
                              <w:divsChild>
                                <w:div w:id="2119331221">
                                  <w:marLeft w:val="0"/>
                                  <w:marRight w:val="0"/>
                                  <w:marTop w:val="0"/>
                                  <w:marBottom w:val="0"/>
                                  <w:divBdr>
                                    <w:top w:val="none" w:sz="0" w:space="0" w:color="auto"/>
                                    <w:left w:val="none" w:sz="0" w:space="0" w:color="auto"/>
                                    <w:bottom w:val="none" w:sz="0" w:space="0" w:color="auto"/>
                                    <w:right w:val="none" w:sz="0" w:space="0" w:color="auto"/>
                                  </w:divBdr>
                                  <w:divsChild>
                                    <w:div w:id="152182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26558">
      <w:bodyDiv w:val="1"/>
      <w:marLeft w:val="0"/>
      <w:marRight w:val="0"/>
      <w:marTop w:val="0"/>
      <w:marBottom w:val="0"/>
      <w:divBdr>
        <w:top w:val="none" w:sz="0" w:space="0" w:color="auto"/>
        <w:left w:val="none" w:sz="0" w:space="0" w:color="auto"/>
        <w:bottom w:val="none" w:sz="0" w:space="0" w:color="auto"/>
        <w:right w:val="none" w:sz="0" w:space="0" w:color="auto"/>
      </w:divBdr>
      <w:divsChild>
        <w:div w:id="1021934155">
          <w:marLeft w:val="0"/>
          <w:marRight w:val="0"/>
          <w:marTop w:val="0"/>
          <w:marBottom w:val="0"/>
          <w:divBdr>
            <w:top w:val="none" w:sz="0" w:space="0" w:color="auto"/>
            <w:left w:val="none" w:sz="0" w:space="0" w:color="auto"/>
            <w:bottom w:val="none" w:sz="0" w:space="0" w:color="auto"/>
            <w:right w:val="none" w:sz="0" w:space="0" w:color="auto"/>
          </w:divBdr>
          <w:divsChild>
            <w:div w:id="1167476379">
              <w:marLeft w:val="0"/>
              <w:marRight w:val="0"/>
              <w:marTop w:val="0"/>
              <w:marBottom w:val="0"/>
              <w:divBdr>
                <w:top w:val="none" w:sz="0" w:space="0" w:color="auto"/>
                <w:left w:val="none" w:sz="0" w:space="0" w:color="auto"/>
                <w:bottom w:val="none" w:sz="0" w:space="0" w:color="auto"/>
                <w:right w:val="none" w:sz="0" w:space="0" w:color="auto"/>
              </w:divBdr>
              <w:divsChild>
                <w:div w:id="1139031002">
                  <w:marLeft w:val="0"/>
                  <w:marRight w:val="0"/>
                  <w:marTop w:val="0"/>
                  <w:marBottom w:val="0"/>
                  <w:divBdr>
                    <w:top w:val="none" w:sz="0" w:space="0" w:color="auto"/>
                    <w:left w:val="none" w:sz="0" w:space="0" w:color="auto"/>
                    <w:bottom w:val="none" w:sz="0" w:space="0" w:color="auto"/>
                    <w:right w:val="none" w:sz="0" w:space="0" w:color="auto"/>
                  </w:divBdr>
                  <w:divsChild>
                    <w:div w:id="42296142">
                      <w:marLeft w:val="0"/>
                      <w:marRight w:val="0"/>
                      <w:marTop w:val="0"/>
                      <w:marBottom w:val="0"/>
                      <w:divBdr>
                        <w:top w:val="none" w:sz="0" w:space="0" w:color="auto"/>
                        <w:left w:val="none" w:sz="0" w:space="0" w:color="auto"/>
                        <w:bottom w:val="none" w:sz="0" w:space="0" w:color="auto"/>
                        <w:right w:val="none" w:sz="0" w:space="0" w:color="auto"/>
                      </w:divBdr>
                      <w:divsChild>
                        <w:div w:id="1668442990">
                          <w:marLeft w:val="0"/>
                          <w:marRight w:val="0"/>
                          <w:marTop w:val="0"/>
                          <w:marBottom w:val="0"/>
                          <w:divBdr>
                            <w:top w:val="none" w:sz="0" w:space="0" w:color="auto"/>
                            <w:left w:val="none" w:sz="0" w:space="0" w:color="auto"/>
                            <w:bottom w:val="none" w:sz="0" w:space="0" w:color="auto"/>
                            <w:right w:val="none" w:sz="0" w:space="0" w:color="auto"/>
                          </w:divBdr>
                          <w:divsChild>
                            <w:div w:id="1270813980">
                              <w:marLeft w:val="0"/>
                              <w:marRight w:val="0"/>
                              <w:marTop w:val="0"/>
                              <w:marBottom w:val="0"/>
                              <w:divBdr>
                                <w:top w:val="none" w:sz="0" w:space="0" w:color="auto"/>
                                <w:left w:val="none" w:sz="0" w:space="0" w:color="auto"/>
                                <w:bottom w:val="none" w:sz="0" w:space="0" w:color="auto"/>
                                <w:right w:val="none" w:sz="0" w:space="0" w:color="auto"/>
                              </w:divBdr>
                              <w:divsChild>
                                <w:div w:id="1980568419">
                                  <w:marLeft w:val="0"/>
                                  <w:marRight w:val="0"/>
                                  <w:marTop w:val="0"/>
                                  <w:marBottom w:val="0"/>
                                  <w:divBdr>
                                    <w:top w:val="none" w:sz="0" w:space="0" w:color="auto"/>
                                    <w:left w:val="none" w:sz="0" w:space="0" w:color="auto"/>
                                    <w:bottom w:val="none" w:sz="0" w:space="0" w:color="auto"/>
                                    <w:right w:val="none" w:sz="0" w:space="0" w:color="auto"/>
                                  </w:divBdr>
                                  <w:divsChild>
                                    <w:div w:id="121295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510193">
      <w:bodyDiv w:val="1"/>
      <w:marLeft w:val="0"/>
      <w:marRight w:val="0"/>
      <w:marTop w:val="0"/>
      <w:marBottom w:val="0"/>
      <w:divBdr>
        <w:top w:val="none" w:sz="0" w:space="0" w:color="auto"/>
        <w:left w:val="none" w:sz="0" w:space="0" w:color="auto"/>
        <w:bottom w:val="none" w:sz="0" w:space="0" w:color="auto"/>
        <w:right w:val="none" w:sz="0" w:space="0" w:color="auto"/>
      </w:divBdr>
      <w:divsChild>
        <w:div w:id="109008136">
          <w:marLeft w:val="0"/>
          <w:marRight w:val="0"/>
          <w:marTop w:val="0"/>
          <w:marBottom w:val="0"/>
          <w:divBdr>
            <w:top w:val="none" w:sz="0" w:space="0" w:color="auto"/>
            <w:left w:val="none" w:sz="0" w:space="0" w:color="auto"/>
            <w:bottom w:val="none" w:sz="0" w:space="0" w:color="auto"/>
            <w:right w:val="none" w:sz="0" w:space="0" w:color="auto"/>
          </w:divBdr>
          <w:divsChild>
            <w:div w:id="1544709811">
              <w:marLeft w:val="0"/>
              <w:marRight w:val="0"/>
              <w:marTop w:val="0"/>
              <w:marBottom w:val="0"/>
              <w:divBdr>
                <w:top w:val="none" w:sz="0" w:space="0" w:color="auto"/>
                <w:left w:val="none" w:sz="0" w:space="0" w:color="auto"/>
                <w:bottom w:val="none" w:sz="0" w:space="0" w:color="auto"/>
                <w:right w:val="none" w:sz="0" w:space="0" w:color="auto"/>
              </w:divBdr>
              <w:divsChild>
                <w:div w:id="1482431065">
                  <w:marLeft w:val="0"/>
                  <w:marRight w:val="0"/>
                  <w:marTop w:val="0"/>
                  <w:marBottom w:val="0"/>
                  <w:divBdr>
                    <w:top w:val="none" w:sz="0" w:space="0" w:color="auto"/>
                    <w:left w:val="none" w:sz="0" w:space="0" w:color="auto"/>
                    <w:bottom w:val="none" w:sz="0" w:space="0" w:color="auto"/>
                    <w:right w:val="none" w:sz="0" w:space="0" w:color="auto"/>
                  </w:divBdr>
                  <w:divsChild>
                    <w:div w:id="1417702563">
                      <w:marLeft w:val="0"/>
                      <w:marRight w:val="0"/>
                      <w:marTop w:val="0"/>
                      <w:marBottom w:val="0"/>
                      <w:divBdr>
                        <w:top w:val="none" w:sz="0" w:space="0" w:color="auto"/>
                        <w:left w:val="none" w:sz="0" w:space="0" w:color="auto"/>
                        <w:bottom w:val="none" w:sz="0" w:space="0" w:color="auto"/>
                        <w:right w:val="none" w:sz="0" w:space="0" w:color="auto"/>
                      </w:divBdr>
                      <w:divsChild>
                        <w:div w:id="809715579">
                          <w:marLeft w:val="0"/>
                          <w:marRight w:val="0"/>
                          <w:marTop w:val="0"/>
                          <w:marBottom w:val="0"/>
                          <w:divBdr>
                            <w:top w:val="none" w:sz="0" w:space="0" w:color="auto"/>
                            <w:left w:val="none" w:sz="0" w:space="0" w:color="auto"/>
                            <w:bottom w:val="none" w:sz="0" w:space="0" w:color="auto"/>
                            <w:right w:val="none" w:sz="0" w:space="0" w:color="auto"/>
                          </w:divBdr>
                          <w:divsChild>
                            <w:div w:id="880673737">
                              <w:marLeft w:val="0"/>
                              <w:marRight w:val="0"/>
                              <w:marTop w:val="0"/>
                              <w:marBottom w:val="0"/>
                              <w:divBdr>
                                <w:top w:val="none" w:sz="0" w:space="0" w:color="auto"/>
                                <w:left w:val="none" w:sz="0" w:space="0" w:color="auto"/>
                                <w:bottom w:val="none" w:sz="0" w:space="0" w:color="auto"/>
                                <w:right w:val="none" w:sz="0" w:space="0" w:color="auto"/>
                              </w:divBdr>
                              <w:divsChild>
                                <w:div w:id="675689520">
                                  <w:marLeft w:val="0"/>
                                  <w:marRight w:val="0"/>
                                  <w:marTop w:val="0"/>
                                  <w:marBottom w:val="0"/>
                                  <w:divBdr>
                                    <w:top w:val="none" w:sz="0" w:space="0" w:color="auto"/>
                                    <w:left w:val="none" w:sz="0" w:space="0" w:color="auto"/>
                                    <w:bottom w:val="none" w:sz="0" w:space="0" w:color="auto"/>
                                    <w:right w:val="none" w:sz="0" w:space="0" w:color="auto"/>
                                  </w:divBdr>
                                  <w:divsChild>
                                    <w:div w:id="2029915104">
                                      <w:marLeft w:val="0"/>
                                      <w:marRight w:val="0"/>
                                      <w:marTop w:val="0"/>
                                      <w:marBottom w:val="0"/>
                                      <w:divBdr>
                                        <w:top w:val="none" w:sz="0" w:space="0" w:color="auto"/>
                                        <w:left w:val="none" w:sz="0" w:space="0" w:color="auto"/>
                                        <w:bottom w:val="none" w:sz="0" w:space="0" w:color="auto"/>
                                        <w:right w:val="none" w:sz="0" w:space="0" w:color="auto"/>
                                      </w:divBdr>
                                      <w:divsChild>
                                        <w:div w:id="1490635224">
                                          <w:marLeft w:val="0"/>
                                          <w:marRight w:val="0"/>
                                          <w:marTop w:val="0"/>
                                          <w:marBottom w:val="0"/>
                                          <w:divBdr>
                                            <w:top w:val="none" w:sz="0" w:space="0" w:color="auto"/>
                                            <w:left w:val="none" w:sz="0" w:space="0" w:color="auto"/>
                                            <w:bottom w:val="none" w:sz="0" w:space="0" w:color="auto"/>
                                            <w:right w:val="none" w:sz="0" w:space="0" w:color="auto"/>
                                          </w:divBdr>
                                          <w:divsChild>
                                            <w:div w:id="41634423">
                                              <w:marLeft w:val="0"/>
                                              <w:marRight w:val="0"/>
                                              <w:marTop w:val="0"/>
                                              <w:marBottom w:val="0"/>
                                              <w:divBdr>
                                                <w:top w:val="none" w:sz="0" w:space="0" w:color="auto"/>
                                                <w:left w:val="none" w:sz="0" w:space="0" w:color="auto"/>
                                                <w:bottom w:val="none" w:sz="0" w:space="0" w:color="auto"/>
                                                <w:right w:val="none" w:sz="0" w:space="0" w:color="auto"/>
                                              </w:divBdr>
                                              <w:divsChild>
                                                <w:div w:id="1069310399">
                                                  <w:marLeft w:val="0"/>
                                                  <w:marRight w:val="0"/>
                                                  <w:marTop w:val="0"/>
                                                  <w:marBottom w:val="0"/>
                                                  <w:divBdr>
                                                    <w:top w:val="none" w:sz="0" w:space="0" w:color="auto"/>
                                                    <w:left w:val="none" w:sz="0" w:space="0" w:color="auto"/>
                                                    <w:bottom w:val="none" w:sz="0" w:space="0" w:color="auto"/>
                                                    <w:right w:val="none" w:sz="0" w:space="0" w:color="auto"/>
                                                  </w:divBdr>
                                                  <w:divsChild>
                                                    <w:div w:id="714355984">
                                                      <w:marLeft w:val="0"/>
                                                      <w:marRight w:val="0"/>
                                                      <w:marTop w:val="0"/>
                                                      <w:marBottom w:val="0"/>
                                                      <w:divBdr>
                                                        <w:top w:val="none" w:sz="0" w:space="0" w:color="auto"/>
                                                        <w:left w:val="none" w:sz="0" w:space="0" w:color="auto"/>
                                                        <w:bottom w:val="none" w:sz="0" w:space="0" w:color="auto"/>
                                                        <w:right w:val="none" w:sz="0" w:space="0" w:color="auto"/>
                                                      </w:divBdr>
                                                      <w:divsChild>
                                                        <w:div w:id="20541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493425">
      <w:bodyDiv w:val="1"/>
      <w:marLeft w:val="0"/>
      <w:marRight w:val="0"/>
      <w:marTop w:val="0"/>
      <w:marBottom w:val="0"/>
      <w:divBdr>
        <w:top w:val="none" w:sz="0" w:space="0" w:color="auto"/>
        <w:left w:val="none" w:sz="0" w:space="0" w:color="auto"/>
        <w:bottom w:val="none" w:sz="0" w:space="0" w:color="auto"/>
        <w:right w:val="none" w:sz="0" w:space="0" w:color="auto"/>
      </w:divBdr>
      <w:divsChild>
        <w:div w:id="294415569">
          <w:marLeft w:val="0"/>
          <w:marRight w:val="0"/>
          <w:marTop w:val="0"/>
          <w:marBottom w:val="0"/>
          <w:divBdr>
            <w:top w:val="none" w:sz="0" w:space="0" w:color="auto"/>
            <w:left w:val="none" w:sz="0" w:space="0" w:color="auto"/>
            <w:bottom w:val="none" w:sz="0" w:space="0" w:color="auto"/>
            <w:right w:val="none" w:sz="0" w:space="0" w:color="auto"/>
          </w:divBdr>
          <w:divsChild>
            <w:div w:id="1182939607">
              <w:marLeft w:val="0"/>
              <w:marRight w:val="0"/>
              <w:marTop w:val="0"/>
              <w:marBottom w:val="0"/>
              <w:divBdr>
                <w:top w:val="none" w:sz="0" w:space="0" w:color="auto"/>
                <w:left w:val="none" w:sz="0" w:space="0" w:color="auto"/>
                <w:bottom w:val="none" w:sz="0" w:space="0" w:color="auto"/>
                <w:right w:val="none" w:sz="0" w:space="0" w:color="auto"/>
              </w:divBdr>
              <w:divsChild>
                <w:div w:id="689112256">
                  <w:marLeft w:val="0"/>
                  <w:marRight w:val="0"/>
                  <w:marTop w:val="0"/>
                  <w:marBottom w:val="0"/>
                  <w:divBdr>
                    <w:top w:val="none" w:sz="0" w:space="0" w:color="auto"/>
                    <w:left w:val="none" w:sz="0" w:space="0" w:color="auto"/>
                    <w:bottom w:val="none" w:sz="0" w:space="0" w:color="auto"/>
                    <w:right w:val="none" w:sz="0" w:space="0" w:color="auto"/>
                  </w:divBdr>
                  <w:divsChild>
                    <w:div w:id="1270623910">
                      <w:marLeft w:val="0"/>
                      <w:marRight w:val="0"/>
                      <w:marTop w:val="0"/>
                      <w:marBottom w:val="0"/>
                      <w:divBdr>
                        <w:top w:val="none" w:sz="0" w:space="0" w:color="auto"/>
                        <w:left w:val="none" w:sz="0" w:space="0" w:color="auto"/>
                        <w:bottom w:val="none" w:sz="0" w:space="0" w:color="auto"/>
                        <w:right w:val="none" w:sz="0" w:space="0" w:color="auto"/>
                      </w:divBdr>
                      <w:divsChild>
                        <w:div w:id="1317496924">
                          <w:marLeft w:val="0"/>
                          <w:marRight w:val="0"/>
                          <w:marTop w:val="0"/>
                          <w:marBottom w:val="0"/>
                          <w:divBdr>
                            <w:top w:val="none" w:sz="0" w:space="0" w:color="auto"/>
                            <w:left w:val="none" w:sz="0" w:space="0" w:color="auto"/>
                            <w:bottom w:val="none" w:sz="0" w:space="0" w:color="auto"/>
                            <w:right w:val="none" w:sz="0" w:space="0" w:color="auto"/>
                          </w:divBdr>
                          <w:divsChild>
                            <w:div w:id="1009523599">
                              <w:marLeft w:val="0"/>
                              <w:marRight w:val="0"/>
                              <w:marTop w:val="0"/>
                              <w:marBottom w:val="0"/>
                              <w:divBdr>
                                <w:top w:val="none" w:sz="0" w:space="0" w:color="auto"/>
                                <w:left w:val="none" w:sz="0" w:space="0" w:color="auto"/>
                                <w:bottom w:val="none" w:sz="0" w:space="0" w:color="auto"/>
                                <w:right w:val="none" w:sz="0" w:space="0" w:color="auto"/>
                              </w:divBdr>
                              <w:divsChild>
                                <w:div w:id="1031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236433">
      <w:bodyDiv w:val="1"/>
      <w:marLeft w:val="0"/>
      <w:marRight w:val="0"/>
      <w:marTop w:val="0"/>
      <w:marBottom w:val="0"/>
      <w:divBdr>
        <w:top w:val="none" w:sz="0" w:space="0" w:color="auto"/>
        <w:left w:val="none" w:sz="0" w:space="0" w:color="auto"/>
        <w:bottom w:val="none" w:sz="0" w:space="0" w:color="auto"/>
        <w:right w:val="none" w:sz="0" w:space="0" w:color="auto"/>
      </w:divBdr>
      <w:divsChild>
        <w:div w:id="428431685">
          <w:marLeft w:val="0"/>
          <w:marRight w:val="0"/>
          <w:marTop w:val="0"/>
          <w:marBottom w:val="0"/>
          <w:divBdr>
            <w:top w:val="none" w:sz="0" w:space="0" w:color="auto"/>
            <w:left w:val="none" w:sz="0" w:space="0" w:color="auto"/>
            <w:bottom w:val="none" w:sz="0" w:space="0" w:color="auto"/>
            <w:right w:val="none" w:sz="0" w:space="0" w:color="auto"/>
          </w:divBdr>
          <w:divsChild>
            <w:div w:id="1030691442">
              <w:marLeft w:val="0"/>
              <w:marRight w:val="0"/>
              <w:marTop w:val="0"/>
              <w:marBottom w:val="0"/>
              <w:divBdr>
                <w:top w:val="none" w:sz="0" w:space="0" w:color="auto"/>
                <w:left w:val="none" w:sz="0" w:space="0" w:color="auto"/>
                <w:bottom w:val="none" w:sz="0" w:space="0" w:color="auto"/>
                <w:right w:val="none" w:sz="0" w:space="0" w:color="auto"/>
              </w:divBdr>
              <w:divsChild>
                <w:div w:id="1421951883">
                  <w:marLeft w:val="0"/>
                  <w:marRight w:val="0"/>
                  <w:marTop w:val="0"/>
                  <w:marBottom w:val="0"/>
                  <w:divBdr>
                    <w:top w:val="none" w:sz="0" w:space="0" w:color="auto"/>
                    <w:left w:val="none" w:sz="0" w:space="0" w:color="auto"/>
                    <w:bottom w:val="none" w:sz="0" w:space="0" w:color="auto"/>
                    <w:right w:val="none" w:sz="0" w:space="0" w:color="auto"/>
                  </w:divBdr>
                  <w:divsChild>
                    <w:div w:id="1279025972">
                      <w:marLeft w:val="0"/>
                      <w:marRight w:val="0"/>
                      <w:marTop w:val="0"/>
                      <w:marBottom w:val="0"/>
                      <w:divBdr>
                        <w:top w:val="none" w:sz="0" w:space="0" w:color="auto"/>
                        <w:left w:val="none" w:sz="0" w:space="0" w:color="auto"/>
                        <w:bottom w:val="none" w:sz="0" w:space="0" w:color="auto"/>
                        <w:right w:val="none" w:sz="0" w:space="0" w:color="auto"/>
                      </w:divBdr>
                      <w:divsChild>
                        <w:div w:id="1887064722">
                          <w:marLeft w:val="0"/>
                          <w:marRight w:val="0"/>
                          <w:marTop w:val="0"/>
                          <w:marBottom w:val="0"/>
                          <w:divBdr>
                            <w:top w:val="none" w:sz="0" w:space="0" w:color="auto"/>
                            <w:left w:val="none" w:sz="0" w:space="0" w:color="auto"/>
                            <w:bottom w:val="none" w:sz="0" w:space="0" w:color="auto"/>
                            <w:right w:val="none" w:sz="0" w:space="0" w:color="auto"/>
                          </w:divBdr>
                          <w:divsChild>
                            <w:div w:id="1702973515">
                              <w:marLeft w:val="0"/>
                              <w:marRight w:val="0"/>
                              <w:marTop w:val="0"/>
                              <w:marBottom w:val="0"/>
                              <w:divBdr>
                                <w:top w:val="none" w:sz="0" w:space="0" w:color="auto"/>
                                <w:left w:val="none" w:sz="0" w:space="0" w:color="auto"/>
                                <w:bottom w:val="none" w:sz="0" w:space="0" w:color="auto"/>
                                <w:right w:val="none" w:sz="0" w:space="0" w:color="auto"/>
                              </w:divBdr>
                              <w:divsChild>
                                <w:div w:id="123428112">
                                  <w:marLeft w:val="0"/>
                                  <w:marRight w:val="0"/>
                                  <w:marTop w:val="0"/>
                                  <w:marBottom w:val="0"/>
                                  <w:divBdr>
                                    <w:top w:val="none" w:sz="0" w:space="0" w:color="auto"/>
                                    <w:left w:val="none" w:sz="0" w:space="0" w:color="auto"/>
                                    <w:bottom w:val="none" w:sz="0" w:space="0" w:color="auto"/>
                                    <w:right w:val="none" w:sz="0" w:space="0" w:color="auto"/>
                                  </w:divBdr>
                                  <w:divsChild>
                                    <w:div w:id="14470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826456">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2">
          <w:marLeft w:val="0"/>
          <w:marRight w:val="0"/>
          <w:marTop w:val="0"/>
          <w:marBottom w:val="0"/>
          <w:divBdr>
            <w:top w:val="none" w:sz="0" w:space="0" w:color="auto"/>
            <w:left w:val="none" w:sz="0" w:space="0" w:color="auto"/>
            <w:bottom w:val="none" w:sz="0" w:space="0" w:color="auto"/>
            <w:right w:val="none" w:sz="0" w:space="0" w:color="auto"/>
          </w:divBdr>
          <w:divsChild>
            <w:div w:id="2143649112">
              <w:marLeft w:val="0"/>
              <w:marRight w:val="0"/>
              <w:marTop w:val="0"/>
              <w:marBottom w:val="0"/>
              <w:divBdr>
                <w:top w:val="none" w:sz="0" w:space="0" w:color="auto"/>
                <w:left w:val="none" w:sz="0" w:space="0" w:color="auto"/>
                <w:bottom w:val="none" w:sz="0" w:space="0" w:color="auto"/>
                <w:right w:val="none" w:sz="0" w:space="0" w:color="auto"/>
              </w:divBdr>
              <w:divsChild>
                <w:div w:id="1223566175">
                  <w:marLeft w:val="0"/>
                  <w:marRight w:val="0"/>
                  <w:marTop w:val="0"/>
                  <w:marBottom w:val="0"/>
                  <w:divBdr>
                    <w:top w:val="none" w:sz="0" w:space="0" w:color="auto"/>
                    <w:left w:val="none" w:sz="0" w:space="0" w:color="auto"/>
                    <w:bottom w:val="none" w:sz="0" w:space="0" w:color="auto"/>
                    <w:right w:val="none" w:sz="0" w:space="0" w:color="auto"/>
                  </w:divBdr>
                  <w:divsChild>
                    <w:div w:id="1763838545">
                      <w:marLeft w:val="0"/>
                      <w:marRight w:val="0"/>
                      <w:marTop w:val="0"/>
                      <w:marBottom w:val="0"/>
                      <w:divBdr>
                        <w:top w:val="none" w:sz="0" w:space="0" w:color="auto"/>
                        <w:left w:val="none" w:sz="0" w:space="0" w:color="auto"/>
                        <w:bottom w:val="none" w:sz="0" w:space="0" w:color="auto"/>
                        <w:right w:val="none" w:sz="0" w:space="0" w:color="auto"/>
                      </w:divBdr>
                      <w:divsChild>
                        <w:div w:id="232738384">
                          <w:marLeft w:val="0"/>
                          <w:marRight w:val="0"/>
                          <w:marTop w:val="0"/>
                          <w:marBottom w:val="0"/>
                          <w:divBdr>
                            <w:top w:val="none" w:sz="0" w:space="0" w:color="auto"/>
                            <w:left w:val="none" w:sz="0" w:space="0" w:color="auto"/>
                            <w:bottom w:val="none" w:sz="0" w:space="0" w:color="auto"/>
                            <w:right w:val="none" w:sz="0" w:space="0" w:color="auto"/>
                          </w:divBdr>
                          <w:divsChild>
                            <w:div w:id="975984353">
                              <w:marLeft w:val="0"/>
                              <w:marRight w:val="0"/>
                              <w:marTop w:val="0"/>
                              <w:marBottom w:val="0"/>
                              <w:divBdr>
                                <w:top w:val="none" w:sz="0" w:space="0" w:color="auto"/>
                                <w:left w:val="none" w:sz="0" w:space="0" w:color="auto"/>
                                <w:bottom w:val="none" w:sz="0" w:space="0" w:color="auto"/>
                                <w:right w:val="none" w:sz="0" w:space="0" w:color="auto"/>
                              </w:divBdr>
                              <w:divsChild>
                                <w:div w:id="632324086">
                                  <w:marLeft w:val="0"/>
                                  <w:marRight w:val="0"/>
                                  <w:marTop w:val="0"/>
                                  <w:marBottom w:val="0"/>
                                  <w:divBdr>
                                    <w:top w:val="none" w:sz="0" w:space="0" w:color="auto"/>
                                    <w:left w:val="none" w:sz="0" w:space="0" w:color="auto"/>
                                    <w:bottom w:val="none" w:sz="0" w:space="0" w:color="auto"/>
                                    <w:right w:val="none" w:sz="0" w:space="0" w:color="auto"/>
                                  </w:divBdr>
                                  <w:divsChild>
                                    <w:div w:id="1360735906">
                                      <w:marLeft w:val="0"/>
                                      <w:marRight w:val="0"/>
                                      <w:marTop w:val="0"/>
                                      <w:marBottom w:val="0"/>
                                      <w:divBdr>
                                        <w:top w:val="none" w:sz="0" w:space="0" w:color="auto"/>
                                        <w:left w:val="none" w:sz="0" w:space="0" w:color="auto"/>
                                        <w:bottom w:val="none" w:sz="0" w:space="0" w:color="auto"/>
                                        <w:right w:val="none" w:sz="0" w:space="0" w:color="auto"/>
                                      </w:divBdr>
                                      <w:divsChild>
                                        <w:div w:id="1277717978">
                                          <w:marLeft w:val="0"/>
                                          <w:marRight w:val="0"/>
                                          <w:marTop w:val="0"/>
                                          <w:marBottom w:val="0"/>
                                          <w:divBdr>
                                            <w:top w:val="none" w:sz="0" w:space="0" w:color="auto"/>
                                            <w:left w:val="none" w:sz="0" w:space="0" w:color="auto"/>
                                            <w:bottom w:val="none" w:sz="0" w:space="0" w:color="auto"/>
                                            <w:right w:val="none" w:sz="0" w:space="0" w:color="auto"/>
                                          </w:divBdr>
                                          <w:divsChild>
                                            <w:div w:id="1684280460">
                                              <w:marLeft w:val="0"/>
                                              <w:marRight w:val="0"/>
                                              <w:marTop w:val="0"/>
                                              <w:marBottom w:val="0"/>
                                              <w:divBdr>
                                                <w:top w:val="none" w:sz="0" w:space="0" w:color="auto"/>
                                                <w:left w:val="none" w:sz="0" w:space="0" w:color="auto"/>
                                                <w:bottom w:val="none" w:sz="0" w:space="0" w:color="auto"/>
                                                <w:right w:val="none" w:sz="0" w:space="0" w:color="auto"/>
                                              </w:divBdr>
                                              <w:divsChild>
                                                <w:div w:id="1529293806">
                                                  <w:marLeft w:val="0"/>
                                                  <w:marRight w:val="0"/>
                                                  <w:marTop w:val="0"/>
                                                  <w:marBottom w:val="0"/>
                                                  <w:divBdr>
                                                    <w:top w:val="none" w:sz="0" w:space="0" w:color="auto"/>
                                                    <w:left w:val="none" w:sz="0" w:space="0" w:color="auto"/>
                                                    <w:bottom w:val="none" w:sz="0" w:space="0" w:color="auto"/>
                                                    <w:right w:val="none" w:sz="0" w:space="0" w:color="auto"/>
                                                  </w:divBdr>
                                                  <w:divsChild>
                                                    <w:div w:id="24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865965">
      <w:bodyDiv w:val="1"/>
      <w:marLeft w:val="0"/>
      <w:marRight w:val="0"/>
      <w:marTop w:val="0"/>
      <w:marBottom w:val="0"/>
      <w:divBdr>
        <w:top w:val="none" w:sz="0" w:space="0" w:color="auto"/>
        <w:left w:val="none" w:sz="0" w:space="0" w:color="auto"/>
        <w:bottom w:val="none" w:sz="0" w:space="0" w:color="auto"/>
        <w:right w:val="none" w:sz="0" w:space="0" w:color="auto"/>
      </w:divBdr>
      <w:divsChild>
        <w:div w:id="1818836061">
          <w:marLeft w:val="0"/>
          <w:marRight w:val="0"/>
          <w:marTop w:val="0"/>
          <w:marBottom w:val="0"/>
          <w:divBdr>
            <w:top w:val="none" w:sz="0" w:space="0" w:color="auto"/>
            <w:left w:val="none" w:sz="0" w:space="0" w:color="auto"/>
            <w:bottom w:val="none" w:sz="0" w:space="0" w:color="auto"/>
            <w:right w:val="none" w:sz="0" w:space="0" w:color="auto"/>
          </w:divBdr>
          <w:divsChild>
            <w:div w:id="1494949619">
              <w:marLeft w:val="0"/>
              <w:marRight w:val="0"/>
              <w:marTop w:val="0"/>
              <w:marBottom w:val="0"/>
              <w:divBdr>
                <w:top w:val="none" w:sz="0" w:space="0" w:color="auto"/>
                <w:left w:val="none" w:sz="0" w:space="0" w:color="auto"/>
                <w:bottom w:val="none" w:sz="0" w:space="0" w:color="auto"/>
                <w:right w:val="none" w:sz="0" w:space="0" w:color="auto"/>
              </w:divBdr>
              <w:divsChild>
                <w:div w:id="2048212912">
                  <w:marLeft w:val="0"/>
                  <w:marRight w:val="0"/>
                  <w:marTop w:val="0"/>
                  <w:marBottom w:val="0"/>
                  <w:divBdr>
                    <w:top w:val="none" w:sz="0" w:space="0" w:color="auto"/>
                    <w:left w:val="none" w:sz="0" w:space="0" w:color="auto"/>
                    <w:bottom w:val="none" w:sz="0" w:space="0" w:color="auto"/>
                    <w:right w:val="none" w:sz="0" w:space="0" w:color="auto"/>
                  </w:divBdr>
                  <w:divsChild>
                    <w:div w:id="425884544">
                      <w:marLeft w:val="0"/>
                      <w:marRight w:val="0"/>
                      <w:marTop w:val="0"/>
                      <w:marBottom w:val="0"/>
                      <w:divBdr>
                        <w:top w:val="none" w:sz="0" w:space="0" w:color="auto"/>
                        <w:left w:val="none" w:sz="0" w:space="0" w:color="auto"/>
                        <w:bottom w:val="none" w:sz="0" w:space="0" w:color="auto"/>
                        <w:right w:val="none" w:sz="0" w:space="0" w:color="auto"/>
                      </w:divBdr>
                      <w:divsChild>
                        <w:div w:id="312638860">
                          <w:marLeft w:val="0"/>
                          <w:marRight w:val="0"/>
                          <w:marTop w:val="0"/>
                          <w:marBottom w:val="0"/>
                          <w:divBdr>
                            <w:top w:val="none" w:sz="0" w:space="0" w:color="auto"/>
                            <w:left w:val="none" w:sz="0" w:space="0" w:color="auto"/>
                            <w:bottom w:val="none" w:sz="0" w:space="0" w:color="auto"/>
                            <w:right w:val="none" w:sz="0" w:space="0" w:color="auto"/>
                          </w:divBdr>
                          <w:divsChild>
                            <w:div w:id="1322731896">
                              <w:marLeft w:val="0"/>
                              <w:marRight w:val="0"/>
                              <w:marTop w:val="0"/>
                              <w:marBottom w:val="0"/>
                              <w:divBdr>
                                <w:top w:val="none" w:sz="0" w:space="0" w:color="auto"/>
                                <w:left w:val="none" w:sz="0" w:space="0" w:color="auto"/>
                                <w:bottom w:val="none" w:sz="0" w:space="0" w:color="auto"/>
                                <w:right w:val="none" w:sz="0" w:space="0" w:color="auto"/>
                              </w:divBdr>
                              <w:divsChild>
                                <w:div w:id="1819804844">
                                  <w:marLeft w:val="0"/>
                                  <w:marRight w:val="0"/>
                                  <w:marTop w:val="0"/>
                                  <w:marBottom w:val="0"/>
                                  <w:divBdr>
                                    <w:top w:val="none" w:sz="0" w:space="0" w:color="auto"/>
                                    <w:left w:val="none" w:sz="0" w:space="0" w:color="auto"/>
                                    <w:bottom w:val="none" w:sz="0" w:space="0" w:color="auto"/>
                                    <w:right w:val="none" w:sz="0" w:space="0" w:color="auto"/>
                                  </w:divBdr>
                                  <w:divsChild>
                                    <w:div w:id="981694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45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29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943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6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27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717613">
      <w:bodyDiv w:val="1"/>
      <w:marLeft w:val="0"/>
      <w:marRight w:val="0"/>
      <w:marTop w:val="0"/>
      <w:marBottom w:val="0"/>
      <w:divBdr>
        <w:top w:val="none" w:sz="0" w:space="0" w:color="auto"/>
        <w:left w:val="none" w:sz="0" w:space="0" w:color="auto"/>
        <w:bottom w:val="none" w:sz="0" w:space="0" w:color="auto"/>
        <w:right w:val="none" w:sz="0" w:space="0" w:color="auto"/>
      </w:divBdr>
      <w:divsChild>
        <w:div w:id="1168864600">
          <w:marLeft w:val="0"/>
          <w:marRight w:val="0"/>
          <w:marTop w:val="0"/>
          <w:marBottom w:val="0"/>
          <w:divBdr>
            <w:top w:val="none" w:sz="0" w:space="0" w:color="auto"/>
            <w:left w:val="none" w:sz="0" w:space="0" w:color="auto"/>
            <w:bottom w:val="none" w:sz="0" w:space="0" w:color="auto"/>
            <w:right w:val="none" w:sz="0" w:space="0" w:color="auto"/>
          </w:divBdr>
          <w:divsChild>
            <w:div w:id="1997803082">
              <w:marLeft w:val="0"/>
              <w:marRight w:val="0"/>
              <w:marTop w:val="0"/>
              <w:marBottom w:val="0"/>
              <w:divBdr>
                <w:top w:val="none" w:sz="0" w:space="0" w:color="auto"/>
                <w:left w:val="none" w:sz="0" w:space="0" w:color="auto"/>
                <w:bottom w:val="none" w:sz="0" w:space="0" w:color="auto"/>
                <w:right w:val="none" w:sz="0" w:space="0" w:color="auto"/>
              </w:divBdr>
              <w:divsChild>
                <w:div w:id="1590850121">
                  <w:marLeft w:val="0"/>
                  <w:marRight w:val="0"/>
                  <w:marTop w:val="0"/>
                  <w:marBottom w:val="0"/>
                  <w:divBdr>
                    <w:top w:val="none" w:sz="0" w:space="0" w:color="auto"/>
                    <w:left w:val="none" w:sz="0" w:space="0" w:color="auto"/>
                    <w:bottom w:val="none" w:sz="0" w:space="0" w:color="auto"/>
                    <w:right w:val="none" w:sz="0" w:space="0" w:color="auto"/>
                  </w:divBdr>
                  <w:divsChild>
                    <w:div w:id="910850332">
                      <w:marLeft w:val="0"/>
                      <w:marRight w:val="0"/>
                      <w:marTop w:val="0"/>
                      <w:marBottom w:val="0"/>
                      <w:divBdr>
                        <w:top w:val="none" w:sz="0" w:space="0" w:color="auto"/>
                        <w:left w:val="none" w:sz="0" w:space="0" w:color="auto"/>
                        <w:bottom w:val="none" w:sz="0" w:space="0" w:color="auto"/>
                        <w:right w:val="none" w:sz="0" w:space="0" w:color="auto"/>
                      </w:divBdr>
                      <w:divsChild>
                        <w:div w:id="669404030">
                          <w:marLeft w:val="0"/>
                          <w:marRight w:val="0"/>
                          <w:marTop w:val="0"/>
                          <w:marBottom w:val="0"/>
                          <w:divBdr>
                            <w:top w:val="none" w:sz="0" w:space="0" w:color="auto"/>
                            <w:left w:val="none" w:sz="0" w:space="0" w:color="auto"/>
                            <w:bottom w:val="none" w:sz="0" w:space="0" w:color="auto"/>
                            <w:right w:val="none" w:sz="0" w:space="0" w:color="auto"/>
                          </w:divBdr>
                          <w:divsChild>
                            <w:div w:id="1850824841">
                              <w:marLeft w:val="0"/>
                              <w:marRight w:val="0"/>
                              <w:marTop w:val="0"/>
                              <w:marBottom w:val="0"/>
                              <w:divBdr>
                                <w:top w:val="none" w:sz="0" w:space="0" w:color="auto"/>
                                <w:left w:val="none" w:sz="0" w:space="0" w:color="auto"/>
                                <w:bottom w:val="none" w:sz="0" w:space="0" w:color="auto"/>
                                <w:right w:val="none" w:sz="0" w:space="0" w:color="auto"/>
                              </w:divBdr>
                              <w:divsChild>
                                <w:div w:id="279410729">
                                  <w:marLeft w:val="0"/>
                                  <w:marRight w:val="0"/>
                                  <w:marTop w:val="0"/>
                                  <w:marBottom w:val="0"/>
                                  <w:divBdr>
                                    <w:top w:val="none" w:sz="0" w:space="0" w:color="auto"/>
                                    <w:left w:val="none" w:sz="0" w:space="0" w:color="auto"/>
                                    <w:bottom w:val="none" w:sz="0" w:space="0" w:color="auto"/>
                                    <w:right w:val="none" w:sz="0" w:space="0" w:color="auto"/>
                                  </w:divBdr>
                                  <w:divsChild>
                                    <w:div w:id="433593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0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264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68317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07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49648">
      <w:bodyDiv w:val="1"/>
      <w:marLeft w:val="0"/>
      <w:marRight w:val="0"/>
      <w:marTop w:val="0"/>
      <w:marBottom w:val="0"/>
      <w:divBdr>
        <w:top w:val="none" w:sz="0" w:space="0" w:color="auto"/>
        <w:left w:val="none" w:sz="0" w:space="0" w:color="auto"/>
        <w:bottom w:val="none" w:sz="0" w:space="0" w:color="auto"/>
        <w:right w:val="none" w:sz="0" w:space="0" w:color="auto"/>
      </w:divBdr>
      <w:divsChild>
        <w:div w:id="612833918">
          <w:marLeft w:val="0"/>
          <w:marRight w:val="0"/>
          <w:marTop w:val="0"/>
          <w:marBottom w:val="0"/>
          <w:divBdr>
            <w:top w:val="none" w:sz="0" w:space="0" w:color="auto"/>
            <w:left w:val="none" w:sz="0" w:space="0" w:color="auto"/>
            <w:bottom w:val="none" w:sz="0" w:space="0" w:color="auto"/>
            <w:right w:val="none" w:sz="0" w:space="0" w:color="auto"/>
          </w:divBdr>
          <w:divsChild>
            <w:div w:id="1628661168">
              <w:marLeft w:val="0"/>
              <w:marRight w:val="0"/>
              <w:marTop w:val="0"/>
              <w:marBottom w:val="0"/>
              <w:divBdr>
                <w:top w:val="none" w:sz="0" w:space="0" w:color="auto"/>
                <w:left w:val="none" w:sz="0" w:space="0" w:color="auto"/>
                <w:bottom w:val="none" w:sz="0" w:space="0" w:color="auto"/>
                <w:right w:val="none" w:sz="0" w:space="0" w:color="auto"/>
              </w:divBdr>
              <w:divsChild>
                <w:div w:id="884173193">
                  <w:marLeft w:val="0"/>
                  <w:marRight w:val="0"/>
                  <w:marTop w:val="0"/>
                  <w:marBottom w:val="0"/>
                  <w:divBdr>
                    <w:top w:val="none" w:sz="0" w:space="0" w:color="auto"/>
                    <w:left w:val="none" w:sz="0" w:space="0" w:color="auto"/>
                    <w:bottom w:val="none" w:sz="0" w:space="0" w:color="auto"/>
                    <w:right w:val="none" w:sz="0" w:space="0" w:color="auto"/>
                  </w:divBdr>
                  <w:divsChild>
                    <w:div w:id="948002504">
                      <w:marLeft w:val="0"/>
                      <w:marRight w:val="0"/>
                      <w:marTop w:val="0"/>
                      <w:marBottom w:val="0"/>
                      <w:divBdr>
                        <w:top w:val="none" w:sz="0" w:space="0" w:color="auto"/>
                        <w:left w:val="none" w:sz="0" w:space="0" w:color="auto"/>
                        <w:bottom w:val="none" w:sz="0" w:space="0" w:color="auto"/>
                        <w:right w:val="none" w:sz="0" w:space="0" w:color="auto"/>
                      </w:divBdr>
                      <w:divsChild>
                        <w:div w:id="878008067">
                          <w:marLeft w:val="0"/>
                          <w:marRight w:val="0"/>
                          <w:marTop w:val="0"/>
                          <w:marBottom w:val="0"/>
                          <w:divBdr>
                            <w:top w:val="none" w:sz="0" w:space="0" w:color="auto"/>
                            <w:left w:val="none" w:sz="0" w:space="0" w:color="auto"/>
                            <w:bottom w:val="none" w:sz="0" w:space="0" w:color="auto"/>
                            <w:right w:val="none" w:sz="0" w:space="0" w:color="auto"/>
                          </w:divBdr>
                          <w:divsChild>
                            <w:div w:id="1700427722">
                              <w:marLeft w:val="0"/>
                              <w:marRight w:val="0"/>
                              <w:marTop w:val="0"/>
                              <w:marBottom w:val="0"/>
                              <w:divBdr>
                                <w:top w:val="none" w:sz="0" w:space="0" w:color="auto"/>
                                <w:left w:val="none" w:sz="0" w:space="0" w:color="auto"/>
                                <w:bottom w:val="none" w:sz="0" w:space="0" w:color="auto"/>
                                <w:right w:val="none" w:sz="0" w:space="0" w:color="auto"/>
                              </w:divBdr>
                              <w:divsChild>
                                <w:div w:id="619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13057">
      <w:bodyDiv w:val="1"/>
      <w:marLeft w:val="0"/>
      <w:marRight w:val="0"/>
      <w:marTop w:val="0"/>
      <w:marBottom w:val="0"/>
      <w:divBdr>
        <w:top w:val="none" w:sz="0" w:space="0" w:color="auto"/>
        <w:left w:val="none" w:sz="0" w:space="0" w:color="auto"/>
        <w:bottom w:val="none" w:sz="0" w:space="0" w:color="auto"/>
        <w:right w:val="none" w:sz="0" w:space="0" w:color="auto"/>
      </w:divBdr>
      <w:divsChild>
        <w:div w:id="1326546228">
          <w:marLeft w:val="0"/>
          <w:marRight w:val="0"/>
          <w:marTop w:val="0"/>
          <w:marBottom w:val="0"/>
          <w:divBdr>
            <w:top w:val="none" w:sz="0" w:space="0" w:color="auto"/>
            <w:left w:val="none" w:sz="0" w:space="0" w:color="auto"/>
            <w:bottom w:val="none" w:sz="0" w:space="0" w:color="auto"/>
            <w:right w:val="none" w:sz="0" w:space="0" w:color="auto"/>
          </w:divBdr>
          <w:divsChild>
            <w:div w:id="1171991794">
              <w:marLeft w:val="0"/>
              <w:marRight w:val="0"/>
              <w:marTop w:val="0"/>
              <w:marBottom w:val="0"/>
              <w:divBdr>
                <w:top w:val="none" w:sz="0" w:space="0" w:color="auto"/>
                <w:left w:val="none" w:sz="0" w:space="0" w:color="auto"/>
                <w:bottom w:val="none" w:sz="0" w:space="0" w:color="auto"/>
                <w:right w:val="none" w:sz="0" w:space="0" w:color="auto"/>
              </w:divBdr>
              <w:divsChild>
                <w:div w:id="862474738">
                  <w:marLeft w:val="0"/>
                  <w:marRight w:val="0"/>
                  <w:marTop w:val="0"/>
                  <w:marBottom w:val="0"/>
                  <w:divBdr>
                    <w:top w:val="none" w:sz="0" w:space="0" w:color="auto"/>
                    <w:left w:val="none" w:sz="0" w:space="0" w:color="auto"/>
                    <w:bottom w:val="none" w:sz="0" w:space="0" w:color="auto"/>
                    <w:right w:val="none" w:sz="0" w:space="0" w:color="auto"/>
                  </w:divBdr>
                  <w:divsChild>
                    <w:div w:id="1406803134">
                      <w:marLeft w:val="0"/>
                      <w:marRight w:val="0"/>
                      <w:marTop w:val="0"/>
                      <w:marBottom w:val="0"/>
                      <w:divBdr>
                        <w:top w:val="none" w:sz="0" w:space="0" w:color="auto"/>
                        <w:left w:val="none" w:sz="0" w:space="0" w:color="auto"/>
                        <w:bottom w:val="none" w:sz="0" w:space="0" w:color="auto"/>
                        <w:right w:val="none" w:sz="0" w:space="0" w:color="auto"/>
                      </w:divBdr>
                      <w:divsChild>
                        <w:div w:id="879442053">
                          <w:marLeft w:val="0"/>
                          <w:marRight w:val="0"/>
                          <w:marTop w:val="0"/>
                          <w:marBottom w:val="0"/>
                          <w:divBdr>
                            <w:top w:val="none" w:sz="0" w:space="0" w:color="auto"/>
                            <w:left w:val="none" w:sz="0" w:space="0" w:color="auto"/>
                            <w:bottom w:val="none" w:sz="0" w:space="0" w:color="auto"/>
                            <w:right w:val="none" w:sz="0" w:space="0" w:color="auto"/>
                          </w:divBdr>
                          <w:divsChild>
                            <w:div w:id="1269434266">
                              <w:marLeft w:val="0"/>
                              <w:marRight w:val="0"/>
                              <w:marTop w:val="0"/>
                              <w:marBottom w:val="0"/>
                              <w:divBdr>
                                <w:top w:val="none" w:sz="0" w:space="0" w:color="auto"/>
                                <w:left w:val="none" w:sz="0" w:space="0" w:color="auto"/>
                                <w:bottom w:val="none" w:sz="0" w:space="0" w:color="auto"/>
                                <w:right w:val="none" w:sz="0" w:space="0" w:color="auto"/>
                              </w:divBdr>
                              <w:divsChild>
                                <w:div w:id="695471013">
                                  <w:marLeft w:val="0"/>
                                  <w:marRight w:val="0"/>
                                  <w:marTop w:val="0"/>
                                  <w:marBottom w:val="0"/>
                                  <w:divBdr>
                                    <w:top w:val="none" w:sz="0" w:space="0" w:color="auto"/>
                                    <w:left w:val="none" w:sz="0" w:space="0" w:color="auto"/>
                                    <w:bottom w:val="none" w:sz="0" w:space="0" w:color="auto"/>
                                    <w:right w:val="none" w:sz="0" w:space="0" w:color="auto"/>
                                  </w:divBdr>
                                  <w:divsChild>
                                    <w:div w:id="90028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351339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0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reachjudaism.org/category/articles/" TargetMode="External"/><Relationship Id="rId13" Type="http://schemas.openxmlformats.org/officeDocument/2006/relationships/hyperlink" Target="https://outreachjudaism.org/sin-and-atonement/" TargetMode="External"/><Relationship Id="rId18" Type="http://schemas.openxmlformats.org/officeDocument/2006/relationships/hyperlink" Target="http://biblehub.com/greek/1135.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outreachjudaism.org/why-doesnt-judaism-have-a-king/#rf3-2598" TargetMode="External"/><Relationship Id="rId7" Type="http://schemas.openxmlformats.org/officeDocument/2006/relationships/hyperlink" Target="https://outreachjudaism.org/category/faq/" TargetMode="External"/><Relationship Id="rId12" Type="http://schemas.openxmlformats.org/officeDocument/2006/relationships/hyperlink" Target="https://outreachjudaism.org/400000-variants-in-the-nt-greek-manuscript/" TargetMode="External"/><Relationship Id="rId17" Type="http://schemas.openxmlformats.org/officeDocument/2006/relationships/hyperlink" Target="http://biblehub.com/greek/1135.htm" TargetMode="External"/><Relationship Id="rId25" Type="http://schemas.openxmlformats.org/officeDocument/2006/relationships/hyperlink" Target="https://outreachjudaism.org/sin-and-atonement/" TargetMode="External"/><Relationship Id="rId2" Type="http://schemas.openxmlformats.org/officeDocument/2006/relationships/styles" Target="styles.xml"/><Relationship Id="rId16" Type="http://schemas.openxmlformats.org/officeDocument/2006/relationships/hyperlink" Target="http://biblehub.com/greek/1135.htm" TargetMode="External"/><Relationship Id="rId20" Type="http://schemas.openxmlformats.org/officeDocument/2006/relationships/hyperlink" Target="https://outreachjudaism.org/why-doesnt-judaism-have-a-king/" TargetMode="External"/><Relationship Id="rId1" Type="http://schemas.openxmlformats.org/officeDocument/2006/relationships/numbering" Target="numbering.xml"/><Relationship Id="rId6" Type="http://schemas.openxmlformats.org/officeDocument/2006/relationships/hyperlink" Target="https://outreachjudaism.org/category/videos/" TargetMode="External"/><Relationship Id="rId11" Type="http://schemas.openxmlformats.org/officeDocument/2006/relationships/hyperlink" Target="https://outreachjudaism.org/the-gospels-were-not-written-by-those-whose-names-are-attached-to-them/" TargetMode="External"/><Relationship Id="rId24" Type="http://schemas.openxmlformats.org/officeDocument/2006/relationships/hyperlink" Target="https://outreachjudaism.org/sin-and-atonement/" TargetMode="External"/><Relationship Id="rId5" Type="http://schemas.openxmlformats.org/officeDocument/2006/relationships/webSettings" Target="webSettings.xml"/><Relationship Id="rId15" Type="http://schemas.openxmlformats.org/officeDocument/2006/relationships/hyperlink" Target="http://biblehub.com/greek/3933.htm" TargetMode="External"/><Relationship Id="rId23" Type="http://schemas.openxmlformats.org/officeDocument/2006/relationships/hyperlink" Target="https://outreachjudaism.org/unity-of-god/" TargetMode="External"/><Relationship Id="rId10" Type="http://schemas.openxmlformats.org/officeDocument/2006/relationships/hyperlink" Target="https://www.biblegateway.com/passage/?search=Isaiah+61%3A1-7&amp;version=NIV" TargetMode="External"/><Relationship Id="rId19" Type="http://schemas.openxmlformats.org/officeDocument/2006/relationships/hyperlink" Target="https://outreachjudaism.org/why-doesnt-judaism-have-a-king/" TargetMode="External"/><Relationship Id="rId4" Type="http://schemas.openxmlformats.org/officeDocument/2006/relationships/settings" Target="settings.xml"/><Relationship Id="rId9" Type="http://schemas.openxmlformats.org/officeDocument/2006/relationships/hyperlink" Target="https://www.biblegateway.com/passage/?search=Luke+4%3A14%2D21&amp;version=NIV" TargetMode="External"/><Relationship Id="rId14" Type="http://schemas.openxmlformats.org/officeDocument/2006/relationships/hyperlink" Target="https://outreachjudaism.org/is-the-septuagint-a-theological-crime-scene/" TargetMode="External"/><Relationship Id="rId22" Type="http://schemas.openxmlformats.org/officeDocument/2006/relationships/hyperlink" Target="https://outreachjudaism.org/no-trin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20</cp:revision>
  <dcterms:created xsi:type="dcterms:W3CDTF">2018-04-11T18:54:00Z</dcterms:created>
  <dcterms:modified xsi:type="dcterms:W3CDTF">2018-04-11T20:56:00Z</dcterms:modified>
</cp:coreProperties>
</file>