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221616</wp:posOffset>
                </wp:positionH>
                <wp:positionV relativeFrom="line">
                  <wp:posOffset>272413</wp:posOffset>
                </wp:positionV>
                <wp:extent cx="2514600" cy="12446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44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Session Clerk: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Mrs. Helen Stephen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41 Gleniffer Road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Renfrew PA4 0RD</w:t>
                            </w:r>
                          </w:p>
                          <w:p>
                            <w:pPr>
                              <w:pStyle w:val="Free Form"/>
                              <w:spacing w:line="24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default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☎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: 07506592413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Times New Roman" w:hint="default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✉</w:t>
                            </w:r>
                            <w:r>
                              <w:rPr>
                                <w:rFonts w:ascii="Arial Unicode MS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rtl w:val="0"/>
                                <w:lang w:val="en-US"/>
                              </w:rPr>
                              <w:t>helen.stephen1@btinternet.com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7.5pt;margin-top:21.4pt;width:198.0pt;height:98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Session Clerk: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Mrs. Helen Stephen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41 Gleniffer Road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Renfrew PA4 0RD</w:t>
                      </w:r>
                    </w:p>
                    <w:p>
                      <w:pPr>
                        <w:pStyle w:val="Free Form"/>
                        <w:spacing w:line="24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default"/>
                          <w:sz w:val="22"/>
                          <w:szCs w:val="22"/>
                          <w:rtl w:val="0"/>
                          <w:lang w:val="en-US"/>
                        </w:rPr>
                        <w:t>☎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: 07506592413</w:t>
                      </w:r>
                    </w:p>
                    <w:p>
                      <w:pPr>
                        <w:pStyle w:val="Free 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</w:pPr>
                      <w:r>
                        <w:rPr>
                          <w:rFonts w:hAnsi="Times New Roman" w:hint="default"/>
                          <w:sz w:val="40"/>
                          <w:szCs w:val="40"/>
                          <w:rtl w:val="0"/>
                          <w:lang w:val="en-US"/>
                        </w:rPr>
                        <w:t>✉</w:t>
                      </w:r>
                      <w:r>
                        <w:rPr>
                          <w:rFonts w:ascii="Arial Unicode MS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/>
                          <w:rtl w:val="0"/>
                          <w:lang w:val="en-US"/>
                        </w:rPr>
                        <w:t>helen.stephen1@btinternet.com</w:t>
                      </w:r>
                    </w:p>
                  </w:txbxContent>
                </v:textbox>
                <w10:wrap type="none" side="bothSides" anchorx="page"/>
              </v:rect>
            </w:pict>
          </mc:Fallback>
        </mc:AlternateConten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  <w:r>
        <w:rPr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323850</wp:posOffset>
            </wp:positionH>
            <wp:positionV relativeFrom="page">
              <wp:posOffset>247650</wp:posOffset>
            </wp:positionV>
            <wp:extent cx="1536700" cy="13843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127000" dist="76200" dir="2700000">
                        <a:srgbClr val="000000">
                          <a:alpha val="7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6172200</wp:posOffset>
            </wp:positionH>
            <wp:positionV relativeFrom="page">
              <wp:posOffset>190500</wp:posOffset>
            </wp:positionV>
            <wp:extent cx="1083945" cy="16256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625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  <w:r>
        <w:rPr>
          <w:rtl w:val="0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2260600</wp:posOffset>
            </wp:positionH>
            <wp:positionV relativeFrom="page">
              <wp:posOffset>914400</wp:posOffset>
            </wp:positionV>
            <wp:extent cx="3632200" cy="18351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3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83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190500</wp:posOffset>
                </wp:positionV>
                <wp:extent cx="4025900" cy="469900"/>
                <wp:effectExtent l="0" t="0" r="0" b="0"/>
                <wp:wrapSquare wrapText="bothSides" distL="152400" distR="152400"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469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after="200" w:line="276" w:lineRule="auto"/>
                            </w:pPr>
                            <w:r>
                              <w:rPr>
                                <w:rFonts w:ascii="Times New Roman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>Wallneuk North Church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62.0pt;margin-top:15.0pt;width:317.0pt;height:37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 w:line="276" w:lineRule="auto"/>
                      </w:pPr>
                      <w:r>
                        <w:rPr>
                          <w:rFonts w:ascii="Times New Roman"/>
                          <w:sz w:val="60"/>
                          <w:szCs w:val="60"/>
                          <w:rtl w:val="0"/>
                          <w:lang w:val="en-US"/>
                        </w:rPr>
                        <w:t>Wallneuk North Church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2311400</wp:posOffset>
                </wp:positionH>
                <wp:positionV relativeFrom="page">
                  <wp:posOffset>1206500</wp:posOffset>
                </wp:positionV>
                <wp:extent cx="3873500" cy="419100"/>
                <wp:effectExtent l="0" t="0" r="0" b="0"/>
                <wp:wrapSquare wrapText="bothSides" distL="152400" distR="152400"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after="200" w:line="276" w:lineRule="auto"/>
                            </w:pPr>
                            <w:r>
                              <w:rPr>
                                <w:rFonts w:ascii="Times New Roman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 xml:space="preserve">Abercorn Street, Paisley, </w:t>
                            </w:r>
                            <w:r>
                              <w:rPr>
                                <w:rFonts w:ascii="Times New Roman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PA3 4AG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82.0pt;margin-top:95.0pt;width:305.0pt;height:33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 w:line="276" w:lineRule="auto"/>
                      </w:pPr>
                      <w:r>
                        <w:rPr>
                          <w:rFonts w:ascii="Times New Roman"/>
                          <w:sz w:val="36"/>
                          <w:szCs w:val="36"/>
                          <w:rtl w:val="0"/>
                          <w:lang w:val="en-US"/>
                        </w:rPr>
                        <w:t xml:space="preserve">Abercorn Street, Paisley, </w:t>
                      </w:r>
                      <w:r>
                        <w:rPr>
                          <w:rFonts w:ascii="Times New Roman"/>
                          <w:sz w:val="32"/>
                          <w:szCs w:val="32"/>
                          <w:rtl w:val="0"/>
                          <w:lang w:val="en-US"/>
                        </w:rPr>
                        <w:t>PA3 4AG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438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ge">
                  <wp:posOffset>1816100</wp:posOffset>
                </wp:positionV>
                <wp:extent cx="1968500" cy="1333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333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Minister: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Rev. Peter Gill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5 Glenvilla Crescent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Paisley PA2 8TL</w:t>
                            </w:r>
                          </w:p>
                          <w:p>
                            <w:pPr>
                              <w:pStyle w:val="Free Form"/>
                              <w:spacing w:line="24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default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☎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: 07951764262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Times New Roman" w:hint="default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✉</w:t>
                            </w:r>
                            <w:r>
                              <w:rPr>
                                <w:rFonts w:ascii="Arial Unicode MS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/>
                                <w:rtl w:val="0"/>
                                <w:lang w:val="en-US"/>
                              </w:rPr>
                              <w:t>petergill@hotmail.com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28.0pt;margin-top:143.0pt;width:155.0pt;height:105.0pt;z-index:25166438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Minister: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Rev. Peter Gill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5 Glenvilla Crescent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Paisley PA2 8TL</w:t>
                      </w:r>
                    </w:p>
                    <w:p>
                      <w:pPr>
                        <w:pStyle w:val="Free Form"/>
                        <w:spacing w:line="24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default"/>
                          <w:sz w:val="22"/>
                          <w:szCs w:val="22"/>
                          <w:rtl w:val="0"/>
                          <w:lang w:val="en-US"/>
                        </w:rPr>
                        <w:t>☎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: 07951764262</w:t>
                      </w:r>
                    </w:p>
                    <w:p>
                      <w:pPr>
                        <w:pStyle w:val="Free 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</w:pPr>
                      <w:r>
                        <w:rPr>
                          <w:rFonts w:hAnsi="Times New Roman" w:hint="default"/>
                          <w:sz w:val="40"/>
                          <w:szCs w:val="40"/>
                          <w:rtl w:val="0"/>
                          <w:lang w:val="en-US"/>
                        </w:rPr>
                        <w:t>✉</w:t>
                      </w:r>
                      <w:r>
                        <w:rPr>
                          <w:rFonts w:ascii="Arial Unicode MS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ascii="Times New Roman"/>
                          <w:rtl w:val="0"/>
                          <w:lang w:val="en-US"/>
                        </w:rPr>
                        <w:t>petergill@hotmail.com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9563100</wp:posOffset>
                </wp:positionV>
                <wp:extent cx="4368800" cy="850900"/>
                <wp:effectExtent l="0" t="0" r="0" b="0"/>
                <wp:wrapSquare wrapText="bothSides" distL="152400" distR="152400"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ooter"/>
                              <w:tabs>
                                <w:tab w:val="right" w:pos="9000"/>
                                <w:tab w:val="clear" w:pos="9026"/>
                              </w:tabs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footer"/>
                              <w:tabs>
                                <w:tab w:val="right" w:pos="9000"/>
                                <w:tab w:val="clear" w:pos="9026"/>
                              </w:tabs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___________________________________________________________________________</w:t>
                            </w:r>
                          </w:p>
                          <w:p>
                            <w:pPr>
                              <w:pStyle w:val="footer"/>
                              <w:tabs>
                                <w:tab w:val="right" w:pos="9000"/>
                                <w:tab w:val="clear" w:pos="9026"/>
                              </w:tabs>
                              <w:jc w:val="center"/>
                              <w:rPr>
                                <w:b w:val="1"/>
                                <w:bCs w:val="1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pStyle w:val="footer"/>
                              <w:tabs>
                                <w:tab w:val="right" w:pos="9000"/>
                                <w:tab w:val="clear" w:pos="9026"/>
                              </w:tabs>
                              <w:jc w:val="center"/>
                              <w:rPr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Paisley Wallneuk North Church of Scotland - </w:t>
                            </w:r>
                          </w:p>
                          <w:p>
                            <w:pPr>
                              <w:pStyle w:val="footer"/>
                              <w:tabs>
                                <w:tab w:val="right" w:pos="9000"/>
                                <w:tab w:val="clear" w:pos="9026"/>
                              </w:tabs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Scottish Charity Number: SCO 12650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162.0pt;margin-top:753.0pt;width:344.0pt;height:67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ooter"/>
                        <w:tabs>
                          <w:tab w:val="right" w:pos="9000"/>
                          <w:tab w:val="clear" w:pos="9026"/>
                        </w:tabs>
                        <w:jc w:val="center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footer"/>
                        <w:tabs>
                          <w:tab w:val="right" w:pos="9000"/>
                          <w:tab w:val="clear" w:pos="9026"/>
                        </w:tabs>
                        <w:jc w:val="center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  <w:r>
                        <w:rPr>
                          <w:b w:val="1"/>
                          <w:bCs w:val="1"/>
                          <w:sz w:val="18"/>
                          <w:szCs w:val="18"/>
                          <w:rtl w:val="0"/>
                          <w:lang w:val="en-US"/>
                        </w:rPr>
                        <w:t>___________________________________________________________________________</w:t>
                      </w:r>
                    </w:p>
                    <w:p>
                      <w:pPr>
                        <w:pStyle w:val="footer"/>
                        <w:tabs>
                          <w:tab w:val="right" w:pos="9000"/>
                          <w:tab w:val="clear" w:pos="9026"/>
                        </w:tabs>
                        <w:jc w:val="center"/>
                        <w:rPr>
                          <w:b w:val="1"/>
                          <w:bCs w:val="1"/>
                          <w:sz w:val="18"/>
                          <w:szCs w:val="18"/>
                        </w:rPr>
                      </w:pPr>
                    </w:p>
                    <w:p>
                      <w:pPr>
                        <w:pStyle w:val="footer"/>
                        <w:tabs>
                          <w:tab w:val="right" w:pos="9000"/>
                          <w:tab w:val="clear" w:pos="9026"/>
                        </w:tabs>
                        <w:jc w:val="center"/>
                        <w:rPr>
                          <w:b w:val="1"/>
                          <w:bCs w:val="1"/>
                        </w:rPr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 xml:space="preserve">Paisley Wallneuk North Church of Scotland - </w:t>
                      </w:r>
                    </w:p>
                    <w:p>
                      <w:pPr>
                        <w:pStyle w:val="footer"/>
                        <w:tabs>
                          <w:tab w:val="right" w:pos="9000"/>
                          <w:tab w:val="clear" w:pos="9026"/>
                        </w:tabs>
                        <w:jc w:val="center"/>
                      </w:pP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Scottish Charity Number: SCO 12650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>
                <wp:simplePos x="0" y="0"/>
                <wp:positionH relativeFrom="page">
                  <wp:posOffset>2844800</wp:posOffset>
                </wp:positionH>
                <wp:positionV relativeFrom="page">
                  <wp:posOffset>1816100</wp:posOffset>
                </wp:positionV>
                <wp:extent cx="2476501" cy="12446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1" cy="1244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Treasurer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Mrs. Anne Gillies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73 Wright Street</w:t>
                            </w:r>
                          </w:p>
                          <w:p>
                            <w:pPr>
                              <w:pStyle w:val="Free Form"/>
                              <w:spacing w:after="200" w:line="96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Renfrew PA4  8AS</w:t>
                            </w:r>
                          </w:p>
                          <w:p>
                            <w:pPr>
                              <w:pStyle w:val="Free Form"/>
                              <w:spacing w:line="24" w:lineRule="auto"/>
                              <w:rPr>
                                <w:rFonts w:ascii="Times New Roman" w:cs="Times New Roman" w:hAnsi="Times New Roman" w:eastAsia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Times New Roman" w:hint="default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☎</w:t>
                            </w:r>
                            <w:r>
                              <w:rPr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: 07799481487</w:t>
                            </w:r>
                          </w:p>
                          <w:p>
                            <w:pPr>
                              <w:pStyle w:val="Free 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hAnsi="Times New Roman" w:hint="default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✉</w:t>
                            </w:r>
                            <w:r>
                              <w:rPr>
                                <w:rFonts w:ascii="Arial Unicode MS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ascii="Times New Roman"/>
                                <w:rtl w:val="0"/>
                                <w:lang w:val="en-US"/>
                              </w:rPr>
                              <w:t>anne_corky@hotmail.com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224.0pt;margin-top:143.0pt;width:195.0pt;height:98.0pt;z-index:25166745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Treasurer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Mrs. Anne Gillies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73 Wright Street</w:t>
                      </w:r>
                    </w:p>
                    <w:p>
                      <w:pPr>
                        <w:pStyle w:val="Free Form"/>
                        <w:spacing w:after="200" w:line="96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Renfrew PA4  8AS</w:t>
                      </w:r>
                    </w:p>
                    <w:p>
                      <w:pPr>
                        <w:pStyle w:val="Free Form"/>
                        <w:spacing w:line="24" w:lineRule="auto"/>
                        <w:rPr>
                          <w:rFonts w:ascii="Times New Roman" w:cs="Times New Roman" w:hAnsi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hAnsi="Times New Roman" w:hint="default"/>
                          <w:sz w:val="22"/>
                          <w:szCs w:val="22"/>
                          <w:rtl w:val="0"/>
                          <w:lang w:val="en-US"/>
                        </w:rPr>
                        <w:t>☎</w:t>
                      </w:r>
                      <w:r>
                        <w:rPr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2"/>
                          <w:szCs w:val="22"/>
                          <w:rtl w:val="0"/>
                          <w:lang w:val="en-US"/>
                        </w:rPr>
                        <w:t>: 07799481487</w:t>
                      </w:r>
                    </w:p>
                    <w:p>
                      <w:pPr>
                        <w:pStyle w:val="Free 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</w:pPr>
                      <w:r>
                        <w:rPr>
                          <w:rFonts w:hAnsi="Times New Roman" w:hint="default"/>
                          <w:sz w:val="40"/>
                          <w:szCs w:val="40"/>
                          <w:rtl w:val="0"/>
                          <w:lang w:val="en-US"/>
                        </w:rPr>
                        <w:t>✉</w:t>
                      </w:r>
                      <w:r>
                        <w:rPr>
                          <w:rFonts w:ascii="Arial Unicode MS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ascii="Times New Roman"/>
                          <w:rtl w:val="0"/>
                          <w:lang w:val="en-US"/>
                        </w:rPr>
                        <w:t>anne_corky@hotmail.com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tl w:val="0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8915400</wp:posOffset>
            </wp:positionV>
            <wp:extent cx="1498600" cy="1498600"/>
            <wp:effectExtent l="0" t="0" r="0" b="0"/>
            <wp:wrapThrough wrapText="bothSides" distL="152400" distR="152400">
              <wp:wrapPolygon edited="1">
                <wp:start x="216" y="432"/>
                <wp:lineTo x="216" y="9072"/>
                <wp:lineTo x="216" y="9936"/>
                <wp:lineTo x="1296" y="10800"/>
                <wp:lineTo x="3672" y="16632"/>
                <wp:lineTo x="4752" y="17280"/>
                <wp:lineTo x="5184" y="13824"/>
                <wp:lineTo x="6480" y="16416"/>
                <wp:lineTo x="7560" y="17064"/>
                <wp:lineTo x="7344" y="11448"/>
                <wp:lineTo x="6048" y="10800"/>
                <wp:lineTo x="5616" y="12096"/>
                <wp:lineTo x="4320" y="12096"/>
                <wp:lineTo x="3888" y="10800"/>
                <wp:lineTo x="3024" y="11880"/>
                <wp:lineTo x="2160" y="10584"/>
                <wp:lineTo x="216" y="9072"/>
                <wp:lineTo x="216" y="432"/>
                <wp:lineTo x="15120" y="432"/>
                <wp:lineTo x="12960" y="3672"/>
                <wp:lineTo x="12528" y="3024"/>
                <wp:lineTo x="11232" y="2838"/>
                <wp:lineTo x="11232" y="4968"/>
                <wp:lineTo x="11880" y="5184"/>
                <wp:lineTo x="11448" y="6480"/>
                <wp:lineTo x="11232" y="4968"/>
                <wp:lineTo x="11232" y="2838"/>
                <wp:lineTo x="11016" y="2808"/>
                <wp:lineTo x="11016" y="4536"/>
                <wp:lineTo x="9720" y="4320"/>
                <wp:lineTo x="9504" y="3240"/>
                <wp:lineTo x="7992" y="2808"/>
                <wp:lineTo x="7776" y="3672"/>
                <wp:lineTo x="7776" y="4968"/>
                <wp:lineTo x="8208" y="4968"/>
                <wp:lineTo x="8208" y="6696"/>
                <wp:lineTo x="7776" y="4968"/>
                <wp:lineTo x="7776" y="3672"/>
                <wp:lineTo x="6696" y="3456"/>
                <wp:lineTo x="6696" y="9720"/>
                <wp:lineTo x="7776" y="10368"/>
                <wp:lineTo x="9504" y="6048"/>
                <wp:lineTo x="10152" y="9936"/>
                <wp:lineTo x="11016" y="10584"/>
                <wp:lineTo x="12744" y="6264"/>
                <wp:lineTo x="16200" y="648"/>
                <wp:lineTo x="15120" y="432"/>
                <wp:lineTo x="20304" y="432"/>
                <wp:lineTo x="20304" y="8208"/>
                <wp:lineTo x="17064" y="12744"/>
                <wp:lineTo x="16632" y="11448"/>
                <wp:lineTo x="15120" y="11232"/>
                <wp:lineTo x="15120" y="13824"/>
                <wp:lineTo x="16416" y="14040"/>
                <wp:lineTo x="15336" y="16632"/>
                <wp:lineTo x="14688" y="13176"/>
                <wp:lineTo x="12744" y="13392"/>
                <wp:lineTo x="12744" y="11448"/>
                <wp:lineTo x="11232" y="11232"/>
                <wp:lineTo x="11016" y="11988"/>
                <wp:lineTo x="11016" y="13824"/>
                <wp:lineTo x="12312" y="14256"/>
                <wp:lineTo x="10800" y="16200"/>
                <wp:lineTo x="11016" y="13824"/>
                <wp:lineTo x="11016" y="11988"/>
                <wp:lineTo x="10800" y="12744"/>
                <wp:lineTo x="9288" y="12312"/>
                <wp:lineTo x="9720" y="20520"/>
                <wp:lineTo x="10800" y="20736"/>
                <wp:lineTo x="13176" y="15120"/>
                <wp:lineTo x="14040" y="20736"/>
                <wp:lineTo x="15120" y="20952"/>
                <wp:lineTo x="18576" y="12528"/>
                <wp:lineTo x="20952" y="9720"/>
                <wp:lineTo x="21168" y="8424"/>
                <wp:lineTo x="20304" y="8208"/>
                <wp:lineTo x="20304" y="432"/>
                <wp:lineTo x="216" y="432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4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jc w:val="right"/>
        <w:rPr>
          <w:rtl w:val="0"/>
        </w:rPr>
      </w:pPr>
      <w:r>
        <w:rPr>
          <w:rtl w:val="0"/>
          <w:lang w:val="en-US"/>
        </w:rPr>
        <w:t>2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 xml:space="preserve">.8.2020.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>Dear Fellow Member,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            I hope this finds you well and in good spirits. I am pleased to announce that the church will be open for public worship  from Sunday 6th. September. We hope to see you back in church soon , although there are some restrictions in place and guidelines that we must follow.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bidi w:val="0"/>
        <w:ind w:left="11" w:right="0" w:hanging="11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1.    </w:t>
      </w:r>
      <w:r>
        <w:rPr>
          <w:rFonts w:ascii="Times New Roman"/>
          <w:sz w:val="26"/>
          <w:szCs w:val="26"/>
          <w:rtl w:val="0"/>
          <w:lang w:val="en-US"/>
        </w:rPr>
        <w:t>The maximum number of people allowed in the sanctuary is 5</w:t>
      </w:r>
      <w:r>
        <w:rPr>
          <w:rFonts w:ascii="Times New Roman"/>
          <w:sz w:val="26"/>
          <w:szCs w:val="26"/>
          <w:rtl w:val="0"/>
          <w:lang w:val="en-US"/>
        </w:rPr>
        <w:t>0</w:t>
      </w:r>
      <w:r>
        <w:rPr>
          <w:rFonts w:ascii="Times New Roman"/>
          <w:sz w:val="26"/>
          <w:szCs w:val="26"/>
          <w:rtl w:val="0"/>
          <w:lang w:val="en-US"/>
        </w:rPr>
        <w:t>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If you have any symptoms e.g. a temperature, a persistent dry cough, or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breathlessness please do not attend.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bidi w:val="0"/>
        <w:ind w:left="11" w:right="0" w:hanging="11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2. </w:t>
      </w:r>
      <w:r>
        <w:rPr>
          <w:rFonts w:ascii="Times New Roman"/>
          <w:sz w:val="26"/>
          <w:szCs w:val="26"/>
          <w:rtl w:val="0"/>
          <w:lang w:val="en-US"/>
        </w:rPr>
        <w:t xml:space="preserve"> To ensure that we do not exceed the maximum number of 50 please call or text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07943585949 on the Saturday before the service between 12.00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and 2.00 to let us know of your intention to attend in advance.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3. Face coverings must be worn during the service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4. Social distancing . This might mean that you will not be able to sit in your normal pew. 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The pews that are in use are clearly marked.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5. One Way System.  Entry is through the front door and for those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that have difficulty the back door is available. Exit will be from the side door next to the font.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6. Hand sanitiser will be available at all entrances and exits.</w:t>
      </w:r>
      <w:r>
        <w:rPr>
          <w:rFonts w:ascii="Times New Roman"/>
          <w:sz w:val="26"/>
          <w:szCs w:val="26"/>
          <w:rtl w:val="0"/>
          <w:lang w:val="en-US"/>
        </w:rPr>
        <w:t xml:space="preserve"> Face coverings </w:t>
      </w:r>
      <w:r>
        <w:rPr>
          <w:rFonts w:ascii="Times New Roman"/>
          <w:sz w:val="26"/>
          <w:szCs w:val="26"/>
          <w:rtl w:val="0"/>
          <w:lang w:val="en-US"/>
        </w:rPr>
        <w:t>and gloves will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be available if required.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7. You will be required to give your name and number for track and trace purposes.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There will be a slip of paper at each seat. Please deposit your completed slip in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the offering plate as you exit.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8. </w:t>
      </w:r>
      <w:r>
        <w:rPr>
          <w:rFonts w:ascii="Times New Roman"/>
          <w:sz w:val="26"/>
          <w:szCs w:val="26"/>
          <w:rtl w:val="0"/>
          <w:lang w:val="en-US"/>
        </w:rPr>
        <w:t>Please arrive no more than ten minutes before the start of the service.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9. The format of the service will be a little different. There will be no congregational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singing although Jemma will provide us with some uplifting music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>10. There will be no tea and coffee served after the service.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>11. Toilet facilities will be available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12. There will be no cushions on the pews because this allows for a more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thorough cleaning process.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numPr>
          <w:ilvl w:val="0"/>
          <w:numId w:val="2"/>
        </w:numPr>
        <w:tabs>
          <w:tab w:val="num" w:pos="196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  <w:tab w:val="clear" w:pos="213"/>
        </w:tabs>
        <w:ind w:left="196" w:hanging="196"/>
        <w:rPr>
          <w:rFonts w:ascii="Times New Roman" w:cs="Times New Roman" w:hAnsi="Times New Roman" w:eastAsia="Times New Roman"/>
          <w:position w:val="-2"/>
          <w:sz w:val="24"/>
          <w:szCs w:val="24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These guidelines have been issued by the Church of Scotland and are in line with the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Scottish Government and we are asking the congregation to follow them for everyone</w:t>
      </w:r>
      <w:r>
        <w:rPr>
          <w:rFonts w:hAnsi="Times New Roman" w:hint="default"/>
          <w:sz w:val="26"/>
          <w:szCs w:val="26"/>
          <w:rtl w:val="0"/>
          <w:lang w:val="en-US"/>
        </w:rPr>
        <w:t>’</w:t>
      </w:r>
      <w:r>
        <w:rPr>
          <w:rFonts w:ascii="Times New Roman"/>
          <w:sz w:val="26"/>
          <w:szCs w:val="26"/>
          <w:rtl w:val="0"/>
          <w:lang w:val="en-US"/>
        </w:rPr>
        <w:t>s safety.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    Yours sincerely,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                        Helen Stephen,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  </w:t>
      </w:r>
    </w:p>
    <w:p>
      <w:pPr>
        <w:pStyle w:val="Body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266"/>
        </w:tabs>
      </w:pPr>
      <w:r>
        <w:rPr>
          <w:rFonts w:ascii="Times New Roman"/>
          <w:sz w:val="26"/>
          <w:szCs w:val="26"/>
          <w:rtl w:val="0"/>
          <w:lang w:val="en-US"/>
        </w:rPr>
        <w:t xml:space="preserve">                                     Session Clerk , Wallneuk North.</w:t>
      </w:r>
    </w:p>
    <w:sectPr>
      <w:headerReference w:type="default" r:id="rId8"/>
      <w:headerReference w:type="even" r:id="rId9"/>
      <w:footerReference w:type="default" r:id="rId10"/>
      <w:footerReference w:type="even" r:id="rId11"/>
      <w:pgSz w:w="11900" w:h="16840" w:orient="portrait"/>
      <w:pgMar w:top="0" w:right="567" w:bottom="567" w:left="56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6"/>
        <w:szCs w:val="26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  <w:rtl w:val="0"/>
      </w:rPr>
    </w:lvl>
  </w:abstractNum>
  <w:abstractNum w:abstractNumId="1">
    <w:multiLevelType w:val="multilevel"/>
    <w:styleLink w:val="Bullet"/>
    <w:lvl w:ilvl="0">
      <w:start w:val="0"/>
      <w:numFmt w:val="bullet"/>
      <w:suff w:val="tab"/>
      <w:lvlText w:val="•"/>
      <w:lvlJc w:val="left"/>
      <w:pPr>
        <w:tabs>
          <w:tab w:val="num" w:pos="213"/>
          <w:tab w:val="clear" w:pos="0"/>
        </w:tabs>
        <w:ind w:left="213" w:hanging="213"/>
      </w:pPr>
      <w:rPr>
        <w:position w:val="-2"/>
        <w:sz w:val="24"/>
        <w:szCs w:val="24"/>
        <w:rtl w:val="0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  <w:tab w:val="clear" w:pos="0"/>
        </w:tabs>
        <w:ind w:left="393" w:hanging="213"/>
      </w:pPr>
      <w:rPr>
        <w:position w:val="-2"/>
        <w:sz w:val="26"/>
        <w:szCs w:val="26"/>
        <w:rtl w:val="0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  <w:tab w:val="clear" w:pos="0"/>
        </w:tabs>
        <w:ind w:left="573" w:hanging="213"/>
      </w:pPr>
      <w:rPr>
        <w:position w:val="-2"/>
        <w:sz w:val="26"/>
        <w:szCs w:val="26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  <w:tab w:val="clear" w:pos="0"/>
        </w:tabs>
        <w:ind w:left="753" w:hanging="213"/>
      </w:pPr>
      <w:rPr>
        <w:position w:val="-2"/>
        <w:sz w:val="26"/>
        <w:szCs w:val="26"/>
        <w:rtl w:val="0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  <w:tab w:val="clear" w:pos="0"/>
        </w:tabs>
        <w:ind w:left="933" w:hanging="213"/>
      </w:pPr>
      <w:rPr>
        <w:position w:val="-2"/>
        <w:sz w:val="26"/>
        <w:szCs w:val="26"/>
        <w:rtl w:val="0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  <w:tab w:val="clear" w:pos="0"/>
        </w:tabs>
        <w:ind w:left="1113" w:hanging="213"/>
      </w:pPr>
      <w:rPr>
        <w:position w:val="-2"/>
        <w:sz w:val="26"/>
        <w:szCs w:val="26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  <w:tab w:val="clear" w:pos="0"/>
        </w:tabs>
        <w:ind w:left="1293" w:hanging="213"/>
      </w:pPr>
      <w:rPr>
        <w:position w:val="-2"/>
        <w:sz w:val="26"/>
        <w:szCs w:val="26"/>
        <w:rtl w:val="0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  <w:tab w:val="clear" w:pos="0"/>
        </w:tabs>
        <w:ind w:left="1473" w:hanging="213"/>
      </w:pPr>
      <w:rPr>
        <w:position w:val="-2"/>
        <w:sz w:val="26"/>
        <w:szCs w:val="26"/>
        <w:rtl w:val="0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  <w:tab w:val="clear" w:pos="0"/>
        </w:tabs>
        <w:ind w:left="1653" w:hanging="213"/>
      </w:pPr>
      <w:rPr>
        <w:position w:val="-2"/>
        <w:sz w:val="26"/>
        <w:szCs w:val="26"/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Bullet">
    <w:name w:val="Bullet"/>
    <w:next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