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la1cjbgs3f84" w:id="0"/>
      <w:bookmarkEnd w:id="0"/>
      <w:r w:rsidDel="00000000" w:rsidR="00000000" w:rsidRPr="00000000">
        <w:rPr>
          <w:rtl w:val="0"/>
        </w:rPr>
        <w:t xml:space="preserve">Feb 16, 2023</w:t>
      </w:r>
      <w:r w:rsidDel="00000000" w:rsidR="00000000" w:rsidRPr="00000000">
        <w:rPr>
          <w:rtl w:val="0"/>
        </w:rPr>
        <w:t xml:space="preserve"> | </w:t>
      </w: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Feb/16 Board Mtg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u w:val="single"/>
          <w:rtl w:val="0"/>
        </w:rPr>
        <w:t xml:space="preserve">Attendees</w:t>
      </w:r>
      <w:r w:rsidDel="00000000" w:rsidR="00000000" w:rsidRPr="00000000">
        <w:rPr>
          <w:rtl w:val="0"/>
        </w:rPr>
        <w:t xml:space="preserve">:Anju, Amandeep, Gayatri, Priyanga, Rashmi, Rajashree, Manalee, Maha</w:t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 of the Welcome party: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People meet and Greet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Enjoy </w:t>
      </w:r>
      <w:r w:rsidDel="00000000" w:rsidR="00000000" w:rsidRPr="00000000">
        <w:rPr>
          <w:rtl w:val="0"/>
        </w:rPr>
        <w:t xml:space="preserve">sumptuous</w:t>
      </w:r>
      <w:r w:rsidDel="00000000" w:rsidR="00000000" w:rsidRPr="00000000">
        <w:rPr>
          <w:rtl w:val="0"/>
        </w:rPr>
        <w:t xml:space="preserve"> Food 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Presidents Welcome Speech &amp; Board Introduction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Budget Presentation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IWA Academy activities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Each member introduce themselves Name, Hobby, Family etc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Each table brainstorms ideas for COI /Spring-Holi fest for 10 mins and present.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This activity is to help the board to better serve the members and community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Secret Judges give Presidents the names to Declare Winners for the best dressed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DISCO </w:t>
      </w:r>
    </w:p>
    <w:p w:rsidR="00000000" w:rsidDel="00000000" w:rsidP="00000000" w:rsidRDefault="00000000" w:rsidRPr="00000000" w14:paraId="0000000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Action Items:</w:t>
      </w:r>
    </w:p>
    <w:p w:rsidR="00000000" w:rsidDel="00000000" w:rsidP="00000000" w:rsidRDefault="00000000" w:rsidRPr="00000000" w14:paraId="0000001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highlight w:val="yellow"/>
          <w:rtl w:val="0"/>
        </w:rPr>
        <w:t xml:space="preserve">Presidents </w:t>
      </w:r>
      <w:r w:rsidDel="00000000" w:rsidR="00000000" w:rsidRPr="00000000">
        <w:rPr>
          <w:rtl w:val="0"/>
        </w:rPr>
        <w:t xml:space="preserve">Welcome Speech &amp; Board Introduction: 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 Welcome new board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Present Agenda for the Year after this Welcome party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Spring / Holi party (April end); 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Picnic (Aug);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COI (OCT-Nov); 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Year end party (Dec)</w:t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b w:val="1"/>
          <w:highlight w:val="yellow"/>
          <w:rtl w:val="0"/>
        </w:rPr>
        <w:t xml:space="preserve">Treasurers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Set up an Registration Booth, with the card-reader, and a pen/ box to keep checks.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 Summary  of previous years expenditures, and use the average of these years as guidelines for this year’s budget .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Mithia promptly provided this summary. </w:t>
      </w:r>
    </w:p>
    <w:p w:rsidR="00000000" w:rsidDel="00000000" w:rsidP="00000000" w:rsidRDefault="00000000" w:rsidRPr="00000000" w14:paraId="0000001F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Mithila and Aruna plan to present this budget in a short summary at the party.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/>
        <w:drawing>
          <wp:inline distB="114300" distT="114300" distL="114300" distR="114300">
            <wp:extent cx="6205538" cy="373561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5538" cy="37356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highlight w:val="yellow"/>
        </w:rPr>
      </w:pPr>
      <w:r w:rsidDel="00000000" w:rsidR="00000000" w:rsidRPr="00000000">
        <w:rPr>
          <w:rtl w:val="0"/>
        </w:rPr>
        <w:t xml:space="preserve">3)</w:t>
      </w:r>
      <w:r w:rsidDel="00000000" w:rsidR="00000000" w:rsidRPr="00000000">
        <w:rPr>
          <w:b w:val="1"/>
          <w:highlight w:val="yellow"/>
          <w:rtl w:val="0"/>
        </w:rPr>
        <w:t xml:space="preserve">Aman &amp; Rajashree: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  Checked the IWA storage for tea, gifts, plates and cutlery.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Have gifts ready for the winner, and a few extra prizes.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  Gift bag, Few papers to members to write COI / Spring fest ideas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highlight w:val="yellow"/>
          <w:rtl w:val="0"/>
        </w:rPr>
        <w:t xml:space="preserve">Aman</w:t>
      </w:r>
      <w:r w:rsidDel="00000000" w:rsidR="00000000" w:rsidRPr="00000000">
        <w:rPr>
          <w:rtl w:val="0"/>
        </w:rPr>
        <w:t xml:space="preserve">: Present IWA Academy activities /plan for 2023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4) </w:t>
      </w:r>
      <w:r w:rsidDel="00000000" w:rsidR="00000000" w:rsidRPr="00000000">
        <w:rPr>
          <w:b w:val="1"/>
          <w:highlight w:val="yellow"/>
          <w:rtl w:val="0"/>
        </w:rPr>
        <w:t xml:space="preserve">Secret Judges</w:t>
      </w:r>
      <w:r w:rsidDel="00000000" w:rsidR="00000000" w:rsidRPr="00000000">
        <w:rPr>
          <w:highlight w:val="yellow"/>
          <w:rtl w:val="0"/>
        </w:rPr>
        <w:t xml:space="preserve">:</w:t>
      </w:r>
      <w:r w:rsidDel="00000000" w:rsidR="00000000" w:rsidRPr="00000000">
        <w:rPr>
          <w:rtl w:val="0"/>
        </w:rPr>
        <w:t xml:space="preserve"> Anju ji, Manalee, Maha.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                          Before the disco Manalee write down the 3 names that all the judges agree on and hand over to the Presidents to announce the winner.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5) </w:t>
      </w:r>
      <w:r w:rsidDel="00000000" w:rsidR="00000000" w:rsidRPr="00000000">
        <w:rPr>
          <w:b w:val="1"/>
          <w:highlight w:val="yellow"/>
          <w:rtl w:val="0"/>
        </w:rPr>
        <w:t xml:space="preserve">Aruna </w:t>
      </w:r>
      <w:r w:rsidDel="00000000" w:rsidR="00000000" w:rsidRPr="00000000">
        <w:rPr>
          <w:rtl w:val="0"/>
        </w:rPr>
        <w:t xml:space="preserve"> : Water  from Sam's Club for 100 folks. </w:t>
      </w:r>
    </w:p>
    <w:p w:rsidR="00000000" w:rsidDel="00000000" w:rsidP="00000000" w:rsidRDefault="00000000" w:rsidRPr="00000000" w14:paraId="00000033">
      <w:pPr>
        <w:ind w:left="720" w:firstLine="720"/>
        <w:rPr/>
      </w:pPr>
      <w:r w:rsidDel="00000000" w:rsidR="00000000" w:rsidRPr="00000000">
        <w:rPr>
          <w:rtl w:val="0"/>
        </w:rPr>
        <w:t xml:space="preserve">Aruna please show this custom id to get discounts if possible.</w:t>
      </w:r>
    </w:p>
    <w:p w:rsidR="00000000" w:rsidDel="00000000" w:rsidP="00000000" w:rsidRDefault="00000000" w:rsidRPr="00000000" w14:paraId="00000034">
      <w:pPr>
        <w:ind w:left="720" w:firstLine="720"/>
        <w:rPr/>
      </w:pPr>
      <w:r w:rsidDel="00000000" w:rsidR="00000000" w:rsidRPr="00000000">
        <w:rPr/>
        <w:drawing>
          <wp:inline distB="114300" distT="114300" distL="114300" distR="114300">
            <wp:extent cx="2814638" cy="514610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4638" cy="51461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6) </w:t>
      </w:r>
      <w:r w:rsidDel="00000000" w:rsidR="00000000" w:rsidRPr="00000000">
        <w:rPr>
          <w:b w:val="1"/>
          <w:highlight w:val="yellow"/>
          <w:rtl w:val="0"/>
        </w:rPr>
        <w:t xml:space="preserve">Priyanga 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37">
      <w:pPr>
        <w:ind w:left="720" w:firstLine="720"/>
        <w:rPr/>
      </w:pPr>
      <w:r w:rsidDel="00000000" w:rsidR="00000000" w:rsidRPr="00000000">
        <w:rPr>
          <w:rtl w:val="0"/>
        </w:rPr>
        <w:t xml:space="preserve">Disco lights 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  <w:t xml:space="preserve">            Order and bring the Food from Dakshin.      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  <w:t xml:space="preserve">                  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highlight w:val="yellow"/>
          <w:rtl w:val="0"/>
        </w:rPr>
        <w:t xml:space="preserve">Surya:</w:t>
      </w:r>
      <w:r w:rsidDel="00000000" w:rsidR="00000000" w:rsidRPr="00000000">
        <w:rPr>
          <w:b w:val="1"/>
          <w:rtl w:val="0"/>
        </w:rPr>
        <w:t xml:space="preserve"> We are genuinely grateful to you Surya for making the gulab jamuns &amp; desserts. 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7) </w:t>
      </w:r>
      <w:r w:rsidDel="00000000" w:rsidR="00000000" w:rsidRPr="00000000">
        <w:rPr>
          <w:b w:val="1"/>
          <w:highlight w:val="yellow"/>
          <w:rtl w:val="0"/>
        </w:rPr>
        <w:t xml:space="preserve">DISCO </w:t>
      </w:r>
      <w:r w:rsidDel="00000000" w:rsidR="00000000" w:rsidRPr="00000000">
        <w:rPr>
          <w:rtl w:val="0"/>
        </w:rPr>
        <w:t xml:space="preserve">Music: Aman and Harshoo</w:t>
      </w:r>
      <w:r w:rsidDel="00000000" w:rsidR="00000000" w:rsidRPr="00000000">
        <w:rPr>
          <w:rtl w:val="0"/>
        </w:rPr>
        <w:tab/>
        <w:tab/>
        <w:tab/>
        <w:t xml:space="preserve">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8) </w:t>
      </w:r>
      <w:r w:rsidDel="00000000" w:rsidR="00000000" w:rsidRPr="00000000">
        <w:rPr>
          <w:b w:val="1"/>
          <w:highlight w:val="yellow"/>
          <w:rtl w:val="0"/>
        </w:rPr>
        <w:t xml:space="preserve">COI Venue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Aman </w:t>
      </w:r>
      <w:r w:rsidDel="00000000" w:rsidR="00000000" w:rsidRPr="00000000">
        <w:rPr>
          <w:rtl w:val="0"/>
        </w:rPr>
        <w:t xml:space="preserve">contact Lafayette School </w:t>
      </w:r>
    </w:p>
    <w:p w:rsidR="00000000" w:rsidDel="00000000" w:rsidP="00000000" w:rsidRDefault="00000000" w:rsidRPr="00000000" w14:paraId="00000040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Soma </w:t>
      </w:r>
      <w:r w:rsidDel="00000000" w:rsidR="00000000" w:rsidRPr="00000000">
        <w:rPr>
          <w:rtl w:val="0"/>
        </w:rPr>
        <w:t xml:space="preserve">contact Lafayette Main Street Theatre halls/</w:t>
      </w:r>
    </w:p>
    <w:p w:rsidR="00000000" w:rsidDel="00000000" w:rsidP="00000000" w:rsidRDefault="00000000" w:rsidRPr="00000000" w14:paraId="00000041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Rashmi </w:t>
      </w:r>
      <w:r w:rsidDel="00000000" w:rsidR="00000000" w:rsidRPr="00000000">
        <w:rPr>
          <w:rtl w:val="0"/>
        </w:rPr>
        <w:t xml:space="preserve">ji Street performance in Septor Oct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9) </w:t>
      </w:r>
      <w:r w:rsidDel="00000000" w:rsidR="00000000" w:rsidRPr="00000000">
        <w:rPr>
          <w:b w:val="1"/>
          <w:highlight w:val="yellow"/>
          <w:rtl w:val="0"/>
        </w:rPr>
        <w:t xml:space="preserve">Gayatri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Contact Rajashree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to </w:t>
      </w:r>
      <w:r w:rsidDel="00000000" w:rsidR="00000000" w:rsidRPr="00000000">
        <w:rPr>
          <w:rtl w:val="0"/>
        </w:rPr>
        <w:t xml:space="preserve"> Open Donations for Syria and Turkey on the Website.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ab/>
        <w:tab/>
        <w:tab/>
        <w:t xml:space="preserve">       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10) </w:t>
      </w:r>
      <w:r w:rsidDel="00000000" w:rsidR="00000000" w:rsidRPr="00000000">
        <w:rPr>
          <w:b w:val="1"/>
          <w:highlight w:val="yellow"/>
          <w:rtl w:val="0"/>
        </w:rPr>
        <w:t xml:space="preserve">Aruna/Mithila</w:t>
      </w:r>
      <w:r w:rsidDel="00000000" w:rsidR="00000000" w:rsidRPr="00000000">
        <w:rPr>
          <w:rtl w:val="0"/>
        </w:rPr>
        <w:t xml:space="preserve"> : Status on facebook access. Work in progress…..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11) Got email from Sudhanshu Shekhar, a Ph.D. student at Purdue University and the current President of the Cricket Club at Purdue University for donation.--- Don't response now.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/calendar/event?eid=MzM1Mzc4Nzdic205ZXBpZ2N0YWZuaGk1bWkgYm9hcmRAbXlpd2Eub3Jn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