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B9A1" w14:textId="788B0484" w:rsidR="00534850" w:rsidRDefault="003D1AA6" w:rsidP="008E2441">
      <w:r w:rsidRPr="003D1AA6">
        <w:rPr>
          <w:noProof/>
        </w:rPr>
        <w:drawing>
          <wp:inline distT="0" distB="0" distL="0" distR="0" wp14:anchorId="083934F7" wp14:editId="15B1A8B2">
            <wp:extent cx="1752752" cy="510584"/>
            <wp:effectExtent l="0" t="0" r="0" b="3810"/>
            <wp:docPr id="706130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307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2752" cy="51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0364D" w14:textId="77777777" w:rsidR="006F3346" w:rsidRDefault="006F3346" w:rsidP="008E2441"/>
    <w:p w14:paraId="3FD44DA6" w14:textId="740EC172" w:rsidR="006F3346" w:rsidRDefault="006F3346" w:rsidP="008E2441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11A9353" wp14:editId="7F21C8C8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4457700" cy="1823085"/>
                <wp:effectExtent l="0" t="0" r="19050" b="11430"/>
                <wp:wrapSquare wrapText="bothSides"/>
                <wp:docPr id="21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D8740" w14:textId="61DA9F72" w:rsidR="006F3346" w:rsidRDefault="006F3346" w:rsidP="006F33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the </w:t>
                            </w:r>
                            <w:r w:rsidR="00D2408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Notifications</w:t>
                            </w:r>
                            <w:r w:rsidRPr="00CC0CD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, this opens </w:t>
                            </w:r>
                            <w:r w:rsidR="00D24082">
                              <w:rPr>
                                <w:sz w:val="28"/>
                                <w:szCs w:val="28"/>
                              </w:rPr>
                              <w:t>Notifications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Page (below). Here you can:</w:t>
                            </w:r>
                          </w:p>
                          <w:p w14:paraId="520A8A2D" w14:textId="573F2D65" w:rsidR="00D24082" w:rsidRDefault="003E52C9" w:rsidP="00D240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Check on what notifications are urgent or critical</w:t>
                            </w:r>
                          </w:p>
                          <w:p w14:paraId="5686918C" w14:textId="4B3260CC" w:rsidR="003E52C9" w:rsidRDefault="00B8552F" w:rsidP="00D240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Check recorded safeguarding incidents</w:t>
                            </w:r>
                          </w:p>
                          <w:p w14:paraId="4A3A78F0" w14:textId="3970CC6E" w:rsidR="00B8552F" w:rsidRDefault="00B8552F" w:rsidP="00D240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Register concerns</w:t>
                            </w:r>
                          </w:p>
                          <w:p w14:paraId="63F6B322" w14:textId="79CFEB69" w:rsidR="00B8552F" w:rsidRDefault="004958F4" w:rsidP="00D240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Escalations</w:t>
                            </w:r>
                          </w:p>
                          <w:p w14:paraId="018E9940" w14:textId="7EB3F945" w:rsidR="006F3346" w:rsidRDefault="00C0393B" w:rsidP="00C0393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Attendance concerns</w:t>
                            </w:r>
                          </w:p>
                          <w:p w14:paraId="149CC10E" w14:textId="1A7094B1" w:rsidR="00CC5BBC" w:rsidRPr="00C0393B" w:rsidRDefault="00CC5BBC" w:rsidP="00C0393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New staff notifications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1A93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.6pt;width:351pt;height:143.55pt;z-index:25165824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">
                <v:textbox style="mso-fit-shape-to-text:t">
                  <w:txbxContent>
                    <w:p w14:paraId="700D8740" w14:textId="61DA9F72" w:rsidR="006F3346" w:rsidRDefault="006F3346" w:rsidP="006F33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the </w:t>
                      </w:r>
                      <w:r w:rsidR="00D24082">
                        <w:rPr>
                          <w:b/>
                          <w:bCs/>
                          <w:sz w:val="28"/>
                          <w:szCs w:val="28"/>
                        </w:rPr>
                        <w:t>Notifications</w:t>
                      </w:r>
                      <w:r w:rsidRPr="00CC0CD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</w:t>
                      </w:r>
                      <w:r>
                        <w:rPr>
                          <w:sz w:val="28"/>
                          <w:szCs w:val="28"/>
                        </w:rPr>
                        <w:t xml:space="preserve">, this opens </w:t>
                      </w:r>
                      <w:r w:rsidR="00D24082">
                        <w:rPr>
                          <w:sz w:val="28"/>
                          <w:szCs w:val="28"/>
                        </w:rPr>
                        <w:t>Notifications</w:t>
                      </w:r>
                      <w:r>
                        <w:rPr>
                          <w:sz w:val="28"/>
                          <w:szCs w:val="28"/>
                        </w:rPr>
                        <w:t xml:space="preserve"> Page (below). Here you can:</w:t>
                      </w:r>
                    </w:p>
                    <w:p w14:paraId="520A8A2D" w14:textId="573F2D65" w:rsidR="00D24082" w:rsidRDefault="003E52C9" w:rsidP="00D240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Check on what notifications are urgent or critical</w:t>
                      </w:r>
                    </w:p>
                    <w:p w14:paraId="5686918C" w14:textId="4B3260CC" w:rsidR="003E52C9" w:rsidRDefault="00B8552F" w:rsidP="00D240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Check recorded safeguarding incidents</w:t>
                      </w:r>
                    </w:p>
                    <w:p w14:paraId="4A3A78F0" w14:textId="3970CC6E" w:rsidR="00B8552F" w:rsidRDefault="00B8552F" w:rsidP="00D240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Register concerns</w:t>
                      </w:r>
                    </w:p>
                    <w:p w14:paraId="63F6B322" w14:textId="79CFEB69" w:rsidR="00B8552F" w:rsidRDefault="004958F4" w:rsidP="00D240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Escalations</w:t>
                      </w:r>
                    </w:p>
                    <w:p w14:paraId="018E9940" w14:textId="7EB3F945" w:rsidR="006F3346" w:rsidRDefault="00C0393B" w:rsidP="00C0393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Attendance concerns</w:t>
                      </w:r>
                    </w:p>
                    <w:p w14:paraId="149CC10E" w14:textId="1A7094B1" w:rsidR="00CC5BBC" w:rsidRPr="00C0393B" w:rsidRDefault="00CC5BBC" w:rsidP="00C0393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New staff notifications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81B1E0" w14:textId="77777777" w:rsidR="006F3346" w:rsidRDefault="006F3346" w:rsidP="008E2441"/>
    <w:p w14:paraId="268550C3" w14:textId="112FDBC5" w:rsidR="00466F67" w:rsidRDefault="00466F67" w:rsidP="008E2441"/>
    <w:p w14:paraId="699AE9C9" w14:textId="77777777" w:rsidR="006F3346" w:rsidRDefault="006F3346" w:rsidP="008E2441"/>
    <w:p w14:paraId="2DD154BA" w14:textId="77777777" w:rsidR="006F3346" w:rsidRDefault="006F3346" w:rsidP="008E2441"/>
    <w:p w14:paraId="35523018" w14:textId="77777777" w:rsidR="006F3346" w:rsidRDefault="006F3346" w:rsidP="008E2441"/>
    <w:p w14:paraId="388FC132" w14:textId="77777777" w:rsidR="006F3346" w:rsidRDefault="006F3346" w:rsidP="008E2441"/>
    <w:p w14:paraId="7F0D8258" w14:textId="77777777" w:rsidR="006F3346" w:rsidRDefault="006F3346" w:rsidP="008E2441"/>
    <w:p w14:paraId="16718E01" w14:textId="77777777" w:rsidR="00CC5BBC" w:rsidRDefault="00CC5BBC" w:rsidP="008E2441"/>
    <w:p w14:paraId="27A93EB1" w14:textId="3890E3BA" w:rsidR="00466F67" w:rsidRDefault="00AA072E" w:rsidP="002A76FC">
      <w:r w:rsidRPr="00AA072E">
        <w:rPr>
          <w:noProof/>
        </w:rPr>
        <w:drawing>
          <wp:inline distT="0" distB="0" distL="0" distR="0" wp14:anchorId="297D31E9" wp14:editId="45E4CF4C">
            <wp:extent cx="5731510" cy="2766060"/>
            <wp:effectExtent l="19050" t="19050" r="21590" b="15240"/>
            <wp:docPr id="1347226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2262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6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F542D2" w14:textId="77777777" w:rsidR="002A76FC" w:rsidRDefault="002A76FC" w:rsidP="002A76FC"/>
    <w:p w14:paraId="4AE7DF16" w14:textId="1F4C6970" w:rsidR="002A76FC" w:rsidRDefault="002A76FC" w:rsidP="002A76FC"/>
    <w:p w14:paraId="7B40D4B5" w14:textId="77777777" w:rsidR="00024913" w:rsidRDefault="00024913" w:rsidP="002A76FC"/>
    <w:p w14:paraId="3D89AB94" w14:textId="0E02DFB2" w:rsidR="00024913" w:rsidRPr="008E2441" w:rsidRDefault="00024913" w:rsidP="002A76FC"/>
    <w:sectPr w:rsidR="00024913" w:rsidRPr="008E244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A3EF8" w14:textId="77777777" w:rsidR="00733CEC" w:rsidRDefault="00733CEC" w:rsidP="007B2309">
      <w:pPr>
        <w:spacing w:after="0" w:line="240" w:lineRule="auto"/>
      </w:pPr>
      <w:r>
        <w:separator/>
      </w:r>
    </w:p>
  </w:endnote>
  <w:endnote w:type="continuationSeparator" w:id="0">
    <w:p w14:paraId="25281693" w14:textId="77777777" w:rsidR="00733CEC" w:rsidRDefault="00733CEC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6388675"/>
      <w:docPartObj>
        <w:docPartGallery w:val="Page Numbers (Bottom of Page)"/>
        <w:docPartUnique/>
      </w:docPartObj>
    </w:sdtPr>
    <w:sdtContent>
      <w:p w14:paraId="1669C643" w14:textId="5060E28D" w:rsidR="006F3346" w:rsidRDefault="006F334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8D5C91" w14:textId="77777777" w:rsidR="006F3346" w:rsidRDefault="006F33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B6BA" w14:textId="77777777" w:rsidR="00733CEC" w:rsidRDefault="00733CEC" w:rsidP="007B2309">
      <w:pPr>
        <w:spacing w:after="0" w:line="240" w:lineRule="auto"/>
      </w:pPr>
      <w:r>
        <w:separator/>
      </w:r>
    </w:p>
  </w:footnote>
  <w:footnote w:type="continuationSeparator" w:id="0">
    <w:p w14:paraId="74F54259" w14:textId="77777777" w:rsidR="00733CEC" w:rsidRDefault="00733CEC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7868CCDD" w:rsidR="007B2309" w:rsidRDefault="007B2309" w:rsidP="007B2309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9700352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6598431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25165"/>
    <w:multiLevelType w:val="hybridMultilevel"/>
    <w:tmpl w:val="C9CC3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35613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21217"/>
    <w:rsid w:val="00024913"/>
    <w:rsid w:val="00080B17"/>
    <w:rsid w:val="00203BFF"/>
    <w:rsid w:val="00222519"/>
    <w:rsid w:val="0029025B"/>
    <w:rsid w:val="002A76FC"/>
    <w:rsid w:val="00366DC5"/>
    <w:rsid w:val="00385C65"/>
    <w:rsid w:val="003D1AA6"/>
    <w:rsid w:val="003E52C9"/>
    <w:rsid w:val="00466F67"/>
    <w:rsid w:val="004958F4"/>
    <w:rsid w:val="004B2CFF"/>
    <w:rsid w:val="005129A2"/>
    <w:rsid w:val="00534850"/>
    <w:rsid w:val="0055089E"/>
    <w:rsid w:val="00633D4B"/>
    <w:rsid w:val="006F13DC"/>
    <w:rsid w:val="006F3346"/>
    <w:rsid w:val="00733CEC"/>
    <w:rsid w:val="007B2309"/>
    <w:rsid w:val="008E2441"/>
    <w:rsid w:val="00AA072E"/>
    <w:rsid w:val="00B0152E"/>
    <w:rsid w:val="00B8552F"/>
    <w:rsid w:val="00BE5F8A"/>
    <w:rsid w:val="00C0393B"/>
    <w:rsid w:val="00CC5BBC"/>
    <w:rsid w:val="00CF6862"/>
    <w:rsid w:val="00D24082"/>
    <w:rsid w:val="00D344BD"/>
    <w:rsid w:val="00D407AD"/>
    <w:rsid w:val="00DB5DCF"/>
    <w:rsid w:val="00DB67C5"/>
    <w:rsid w:val="00E52875"/>
    <w:rsid w:val="00F3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2</cp:revision>
  <dcterms:created xsi:type="dcterms:W3CDTF">2026-08-11T13:11:00Z</dcterms:created>
  <dcterms:modified xsi:type="dcterms:W3CDTF">2026-08-11T13:11:00Z</dcterms:modified>
</cp:coreProperties>
</file>