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5D20" w14:textId="57ACF925" w:rsidR="00FD69E4" w:rsidRPr="00BC4709" w:rsidRDefault="00C91FDA" w:rsidP="00BC4709">
      <w:pPr>
        <w:jc w:val="center"/>
        <w:rPr>
          <w:b/>
          <w:bCs/>
        </w:rPr>
      </w:pPr>
      <w:r w:rsidRPr="00BC4709">
        <w:rPr>
          <w:b/>
          <w:bCs/>
        </w:rPr>
        <w:t>May 2025 Monthly Council Meeting</w:t>
      </w:r>
    </w:p>
    <w:p w14:paraId="7C7FF84D" w14:textId="77777777" w:rsidR="00C91FDA" w:rsidRDefault="00C91FDA"/>
    <w:p w14:paraId="58425E95" w14:textId="5869DED8" w:rsidR="00C91FDA" w:rsidRDefault="00C91FDA">
      <w:r>
        <w:t>The regular monthly meeting of the Galeton Borough Council took place on Wednesday, May 14</w:t>
      </w:r>
      <w:r w:rsidRPr="00C91FDA">
        <w:rPr>
          <w:vertAlign w:val="superscript"/>
        </w:rPr>
        <w:t>th</w:t>
      </w:r>
      <w:r w:rsidR="0058647F">
        <w:t>, 2025,</w:t>
      </w:r>
      <w:r>
        <w:t xml:space="preserve"> at 7:00pm. This meeting took place at the Municipal Building located at 24 W Main Street, Galeton PA 16922. </w:t>
      </w:r>
    </w:p>
    <w:p w14:paraId="0CE01FBF" w14:textId="77777777" w:rsidR="00C91FDA" w:rsidRDefault="00C91FDA"/>
    <w:p w14:paraId="52966A29" w14:textId="3E74595B" w:rsidR="00C91FDA" w:rsidRDefault="00C91FDA">
      <w:r>
        <w:t xml:space="preserve">Members present were Joseph Petrencsik, Darrell Jackson, Derek Doud, DJ Fuller, and Devin Shadle. </w:t>
      </w:r>
    </w:p>
    <w:p w14:paraId="36344E06" w14:textId="77777777" w:rsidR="00C91FDA" w:rsidRDefault="00C91FDA"/>
    <w:p w14:paraId="56C95FC8" w14:textId="2298E57B" w:rsidR="00C91FDA" w:rsidRDefault="00C91FDA">
      <w:r>
        <w:t xml:space="preserve">Members not present </w:t>
      </w:r>
      <w:r w:rsidR="0058647F">
        <w:t>were</w:t>
      </w:r>
      <w:r>
        <w:t xml:space="preserve"> Ron Tarabori.</w:t>
      </w:r>
    </w:p>
    <w:p w14:paraId="4BD34AA0" w14:textId="77777777" w:rsidR="00C91FDA" w:rsidRDefault="00C91FDA"/>
    <w:p w14:paraId="2E3A3612" w14:textId="34A7AE1B" w:rsidR="00C91FDA" w:rsidRDefault="00C91FDA">
      <w:r>
        <w:t xml:space="preserve">Others present were Lew Eicholtz, Josh Shuemaker, Wesley Main, Cheryl Main, Ian Creech, Frank Fisher, Ordinance Enforcement, Mike Plummer, Solicitor, Joseph Cimino JR, Chief of Police, Joseph Cimino SR, Borough Foreman, and Amanda Paul, Borough Secretary. </w:t>
      </w:r>
    </w:p>
    <w:p w14:paraId="64AA0067" w14:textId="77777777" w:rsidR="00C91FDA" w:rsidRDefault="00C91FDA"/>
    <w:p w14:paraId="33345492" w14:textId="70536D20" w:rsidR="00C91FDA" w:rsidRDefault="00C91FDA">
      <w:r>
        <w:t xml:space="preserve">This meeting was called to order at 7:01pm by Council President, Joseph Petrencsik. </w:t>
      </w:r>
    </w:p>
    <w:p w14:paraId="312A87F2" w14:textId="77777777" w:rsidR="00C91FDA" w:rsidRDefault="00C91FDA"/>
    <w:p w14:paraId="7DAC394F" w14:textId="50D5CA63" w:rsidR="00C91FDA" w:rsidRDefault="00C91FDA">
      <w:r>
        <w:t xml:space="preserve">The Pledge of Allegiance was recited. </w:t>
      </w:r>
    </w:p>
    <w:p w14:paraId="15BE8BAA" w14:textId="77777777" w:rsidR="00C91FDA" w:rsidRDefault="00C91FDA"/>
    <w:p w14:paraId="17CDC09C" w14:textId="7BCC45F3" w:rsidR="00C91FDA" w:rsidRDefault="00C91FDA">
      <w:r>
        <w:t xml:space="preserve">A motion was made by Darrell Jackson to approve the minutes of April 2025 meeting, seconded by Devin Shadle. Motion carried. </w:t>
      </w:r>
    </w:p>
    <w:p w14:paraId="4B679A5E" w14:textId="77777777" w:rsidR="00C91FDA" w:rsidRDefault="00C91FDA"/>
    <w:p w14:paraId="098B2394" w14:textId="42B5D1B7" w:rsidR="00C91FDA" w:rsidRDefault="00C91FDA">
      <w:r>
        <w:t xml:space="preserve">A motion was made by Derek Doud to approve the financial report of April 2025 and expenses to date, as presented, seconded by Devin Shadle. </w:t>
      </w:r>
    </w:p>
    <w:p w14:paraId="00A22625" w14:textId="77777777" w:rsidR="00C91FDA" w:rsidRDefault="00C91FDA"/>
    <w:p w14:paraId="324BE89C" w14:textId="4BE78AF5" w:rsidR="00C91FDA" w:rsidRPr="00C91FDA" w:rsidRDefault="00C91FDA">
      <w:pPr>
        <w:rPr>
          <w:b/>
          <w:bCs/>
        </w:rPr>
      </w:pPr>
      <w:r w:rsidRPr="00C91FDA">
        <w:rPr>
          <w:b/>
          <w:bCs/>
        </w:rPr>
        <w:t>Public Comment Period</w:t>
      </w:r>
    </w:p>
    <w:p w14:paraId="58109092" w14:textId="4618D5FB" w:rsidR="00C91FDA" w:rsidRDefault="00956BB2">
      <w:r>
        <w:t xml:space="preserve">Cheryl and Wesley Main came to discuss the availability of the property owned by the Borough of Galeton located at 2 Industrial Park Road, Galeton PA 16922. A copy of the appraisal was given. Wesley is requesting the borough to have the taxes </w:t>
      </w:r>
      <w:r w:rsidR="004F2D25">
        <w:t>reassessed</w:t>
      </w:r>
      <w:r>
        <w:t xml:space="preserve"> on the property and if there are options available for financing. After a lengthy discussion, it was determined that more information would be needed before any decisions could be made. </w:t>
      </w:r>
    </w:p>
    <w:p w14:paraId="5BE00DF2" w14:textId="77777777" w:rsidR="00956BB2" w:rsidRDefault="00956BB2"/>
    <w:p w14:paraId="04FAE57D" w14:textId="46DCA1AC" w:rsidR="00956BB2" w:rsidRDefault="00956BB2">
      <w:r>
        <w:t xml:space="preserve">Josh Shuemaker also inquired about the same property mentioned above and was also </w:t>
      </w:r>
      <w:r w:rsidR="004F2D25">
        <w:t>provided with</w:t>
      </w:r>
      <w:r>
        <w:t xml:space="preserve"> a copy of the appraisal. </w:t>
      </w:r>
    </w:p>
    <w:p w14:paraId="00F558FE" w14:textId="77777777" w:rsidR="00956BB2" w:rsidRDefault="00956BB2"/>
    <w:p w14:paraId="0D40E7CB" w14:textId="3C751FC2" w:rsidR="00956BB2" w:rsidRDefault="00956BB2">
      <w:r>
        <w:t xml:space="preserve">Cheryl Main, Wesley Main, and Josh Shuemaker chose to exit the meeting at 7:38pm. </w:t>
      </w:r>
    </w:p>
    <w:p w14:paraId="453F308F" w14:textId="77777777" w:rsidR="00956BB2" w:rsidRDefault="00956BB2"/>
    <w:p w14:paraId="64B97515" w14:textId="682803E1" w:rsidR="00956BB2" w:rsidRPr="00956BB2" w:rsidRDefault="00956BB2">
      <w:pPr>
        <w:rPr>
          <w:b/>
          <w:bCs/>
        </w:rPr>
      </w:pPr>
      <w:r w:rsidRPr="00956BB2">
        <w:rPr>
          <w:b/>
          <w:bCs/>
        </w:rPr>
        <w:t>Committee Reports</w:t>
      </w:r>
    </w:p>
    <w:p w14:paraId="740C9DBC" w14:textId="34475001" w:rsidR="00956BB2" w:rsidRDefault="00956BB2">
      <w:r>
        <w:t>None</w:t>
      </w:r>
    </w:p>
    <w:p w14:paraId="3DF856C8" w14:textId="77777777" w:rsidR="00956BB2" w:rsidRDefault="00956BB2"/>
    <w:p w14:paraId="104E5F7C" w14:textId="6FAC2807" w:rsidR="00956BB2" w:rsidRDefault="004F2D25">
      <w:pPr>
        <w:rPr>
          <w:b/>
          <w:bCs/>
        </w:rPr>
      </w:pPr>
      <w:r>
        <w:rPr>
          <w:b/>
          <w:bCs/>
        </w:rPr>
        <w:t>Mayor and Police</w:t>
      </w:r>
    </w:p>
    <w:p w14:paraId="22695009" w14:textId="04E903B0" w:rsidR="004F2D25" w:rsidRDefault="006C4B5B">
      <w:r>
        <w:t xml:space="preserve">Chief Cimino reported he has had an influx of reports of kids breaking into abandoned homes in the area. He has been addressing every situation that is reported to him and has been increasing patrol around abandoned and </w:t>
      </w:r>
      <w:r w:rsidR="0058647F">
        <w:t>seasonal</w:t>
      </w:r>
      <w:r>
        <w:t xml:space="preserve"> properties. </w:t>
      </w:r>
    </w:p>
    <w:p w14:paraId="366A52D2" w14:textId="77777777" w:rsidR="006C4B5B" w:rsidRDefault="006C4B5B"/>
    <w:p w14:paraId="0DAE7633" w14:textId="6630FF1F" w:rsidR="006C4B5B" w:rsidRDefault="006C4B5B">
      <w:r>
        <w:t>He has begun planning for the first weekend in July by contacting other police officers to help with coverage for Saturday, July 5</w:t>
      </w:r>
      <w:r w:rsidRPr="006C4B5B">
        <w:rPr>
          <w:vertAlign w:val="superscript"/>
        </w:rPr>
        <w:t>th</w:t>
      </w:r>
      <w:r w:rsidR="0058647F">
        <w:t>, 2025</w:t>
      </w:r>
      <w:r>
        <w:t xml:space="preserve">. Chief Cimino has also been working on plans to improve traffic exiting the town after the fireworks. He has reached out to large event venues for tips. </w:t>
      </w:r>
    </w:p>
    <w:p w14:paraId="7DB203A1" w14:textId="55A57064" w:rsidR="006C4B5B" w:rsidRDefault="006C4B5B">
      <w:r>
        <w:lastRenderedPageBreak/>
        <w:t xml:space="preserve">Chief Cimino reminded the council that he will be out of the office and unavailable for </w:t>
      </w:r>
      <w:r w:rsidR="0058647F">
        <w:t>two weeks</w:t>
      </w:r>
      <w:r>
        <w:t xml:space="preserve"> at the end of May due to </w:t>
      </w:r>
      <w:r w:rsidR="0058647F">
        <w:t>active-duty</w:t>
      </w:r>
      <w:r>
        <w:t xml:space="preserve"> Coast Guard Reserves. He has already </w:t>
      </w:r>
      <w:r w:rsidR="0058647F">
        <w:t>spoken</w:t>
      </w:r>
      <w:r>
        <w:t xml:space="preserve"> with the state police and made them aware. The council would like to thank Chief Cimino for serving not only our town, but our country as well. </w:t>
      </w:r>
    </w:p>
    <w:p w14:paraId="11EACB6B" w14:textId="77777777" w:rsidR="006C4B5B" w:rsidRDefault="006C4B5B"/>
    <w:p w14:paraId="18FDDC3C" w14:textId="73096571" w:rsidR="006C4B5B" w:rsidRDefault="006C4B5B">
      <w:r>
        <w:t>Chief Cimino wanted to publicly thank Ian Creech for all the help and guidance he has given him</w:t>
      </w:r>
      <w:r w:rsidR="00606BDE">
        <w:t xml:space="preserve"> and appreciates all his advice. </w:t>
      </w:r>
    </w:p>
    <w:p w14:paraId="015C46A5" w14:textId="77777777" w:rsidR="00606BDE" w:rsidRDefault="00606BDE"/>
    <w:p w14:paraId="6E2D2A43" w14:textId="40FCF329" w:rsidR="00606BDE" w:rsidRDefault="00606BDE">
      <w:r>
        <w:t xml:space="preserve">Frank Fisher, ordinance officer, reports he has written several tickets and has successfully removed a few vehicles from the borough. He reports he has </w:t>
      </w:r>
      <w:r w:rsidR="0058647F">
        <w:t>spoken</w:t>
      </w:r>
      <w:r>
        <w:t xml:space="preserve"> with a property owner on School Street who is unable to clean the property due to health issues and advanced age. The owners would be open to hiring someone to clean the property for them. </w:t>
      </w:r>
    </w:p>
    <w:p w14:paraId="2133606B" w14:textId="77777777" w:rsidR="00606BDE" w:rsidRDefault="00606BDE"/>
    <w:p w14:paraId="580D6F7A" w14:textId="54F969E9" w:rsidR="00606BDE" w:rsidRPr="00606BDE" w:rsidRDefault="00606BDE">
      <w:pPr>
        <w:rPr>
          <w:b/>
          <w:bCs/>
        </w:rPr>
      </w:pPr>
      <w:r w:rsidRPr="00606BDE">
        <w:rPr>
          <w:b/>
          <w:bCs/>
        </w:rPr>
        <w:t>Borough Secretary</w:t>
      </w:r>
    </w:p>
    <w:p w14:paraId="4620523E" w14:textId="1F0BD77D" w:rsidR="00606BDE" w:rsidRDefault="00606BDE">
      <w:r>
        <w:t xml:space="preserve">Amanda advised the council that we received a letter from the Pennsylvania Association of Mayors with the application to nominate someone for Mayor of the Year 2025. </w:t>
      </w:r>
      <w:r w:rsidR="00BC4709">
        <w:t>A motion was made by Darrell Jackson, seconded by Devin Shadle to approve the nomination. Motion carried.</w:t>
      </w:r>
      <w:r>
        <w:t xml:space="preserve"> </w:t>
      </w:r>
    </w:p>
    <w:p w14:paraId="14A0C448" w14:textId="77777777" w:rsidR="00606BDE" w:rsidRDefault="00606BDE"/>
    <w:p w14:paraId="10234EC4" w14:textId="7DA96FB5" w:rsidR="00606BDE" w:rsidRDefault="00606BDE">
      <w:r>
        <w:t xml:space="preserve">Amanda states that an estimate was received for adding electricity along the side of the driveway to the park for the Gale Foundation Grant request. It would be approximately $60,000 per side but there are options to lessen the number of outlets and shop around for cheaper parts. </w:t>
      </w:r>
    </w:p>
    <w:p w14:paraId="6D98E419" w14:textId="77777777" w:rsidR="00606BDE" w:rsidRDefault="00606BDE"/>
    <w:p w14:paraId="0C996B02" w14:textId="593C0B54" w:rsidR="00606BDE" w:rsidRPr="00606BDE" w:rsidRDefault="00606BDE">
      <w:pPr>
        <w:rPr>
          <w:b/>
          <w:bCs/>
        </w:rPr>
      </w:pPr>
      <w:r w:rsidRPr="00606BDE">
        <w:rPr>
          <w:b/>
          <w:bCs/>
        </w:rPr>
        <w:t>Borough Foreman</w:t>
      </w:r>
    </w:p>
    <w:p w14:paraId="57A29509" w14:textId="2E32FC8A" w:rsidR="00606BDE" w:rsidRDefault="00BC4709">
      <w:r>
        <w:t xml:space="preserve">Foreman Joe Cimino states we received a call from DEP regarding a resident complaining about questionable water in the ditch near their property. The water was </w:t>
      </w:r>
      <w:r w:rsidR="0058647F">
        <w:t>tested,</w:t>
      </w:r>
      <w:r>
        <w:t xml:space="preserve"> and it is safe and just standard run-off water. However, the borough crew installed new drainage. Reflectors will be placed along the area as no vehicles are permitted to drive on that area due to the pipe. </w:t>
      </w:r>
    </w:p>
    <w:p w14:paraId="7682D9D6" w14:textId="77777777" w:rsidR="00BC4709" w:rsidRDefault="00BC4709"/>
    <w:p w14:paraId="34EBFD56" w14:textId="78558989" w:rsidR="00BC4709" w:rsidRDefault="00BC4709">
      <w:r>
        <w:t xml:space="preserve">Joe states many streets are in very poor condition. A state grant request is in progress for the multi-modal grant to request funding to re-pave roads in the borough. </w:t>
      </w:r>
    </w:p>
    <w:p w14:paraId="48A67EFB" w14:textId="77777777" w:rsidR="00BC4709" w:rsidRDefault="00BC4709"/>
    <w:p w14:paraId="70BACD23" w14:textId="300526F9" w:rsidR="00BC4709" w:rsidRDefault="00BC4709">
      <w:r>
        <w:t xml:space="preserve">Joe states a stand-by generator is needed for the borough garage. He will shop around for different options. </w:t>
      </w:r>
    </w:p>
    <w:p w14:paraId="45A41B73" w14:textId="77777777" w:rsidR="00BC4709" w:rsidRDefault="00BC4709"/>
    <w:p w14:paraId="68E99CB2" w14:textId="73EF6016" w:rsidR="00BC4709" w:rsidRDefault="00BC4709">
      <w:r>
        <w:t xml:space="preserve">The new sewer camera has been used and is working well. </w:t>
      </w:r>
    </w:p>
    <w:p w14:paraId="3755971D" w14:textId="77777777" w:rsidR="00BC4709" w:rsidRDefault="00BC4709"/>
    <w:p w14:paraId="0BC70F9B" w14:textId="48D261D3" w:rsidR="00606BDE" w:rsidRPr="00606BDE" w:rsidRDefault="00606BDE">
      <w:pPr>
        <w:rPr>
          <w:b/>
          <w:bCs/>
        </w:rPr>
      </w:pPr>
      <w:r w:rsidRPr="00606BDE">
        <w:rPr>
          <w:b/>
          <w:bCs/>
        </w:rPr>
        <w:t>Solicitor</w:t>
      </w:r>
    </w:p>
    <w:p w14:paraId="70390795" w14:textId="7E1AC2E3" w:rsidR="00606BDE" w:rsidRDefault="00BC4709">
      <w:r>
        <w:t xml:space="preserve">Mike Plummer states he attended a hearing with Frank Fisher regarding a case in the borough regarding a vehicle. The borough was successful in the outcome. </w:t>
      </w:r>
    </w:p>
    <w:p w14:paraId="757FE0E4" w14:textId="77777777" w:rsidR="00BC4709" w:rsidRDefault="00BC4709"/>
    <w:p w14:paraId="24B1D921" w14:textId="03E7CC46" w:rsidR="00606BDE" w:rsidRPr="00606BDE" w:rsidRDefault="00606BDE">
      <w:pPr>
        <w:rPr>
          <w:b/>
          <w:bCs/>
        </w:rPr>
      </w:pPr>
      <w:r w:rsidRPr="00606BDE">
        <w:rPr>
          <w:b/>
          <w:bCs/>
        </w:rPr>
        <w:t>Resolutions &amp; Ordinances</w:t>
      </w:r>
    </w:p>
    <w:p w14:paraId="49855B65" w14:textId="62126DAD" w:rsidR="00606BDE" w:rsidRDefault="00BC4709">
      <w:r>
        <w:t xml:space="preserve">PennDOT Winter Maintenance Agreement resolution has been tabled. The council is requesting more information as to the area we need to cover for PennDOT plus the price of road salt and sidewalk salt, as well as borough crew labor. </w:t>
      </w:r>
    </w:p>
    <w:p w14:paraId="27555754" w14:textId="77777777" w:rsidR="00BC4709" w:rsidRDefault="00BC4709"/>
    <w:p w14:paraId="0983060C" w14:textId="77777777" w:rsidR="0058647F" w:rsidRDefault="0058647F"/>
    <w:p w14:paraId="418AB415" w14:textId="77777777" w:rsidR="0058647F" w:rsidRDefault="0058647F"/>
    <w:p w14:paraId="768B92AC" w14:textId="77777777" w:rsidR="0058647F" w:rsidRDefault="0058647F"/>
    <w:p w14:paraId="2D9FFD34" w14:textId="5A113701" w:rsidR="00606BDE" w:rsidRPr="00606BDE" w:rsidRDefault="00606BDE">
      <w:pPr>
        <w:rPr>
          <w:b/>
          <w:bCs/>
        </w:rPr>
      </w:pPr>
      <w:r w:rsidRPr="00606BDE">
        <w:rPr>
          <w:b/>
          <w:bCs/>
        </w:rPr>
        <w:lastRenderedPageBreak/>
        <w:t>Old Business</w:t>
      </w:r>
    </w:p>
    <w:p w14:paraId="529C4F2F" w14:textId="7CD57489" w:rsidR="00606BDE" w:rsidRDefault="00BC4709">
      <w:r>
        <w:t>Clean Up Day</w:t>
      </w:r>
      <w:r w:rsidR="00B86A62">
        <w:t xml:space="preserve"> </w:t>
      </w:r>
      <w:r w:rsidR="007466E3">
        <w:t>has been scheduled for June 14</w:t>
      </w:r>
      <w:r w:rsidR="007466E3" w:rsidRPr="007466E3">
        <w:rPr>
          <w:vertAlign w:val="superscript"/>
        </w:rPr>
        <w:t>th</w:t>
      </w:r>
      <w:r w:rsidR="007466E3">
        <w:t xml:space="preserve">, 2025. The council recommended drafting a letter for property owners that could benefit from </w:t>
      </w:r>
      <w:proofErr w:type="gramStart"/>
      <w:r w:rsidR="007466E3">
        <w:t>event</w:t>
      </w:r>
      <w:proofErr w:type="gramEnd"/>
      <w:r w:rsidR="007466E3">
        <w:t xml:space="preserve"> to avoid ordinance violations. A letter will be drafted and given to Frank to deliver. </w:t>
      </w:r>
    </w:p>
    <w:p w14:paraId="4E36AA8C" w14:textId="77777777" w:rsidR="00BC4709" w:rsidRDefault="00BC4709"/>
    <w:p w14:paraId="1948FDF1" w14:textId="5EFB5A2B" w:rsidR="00606BDE" w:rsidRPr="00606BDE" w:rsidRDefault="00606BDE">
      <w:pPr>
        <w:rPr>
          <w:b/>
          <w:bCs/>
        </w:rPr>
      </w:pPr>
      <w:r w:rsidRPr="00606BDE">
        <w:rPr>
          <w:b/>
          <w:bCs/>
        </w:rPr>
        <w:t>New Business</w:t>
      </w:r>
    </w:p>
    <w:p w14:paraId="1DCB72F7" w14:textId="1695DB71" w:rsidR="00606BDE" w:rsidRDefault="007466E3">
      <w:r>
        <w:t xml:space="preserve">The borough received a contract from Bennett Williams </w:t>
      </w:r>
      <w:r w:rsidR="0058647F">
        <w:t>Commercial</w:t>
      </w:r>
      <w:r>
        <w:t xml:space="preserve"> Real Estate to aid in the sale of 2 Industrial Park Rd. A </w:t>
      </w:r>
      <w:r w:rsidR="0058647F">
        <w:t>clause</w:t>
      </w:r>
      <w:r>
        <w:t xml:space="preserve"> will be added that if the borough sells the property to two interested buyers within 60 days, the contract is null and void. A motion was made by DJ Fuller, seconded by Derek Doud, to sign this contract with the </w:t>
      </w:r>
      <w:r w:rsidR="0058647F">
        <w:t>clause</w:t>
      </w:r>
      <w:r>
        <w:t xml:space="preserve">. Motion carried. </w:t>
      </w:r>
    </w:p>
    <w:p w14:paraId="7354A820" w14:textId="77777777" w:rsidR="007466E3" w:rsidRDefault="007466E3"/>
    <w:p w14:paraId="78E96D7C" w14:textId="053CE4FC" w:rsidR="007466E3" w:rsidRDefault="007466E3">
      <w:r>
        <w:t xml:space="preserve">A motion was made by Darrel Jackson, seconded by DJ Fuller, to pay outstanding bills. Motion carried. </w:t>
      </w:r>
    </w:p>
    <w:p w14:paraId="779F16A3" w14:textId="77777777" w:rsidR="007466E3" w:rsidRDefault="007466E3"/>
    <w:p w14:paraId="4EAADDF6" w14:textId="44B4813A" w:rsidR="007466E3" w:rsidRDefault="007466E3">
      <w:r>
        <w:t xml:space="preserve">At 8:45pm, a motion was made by Devin Shadle, seconded by DJ Fuller, to adjourn the meeting. Motion carried. </w:t>
      </w:r>
    </w:p>
    <w:p w14:paraId="188C2649" w14:textId="77777777" w:rsidR="007466E3" w:rsidRDefault="007466E3"/>
    <w:p w14:paraId="0DD0CCC7" w14:textId="4CE5FE78" w:rsidR="007466E3" w:rsidRPr="0058647F" w:rsidRDefault="007466E3" w:rsidP="0058647F">
      <w:pPr>
        <w:jc w:val="center"/>
        <w:rPr>
          <w:b/>
          <w:bCs/>
        </w:rPr>
      </w:pPr>
      <w:r w:rsidRPr="0058647F">
        <w:rPr>
          <w:b/>
          <w:bCs/>
        </w:rPr>
        <w:t xml:space="preserve">The next regular meeting of the Borough Council will </w:t>
      </w:r>
      <w:proofErr w:type="gramStart"/>
      <w:r w:rsidRPr="0058647F">
        <w:rPr>
          <w:b/>
          <w:bCs/>
        </w:rPr>
        <w:t>be</w:t>
      </w:r>
      <w:proofErr w:type="gramEnd"/>
      <w:r w:rsidRPr="0058647F">
        <w:rPr>
          <w:b/>
          <w:bCs/>
        </w:rPr>
        <w:t xml:space="preserve"> June </w:t>
      </w:r>
      <w:r w:rsidR="0058647F" w:rsidRPr="0058647F">
        <w:rPr>
          <w:b/>
          <w:bCs/>
        </w:rPr>
        <w:t>11</w:t>
      </w:r>
      <w:r w:rsidR="0058647F" w:rsidRPr="0058647F">
        <w:rPr>
          <w:b/>
          <w:bCs/>
          <w:vertAlign w:val="superscript"/>
        </w:rPr>
        <w:t>th</w:t>
      </w:r>
      <w:r w:rsidR="0058647F" w:rsidRPr="0058647F">
        <w:rPr>
          <w:b/>
          <w:bCs/>
        </w:rPr>
        <w:t>, 2025.</w:t>
      </w:r>
    </w:p>
    <w:p w14:paraId="7B4E6C98" w14:textId="77777777" w:rsidR="00956BB2" w:rsidRDefault="00956BB2"/>
    <w:sectPr w:rsidR="00956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DA"/>
    <w:rsid w:val="004B4479"/>
    <w:rsid w:val="004F2D25"/>
    <w:rsid w:val="0058647F"/>
    <w:rsid w:val="005C33D4"/>
    <w:rsid w:val="00606BDE"/>
    <w:rsid w:val="006C4B5B"/>
    <w:rsid w:val="007466E3"/>
    <w:rsid w:val="00956BB2"/>
    <w:rsid w:val="00B86A62"/>
    <w:rsid w:val="00BC4709"/>
    <w:rsid w:val="00C91FDA"/>
    <w:rsid w:val="00FD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B833"/>
  <w15:chartTrackingRefBased/>
  <w15:docId w15:val="{2A2FA325-7C86-4AA3-A227-E3153819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F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F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F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F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F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F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F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F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F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F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F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F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FDA"/>
    <w:rPr>
      <w:rFonts w:eastAsiaTheme="majorEastAsia" w:cstheme="majorBidi"/>
      <w:color w:val="272727" w:themeColor="text1" w:themeTint="D8"/>
    </w:rPr>
  </w:style>
  <w:style w:type="paragraph" w:styleId="Title">
    <w:name w:val="Title"/>
    <w:basedOn w:val="Normal"/>
    <w:next w:val="Normal"/>
    <w:link w:val="TitleChar"/>
    <w:uiPriority w:val="10"/>
    <w:qFormat/>
    <w:rsid w:val="00C91F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F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F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1FDA"/>
    <w:rPr>
      <w:i/>
      <w:iCs/>
      <w:color w:val="404040" w:themeColor="text1" w:themeTint="BF"/>
    </w:rPr>
  </w:style>
  <w:style w:type="paragraph" w:styleId="ListParagraph">
    <w:name w:val="List Paragraph"/>
    <w:basedOn w:val="Normal"/>
    <w:uiPriority w:val="34"/>
    <w:qFormat/>
    <w:rsid w:val="00C91FDA"/>
    <w:pPr>
      <w:ind w:left="720"/>
      <w:contextualSpacing/>
    </w:pPr>
  </w:style>
  <w:style w:type="character" w:styleId="IntenseEmphasis">
    <w:name w:val="Intense Emphasis"/>
    <w:basedOn w:val="DefaultParagraphFont"/>
    <w:uiPriority w:val="21"/>
    <w:qFormat/>
    <w:rsid w:val="00C91FDA"/>
    <w:rPr>
      <w:i/>
      <w:iCs/>
      <w:color w:val="0F4761" w:themeColor="accent1" w:themeShade="BF"/>
    </w:rPr>
  </w:style>
  <w:style w:type="paragraph" w:styleId="IntenseQuote">
    <w:name w:val="Intense Quote"/>
    <w:basedOn w:val="Normal"/>
    <w:next w:val="Normal"/>
    <w:link w:val="IntenseQuoteChar"/>
    <w:uiPriority w:val="30"/>
    <w:qFormat/>
    <w:rsid w:val="00C91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FDA"/>
    <w:rPr>
      <w:i/>
      <w:iCs/>
      <w:color w:val="0F4761" w:themeColor="accent1" w:themeShade="BF"/>
    </w:rPr>
  </w:style>
  <w:style w:type="character" w:styleId="IntenseReference">
    <w:name w:val="Intense Reference"/>
    <w:basedOn w:val="DefaultParagraphFont"/>
    <w:uiPriority w:val="32"/>
    <w:qFormat/>
    <w:rsid w:val="00C91F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Paul</dc:creator>
  <cp:keywords/>
  <dc:description/>
  <cp:lastModifiedBy>Amanda Paul</cp:lastModifiedBy>
  <cp:revision>1</cp:revision>
  <dcterms:created xsi:type="dcterms:W3CDTF">2025-07-08T14:46:00Z</dcterms:created>
  <dcterms:modified xsi:type="dcterms:W3CDTF">2025-07-08T18:39:00Z</dcterms:modified>
</cp:coreProperties>
</file>