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46950" w14:textId="77777777" w:rsidR="004D687C" w:rsidRDefault="00025FE3">
      <w:pPr>
        <w:pStyle w:val="BodyText"/>
        <w:ind w:left="38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94B5AD" wp14:editId="690A9180">
            <wp:extent cx="3214656" cy="20882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656" cy="20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FF6D" w14:textId="77777777" w:rsidR="004D687C" w:rsidRDefault="004D687C">
      <w:pPr>
        <w:pStyle w:val="BodyText"/>
        <w:spacing w:before="5"/>
        <w:rPr>
          <w:rFonts w:ascii="Times New Roman"/>
          <w:sz w:val="6"/>
        </w:rPr>
      </w:pPr>
    </w:p>
    <w:p w14:paraId="475BB883" w14:textId="77777777" w:rsidR="004D687C" w:rsidRDefault="00025FE3">
      <w:pPr>
        <w:pStyle w:val="Heading1"/>
        <w:spacing w:line="244" w:lineRule="auto"/>
      </w:pPr>
      <w:r>
        <w:t>2019-2020 Klein Cain Band</w:t>
      </w:r>
      <w:r>
        <w:rPr>
          <w:spacing w:val="-133"/>
        </w:rPr>
        <w:t xml:space="preserve"> </w:t>
      </w:r>
      <w:r>
        <w:t>Sponsorship</w:t>
      </w:r>
      <w:r>
        <w:rPr>
          <w:spacing w:val="-2"/>
        </w:rPr>
        <w:t xml:space="preserve"> </w:t>
      </w:r>
      <w:r>
        <w:t>Appeal</w:t>
      </w:r>
    </w:p>
    <w:p w14:paraId="24C2511C" w14:textId="705B3E79" w:rsidR="004D687C" w:rsidRDefault="00025FE3">
      <w:pPr>
        <w:pStyle w:val="BodyText"/>
        <w:spacing w:before="374" w:line="252" w:lineRule="auto"/>
        <w:ind w:left="100" w:right="99"/>
        <w:jc w:val="both"/>
      </w:pPr>
      <w:r>
        <w:t xml:space="preserve">Now in our </w:t>
      </w:r>
      <w:r w:rsidR="00582B09">
        <w:t>fifth</w:t>
      </w:r>
      <w:r>
        <w:t xml:space="preserve"> season, we anticipate 2</w:t>
      </w:r>
      <w:r w:rsidR="00582B09">
        <w:t>7</w:t>
      </w:r>
      <w:r>
        <w:t>5+ members strong and look to continue building a</w:t>
      </w:r>
      <w:r>
        <w:rPr>
          <w:spacing w:val="1"/>
        </w:rPr>
        <w:t xml:space="preserve"> </w:t>
      </w:r>
      <w:r>
        <w:t>highly successful and accomplished program.</w:t>
      </w:r>
      <w:r>
        <w:rPr>
          <w:spacing w:val="1"/>
        </w:rPr>
        <w:t xml:space="preserve"> </w:t>
      </w:r>
      <w:r>
        <w:t xml:space="preserve">As we prepare for our </w:t>
      </w:r>
      <w:r w:rsidR="00582B09">
        <w:t>fifth</w:t>
      </w:r>
      <w:r>
        <w:t xml:space="preserve"> full band season, we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support!</w:t>
      </w:r>
    </w:p>
    <w:p w14:paraId="4DAE58A4" w14:textId="77777777" w:rsidR="004D687C" w:rsidRDefault="004D687C">
      <w:pPr>
        <w:pStyle w:val="BodyText"/>
        <w:spacing w:before="1"/>
        <w:rPr>
          <w:sz w:val="27"/>
        </w:rPr>
      </w:pPr>
    </w:p>
    <w:p w14:paraId="348B71A2" w14:textId="77777777" w:rsidR="004D687C" w:rsidRDefault="00025FE3">
      <w:pPr>
        <w:pStyle w:val="BodyText"/>
        <w:spacing w:before="1" w:line="252" w:lineRule="auto"/>
        <w:ind w:left="100" w:right="98"/>
        <w:jc w:val="both"/>
      </w:pPr>
      <w:r>
        <w:t>The Klein Cain community encompasses a huge area from Louetta to 2920 and across from</w:t>
      </w:r>
      <w:r>
        <w:rPr>
          <w:spacing w:val="1"/>
        </w:rPr>
        <w:t xml:space="preserve"> </w:t>
      </w:r>
      <w:proofErr w:type="spellStart"/>
      <w:r>
        <w:t>Stuebner</w:t>
      </w:r>
      <w:proofErr w:type="spellEnd"/>
      <w:r>
        <w:t xml:space="preserve"> Airline to 249, and includes families from neighborhoods such as </w:t>
      </w:r>
      <w:proofErr w:type="spellStart"/>
      <w:r>
        <w:t>Gleannloch</w:t>
      </w:r>
      <w:proofErr w:type="spellEnd"/>
      <w:r>
        <w:t xml:space="preserve"> Farms,</w:t>
      </w:r>
      <w:r>
        <w:rPr>
          <w:spacing w:val="1"/>
        </w:rPr>
        <w:t xml:space="preserve"> </w:t>
      </w:r>
      <w:r>
        <w:t>Inverness,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Falls,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Springs,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Chase,</w:t>
      </w:r>
      <w:r>
        <w:rPr>
          <w:spacing w:val="1"/>
        </w:rPr>
        <w:t xml:space="preserve"> </w:t>
      </w:r>
      <w:r>
        <w:t>Laurel</w:t>
      </w:r>
      <w:r>
        <w:rPr>
          <w:spacing w:val="1"/>
        </w:rPr>
        <w:t xml:space="preserve"> </w:t>
      </w:r>
      <w:r>
        <w:t>Park, Champion Lake</w:t>
      </w:r>
      <w:r>
        <w:rPr>
          <w:spacing w:val="1"/>
        </w:rPr>
        <w:t xml:space="preserve"> </w:t>
      </w:r>
      <w:r>
        <w:t>Estates,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Lakes</w:t>
      </w:r>
      <w:r>
        <w:rPr>
          <w:spacing w:val="-1"/>
        </w:rPr>
        <w:t xml:space="preserve"> </w:t>
      </w:r>
      <w:r>
        <w:t>Estates,</w:t>
      </w:r>
      <w:r>
        <w:rPr>
          <w:spacing w:val="-1"/>
        </w:rPr>
        <w:t xml:space="preserve"> </w:t>
      </w:r>
      <w:r>
        <w:t>Vintage</w:t>
      </w:r>
      <w:r>
        <w:rPr>
          <w:spacing w:val="-1"/>
        </w:rPr>
        <w:t xml:space="preserve"> </w:t>
      </w:r>
      <w:r>
        <w:t>Lakes,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more.</w:t>
      </w:r>
    </w:p>
    <w:p w14:paraId="64931676" w14:textId="77777777" w:rsidR="004D687C" w:rsidRDefault="004D687C">
      <w:pPr>
        <w:pStyle w:val="BodyText"/>
        <w:spacing w:before="1"/>
        <w:rPr>
          <w:sz w:val="27"/>
        </w:rPr>
      </w:pPr>
    </w:p>
    <w:p w14:paraId="79D1990F" w14:textId="5228E19A" w:rsidR="004D687C" w:rsidRDefault="00025FE3">
      <w:pPr>
        <w:pStyle w:val="BodyText"/>
        <w:spacing w:line="252" w:lineRule="auto"/>
        <w:ind w:left="100" w:right="102"/>
        <w:jc w:val="both"/>
      </w:pPr>
      <w:r>
        <w:t>The</w:t>
      </w:r>
      <w:r>
        <w:rPr>
          <w:spacing w:val="1"/>
        </w:rPr>
        <w:t xml:space="preserve"> </w:t>
      </w:r>
      <w:r>
        <w:t>Klein</w:t>
      </w:r>
      <w:r>
        <w:rPr>
          <w:spacing w:val="1"/>
        </w:rPr>
        <w:t xml:space="preserve"> </w:t>
      </w:r>
      <w:r>
        <w:t>Cain</w:t>
      </w:r>
      <w:r>
        <w:rPr>
          <w:spacing w:val="1"/>
        </w:rPr>
        <w:t xml:space="preserve"> </w:t>
      </w:r>
      <w:r>
        <w:t>Band Association (KCBA) is a non-profit 501(c)3 organization responsible for</w:t>
      </w:r>
      <w:r>
        <w:rPr>
          <w:spacing w:val="1"/>
        </w:rPr>
        <w:t xml:space="preserve"> </w:t>
      </w:r>
      <w:r>
        <w:t>managing the budget and logistics of the band and color guard programs. Participation in the</w:t>
      </w:r>
      <w:r>
        <w:rPr>
          <w:spacing w:val="1"/>
        </w:rPr>
        <w:t xml:space="preserve"> </w:t>
      </w:r>
      <w:r>
        <w:t>Klein Cain Band is a yearlong commitment that begins with planning and leadership sessions,</w:t>
      </w:r>
      <w:r>
        <w:rPr>
          <w:spacing w:val="1"/>
        </w:rPr>
        <w:t xml:space="preserve"> </w:t>
      </w:r>
      <w:r>
        <w:t>rehearsals, and band camp in July and August. The strenuous summer work enables the band</w:t>
      </w:r>
      <w:r>
        <w:rPr>
          <w:spacing w:val="1"/>
        </w:rPr>
        <w:t xml:space="preserve"> </w:t>
      </w:r>
      <w:r>
        <w:t>and color guard to successfully march and perform at football games and marching contests. The</w:t>
      </w:r>
      <w:r>
        <w:rPr>
          <w:spacing w:val="1"/>
        </w:rPr>
        <w:t xml:space="preserve"> </w:t>
      </w:r>
      <w:r>
        <w:t>2</w:t>
      </w:r>
      <w:r w:rsidR="00582B09">
        <w:t>75</w:t>
      </w:r>
      <w:r>
        <w:t>+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anticipate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directly</w:t>
      </w:r>
      <w:r>
        <w:rPr>
          <w:spacing w:val="83"/>
        </w:rPr>
        <w:t xml:space="preserve"> </w:t>
      </w:r>
      <w:r>
        <w:t>into band concert season or winter</w:t>
      </w:r>
      <w:r>
        <w:rPr>
          <w:spacing w:val="-81"/>
        </w:rPr>
        <w:t xml:space="preserve"> </w:t>
      </w:r>
      <w:r>
        <w:t>guard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which they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 numerous</w:t>
      </w:r>
      <w:r>
        <w:rPr>
          <w:spacing w:val="-2"/>
        </w:rPr>
        <w:t xml:space="preserve"> </w:t>
      </w:r>
      <w:r>
        <w:t>competitions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concerts.</w:t>
      </w:r>
    </w:p>
    <w:p w14:paraId="78E9DFBD" w14:textId="77777777" w:rsidR="004D687C" w:rsidRDefault="004D687C">
      <w:pPr>
        <w:pStyle w:val="BodyText"/>
        <w:rPr>
          <w:sz w:val="27"/>
        </w:rPr>
      </w:pPr>
    </w:p>
    <w:p w14:paraId="3F394946" w14:textId="77777777" w:rsidR="004D687C" w:rsidRDefault="00025FE3">
      <w:pPr>
        <w:pStyle w:val="BodyText"/>
        <w:spacing w:line="252" w:lineRule="auto"/>
        <w:ind w:left="100" w:right="106"/>
        <w:jc w:val="both"/>
      </w:pPr>
      <w:r>
        <w:t>Band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Guard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spend</w:t>
      </w:r>
      <w:r>
        <w:rPr>
          <w:spacing w:val="1"/>
        </w:rPr>
        <w:t xml:space="preserve"> </w:t>
      </w:r>
      <w:r>
        <w:t>countless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practicing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perfecting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excelling</w:t>
      </w:r>
      <w:r>
        <w:rPr>
          <w:spacing w:val="1"/>
        </w:rPr>
        <w:t xml:space="preserve"> </w:t>
      </w:r>
      <w:r>
        <w:t>academically,</w:t>
      </w:r>
      <w:r>
        <w:rPr>
          <w:spacing w:val="1"/>
        </w:rPr>
        <w:t xml:space="preserve"> </w:t>
      </w:r>
      <w:r>
        <w:t>volunteering,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extra-curricular activities. Music programs give students the opportunity to express themselves</w:t>
      </w:r>
      <w:r>
        <w:rPr>
          <w:spacing w:val="1"/>
        </w:rPr>
        <w:t xml:space="preserve"> </w:t>
      </w:r>
      <w:r>
        <w:t>artistically, build friendships and develop perseverance, commitment, organization, and so many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lifelong</w:t>
      </w:r>
      <w:r>
        <w:rPr>
          <w:spacing w:val="-1"/>
        </w:rPr>
        <w:t xml:space="preserve"> </w:t>
      </w:r>
      <w:r>
        <w:t>skills.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invaluable</w:t>
      </w:r>
      <w:r>
        <w:rPr>
          <w:spacing w:val="-1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to our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youth.</w:t>
      </w:r>
    </w:p>
    <w:p w14:paraId="13BCE6C3" w14:textId="77777777" w:rsidR="004D687C" w:rsidRDefault="004D687C">
      <w:pPr>
        <w:pStyle w:val="BodyText"/>
        <w:rPr>
          <w:sz w:val="27"/>
        </w:rPr>
      </w:pPr>
    </w:p>
    <w:p w14:paraId="50ED82A2" w14:textId="308823B7" w:rsidR="004D687C" w:rsidRDefault="00025FE3">
      <w:pPr>
        <w:pStyle w:val="BodyText"/>
        <w:spacing w:before="1" w:line="252" w:lineRule="auto"/>
        <w:ind w:left="100" w:right="110"/>
        <w:jc w:val="both"/>
      </w:pPr>
      <w:r>
        <w:t>Thanks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two</w:t>
      </w:r>
      <w:r>
        <w:rPr>
          <w:spacing w:val="83"/>
        </w:rPr>
        <w:t xml:space="preserve"> </w:t>
      </w:r>
      <w:r>
        <w:t>very generous donors, our band program was gifted a 48’ semi-trailer and a</w:t>
      </w:r>
      <w:r>
        <w:rPr>
          <w:spacing w:val="1"/>
        </w:rPr>
        <w:t xml:space="preserve"> </w:t>
      </w:r>
      <w:r>
        <w:t>smaller 26’ ancillary trailer.</w:t>
      </w:r>
      <w:r>
        <w:rPr>
          <w:spacing w:val="1"/>
        </w:rPr>
        <w:t xml:space="preserve"> </w:t>
      </w:r>
      <w:r>
        <w:t>Thanks to an additional donor, we were able to refinish the interior</w:t>
      </w:r>
      <w:r>
        <w:rPr>
          <w:spacing w:val="1"/>
        </w:rPr>
        <w:t xml:space="preserve"> </w:t>
      </w:r>
      <w:r>
        <w:t>and paint the outside of the semi-trailer in preparation for graphics.</w:t>
      </w:r>
      <w:r>
        <w:rPr>
          <w:spacing w:val="1"/>
        </w:rPr>
        <w:t xml:space="preserve"> </w:t>
      </w:r>
      <w:r>
        <w:t>Recently, with the help of a</w:t>
      </w:r>
      <w:r>
        <w:rPr>
          <w:spacing w:val="1"/>
        </w:rPr>
        <w:t xml:space="preserve"> </w:t>
      </w:r>
      <w:r>
        <w:t>few incredible band parents, the graphics on the semi-trailer</w:t>
      </w:r>
      <w:r w:rsidR="00582B09">
        <w:t xml:space="preserve">, </w:t>
      </w:r>
      <w:r>
        <w:t>interior build-out</w:t>
      </w:r>
      <w:r w:rsidR="00582B09">
        <w:t xml:space="preserve"> and the wrap of the </w:t>
      </w:r>
      <w:r>
        <w:t xml:space="preserve">ancillary trailer </w:t>
      </w:r>
      <w:r w:rsidR="00582B09">
        <w:t>are complete</w:t>
      </w:r>
      <w:r>
        <w:t>.</w:t>
      </w:r>
      <w:r>
        <w:rPr>
          <w:spacing w:val="83"/>
        </w:rPr>
        <w:t xml:space="preserve"> </w:t>
      </w:r>
      <w:r>
        <w:t>We’ve had to</w:t>
      </w:r>
      <w:r>
        <w:rPr>
          <w:spacing w:val="1"/>
        </w:rPr>
        <w:t xml:space="preserve"> </w:t>
      </w:r>
      <w:r>
        <w:t>dip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coffers</w:t>
      </w:r>
      <w:r>
        <w:rPr>
          <w:spacing w:val="-1"/>
        </w:rPr>
        <w:t xml:space="preserve"> </w:t>
      </w:r>
      <w:r>
        <w:t>to complete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 your help!</w:t>
      </w:r>
    </w:p>
    <w:p w14:paraId="42B958BE" w14:textId="77777777" w:rsidR="004D687C" w:rsidRDefault="004D687C">
      <w:pPr>
        <w:pStyle w:val="BodyText"/>
        <w:rPr>
          <w:sz w:val="27"/>
        </w:rPr>
      </w:pPr>
    </w:p>
    <w:p w14:paraId="5B8E4D55" w14:textId="2F652C04" w:rsidR="004D687C" w:rsidRDefault="00025FE3">
      <w:pPr>
        <w:pStyle w:val="BodyText"/>
        <w:spacing w:line="252" w:lineRule="auto"/>
        <w:ind w:left="100" w:right="98"/>
        <w:jc w:val="both"/>
      </w:pPr>
      <w:r>
        <w:t>In addition to the completion of our two trailers, your tax-deductible donation will allow us to fuel</w:t>
      </w:r>
      <w:r>
        <w:rPr>
          <w:spacing w:val="-81"/>
        </w:rPr>
        <w:t xml:space="preserve"> </w:t>
      </w:r>
      <w:r>
        <w:t>the 20</w:t>
      </w:r>
      <w:r w:rsidR="00582B09">
        <w:t>21</w:t>
      </w:r>
      <w:r>
        <w:t>-202</w:t>
      </w:r>
      <w:r w:rsidR="00582B09">
        <w:t>2</w:t>
      </w:r>
      <w:r>
        <w:t xml:space="preserve"> budget for the Klein Cain Band marching and concert seasons by helping to fund</w:t>
      </w:r>
      <w:r>
        <w:rPr>
          <w:spacing w:val="1"/>
        </w:rPr>
        <w:t xml:space="preserve"> </w:t>
      </w:r>
      <w:r>
        <w:t>instrument and equipment purchases, instructors, private lesson scholarships, master classes,</w:t>
      </w:r>
      <w:r>
        <w:rPr>
          <w:spacing w:val="1"/>
        </w:rPr>
        <w:t xml:space="preserve"> </w:t>
      </w:r>
      <w:r>
        <w:t>transportation</w:t>
      </w:r>
      <w:r>
        <w:rPr>
          <w:spacing w:val="78"/>
        </w:rPr>
        <w:t xml:space="preserve"> </w:t>
      </w:r>
      <w:r>
        <w:t>expenses,</w:t>
      </w:r>
      <w:r>
        <w:rPr>
          <w:spacing w:val="79"/>
        </w:rPr>
        <w:t xml:space="preserve"> </w:t>
      </w:r>
      <w:r>
        <w:t>event</w:t>
      </w:r>
      <w:r>
        <w:rPr>
          <w:spacing w:val="79"/>
        </w:rPr>
        <w:t xml:space="preserve"> </w:t>
      </w:r>
      <w:r>
        <w:t>participation</w:t>
      </w:r>
      <w:r>
        <w:rPr>
          <w:spacing w:val="79"/>
        </w:rPr>
        <w:t xml:space="preserve"> </w:t>
      </w:r>
      <w:r>
        <w:t>fees</w:t>
      </w:r>
      <w:r>
        <w:rPr>
          <w:spacing w:val="78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t>other</w:t>
      </w:r>
      <w:r>
        <w:rPr>
          <w:spacing w:val="79"/>
        </w:rPr>
        <w:t xml:space="preserve"> </w:t>
      </w:r>
      <w:r>
        <w:t>band-related</w:t>
      </w:r>
      <w:r>
        <w:rPr>
          <w:spacing w:val="79"/>
        </w:rPr>
        <w:t xml:space="preserve"> </w:t>
      </w:r>
      <w:r>
        <w:t>expenses,</w:t>
      </w:r>
      <w:r>
        <w:rPr>
          <w:spacing w:val="78"/>
        </w:rPr>
        <w:t xml:space="preserve"> </w:t>
      </w:r>
      <w:r>
        <w:t>all</w:t>
      </w:r>
      <w:r>
        <w:rPr>
          <w:spacing w:val="79"/>
        </w:rPr>
        <w:t xml:space="preserve"> </w:t>
      </w:r>
      <w:r>
        <w:t>while</w:t>
      </w:r>
      <w:r>
        <w:rPr>
          <w:spacing w:val="-81"/>
        </w:rPr>
        <w:t xml:space="preserve"> </w:t>
      </w:r>
      <w:r>
        <w:t>giving your company more visibility in the Klein community. Please find the sponsorship levels on</w:t>
      </w:r>
      <w:r>
        <w:rPr>
          <w:spacing w:val="-8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page.</w:t>
      </w:r>
    </w:p>
    <w:p w14:paraId="7D39ADB0" w14:textId="77777777" w:rsidR="004D687C" w:rsidRDefault="004D687C">
      <w:pPr>
        <w:pStyle w:val="BodyText"/>
        <w:rPr>
          <w:sz w:val="27"/>
        </w:rPr>
      </w:pPr>
    </w:p>
    <w:p w14:paraId="28C923C9" w14:textId="77777777" w:rsidR="004D687C" w:rsidRDefault="00025FE3">
      <w:pPr>
        <w:pStyle w:val="BodyText"/>
        <w:spacing w:line="252" w:lineRule="auto"/>
        <w:ind w:left="100" w:right="99"/>
        <w:jc w:val="both"/>
      </w:pPr>
      <w:r>
        <w:t>We thank you for supporting our young performers and hope you are able to experience at least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year!</w:t>
      </w:r>
    </w:p>
    <w:p w14:paraId="476EB0C2" w14:textId="77777777" w:rsidR="004D687C" w:rsidRDefault="004D687C">
      <w:pPr>
        <w:pStyle w:val="BodyText"/>
        <w:rPr>
          <w:sz w:val="30"/>
        </w:rPr>
      </w:pPr>
    </w:p>
    <w:p w14:paraId="7C7FDB0A" w14:textId="77777777" w:rsidR="004D687C" w:rsidRDefault="004D687C">
      <w:pPr>
        <w:pStyle w:val="BodyText"/>
        <w:rPr>
          <w:sz w:val="30"/>
        </w:rPr>
      </w:pPr>
    </w:p>
    <w:p w14:paraId="5003034C" w14:textId="77777777" w:rsidR="004D687C" w:rsidRDefault="004D687C">
      <w:pPr>
        <w:pStyle w:val="BodyText"/>
        <w:spacing w:before="8"/>
        <w:rPr>
          <w:sz w:val="37"/>
        </w:rPr>
      </w:pPr>
    </w:p>
    <w:p w14:paraId="53805D9B" w14:textId="2694F17D" w:rsidR="004D687C" w:rsidRPr="00DA01A4" w:rsidRDefault="00025FE3" w:rsidP="00DA01A4">
      <w:pPr>
        <w:ind w:left="2502" w:right="2523"/>
        <w:jc w:val="center"/>
        <w:rPr>
          <w:rFonts w:ascii="Bookman Old Style Italic"/>
          <w:i/>
        </w:rPr>
        <w:sectPr w:rsidR="004D687C" w:rsidRPr="00DA01A4">
          <w:type w:val="continuous"/>
          <w:pgSz w:w="16320" w:h="20780"/>
          <w:pgMar w:top="520" w:right="1820" w:bottom="280" w:left="1820" w:header="720" w:footer="720" w:gutter="0"/>
          <w:cols w:space="720"/>
        </w:sectPr>
      </w:pPr>
      <w:r>
        <w:rPr>
          <w:rFonts w:ascii="Bookman Old Style Italic"/>
          <w:i/>
        </w:rPr>
        <w:t>Please</w:t>
      </w:r>
      <w:r>
        <w:rPr>
          <w:rFonts w:ascii="Bookman Old Style Italic"/>
          <w:i/>
          <w:spacing w:val="-3"/>
        </w:rPr>
        <w:t xml:space="preserve"> </w:t>
      </w:r>
      <w:r>
        <w:rPr>
          <w:rFonts w:ascii="Bookman Old Style Italic"/>
          <w:i/>
        </w:rPr>
        <w:t>contact:</w:t>
      </w:r>
      <w:r>
        <w:rPr>
          <w:rFonts w:ascii="Bookman Old Style Italic"/>
          <w:i/>
          <w:spacing w:val="-1"/>
        </w:rPr>
        <w:t xml:space="preserve"> </w:t>
      </w:r>
      <w:hyperlink r:id="rId6">
        <w:r>
          <w:rPr>
            <w:rFonts w:ascii="Bookman Old Style Italic"/>
            <w:i/>
            <w:color w:val="1155CC"/>
            <w:u w:val="single" w:color="1155CC"/>
          </w:rPr>
          <w:t>fundraising@cainband.org</w:t>
        </w:r>
        <w:r>
          <w:rPr>
            <w:rFonts w:ascii="Bookman Old Style Italic"/>
            <w:i/>
            <w:color w:val="1155CC"/>
            <w:spacing w:val="-1"/>
          </w:rPr>
          <w:t xml:space="preserve"> </w:t>
        </w:r>
      </w:hyperlink>
      <w:r>
        <w:rPr>
          <w:rFonts w:ascii="Bookman Old Style Italic"/>
          <w:i/>
        </w:rPr>
        <w:t>or</w:t>
      </w:r>
      <w:r>
        <w:rPr>
          <w:rFonts w:ascii="Bookman Old Style Italic"/>
          <w:i/>
          <w:spacing w:val="-1"/>
        </w:rPr>
        <w:t xml:space="preserve"> </w:t>
      </w:r>
      <w:hyperlink r:id="rId7">
        <w:r>
          <w:rPr>
            <w:rFonts w:ascii="Bookman Old Style Italic"/>
            <w:i/>
            <w:color w:val="1155CC"/>
            <w:u w:val="single" w:color="1155CC"/>
          </w:rPr>
          <w:t>sponsorship@cainband.org</w:t>
        </w:r>
      </w:hyperlink>
    </w:p>
    <w:p w14:paraId="0A1646CA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13A6710D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734BC601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3CF7FCBD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10A7B98D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0D86165D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6C14B3D7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714438F0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61493683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50BD2C03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044E4290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495C4F20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75545D08" w14:textId="011960CE" w:rsidR="004D687C" w:rsidRDefault="00025FE3">
      <w:pPr>
        <w:pStyle w:val="Heading1"/>
        <w:spacing w:before="261" w:line="244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57CCBAB" wp14:editId="2F9E35BD">
            <wp:simplePos x="0" y="0"/>
            <wp:positionH relativeFrom="page">
              <wp:posOffset>3568700</wp:posOffset>
            </wp:positionH>
            <wp:positionV relativeFrom="paragraph">
              <wp:posOffset>-1639723</wp:posOffset>
            </wp:positionV>
            <wp:extent cx="3225800" cy="20955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</w:t>
      </w:r>
      <w:r w:rsidR="00DA01A4">
        <w:t>21</w:t>
      </w:r>
      <w:r>
        <w:t>-202</w:t>
      </w:r>
      <w:r w:rsidR="00DA01A4">
        <w:t>2</w:t>
      </w:r>
      <w:r>
        <w:t xml:space="preserve"> Klein Cain Band</w:t>
      </w:r>
      <w:r>
        <w:rPr>
          <w:spacing w:val="-133"/>
        </w:rPr>
        <w:t xml:space="preserve"> </w:t>
      </w:r>
      <w:r>
        <w:t>Sponsorship</w:t>
      </w:r>
      <w:r>
        <w:rPr>
          <w:spacing w:val="-3"/>
        </w:rPr>
        <w:t xml:space="preserve"> </w:t>
      </w:r>
      <w:r>
        <w:t>Opportunities</w:t>
      </w:r>
    </w:p>
    <w:p w14:paraId="4081F704" w14:textId="77777777" w:rsidR="004D687C" w:rsidRDefault="00025FE3">
      <w:pPr>
        <w:pStyle w:val="Heading2"/>
        <w:spacing w:before="394"/>
      </w:pPr>
      <w:r>
        <w:t>Cat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Hurricane -</w:t>
      </w:r>
      <w:r>
        <w:rPr>
          <w:spacing w:val="-1"/>
        </w:rPr>
        <w:t xml:space="preserve"> </w:t>
      </w:r>
      <w:r>
        <w:t>$10,000+</w:t>
      </w:r>
    </w:p>
    <w:p w14:paraId="54EE18B6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Logo</w:t>
      </w:r>
      <w:r>
        <w:rPr>
          <w:spacing w:val="-1"/>
          <w:sz w:val="26"/>
        </w:rPr>
        <w:t xml:space="preserve"> </w:t>
      </w:r>
      <w:r>
        <w:rPr>
          <w:sz w:val="26"/>
        </w:rPr>
        <w:t>placed on</w:t>
      </w:r>
      <w:r>
        <w:rPr>
          <w:spacing w:val="-1"/>
          <w:sz w:val="26"/>
        </w:rPr>
        <w:t xml:space="preserve"> </w:t>
      </w:r>
      <w:r>
        <w:rPr>
          <w:sz w:val="26"/>
        </w:rPr>
        <w:t>side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semi-trailer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years;</w:t>
      </w:r>
      <w:r>
        <w:rPr>
          <w:spacing w:val="-2"/>
          <w:sz w:val="26"/>
        </w:rPr>
        <w:t xml:space="preserve"> </w:t>
      </w:r>
      <w:r>
        <w:rPr>
          <w:sz w:val="26"/>
        </w:rPr>
        <w:t>$2,500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maintain annually</w:t>
      </w:r>
      <w:r>
        <w:rPr>
          <w:spacing w:val="-2"/>
          <w:sz w:val="26"/>
        </w:rPr>
        <w:t xml:space="preserve"> </w:t>
      </w:r>
      <w:r>
        <w:rPr>
          <w:sz w:val="26"/>
        </w:rPr>
        <w:t>thereafter</w:t>
      </w:r>
    </w:p>
    <w:p w14:paraId="4D36EA2A" w14:textId="77777777" w:rsidR="004D687C" w:rsidRDefault="00025FE3">
      <w:pPr>
        <w:pStyle w:val="Heading2"/>
        <w:spacing w:before="15"/>
        <w:ind w:left="1060"/>
        <w:rPr>
          <w:rFonts w:ascii="Bookman Old Style"/>
          <w:b w:val="0"/>
        </w:rPr>
      </w:pPr>
      <w:r>
        <w:t>(subject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on Sponsorship</w:t>
      </w:r>
      <w:r>
        <w:rPr>
          <w:spacing w:val="-2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Form)</w:t>
      </w:r>
      <w:r>
        <w:rPr>
          <w:rFonts w:ascii="Bookman Old Style"/>
          <w:b w:val="0"/>
        </w:rPr>
        <w:t>;</w:t>
      </w:r>
    </w:p>
    <w:p w14:paraId="4EC22440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26"/>
        <w:rPr>
          <w:rFonts w:ascii="Bookman Old Style Italic" w:hAnsi="Bookman Old Style Italic"/>
          <w:i/>
          <w:sz w:val="26"/>
        </w:rPr>
      </w:pPr>
      <w:r>
        <w:rPr>
          <w:sz w:val="26"/>
        </w:rPr>
        <w:t>Exclusivity - guaranteed that no other similarly situated business will be a Cat 5</w:t>
      </w:r>
      <w:r>
        <w:rPr>
          <w:spacing w:val="1"/>
          <w:sz w:val="26"/>
        </w:rPr>
        <w:t xml:space="preserve"> </w:t>
      </w:r>
      <w:r>
        <w:rPr>
          <w:sz w:val="26"/>
        </w:rPr>
        <w:t>Hurricane sponsor for as long as you pay the $2,500 maintenance fee.</w:t>
      </w:r>
      <w:r>
        <w:rPr>
          <w:spacing w:val="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For example, if you</w:t>
      </w:r>
      <w:r>
        <w:rPr>
          <w:rFonts w:ascii="Bookman Old Style Italic" w:hAnsi="Bookman Old Style Italic"/>
          <w:i/>
          <w:spacing w:val="-76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are a real estate agent, your Cat 5 Hurricane sponsor status guarantees that no other real</w:t>
      </w:r>
      <w:r>
        <w:rPr>
          <w:rFonts w:ascii="Bookman Old Style Italic" w:hAnsi="Bookman Old Style Italic"/>
          <w:i/>
          <w:spacing w:val="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estate agent can be a Cat 5 Hurricane sponsor during the initial five years and for as long</w:t>
      </w:r>
      <w:r>
        <w:rPr>
          <w:rFonts w:ascii="Bookman Old Style Italic" w:hAnsi="Bookman Old Style Italic"/>
          <w:i/>
          <w:spacing w:val="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as</w:t>
      </w:r>
      <w:r>
        <w:rPr>
          <w:rFonts w:ascii="Bookman Old Style Italic" w:hAnsi="Bookman Old Style Italic"/>
          <w:i/>
          <w:spacing w:val="-2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you continue</w:t>
      </w:r>
      <w:r>
        <w:rPr>
          <w:rFonts w:ascii="Bookman Old Style Italic" w:hAnsi="Bookman Old Style Italic"/>
          <w:i/>
          <w:spacing w:val="-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to</w:t>
      </w:r>
      <w:r>
        <w:rPr>
          <w:rFonts w:ascii="Bookman Old Style Italic" w:hAnsi="Bookman Old Style Italic"/>
          <w:i/>
          <w:spacing w:val="-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pay the</w:t>
      </w:r>
      <w:r>
        <w:rPr>
          <w:rFonts w:ascii="Bookman Old Style Italic" w:hAnsi="Bookman Old Style Italic"/>
          <w:i/>
          <w:spacing w:val="-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annual maintenance</w:t>
      </w:r>
      <w:r>
        <w:rPr>
          <w:rFonts w:ascii="Bookman Old Style Italic" w:hAnsi="Bookman Old Style Italic"/>
          <w:i/>
          <w:spacing w:val="-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fee.</w:t>
      </w:r>
    </w:p>
    <w:p w14:paraId="08F580AC" w14:textId="3E251C08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52" w:lineRule="auto"/>
        <w:ind w:right="254"/>
        <w:rPr>
          <w:sz w:val="26"/>
        </w:rPr>
      </w:pPr>
      <w:r>
        <w:rPr>
          <w:sz w:val="26"/>
        </w:rPr>
        <w:t xml:space="preserve">Logo on Marching Band Show Shirt (tier 1 placement) </w:t>
      </w:r>
      <w:r>
        <w:rPr>
          <w:rFonts w:ascii="Bookman Old Style Bold" w:hAnsi="Bookman Old Style Bold"/>
          <w:b/>
          <w:sz w:val="26"/>
        </w:rPr>
        <w:t>(Sponsorship Commitment form,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logo,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</w:t>
      </w:r>
      <w:r w:rsidR="00DA01A4">
        <w:rPr>
          <w:rFonts w:ascii="Bookman Old Style Bold" w:hAnsi="Bookman Old Style Bold"/>
          <w:b/>
          <w:sz w:val="26"/>
        </w:rPr>
        <w:t>August</w:t>
      </w:r>
      <w:r>
        <w:rPr>
          <w:rFonts w:ascii="Bookman Old Style Bold" w:hAnsi="Bookman Old Style Bold"/>
          <w:b/>
          <w:sz w:val="26"/>
        </w:rPr>
        <w:t xml:space="preserve">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</w:t>
      </w:r>
      <w:r w:rsidR="00DA01A4">
        <w:rPr>
          <w:rFonts w:ascii="Bookman Old Style Bold" w:hAnsi="Bookman Old Style Bold"/>
          <w:b/>
          <w:sz w:val="26"/>
        </w:rPr>
        <w:t>21</w:t>
      </w:r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</w:p>
    <w:p w14:paraId="4D55FCA8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Color</w:t>
      </w:r>
      <w:r>
        <w:rPr>
          <w:spacing w:val="-6"/>
          <w:sz w:val="26"/>
        </w:rPr>
        <w:t xml:space="preserve"> </w:t>
      </w:r>
      <w:r>
        <w:rPr>
          <w:sz w:val="26"/>
        </w:rPr>
        <w:t>logo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KCBA</w:t>
      </w:r>
      <w:r>
        <w:rPr>
          <w:spacing w:val="-4"/>
          <w:sz w:val="26"/>
        </w:rPr>
        <w:t xml:space="preserve"> </w:t>
      </w:r>
      <w:r>
        <w:rPr>
          <w:sz w:val="26"/>
        </w:rPr>
        <w:t>Website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link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Sponsor</w:t>
      </w:r>
      <w:r>
        <w:rPr>
          <w:spacing w:val="-5"/>
          <w:sz w:val="26"/>
        </w:rPr>
        <w:t xml:space="preserve"> </w:t>
      </w:r>
      <w:r>
        <w:rPr>
          <w:sz w:val="26"/>
        </w:rPr>
        <w:t>Website;</w:t>
      </w:r>
    </w:p>
    <w:p w14:paraId="76CA9F61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2"/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r>
        <w:rPr>
          <w:sz w:val="26"/>
        </w:rPr>
        <w:t>programs;</w:t>
      </w:r>
    </w:p>
    <w:p w14:paraId="56515116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Klein 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r>
        <w:rPr>
          <w:sz w:val="26"/>
        </w:rPr>
        <w:t>media;</w:t>
      </w:r>
    </w:p>
    <w:p w14:paraId="08A094C8" w14:textId="0442AE56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64"/>
        <w:rPr>
          <w:sz w:val="26"/>
        </w:rPr>
      </w:pPr>
      <w:r>
        <w:rPr>
          <w:sz w:val="26"/>
        </w:rPr>
        <w:t xml:space="preserve">Full Page Ad </w:t>
      </w:r>
      <w:r w:rsidR="00F11F6C">
        <w:rPr>
          <w:sz w:val="26"/>
        </w:rPr>
        <w:t xml:space="preserve">(black and white) </w:t>
      </w:r>
      <w:r>
        <w:rPr>
          <w:sz w:val="26"/>
        </w:rPr>
        <w:t>on home football game program and halftime recognition at Klein Cain</w:t>
      </w:r>
      <w:r>
        <w:rPr>
          <w:spacing w:val="-81"/>
          <w:sz w:val="26"/>
        </w:rPr>
        <w:t xml:space="preserve"> </w:t>
      </w:r>
      <w:r>
        <w:rPr>
          <w:sz w:val="26"/>
        </w:rPr>
        <w:t>home</w:t>
      </w:r>
      <w:r>
        <w:rPr>
          <w:spacing w:val="-2"/>
          <w:sz w:val="26"/>
        </w:rPr>
        <w:t xml:space="preserve"> </w:t>
      </w:r>
      <w:r>
        <w:rPr>
          <w:sz w:val="26"/>
        </w:rPr>
        <w:t>games</w:t>
      </w:r>
      <w:r w:rsidR="00F11F6C">
        <w:rPr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(Sponsorship Commitment Form,</w:t>
      </w:r>
      <w:r w:rsidR="003E2FA1">
        <w:rPr>
          <w:rFonts w:ascii="Bookman Old Style Bold" w:hAnsi="Bookman Old Style Bold"/>
          <w:b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logo,</w:t>
      </w:r>
      <w:r w:rsidR="00F11F6C">
        <w:rPr>
          <w:rFonts w:ascii="Bookman Old Style Bold" w:hAnsi="Bookman Old Style Bold"/>
          <w:b/>
          <w:spacing w:val="-2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and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payment must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be received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on or before July 19,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2021)</w:t>
      </w:r>
      <w:r>
        <w:rPr>
          <w:sz w:val="26"/>
        </w:rPr>
        <w:t>;</w:t>
      </w:r>
    </w:p>
    <w:p w14:paraId="137883B1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Plaque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Appreciation</w:t>
      </w:r>
    </w:p>
    <w:p w14:paraId="1160D846" w14:textId="77777777" w:rsidR="004D687C" w:rsidRDefault="004D687C">
      <w:pPr>
        <w:pStyle w:val="BodyText"/>
        <w:spacing w:before="6"/>
        <w:rPr>
          <w:sz w:val="28"/>
        </w:rPr>
      </w:pPr>
    </w:p>
    <w:p w14:paraId="4B55A708" w14:textId="77777777" w:rsidR="004D687C" w:rsidRDefault="00025FE3">
      <w:pPr>
        <w:pStyle w:val="Heading2"/>
      </w:pPr>
      <w:r>
        <w:t>Cat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Hurricane -</w:t>
      </w:r>
      <w:r>
        <w:rPr>
          <w:spacing w:val="-1"/>
        </w:rPr>
        <w:t xml:space="preserve"> </w:t>
      </w:r>
      <w:r>
        <w:t>$5,000 -</w:t>
      </w:r>
      <w:r>
        <w:rPr>
          <w:spacing w:val="-1"/>
        </w:rPr>
        <w:t xml:space="preserve"> </w:t>
      </w:r>
      <w:r>
        <w:t>$9,999</w:t>
      </w:r>
    </w:p>
    <w:p w14:paraId="2FF5C130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753"/>
        <w:rPr>
          <w:sz w:val="26"/>
        </w:rPr>
      </w:pPr>
      <w:r>
        <w:rPr>
          <w:sz w:val="26"/>
        </w:rPr>
        <w:t>Logo placed on side of secondary trailer for 3 years; $2,000 to maintain annually</w:t>
      </w:r>
      <w:r>
        <w:rPr>
          <w:spacing w:val="1"/>
          <w:sz w:val="26"/>
        </w:rPr>
        <w:t xml:space="preserve"> </w:t>
      </w:r>
      <w:r>
        <w:rPr>
          <w:sz w:val="26"/>
        </w:rPr>
        <w:t>thereafter</w:t>
      </w:r>
      <w:r>
        <w:rPr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(subject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to Terms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Conditions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on Sponsorship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Commitment Form)</w:t>
      </w:r>
      <w:r>
        <w:rPr>
          <w:sz w:val="26"/>
        </w:rPr>
        <w:t>;</w:t>
      </w:r>
    </w:p>
    <w:p w14:paraId="02011BC5" w14:textId="65BFA3AA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52" w:lineRule="auto"/>
        <w:ind w:right="181"/>
        <w:rPr>
          <w:sz w:val="26"/>
        </w:rPr>
      </w:pPr>
      <w:r>
        <w:rPr>
          <w:sz w:val="26"/>
        </w:rPr>
        <w:t xml:space="preserve">Logo on Marching Band Show Shirt (tier 2 placement) </w:t>
      </w:r>
      <w:r>
        <w:rPr>
          <w:rFonts w:ascii="Bookman Old Style Bold" w:hAnsi="Bookman Old Style Bold"/>
          <w:b/>
          <w:sz w:val="26"/>
        </w:rPr>
        <w:t>(Sponsorship Commitment Form,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logo,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</w:t>
      </w:r>
      <w:r w:rsidR="00F11F6C">
        <w:rPr>
          <w:rFonts w:ascii="Bookman Old Style Bold" w:hAnsi="Bookman Old Style Bold"/>
          <w:b/>
          <w:sz w:val="26"/>
        </w:rPr>
        <w:t xml:space="preserve">August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</w:t>
      </w:r>
      <w:r w:rsidR="00F11F6C">
        <w:rPr>
          <w:rFonts w:ascii="Bookman Old Style Bold" w:hAnsi="Bookman Old Style Bold"/>
          <w:b/>
          <w:sz w:val="26"/>
        </w:rPr>
        <w:t>21</w:t>
      </w:r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</w:p>
    <w:p w14:paraId="7F92F30F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Color</w:t>
      </w:r>
      <w:r>
        <w:rPr>
          <w:spacing w:val="-6"/>
          <w:sz w:val="26"/>
        </w:rPr>
        <w:t xml:space="preserve"> </w:t>
      </w:r>
      <w:r>
        <w:rPr>
          <w:sz w:val="26"/>
        </w:rPr>
        <w:t>logo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KCBA</w:t>
      </w:r>
      <w:r>
        <w:rPr>
          <w:spacing w:val="-4"/>
          <w:sz w:val="26"/>
        </w:rPr>
        <w:t xml:space="preserve"> </w:t>
      </w:r>
      <w:r>
        <w:rPr>
          <w:sz w:val="26"/>
        </w:rPr>
        <w:t>Website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link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Sponsor</w:t>
      </w:r>
      <w:r>
        <w:rPr>
          <w:spacing w:val="-5"/>
          <w:sz w:val="26"/>
        </w:rPr>
        <w:t xml:space="preserve"> </w:t>
      </w:r>
      <w:r>
        <w:rPr>
          <w:sz w:val="26"/>
        </w:rPr>
        <w:t>Website;</w:t>
      </w:r>
    </w:p>
    <w:p w14:paraId="438383E2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r>
        <w:rPr>
          <w:sz w:val="26"/>
        </w:rPr>
        <w:t>programs;</w:t>
      </w:r>
    </w:p>
    <w:p w14:paraId="27674234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Klein 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r>
        <w:rPr>
          <w:sz w:val="26"/>
        </w:rPr>
        <w:t>media;</w:t>
      </w:r>
    </w:p>
    <w:p w14:paraId="3F639B35" w14:textId="11126324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85"/>
        <w:rPr>
          <w:sz w:val="26"/>
        </w:rPr>
      </w:pPr>
      <w:r>
        <w:rPr>
          <w:sz w:val="26"/>
        </w:rPr>
        <w:t xml:space="preserve">1/2 Page Ad </w:t>
      </w:r>
      <w:r w:rsidR="00F11F6C">
        <w:rPr>
          <w:sz w:val="26"/>
        </w:rPr>
        <w:t xml:space="preserve">(black and white) </w:t>
      </w:r>
      <w:r>
        <w:rPr>
          <w:sz w:val="26"/>
        </w:rPr>
        <w:t>on home football game program and halftime recognition at Klein Cain</w:t>
      </w:r>
      <w:r w:rsidR="00F11F6C">
        <w:rPr>
          <w:sz w:val="26"/>
        </w:rPr>
        <w:t xml:space="preserve"> </w:t>
      </w:r>
      <w:r>
        <w:rPr>
          <w:spacing w:val="-81"/>
          <w:sz w:val="26"/>
        </w:rPr>
        <w:t xml:space="preserve"> </w:t>
      </w:r>
      <w:r>
        <w:rPr>
          <w:sz w:val="26"/>
        </w:rPr>
        <w:t>home</w:t>
      </w:r>
      <w:r>
        <w:rPr>
          <w:spacing w:val="-2"/>
          <w:sz w:val="26"/>
        </w:rPr>
        <w:t xml:space="preserve"> </w:t>
      </w:r>
      <w:r>
        <w:rPr>
          <w:sz w:val="26"/>
        </w:rPr>
        <w:t>games</w:t>
      </w:r>
      <w:r w:rsidR="00F11F6C">
        <w:rPr>
          <w:sz w:val="26"/>
        </w:rPr>
        <w:t xml:space="preserve"> (</w:t>
      </w:r>
      <w:r w:rsidR="00F11F6C">
        <w:rPr>
          <w:rFonts w:ascii="Bookman Old Style Bold" w:hAnsi="Bookman Old Style Bold"/>
          <w:b/>
          <w:sz w:val="26"/>
        </w:rPr>
        <w:t>Sponsorship Commitment Form</w:t>
      </w:r>
      <w:r w:rsidR="003E2FA1">
        <w:rPr>
          <w:rFonts w:ascii="Bookman Old Style Bold" w:hAnsi="Bookman Old Style Bold"/>
          <w:b/>
          <w:sz w:val="26"/>
        </w:rPr>
        <w:t xml:space="preserve">, </w:t>
      </w:r>
      <w:r w:rsidR="00F11F6C">
        <w:rPr>
          <w:rFonts w:ascii="Bookman Old Style Bold" w:hAnsi="Bookman Old Style Bold"/>
          <w:b/>
          <w:sz w:val="26"/>
        </w:rPr>
        <w:t>logo,</w:t>
      </w:r>
      <w:r w:rsidR="00F11F6C">
        <w:rPr>
          <w:rFonts w:ascii="Bookman Old Style Bold" w:hAnsi="Bookman Old Style Bold"/>
          <w:b/>
          <w:spacing w:val="-2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and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payment must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be received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on or before July 19,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2021)</w:t>
      </w:r>
      <w:r w:rsidR="00F11F6C">
        <w:rPr>
          <w:sz w:val="26"/>
        </w:rPr>
        <w:t>;</w:t>
      </w:r>
    </w:p>
    <w:p w14:paraId="6B4623AE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Plaque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Appreciation</w:t>
      </w:r>
    </w:p>
    <w:p w14:paraId="7CD3CBD5" w14:textId="77777777" w:rsidR="004D687C" w:rsidRDefault="004D687C">
      <w:pPr>
        <w:pStyle w:val="BodyText"/>
        <w:spacing w:before="5"/>
        <w:rPr>
          <w:sz w:val="28"/>
        </w:rPr>
      </w:pPr>
    </w:p>
    <w:p w14:paraId="643FB3DF" w14:textId="77777777" w:rsidR="004D687C" w:rsidRDefault="00025FE3">
      <w:pPr>
        <w:pStyle w:val="Heading2"/>
        <w:spacing w:before="1"/>
      </w:pPr>
      <w:r>
        <w:t>Cat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Hurricane -</w:t>
      </w:r>
      <w:r>
        <w:rPr>
          <w:spacing w:val="-1"/>
        </w:rPr>
        <w:t xml:space="preserve"> </w:t>
      </w:r>
      <w:r>
        <w:t>$2,500 -</w:t>
      </w:r>
      <w:r>
        <w:rPr>
          <w:spacing w:val="-1"/>
        </w:rPr>
        <w:t xml:space="preserve"> </w:t>
      </w:r>
      <w:r>
        <w:t>$4,999</w:t>
      </w:r>
    </w:p>
    <w:p w14:paraId="7AE457D6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 w:line="252" w:lineRule="auto"/>
        <w:ind w:right="204"/>
        <w:rPr>
          <w:sz w:val="26"/>
        </w:rPr>
      </w:pPr>
      <w:r>
        <w:rPr>
          <w:sz w:val="26"/>
        </w:rPr>
        <w:t xml:space="preserve">Logo placed on exterior back door of secondary trailer </w:t>
      </w:r>
      <w:r>
        <w:rPr>
          <w:rFonts w:ascii="Bookman Old Style Bold" w:hAnsi="Bookman Old Style Bold"/>
          <w:b/>
          <w:sz w:val="26"/>
        </w:rPr>
        <w:t>(subject to Terms and Conditions</w:t>
      </w:r>
      <w:r>
        <w:rPr>
          <w:rFonts w:ascii="Bookman Old Style Bold" w:hAnsi="Bookman Old Style Bold"/>
          <w:b/>
          <w:spacing w:val="-87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on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Sponsorship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Commitment Form)</w:t>
      </w:r>
      <w:r>
        <w:rPr>
          <w:sz w:val="26"/>
        </w:rPr>
        <w:t>;</w:t>
      </w:r>
    </w:p>
    <w:p w14:paraId="250AA72D" w14:textId="41F09C1B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52" w:lineRule="auto"/>
        <w:ind w:right="181"/>
        <w:rPr>
          <w:sz w:val="26"/>
        </w:rPr>
      </w:pPr>
      <w:r>
        <w:rPr>
          <w:sz w:val="26"/>
        </w:rPr>
        <w:t xml:space="preserve">Logo on Marching Band Show Shirt (tier 3 placement) </w:t>
      </w:r>
      <w:r>
        <w:rPr>
          <w:rFonts w:ascii="Bookman Old Style Bold" w:hAnsi="Bookman Old Style Bold"/>
          <w:b/>
          <w:sz w:val="26"/>
        </w:rPr>
        <w:t>(Sponsorship Commitment Form,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logo,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</w:t>
      </w:r>
      <w:r w:rsidR="00F11F6C">
        <w:rPr>
          <w:rFonts w:ascii="Bookman Old Style Bold" w:hAnsi="Bookman Old Style Bold"/>
          <w:b/>
          <w:sz w:val="26"/>
        </w:rPr>
        <w:t>August</w:t>
      </w:r>
      <w:r>
        <w:rPr>
          <w:rFonts w:ascii="Bookman Old Style Bold" w:hAnsi="Bookman Old Style Bold"/>
          <w:b/>
          <w:sz w:val="26"/>
        </w:rPr>
        <w:t xml:space="preserve">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</w:t>
      </w:r>
      <w:r w:rsidR="00F11F6C">
        <w:rPr>
          <w:rFonts w:ascii="Bookman Old Style Bold" w:hAnsi="Bookman Old Style Bold"/>
          <w:b/>
          <w:sz w:val="26"/>
        </w:rPr>
        <w:t>21</w:t>
      </w:r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</w:p>
    <w:p w14:paraId="24BC3BB2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Color</w:t>
      </w:r>
      <w:r>
        <w:rPr>
          <w:spacing w:val="-6"/>
          <w:sz w:val="26"/>
        </w:rPr>
        <w:t xml:space="preserve"> </w:t>
      </w:r>
      <w:r>
        <w:rPr>
          <w:sz w:val="26"/>
        </w:rPr>
        <w:t>logo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KCBA</w:t>
      </w:r>
      <w:r>
        <w:rPr>
          <w:spacing w:val="-4"/>
          <w:sz w:val="26"/>
        </w:rPr>
        <w:t xml:space="preserve"> </w:t>
      </w:r>
      <w:r>
        <w:rPr>
          <w:sz w:val="26"/>
        </w:rPr>
        <w:t>Website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link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Sponsor</w:t>
      </w:r>
      <w:r>
        <w:rPr>
          <w:spacing w:val="-5"/>
          <w:sz w:val="26"/>
        </w:rPr>
        <w:t xml:space="preserve"> </w:t>
      </w:r>
      <w:r>
        <w:rPr>
          <w:sz w:val="26"/>
        </w:rPr>
        <w:t>Website;</w:t>
      </w:r>
    </w:p>
    <w:p w14:paraId="644AE70A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r>
        <w:rPr>
          <w:sz w:val="26"/>
        </w:rPr>
        <w:t>programs;</w:t>
      </w:r>
    </w:p>
    <w:p w14:paraId="288E607F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 Klein</w:t>
      </w:r>
      <w:r>
        <w:rPr>
          <w:spacing w:val="-1"/>
          <w:sz w:val="26"/>
        </w:rPr>
        <w:t xml:space="preserve"> </w:t>
      </w:r>
      <w:r>
        <w:rPr>
          <w:sz w:val="26"/>
        </w:rPr>
        <w:t>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1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r>
        <w:rPr>
          <w:sz w:val="26"/>
        </w:rPr>
        <w:t>media</w:t>
      </w:r>
      <w:r>
        <w:rPr>
          <w:spacing w:val="-1"/>
          <w:sz w:val="26"/>
        </w:rPr>
        <w:t xml:space="preserve"> </w:t>
      </w:r>
      <w:r>
        <w:rPr>
          <w:sz w:val="26"/>
        </w:rPr>
        <w:t>;</w:t>
      </w:r>
    </w:p>
    <w:p w14:paraId="7918B742" w14:textId="2ABAE626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85"/>
        <w:rPr>
          <w:sz w:val="26"/>
        </w:rPr>
      </w:pPr>
      <w:r>
        <w:rPr>
          <w:sz w:val="26"/>
        </w:rPr>
        <w:t xml:space="preserve">1/4 Page Ad </w:t>
      </w:r>
      <w:r w:rsidR="00F11F6C">
        <w:rPr>
          <w:sz w:val="26"/>
        </w:rPr>
        <w:t xml:space="preserve">(black and white) </w:t>
      </w:r>
      <w:r>
        <w:rPr>
          <w:sz w:val="26"/>
        </w:rPr>
        <w:t>on home football game program and halftime recognition at Klein Cai</w:t>
      </w:r>
      <w:r w:rsidR="00F11F6C">
        <w:rPr>
          <w:sz w:val="26"/>
        </w:rPr>
        <w:t xml:space="preserve">n </w:t>
      </w:r>
      <w:r w:rsidR="00F11F6C">
        <w:rPr>
          <w:spacing w:val="-81"/>
          <w:sz w:val="26"/>
        </w:rPr>
        <w:t xml:space="preserve">  </w:t>
      </w:r>
      <w:r>
        <w:rPr>
          <w:sz w:val="26"/>
        </w:rPr>
        <w:t>home</w:t>
      </w:r>
      <w:r>
        <w:rPr>
          <w:spacing w:val="-2"/>
          <w:sz w:val="26"/>
        </w:rPr>
        <w:t xml:space="preserve"> </w:t>
      </w:r>
      <w:r>
        <w:rPr>
          <w:sz w:val="26"/>
        </w:rPr>
        <w:t>games</w:t>
      </w:r>
      <w:r w:rsidR="00F11F6C">
        <w:rPr>
          <w:sz w:val="26"/>
        </w:rPr>
        <w:t xml:space="preserve"> (</w:t>
      </w:r>
      <w:r w:rsidR="00F11F6C">
        <w:rPr>
          <w:rFonts w:ascii="Bookman Old Style Bold" w:hAnsi="Bookman Old Style Bold"/>
          <w:b/>
          <w:sz w:val="26"/>
        </w:rPr>
        <w:t>Sponsorship Commitment Form</w:t>
      </w:r>
      <w:r w:rsidR="003E2FA1">
        <w:rPr>
          <w:rFonts w:ascii="Bookman Old Style Bold" w:hAnsi="Bookman Old Style Bold"/>
          <w:b/>
          <w:sz w:val="26"/>
        </w:rPr>
        <w:t xml:space="preserve">, </w:t>
      </w:r>
      <w:r w:rsidR="00F11F6C">
        <w:rPr>
          <w:rFonts w:ascii="Bookman Old Style Bold" w:hAnsi="Bookman Old Style Bold"/>
          <w:b/>
          <w:sz w:val="26"/>
        </w:rPr>
        <w:t>logo,</w:t>
      </w:r>
      <w:r w:rsidR="00F11F6C">
        <w:rPr>
          <w:rFonts w:ascii="Bookman Old Style Bold" w:hAnsi="Bookman Old Style Bold"/>
          <w:b/>
          <w:spacing w:val="-2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and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payment must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be received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on or before July 19,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2021)</w:t>
      </w:r>
      <w:r>
        <w:rPr>
          <w:sz w:val="26"/>
        </w:rPr>
        <w:t>;</w:t>
      </w:r>
    </w:p>
    <w:p w14:paraId="443B57FC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Plaque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Appreciation</w:t>
      </w:r>
    </w:p>
    <w:p w14:paraId="33AB45E0" w14:textId="77777777" w:rsidR="004D687C" w:rsidRDefault="004D687C">
      <w:pPr>
        <w:pStyle w:val="BodyText"/>
        <w:rPr>
          <w:sz w:val="30"/>
        </w:rPr>
      </w:pPr>
    </w:p>
    <w:p w14:paraId="4CA4685C" w14:textId="77777777" w:rsidR="004D687C" w:rsidRDefault="004D687C">
      <w:pPr>
        <w:pStyle w:val="BodyText"/>
        <w:rPr>
          <w:sz w:val="30"/>
        </w:rPr>
      </w:pPr>
    </w:p>
    <w:p w14:paraId="5A445DEC" w14:textId="77777777" w:rsidR="004D687C" w:rsidRDefault="004D687C">
      <w:pPr>
        <w:pStyle w:val="BodyText"/>
        <w:rPr>
          <w:sz w:val="30"/>
        </w:rPr>
      </w:pPr>
    </w:p>
    <w:p w14:paraId="0BD41209" w14:textId="77777777" w:rsidR="004D687C" w:rsidRDefault="004D687C">
      <w:pPr>
        <w:pStyle w:val="BodyText"/>
        <w:spacing w:before="10"/>
        <w:rPr>
          <w:sz w:val="32"/>
        </w:rPr>
      </w:pPr>
    </w:p>
    <w:p w14:paraId="61C49AF1" w14:textId="77777777" w:rsidR="004D687C" w:rsidRDefault="00025FE3">
      <w:pPr>
        <w:ind w:left="2502" w:right="2523"/>
        <w:jc w:val="center"/>
        <w:rPr>
          <w:rFonts w:ascii="Bookman Old Style Italic"/>
          <w:i/>
        </w:rPr>
      </w:pPr>
      <w:r>
        <w:rPr>
          <w:rFonts w:ascii="Bookman Old Style Italic"/>
          <w:i/>
        </w:rPr>
        <w:t>Please</w:t>
      </w:r>
      <w:r>
        <w:rPr>
          <w:rFonts w:ascii="Bookman Old Style Italic"/>
          <w:i/>
          <w:spacing w:val="-3"/>
        </w:rPr>
        <w:t xml:space="preserve"> </w:t>
      </w:r>
      <w:r>
        <w:rPr>
          <w:rFonts w:ascii="Bookman Old Style Italic"/>
          <w:i/>
        </w:rPr>
        <w:t>contact:</w:t>
      </w:r>
      <w:r>
        <w:rPr>
          <w:rFonts w:ascii="Bookman Old Style Italic"/>
          <w:i/>
          <w:spacing w:val="-1"/>
        </w:rPr>
        <w:t xml:space="preserve"> </w:t>
      </w:r>
      <w:hyperlink r:id="rId8">
        <w:r>
          <w:rPr>
            <w:rFonts w:ascii="Bookman Old Style Italic"/>
            <w:i/>
            <w:color w:val="1155CC"/>
            <w:u w:val="single" w:color="1155CC"/>
          </w:rPr>
          <w:t>fundraising@cainband.org</w:t>
        </w:r>
        <w:r>
          <w:rPr>
            <w:rFonts w:ascii="Bookman Old Style Italic"/>
            <w:i/>
            <w:color w:val="1155CC"/>
            <w:spacing w:val="-1"/>
          </w:rPr>
          <w:t xml:space="preserve"> </w:t>
        </w:r>
      </w:hyperlink>
      <w:r>
        <w:rPr>
          <w:rFonts w:ascii="Bookman Old Style Italic"/>
          <w:i/>
        </w:rPr>
        <w:t>or</w:t>
      </w:r>
      <w:r>
        <w:rPr>
          <w:rFonts w:ascii="Bookman Old Style Italic"/>
          <w:i/>
          <w:spacing w:val="-1"/>
        </w:rPr>
        <w:t xml:space="preserve"> </w:t>
      </w:r>
      <w:hyperlink r:id="rId9">
        <w:r>
          <w:rPr>
            <w:rFonts w:ascii="Bookman Old Style Italic"/>
            <w:i/>
            <w:color w:val="1155CC"/>
            <w:u w:val="single" w:color="1155CC"/>
          </w:rPr>
          <w:t>sponsorship@cainband.org</w:t>
        </w:r>
      </w:hyperlink>
    </w:p>
    <w:p w14:paraId="4E78E7D1" w14:textId="77777777" w:rsidR="004D687C" w:rsidRDefault="004D687C">
      <w:pPr>
        <w:jc w:val="center"/>
        <w:rPr>
          <w:rFonts w:ascii="Bookman Old Style Italic"/>
        </w:rPr>
        <w:sectPr w:rsidR="004D687C">
          <w:pgSz w:w="16320" w:h="20780"/>
          <w:pgMar w:top="520" w:right="1820" w:bottom="280" w:left="1820" w:header="720" w:footer="720" w:gutter="0"/>
          <w:cols w:space="720"/>
        </w:sectPr>
      </w:pPr>
    </w:p>
    <w:p w14:paraId="0F6215B8" w14:textId="77777777" w:rsidR="004D687C" w:rsidRDefault="004D687C">
      <w:pPr>
        <w:pStyle w:val="BodyText"/>
        <w:rPr>
          <w:rFonts w:ascii="Bookman Old Style Italic"/>
          <w:i/>
          <w:sz w:val="17"/>
        </w:rPr>
      </w:pPr>
    </w:p>
    <w:p w14:paraId="40E7F0B0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1D09564C" w14:textId="77777777" w:rsidR="004D687C" w:rsidRDefault="00025FE3">
      <w:pPr>
        <w:pStyle w:val="BodyText"/>
        <w:ind w:left="3800"/>
        <w:rPr>
          <w:rFonts w:ascii="Bookman Old Style Italic"/>
          <w:sz w:val="20"/>
        </w:rPr>
      </w:pPr>
      <w:r>
        <w:rPr>
          <w:rFonts w:ascii="Bookman Old Style Italic"/>
          <w:noProof/>
          <w:sz w:val="20"/>
        </w:rPr>
        <w:lastRenderedPageBreak/>
        <w:drawing>
          <wp:inline distT="0" distB="0" distL="0" distR="0" wp14:anchorId="63806C99" wp14:editId="50D31AB9">
            <wp:extent cx="3214656" cy="208826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656" cy="20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6A98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6445F98C" w14:textId="77777777" w:rsidR="004D687C" w:rsidRDefault="004D687C">
      <w:pPr>
        <w:pStyle w:val="BodyText"/>
        <w:spacing w:before="10"/>
        <w:rPr>
          <w:rFonts w:ascii="Bookman Old Style Italic"/>
          <w:i/>
          <w:sz w:val="29"/>
        </w:rPr>
      </w:pPr>
    </w:p>
    <w:p w14:paraId="6B834FC4" w14:textId="77777777" w:rsidR="004D687C" w:rsidRDefault="00025FE3">
      <w:pPr>
        <w:pStyle w:val="Heading2"/>
        <w:spacing w:before="101"/>
      </w:pPr>
      <w:r>
        <w:t>Cat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Hurricane -</w:t>
      </w:r>
      <w:r>
        <w:rPr>
          <w:spacing w:val="-1"/>
        </w:rPr>
        <w:t xml:space="preserve"> </w:t>
      </w:r>
      <w:r>
        <w:t>$1,000 -</w:t>
      </w:r>
      <w:r>
        <w:rPr>
          <w:spacing w:val="-1"/>
        </w:rPr>
        <w:t xml:space="preserve"> </w:t>
      </w:r>
      <w:r>
        <w:t>$2,499</w:t>
      </w:r>
    </w:p>
    <w:p w14:paraId="2797FF3A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 w:line="252" w:lineRule="auto"/>
        <w:ind w:right="395"/>
        <w:rPr>
          <w:sz w:val="26"/>
        </w:rPr>
      </w:pPr>
      <w:r>
        <w:rPr>
          <w:sz w:val="26"/>
        </w:rPr>
        <w:t xml:space="preserve">Logo placed on interior back doors of semi-trailer (doors are open for all events) </w:t>
      </w:r>
      <w:r>
        <w:rPr>
          <w:rFonts w:ascii="Bookman Old Style Bold" w:hAnsi="Bookman Old Style Bold"/>
          <w:b/>
          <w:sz w:val="26"/>
        </w:rPr>
        <w:t>(subject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to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Terms 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Conditions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on Sponsorship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Commitment Form)</w:t>
      </w:r>
      <w:r>
        <w:rPr>
          <w:sz w:val="26"/>
        </w:rPr>
        <w:t>;</w:t>
      </w:r>
    </w:p>
    <w:p w14:paraId="0D2712A4" w14:textId="1C1431A0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52" w:lineRule="auto"/>
        <w:ind w:right="607"/>
        <w:rPr>
          <w:sz w:val="26"/>
        </w:rPr>
      </w:pPr>
      <w:r>
        <w:rPr>
          <w:sz w:val="26"/>
        </w:rPr>
        <w:t xml:space="preserve">Logo on back of Marching Band Show Shirts </w:t>
      </w:r>
      <w:r>
        <w:rPr>
          <w:rFonts w:ascii="Bookman Old Style Bold" w:hAnsi="Bookman Old Style Bold"/>
          <w:b/>
          <w:sz w:val="26"/>
        </w:rPr>
        <w:t>(Sponsorship Commitment Form, logo,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</w:t>
      </w:r>
      <w:r w:rsidR="003E2FA1">
        <w:rPr>
          <w:rFonts w:ascii="Bookman Old Style Bold" w:hAnsi="Bookman Old Style Bold"/>
          <w:b/>
          <w:sz w:val="26"/>
        </w:rPr>
        <w:t>August</w:t>
      </w:r>
      <w:r>
        <w:rPr>
          <w:rFonts w:ascii="Bookman Old Style Bold" w:hAnsi="Bookman Old Style Bold"/>
          <w:b/>
          <w:sz w:val="26"/>
        </w:rPr>
        <w:t xml:space="preserve">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</w:t>
      </w:r>
      <w:r w:rsidR="003E2FA1">
        <w:rPr>
          <w:rFonts w:ascii="Bookman Old Style Bold" w:hAnsi="Bookman Old Style Bold"/>
          <w:b/>
          <w:sz w:val="26"/>
        </w:rPr>
        <w:t>21</w:t>
      </w:r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</w:p>
    <w:p w14:paraId="2F02C464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Color</w:t>
      </w:r>
      <w:r>
        <w:rPr>
          <w:spacing w:val="-6"/>
          <w:sz w:val="26"/>
        </w:rPr>
        <w:t xml:space="preserve"> </w:t>
      </w:r>
      <w:r>
        <w:rPr>
          <w:sz w:val="26"/>
        </w:rPr>
        <w:t>logo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KCBA</w:t>
      </w:r>
      <w:r>
        <w:rPr>
          <w:spacing w:val="-4"/>
          <w:sz w:val="26"/>
        </w:rPr>
        <w:t xml:space="preserve"> </w:t>
      </w:r>
      <w:r>
        <w:rPr>
          <w:sz w:val="26"/>
        </w:rPr>
        <w:t>Website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link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Sponsor</w:t>
      </w:r>
      <w:r>
        <w:rPr>
          <w:spacing w:val="-5"/>
          <w:sz w:val="26"/>
        </w:rPr>
        <w:t xml:space="preserve"> </w:t>
      </w:r>
      <w:r>
        <w:rPr>
          <w:sz w:val="26"/>
        </w:rPr>
        <w:t>Website;</w:t>
      </w:r>
    </w:p>
    <w:p w14:paraId="18350D9E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82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band</w:t>
      </w:r>
      <w:r>
        <w:rPr>
          <w:spacing w:val="-1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r>
        <w:rPr>
          <w:sz w:val="26"/>
        </w:rPr>
        <w:t>programs;</w:t>
      </w:r>
    </w:p>
    <w:p w14:paraId="0FFD40A7" w14:textId="3FC3477F" w:rsidR="003E2FA1" w:rsidRDefault="003E2FA1" w:rsidP="003E2FA1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85"/>
        <w:rPr>
          <w:sz w:val="26"/>
        </w:rPr>
      </w:pPr>
      <w:r>
        <w:rPr>
          <w:sz w:val="26"/>
        </w:rPr>
        <w:t xml:space="preserve">1/12 Page Ad (black and white) on home football game program and halftime recognition at Klein Cain </w:t>
      </w:r>
      <w:r>
        <w:rPr>
          <w:spacing w:val="-81"/>
          <w:sz w:val="26"/>
        </w:rPr>
        <w:t xml:space="preserve">  </w:t>
      </w:r>
      <w:r>
        <w:rPr>
          <w:sz w:val="26"/>
        </w:rPr>
        <w:t>home</w:t>
      </w:r>
      <w:r>
        <w:rPr>
          <w:spacing w:val="-2"/>
          <w:sz w:val="26"/>
        </w:rPr>
        <w:t xml:space="preserve"> </w:t>
      </w:r>
      <w:r>
        <w:rPr>
          <w:sz w:val="26"/>
        </w:rPr>
        <w:t>games (</w:t>
      </w:r>
      <w:r>
        <w:rPr>
          <w:rFonts w:ascii="Bookman Old Style Bold" w:hAnsi="Bookman Old Style Bold"/>
          <w:b/>
          <w:sz w:val="26"/>
        </w:rPr>
        <w:t>Sponsorship Commitment Form, logo,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on or before July 19,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2021)</w:t>
      </w:r>
      <w:r>
        <w:rPr>
          <w:sz w:val="26"/>
        </w:rPr>
        <w:t>;</w:t>
      </w:r>
    </w:p>
    <w:p w14:paraId="3DB74E9B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Klein 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r>
        <w:rPr>
          <w:sz w:val="26"/>
        </w:rPr>
        <w:t>media;</w:t>
      </w:r>
    </w:p>
    <w:p w14:paraId="3C4F6FC5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Plaque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Appreciation</w:t>
      </w:r>
    </w:p>
    <w:p w14:paraId="4E7F9BC7" w14:textId="77777777" w:rsidR="004D687C" w:rsidRDefault="004D687C">
      <w:pPr>
        <w:pStyle w:val="BodyText"/>
        <w:spacing w:before="6"/>
        <w:rPr>
          <w:sz w:val="28"/>
        </w:rPr>
      </w:pPr>
    </w:p>
    <w:p w14:paraId="1087F883" w14:textId="77777777" w:rsidR="004D687C" w:rsidRDefault="00025FE3">
      <w:pPr>
        <w:pStyle w:val="Heading2"/>
      </w:pPr>
      <w:r>
        <w:t>Cat</w:t>
      </w:r>
      <w:r>
        <w:rPr>
          <w:spacing w:val="-1"/>
        </w:rPr>
        <w:t xml:space="preserve"> </w:t>
      </w:r>
      <w:r>
        <w:t>1 Hurricane -</w:t>
      </w:r>
      <w:r>
        <w:rPr>
          <w:spacing w:val="-1"/>
        </w:rPr>
        <w:t xml:space="preserve"> </w:t>
      </w:r>
      <w:r>
        <w:t>$500 - $999</w:t>
      </w:r>
    </w:p>
    <w:p w14:paraId="4B557D8D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1"/>
          <w:sz w:val="26"/>
        </w:rPr>
        <w:t xml:space="preserve"> </w:t>
      </w:r>
      <w:r>
        <w:rPr>
          <w:sz w:val="26"/>
        </w:rPr>
        <w:t>placed</w:t>
      </w:r>
      <w:r>
        <w:rPr>
          <w:spacing w:val="-1"/>
          <w:sz w:val="26"/>
        </w:rPr>
        <w:t xml:space="preserve"> </w:t>
      </w:r>
      <w:r>
        <w:rPr>
          <w:sz w:val="26"/>
        </w:rPr>
        <w:t>on interior</w:t>
      </w:r>
      <w:r>
        <w:rPr>
          <w:spacing w:val="-2"/>
          <w:sz w:val="26"/>
        </w:rPr>
        <w:t xml:space="preserve"> </w:t>
      </w:r>
      <w:r>
        <w:rPr>
          <w:sz w:val="26"/>
        </w:rPr>
        <w:t>back doors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semi-trailer</w:t>
      </w:r>
      <w:r>
        <w:rPr>
          <w:spacing w:val="-2"/>
          <w:sz w:val="26"/>
        </w:rPr>
        <w:t xml:space="preserve"> </w:t>
      </w:r>
      <w:r>
        <w:rPr>
          <w:sz w:val="26"/>
        </w:rPr>
        <w:t>(doors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open for</w:t>
      </w:r>
      <w:r>
        <w:rPr>
          <w:spacing w:val="-2"/>
          <w:sz w:val="26"/>
        </w:rPr>
        <w:t xml:space="preserve"> </w:t>
      </w:r>
      <w:r>
        <w:rPr>
          <w:sz w:val="26"/>
        </w:rPr>
        <w:t>all events)</w:t>
      </w:r>
    </w:p>
    <w:p w14:paraId="29BE5A66" w14:textId="77777777" w:rsidR="004D687C" w:rsidRDefault="00025FE3">
      <w:pPr>
        <w:pStyle w:val="Heading2"/>
        <w:spacing w:before="15"/>
        <w:ind w:left="1060"/>
        <w:rPr>
          <w:rFonts w:ascii="Bookman Old Style"/>
          <w:b w:val="0"/>
        </w:rPr>
      </w:pPr>
      <w:r>
        <w:t>(subject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on Sponsorship</w:t>
      </w:r>
      <w:r>
        <w:rPr>
          <w:spacing w:val="-2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Form)</w:t>
      </w:r>
      <w:r>
        <w:rPr>
          <w:rFonts w:ascii="Bookman Old Style"/>
          <w:b w:val="0"/>
        </w:rPr>
        <w:t>;</w:t>
      </w:r>
    </w:p>
    <w:p w14:paraId="069EBC2C" w14:textId="794565D9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 w:line="252" w:lineRule="auto"/>
        <w:ind w:right="160"/>
        <w:rPr>
          <w:sz w:val="26"/>
        </w:rPr>
      </w:pPr>
      <w:r>
        <w:rPr>
          <w:sz w:val="26"/>
        </w:rPr>
        <w:t xml:space="preserve">Logo on back of Marching Band Show Shirt </w:t>
      </w:r>
      <w:r>
        <w:rPr>
          <w:rFonts w:ascii="Bookman Old Style Bold" w:hAnsi="Bookman Old Style Bold"/>
          <w:b/>
          <w:sz w:val="26"/>
        </w:rPr>
        <w:t>(Sponsorship Commitment Form, logo, and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</w:t>
      </w:r>
      <w:r w:rsidR="003E2FA1">
        <w:rPr>
          <w:rFonts w:ascii="Bookman Old Style Bold" w:hAnsi="Bookman Old Style Bold"/>
          <w:b/>
          <w:sz w:val="26"/>
        </w:rPr>
        <w:t>August</w:t>
      </w:r>
      <w:r>
        <w:rPr>
          <w:rFonts w:ascii="Bookman Old Style Bold" w:hAnsi="Bookman Old Style Bold"/>
          <w:b/>
          <w:sz w:val="26"/>
        </w:rPr>
        <w:t xml:space="preserve">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</w:t>
      </w:r>
      <w:r w:rsidR="003E2FA1">
        <w:rPr>
          <w:rFonts w:ascii="Bookman Old Style Bold" w:hAnsi="Bookman Old Style Bold"/>
          <w:b/>
          <w:sz w:val="26"/>
        </w:rPr>
        <w:t>21</w:t>
      </w:r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</w:p>
    <w:p w14:paraId="12A5918B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Company</w:t>
      </w:r>
      <w:r>
        <w:rPr>
          <w:spacing w:val="-5"/>
          <w:sz w:val="26"/>
        </w:rPr>
        <w:t xml:space="preserve"> </w:t>
      </w:r>
      <w:r>
        <w:rPr>
          <w:sz w:val="26"/>
        </w:rPr>
        <w:t>name</w:t>
      </w:r>
      <w:r>
        <w:rPr>
          <w:spacing w:val="-4"/>
          <w:sz w:val="26"/>
        </w:rPr>
        <w:t xml:space="preserve"> </w:t>
      </w:r>
      <w:r>
        <w:rPr>
          <w:sz w:val="26"/>
        </w:rPr>
        <w:t>listing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3"/>
          <w:sz w:val="26"/>
        </w:rPr>
        <w:t xml:space="preserve"> </w:t>
      </w:r>
      <w:r>
        <w:rPr>
          <w:sz w:val="26"/>
        </w:rPr>
        <w:t>KCBA</w:t>
      </w:r>
      <w:r>
        <w:rPr>
          <w:spacing w:val="-4"/>
          <w:sz w:val="26"/>
        </w:rPr>
        <w:t xml:space="preserve"> </w:t>
      </w:r>
      <w:r>
        <w:rPr>
          <w:sz w:val="26"/>
        </w:rPr>
        <w:t>Website</w:t>
      </w:r>
      <w:r>
        <w:rPr>
          <w:spacing w:val="-4"/>
          <w:sz w:val="26"/>
        </w:rPr>
        <w:t xml:space="preserve"> </w:t>
      </w:r>
      <w:r>
        <w:rPr>
          <w:sz w:val="26"/>
        </w:rPr>
        <w:t>“List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Sponsors”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link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Sponsor</w:t>
      </w:r>
      <w:r>
        <w:rPr>
          <w:spacing w:val="-4"/>
          <w:sz w:val="26"/>
        </w:rPr>
        <w:t xml:space="preserve"> </w:t>
      </w:r>
      <w:r>
        <w:rPr>
          <w:sz w:val="26"/>
        </w:rPr>
        <w:t>Website;</w:t>
      </w:r>
    </w:p>
    <w:p w14:paraId="7246B625" w14:textId="77777777" w:rsidR="003E2FA1" w:rsidRDefault="003E2FA1" w:rsidP="003E2FA1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82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band</w:t>
      </w:r>
      <w:r>
        <w:rPr>
          <w:spacing w:val="-1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r>
        <w:rPr>
          <w:sz w:val="26"/>
        </w:rPr>
        <w:t>programs;</w:t>
      </w:r>
    </w:p>
    <w:p w14:paraId="1DC6AB5F" w14:textId="3BCBF894" w:rsidR="003E2FA1" w:rsidRDefault="003E2FA1" w:rsidP="003E2FA1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85"/>
        <w:rPr>
          <w:sz w:val="26"/>
        </w:rPr>
      </w:pPr>
      <w:r>
        <w:rPr>
          <w:sz w:val="26"/>
        </w:rPr>
        <w:t xml:space="preserve">Company halftime recognition at Klein Cain </w:t>
      </w:r>
      <w:r>
        <w:rPr>
          <w:spacing w:val="-81"/>
          <w:sz w:val="26"/>
        </w:rPr>
        <w:t xml:space="preserve">  </w:t>
      </w:r>
      <w:r>
        <w:rPr>
          <w:sz w:val="26"/>
        </w:rPr>
        <w:t>home</w:t>
      </w:r>
      <w:r>
        <w:rPr>
          <w:spacing w:val="-2"/>
          <w:sz w:val="26"/>
        </w:rPr>
        <w:t xml:space="preserve"> Football </w:t>
      </w:r>
      <w:r>
        <w:rPr>
          <w:sz w:val="26"/>
        </w:rPr>
        <w:t xml:space="preserve">games; </w:t>
      </w:r>
    </w:p>
    <w:p w14:paraId="6B72A109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Klein 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r>
        <w:rPr>
          <w:sz w:val="26"/>
        </w:rPr>
        <w:t>media;</w:t>
      </w:r>
    </w:p>
    <w:p w14:paraId="2798B9A1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Plaque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Appreciation</w:t>
      </w:r>
    </w:p>
    <w:p w14:paraId="29161A80" w14:textId="77777777" w:rsidR="004D687C" w:rsidRDefault="004D687C">
      <w:pPr>
        <w:pStyle w:val="BodyText"/>
        <w:spacing w:before="6"/>
        <w:rPr>
          <w:sz w:val="28"/>
        </w:rPr>
      </w:pPr>
    </w:p>
    <w:p w14:paraId="50035F24" w14:textId="77777777" w:rsidR="004D687C" w:rsidRDefault="00025FE3">
      <w:pPr>
        <w:pStyle w:val="Heading2"/>
      </w:pPr>
      <w:r>
        <w:t>Sound</w:t>
      </w:r>
      <w:r>
        <w:rPr>
          <w:spacing w:val="-1"/>
        </w:rPr>
        <w:t xml:space="preserve"> </w:t>
      </w:r>
      <w:r>
        <w:t>of the Storm Patron - $250 - $499</w:t>
      </w:r>
    </w:p>
    <w:p w14:paraId="2C65BC39" w14:textId="3DED400B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306"/>
        <w:rPr>
          <w:sz w:val="26"/>
        </w:rPr>
      </w:pPr>
      <w:r>
        <w:rPr>
          <w:sz w:val="26"/>
        </w:rPr>
        <w:t xml:space="preserve">Company name listing on Marching Band Show Shirt </w:t>
      </w:r>
      <w:r>
        <w:rPr>
          <w:rFonts w:ascii="Bookman Old Style Bold" w:hAnsi="Bookman Old Style Bold"/>
          <w:b/>
          <w:sz w:val="26"/>
        </w:rPr>
        <w:t>(Sponsorship Commitment Form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August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2021)</w:t>
      </w:r>
      <w:r>
        <w:rPr>
          <w:sz w:val="26"/>
        </w:rPr>
        <w:t>;</w:t>
      </w:r>
    </w:p>
    <w:p w14:paraId="55F2AFDF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Company</w:t>
      </w:r>
      <w:r>
        <w:rPr>
          <w:spacing w:val="-4"/>
          <w:sz w:val="26"/>
        </w:rPr>
        <w:t xml:space="preserve"> </w:t>
      </w:r>
      <w:r>
        <w:rPr>
          <w:sz w:val="26"/>
        </w:rPr>
        <w:t>name</w:t>
      </w:r>
      <w:r>
        <w:rPr>
          <w:spacing w:val="-4"/>
          <w:sz w:val="26"/>
        </w:rPr>
        <w:t xml:space="preserve"> </w:t>
      </w:r>
      <w:r>
        <w:rPr>
          <w:sz w:val="26"/>
        </w:rPr>
        <w:t>listing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KCBA</w:t>
      </w:r>
      <w:r>
        <w:rPr>
          <w:spacing w:val="-3"/>
          <w:sz w:val="26"/>
        </w:rPr>
        <w:t xml:space="preserve"> </w:t>
      </w:r>
      <w:r>
        <w:rPr>
          <w:sz w:val="26"/>
        </w:rPr>
        <w:t>Website</w:t>
      </w:r>
      <w:r>
        <w:rPr>
          <w:spacing w:val="-3"/>
          <w:sz w:val="26"/>
        </w:rPr>
        <w:t xml:space="preserve"> </w:t>
      </w:r>
      <w:r>
        <w:rPr>
          <w:sz w:val="26"/>
        </w:rPr>
        <w:t>“List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Sponsors”;</w:t>
      </w:r>
    </w:p>
    <w:p w14:paraId="5A51DDB2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r>
        <w:rPr>
          <w:sz w:val="26"/>
        </w:rPr>
        <w:t>programs;</w:t>
      </w:r>
    </w:p>
    <w:p w14:paraId="1F50279F" w14:textId="77777777" w:rsidR="00025FE3" w:rsidRDefault="00025FE3" w:rsidP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85"/>
        <w:rPr>
          <w:sz w:val="26"/>
        </w:rPr>
      </w:pPr>
      <w:r>
        <w:rPr>
          <w:sz w:val="26"/>
        </w:rPr>
        <w:t xml:space="preserve">Company halftime recognition at Klein Cain </w:t>
      </w:r>
      <w:r>
        <w:rPr>
          <w:spacing w:val="-81"/>
          <w:sz w:val="26"/>
        </w:rPr>
        <w:t xml:space="preserve">  </w:t>
      </w:r>
      <w:r>
        <w:rPr>
          <w:sz w:val="26"/>
        </w:rPr>
        <w:t>home</w:t>
      </w:r>
      <w:r>
        <w:rPr>
          <w:spacing w:val="-2"/>
          <w:sz w:val="26"/>
        </w:rPr>
        <w:t xml:space="preserve"> Football </w:t>
      </w:r>
      <w:r>
        <w:rPr>
          <w:sz w:val="26"/>
        </w:rPr>
        <w:t xml:space="preserve">games; </w:t>
      </w:r>
    </w:p>
    <w:p w14:paraId="138D3C83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Klein 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r>
        <w:rPr>
          <w:sz w:val="26"/>
        </w:rPr>
        <w:t>media</w:t>
      </w:r>
    </w:p>
    <w:p w14:paraId="2C5732AD" w14:textId="77777777" w:rsidR="004D687C" w:rsidRDefault="004D687C">
      <w:pPr>
        <w:pStyle w:val="BodyText"/>
        <w:spacing w:before="6"/>
        <w:rPr>
          <w:sz w:val="28"/>
        </w:rPr>
      </w:pPr>
    </w:p>
    <w:p w14:paraId="283FDC75" w14:textId="77777777" w:rsidR="004D687C" w:rsidRDefault="00025FE3">
      <w:pPr>
        <w:pStyle w:val="Heading2"/>
        <w:spacing w:before="1"/>
      </w:pPr>
      <w:r>
        <w:t>Sound</w:t>
      </w:r>
      <w:r>
        <w:rPr>
          <w:spacing w:val="-2"/>
        </w:rPr>
        <w:t xml:space="preserve"> </w:t>
      </w:r>
      <w:r>
        <w:t>of the Storm</w:t>
      </w:r>
      <w:r>
        <w:rPr>
          <w:spacing w:val="-1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$100 - $249</w:t>
      </w:r>
    </w:p>
    <w:p w14:paraId="34F94487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company</w:t>
      </w:r>
      <w:r>
        <w:rPr>
          <w:spacing w:val="-3"/>
          <w:sz w:val="26"/>
        </w:rPr>
        <w:t xml:space="preserve"> </w:t>
      </w:r>
      <w:r>
        <w:rPr>
          <w:sz w:val="26"/>
        </w:rPr>
        <w:t>name</w:t>
      </w:r>
      <w:r>
        <w:rPr>
          <w:spacing w:val="-3"/>
          <w:sz w:val="26"/>
        </w:rPr>
        <w:t xml:space="preserve"> </w:t>
      </w:r>
      <w:r>
        <w:rPr>
          <w:sz w:val="26"/>
        </w:rPr>
        <w:t>listed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KCBA</w:t>
      </w:r>
      <w:r>
        <w:rPr>
          <w:spacing w:val="-2"/>
          <w:sz w:val="26"/>
        </w:rPr>
        <w:t xml:space="preserve"> </w:t>
      </w:r>
      <w:r>
        <w:rPr>
          <w:sz w:val="26"/>
        </w:rPr>
        <w:t>Website</w:t>
      </w:r>
      <w:r>
        <w:rPr>
          <w:spacing w:val="-4"/>
          <w:sz w:val="26"/>
        </w:rPr>
        <w:t xml:space="preserve"> </w:t>
      </w:r>
      <w:r>
        <w:rPr>
          <w:sz w:val="26"/>
        </w:rPr>
        <w:t>“List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Sponsors”;</w:t>
      </w:r>
    </w:p>
    <w:p w14:paraId="59C6C895" w14:textId="4418068A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Family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r>
        <w:rPr>
          <w:sz w:val="26"/>
        </w:rPr>
        <w:t>company</w:t>
      </w:r>
      <w:r>
        <w:rPr>
          <w:spacing w:val="-1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listed</w:t>
      </w:r>
      <w:r>
        <w:rPr>
          <w:spacing w:val="-1"/>
          <w:sz w:val="26"/>
        </w:rPr>
        <w:t xml:space="preserve"> </w:t>
      </w:r>
      <w:r>
        <w:rPr>
          <w:sz w:val="26"/>
        </w:rPr>
        <w:t>on all</w:t>
      </w:r>
      <w:r>
        <w:rPr>
          <w:spacing w:val="-1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programs</w:t>
      </w:r>
    </w:p>
    <w:p w14:paraId="3A09D84B" w14:textId="77777777" w:rsidR="004D687C" w:rsidRDefault="004D687C">
      <w:pPr>
        <w:pStyle w:val="BodyText"/>
        <w:rPr>
          <w:sz w:val="30"/>
        </w:rPr>
      </w:pPr>
    </w:p>
    <w:p w14:paraId="26BB78C2" w14:textId="77777777" w:rsidR="004D687C" w:rsidRDefault="004D687C">
      <w:pPr>
        <w:pStyle w:val="BodyText"/>
        <w:spacing w:before="9"/>
        <w:rPr>
          <w:sz w:val="25"/>
        </w:rPr>
      </w:pPr>
    </w:p>
    <w:p w14:paraId="01147735" w14:textId="297B84A1" w:rsidR="004D687C" w:rsidRDefault="00025FE3">
      <w:pPr>
        <w:spacing w:line="252" w:lineRule="auto"/>
        <w:ind w:left="100" w:right="418"/>
        <w:rPr>
          <w:rFonts w:ascii="Bookman Old Style Italic"/>
          <w:i/>
          <w:sz w:val="26"/>
        </w:rPr>
      </w:pPr>
      <w:r>
        <w:rPr>
          <w:sz w:val="26"/>
        </w:rPr>
        <w:t xml:space="preserve">* </w:t>
      </w:r>
      <w:r>
        <w:rPr>
          <w:rFonts w:ascii="Bookman Old Style Italic"/>
          <w:i/>
          <w:sz w:val="26"/>
        </w:rPr>
        <w:t>all sponsorships are valid for ONE YEAR from July 1, 2021 through June 30, 2022 unless noted</w:t>
      </w:r>
      <w:r>
        <w:rPr>
          <w:rFonts w:ascii="Bookman Old Style Italic"/>
          <w:i/>
          <w:spacing w:val="-76"/>
          <w:sz w:val="26"/>
        </w:rPr>
        <w:t xml:space="preserve"> </w:t>
      </w:r>
      <w:r>
        <w:rPr>
          <w:rFonts w:ascii="Bookman Old Style Italic"/>
          <w:i/>
          <w:sz w:val="26"/>
        </w:rPr>
        <w:t>otherwise.</w:t>
      </w:r>
    </w:p>
    <w:p w14:paraId="092DDFBC" w14:textId="77777777" w:rsidR="004D687C" w:rsidRDefault="004D687C">
      <w:pPr>
        <w:pStyle w:val="BodyText"/>
        <w:rPr>
          <w:rFonts w:ascii="Bookman Old Style Italic"/>
          <w:i/>
          <w:sz w:val="30"/>
        </w:rPr>
      </w:pPr>
    </w:p>
    <w:p w14:paraId="3FECDA9B" w14:textId="77777777" w:rsidR="004D687C" w:rsidRDefault="004D687C">
      <w:pPr>
        <w:pStyle w:val="BodyText"/>
        <w:rPr>
          <w:rFonts w:ascii="Bookman Old Style Italic"/>
          <w:i/>
          <w:sz w:val="30"/>
        </w:rPr>
      </w:pPr>
    </w:p>
    <w:p w14:paraId="7C8B5132" w14:textId="77777777" w:rsidR="004D687C" w:rsidRDefault="004D687C">
      <w:pPr>
        <w:pStyle w:val="BodyText"/>
        <w:rPr>
          <w:rFonts w:ascii="Bookman Old Style Italic"/>
          <w:i/>
          <w:sz w:val="30"/>
        </w:rPr>
      </w:pPr>
    </w:p>
    <w:p w14:paraId="07B6EE71" w14:textId="77777777" w:rsidR="004D687C" w:rsidRDefault="004D687C">
      <w:pPr>
        <w:pStyle w:val="BodyText"/>
        <w:rPr>
          <w:rFonts w:ascii="Bookman Old Style Italic"/>
          <w:i/>
          <w:sz w:val="30"/>
        </w:rPr>
      </w:pPr>
    </w:p>
    <w:p w14:paraId="0FE62185" w14:textId="77777777" w:rsidR="004D687C" w:rsidRDefault="00025FE3">
      <w:pPr>
        <w:spacing w:before="239"/>
        <w:ind w:left="2502" w:right="2523"/>
        <w:jc w:val="center"/>
        <w:rPr>
          <w:rFonts w:ascii="Bookman Old Style Italic"/>
          <w:i/>
        </w:rPr>
      </w:pPr>
      <w:r>
        <w:rPr>
          <w:rFonts w:ascii="Bookman Old Style Italic"/>
          <w:i/>
        </w:rPr>
        <w:t>Please</w:t>
      </w:r>
      <w:r>
        <w:rPr>
          <w:rFonts w:ascii="Bookman Old Style Italic"/>
          <w:i/>
          <w:spacing w:val="-3"/>
        </w:rPr>
        <w:t xml:space="preserve"> </w:t>
      </w:r>
      <w:r>
        <w:rPr>
          <w:rFonts w:ascii="Bookman Old Style Italic"/>
          <w:i/>
        </w:rPr>
        <w:t>contact:</w:t>
      </w:r>
      <w:r>
        <w:rPr>
          <w:rFonts w:ascii="Bookman Old Style Italic"/>
          <w:i/>
          <w:spacing w:val="-1"/>
        </w:rPr>
        <w:t xml:space="preserve"> </w:t>
      </w:r>
      <w:hyperlink r:id="rId10">
        <w:r>
          <w:rPr>
            <w:rFonts w:ascii="Bookman Old Style Italic"/>
            <w:i/>
            <w:color w:val="1155CC"/>
            <w:u w:val="single" w:color="1155CC"/>
          </w:rPr>
          <w:t>fundraising@cainband.org</w:t>
        </w:r>
        <w:r>
          <w:rPr>
            <w:rFonts w:ascii="Bookman Old Style Italic"/>
            <w:i/>
            <w:color w:val="1155CC"/>
            <w:spacing w:val="-1"/>
          </w:rPr>
          <w:t xml:space="preserve"> </w:t>
        </w:r>
      </w:hyperlink>
      <w:r>
        <w:rPr>
          <w:rFonts w:ascii="Bookman Old Style Italic"/>
          <w:i/>
        </w:rPr>
        <w:t>or</w:t>
      </w:r>
      <w:r>
        <w:rPr>
          <w:rFonts w:ascii="Bookman Old Style Italic"/>
          <w:i/>
          <w:spacing w:val="-1"/>
        </w:rPr>
        <w:t xml:space="preserve"> </w:t>
      </w:r>
      <w:hyperlink r:id="rId11">
        <w:r>
          <w:rPr>
            <w:rFonts w:ascii="Bookman Old Style Italic"/>
            <w:i/>
            <w:color w:val="1155CC"/>
            <w:u w:val="single" w:color="1155CC"/>
          </w:rPr>
          <w:t>sponsorship@cainband.org</w:t>
        </w:r>
      </w:hyperlink>
    </w:p>
    <w:p w14:paraId="0AA0B533" w14:textId="77777777" w:rsidR="004D687C" w:rsidRDefault="004D687C">
      <w:pPr>
        <w:jc w:val="center"/>
        <w:rPr>
          <w:rFonts w:ascii="Bookman Old Style Italic"/>
        </w:rPr>
        <w:sectPr w:rsidR="004D687C">
          <w:pgSz w:w="16320" w:h="20780"/>
          <w:pgMar w:top="520" w:right="1820" w:bottom="280" w:left="1820" w:header="720" w:footer="720" w:gutter="0"/>
          <w:cols w:space="720"/>
        </w:sectPr>
      </w:pPr>
    </w:p>
    <w:p w14:paraId="52541CC0" w14:textId="77777777" w:rsidR="004D687C" w:rsidRDefault="004D687C">
      <w:pPr>
        <w:pStyle w:val="BodyText"/>
        <w:rPr>
          <w:rFonts w:ascii="Bookman Old Style Italic"/>
          <w:i/>
          <w:sz w:val="17"/>
        </w:rPr>
      </w:pPr>
    </w:p>
    <w:p w14:paraId="7FDFC691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46D19A31" w14:textId="77777777" w:rsidR="004D687C" w:rsidRDefault="00025FE3">
      <w:pPr>
        <w:pStyle w:val="BodyText"/>
        <w:ind w:left="3800"/>
        <w:rPr>
          <w:rFonts w:ascii="Bookman Old Style Italic"/>
          <w:sz w:val="20"/>
        </w:rPr>
      </w:pPr>
      <w:r>
        <w:rPr>
          <w:rFonts w:ascii="Bookman Old Style Italic"/>
          <w:noProof/>
          <w:sz w:val="20"/>
        </w:rPr>
        <w:lastRenderedPageBreak/>
        <w:drawing>
          <wp:inline distT="0" distB="0" distL="0" distR="0" wp14:anchorId="4DB50FAF" wp14:editId="36279CAB">
            <wp:extent cx="3214656" cy="208826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656" cy="20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52AD5" w14:textId="77777777" w:rsidR="004D687C" w:rsidRDefault="004D687C">
      <w:pPr>
        <w:pStyle w:val="BodyText"/>
        <w:spacing w:before="7"/>
        <w:rPr>
          <w:rFonts w:ascii="Bookman Old Style Italic"/>
          <w:i/>
          <w:sz w:val="21"/>
        </w:rPr>
      </w:pPr>
    </w:p>
    <w:p w14:paraId="31190FD6" w14:textId="77777777" w:rsidR="004D687C" w:rsidRDefault="00025FE3">
      <w:pPr>
        <w:pStyle w:val="Heading1"/>
        <w:ind w:left="2502"/>
      </w:pPr>
      <w:r>
        <w:t>Sponsor</w:t>
      </w:r>
      <w:r>
        <w:rPr>
          <w:spacing w:val="-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Form</w:t>
      </w:r>
    </w:p>
    <w:p w14:paraId="2981524B" w14:textId="716B575E" w:rsidR="004D687C" w:rsidRDefault="00025FE3">
      <w:pPr>
        <w:pStyle w:val="Heading2"/>
        <w:spacing w:before="23"/>
        <w:ind w:left="2522" w:right="2523"/>
        <w:jc w:val="center"/>
      </w:pPr>
      <w:r>
        <w:t>For Sponsorship</w:t>
      </w:r>
      <w:r>
        <w:rPr>
          <w:spacing w:val="-1"/>
        </w:rPr>
        <w:t xml:space="preserve"> </w:t>
      </w:r>
      <w:r>
        <w:t>Year 2021-2022,</w:t>
      </w:r>
      <w:r>
        <w:rPr>
          <w:spacing w:val="-1"/>
        </w:rPr>
        <w:t xml:space="preserve"> </w:t>
      </w:r>
      <w:r>
        <w:t>ending June 30,</w:t>
      </w:r>
      <w:r>
        <w:rPr>
          <w:spacing w:val="-1"/>
        </w:rPr>
        <w:t xml:space="preserve"> </w:t>
      </w:r>
      <w:r>
        <w:t>2022</w:t>
      </w:r>
    </w:p>
    <w:p w14:paraId="613EE102" w14:textId="77777777" w:rsidR="004D687C" w:rsidRDefault="004D687C">
      <w:pPr>
        <w:pStyle w:val="BodyText"/>
        <w:spacing w:before="6"/>
        <w:rPr>
          <w:rFonts w:ascii="Bookman Old Style Bold"/>
          <w:b/>
          <w:sz w:val="28"/>
        </w:rPr>
      </w:pPr>
    </w:p>
    <w:p w14:paraId="444AFACB" w14:textId="77777777" w:rsidR="004D687C" w:rsidRDefault="00025FE3">
      <w:pPr>
        <w:pStyle w:val="BodyText"/>
        <w:tabs>
          <w:tab w:val="left" w:pos="11035"/>
        </w:tabs>
        <w:ind w:left="100"/>
      </w:pPr>
      <w:r>
        <w:t>Company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841B43" w14:textId="77777777" w:rsidR="004D687C" w:rsidRDefault="004D687C">
      <w:pPr>
        <w:pStyle w:val="BodyText"/>
        <w:rPr>
          <w:sz w:val="20"/>
        </w:rPr>
      </w:pPr>
    </w:p>
    <w:p w14:paraId="661680D3" w14:textId="77777777" w:rsidR="004D687C" w:rsidRDefault="00025FE3">
      <w:pPr>
        <w:pStyle w:val="BodyText"/>
        <w:tabs>
          <w:tab w:val="left" w:pos="11084"/>
        </w:tabs>
        <w:spacing w:before="100"/>
        <w:ind w:left="100"/>
      </w:pPr>
      <w:r>
        <w:t>Address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59144B" w14:textId="77777777" w:rsidR="004D687C" w:rsidRDefault="004D687C">
      <w:pPr>
        <w:pStyle w:val="BodyText"/>
        <w:rPr>
          <w:sz w:val="20"/>
        </w:rPr>
      </w:pPr>
    </w:p>
    <w:p w14:paraId="5C6C3B77" w14:textId="77777777" w:rsidR="004D687C" w:rsidRDefault="00025FE3">
      <w:pPr>
        <w:pStyle w:val="BodyText"/>
        <w:tabs>
          <w:tab w:val="left" w:pos="2772"/>
          <w:tab w:val="left" w:pos="4113"/>
          <w:tab w:val="left" w:pos="6115"/>
        </w:tabs>
        <w:spacing w:before="100"/>
        <w:ind w:left="100"/>
      </w:pPr>
      <w:r>
        <w:t>City</w:t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t>Zip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2233D" w14:textId="77777777" w:rsidR="004D687C" w:rsidRDefault="004D687C">
      <w:pPr>
        <w:pStyle w:val="BodyText"/>
        <w:rPr>
          <w:sz w:val="20"/>
        </w:rPr>
      </w:pPr>
    </w:p>
    <w:p w14:paraId="017EC14B" w14:textId="77777777" w:rsidR="004D687C" w:rsidRDefault="00025FE3">
      <w:pPr>
        <w:pStyle w:val="BodyText"/>
        <w:tabs>
          <w:tab w:val="left" w:pos="6152"/>
          <w:tab w:val="left" w:pos="11004"/>
        </w:tabs>
        <w:spacing w:before="100"/>
        <w:ind w:left="100"/>
      </w:pPr>
      <w:r>
        <w:t>Contact</w:t>
      </w:r>
      <w:r>
        <w:rPr>
          <w:spacing w:val="-2"/>
        </w:rPr>
        <w:t xml:space="preserve"> </w:t>
      </w:r>
      <w:r>
        <w:t>Person</w:t>
      </w:r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C9FD76" w14:textId="77777777" w:rsidR="004D687C" w:rsidRDefault="004D687C">
      <w:pPr>
        <w:pStyle w:val="BodyText"/>
        <w:rPr>
          <w:sz w:val="20"/>
        </w:rPr>
      </w:pPr>
    </w:p>
    <w:p w14:paraId="3E0D7FF2" w14:textId="77777777" w:rsidR="004D687C" w:rsidRDefault="00025FE3">
      <w:pPr>
        <w:pStyle w:val="BodyText"/>
        <w:tabs>
          <w:tab w:val="left" w:pos="11050"/>
        </w:tabs>
        <w:spacing w:before="100"/>
        <w:ind w:left="100"/>
      </w:pPr>
      <w:r>
        <w:t>Contact</w:t>
      </w:r>
      <w:r>
        <w:rPr>
          <w:spacing w:val="-2"/>
        </w:rPr>
        <w:t xml:space="preserve"> </w:t>
      </w:r>
      <w:r>
        <w:t xml:space="preserve">Email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F23178" w14:textId="77777777" w:rsidR="004D687C" w:rsidRDefault="004D687C">
      <w:pPr>
        <w:pStyle w:val="BodyText"/>
        <w:rPr>
          <w:sz w:val="20"/>
        </w:rPr>
      </w:pPr>
    </w:p>
    <w:p w14:paraId="3460982B" w14:textId="77777777" w:rsidR="004D687C" w:rsidRDefault="004D687C">
      <w:pPr>
        <w:pStyle w:val="BodyText"/>
        <w:spacing w:before="9"/>
        <w:rPr>
          <w:sz w:val="18"/>
        </w:rPr>
      </w:pPr>
    </w:p>
    <w:p w14:paraId="78BA7FB6" w14:textId="77777777" w:rsidR="004D687C" w:rsidRDefault="00025FE3">
      <w:pPr>
        <w:pStyle w:val="Heading2"/>
        <w:spacing w:before="100"/>
      </w:pPr>
      <w:r>
        <w:t>Sponsorship</w:t>
      </w:r>
      <w:r>
        <w:rPr>
          <w:spacing w:val="-1"/>
        </w:rPr>
        <w:t xml:space="preserve"> </w:t>
      </w:r>
      <w:r>
        <w:t>Type</w:t>
      </w:r>
    </w:p>
    <w:p w14:paraId="25C25E02" w14:textId="77777777" w:rsidR="004D687C" w:rsidRDefault="004D687C">
      <w:pPr>
        <w:pStyle w:val="BodyText"/>
        <w:rPr>
          <w:rFonts w:ascii="Bookman Old Style Bold"/>
          <w:b/>
          <w:sz w:val="20"/>
        </w:rPr>
      </w:pPr>
    </w:p>
    <w:p w14:paraId="2C9D33FE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Cat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5</w:t>
      </w:r>
      <w:r>
        <w:rPr>
          <w:rFonts w:ascii="Bookman Old Style Bold"/>
          <w:b/>
          <w:spacing w:val="-7"/>
          <w:sz w:val="26"/>
        </w:rPr>
        <w:t xml:space="preserve"> </w:t>
      </w:r>
      <w:r>
        <w:rPr>
          <w:rFonts w:ascii="Bookman Old Style Bold"/>
          <w:b/>
          <w:sz w:val="26"/>
        </w:rPr>
        <w:t>Hurricane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$10,000+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</w:p>
    <w:p w14:paraId="25E052C5" w14:textId="77777777" w:rsidR="004D687C" w:rsidRDefault="004D687C">
      <w:pPr>
        <w:pStyle w:val="BodyText"/>
        <w:rPr>
          <w:sz w:val="20"/>
        </w:rPr>
      </w:pPr>
    </w:p>
    <w:p w14:paraId="29D40B96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Cat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4</w:t>
      </w:r>
      <w:r>
        <w:rPr>
          <w:rFonts w:ascii="Bookman Old Style Bold"/>
          <w:b/>
          <w:spacing w:val="-7"/>
          <w:sz w:val="26"/>
        </w:rPr>
        <w:t xml:space="preserve"> </w:t>
      </w:r>
      <w:r>
        <w:rPr>
          <w:rFonts w:ascii="Bookman Old Style Bold"/>
          <w:b/>
          <w:sz w:val="26"/>
        </w:rPr>
        <w:t>Hurricane</w:t>
      </w:r>
      <w:r>
        <w:rPr>
          <w:sz w:val="26"/>
        </w:rPr>
        <w:t>- $5,000</w:t>
      </w:r>
      <w:r>
        <w:rPr>
          <w:spacing w:val="-2"/>
          <w:sz w:val="26"/>
        </w:rPr>
        <w:t xml:space="preserve"> </w:t>
      </w:r>
      <w:r>
        <w:rPr>
          <w:sz w:val="26"/>
        </w:rPr>
        <w:t>- $9,999</w:t>
      </w:r>
      <w:r>
        <w:rPr>
          <w:spacing w:val="-2"/>
          <w:sz w:val="26"/>
        </w:rPr>
        <w:t xml:space="preserve"> </w:t>
      </w:r>
      <w:r>
        <w:rPr>
          <w:sz w:val="26"/>
        </w:rPr>
        <w:t>contribution</w:t>
      </w:r>
    </w:p>
    <w:p w14:paraId="46CD3FED" w14:textId="77777777" w:rsidR="004D687C" w:rsidRDefault="004D687C">
      <w:pPr>
        <w:pStyle w:val="BodyText"/>
        <w:rPr>
          <w:sz w:val="20"/>
        </w:rPr>
      </w:pPr>
    </w:p>
    <w:p w14:paraId="4B1A370C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Cat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3 Hurricane</w:t>
      </w:r>
      <w:r>
        <w:rPr>
          <w:rFonts w:ascii="Bookman Old Style Bold"/>
          <w:b/>
          <w:spacing w:val="-7"/>
          <w:sz w:val="26"/>
        </w:rPr>
        <w:t xml:space="preserve"> </w:t>
      </w:r>
      <w:r>
        <w:rPr>
          <w:sz w:val="26"/>
        </w:rPr>
        <w:t>- $2,500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$4,999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</w:p>
    <w:p w14:paraId="47BE99EE" w14:textId="77777777" w:rsidR="004D687C" w:rsidRDefault="004D687C">
      <w:pPr>
        <w:pStyle w:val="BodyText"/>
        <w:rPr>
          <w:sz w:val="20"/>
        </w:rPr>
      </w:pPr>
    </w:p>
    <w:p w14:paraId="76241FBE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Cat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2</w:t>
      </w:r>
      <w:r>
        <w:rPr>
          <w:rFonts w:ascii="Bookman Old Style Bold"/>
          <w:b/>
          <w:spacing w:val="-7"/>
          <w:sz w:val="26"/>
        </w:rPr>
        <w:t xml:space="preserve"> </w:t>
      </w:r>
      <w:r>
        <w:rPr>
          <w:rFonts w:ascii="Bookman Old Style Bold"/>
          <w:b/>
          <w:sz w:val="26"/>
        </w:rPr>
        <w:t>Hurricane</w:t>
      </w:r>
      <w:r>
        <w:rPr>
          <w:sz w:val="26"/>
        </w:rPr>
        <w:t>- $1,000</w:t>
      </w:r>
      <w:r>
        <w:rPr>
          <w:spacing w:val="-2"/>
          <w:sz w:val="26"/>
        </w:rPr>
        <w:t xml:space="preserve"> </w:t>
      </w:r>
      <w:r>
        <w:rPr>
          <w:sz w:val="26"/>
        </w:rPr>
        <w:t>- $2,499</w:t>
      </w:r>
      <w:r>
        <w:rPr>
          <w:spacing w:val="-2"/>
          <w:sz w:val="26"/>
        </w:rPr>
        <w:t xml:space="preserve"> </w:t>
      </w:r>
      <w:r>
        <w:rPr>
          <w:sz w:val="26"/>
        </w:rPr>
        <w:t>contribution</w:t>
      </w:r>
    </w:p>
    <w:p w14:paraId="62E2A585" w14:textId="77777777" w:rsidR="004D687C" w:rsidRDefault="004D687C">
      <w:pPr>
        <w:pStyle w:val="BodyText"/>
        <w:rPr>
          <w:sz w:val="20"/>
        </w:rPr>
      </w:pPr>
    </w:p>
    <w:p w14:paraId="2BF4D5EE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Cat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1 Hurricane</w:t>
      </w:r>
      <w:r>
        <w:rPr>
          <w:rFonts w:ascii="Bookman Old Style Bold"/>
          <w:b/>
          <w:spacing w:val="-7"/>
          <w:sz w:val="26"/>
        </w:rPr>
        <w:t xml:space="preserve"> </w:t>
      </w:r>
      <w:r>
        <w:rPr>
          <w:sz w:val="26"/>
        </w:rPr>
        <w:t>- $500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$999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</w:p>
    <w:p w14:paraId="6ABFD38A" w14:textId="77777777" w:rsidR="004D687C" w:rsidRDefault="004D687C">
      <w:pPr>
        <w:pStyle w:val="BodyText"/>
        <w:rPr>
          <w:sz w:val="20"/>
        </w:rPr>
      </w:pPr>
    </w:p>
    <w:p w14:paraId="5C234B4B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Sound</w:t>
      </w:r>
      <w:r>
        <w:rPr>
          <w:rFonts w:ascii="Bookman Old Style Bold"/>
          <w:b/>
          <w:spacing w:val="-2"/>
          <w:sz w:val="26"/>
        </w:rPr>
        <w:t xml:space="preserve"> </w:t>
      </w:r>
      <w:r>
        <w:rPr>
          <w:rFonts w:ascii="Bookman Old Style Bold"/>
          <w:b/>
          <w:sz w:val="26"/>
        </w:rPr>
        <w:t>of the Storm Patron</w:t>
      </w:r>
      <w:r>
        <w:rPr>
          <w:rFonts w:ascii="Bookman Old Style Bold"/>
          <w:b/>
          <w:spacing w:val="-6"/>
          <w:sz w:val="26"/>
        </w:rPr>
        <w:t xml:space="preserve"> </w:t>
      </w:r>
      <w:r>
        <w:rPr>
          <w:sz w:val="26"/>
        </w:rPr>
        <w:t>- $250</w:t>
      </w:r>
      <w:r>
        <w:rPr>
          <w:spacing w:val="-1"/>
          <w:sz w:val="26"/>
        </w:rPr>
        <w:t xml:space="preserve"> </w:t>
      </w:r>
      <w:r>
        <w:rPr>
          <w:sz w:val="26"/>
        </w:rPr>
        <w:t>- $499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</w:p>
    <w:p w14:paraId="510C673E" w14:textId="77777777" w:rsidR="004D687C" w:rsidRDefault="004D687C">
      <w:pPr>
        <w:pStyle w:val="BodyText"/>
        <w:rPr>
          <w:sz w:val="20"/>
        </w:rPr>
      </w:pPr>
    </w:p>
    <w:p w14:paraId="63E19E0C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Sound</w:t>
      </w:r>
      <w:r>
        <w:rPr>
          <w:rFonts w:ascii="Bookman Old Style Bold"/>
          <w:b/>
          <w:spacing w:val="-2"/>
          <w:sz w:val="26"/>
        </w:rPr>
        <w:t xml:space="preserve"> </w:t>
      </w:r>
      <w:r>
        <w:rPr>
          <w:rFonts w:ascii="Bookman Old Style Bold"/>
          <w:b/>
          <w:sz w:val="26"/>
        </w:rPr>
        <w:t>of the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Storm Friends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&amp;</w:t>
      </w:r>
      <w:r>
        <w:rPr>
          <w:rFonts w:ascii="Bookman Old Style Bold"/>
          <w:b/>
          <w:spacing w:val="-2"/>
          <w:sz w:val="26"/>
        </w:rPr>
        <w:t xml:space="preserve"> </w:t>
      </w:r>
      <w:r>
        <w:rPr>
          <w:rFonts w:ascii="Bookman Old Style Bold"/>
          <w:b/>
          <w:sz w:val="26"/>
        </w:rPr>
        <w:t>Family</w:t>
      </w:r>
      <w:r>
        <w:rPr>
          <w:rFonts w:ascii="Bookman Old Style Bold"/>
          <w:b/>
          <w:spacing w:val="-6"/>
          <w:sz w:val="26"/>
        </w:rPr>
        <w:t xml:space="preserve"> </w:t>
      </w:r>
      <w:r>
        <w:rPr>
          <w:sz w:val="26"/>
        </w:rPr>
        <w:t>- $100</w:t>
      </w:r>
      <w:r>
        <w:rPr>
          <w:spacing w:val="-2"/>
          <w:sz w:val="26"/>
        </w:rPr>
        <w:t xml:space="preserve"> </w:t>
      </w:r>
      <w:r>
        <w:rPr>
          <w:sz w:val="26"/>
        </w:rPr>
        <w:t>- $249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</w:p>
    <w:p w14:paraId="61791B1B" w14:textId="77777777" w:rsidR="004D687C" w:rsidRDefault="004D687C">
      <w:pPr>
        <w:pStyle w:val="BodyText"/>
        <w:spacing w:before="6"/>
        <w:rPr>
          <w:sz w:val="28"/>
        </w:rPr>
      </w:pPr>
    </w:p>
    <w:p w14:paraId="7E11D876" w14:textId="77777777" w:rsidR="004D687C" w:rsidRDefault="00025FE3">
      <w:pPr>
        <w:ind w:left="100"/>
        <w:rPr>
          <w:rFonts w:ascii="Bookman Old Style Italic"/>
          <w:i/>
          <w:sz w:val="26"/>
        </w:rPr>
      </w:pPr>
      <w:r>
        <w:rPr>
          <w:rFonts w:ascii="Bookman Old Style Italic"/>
          <w:i/>
          <w:sz w:val="26"/>
        </w:rPr>
        <w:t>(Please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include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color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and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black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&amp;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white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.eps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or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.ai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company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logo)</w:t>
      </w:r>
    </w:p>
    <w:p w14:paraId="0DAA182A" w14:textId="77777777" w:rsidR="004D687C" w:rsidRDefault="004D687C">
      <w:pPr>
        <w:pStyle w:val="BodyText"/>
        <w:spacing w:before="6"/>
        <w:rPr>
          <w:rFonts w:ascii="Bookman Old Style Italic"/>
          <w:i/>
          <w:sz w:val="28"/>
        </w:rPr>
      </w:pPr>
    </w:p>
    <w:p w14:paraId="516DA8F2" w14:textId="77777777" w:rsidR="004D687C" w:rsidRDefault="00025FE3">
      <w:pPr>
        <w:pStyle w:val="Heading2"/>
      </w:pPr>
      <w:r>
        <w:t>Method</w:t>
      </w:r>
      <w:r>
        <w:rPr>
          <w:spacing w:val="-2"/>
        </w:rPr>
        <w:t xml:space="preserve"> </w:t>
      </w:r>
      <w:r>
        <w:t>of Payment</w:t>
      </w:r>
    </w:p>
    <w:p w14:paraId="76F733C3" w14:textId="77777777" w:rsidR="004D687C" w:rsidRDefault="004D687C">
      <w:pPr>
        <w:pStyle w:val="BodyText"/>
        <w:rPr>
          <w:rFonts w:ascii="Bookman Old Style Bold"/>
          <w:b/>
          <w:sz w:val="20"/>
        </w:rPr>
      </w:pPr>
    </w:p>
    <w:p w14:paraId="0489B69B" w14:textId="77777777" w:rsidR="004D687C" w:rsidRDefault="00025FE3">
      <w:pPr>
        <w:tabs>
          <w:tab w:val="left" w:pos="5146"/>
        </w:tabs>
        <w:spacing w:before="100"/>
        <w:ind w:left="100"/>
        <w:jc w:val="both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       </w:t>
      </w:r>
      <w:r>
        <w:rPr>
          <w:rFonts w:ascii="Bookman Old Style Bold"/>
          <w:b/>
          <w:spacing w:val="-16"/>
          <w:sz w:val="26"/>
          <w:u w:val="single"/>
        </w:rPr>
        <w:t xml:space="preserve"> </w:t>
      </w:r>
      <w:r>
        <w:rPr>
          <w:rFonts w:ascii="Bookman Old Style Bold"/>
          <w:b/>
          <w:spacing w:val="-6"/>
          <w:sz w:val="26"/>
        </w:rPr>
        <w:t xml:space="preserve"> </w:t>
      </w:r>
      <w:r>
        <w:rPr>
          <w:rFonts w:ascii="Bookman Old Style Bold"/>
          <w:b/>
          <w:sz w:val="26"/>
        </w:rPr>
        <w:t xml:space="preserve">Cash   </w:t>
      </w:r>
      <w:r>
        <w:rPr>
          <w:rFonts w:ascii="Bookman Old Style Bold"/>
          <w:b/>
          <w:sz w:val="26"/>
          <w:u w:val="single"/>
        </w:rPr>
        <w:t xml:space="preserve">         </w:t>
      </w:r>
      <w:r>
        <w:rPr>
          <w:rFonts w:ascii="Bookman Old Style Bold"/>
          <w:b/>
          <w:spacing w:val="34"/>
          <w:sz w:val="26"/>
        </w:rPr>
        <w:t xml:space="preserve"> </w:t>
      </w:r>
      <w:r>
        <w:rPr>
          <w:rFonts w:ascii="Bookman Old Style Bold"/>
          <w:b/>
          <w:sz w:val="26"/>
        </w:rPr>
        <w:t>Check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#</w:t>
      </w:r>
      <w:r>
        <w:rPr>
          <w:rFonts w:ascii="Bookman Old Style Bold"/>
          <w:b/>
          <w:sz w:val="26"/>
          <w:u w:val="single"/>
        </w:rPr>
        <w:tab/>
      </w:r>
      <w:r>
        <w:rPr>
          <w:sz w:val="26"/>
        </w:rPr>
        <w:t>(Payable</w:t>
      </w:r>
      <w:r>
        <w:rPr>
          <w:spacing w:val="-2"/>
          <w:sz w:val="26"/>
        </w:rPr>
        <w:t xml:space="preserve"> </w:t>
      </w:r>
      <w:r>
        <w:rPr>
          <w:sz w:val="26"/>
        </w:rPr>
        <w:t>to Klein</w:t>
      </w:r>
      <w:r>
        <w:rPr>
          <w:spacing w:val="-1"/>
          <w:sz w:val="26"/>
        </w:rPr>
        <w:t xml:space="preserve"> </w:t>
      </w:r>
      <w:r>
        <w:rPr>
          <w:sz w:val="26"/>
        </w:rPr>
        <w:t>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Association)</w:t>
      </w:r>
    </w:p>
    <w:p w14:paraId="51543628" w14:textId="77777777" w:rsidR="004D687C" w:rsidRDefault="00025FE3">
      <w:pPr>
        <w:tabs>
          <w:tab w:val="left" w:pos="12257"/>
        </w:tabs>
        <w:spacing w:before="175" w:line="376" w:lineRule="auto"/>
        <w:ind w:left="100" w:right="420"/>
        <w:jc w:val="both"/>
        <w:rPr>
          <w:rFonts w:ascii="Bookman Old Style Italic"/>
          <w:i/>
          <w:sz w:val="26"/>
        </w:rPr>
      </w:pPr>
      <w:r>
        <w:rPr>
          <w:rFonts w:ascii="Bookman Old Style Bold"/>
          <w:b/>
          <w:sz w:val="26"/>
          <w:u w:val="single"/>
        </w:rPr>
        <w:t xml:space="preserve">        </w:t>
      </w:r>
      <w:r>
        <w:rPr>
          <w:rFonts w:ascii="Bookman Old Style Bold"/>
          <w:b/>
          <w:spacing w:val="-16"/>
          <w:sz w:val="26"/>
          <w:u w:val="single"/>
        </w:rPr>
        <w:t xml:space="preserve"> </w:t>
      </w:r>
      <w:r>
        <w:rPr>
          <w:rFonts w:ascii="Bookman Old Style Bold"/>
          <w:b/>
          <w:spacing w:val="-6"/>
          <w:sz w:val="26"/>
        </w:rPr>
        <w:t xml:space="preserve"> </w:t>
      </w:r>
      <w:r>
        <w:rPr>
          <w:rFonts w:ascii="Bookman Old Style Bold"/>
          <w:b/>
          <w:sz w:val="26"/>
        </w:rPr>
        <w:t xml:space="preserve">In Kind Goods or Services </w:t>
      </w:r>
      <w:r>
        <w:rPr>
          <w:sz w:val="26"/>
        </w:rPr>
        <w:t>(up to a maximum value of $500.00).</w:t>
      </w:r>
      <w:r>
        <w:rPr>
          <w:spacing w:val="1"/>
          <w:sz w:val="26"/>
        </w:rPr>
        <w:t xml:space="preserve"> </w:t>
      </w:r>
      <w:r>
        <w:rPr>
          <w:sz w:val="26"/>
        </w:rPr>
        <w:t>Please list description</w:t>
      </w:r>
      <w:r>
        <w:rPr>
          <w:spacing w:val="-8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value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Kind</w:t>
      </w:r>
      <w:r>
        <w:rPr>
          <w:spacing w:val="-1"/>
          <w:sz w:val="26"/>
        </w:rPr>
        <w:t xml:space="preserve"> </w:t>
      </w:r>
      <w:r>
        <w:rPr>
          <w:sz w:val="26"/>
        </w:rPr>
        <w:t>Goods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Services: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rFonts w:ascii="Bookman Old Style Italic"/>
          <w:i/>
          <w:sz w:val="26"/>
        </w:rPr>
        <w:t>(In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Kind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donations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must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be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approved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by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KCBA President,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Treasurer,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and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Fundraising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Chair)</w:t>
      </w:r>
    </w:p>
    <w:p w14:paraId="26AE8429" w14:textId="77777777" w:rsidR="004D687C" w:rsidRDefault="004D687C">
      <w:pPr>
        <w:pStyle w:val="BodyText"/>
        <w:rPr>
          <w:rFonts w:ascii="Bookman Old Style Italic"/>
          <w:i/>
          <w:sz w:val="30"/>
        </w:rPr>
      </w:pPr>
    </w:p>
    <w:p w14:paraId="1010D464" w14:textId="77777777" w:rsidR="004D687C" w:rsidRDefault="00025FE3">
      <w:pPr>
        <w:pStyle w:val="Heading2"/>
        <w:tabs>
          <w:tab w:val="left" w:pos="3771"/>
          <w:tab w:val="left" w:pos="6386"/>
          <w:tab w:val="left" w:pos="12241"/>
        </w:tabs>
        <w:spacing w:before="190"/>
        <w:jc w:val="both"/>
      </w:pPr>
      <w:r>
        <w:t>Total</w:t>
      </w:r>
      <w:r>
        <w:rPr>
          <w:spacing w:val="-1"/>
        </w:rPr>
        <w:t xml:space="preserve"> </w:t>
      </w:r>
      <w:r>
        <w:t>Paid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0BC58" w14:textId="77777777" w:rsidR="004D687C" w:rsidRDefault="004D687C">
      <w:pPr>
        <w:pStyle w:val="BodyText"/>
        <w:rPr>
          <w:rFonts w:ascii="Bookman Old Style Bold"/>
          <w:b/>
          <w:sz w:val="20"/>
        </w:rPr>
      </w:pPr>
    </w:p>
    <w:p w14:paraId="473668C4" w14:textId="77777777" w:rsidR="004D687C" w:rsidRDefault="004D687C">
      <w:pPr>
        <w:pStyle w:val="BodyText"/>
        <w:spacing w:before="1"/>
        <w:rPr>
          <w:rFonts w:ascii="Bookman Old Style Bold"/>
          <w:b/>
          <w:sz w:val="21"/>
        </w:rPr>
      </w:pPr>
    </w:p>
    <w:p w14:paraId="68DF65BD" w14:textId="3E03A2F7" w:rsidR="004D687C" w:rsidRPr="00025FE3" w:rsidRDefault="00025FE3" w:rsidP="00025FE3">
      <w:pPr>
        <w:spacing w:before="101"/>
        <w:ind w:left="2502" w:right="2523"/>
        <w:jc w:val="center"/>
        <w:rPr>
          <w:rFonts w:ascii="Bookman Old Style Italic"/>
          <w:i/>
        </w:rPr>
        <w:sectPr w:rsidR="004D687C" w:rsidRPr="00025FE3">
          <w:pgSz w:w="16320" w:h="20780"/>
          <w:pgMar w:top="520" w:right="1820" w:bottom="280" w:left="1820" w:header="720" w:footer="720" w:gutter="0"/>
          <w:cols w:space="720"/>
        </w:sectPr>
      </w:pPr>
      <w:r>
        <w:rPr>
          <w:rFonts w:ascii="Bookman Old Style Italic"/>
          <w:i/>
        </w:rPr>
        <w:t>Please</w:t>
      </w:r>
      <w:r>
        <w:rPr>
          <w:rFonts w:ascii="Bookman Old Style Italic"/>
          <w:i/>
          <w:spacing w:val="-3"/>
        </w:rPr>
        <w:t xml:space="preserve"> </w:t>
      </w:r>
      <w:r>
        <w:rPr>
          <w:rFonts w:ascii="Bookman Old Style Italic"/>
          <w:i/>
        </w:rPr>
        <w:t>contact:</w:t>
      </w:r>
      <w:r>
        <w:rPr>
          <w:rFonts w:ascii="Bookman Old Style Italic"/>
          <w:i/>
          <w:spacing w:val="-1"/>
        </w:rPr>
        <w:t xml:space="preserve"> </w:t>
      </w:r>
      <w:hyperlink r:id="rId12">
        <w:r>
          <w:rPr>
            <w:rFonts w:ascii="Bookman Old Style Italic"/>
            <w:i/>
            <w:color w:val="1155CC"/>
            <w:u w:val="single" w:color="1155CC"/>
          </w:rPr>
          <w:t>fundraising@cainband.org</w:t>
        </w:r>
        <w:r>
          <w:rPr>
            <w:rFonts w:ascii="Bookman Old Style Italic"/>
            <w:i/>
            <w:color w:val="1155CC"/>
            <w:spacing w:val="-1"/>
          </w:rPr>
          <w:t xml:space="preserve"> </w:t>
        </w:r>
      </w:hyperlink>
      <w:r>
        <w:rPr>
          <w:rFonts w:ascii="Bookman Old Style Italic"/>
          <w:i/>
        </w:rPr>
        <w:t>or</w:t>
      </w:r>
      <w:r>
        <w:rPr>
          <w:rFonts w:ascii="Bookman Old Style Italic"/>
          <w:i/>
          <w:spacing w:val="-1"/>
        </w:rPr>
        <w:t xml:space="preserve"> </w:t>
      </w:r>
      <w:hyperlink r:id="rId13">
        <w:r>
          <w:rPr>
            <w:rFonts w:ascii="Bookman Old Style Italic"/>
            <w:i/>
            <w:color w:val="1155CC"/>
            <w:u w:val="single" w:color="1155CC"/>
          </w:rPr>
          <w:t>sponsorship@cainband.org</w:t>
        </w:r>
      </w:hyperlink>
    </w:p>
    <w:p w14:paraId="368B7E0D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71E68089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09637E8A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3D4D5A2F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481C046E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18FCE84B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7009CF38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43517E1C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7E3C77F1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4E6D6F69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6588BB13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77505E0D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613501D8" w14:textId="77777777" w:rsidR="004D687C" w:rsidRDefault="004D687C">
      <w:pPr>
        <w:pStyle w:val="BodyText"/>
        <w:rPr>
          <w:rFonts w:ascii="Bookman Old Style Italic"/>
          <w:i/>
          <w:sz w:val="17"/>
        </w:rPr>
      </w:pPr>
    </w:p>
    <w:sectPr w:rsidR="004D687C">
      <w:pgSz w:w="16320" w:h="20780"/>
      <w:pgMar w:top="2000" w:right="1820" w:bottom="280" w:left="1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 Bold">
    <w:altName w:val="Bookman Old Style"/>
    <w:panose1 w:val="020B0604020202020204"/>
    <w:charset w:val="00"/>
    <w:family w:val="auto"/>
    <w:pitch w:val="default"/>
  </w:font>
  <w:font w:name="Bookman Old Style Italic">
    <w:altName w:val="Bookman Old Style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70A8"/>
    <w:multiLevelType w:val="hybridMultilevel"/>
    <w:tmpl w:val="734EE104"/>
    <w:lvl w:ilvl="0" w:tplc="F79A5FDA">
      <w:numFmt w:val="bullet"/>
      <w:lvlText w:val="●"/>
      <w:lvlJc w:val="left"/>
      <w:pPr>
        <w:ind w:left="1060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</w:rPr>
    </w:lvl>
    <w:lvl w:ilvl="1" w:tplc="92EE2982">
      <w:numFmt w:val="bullet"/>
      <w:lvlText w:val="•"/>
      <w:lvlJc w:val="left"/>
      <w:pPr>
        <w:ind w:left="2222" w:hanging="480"/>
      </w:pPr>
      <w:rPr>
        <w:rFonts w:hint="default"/>
      </w:rPr>
    </w:lvl>
    <w:lvl w:ilvl="2" w:tplc="CE6238F2">
      <w:numFmt w:val="bullet"/>
      <w:lvlText w:val="•"/>
      <w:lvlJc w:val="left"/>
      <w:pPr>
        <w:ind w:left="3384" w:hanging="480"/>
      </w:pPr>
      <w:rPr>
        <w:rFonts w:hint="default"/>
      </w:rPr>
    </w:lvl>
    <w:lvl w:ilvl="3" w:tplc="FA984D72">
      <w:numFmt w:val="bullet"/>
      <w:lvlText w:val="•"/>
      <w:lvlJc w:val="left"/>
      <w:pPr>
        <w:ind w:left="4546" w:hanging="480"/>
      </w:pPr>
      <w:rPr>
        <w:rFonts w:hint="default"/>
      </w:rPr>
    </w:lvl>
    <w:lvl w:ilvl="4" w:tplc="677EA7F0">
      <w:numFmt w:val="bullet"/>
      <w:lvlText w:val="•"/>
      <w:lvlJc w:val="left"/>
      <w:pPr>
        <w:ind w:left="5708" w:hanging="480"/>
      </w:pPr>
      <w:rPr>
        <w:rFonts w:hint="default"/>
      </w:rPr>
    </w:lvl>
    <w:lvl w:ilvl="5" w:tplc="4B36B570">
      <w:numFmt w:val="bullet"/>
      <w:lvlText w:val="•"/>
      <w:lvlJc w:val="left"/>
      <w:pPr>
        <w:ind w:left="6870" w:hanging="480"/>
      </w:pPr>
      <w:rPr>
        <w:rFonts w:hint="default"/>
      </w:rPr>
    </w:lvl>
    <w:lvl w:ilvl="6" w:tplc="10C8141C">
      <w:numFmt w:val="bullet"/>
      <w:lvlText w:val="•"/>
      <w:lvlJc w:val="left"/>
      <w:pPr>
        <w:ind w:left="8032" w:hanging="480"/>
      </w:pPr>
      <w:rPr>
        <w:rFonts w:hint="default"/>
      </w:rPr>
    </w:lvl>
    <w:lvl w:ilvl="7" w:tplc="BE9CF74C">
      <w:numFmt w:val="bullet"/>
      <w:lvlText w:val="•"/>
      <w:lvlJc w:val="left"/>
      <w:pPr>
        <w:ind w:left="9194" w:hanging="480"/>
      </w:pPr>
      <w:rPr>
        <w:rFonts w:hint="default"/>
      </w:rPr>
    </w:lvl>
    <w:lvl w:ilvl="8" w:tplc="E7A653D8">
      <w:numFmt w:val="bullet"/>
      <w:lvlText w:val="•"/>
      <w:lvlJc w:val="left"/>
      <w:pPr>
        <w:ind w:left="10356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7C"/>
    <w:rsid w:val="00025FE3"/>
    <w:rsid w:val="003E2FA1"/>
    <w:rsid w:val="004D687C"/>
    <w:rsid w:val="00582B09"/>
    <w:rsid w:val="0059678A"/>
    <w:rsid w:val="00A3680E"/>
    <w:rsid w:val="00DA01A4"/>
    <w:rsid w:val="00E568E8"/>
    <w:rsid w:val="00F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031A0"/>
  <w15:docId w15:val="{44CD4191-8357-8641-9499-6A13C3EA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9"/>
    <w:qFormat/>
    <w:pPr>
      <w:spacing w:before="100"/>
      <w:ind w:left="2487" w:right="2523"/>
      <w:jc w:val="center"/>
      <w:outlineLvl w:val="0"/>
    </w:pPr>
    <w:rPr>
      <w:rFonts w:ascii="Bookman Old Style Bold" w:eastAsia="Bookman Old Style Bold" w:hAnsi="Bookman Old Style Bold" w:cs="Bookman Old Style Bold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Bookman Old Style Bold" w:eastAsia="Bookman Old Style Bold" w:hAnsi="Bookman Old Style Bold" w:cs="Bookman Old Style Bol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"/>
      <w:ind w:left="1060" w:hanging="4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ing@cainband.org" TargetMode="External"/><Relationship Id="rId13" Type="http://schemas.openxmlformats.org/officeDocument/2006/relationships/hyperlink" Target="mailto:sponsorship@cainban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nsorship@cainband.org" TargetMode="External"/><Relationship Id="rId12" Type="http://schemas.openxmlformats.org/officeDocument/2006/relationships/hyperlink" Target="mailto:fundraising@cainb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raising@cainband.org" TargetMode="External"/><Relationship Id="rId11" Type="http://schemas.openxmlformats.org/officeDocument/2006/relationships/hyperlink" Target="mailto:sponsorship@cainband.or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fundraising@cainba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nsorship@cainband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Schroeder</cp:lastModifiedBy>
  <cp:revision>2</cp:revision>
  <dcterms:created xsi:type="dcterms:W3CDTF">2021-06-21T15:45:00Z</dcterms:created>
  <dcterms:modified xsi:type="dcterms:W3CDTF">2021-06-21T15:45:00Z</dcterms:modified>
</cp:coreProperties>
</file>