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Annual Member Meeting</w:t>
      </w:r>
    </w:p>
    <w:p w:rsidR="00000000" w:rsidDel="00000000" w:rsidP="00000000" w:rsidRDefault="00000000" w:rsidRPr="00000000" w14:paraId="00000002">
      <w:pPr>
        <w:rPr>
          <w:b w:val="1"/>
        </w:rPr>
      </w:pPr>
      <w:r w:rsidDel="00000000" w:rsidR="00000000" w:rsidRPr="00000000">
        <w:rPr>
          <w:b w:val="1"/>
          <w:rtl w:val="0"/>
        </w:rPr>
        <w:t xml:space="preserve">May 19, 2022 6pm @ Seabeck Conference Center</w:t>
      </w:r>
    </w:p>
    <w:p w:rsidR="00000000" w:rsidDel="00000000" w:rsidP="00000000" w:rsidRDefault="00000000" w:rsidRPr="00000000" w14:paraId="00000003">
      <w:pPr>
        <w:rPr>
          <w:b w:val="1"/>
        </w:rPr>
      </w:pPr>
      <w:r w:rsidDel="00000000" w:rsidR="00000000" w:rsidRPr="00000000">
        <w:rPr>
          <w:b w:val="1"/>
          <w:rtl w:val="0"/>
        </w:rPr>
        <w:t xml:space="preserve">18 homeowners in attendance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Call to Order:</w:t>
      </w:r>
      <w:r w:rsidDel="00000000" w:rsidR="00000000" w:rsidRPr="00000000">
        <w:rPr>
          <w:rtl w:val="0"/>
        </w:rPr>
        <w:t xml:space="preserve"> 6:06pm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Treasurer Report</w:t>
      </w:r>
      <w:r w:rsidDel="00000000" w:rsidR="00000000" w:rsidRPr="00000000">
        <w:rPr>
          <w:rtl w:val="0"/>
        </w:rPr>
        <w:t xml:space="preserve">: Account has just shy of $21,000</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Agenda Presented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Old Business: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Fixed and upgraded last section of Glory Ln</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Ditch near the paved section of Norwoods was fixed</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Large rocks were added to side of road coming up Larson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New Business: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Work Party scheduled for 6/4 and 6/25</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Several homeowners would like to extent blacktop because we are spending around $10k a year on repairs and around $5k a year on gravel</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Updating Bylaws:</w:t>
      </w:r>
    </w:p>
    <w:p w:rsidR="00000000" w:rsidDel="00000000" w:rsidP="00000000" w:rsidRDefault="00000000" w:rsidRPr="00000000" w14:paraId="00000018">
      <w:pPr>
        <w:numPr>
          <w:ilvl w:val="1"/>
          <w:numId w:val="4"/>
        </w:numPr>
        <w:ind w:left="1440" w:hanging="360"/>
        <w:rPr>
          <w:u w:val="none"/>
        </w:rPr>
      </w:pPr>
      <w:r w:rsidDel="00000000" w:rsidR="00000000" w:rsidRPr="00000000">
        <w:rPr>
          <w:rtl w:val="0"/>
        </w:rPr>
        <w:t xml:space="preserve">Proposed bylaws were presented and voted on by the homeowners in attendance. There were multiple questions from homeowners:</w:t>
      </w:r>
    </w:p>
    <w:p w:rsidR="00000000" w:rsidDel="00000000" w:rsidP="00000000" w:rsidRDefault="00000000" w:rsidRPr="00000000" w14:paraId="00000019">
      <w:pPr>
        <w:rPr/>
      </w:pPr>
      <w:r w:rsidDel="00000000" w:rsidR="00000000" w:rsidRPr="00000000">
        <w:rPr>
          <w:rtl w:val="0"/>
        </w:rPr>
        <w:t xml:space="preserve">Q: Is snow removal part of the new bylaws?</w:t>
      </w:r>
    </w:p>
    <w:p w:rsidR="00000000" w:rsidDel="00000000" w:rsidP="00000000" w:rsidRDefault="00000000" w:rsidRPr="00000000" w14:paraId="0000001A">
      <w:pPr>
        <w:rPr/>
      </w:pPr>
      <w:r w:rsidDel="00000000" w:rsidR="00000000" w:rsidRPr="00000000">
        <w:rPr>
          <w:rtl w:val="0"/>
        </w:rPr>
        <w:t xml:space="preserve">A: No it is not.  But we have $941 still remaining in the snow removal fund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Q: Is there a way for the road to ever get to county standards?</w:t>
      </w:r>
    </w:p>
    <w:p w:rsidR="00000000" w:rsidDel="00000000" w:rsidP="00000000" w:rsidRDefault="00000000" w:rsidRPr="00000000" w14:paraId="0000001D">
      <w:pPr>
        <w:rPr/>
      </w:pPr>
      <w:r w:rsidDel="00000000" w:rsidR="00000000" w:rsidRPr="00000000">
        <w:rPr>
          <w:rtl w:val="0"/>
        </w:rPr>
        <w:t xml:space="preserve">A: Most likely not.  And certainly not with the rate of the current dues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Q: Is there a way to force new builders in to BERMA?</w:t>
      </w:r>
    </w:p>
    <w:p w:rsidR="00000000" w:rsidDel="00000000" w:rsidP="00000000" w:rsidRDefault="00000000" w:rsidRPr="00000000" w14:paraId="00000020">
      <w:pPr>
        <w:rPr/>
      </w:pPr>
      <w:r w:rsidDel="00000000" w:rsidR="00000000" w:rsidRPr="00000000">
        <w:rPr>
          <w:rtl w:val="0"/>
        </w:rPr>
        <w:t xml:space="preserve">A: No, not that the attorney has found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New bylaws were voted on and passed with 13 Yays and 5 Nays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New Board member was nominated: Darren Bench</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Open Forum: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A few homeowners voiced that the current gravel we have been getting is not working.  Residents are getting tired of filling the pot holes and would like to look in to paying someone to come and fill them.  Inch and a quarter rock was suggested by homeowners.</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A suggestion was made to dig the potholes out and then lay the materials.  Last estimate for just materials was $20k.</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KPUD has indicated that they can offer financing on a paving project</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Fiber project is kicking off this summer</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0" w:firstLine="0"/>
        <w:rPr>
          <w:b w:val="1"/>
        </w:rPr>
      </w:pPr>
      <w:r w:rsidDel="00000000" w:rsidR="00000000" w:rsidRPr="00000000">
        <w:rPr>
          <w:b w:val="1"/>
          <w:rtl w:val="0"/>
        </w:rPr>
        <w:t xml:space="preserve">Meeting Adjourned: 7:00pm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