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ED" w:rsidRDefault="002A45ED" w:rsidP="002A45ED">
      <w:pPr>
        <w:pStyle w:val="NormalWeb"/>
        <w:spacing w:before="0" w:beforeAutospacing="0" w:after="0" w:afterAutospacing="0"/>
        <w:rPr>
          <w:color w:val="808080"/>
        </w:rPr>
      </w:pPr>
      <w:r>
        <w:rPr>
          <w:color w:val="808080"/>
        </w:rPr>
        <w:t>QUARTERLY BOARD MEETING MINUTES</w:t>
      </w:r>
    </w:p>
    <w:p w:rsidR="002A45ED" w:rsidRDefault="002A45ED" w:rsidP="002A45ED">
      <w:pPr>
        <w:pStyle w:val="NormalWeb"/>
        <w:spacing w:before="0" w:beforeAutospacing="0" w:after="0" w:afterAutospacing="0"/>
        <w:rPr>
          <w:color w:val="808080"/>
        </w:rPr>
      </w:pPr>
      <w:r>
        <w:rPr>
          <w:color w:val="808080"/>
        </w:rPr>
        <w:t>Sunday, July 16, 2016 </w:t>
      </w:r>
    </w:p>
    <w:p w:rsidR="002A45ED" w:rsidRDefault="002A45ED" w:rsidP="002A45ED">
      <w:pPr>
        <w:pStyle w:val="NormalWeb"/>
        <w:spacing w:before="0" w:beforeAutospacing="0" w:after="0" w:afterAutospacing="0"/>
        <w:rPr>
          <w:color w:val="808080"/>
        </w:rPr>
      </w:pPr>
      <w:r>
        <w:rPr>
          <w:color w:val="808080"/>
        </w:rPr>
        <w:t xml:space="preserve">Attendees: Ray Gleason (President), </w:t>
      </w:r>
      <w:proofErr w:type="spellStart"/>
      <w:r>
        <w:rPr>
          <w:color w:val="808080"/>
        </w:rPr>
        <w:t>Jenn</w:t>
      </w:r>
      <w:proofErr w:type="spellEnd"/>
      <w:r>
        <w:rPr>
          <w:color w:val="808080"/>
        </w:rPr>
        <w:t xml:space="preserve"> </w:t>
      </w:r>
      <w:proofErr w:type="spellStart"/>
      <w:r>
        <w:rPr>
          <w:color w:val="808080"/>
        </w:rPr>
        <w:t>McCandless</w:t>
      </w:r>
      <w:proofErr w:type="spellEnd"/>
      <w:r>
        <w:rPr>
          <w:color w:val="808080"/>
        </w:rPr>
        <w:t xml:space="preserve"> (Treasurer), Krissy Ramirez (Secretary)</w:t>
      </w:r>
    </w:p>
    <w:p w:rsidR="002A45ED" w:rsidRDefault="002A45ED" w:rsidP="002A45ED">
      <w:pPr>
        <w:pStyle w:val="NormalWeb"/>
        <w:spacing w:before="0" w:beforeAutospacing="0" w:after="0" w:afterAutospacing="0"/>
        <w:rPr>
          <w:color w:val="808080"/>
        </w:rPr>
      </w:pPr>
    </w:p>
    <w:p w:rsidR="002A45ED" w:rsidRDefault="002A45ED" w:rsidP="002A45ED">
      <w:pPr>
        <w:pStyle w:val="NormalWeb"/>
        <w:spacing w:before="0" w:beforeAutospacing="0" w:after="0" w:afterAutospacing="0"/>
        <w:rPr>
          <w:color w:val="808080"/>
        </w:rPr>
      </w:pPr>
      <w:r>
        <w:rPr>
          <w:color w:val="808080"/>
        </w:rPr>
        <w:t>Road Repairs:</w:t>
      </w:r>
    </w:p>
    <w:p w:rsidR="002A45ED" w:rsidRDefault="002A45ED" w:rsidP="002A45ED">
      <w:pPr>
        <w:pStyle w:val="NormalWeb"/>
        <w:spacing w:before="0" w:beforeAutospacing="0" w:after="0" w:afterAutospacing="0"/>
        <w:rPr>
          <w:color w:val="808080"/>
        </w:rPr>
      </w:pPr>
      <w:r>
        <w:rPr>
          <w:color w:val="808080"/>
        </w:rPr>
        <w:t>Mostly complete, with the exception of the end of Glory.  Side mowing was not included in the current bid but that is something that can be pursued.  Ray would like to go to the county and see what the Right-of-Ways are on Larson.</w:t>
      </w:r>
    </w:p>
    <w:p w:rsidR="002A45ED" w:rsidRDefault="002A45ED" w:rsidP="002A45ED">
      <w:pPr>
        <w:pStyle w:val="NormalWeb"/>
        <w:spacing w:before="0" w:beforeAutospacing="0" w:after="0" w:afterAutospacing="0"/>
        <w:rPr>
          <w:color w:val="808080"/>
        </w:rPr>
      </w:pPr>
    </w:p>
    <w:p w:rsidR="002A45ED" w:rsidRDefault="002A45ED" w:rsidP="002A45ED">
      <w:pPr>
        <w:pStyle w:val="NormalWeb"/>
        <w:spacing w:before="0" w:beforeAutospacing="0" w:after="0" w:afterAutospacing="0"/>
        <w:rPr>
          <w:color w:val="808080"/>
        </w:rPr>
      </w:pPr>
      <w:r>
        <w:rPr>
          <w:color w:val="808080"/>
        </w:rPr>
        <w:t>Financial Report:</w:t>
      </w:r>
    </w:p>
    <w:p w:rsidR="002A45ED" w:rsidRDefault="002A45ED" w:rsidP="002A45ED">
      <w:pPr>
        <w:pStyle w:val="NormalWeb"/>
        <w:spacing w:before="0" w:beforeAutospacing="0" w:after="0" w:afterAutospacing="0"/>
        <w:rPr>
          <w:color w:val="808080"/>
        </w:rPr>
      </w:pPr>
      <w:r>
        <w:rPr>
          <w:color w:val="808080"/>
        </w:rPr>
        <w:t>Around $5600 in the checking as of July 16, 2016.  Average annual income of the BERMA is $22,000, if all pay dues.  There are 60 member and 40 non-members that equal the 100 properties</w:t>
      </w:r>
    </w:p>
    <w:p w:rsidR="002A45ED" w:rsidRDefault="002A45ED" w:rsidP="002A45ED">
      <w:pPr>
        <w:pStyle w:val="NormalWeb"/>
        <w:spacing w:before="0" w:beforeAutospacing="0" w:after="0" w:afterAutospacing="0"/>
        <w:rPr>
          <w:color w:val="808080"/>
        </w:rPr>
      </w:pPr>
    </w:p>
    <w:p w:rsidR="002A45ED" w:rsidRDefault="002A45ED" w:rsidP="002A45ED">
      <w:pPr>
        <w:pStyle w:val="NormalWeb"/>
        <w:spacing w:before="0" w:beforeAutospacing="0" w:after="0" w:afterAutospacing="0"/>
        <w:rPr>
          <w:color w:val="808080"/>
        </w:rPr>
      </w:pPr>
      <w:r>
        <w:rPr>
          <w:color w:val="808080"/>
        </w:rPr>
        <w:t>Welcome Letters:</w:t>
      </w:r>
    </w:p>
    <w:p w:rsidR="002A45ED" w:rsidRDefault="002A45ED" w:rsidP="002A45ED">
      <w:pPr>
        <w:pStyle w:val="NormalWeb"/>
        <w:spacing w:before="0" w:beforeAutospacing="0" w:after="0" w:afterAutospacing="0"/>
        <w:rPr>
          <w:color w:val="808080"/>
        </w:rPr>
      </w:pPr>
      <w:r>
        <w:rPr>
          <w:color w:val="808080"/>
        </w:rPr>
        <w:t>BERMA will begin sending out Welcome Letters to new homeowners.  The purpose of this is to give new owners information about BERMA</w:t>
      </w:r>
    </w:p>
    <w:p w:rsidR="002A45ED" w:rsidRDefault="002A45ED" w:rsidP="002A45ED">
      <w:pPr>
        <w:pStyle w:val="NormalWeb"/>
        <w:spacing w:before="0" w:beforeAutospacing="0" w:after="0" w:afterAutospacing="0"/>
        <w:rPr>
          <w:color w:val="808080"/>
        </w:rPr>
      </w:pPr>
    </w:p>
    <w:p w:rsidR="002A45ED" w:rsidRDefault="002A45ED" w:rsidP="002A45ED">
      <w:pPr>
        <w:pStyle w:val="NormalWeb"/>
        <w:spacing w:before="0" w:beforeAutospacing="0" w:after="0" w:afterAutospacing="0"/>
        <w:rPr>
          <w:color w:val="808080"/>
        </w:rPr>
      </w:pPr>
      <w:r>
        <w:rPr>
          <w:color w:val="808080"/>
        </w:rPr>
        <w:t>Outstanding Dues:</w:t>
      </w:r>
    </w:p>
    <w:p w:rsidR="002A45ED" w:rsidRDefault="002A45ED" w:rsidP="002A45ED">
      <w:pPr>
        <w:pStyle w:val="NormalWeb"/>
        <w:spacing w:before="0" w:beforeAutospacing="0" w:after="0" w:afterAutospacing="0"/>
        <w:rPr>
          <w:color w:val="808080"/>
        </w:rPr>
      </w:pPr>
      <w:r>
        <w:rPr>
          <w:color w:val="808080"/>
        </w:rPr>
        <w:t>Currently there are 24 homeowners that have not paid dues.  After a homeowner is one year past due, a lien can be placed against their home.  </w:t>
      </w:r>
    </w:p>
    <w:p w:rsidR="002A45ED" w:rsidRDefault="002A45ED" w:rsidP="002A45ED">
      <w:pPr>
        <w:pStyle w:val="NormalWeb"/>
        <w:spacing w:before="0" w:beforeAutospacing="0" w:after="0" w:afterAutospacing="0"/>
        <w:rPr>
          <w:color w:val="808080"/>
        </w:rPr>
      </w:pPr>
    </w:p>
    <w:p w:rsidR="002A45ED" w:rsidRDefault="002A45ED" w:rsidP="002A45ED">
      <w:pPr>
        <w:pStyle w:val="NormalWeb"/>
        <w:spacing w:before="0" w:beforeAutospacing="0" w:after="0" w:afterAutospacing="0"/>
        <w:rPr>
          <w:color w:val="808080"/>
        </w:rPr>
      </w:pPr>
      <w:r>
        <w:rPr>
          <w:color w:val="808080"/>
        </w:rPr>
        <w:t>Incorporation Revision:</w:t>
      </w:r>
    </w:p>
    <w:p w:rsidR="002A45ED" w:rsidRDefault="002A45ED" w:rsidP="002A45ED">
      <w:pPr>
        <w:pStyle w:val="NormalWeb"/>
        <w:spacing w:before="0" w:beforeAutospacing="0" w:after="0" w:afterAutospacing="0"/>
        <w:rPr>
          <w:color w:val="808080"/>
        </w:rPr>
      </w:pPr>
      <w:r>
        <w:rPr>
          <w:color w:val="808080"/>
        </w:rPr>
        <w:t>The paperwork has not been filed with the state.  It was approved by the board back in 2005.  There was an attempt in 2005 to file but the state had questions and never received a response back.  </w:t>
      </w:r>
      <w:proofErr w:type="spellStart"/>
      <w:r>
        <w:rPr>
          <w:color w:val="808080"/>
        </w:rPr>
        <w:t>Jenn</w:t>
      </w:r>
      <w:proofErr w:type="spellEnd"/>
      <w:r>
        <w:rPr>
          <w:color w:val="808080"/>
        </w:rPr>
        <w:t xml:space="preserve"> will work on the articles of incorporation and get them filed with the state. </w:t>
      </w:r>
    </w:p>
    <w:p w:rsidR="002A45ED" w:rsidRDefault="002A45ED" w:rsidP="002A45ED">
      <w:pPr>
        <w:pStyle w:val="NormalWeb"/>
        <w:spacing w:before="0" w:beforeAutospacing="0" w:after="0" w:afterAutospacing="0"/>
        <w:rPr>
          <w:color w:val="808080"/>
        </w:rPr>
      </w:pPr>
    </w:p>
    <w:p w:rsidR="002A45ED" w:rsidRDefault="002A45ED" w:rsidP="002A45ED">
      <w:pPr>
        <w:pStyle w:val="NormalWeb"/>
        <w:spacing w:before="0" w:beforeAutospacing="0" w:after="0" w:afterAutospacing="0"/>
        <w:rPr>
          <w:color w:val="808080"/>
        </w:rPr>
      </w:pPr>
      <w:r>
        <w:rPr>
          <w:color w:val="808080"/>
        </w:rPr>
        <w:t>Next scheduled Board meeting: October 9, 2016</w:t>
      </w:r>
    </w:p>
    <w:p w:rsidR="002A45ED" w:rsidRDefault="002A45ED" w:rsidP="002A45ED">
      <w:pPr>
        <w:pStyle w:val="NormalWeb"/>
        <w:spacing w:before="0" w:beforeAutospacing="0" w:after="0" w:afterAutospacing="0"/>
        <w:rPr>
          <w:color w:val="808080"/>
        </w:rPr>
      </w:pPr>
    </w:p>
    <w:p w:rsidR="002A45ED" w:rsidRDefault="002A45ED" w:rsidP="002A45ED">
      <w:pPr>
        <w:pStyle w:val="NormalWeb"/>
        <w:spacing w:before="0" w:beforeAutospacing="0" w:after="0" w:afterAutospacing="0"/>
        <w:rPr>
          <w:color w:val="808080"/>
        </w:rPr>
      </w:pPr>
      <w:r>
        <w:rPr>
          <w:color w:val="808080"/>
        </w:rPr>
        <w:t>Respectfully Submitted,</w:t>
      </w:r>
    </w:p>
    <w:p w:rsidR="002A45ED" w:rsidRDefault="002A45ED" w:rsidP="002A45ED">
      <w:pPr>
        <w:pStyle w:val="NormalWeb"/>
        <w:spacing w:before="0" w:beforeAutospacing="0" w:after="0" w:afterAutospacing="0"/>
        <w:rPr>
          <w:color w:val="808080"/>
        </w:rPr>
      </w:pPr>
      <w:r>
        <w:rPr>
          <w:color w:val="808080"/>
        </w:rPr>
        <w:t>Krissy Ramirez, Secretary</w:t>
      </w:r>
    </w:p>
    <w:p w:rsidR="001D7554" w:rsidRDefault="001D7554">
      <w:bookmarkStart w:id="0" w:name="_GoBack"/>
      <w:bookmarkEnd w:id="0"/>
    </w:p>
    <w:sectPr w:rsidR="001D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ED"/>
    <w:rsid w:val="001D7554"/>
    <w:rsid w:val="002A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1A527-666B-4084-8DFA-8FDD5E7F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5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4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Kristine</dc:creator>
  <cp:keywords/>
  <dc:description/>
  <cp:lastModifiedBy>Ramirez, Kristine</cp:lastModifiedBy>
  <cp:revision>1</cp:revision>
  <dcterms:created xsi:type="dcterms:W3CDTF">2019-06-28T20:01:00Z</dcterms:created>
  <dcterms:modified xsi:type="dcterms:W3CDTF">2019-06-28T20:02:00Z</dcterms:modified>
</cp:coreProperties>
</file>