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4887C997"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 MEETIN</w:t>
      </w:r>
      <w:r>
        <w:rPr>
          <w:rFonts w:ascii="Calibri" w:eastAsia="Calibri" w:hAnsi="Calibri" w:cs="Calibri"/>
          <w:b/>
          <w:sz w:val="28"/>
          <w:szCs w:val="28"/>
        </w:rPr>
        <w:t xml:space="preserve">G </w:t>
      </w:r>
      <w:r w:rsidR="00885097">
        <w:rPr>
          <w:rFonts w:ascii="Calibri" w:eastAsia="Calibri" w:hAnsi="Calibri" w:cs="Calibri"/>
          <w:b/>
          <w:sz w:val="28"/>
          <w:szCs w:val="28"/>
        </w:rPr>
        <w:t>AND TO CLOSE PART OF THE MEETING</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34FFE2CB"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8D0CBC">
        <w:rPr>
          <w:rFonts w:eastAsia="Calibri"/>
          <w:b/>
          <w:sz w:val="22"/>
          <w:szCs w:val="22"/>
        </w:rPr>
        <w:t xml:space="preserve">August </w:t>
      </w:r>
      <w:r w:rsidR="009A66BF">
        <w:rPr>
          <w:rFonts w:eastAsia="Calibri"/>
          <w:b/>
          <w:sz w:val="22"/>
          <w:szCs w:val="22"/>
        </w:rPr>
        <w:t>28,</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D3178EB" w14:textId="53575E0D" w:rsidR="00B14A9A" w:rsidRDefault="009656FE">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513473B0" w14:textId="77777777" w:rsidR="007F640D" w:rsidRDefault="007F640D">
      <w:pPr>
        <w:tabs>
          <w:tab w:val="center" w:pos="4320"/>
          <w:tab w:val="right" w:pos="8640"/>
        </w:tabs>
        <w:jc w:val="center"/>
        <w:rPr>
          <w:rFonts w:eastAsia="Calibri"/>
          <w:b/>
          <w:sz w:val="22"/>
          <w:szCs w:val="22"/>
        </w:rPr>
      </w:pPr>
    </w:p>
    <w:p w14:paraId="15E831FB" w14:textId="77777777" w:rsidR="007F640D" w:rsidRPr="00206C96" w:rsidRDefault="007F640D">
      <w:pPr>
        <w:tabs>
          <w:tab w:val="center" w:pos="4320"/>
          <w:tab w:val="right" w:pos="8640"/>
        </w:tabs>
        <w:jc w:val="center"/>
        <w:rPr>
          <w:rFonts w:eastAsia="Calibri"/>
          <w:b/>
          <w:sz w:val="22"/>
          <w:szCs w:val="22"/>
        </w:rPr>
      </w:pP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3433C0AC"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0C20C1">
        <w:rPr>
          <w:rFonts w:eastAsia="Calibri"/>
          <w:sz w:val="22"/>
          <w:szCs w:val="22"/>
        </w:rPr>
        <w:t xml:space="preserve">the minutes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DC26B0">
        <w:rPr>
          <w:rFonts w:eastAsia="Calibri"/>
          <w:sz w:val="22"/>
          <w:szCs w:val="22"/>
        </w:rPr>
        <w:t>August 14</w:t>
      </w:r>
      <w:r w:rsidR="00111438">
        <w:rPr>
          <w:rFonts w:eastAsia="Calibri"/>
          <w:sz w:val="22"/>
          <w:szCs w:val="22"/>
        </w:rPr>
        <w:t xml:space="preserve"> ,2024</w:t>
      </w:r>
      <w:r w:rsidR="00DC26B0">
        <w:rPr>
          <w:rFonts w:eastAsia="Calibri"/>
          <w:sz w:val="22"/>
          <w:szCs w:val="22"/>
        </w:rPr>
        <w:t xml:space="preserve">, the closed meeting minutes on August 14, 2024, and the July 2024 Treasurer’s Report. The Treasurer’s Report will then be filed for auditing purposes.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6D568CCE" w:rsidR="002650DE" w:rsidRDefault="001F4A47" w:rsidP="000C20C1">
      <w:pPr>
        <w:rPr>
          <w:rFonts w:eastAsia="Calibri"/>
          <w:i/>
          <w:sz w:val="22"/>
          <w:szCs w:val="22"/>
        </w:rPr>
      </w:pPr>
      <w:r w:rsidRPr="00206C96">
        <w:rPr>
          <w:rFonts w:eastAsia="Calibri"/>
          <w:i/>
          <w:sz w:val="22"/>
          <w:szCs w:val="22"/>
        </w:rPr>
        <w:t>(Under Citizens Participation -</w:t>
      </w:r>
      <w:proofErr w:type="gramStart"/>
      <w:r w:rsidRPr="00206C96">
        <w:rPr>
          <w:rFonts w:eastAsia="Calibri"/>
          <w:i/>
          <w:sz w:val="22"/>
          <w:szCs w:val="22"/>
        </w:rPr>
        <w:t>Citizens</w:t>
      </w:r>
      <w:proofErr w:type="gramEnd"/>
      <w:r w:rsidRPr="00206C96">
        <w:rPr>
          <w:rFonts w:eastAsia="Calibri"/>
          <w:i/>
          <w:sz w:val="22"/>
          <w:szCs w:val="22"/>
        </w:rPr>
        <w:t xml:space="preserve"> 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25C19C23" w14:textId="58DB78A7" w:rsidR="00DC26B0" w:rsidRPr="00DC26B0" w:rsidRDefault="00DC26B0" w:rsidP="00DC26B0">
      <w:pPr>
        <w:pStyle w:val="ListParagraph"/>
        <w:numPr>
          <w:ilvl w:val="0"/>
          <w:numId w:val="26"/>
        </w:numPr>
        <w:rPr>
          <w:rFonts w:eastAsia="Calibri"/>
          <w:i/>
          <w:sz w:val="22"/>
          <w:szCs w:val="22"/>
        </w:rPr>
      </w:pPr>
      <w:r>
        <w:rPr>
          <w:rFonts w:eastAsia="Calibri"/>
          <w:i/>
          <w:sz w:val="22"/>
          <w:szCs w:val="22"/>
        </w:rPr>
        <w:t>Greg Lane- Stop Sign in Die</w:t>
      </w:r>
      <w:r w:rsidR="00DB547C">
        <w:rPr>
          <w:rFonts w:eastAsia="Calibri"/>
          <w:i/>
          <w:sz w:val="22"/>
          <w:szCs w:val="22"/>
        </w:rPr>
        <w:t>c</w:t>
      </w:r>
      <w:r>
        <w:rPr>
          <w:rFonts w:eastAsia="Calibri"/>
          <w:i/>
          <w:sz w:val="22"/>
          <w:szCs w:val="22"/>
        </w:rPr>
        <w:t>kman Farms, Speedbump</w:t>
      </w:r>
    </w:p>
    <w:p w14:paraId="2D969555" w14:textId="77777777" w:rsidR="000C20C1" w:rsidRPr="000C20C1" w:rsidRDefault="000C20C1" w:rsidP="000C20C1">
      <w:pPr>
        <w:rPr>
          <w:rFonts w:eastAsia="Calibri"/>
          <w:i/>
          <w:sz w:val="22"/>
          <w:szCs w:val="22"/>
        </w:rPr>
      </w:pPr>
    </w:p>
    <w:p w14:paraId="5111C403" w14:textId="77777777" w:rsidR="00EE70D1" w:rsidRDefault="00E93EF9" w:rsidP="00B71663">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2DFE73D2" w14:textId="67373E83" w:rsidR="00885097" w:rsidRDefault="00D60F44" w:rsidP="00885097">
      <w:pPr>
        <w:pStyle w:val="ListParagraph"/>
        <w:numPr>
          <w:ilvl w:val="0"/>
          <w:numId w:val="22"/>
        </w:numPr>
        <w:rPr>
          <w:rFonts w:eastAsia="Calibri"/>
          <w:bCs/>
          <w:sz w:val="22"/>
          <w:szCs w:val="22"/>
        </w:rPr>
      </w:pPr>
      <w:r>
        <w:rPr>
          <w:rFonts w:eastAsia="Calibri"/>
          <w:bCs/>
          <w:sz w:val="22"/>
          <w:szCs w:val="22"/>
        </w:rPr>
        <w:t>Streetlight on South Street</w:t>
      </w:r>
    </w:p>
    <w:p w14:paraId="7D20C3C5" w14:textId="72C08B7E" w:rsidR="00D60F44" w:rsidRPr="00885097" w:rsidRDefault="00D60F44" w:rsidP="00885097">
      <w:pPr>
        <w:pStyle w:val="ListParagraph"/>
        <w:numPr>
          <w:ilvl w:val="0"/>
          <w:numId w:val="22"/>
        </w:numPr>
        <w:rPr>
          <w:rFonts w:eastAsia="Calibri"/>
          <w:bCs/>
          <w:sz w:val="22"/>
          <w:szCs w:val="22"/>
        </w:rPr>
      </w:pPr>
      <w:r>
        <w:rPr>
          <w:rFonts w:eastAsia="Calibri"/>
          <w:bCs/>
          <w:sz w:val="22"/>
          <w:szCs w:val="22"/>
        </w:rPr>
        <w:t>Dusk to Dawn light at Bruer Park</w:t>
      </w:r>
    </w:p>
    <w:p w14:paraId="335AB2C6" w14:textId="77777777" w:rsidR="007F640D" w:rsidRPr="00206C96" w:rsidRDefault="007F640D"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37CC7DBB" w14:textId="77777777" w:rsidR="008C7819" w:rsidRPr="00206C96" w:rsidRDefault="008C7819" w:rsidP="008C7819">
      <w:pPr>
        <w:pStyle w:val="ListParagraph"/>
        <w:numPr>
          <w:ilvl w:val="0"/>
          <w:numId w:val="2"/>
        </w:numPr>
        <w:tabs>
          <w:tab w:val="left" w:pos="2520"/>
        </w:tabs>
        <w:rPr>
          <w:rFonts w:eastAsia="Calibri"/>
          <w:bCs/>
          <w:sz w:val="22"/>
          <w:szCs w:val="22"/>
        </w:rPr>
      </w:pPr>
      <w:r w:rsidRPr="00206C96">
        <w:rPr>
          <w:rFonts w:eastAsia="Calibri"/>
          <w:bCs/>
          <w:sz w:val="22"/>
          <w:szCs w:val="22"/>
        </w:rPr>
        <w:t>Sewer:</w:t>
      </w:r>
    </w:p>
    <w:p w14:paraId="3B003332" w14:textId="67B97CA8" w:rsidR="008C7819" w:rsidRPr="00206C96" w:rsidRDefault="008C7819" w:rsidP="008C7819">
      <w:pPr>
        <w:pStyle w:val="ListParagraph"/>
        <w:numPr>
          <w:ilvl w:val="0"/>
          <w:numId w:val="2"/>
        </w:numPr>
        <w:tabs>
          <w:tab w:val="left" w:pos="2520"/>
        </w:tabs>
        <w:rPr>
          <w:rFonts w:eastAsia="Calibri"/>
          <w:bCs/>
          <w:sz w:val="22"/>
          <w:szCs w:val="22"/>
        </w:rPr>
      </w:pPr>
      <w:r w:rsidRPr="00206C96">
        <w:rPr>
          <w:rFonts w:eastAsia="Calibri"/>
          <w:bCs/>
          <w:sz w:val="22"/>
          <w:szCs w:val="22"/>
        </w:rPr>
        <w:t>USDA Police Car Grant</w:t>
      </w:r>
      <w:r w:rsidR="00B5220A">
        <w:rPr>
          <w:rFonts w:eastAsia="Calibri"/>
          <w:bCs/>
          <w:sz w:val="22"/>
          <w:szCs w:val="22"/>
        </w:rPr>
        <w:t>:</w:t>
      </w:r>
    </w:p>
    <w:p w14:paraId="224F6B6A" w14:textId="77777777" w:rsidR="008C7819" w:rsidRPr="00206C96" w:rsidRDefault="008C7819" w:rsidP="008C7819">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D60F44"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361929F5" w14:textId="38C557D5" w:rsidR="00D60F44" w:rsidRPr="00D60F44" w:rsidRDefault="00D60F44" w:rsidP="00D60F44">
      <w:pPr>
        <w:pStyle w:val="ListParagraph"/>
        <w:numPr>
          <w:ilvl w:val="0"/>
          <w:numId w:val="23"/>
        </w:numPr>
        <w:rPr>
          <w:sz w:val="22"/>
          <w:szCs w:val="22"/>
        </w:rPr>
      </w:pPr>
      <w:r>
        <w:rPr>
          <w:rFonts w:eastAsia="Calibri"/>
          <w:sz w:val="22"/>
          <w:szCs w:val="22"/>
        </w:rPr>
        <w:t>Update on Laura Street Valve</w:t>
      </w:r>
    </w:p>
    <w:p w14:paraId="4B7B64C2" w14:textId="489D3484" w:rsidR="00D60F44" w:rsidRPr="002650DE" w:rsidRDefault="00D60F44" w:rsidP="00D60F44">
      <w:pPr>
        <w:pStyle w:val="ListParagraph"/>
        <w:numPr>
          <w:ilvl w:val="0"/>
          <w:numId w:val="23"/>
        </w:numPr>
        <w:rPr>
          <w:sz w:val="22"/>
          <w:szCs w:val="22"/>
        </w:rPr>
      </w:pPr>
      <w:r>
        <w:rPr>
          <w:rFonts w:eastAsia="Calibri"/>
          <w:sz w:val="22"/>
          <w:szCs w:val="22"/>
        </w:rPr>
        <w:t xml:space="preserve">Storm Drain on Sandra Drive in Heritage Hills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3AE91D1E" w14:textId="77777777" w:rsidR="00F27DDC" w:rsidRDefault="00B902E5" w:rsidP="00F27DDC">
      <w:pPr>
        <w:pStyle w:val="ListParagraph"/>
        <w:numPr>
          <w:ilvl w:val="0"/>
          <w:numId w:val="4"/>
        </w:numPr>
        <w:ind w:left="630"/>
        <w:rPr>
          <w:rFonts w:eastAsia="Calibri"/>
          <w:sz w:val="22"/>
          <w:szCs w:val="22"/>
        </w:rPr>
      </w:pPr>
      <w:r w:rsidRPr="00206C96">
        <w:rPr>
          <w:rFonts w:eastAsia="Calibri"/>
          <w:sz w:val="22"/>
          <w:szCs w:val="22"/>
        </w:rPr>
        <w:t>City Clerk</w:t>
      </w:r>
      <w:r w:rsidR="00232557">
        <w:rPr>
          <w:rFonts w:eastAsia="Calibri"/>
          <w:sz w:val="22"/>
          <w:szCs w:val="22"/>
        </w:rPr>
        <w:t xml:space="preserve"> </w:t>
      </w:r>
    </w:p>
    <w:p w14:paraId="2F52B0AD" w14:textId="49063A77" w:rsidR="00D60F44" w:rsidRDefault="00D60F44" w:rsidP="00D60F44">
      <w:pPr>
        <w:pStyle w:val="ListParagraph"/>
        <w:numPr>
          <w:ilvl w:val="0"/>
          <w:numId w:val="24"/>
        </w:numPr>
        <w:rPr>
          <w:rFonts w:eastAsia="Calibri"/>
          <w:sz w:val="22"/>
          <w:szCs w:val="22"/>
        </w:rPr>
      </w:pPr>
      <w:r>
        <w:rPr>
          <w:rFonts w:eastAsia="Calibri"/>
          <w:sz w:val="22"/>
          <w:szCs w:val="22"/>
        </w:rPr>
        <w:t xml:space="preserve">Public Works Purchases </w:t>
      </w:r>
    </w:p>
    <w:p w14:paraId="3AE13ED0" w14:textId="7A433B5D" w:rsidR="00D60F44" w:rsidRDefault="00D60F44" w:rsidP="00D60F44">
      <w:pPr>
        <w:pStyle w:val="ListParagraph"/>
        <w:numPr>
          <w:ilvl w:val="0"/>
          <w:numId w:val="25"/>
        </w:numPr>
        <w:rPr>
          <w:rFonts w:eastAsia="Calibri"/>
          <w:sz w:val="22"/>
          <w:szCs w:val="22"/>
        </w:rPr>
      </w:pPr>
      <w:r>
        <w:rPr>
          <w:rFonts w:eastAsia="Calibri"/>
          <w:sz w:val="22"/>
          <w:szCs w:val="22"/>
        </w:rPr>
        <w:lastRenderedPageBreak/>
        <w:t>Spray on liner for 8 ft bed on 2024 Silverado $525.00 to Total Customs</w:t>
      </w:r>
    </w:p>
    <w:p w14:paraId="413A4C65" w14:textId="1F2C9F32" w:rsidR="00D60F44" w:rsidRDefault="00D60F44" w:rsidP="00D60F44">
      <w:pPr>
        <w:pStyle w:val="ListParagraph"/>
        <w:numPr>
          <w:ilvl w:val="0"/>
          <w:numId w:val="25"/>
        </w:numPr>
        <w:rPr>
          <w:rFonts w:eastAsia="Calibri"/>
          <w:sz w:val="22"/>
          <w:szCs w:val="22"/>
        </w:rPr>
      </w:pPr>
      <w:r>
        <w:rPr>
          <w:rFonts w:eastAsia="Calibri"/>
          <w:sz w:val="22"/>
          <w:szCs w:val="22"/>
        </w:rPr>
        <w:t>Running boards for 2024 Silverado installed $914.00</w:t>
      </w:r>
      <w:r w:rsidR="00DC26B0">
        <w:rPr>
          <w:rFonts w:eastAsia="Calibri"/>
          <w:sz w:val="22"/>
          <w:szCs w:val="22"/>
        </w:rPr>
        <w:t xml:space="preserve"> to </w:t>
      </w:r>
      <w:proofErr w:type="spellStart"/>
      <w:r w:rsidR="00DC26B0">
        <w:rPr>
          <w:rFonts w:eastAsia="Calibri"/>
          <w:sz w:val="22"/>
          <w:szCs w:val="22"/>
        </w:rPr>
        <w:t>Gastorf</w:t>
      </w:r>
      <w:proofErr w:type="spellEnd"/>
      <w:r w:rsidR="00DC26B0">
        <w:rPr>
          <w:rFonts w:eastAsia="Calibri"/>
          <w:sz w:val="22"/>
          <w:szCs w:val="22"/>
        </w:rPr>
        <w:t xml:space="preserve"> </w:t>
      </w:r>
    </w:p>
    <w:p w14:paraId="43FD34CF" w14:textId="0D8A49FE" w:rsidR="00297FAB" w:rsidRDefault="00D60F44" w:rsidP="00DC26B0">
      <w:pPr>
        <w:pStyle w:val="ListParagraph"/>
        <w:numPr>
          <w:ilvl w:val="0"/>
          <w:numId w:val="25"/>
        </w:numPr>
        <w:rPr>
          <w:rFonts w:eastAsia="Calibri"/>
          <w:sz w:val="22"/>
          <w:szCs w:val="22"/>
        </w:rPr>
      </w:pPr>
      <w:r>
        <w:rPr>
          <w:rFonts w:eastAsia="Calibri"/>
          <w:sz w:val="22"/>
          <w:szCs w:val="22"/>
        </w:rPr>
        <w:t>Sprayer Backpack for weeds $250.00</w:t>
      </w:r>
    </w:p>
    <w:p w14:paraId="7BE0EA72" w14:textId="31C2E47A" w:rsidR="00DC26B0" w:rsidRPr="00DC26B0" w:rsidRDefault="00DC26B0" w:rsidP="00DC26B0">
      <w:pPr>
        <w:pStyle w:val="ListParagraph"/>
        <w:numPr>
          <w:ilvl w:val="0"/>
          <w:numId w:val="24"/>
        </w:numPr>
        <w:rPr>
          <w:rFonts w:eastAsia="Calibri"/>
          <w:sz w:val="22"/>
          <w:szCs w:val="22"/>
        </w:rPr>
      </w:pPr>
      <w:r>
        <w:rPr>
          <w:rFonts w:eastAsia="Calibri"/>
          <w:sz w:val="22"/>
          <w:szCs w:val="22"/>
        </w:rPr>
        <w:t>General Code estimate to update codes, between $688.00 and $892.00</w:t>
      </w:r>
    </w:p>
    <w:p w14:paraId="44F7247E" w14:textId="6BD08E1F" w:rsidR="008C7819" w:rsidRDefault="004B4DA7" w:rsidP="00F27DDC">
      <w:pPr>
        <w:pStyle w:val="ListParagraph"/>
        <w:numPr>
          <w:ilvl w:val="0"/>
          <w:numId w:val="4"/>
        </w:numPr>
        <w:ind w:left="630"/>
        <w:rPr>
          <w:rFonts w:eastAsia="Calibri"/>
          <w:sz w:val="22"/>
          <w:szCs w:val="22"/>
        </w:rPr>
      </w:pPr>
      <w:r w:rsidRPr="00F27DDC">
        <w:rPr>
          <w:rFonts w:eastAsia="Calibri"/>
          <w:sz w:val="22"/>
          <w:szCs w:val="22"/>
        </w:rPr>
        <w:t>Planning and Zoning</w:t>
      </w:r>
    </w:p>
    <w:p w14:paraId="013D9DC5" w14:textId="7399A767" w:rsidR="003A1AC5" w:rsidRDefault="000C20C1" w:rsidP="003A1AC5">
      <w:pPr>
        <w:pStyle w:val="ListParagraph"/>
        <w:numPr>
          <w:ilvl w:val="0"/>
          <w:numId w:val="11"/>
        </w:numPr>
        <w:rPr>
          <w:rFonts w:eastAsia="Calibri"/>
          <w:sz w:val="22"/>
          <w:szCs w:val="22"/>
        </w:rPr>
      </w:pPr>
      <w:r>
        <w:rPr>
          <w:rFonts w:eastAsia="Calibri"/>
          <w:sz w:val="22"/>
          <w:szCs w:val="22"/>
        </w:rPr>
        <w:t xml:space="preserve">Next meeting </w:t>
      </w:r>
      <w:r w:rsidR="00D60F44">
        <w:rPr>
          <w:rFonts w:eastAsia="Calibri"/>
          <w:sz w:val="22"/>
          <w:szCs w:val="22"/>
        </w:rPr>
        <w:t>September 18</w:t>
      </w:r>
      <w:r>
        <w:rPr>
          <w:rFonts w:eastAsia="Calibri"/>
          <w:sz w:val="22"/>
          <w:szCs w:val="22"/>
        </w:rPr>
        <w:t>,</w:t>
      </w:r>
      <w:r w:rsidR="00D60F44">
        <w:rPr>
          <w:rFonts w:eastAsia="Calibri"/>
          <w:sz w:val="22"/>
          <w:szCs w:val="22"/>
        </w:rPr>
        <w:t xml:space="preserve"> </w:t>
      </w:r>
      <w:r>
        <w:rPr>
          <w:rFonts w:eastAsia="Calibri"/>
          <w:sz w:val="22"/>
          <w:szCs w:val="22"/>
        </w:rPr>
        <w:t xml:space="preserve">2024 @ 6:00 pm </w:t>
      </w:r>
    </w:p>
    <w:p w14:paraId="135BA36F" w14:textId="7F280691" w:rsidR="00297FAB" w:rsidRDefault="00DC26B0" w:rsidP="003A1AC5">
      <w:pPr>
        <w:pStyle w:val="ListParagraph"/>
        <w:numPr>
          <w:ilvl w:val="0"/>
          <w:numId w:val="11"/>
        </w:numPr>
        <w:rPr>
          <w:rFonts w:eastAsia="Calibri"/>
          <w:sz w:val="22"/>
          <w:szCs w:val="22"/>
        </w:rPr>
      </w:pPr>
      <w:r>
        <w:rPr>
          <w:rFonts w:eastAsia="Calibri"/>
          <w:sz w:val="22"/>
          <w:szCs w:val="22"/>
        </w:rPr>
        <w:t xml:space="preserve">Draft #2 of the Zoning Codes, at the next meeting will need to set a public hearing. </w:t>
      </w:r>
    </w:p>
    <w:p w14:paraId="2111973B" w14:textId="77777777" w:rsidR="005D5EA5" w:rsidRPr="003328BB" w:rsidRDefault="005D5EA5" w:rsidP="005D5EA5">
      <w:pPr>
        <w:pStyle w:val="ListParagraph"/>
        <w:ind w:left="135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409F231F" w14:textId="2047B46E" w:rsidR="00EE70D1" w:rsidRPr="00B5220A" w:rsidRDefault="00EE70D1" w:rsidP="00B5220A">
      <w:pPr>
        <w:rPr>
          <w:sz w:val="24"/>
          <w:szCs w:val="24"/>
        </w:rPr>
      </w:pPr>
    </w:p>
    <w:p w14:paraId="2D3046C1" w14:textId="77777777" w:rsidR="00AA2216" w:rsidRPr="00206C96" w:rsidRDefault="00AA2216" w:rsidP="00DB5DD2">
      <w:pPr>
        <w:rPr>
          <w:sz w:val="22"/>
          <w:szCs w:val="22"/>
        </w:rPr>
      </w:pPr>
    </w:p>
    <w:p w14:paraId="547BADBE" w14:textId="3DC101BD" w:rsidR="000F5EB9" w:rsidRPr="00206C96" w:rsidRDefault="001F4A47">
      <w:pPr>
        <w:rPr>
          <w:rFonts w:eastAsia="Calibri"/>
          <w:b/>
          <w:sz w:val="22"/>
          <w:szCs w:val="22"/>
        </w:rPr>
      </w:pPr>
      <w:r w:rsidRPr="00206C96">
        <w:rPr>
          <w:rFonts w:eastAsia="Calibri"/>
          <w:b/>
          <w:sz w:val="22"/>
          <w:szCs w:val="22"/>
        </w:rPr>
        <w:t>BILLS/ORDINANCES:</w:t>
      </w:r>
    </w:p>
    <w:p w14:paraId="74E51DF4" w14:textId="025613BB" w:rsidR="004B4DA7" w:rsidRDefault="00445687" w:rsidP="00E84CFC">
      <w:pPr>
        <w:rPr>
          <w:rFonts w:eastAsia="Calibri"/>
          <w:b/>
          <w:sz w:val="22"/>
          <w:szCs w:val="22"/>
        </w:rPr>
      </w:pPr>
      <w:r w:rsidRPr="00206C96">
        <w:rPr>
          <w:rFonts w:eastAsia="Calibri"/>
          <w:b/>
          <w:sz w:val="22"/>
          <w:szCs w:val="22"/>
        </w:rPr>
        <w:t>First and second readings:</w:t>
      </w:r>
    </w:p>
    <w:p w14:paraId="2BDD748D" w14:textId="50ED65C9" w:rsidR="00DB547C" w:rsidRDefault="00DB547C" w:rsidP="00DB547C">
      <w:r>
        <w:rPr>
          <w:rFonts w:ascii="Calibri" w:eastAsia="Calibri" w:hAnsi="Calibri" w:cs="Calibri"/>
          <w:b/>
          <w:sz w:val="22"/>
          <w:szCs w:val="22"/>
        </w:rPr>
        <w:t xml:space="preserve">BILL#40-2024: </w:t>
      </w:r>
      <w:bookmarkStart w:id="1" w:name="_Hlk143613544"/>
      <w:r>
        <w:t>AN ORDINANCE ESTABLISHING AND LEVYING THE RATE OF TAXATION FOR THE FISCAL YEAR 2024 UPON ALL REAL ESTATE, PERSONAL PROPERTY, AND UTILITIES PROPERTY WITHIN THE CORPORATE LIMITS OF THE CITY OF TRUESDALE, AS FOLLOWS:</w:t>
      </w:r>
    </w:p>
    <w:bookmarkEnd w:id="1"/>
    <w:p w14:paraId="70CBEE84" w14:textId="69CD0D74" w:rsidR="005B7825" w:rsidRDefault="005B7825" w:rsidP="009F1E5C">
      <w:pPr>
        <w:rPr>
          <w:rFonts w:ascii="Calibri" w:eastAsia="Calibri" w:hAnsi="Calibri" w:cs="Calibri"/>
          <w:b/>
          <w:sz w:val="22"/>
          <w:szCs w:val="22"/>
        </w:rPr>
      </w:pPr>
    </w:p>
    <w:p w14:paraId="0622EBAE" w14:textId="77777777" w:rsidR="00DB547C" w:rsidRPr="00E57872" w:rsidRDefault="00DB547C" w:rsidP="009F1E5C">
      <w:pPr>
        <w:rPr>
          <w:rFonts w:ascii="Calibri" w:eastAsia="Calibri" w:hAnsi="Calibri" w:cs="Calibri"/>
          <w:bCs/>
          <w:sz w:val="22"/>
          <w:szCs w:val="22"/>
        </w:rPr>
      </w:pPr>
    </w:p>
    <w:p w14:paraId="3F2C18AC" w14:textId="61F5BD07" w:rsidR="00DC041F" w:rsidRPr="00C16DCA" w:rsidRDefault="002D775B" w:rsidP="009F1E5C">
      <w:pPr>
        <w:rPr>
          <w:rFonts w:eastAsia="Calibri"/>
          <w:bCs/>
          <w:sz w:val="22"/>
          <w:szCs w:val="22"/>
        </w:rPr>
      </w:pPr>
      <w:r w:rsidRPr="00206C96">
        <w:rPr>
          <w:rFonts w:eastAsia="Calibri"/>
          <w:b/>
          <w:sz w:val="22"/>
          <w:szCs w:val="22"/>
        </w:rPr>
        <w:t>PREVIOUS BUSINESS:</w:t>
      </w:r>
    </w:p>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r w:rsidRPr="00206C96">
        <w:rPr>
          <w:rFonts w:eastAsia="Calibri"/>
          <w:b/>
          <w:sz w:val="22"/>
          <w:szCs w:val="22"/>
        </w:rPr>
        <w:t>NEW BUSINESS:</w:t>
      </w:r>
    </w:p>
    <w:p w14:paraId="08FAEB10" w14:textId="77777777" w:rsidR="00885097" w:rsidRDefault="00885097" w:rsidP="009F1E5C">
      <w:pPr>
        <w:rPr>
          <w:rFonts w:eastAsia="Calibri"/>
          <w:b/>
          <w:sz w:val="22"/>
          <w:szCs w:val="22"/>
        </w:rPr>
      </w:pPr>
    </w:p>
    <w:p w14:paraId="44847013" w14:textId="77777777" w:rsidR="00885097" w:rsidRPr="00C16DCA" w:rsidRDefault="00885097" w:rsidP="00885097">
      <w:pPr>
        <w:rPr>
          <w:b/>
          <w:sz w:val="24"/>
          <w:szCs w:val="24"/>
        </w:rPr>
      </w:pPr>
      <w:r w:rsidRPr="0030492F">
        <w:rPr>
          <w:b/>
          <w:sz w:val="24"/>
          <w:szCs w:val="24"/>
        </w:rPr>
        <w:t xml:space="preserve">Closed Session: The tentative agenda of the meeting also includes a vote to close part of this meeting pursuant to Section 610.021 (3) of the </w:t>
      </w:r>
      <w:proofErr w:type="spellStart"/>
      <w:r w:rsidRPr="0030492F">
        <w:rPr>
          <w:b/>
          <w:sz w:val="24"/>
          <w:szCs w:val="24"/>
        </w:rPr>
        <w:t>RSMo</w:t>
      </w:r>
      <w:proofErr w:type="spellEnd"/>
      <w:r w:rsidRPr="0030492F">
        <w:rPr>
          <w:b/>
          <w:sz w:val="24"/>
          <w:szCs w:val="24"/>
        </w:rPr>
        <w:t xml:space="preserve">: Hiring, firing, disciplining, or promoting of </w:t>
      </w:r>
      <w:proofErr w:type="gramStart"/>
      <w:r w:rsidRPr="0030492F">
        <w:rPr>
          <w:b/>
          <w:sz w:val="24"/>
          <w:szCs w:val="24"/>
        </w:rPr>
        <w:t>particular employees</w:t>
      </w:r>
      <w:proofErr w:type="gramEnd"/>
      <w:r w:rsidRPr="0030492F">
        <w:rPr>
          <w:b/>
          <w:sz w:val="24"/>
          <w:szCs w:val="24"/>
        </w:rPr>
        <w:t xml:space="preserve"> by a public governmental body when personal information about the employee is discussed or recorded. </w:t>
      </w:r>
    </w:p>
    <w:p w14:paraId="501EB14B" w14:textId="77777777" w:rsidR="00885097" w:rsidRDefault="00885097" w:rsidP="009F1E5C">
      <w:pPr>
        <w:rPr>
          <w:rFonts w:eastAsia="Calibri"/>
          <w:b/>
          <w:sz w:val="22"/>
          <w:szCs w:val="22"/>
        </w:rPr>
      </w:pPr>
    </w:p>
    <w:p w14:paraId="46AFF872" w14:textId="77777777"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2A86646D" w14:textId="77777777" w:rsidR="002D775B" w:rsidRPr="00206C96" w:rsidRDefault="002D775B" w:rsidP="009F1E5C">
      <w:pPr>
        <w:rPr>
          <w:rFonts w:eastAsia="Calibri"/>
          <w:b/>
          <w:sz w:val="22"/>
          <w:szCs w:val="22"/>
        </w:rPr>
      </w:pP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w:t>
      </w:r>
      <w:proofErr w:type="gramStart"/>
      <w:r w:rsidRPr="00206C96">
        <w:rPr>
          <w:rFonts w:eastAsia="Calibri"/>
          <w:i/>
          <w:sz w:val="22"/>
          <w:szCs w:val="22"/>
        </w:rPr>
        <w:t>Accommodations</w:t>
      </w:r>
      <w:proofErr w:type="gramEnd"/>
      <w:r w:rsidRPr="00206C96">
        <w:rPr>
          <w:rFonts w:eastAsia="Calibri"/>
          <w:i/>
          <w:sz w:val="22"/>
          <w:szCs w:val="22"/>
        </w:rPr>
        <w:t xml:space="preserve">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w:t>
      </w:r>
      <w:proofErr w:type="gramStart"/>
      <w:r w:rsidRPr="00206C96">
        <w:rPr>
          <w:rFonts w:eastAsia="Calibri"/>
          <w:i/>
          <w:sz w:val="22"/>
          <w:szCs w:val="22"/>
        </w:rPr>
        <w:t>has</w:t>
      </w:r>
      <w:proofErr w:type="gramEnd"/>
      <w:r w:rsidRPr="00206C96">
        <w:rPr>
          <w:rFonts w:eastAsia="Calibri"/>
          <w:i/>
          <w:sz w:val="22"/>
          <w:szCs w:val="22"/>
        </w:rPr>
        <w:t xml:space="preserve"> been made available to the public prior to the meeting.  </w:t>
      </w:r>
    </w:p>
    <w:p w14:paraId="0D2167BC" w14:textId="77777777" w:rsidR="00733001" w:rsidRPr="00206C96" w:rsidRDefault="00733001" w:rsidP="009F1E5C">
      <w:pPr>
        <w:rPr>
          <w:rFonts w:eastAsia="Calibri"/>
          <w:i/>
          <w:sz w:val="22"/>
          <w:szCs w:val="22"/>
        </w:rPr>
      </w:pPr>
    </w:p>
    <w:p w14:paraId="28A4298D" w14:textId="0B0A1EE7"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F27E1F" w:rsidRPr="00206C96">
        <w:rPr>
          <w:rFonts w:eastAsia="Calibri"/>
          <w:b/>
          <w:color w:val="auto"/>
          <w:sz w:val="22"/>
          <w:szCs w:val="22"/>
        </w:rPr>
        <w:t>0</w:t>
      </w:r>
      <w:r w:rsidR="00297FAB">
        <w:rPr>
          <w:rFonts w:eastAsia="Calibri"/>
          <w:b/>
          <w:color w:val="auto"/>
          <w:sz w:val="22"/>
          <w:szCs w:val="22"/>
        </w:rPr>
        <w:t>8/</w:t>
      </w:r>
      <w:r w:rsidR="00DB547C">
        <w:rPr>
          <w:rFonts w:eastAsia="Calibri"/>
          <w:b/>
          <w:color w:val="auto"/>
          <w:sz w:val="22"/>
          <w:szCs w:val="22"/>
        </w:rPr>
        <w:t>27</w:t>
      </w:r>
      <w:r w:rsidR="00A77EC4" w:rsidRPr="00206C96">
        <w:rPr>
          <w:rFonts w:eastAsia="Calibri"/>
          <w:b/>
          <w:color w:val="auto"/>
          <w:sz w:val="22"/>
          <w:szCs w:val="22"/>
        </w:rPr>
        <w:t>/202</w:t>
      </w:r>
      <w:r w:rsidR="008C7819" w:rsidRPr="00206C96">
        <w:rPr>
          <w:rFonts w:eastAsia="Calibri"/>
          <w:b/>
          <w:color w:val="auto"/>
          <w:sz w:val="22"/>
          <w:szCs w:val="22"/>
        </w:rPr>
        <w:t>4</w:t>
      </w:r>
      <w:r w:rsidR="00A77EC4" w:rsidRPr="00206C96">
        <w:rPr>
          <w:rFonts w:eastAsia="Calibri"/>
          <w:b/>
          <w:color w:val="auto"/>
          <w:sz w:val="22"/>
          <w:szCs w:val="22"/>
        </w:rPr>
        <w:t xml:space="preserve"> @ </w:t>
      </w:r>
      <w:r w:rsidR="00DB547C">
        <w:rPr>
          <w:rFonts w:eastAsia="Calibri"/>
          <w:b/>
          <w:color w:val="auto"/>
          <w:sz w:val="22"/>
          <w:szCs w:val="22"/>
        </w:rPr>
        <w:t>2:11</w:t>
      </w:r>
      <w:r w:rsidR="00885097">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24DEF85E" w14:textId="77777777" w:rsidR="00A03BFD" w:rsidRPr="00206C96" w:rsidRDefault="00A03BFD" w:rsidP="009F1E5C">
      <w:pPr>
        <w:rPr>
          <w:rFonts w:eastAsia="Calibri"/>
          <w:b/>
          <w:color w:val="auto"/>
          <w:sz w:val="22"/>
          <w:szCs w:val="22"/>
        </w:rPr>
      </w:pPr>
    </w:p>
    <w:p w14:paraId="557CD20D" w14:textId="0234C573" w:rsidR="00B11A41" w:rsidRPr="00206C96" w:rsidRDefault="006409BE" w:rsidP="009F1E5C">
      <w:pPr>
        <w:jc w:val="right"/>
        <w:rPr>
          <w:rFonts w:eastAsia="Calibri"/>
          <w:b/>
          <w:bCs/>
          <w:i/>
          <w:sz w:val="24"/>
          <w:szCs w:val="24"/>
        </w:rPr>
      </w:pPr>
      <w:r w:rsidRPr="00206C96">
        <w:rPr>
          <w:rFonts w:eastAsia="Calibri"/>
          <w:b/>
          <w:bCs/>
          <w:i/>
          <w:sz w:val="24"/>
          <w:szCs w:val="24"/>
        </w:rPr>
        <w:t>Elsa Smith-Fernandez</w:t>
      </w:r>
    </w:p>
    <w:p w14:paraId="3D87880C" w14:textId="4CE8E279" w:rsidR="006409BE" w:rsidRPr="00206C96" w:rsidRDefault="006409BE" w:rsidP="009F1E5C">
      <w:pPr>
        <w:jc w:val="right"/>
        <w:rPr>
          <w:rFonts w:eastAsia="Calibri"/>
          <w:b/>
          <w:bCs/>
          <w:sz w:val="24"/>
          <w:szCs w:val="24"/>
        </w:rPr>
      </w:pPr>
      <w:r w:rsidRPr="00206C96">
        <w:rPr>
          <w:rFonts w:eastAsia="Calibri"/>
          <w:b/>
          <w:bCs/>
          <w:i/>
          <w:sz w:val="24"/>
          <w:szCs w:val="24"/>
        </w:rPr>
        <w:t>City Clerk</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4"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24"/>
  </w:num>
  <w:num w:numId="2" w16cid:durableId="2091652295">
    <w:abstractNumId w:val="21"/>
  </w:num>
  <w:num w:numId="3" w16cid:durableId="1540044312">
    <w:abstractNumId w:val="12"/>
  </w:num>
  <w:num w:numId="4" w16cid:durableId="861672595">
    <w:abstractNumId w:val="14"/>
  </w:num>
  <w:num w:numId="5" w16cid:durableId="555974010">
    <w:abstractNumId w:val="6"/>
  </w:num>
  <w:num w:numId="6" w16cid:durableId="86972063">
    <w:abstractNumId w:val="7"/>
  </w:num>
  <w:num w:numId="7" w16cid:durableId="647437933">
    <w:abstractNumId w:val="13"/>
  </w:num>
  <w:num w:numId="8" w16cid:durableId="1879008994">
    <w:abstractNumId w:val="20"/>
  </w:num>
  <w:num w:numId="9" w16cid:durableId="1496341763">
    <w:abstractNumId w:val="18"/>
  </w:num>
  <w:num w:numId="10" w16cid:durableId="1842235164">
    <w:abstractNumId w:val="17"/>
  </w:num>
  <w:num w:numId="11" w16cid:durableId="1608585018">
    <w:abstractNumId w:val="10"/>
  </w:num>
  <w:num w:numId="12" w16cid:durableId="350037019">
    <w:abstractNumId w:val="16"/>
  </w:num>
  <w:num w:numId="13" w16cid:durableId="724376111">
    <w:abstractNumId w:val="9"/>
  </w:num>
  <w:num w:numId="14" w16cid:durableId="691030467">
    <w:abstractNumId w:val="11"/>
  </w:num>
  <w:num w:numId="15" w16cid:durableId="598608715">
    <w:abstractNumId w:val="1"/>
  </w:num>
  <w:num w:numId="16" w16cid:durableId="1482506649">
    <w:abstractNumId w:val="15"/>
  </w:num>
  <w:num w:numId="17" w16cid:durableId="2110855470">
    <w:abstractNumId w:val="3"/>
  </w:num>
  <w:num w:numId="18" w16cid:durableId="813989159">
    <w:abstractNumId w:val="4"/>
  </w:num>
  <w:num w:numId="19" w16cid:durableId="421876326">
    <w:abstractNumId w:val="23"/>
  </w:num>
  <w:num w:numId="20" w16cid:durableId="172229539">
    <w:abstractNumId w:val="2"/>
  </w:num>
  <w:num w:numId="21" w16cid:durableId="1727291887">
    <w:abstractNumId w:val="25"/>
  </w:num>
  <w:num w:numId="22" w16cid:durableId="1626425669">
    <w:abstractNumId w:val="0"/>
  </w:num>
  <w:num w:numId="23" w16cid:durableId="265433068">
    <w:abstractNumId w:val="22"/>
  </w:num>
  <w:num w:numId="24" w16cid:durableId="970985272">
    <w:abstractNumId w:val="8"/>
  </w:num>
  <w:num w:numId="25" w16cid:durableId="997004746">
    <w:abstractNumId w:val="5"/>
  </w:num>
  <w:num w:numId="26" w16cid:durableId="66532598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7510C"/>
    <w:rsid w:val="00081B52"/>
    <w:rsid w:val="00082A97"/>
    <w:rsid w:val="00086115"/>
    <w:rsid w:val="00096136"/>
    <w:rsid w:val="00097D9B"/>
    <w:rsid w:val="000A1934"/>
    <w:rsid w:val="000A47B7"/>
    <w:rsid w:val="000A7F13"/>
    <w:rsid w:val="000B063B"/>
    <w:rsid w:val="000B73A1"/>
    <w:rsid w:val="000C13A7"/>
    <w:rsid w:val="000C20C1"/>
    <w:rsid w:val="000D56B6"/>
    <w:rsid w:val="000D66E2"/>
    <w:rsid w:val="000E0DAF"/>
    <w:rsid w:val="000F1426"/>
    <w:rsid w:val="000F24A5"/>
    <w:rsid w:val="000F5EB9"/>
    <w:rsid w:val="00103CEC"/>
    <w:rsid w:val="001110CE"/>
    <w:rsid w:val="00111438"/>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72087"/>
    <w:rsid w:val="00274DB8"/>
    <w:rsid w:val="0027567F"/>
    <w:rsid w:val="00286E65"/>
    <w:rsid w:val="002874E1"/>
    <w:rsid w:val="00291DF5"/>
    <w:rsid w:val="00292411"/>
    <w:rsid w:val="0029383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689F"/>
    <w:rsid w:val="003E6CE8"/>
    <w:rsid w:val="003F0126"/>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12CD"/>
    <w:rsid w:val="00542357"/>
    <w:rsid w:val="00545CE6"/>
    <w:rsid w:val="00546753"/>
    <w:rsid w:val="00547242"/>
    <w:rsid w:val="0055105A"/>
    <w:rsid w:val="0055135D"/>
    <w:rsid w:val="00551FC4"/>
    <w:rsid w:val="00555E14"/>
    <w:rsid w:val="00557B9D"/>
    <w:rsid w:val="00561C2C"/>
    <w:rsid w:val="005631BC"/>
    <w:rsid w:val="00567882"/>
    <w:rsid w:val="00567F61"/>
    <w:rsid w:val="00574CDD"/>
    <w:rsid w:val="005758EB"/>
    <w:rsid w:val="00576F40"/>
    <w:rsid w:val="00580847"/>
    <w:rsid w:val="00581FE9"/>
    <w:rsid w:val="00585753"/>
    <w:rsid w:val="0058797C"/>
    <w:rsid w:val="00592DCB"/>
    <w:rsid w:val="00595473"/>
    <w:rsid w:val="005A261C"/>
    <w:rsid w:val="005A2CC9"/>
    <w:rsid w:val="005A5345"/>
    <w:rsid w:val="005A71FE"/>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D514F"/>
    <w:rsid w:val="006D5977"/>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99D"/>
    <w:rsid w:val="008B4C70"/>
    <w:rsid w:val="008C078E"/>
    <w:rsid w:val="008C43FE"/>
    <w:rsid w:val="008C69E6"/>
    <w:rsid w:val="008C7819"/>
    <w:rsid w:val="008D0CBC"/>
    <w:rsid w:val="008D2B68"/>
    <w:rsid w:val="008D3710"/>
    <w:rsid w:val="008E063C"/>
    <w:rsid w:val="008E15D0"/>
    <w:rsid w:val="008E5B4E"/>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B6E"/>
    <w:rsid w:val="009C1E17"/>
    <w:rsid w:val="009C60D4"/>
    <w:rsid w:val="009C6849"/>
    <w:rsid w:val="009D01F5"/>
    <w:rsid w:val="009D1344"/>
    <w:rsid w:val="009E036C"/>
    <w:rsid w:val="009F1E5C"/>
    <w:rsid w:val="009F25A2"/>
    <w:rsid w:val="009F3304"/>
    <w:rsid w:val="009F4A44"/>
    <w:rsid w:val="009F4BF6"/>
    <w:rsid w:val="009F6C74"/>
    <w:rsid w:val="009F7132"/>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D38AC"/>
    <w:rsid w:val="00AE4960"/>
    <w:rsid w:val="00AE6CF6"/>
    <w:rsid w:val="00AF1944"/>
    <w:rsid w:val="00AF79C5"/>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283E"/>
    <w:rsid w:val="00CB2F41"/>
    <w:rsid w:val="00CB6339"/>
    <w:rsid w:val="00CB6457"/>
    <w:rsid w:val="00CB78F3"/>
    <w:rsid w:val="00CB7C08"/>
    <w:rsid w:val="00CC31D4"/>
    <w:rsid w:val="00CC4C13"/>
    <w:rsid w:val="00CC6334"/>
    <w:rsid w:val="00CD0B3B"/>
    <w:rsid w:val="00CD1136"/>
    <w:rsid w:val="00CD226F"/>
    <w:rsid w:val="00CD4FC8"/>
    <w:rsid w:val="00CD51D4"/>
    <w:rsid w:val="00CD7A95"/>
    <w:rsid w:val="00CE09A6"/>
    <w:rsid w:val="00CE70FE"/>
    <w:rsid w:val="00CF0754"/>
    <w:rsid w:val="00CF4586"/>
    <w:rsid w:val="00D0049F"/>
    <w:rsid w:val="00D049A3"/>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41F"/>
    <w:rsid w:val="00DC16A8"/>
    <w:rsid w:val="00DC26B0"/>
    <w:rsid w:val="00DC37F8"/>
    <w:rsid w:val="00DC4834"/>
    <w:rsid w:val="00DD6795"/>
    <w:rsid w:val="00DE2D42"/>
    <w:rsid w:val="00DE7468"/>
    <w:rsid w:val="00DF31D6"/>
    <w:rsid w:val="00DF3215"/>
    <w:rsid w:val="00DF3BD4"/>
    <w:rsid w:val="00DF4AA2"/>
    <w:rsid w:val="00DF78CC"/>
    <w:rsid w:val="00E062C3"/>
    <w:rsid w:val="00E07D35"/>
    <w:rsid w:val="00E102FF"/>
    <w:rsid w:val="00E119C4"/>
    <w:rsid w:val="00E15B8D"/>
    <w:rsid w:val="00E16DC0"/>
    <w:rsid w:val="00E23FA5"/>
    <w:rsid w:val="00E24C80"/>
    <w:rsid w:val="00E27AD0"/>
    <w:rsid w:val="00E31C1F"/>
    <w:rsid w:val="00E31DA9"/>
    <w:rsid w:val="00E327A1"/>
    <w:rsid w:val="00E34B2D"/>
    <w:rsid w:val="00E353E6"/>
    <w:rsid w:val="00E50DBD"/>
    <w:rsid w:val="00E50E33"/>
    <w:rsid w:val="00E537A2"/>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2024-08-27T19:15:00Z</cp:lastPrinted>
  <dcterms:created xsi:type="dcterms:W3CDTF">2024-08-27T17:19:00Z</dcterms:created>
  <dcterms:modified xsi:type="dcterms:W3CDTF">2024-08-27T20:12:00Z</dcterms:modified>
</cp:coreProperties>
</file>