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44E1" w14:textId="1655B373" w:rsidR="00793DC7" w:rsidRDefault="000D182D" w:rsidP="000D182D">
      <w:pPr>
        <w:jc w:val="center"/>
        <w:rPr>
          <w:rFonts w:ascii="Times New Roman" w:hAnsi="Times New Roman" w:cs="Times New Roman"/>
          <w:b/>
          <w:bCs/>
          <w:sz w:val="32"/>
          <w:szCs w:val="32"/>
        </w:rPr>
      </w:pPr>
      <w:r>
        <w:rPr>
          <w:rFonts w:ascii="Times New Roman" w:hAnsi="Times New Roman" w:cs="Times New Roman"/>
          <w:b/>
          <w:bCs/>
          <w:sz w:val="32"/>
          <w:szCs w:val="32"/>
        </w:rPr>
        <w:t>City of Truesdal</w:t>
      </w:r>
      <w:r w:rsidR="00B40CA8">
        <w:rPr>
          <w:rFonts w:ascii="Times New Roman" w:hAnsi="Times New Roman" w:cs="Times New Roman"/>
          <w:b/>
          <w:bCs/>
          <w:sz w:val="32"/>
          <w:szCs w:val="32"/>
        </w:rPr>
        <w:t>e, MO</w:t>
      </w:r>
    </w:p>
    <w:p w14:paraId="44A1449A" w14:textId="2681331F" w:rsidR="00B40CA8" w:rsidRDefault="00B40CA8" w:rsidP="000D182D">
      <w:pPr>
        <w:jc w:val="center"/>
        <w:rPr>
          <w:rFonts w:ascii="Times New Roman" w:hAnsi="Times New Roman" w:cs="Times New Roman"/>
          <w:b/>
          <w:bCs/>
          <w:sz w:val="32"/>
          <w:szCs w:val="32"/>
        </w:rPr>
      </w:pPr>
      <w:r>
        <w:rPr>
          <w:rFonts w:ascii="Times New Roman" w:hAnsi="Times New Roman" w:cs="Times New Roman"/>
          <w:b/>
          <w:bCs/>
          <w:sz w:val="32"/>
          <w:szCs w:val="32"/>
        </w:rPr>
        <w:t>Planning and Zoning Commission</w:t>
      </w:r>
    </w:p>
    <w:p w14:paraId="32D9D694" w14:textId="6AAEDA54" w:rsidR="00B40CA8" w:rsidRDefault="00B40CA8" w:rsidP="000D182D">
      <w:pPr>
        <w:jc w:val="center"/>
        <w:rPr>
          <w:rFonts w:ascii="Times New Roman" w:hAnsi="Times New Roman" w:cs="Times New Roman"/>
          <w:b/>
          <w:bCs/>
          <w:sz w:val="32"/>
          <w:szCs w:val="32"/>
        </w:rPr>
      </w:pPr>
      <w:r>
        <w:rPr>
          <w:rFonts w:ascii="Times New Roman" w:hAnsi="Times New Roman" w:cs="Times New Roman"/>
          <w:b/>
          <w:bCs/>
          <w:sz w:val="32"/>
          <w:szCs w:val="32"/>
        </w:rPr>
        <w:t>Truesdale City Hall</w:t>
      </w:r>
    </w:p>
    <w:p w14:paraId="3B332339" w14:textId="39A07579" w:rsidR="00B40CA8" w:rsidRDefault="00B40CA8" w:rsidP="000D182D">
      <w:pPr>
        <w:jc w:val="center"/>
        <w:rPr>
          <w:rFonts w:ascii="Times New Roman" w:hAnsi="Times New Roman" w:cs="Times New Roman"/>
          <w:b/>
          <w:bCs/>
          <w:sz w:val="32"/>
          <w:szCs w:val="32"/>
        </w:rPr>
      </w:pPr>
      <w:r>
        <w:rPr>
          <w:rFonts w:ascii="Times New Roman" w:hAnsi="Times New Roman" w:cs="Times New Roman"/>
          <w:b/>
          <w:bCs/>
          <w:sz w:val="32"/>
          <w:szCs w:val="32"/>
        </w:rPr>
        <w:t>109 Pinckney Street</w:t>
      </w:r>
    </w:p>
    <w:p w14:paraId="0D5C432F" w14:textId="444D67A1" w:rsidR="00B40CA8" w:rsidRDefault="00B40CA8" w:rsidP="000D182D">
      <w:pPr>
        <w:jc w:val="center"/>
        <w:rPr>
          <w:rFonts w:ascii="Times New Roman" w:hAnsi="Times New Roman" w:cs="Times New Roman"/>
          <w:b/>
          <w:bCs/>
          <w:sz w:val="32"/>
          <w:szCs w:val="32"/>
        </w:rPr>
      </w:pPr>
      <w:r>
        <w:rPr>
          <w:rFonts w:ascii="Times New Roman" w:hAnsi="Times New Roman" w:cs="Times New Roman"/>
          <w:b/>
          <w:bCs/>
          <w:sz w:val="32"/>
          <w:szCs w:val="32"/>
        </w:rPr>
        <w:t>Truesdale, MO 63380</w:t>
      </w:r>
    </w:p>
    <w:p w14:paraId="27959DFD" w14:textId="77777777" w:rsidR="00C94B5A" w:rsidRDefault="00C94B5A" w:rsidP="000D182D">
      <w:pPr>
        <w:jc w:val="center"/>
        <w:rPr>
          <w:rFonts w:ascii="Times New Roman" w:hAnsi="Times New Roman" w:cs="Times New Roman"/>
          <w:b/>
          <w:bCs/>
          <w:sz w:val="32"/>
          <w:szCs w:val="32"/>
        </w:rPr>
      </w:pPr>
    </w:p>
    <w:p w14:paraId="2FF3CA2F" w14:textId="1F2F131B" w:rsidR="00C94B5A" w:rsidRDefault="00C94B5A" w:rsidP="000D182D">
      <w:pPr>
        <w:jc w:val="center"/>
        <w:rPr>
          <w:rFonts w:ascii="Times New Roman" w:hAnsi="Times New Roman" w:cs="Times New Roman"/>
          <w:b/>
          <w:bCs/>
          <w:sz w:val="32"/>
          <w:szCs w:val="32"/>
        </w:rPr>
      </w:pPr>
      <w:r>
        <w:rPr>
          <w:rFonts w:ascii="Times New Roman" w:hAnsi="Times New Roman" w:cs="Times New Roman"/>
          <w:b/>
          <w:bCs/>
          <w:sz w:val="32"/>
          <w:szCs w:val="32"/>
        </w:rPr>
        <w:t>Public Hearing</w:t>
      </w:r>
    </w:p>
    <w:p w14:paraId="5764461A" w14:textId="2A3B419B" w:rsidR="00C94B5A" w:rsidRDefault="000D20D4" w:rsidP="000D182D">
      <w:pPr>
        <w:jc w:val="center"/>
        <w:rPr>
          <w:rFonts w:ascii="Times New Roman" w:hAnsi="Times New Roman" w:cs="Times New Roman"/>
          <w:b/>
          <w:bCs/>
          <w:sz w:val="32"/>
          <w:szCs w:val="32"/>
        </w:rPr>
      </w:pPr>
      <w:r>
        <w:rPr>
          <w:rFonts w:ascii="Times New Roman" w:hAnsi="Times New Roman" w:cs="Times New Roman"/>
          <w:b/>
          <w:bCs/>
          <w:sz w:val="32"/>
          <w:szCs w:val="32"/>
        </w:rPr>
        <w:t xml:space="preserve">August 20, </w:t>
      </w:r>
      <w:proofErr w:type="gramStart"/>
      <w:r>
        <w:rPr>
          <w:rFonts w:ascii="Times New Roman" w:hAnsi="Times New Roman" w:cs="Times New Roman"/>
          <w:b/>
          <w:bCs/>
          <w:sz w:val="32"/>
          <w:szCs w:val="32"/>
        </w:rPr>
        <w:t>2025</w:t>
      </w:r>
      <w:proofErr w:type="gramEnd"/>
      <w:r>
        <w:rPr>
          <w:rFonts w:ascii="Times New Roman" w:hAnsi="Times New Roman" w:cs="Times New Roman"/>
          <w:b/>
          <w:bCs/>
          <w:sz w:val="32"/>
          <w:szCs w:val="32"/>
        </w:rPr>
        <w:t xml:space="preserve"> 5:30 p.m.</w:t>
      </w:r>
    </w:p>
    <w:p w14:paraId="10BC5836" w14:textId="5632F32A" w:rsidR="00BD0694" w:rsidRDefault="000D20D4" w:rsidP="000D20D4">
      <w:pPr>
        <w:rPr>
          <w:rFonts w:ascii="Times New Roman" w:hAnsi="Times New Roman" w:cs="Times New Roman"/>
        </w:rPr>
      </w:pPr>
      <w:r>
        <w:rPr>
          <w:rFonts w:ascii="Times New Roman" w:hAnsi="Times New Roman" w:cs="Times New Roman"/>
        </w:rPr>
        <w:t>There was a public hearing</w:t>
      </w:r>
      <w:r w:rsidR="00C90913">
        <w:rPr>
          <w:rFonts w:ascii="Times New Roman" w:hAnsi="Times New Roman" w:cs="Times New Roman"/>
        </w:rPr>
        <w:t xml:space="preserve"> regarding proposed changes to Zoning Ordinance and</w:t>
      </w:r>
      <w:r w:rsidR="00EB1B22">
        <w:rPr>
          <w:rFonts w:ascii="Times New Roman" w:hAnsi="Times New Roman" w:cs="Times New Roman"/>
        </w:rPr>
        <w:t xml:space="preserve"> proposed changes to the Adult Business Ordinance. </w:t>
      </w:r>
      <w:r w:rsidR="003D6D04">
        <w:rPr>
          <w:rFonts w:ascii="Times New Roman" w:hAnsi="Times New Roman" w:cs="Times New Roman"/>
        </w:rPr>
        <w:t>This public hearing was called to order by Chairman Riehl at 5:30 p.m.</w:t>
      </w:r>
    </w:p>
    <w:p w14:paraId="4DD7251B" w14:textId="6D24C262" w:rsidR="00EB1B22" w:rsidRDefault="00EB1B22" w:rsidP="000D20D4">
      <w:pPr>
        <w:rPr>
          <w:rFonts w:ascii="Times New Roman" w:hAnsi="Times New Roman" w:cs="Times New Roman"/>
        </w:rPr>
      </w:pPr>
      <w:r>
        <w:rPr>
          <w:rFonts w:ascii="Times New Roman" w:hAnsi="Times New Roman" w:cs="Times New Roman"/>
        </w:rPr>
        <w:t xml:space="preserve">Citizens Present: </w:t>
      </w:r>
      <w:proofErr w:type="spellStart"/>
      <w:r>
        <w:rPr>
          <w:rFonts w:ascii="Times New Roman" w:hAnsi="Times New Roman" w:cs="Times New Roman"/>
        </w:rPr>
        <w:t>MaryLou</w:t>
      </w:r>
      <w:proofErr w:type="spellEnd"/>
      <w:r>
        <w:rPr>
          <w:rFonts w:ascii="Times New Roman" w:hAnsi="Times New Roman" w:cs="Times New Roman"/>
        </w:rPr>
        <w:t xml:space="preserve"> Rainwater, Jeff Parisi and Gary Lively. </w:t>
      </w:r>
    </w:p>
    <w:p w14:paraId="5971A0E8" w14:textId="35D33F07" w:rsidR="003D6D04" w:rsidRDefault="003D6D04" w:rsidP="000D20D4">
      <w:pPr>
        <w:rPr>
          <w:rFonts w:ascii="Times New Roman" w:hAnsi="Times New Roman" w:cs="Times New Roman"/>
        </w:rPr>
      </w:pPr>
      <w:r>
        <w:rPr>
          <w:rFonts w:ascii="Times New Roman" w:hAnsi="Times New Roman" w:cs="Times New Roman"/>
        </w:rPr>
        <w:t xml:space="preserve">There were no comments made during the public hearing. </w:t>
      </w:r>
    </w:p>
    <w:p w14:paraId="374CD60D" w14:textId="5F4DCEC7" w:rsidR="003D6D04" w:rsidRDefault="003D6D04" w:rsidP="000D20D4">
      <w:pPr>
        <w:rPr>
          <w:rFonts w:ascii="Times New Roman" w:hAnsi="Times New Roman" w:cs="Times New Roman"/>
        </w:rPr>
      </w:pPr>
      <w:r>
        <w:rPr>
          <w:rFonts w:ascii="Times New Roman" w:hAnsi="Times New Roman" w:cs="Times New Roman"/>
        </w:rPr>
        <w:t>Public Hearing was closed at 6:00 p.m.  by Chairman Riehl</w:t>
      </w:r>
    </w:p>
    <w:p w14:paraId="702F1099" w14:textId="77777777" w:rsidR="0017097E" w:rsidRDefault="0017097E" w:rsidP="000D20D4">
      <w:pPr>
        <w:rPr>
          <w:rFonts w:ascii="Times New Roman" w:hAnsi="Times New Roman" w:cs="Times New Roman"/>
        </w:rPr>
      </w:pPr>
    </w:p>
    <w:p w14:paraId="10DBD1C0" w14:textId="0C7838DD" w:rsidR="0017097E" w:rsidRDefault="0017097E" w:rsidP="0017097E">
      <w:pPr>
        <w:jc w:val="center"/>
        <w:rPr>
          <w:rFonts w:ascii="Times New Roman" w:hAnsi="Times New Roman" w:cs="Times New Roman"/>
          <w:b/>
          <w:bCs/>
          <w:sz w:val="32"/>
          <w:szCs w:val="32"/>
        </w:rPr>
      </w:pPr>
      <w:r>
        <w:rPr>
          <w:rFonts w:ascii="Times New Roman" w:hAnsi="Times New Roman" w:cs="Times New Roman"/>
          <w:b/>
          <w:bCs/>
          <w:sz w:val="32"/>
          <w:szCs w:val="32"/>
        </w:rPr>
        <w:t>Meeting Minutes</w:t>
      </w:r>
    </w:p>
    <w:p w14:paraId="1E17B26A" w14:textId="207739D8" w:rsidR="0017097E" w:rsidRDefault="0017097E" w:rsidP="0017097E">
      <w:pPr>
        <w:pStyle w:val="ListParagraph"/>
        <w:numPr>
          <w:ilvl w:val="0"/>
          <w:numId w:val="1"/>
        </w:numPr>
        <w:rPr>
          <w:rFonts w:ascii="Times New Roman" w:hAnsi="Times New Roman" w:cs="Times New Roman"/>
          <w:b/>
          <w:bCs/>
        </w:rPr>
      </w:pPr>
      <w:r>
        <w:rPr>
          <w:rFonts w:ascii="Times New Roman" w:hAnsi="Times New Roman" w:cs="Times New Roman"/>
          <w:b/>
          <w:bCs/>
        </w:rPr>
        <w:t>Pledge of Allegiance</w:t>
      </w:r>
    </w:p>
    <w:p w14:paraId="35765BB3" w14:textId="0789BEBA" w:rsidR="0017097E" w:rsidRPr="00074587" w:rsidRDefault="0017097E" w:rsidP="0017097E">
      <w:pPr>
        <w:pStyle w:val="ListParagraph"/>
        <w:numPr>
          <w:ilvl w:val="0"/>
          <w:numId w:val="1"/>
        </w:numPr>
        <w:rPr>
          <w:rFonts w:ascii="Times New Roman" w:hAnsi="Times New Roman" w:cs="Times New Roman"/>
          <w:b/>
          <w:bCs/>
        </w:rPr>
      </w:pPr>
      <w:r>
        <w:rPr>
          <w:rFonts w:ascii="Times New Roman" w:hAnsi="Times New Roman" w:cs="Times New Roman"/>
          <w:b/>
          <w:bCs/>
        </w:rPr>
        <w:t xml:space="preserve">Call to Order: </w:t>
      </w:r>
      <w:r w:rsidR="00074587">
        <w:rPr>
          <w:rFonts w:ascii="Times New Roman" w:hAnsi="Times New Roman" w:cs="Times New Roman"/>
        </w:rPr>
        <w:t xml:space="preserve">Meeting was called to order by Chairman Riehl at 6:00 p.m. </w:t>
      </w:r>
    </w:p>
    <w:p w14:paraId="5AD6CC61" w14:textId="6625D690" w:rsidR="00074587" w:rsidRPr="00074587" w:rsidRDefault="00074587" w:rsidP="0017097E">
      <w:pPr>
        <w:pStyle w:val="ListParagraph"/>
        <w:numPr>
          <w:ilvl w:val="0"/>
          <w:numId w:val="1"/>
        </w:numPr>
        <w:rPr>
          <w:rFonts w:ascii="Times New Roman" w:hAnsi="Times New Roman" w:cs="Times New Roman"/>
          <w:b/>
          <w:bCs/>
        </w:rPr>
      </w:pPr>
      <w:r>
        <w:rPr>
          <w:rFonts w:ascii="Times New Roman" w:hAnsi="Times New Roman" w:cs="Times New Roman"/>
          <w:b/>
          <w:bCs/>
        </w:rPr>
        <w:t>Roll Call:</w:t>
      </w:r>
      <w:r>
        <w:rPr>
          <w:rFonts w:ascii="Times New Roman" w:hAnsi="Times New Roman" w:cs="Times New Roman"/>
        </w:rPr>
        <w:t xml:space="preserve"> </w:t>
      </w:r>
    </w:p>
    <w:p w14:paraId="61B52DA7" w14:textId="45D02AE9" w:rsidR="00074587" w:rsidRPr="004C7822" w:rsidRDefault="00074587" w:rsidP="00074587">
      <w:pPr>
        <w:pStyle w:val="ListParagraph"/>
        <w:numPr>
          <w:ilvl w:val="1"/>
          <w:numId w:val="1"/>
        </w:numPr>
        <w:rPr>
          <w:rFonts w:ascii="Times New Roman" w:hAnsi="Times New Roman" w:cs="Times New Roman"/>
          <w:b/>
          <w:bCs/>
        </w:rPr>
      </w:pPr>
      <w:r>
        <w:rPr>
          <w:rFonts w:ascii="Times New Roman" w:hAnsi="Times New Roman" w:cs="Times New Roman"/>
          <w:b/>
          <w:bCs/>
        </w:rPr>
        <w:t>Planning</w:t>
      </w:r>
      <w:r w:rsidR="00B75D64">
        <w:rPr>
          <w:rFonts w:ascii="Times New Roman" w:hAnsi="Times New Roman" w:cs="Times New Roman"/>
          <w:b/>
          <w:bCs/>
        </w:rPr>
        <w:t xml:space="preserve"> and Zoning members present: </w:t>
      </w:r>
      <w:r w:rsidR="00B75D64">
        <w:rPr>
          <w:rFonts w:ascii="Times New Roman" w:hAnsi="Times New Roman" w:cs="Times New Roman"/>
        </w:rPr>
        <w:t xml:space="preserve">Chairman Riehl, Co-Chairman McCurdy, Commissioner </w:t>
      </w:r>
      <w:proofErr w:type="spellStart"/>
      <w:r w:rsidR="00B75D64">
        <w:rPr>
          <w:rFonts w:ascii="Times New Roman" w:hAnsi="Times New Roman" w:cs="Times New Roman"/>
        </w:rPr>
        <w:t>Bachamp</w:t>
      </w:r>
      <w:proofErr w:type="spellEnd"/>
      <w:r w:rsidR="00B75D64">
        <w:rPr>
          <w:rFonts w:ascii="Times New Roman" w:hAnsi="Times New Roman" w:cs="Times New Roman"/>
        </w:rPr>
        <w:t xml:space="preserve">, Commissioner Burke, Commissioner Lefholz, Commissioner Dixon, and Secretary Hartley. </w:t>
      </w:r>
      <w:r w:rsidR="004C7822">
        <w:rPr>
          <w:rFonts w:ascii="Times New Roman" w:hAnsi="Times New Roman" w:cs="Times New Roman"/>
        </w:rPr>
        <w:t>There was a quorum present,</w:t>
      </w:r>
    </w:p>
    <w:p w14:paraId="740A77AD" w14:textId="6394D42F" w:rsidR="004C7822" w:rsidRPr="004742BE" w:rsidRDefault="004C7822" w:rsidP="004C7822">
      <w:pPr>
        <w:pStyle w:val="ListParagraph"/>
        <w:numPr>
          <w:ilvl w:val="1"/>
          <w:numId w:val="1"/>
        </w:numPr>
        <w:rPr>
          <w:rFonts w:ascii="Times New Roman" w:hAnsi="Times New Roman" w:cs="Times New Roman"/>
          <w:b/>
          <w:bCs/>
        </w:rPr>
      </w:pPr>
      <w:r>
        <w:rPr>
          <w:rFonts w:ascii="Times New Roman" w:hAnsi="Times New Roman" w:cs="Times New Roman"/>
          <w:b/>
          <w:bCs/>
        </w:rPr>
        <w:t xml:space="preserve">City Staff Members </w:t>
      </w:r>
      <w:proofErr w:type="gramStart"/>
      <w:r>
        <w:rPr>
          <w:rFonts w:ascii="Times New Roman" w:hAnsi="Times New Roman" w:cs="Times New Roman"/>
          <w:b/>
          <w:bCs/>
        </w:rPr>
        <w:t xml:space="preserve">present: </w:t>
      </w:r>
      <w:r>
        <w:rPr>
          <w:rFonts w:ascii="Times New Roman" w:hAnsi="Times New Roman" w:cs="Times New Roman"/>
        </w:rPr>
        <w:t xml:space="preserve"> Mayor</w:t>
      </w:r>
      <w:proofErr w:type="gramEnd"/>
      <w:r>
        <w:rPr>
          <w:rFonts w:ascii="Times New Roman" w:hAnsi="Times New Roman" w:cs="Times New Roman"/>
        </w:rPr>
        <w:t xml:space="preserve"> Cannon, Alderwoman Wortham, Chief Doyle, </w:t>
      </w:r>
      <w:r w:rsidR="005B46D5">
        <w:rPr>
          <w:rFonts w:ascii="Times New Roman" w:hAnsi="Times New Roman" w:cs="Times New Roman"/>
        </w:rPr>
        <w:t>City Manager Elsa Smith-Fernandez, and City Engineer/Zoning Administrator John Choinka</w:t>
      </w:r>
      <w:r w:rsidR="004742BE">
        <w:rPr>
          <w:rFonts w:ascii="Times New Roman" w:hAnsi="Times New Roman" w:cs="Times New Roman"/>
        </w:rPr>
        <w:t xml:space="preserve">. </w:t>
      </w:r>
    </w:p>
    <w:p w14:paraId="26A510DF" w14:textId="6C458FBE" w:rsidR="004742BE" w:rsidRPr="004742BE" w:rsidRDefault="004742BE" w:rsidP="004742BE">
      <w:pPr>
        <w:pStyle w:val="ListParagraph"/>
        <w:numPr>
          <w:ilvl w:val="0"/>
          <w:numId w:val="1"/>
        </w:numPr>
        <w:rPr>
          <w:rFonts w:ascii="Times New Roman" w:hAnsi="Times New Roman" w:cs="Times New Roman"/>
          <w:b/>
          <w:bCs/>
        </w:rPr>
      </w:pPr>
      <w:r>
        <w:rPr>
          <w:rFonts w:ascii="Times New Roman" w:hAnsi="Times New Roman" w:cs="Times New Roman"/>
          <w:b/>
          <w:bCs/>
        </w:rPr>
        <w:t xml:space="preserve">Approval of Agenda: </w:t>
      </w:r>
      <w:r>
        <w:rPr>
          <w:rFonts w:ascii="Times New Roman" w:hAnsi="Times New Roman" w:cs="Times New Roman"/>
        </w:rPr>
        <w:t xml:space="preserve">Commissioner Burke made a motion to approve the agenda, seconded by Co-Chairman McCurdy. All </w:t>
      </w:r>
      <w:proofErr w:type="gramStart"/>
      <w:r>
        <w:rPr>
          <w:rFonts w:ascii="Times New Roman" w:hAnsi="Times New Roman" w:cs="Times New Roman"/>
        </w:rPr>
        <w:t>ayes</w:t>
      </w:r>
      <w:proofErr w:type="gramEnd"/>
      <w:r>
        <w:rPr>
          <w:rFonts w:ascii="Times New Roman" w:hAnsi="Times New Roman" w:cs="Times New Roman"/>
        </w:rPr>
        <w:t xml:space="preserve">, motion passed. </w:t>
      </w:r>
    </w:p>
    <w:p w14:paraId="2ACEF28D" w14:textId="011461E7" w:rsidR="004742BE" w:rsidRPr="00657F77" w:rsidRDefault="00DD4FE8" w:rsidP="004742BE">
      <w:pPr>
        <w:pStyle w:val="ListParagraph"/>
        <w:numPr>
          <w:ilvl w:val="0"/>
          <w:numId w:val="1"/>
        </w:numPr>
        <w:rPr>
          <w:rFonts w:ascii="Times New Roman" w:hAnsi="Times New Roman" w:cs="Times New Roman"/>
          <w:b/>
          <w:bCs/>
        </w:rPr>
      </w:pPr>
      <w:r>
        <w:rPr>
          <w:rFonts w:ascii="Times New Roman" w:hAnsi="Times New Roman" w:cs="Times New Roman"/>
          <w:b/>
          <w:bCs/>
        </w:rPr>
        <w:lastRenderedPageBreak/>
        <w:t>Approval of Minutes:</w:t>
      </w:r>
      <w:r>
        <w:rPr>
          <w:rFonts w:ascii="Times New Roman" w:hAnsi="Times New Roman" w:cs="Times New Roman"/>
        </w:rPr>
        <w:t xml:space="preserve"> Co-Chairman McCurdy made a motion to approve the meeting minutes from June 18, 2025, seconded by Commissioner </w:t>
      </w:r>
      <w:proofErr w:type="spellStart"/>
      <w:r>
        <w:rPr>
          <w:rFonts w:ascii="Times New Roman" w:hAnsi="Times New Roman" w:cs="Times New Roman"/>
        </w:rPr>
        <w:t>Bachamp</w:t>
      </w:r>
      <w:proofErr w:type="spellEnd"/>
      <w:r>
        <w:rPr>
          <w:rFonts w:ascii="Times New Roman" w:hAnsi="Times New Roman" w:cs="Times New Roman"/>
        </w:rPr>
        <w:t xml:space="preserve">. All </w:t>
      </w:r>
      <w:proofErr w:type="gramStart"/>
      <w:r>
        <w:rPr>
          <w:rFonts w:ascii="Times New Roman" w:hAnsi="Times New Roman" w:cs="Times New Roman"/>
        </w:rPr>
        <w:t>ayes</w:t>
      </w:r>
      <w:proofErr w:type="gramEnd"/>
      <w:r>
        <w:rPr>
          <w:rFonts w:ascii="Times New Roman" w:hAnsi="Times New Roman" w:cs="Times New Roman"/>
        </w:rPr>
        <w:t xml:space="preserve">, motion passed. </w:t>
      </w:r>
    </w:p>
    <w:p w14:paraId="63167315" w14:textId="5DBE70D2" w:rsidR="00657F77" w:rsidRPr="00657F77" w:rsidRDefault="00657F77" w:rsidP="004742BE">
      <w:pPr>
        <w:pStyle w:val="ListParagraph"/>
        <w:numPr>
          <w:ilvl w:val="0"/>
          <w:numId w:val="1"/>
        </w:numPr>
        <w:rPr>
          <w:rFonts w:ascii="Times New Roman" w:hAnsi="Times New Roman" w:cs="Times New Roman"/>
          <w:b/>
          <w:bCs/>
        </w:rPr>
      </w:pPr>
      <w:r>
        <w:rPr>
          <w:rFonts w:ascii="Times New Roman" w:hAnsi="Times New Roman" w:cs="Times New Roman"/>
          <w:b/>
          <w:bCs/>
        </w:rPr>
        <w:t>Citizen Comments:</w:t>
      </w:r>
    </w:p>
    <w:p w14:paraId="52E38E45" w14:textId="6441E633" w:rsidR="00657F77" w:rsidRPr="002456BF" w:rsidRDefault="00244164" w:rsidP="00657F77">
      <w:pPr>
        <w:pStyle w:val="ListParagraph"/>
        <w:numPr>
          <w:ilvl w:val="1"/>
          <w:numId w:val="1"/>
        </w:numPr>
        <w:rPr>
          <w:rFonts w:ascii="Times New Roman" w:hAnsi="Times New Roman" w:cs="Times New Roman"/>
          <w:b/>
          <w:bCs/>
        </w:rPr>
      </w:pPr>
      <w:r>
        <w:rPr>
          <w:rFonts w:ascii="Times New Roman" w:hAnsi="Times New Roman" w:cs="Times New Roman"/>
          <w:b/>
          <w:bCs/>
        </w:rPr>
        <w:t>Bax Engineering</w:t>
      </w:r>
      <w:r w:rsidR="00A92B67">
        <w:rPr>
          <w:rFonts w:ascii="Times New Roman" w:hAnsi="Times New Roman" w:cs="Times New Roman"/>
          <w:b/>
          <w:bCs/>
        </w:rPr>
        <w:t xml:space="preserve">: Subdividing 1402 East Veterans Memorial Parkway Preliminary Plat. </w:t>
      </w:r>
      <w:r w:rsidR="002976B4">
        <w:rPr>
          <w:rFonts w:ascii="Times New Roman" w:hAnsi="Times New Roman" w:cs="Times New Roman"/>
        </w:rPr>
        <w:t>Andy Beck, Surveyor for Bax Engineering</w:t>
      </w:r>
      <w:r w:rsidR="005A7D0B">
        <w:rPr>
          <w:rFonts w:ascii="Times New Roman" w:hAnsi="Times New Roman" w:cs="Times New Roman"/>
        </w:rPr>
        <w:t xml:space="preserve"> on behalf of Truesdale Investman Group. Mr. Beck </w:t>
      </w:r>
      <w:r w:rsidR="001F6704">
        <w:rPr>
          <w:rFonts w:ascii="Times New Roman" w:hAnsi="Times New Roman" w:cs="Times New Roman"/>
        </w:rPr>
        <w:t xml:space="preserve">proposed </w:t>
      </w:r>
      <w:r w:rsidR="00DB6A1C">
        <w:rPr>
          <w:rFonts w:ascii="Times New Roman" w:hAnsi="Times New Roman" w:cs="Times New Roman"/>
        </w:rPr>
        <w:t>dividing</w:t>
      </w:r>
      <w:r w:rsidR="001F6704">
        <w:rPr>
          <w:rFonts w:ascii="Times New Roman" w:hAnsi="Times New Roman" w:cs="Times New Roman"/>
        </w:rPr>
        <w:t xml:space="preserve"> the existing lot into two parcels, both being zoned Industrial</w:t>
      </w:r>
      <w:r w:rsidR="000A0A1C">
        <w:rPr>
          <w:rFonts w:ascii="Times New Roman" w:hAnsi="Times New Roman" w:cs="Times New Roman"/>
        </w:rPr>
        <w:t xml:space="preserve"> for future use and future sale. </w:t>
      </w:r>
      <w:r w:rsidR="00E252B3">
        <w:rPr>
          <w:rFonts w:ascii="Times New Roman" w:hAnsi="Times New Roman" w:cs="Times New Roman"/>
        </w:rPr>
        <w:t xml:space="preserve">John Choinka stated that he had received the information that he had requested from them, the only thing that he noticed was that the preliminary plat did not show 50 feet setbacks on property lines, so when the final </w:t>
      </w:r>
      <w:proofErr w:type="gramStart"/>
      <w:r w:rsidR="00E252B3">
        <w:rPr>
          <w:rFonts w:ascii="Times New Roman" w:hAnsi="Times New Roman" w:cs="Times New Roman"/>
        </w:rPr>
        <w:t>plat</w:t>
      </w:r>
      <w:proofErr w:type="gramEnd"/>
      <w:r w:rsidR="00E252B3">
        <w:rPr>
          <w:rFonts w:ascii="Times New Roman" w:hAnsi="Times New Roman" w:cs="Times New Roman"/>
        </w:rPr>
        <w:t xml:space="preserve"> is</w:t>
      </w:r>
      <w:r w:rsidR="00B02D7C">
        <w:rPr>
          <w:rFonts w:ascii="Times New Roman" w:hAnsi="Times New Roman" w:cs="Times New Roman"/>
        </w:rPr>
        <w:t xml:space="preserve"> brought forth those need to be shown. Mr. Beck stated that this would not be an issue, and he would make sure those are shown on the final </w:t>
      </w:r>
      <w:proofErr w:type="gramStart"/>
      <w:r w:rsidR="00B02D7C">
        <w:rPr>
          <w:rFonts w:ascii="Times New Roman" w:hAnsi="Times New Roman" w:cs="Times New Roman"/>
        </w:rPr>
        <w:t>plat</w:t>
      </w:r>
      <w:proofErr w:type="gramEnd"/>
      <w:r w:rsidR="00B02D7C">
        <w:rPr>
          <w:rFonts w:ascii="Times New Roman" w:hAnsi="Times New Roman" w:cs="Times New Roman"/>
        </w:rPr>
        <w:t xml:space="preserve">. </w:t>
      </w:r>
      <w:r w:rsidR="00503BE0">
        <w:rPr>
          <w:rFonts w:ascii="Times New Roman" w:hAnsi="Times New Roman" w:cs="Times New Roman"/>
        </w:rPr>
        <w:t>Elsa Smith-Fernandez pointed out that the minimum lot acreage is 5 acres</w:t>
      </w:r>
      <w:r w:rsidR="00CD132E">
        <w:rPr>
          <w:rFonts w:ascii="Times New Roman" w:hAnsi="Times New Roman" w:cs="Times New Roman"/>
        </w:rPr>
        <w:t>. Mr. Beck explained that one lot was 11.878</w:t>
      </w:r>
      <w:r w:rsidR="00D83B34">
        <w:rPr>
          <w:rFonts w:ascii="Times New Roman" w:hAnsi="Times New Roman" w:cs="Times New Roman"/>
        </w:rPr>
        <w:t xml:space="preserve"> </w:t>
      </w:r>
      <w:r w:rsidR="000A4B5B">
        <w:rPr>
          <w:rFonts w:ascii="Times New Roman" w:hAnsi="Times New Roman" w:cs="Times New Roman"/>
        </w:rPr>
        <w:t>acres,</w:t>
      </w:r>
      <w:r w:rsidR="00CD132E">
        <w:rPr>
          <w:rFonts w:ascii="Times New Roman" w:hAnsi="Times New Roman" w:cs="Times New Roman"/>
        </w:rPr>
        <w:t xml:space="preserve"> and </w:t>
      </w:r>
      <w:r w:rsidR="00A92923">
        <w:rPr>
          <w:rFonts w:ascii="Times New Roman" w:hAnsi="Times New Roman" w:cs="Times New Roman"/>
        </w:rPr>
        <w:t xml:space="preserve">the other would be 13.6 acres for a total of 25.478 acres. </w:t>
      </w:r>
      <w:r w:rsidR="00DB6A1C">
        <w:rPr>
          <w:rFonts w:ascii="Times New Roman" w:hAnsi="Times New Roman" w:cs="Times New Roman"/>
        </w:rPr>
        <w:t xml:space="preserve">They will be recording a </w:t>
      </w:r>
      <w:r w:rsidR="000A4B5B">
        <w:rPr>
          <w:rFonts w:ascii="Times New Roman" w:hAnsi="Times New Roman" w:cs="Times New Roman"/>
        </w:rPr>
        <w:t>cross-access</w:t>
      </w:r>
      <w:r w:rsidR="00DB6A1C">
        <w:rPr>
          <w:rFonts w:ascii="Times New Roman" w:hAnsi="Times New Roman" w:cs="Times New Roman"/>
        </w:rPr>
        <w:t xml:space="preserve"> easement to get to both lots with ac</w:t>
      </w:r>
      <w:r w:rsidR="009863F4">
        <w:rPr>
          <w:rFonts w:ascii="Times New Roman" w:hAnsi="Times New Roman" w:cs="Times New Roman"/>
        </w:rPr>
        <w:t xml:space="preserve">cess to the outer road which also includes a utility easement. </w:t>
      </w:r>
      <w:r w:rsidR="00272CBB">
        <w:rPr>
          <w:rFonts w:ascii="Times New Roman" w:hAnsi="Times New Roman" w:cs="Times New Roman"/>
        </w:rPr>
        <w:t xml:space="preserve">With no other comments or questions being addressed, a roll call vote was taken as follows: Chairman Riehl: yes; Co-Chairman McCurdy: yes; Commissioner </w:t>
      </w:r>
      <w:proofErr w:type="spellStart"/>
      <w:r w:rsidR="00272CBB">
        <w:rPr>
          <w:rFonts w:ascii="Times New Roman" w:hAnsi="Times New Roman" w:cs="Times New Roman"/>
        </w:rPr>
        <w:t>Bachamp</w:t>
      </w:r>
      <w:proofErr w:type="spellEnd"/>
      <w:r w:rsidR="00272CBB">
        <w:rPr>
          <w:rFonts w:ascii="Times New Roman" w:hAnsi="Times New Roman" w:cs="Times New Roman"/>
        </w:rPr>
        <w:t>: yes; Commissioner Burke: yes; Commissioner Dixon: yes; Commissioner Lefholz: yes; Secretary Hartley: yes</w:t>
      </w:r>
      <w:r w:rsidR="00D211BF">
        <w:rPr>
          <w:rFonts w:ascii="Times New Roman" w:hAnsi="Times New Roman" w:cs="Times New Roman"/>
        </w:rPr>
        <w:t xml:space="preserve">. Following a 7-0 vote, the preliminary play was approved. </w:t>
      </w:r>
    </w:p>
    <w:p w14:paraId="0173A158" w14:textId="2A00E403" w:rsidR="002456BF" w:rsidRPr="006F5C38" w:rsidRDefault="002456BF" w:rsidP="00657F77">
      <w:pPr>
        <w:pStyle w:val="ListParagraph"/>
        <w:numPr>
          <w:ilvl w:val="1"/>
          <w:numId w:val="1"/>
        </w:numPr>
        <w:rPr>
          <w:rFonts w:ascii="Times New Roman" w:hAnsi="Times New Roman" w:cs="Times New Roman"/>
          <w:b/>
          <w:bCs/>
        </w:rPr>
      </w:pPr>
      <w:r>
        <w:rPr>
          <w:rFonts w:ascii="Times New Roman" w:hAnsi="Times New Roman" w:cs="Times New Roman"/>
          <w:b/>
          <w:bCs/>
        </w:rPr>
        <w:t>Jeff Parisi: 200 Pinckney Street</w:t>
      </w:r>
      <w:r w:rsidR="0018021C">
        <w:rPr>
          <w:rFonts w:ascii="Times New Roman" w:hAnsi="Times New Roman" w:cs="Times New Roman"/>
          <w:b/>
          <w:bCs/>
        </w:rPr>
        <w:t xml:space="preserve">. Zoned Residential. Storage Shed Expansion DISCUSSION ONLY. </w:t>
      </w:r>
      <w:r w:rsidR="00271DB0">
        <w:rPr>
          <w:rFonts w:ascii="Times New Roman" w:hAnsi="Times New Roman" w:cs="Times New Roman"/>
        </w:rPr>
        <w:t>Cochran Engineering was present along with Mr. Parisi</w:t>
      </w:r>
      <w:r w:rsidR="00161C18">
        <w:rPr>
          <w:rFonts w:ascii="Times New Roman" w:hAnsi="Times New Roman" w:cs="Times New Roman"/>
        </w:rPr>
        <w:t xml:space="preserve">. It was explained that there are </w:t>
      </w:r>
      <w:proofErr w:type="gramStart"/>
      <w:r w:rsidR="00161C18">
        <w:rPr>
          <w:rFonts w:ascii="Times New Roman" w:hAnsi="Times New Roman" w:cs="Times New Roman"/>
        </w:rPr>
        <w:t>requesting</w:t>
      </w:r>
      <w:proofErr w:type="gramEnd"/>
      <w:r w:rsidR="00161C18">
        <w:rPr>
          <w:rFonts w:ascii="Times New Roman" w:hAnsi="Times New Roman" w:cs="Times New Roman"/>
        </w:rPr>
        <w:t xml:space="preserve"> input from the Board on how they can proceed with plans for the property. </w:t>
      </w:r>
      <w:r w:rsidR="002824E5">
        <w:rPr>
          <w:rFonts w:ascii="Times New Roman" w:hAnsi="Times New Roman" w:cs="Times New Roman"/>
        </w:rPr>
        <w:t>The site currently has 7 storage buildings existing that expand from</w:t>
      </w:r>
      <w:r w:rsidR="0008331A">
        <w:rPr>
          <w:rFonts w:ascii="Times New Roman" w:hAnsi="Times New Roman" w:cs="Times New Roman"/>
        </w:rPr>
        <w:t>3600 square feet to</w:t>
      </w:r>
      <w:r w:rsidR="002824E5">
        <w:rPr>
          <w:rFonts w:ascii="Times New Roman" w:hAnsi="Times New Roman" w:cs="Times New Roman"/>
        </w:rPr>
        <w:t xml:space="preserve"> 4500 square feet</w:t>
      </w:r>
      <w:r w:rsidR="006C5FA4">
        <w:rPr>
          <w:rFonts w:ascii="Times New Roman" w:hAnsi="Times New Roman" w:cs="Times New Roman"/>
        </w:rPr>
        <w:t>. They are proposing 17 buildings</w:t>
      </w:r>
      <w:r w:rsidR="009E64CC">
        <w:rPr>
          <w:rFonts w:ascii="Times New Roman" w:hAnsi="Times New Roman" w:cs="Times New Roman"/>
        </w:rPr>
        <w:t xml:space="preserve"> which would all be the same sizes as the current buildings. They would like to develop this in phases</w:t>
      </w:r>
      <w:r w:rsidR="00F06CFC">
        <w:rPr>
          <w:rFonts w:ascii="Times New Roman" w:hAnsi="Times New Roman" w:cs="Times New Roman"/>
        </w:rPr>
        <w:t xml:space="preserve"> as community needs </w:t>
      </w:r>
      <w:proofErr w:type="gramStart"/>
      <w:r w:rsidR="00F06CFC">
        <w:rPr>
          <w:rFonts w:ascii="Times New Roman" w:hAnsi="Times New Roman" w:cs="Times New Roman"/>
        </w:rPr>
        <w:t>develop</w:t>
      </w:r>
      <w:proofErr w:type="gramEnd"/>
      <w:r w:rsidR="00F06CFC">
        <w:rPr>
          <w:rFonts w:ascii="Times New Roman" w:hAnsi="Times New Roman" w:cs="Times New Roman"/>
        </w:rPr>
        <w:t xml:space="preserve">. The site is 10 </w:t>
      </w:r>
      <w:proofErr w:type="gramStart"/>
      <w:r w:rsidR="00F06CFC">
        <w:rPr>
          <w:rFonts w:ascii="Times New Roman" w:hAnsi="Times New Roman" w:cs="Times New Roman"/>
        </w:rPr>
        <w:t>acres</w:t>
      </w:r>
      <w:proofErr w:type="gramEnd"/>
      <w:r w:rsidR="00F06CFC">
        <w:rPr>
          <w:rFonts w:ascii="Times New Roman" w:hAnsi="Times New Roman" w:cs="Times New Roman"/>
        </w:rPr>
        <w:t xml:space="preserve"> and they are looking to develop on 5.5 acres of that site. </w:t>
      </w:r>
      <w:r w:rsidR="0049201E">
        <w:rPr>
          <w:rFonts w:ascii="Times New Roman" w:hAnsi="Times New Roman" w:cs="Times New Roman"/>
        </w:rPr>
        <w:t>The current storage facility was already in place prior to the zoning code taking effect. During the zoning process the other parcels were zoned R-1</w:t>
      </w:r>
      <w:r w:rsidR="00944D4E">
        <w:rPr>
          <w:rFonts w:ascii="Times New Roman" w:hAnsi="Times New Roman" w:cs="Times New Roman"/>
        </w:rPr>
        <w:t>, so they are asking the board how they can continue this development. The current zoning code does not have provisions for storage facilities</w:t>
      </w:r>
      <w:r w:rsidR="00AD1B18">
        <w:rPr>
          <w:rFonts w:ascii="Times New Roman" w:hAnsi="Times New Roman" w:cs="Times New Roman"/>
        </w:rPr>
        <w:t xml:space="preserve">. </w:t>
      </w:r>
      <w:r w:rsidR="00210FF3">
        <w:rPr>
          <w:rFonts w:ascii="Times New Roman" w:hAnsi="Times New Roman" w:cs="Times New Roman"/>
        </w:rPr>
        <w:t>They did meet with City Staff to discuss different option</w:t>
      </w:r>
      <w:r w:rsidR="0048585B">
        <w:rPr>
          <w:rFonts w:ascii="Times New Roman" w:hAnsi="Times New Roman" w:cs="Times New Roman"/>
        </w:rPr>
        <w:t>s</w:t>
      </w:r>
      <w:r w:rsidR="00210FF3">
        <w:rPr>
          <w:rFonts w:ascii="Times New Roman" w:hAnsi="Times New Roman" w:cs="Times New Roman"/>
        </w:rPr>
        <w:t xml:space="preserve"> for Planned Development</w:t>
      </w:r>
      <w:r w:rsidR="0048585B">
        <w:rPr>
          <w:rFonts w:ascii="Times New Roman" w:hAnsi="Times New Roman" w:cs="Times New Roman"/>
        </w:rPr>
        <w:t xml:space="preserve">, re-zoning, and conditional use options. </w:t>
      </w:r>
      <w:r w:rsidR="008F7D22">
        <w:rPr>
          <w:rFonts w:ascii="Times New Roman" w:hAnsi="Times New Roman" w:cs="Times New Roman"/>
        </w:rPr>
        <w:t xml:space="preserve">Commissioner </w:t>
      </w:r>
      <w:proofErr w:type="spellStart"/>
      <w:r w:rsidR="008F7D22">
        <w:rPr>
          <w:rFonts w:ascii="Times New Roman" w:hAnsi="Times New Roman" w:cs="Times New Roman"/>
        </w:rPr>
        <w:t>Lefholz</w:t>
      </w:r>
      <w:proofErr w:type="spellEnd"/>
      <w:r w:rsidR="008F7D22">
        <w:rPr>
          <w:rFonts w:ascii="Times New Roman" w:hAnsi="Times New Roman" w:cs="Times New Roman"/>
        </w:rPr>
        <w:t xml:space="preserve"> stated that she would like to see feedback from </w:t>
      </w:r>
      <w:r w:rsidR="008D5E82">
        <w:rPr>
          <w:rFonts w:ascii="Times New Roman" w:hAnsi="Times New Roman" w:cs="Times New Roman"/>
        </w:rPr>
        <w:t xml:space="preserve">current residential property owners surrounding this parcel and she would like to find out </w:t>
      </w:r>
      <w:r w:rsidR="00CB3F0B">
        <w:rPr>
          <w:rFonts w:ascii="Times New Roman" w:hAnsi="Times New Roman" w:cs="Times New Roman"/>
        </w:rPr>
        <w:t>how</w:t>
      </w:r>
      <w:r w:rsidR="008D5E82">
        <w:rPr>
          <w:rFonts w:ascii="Times New Roman" w:hAnsi="Times New Roman" w:cs="Times New Roman"/>
        </w:rPr>
        <w:t xml:space="preserve"> adding storage facilities would</w:t>
      </w:r>
      <w:r w:rsidR="00CB3F0B">
        <w:rPr>
          <w:rFonts w:ascii="Times New Roman" w:hAnsi="Times New Roman" w:cs="Times New Roman"/>
        </w:rPr>
        <w:t xml:space="preserve"> affect</w:t>
      </w:r>
      <w:r w:rsidR="008D5E82">
        <w:rPr>
          <w:rFonts w:ascii="Times New Roman" w:hAnsi="Times New Roman" w:cs="Times New Roman"/>
        </w:rPr>
        <w:t xml:space="preserve"> those property values. </w:t>
      </w:r>
      <w:r w:rsidR="008554B5">
        <w:rPr>
          <w:rFonts w:ascii="Times New Roman" w:hAnsi="Times New Roman" w:cs="Times New Roman"/>
        </w:rPr>
        <w:t>Chairman Riehl asked about current security systems the property has</w:t>
      </w:r>
      <w:r w:rsidR="002C0054">
        <w:rPr>
          <w:rFonts w:ascii="Times New Roman" w:hAnsi="Times New Roman" w:cs="Times New Roman"/>
        </w:rPr>
        <w:t xml:space="preserve">. </w:t>
      </w:r>
      <w:proofErr w:type="spellStart"/>
      <w:r w:rsidR="002C0054">
        <w:rPr>
          <w:rFonts w:ascii="Times New Roman" w:hAnsi="Times New Roman" w:cs="Times New Roman"/>
        </w:rPr>
        <w:t>Mr</w:t>
      </w:r>
      <w:proofErr w:type="spellEnd"/>
      <w:r w:rsidR="002C0054">
        <w:rPr>
          <w:rFonts w:ascii="Times New Roman" w:hAnsi="Times New Roman" w:cs="Times New Roman"/>
        </w:rPr>
        <w:t xml:space="preserve"> Parisi explained that they have cameras on buildings and emergency services have access to the gate </w:t>
      </w:r>
      <w:r w:rsidR="006B3226">
        <w:rPr>
          <w:rFonts w:ascii="Times New Roman" w:hAnsi="Times New Roman" w:cs="Times New Roman"/>
        </w:rPr>
        <w:t>code</w:t>
      </w:r>
      <w:r w:rsidR="002C0054">
        <w:rPr>
          <w:rFonts w:ascii="Times New Roman" w:hAnsi="Times New Roman" w:cs="Times New Roman"/>
        </w:rPr>
        <w:t xml:space="preserve">. Chief </w:t>
      </w:r>
      <w:proofErr w:type="gramStart"/>
      <w:r w:rsidR="002C0054">
        <w:rPr>
          <w:rFonts w:ascii="Times New Roman" w:hAnsi="Times New Roman" w:cs="Times New Roman"/>
        </w:rPr>
        <w:t>Doyle did state</w:t>
      </w:r>
      <w:proofErr w:type="gramEnd"/>
      <w:r w:rsidR="004339F2">
        <w:rPr>
          <w:rFonts w:ascii="Times New Roman" w:hAnsi="Times New Roman" w:cs="Times New Roman"/>
        </w:rPr>
        <w:t xml:space="preserve"> that if there </w:t>
      </w:r>
      <w:r w:rsidR="006B3226">
        <w:rPr>
          <w:rFonts w:ascii="Times New Roman" w:hAnsi="Times New Roman" w:cs="Times New Roman"/>
        </w:rPr>
        <w:t>were</w:t>
      </w:r>
      <w:r w:rsidR="004339F2">
        <w:rPr>
          <w:rFonts w:ascii="Times New Roman" w:hAnsi="Times New Roman" w:cs="Times New Roman"/>
        </w:rPr>
        <w:t xml:space="preserve"> issues in the past they </w:t>
      </w:r>
      <w:r w:rsidR="006B3226">
        <w:rPr>
          <w:rFonts w:ascii="Times New Roman" w:hAnsi="Times New Roman" w:cs="Times New Roman"/>
        </w:rPr>
        <w:t>had</w:t>
      </w:r>
      <w:r w:rsidR="004339F2">
        <w:rPr>
          <w:rFonts w:ascii="Times New Roman" w:hAnsi="Times New Roman" w:cs="Times New Roman"/>
        </w:rPr>
        <w:t xml:space="preserve"> been </w:t>
      </w:r>
      <w:r w:rsidR="004339F2">
        <w:rPr>
          <w:rFonts w:ascii="Times New Roman" w:hAnsi="Times New Roman" w:cs="Times New Roman"/>
        </w:rPr>
        <w:lastRenderedPageBreak/>
        <w:t xml:space="preserve">given access to the cameras from Mr. Parisi. </w:t>
      </w:r>
      <w:r w:rsidR="00823D8E">
        <w:rPr>
          <w:rFonts w:ascii="Times New Roman" w:hAnsi="Times New Roman" w:cs="Times New Roman"/>
        </w:rPr>
        <w:t xml:space="preserve">There is also a </w:t>
      </w:r>
      <w:r w:rsidR="006B3226">
        <w:rPr>
          <w:rFonts w:ascii="Times New Roman" w:hAnsi="Times New Roman" w:cs="Times New Roman"/>
        </w:rPr>
        <w:t>6-foot</w:t>
      </w:r>
      <w:r w:rsidR="00823D8E">
        <w:rPr>
          <w:rFonts w:ascii="Times New Roman" w:hAnsi="Times New Roman" w:cs="Times New Roman"/>
        </w:rPr>
        <w:t xml:space="preserve"> fence surround</w:t>
      </w:r>
      <w:r w:rsidR="006B3226">
        <w:rPr>
          <w:rFonts w:ascii="Times New Roman" w:hAnsi="Times New Roman" w:cs="Times New Roman"/>
        </w:rPr>
        <w:t>ing</w:t>
      </w:r>
      <w:r w:rsidR="00823D8E">
        <w:rPr>
          <w:rFonts w:ascii="Times New Roman" w:hAnsi="Times New Roman" w:cs="Times New Roman"/>
        </w:rPr>
        <w:t xml:space="preserve"> the property currently. </w:t>
      </w:r>
      <w:r w:rsidR="006B3226">
        <w:rPr>
          <w:rFonts w:ascii="Times New Roman" w:hAnsi="Times New Roman" w:cs="Times New Roman"/>
        </w:rPr>
        <w:t xml:space="preserve"> Commissioner </w:t>
      </w:r>
      <w:proofErr w:type="spellStart"/>
      <w:r w:rsidR="006B3226">
        <w:rPr>
          <w:rFonts w:ascii="Times New Roman" w:hAnsi="Times New Roman" w:cs="Times New Roman"/>
        </w:rPr>
        <w:t>Lefholz</w:t>
      </w:r>
      <w:proofErr w:type="spellEnd"/>
      <w:r w:rsidR="006B3226">
        <w:rPr>
          <w:rFonts w:ascii="Times New Roman" w:hAnsi="Times New Roman" w:cs="Times New Roman"/>
        </w:rPr>
        <w:t xml:space="preserve"> </w:t>
      </w:r>
      <w:r w:rsidR="00B445F8">
        <w:rPr>
          <w:rFonts w:ascii="Times New Roman" w:hAnsi="Times New Roman" w:cs="Times New Roman"/>
        </w:rPr>
        <w:t xml:space="preserve">asked if there </w:t>
      </w:r>
      <w:r w:rsidR="00E03D12">
        <w:rPr>
          <w:rFonts w:ascii="Times New Roman" w:hAnsi="Times New Roman" w:cs="Times New Roman"/>
        </w:rPr>
        <w:t>are</w:t>
      </w:r>
      <w:r w:rsidR="00B445F8">
        <w:rPr>
          <w:rFonts w:ascii="Times New Roman" w:hAnsi="Times New Roman" w:cs="Times New Roman"/>
        </w:rPr>
        <w:t xml:space="preserve"> plans to have a barrier between the residential area and the property other than a fence, such as trees</w:t>
      </w:r>
      <w:r w:rsidR="00E03D12">
        <w:rPr>
          <w:rFonts w:ascii="Times New Roman" w:hAnsi="Times New Roman" w:cs="Times New Roman"/>
        </w:rPr>
        <w:t>.</w:t>
      </w:r>
      <w:r w:rsidR="00531967">
        <w:rPr>
          <w:rFonts w:ascii="Times New Roman" w:hAnsi="Times New Roman" w:cs="Times New Roman"/>
        </w:rPr>
        <w:t xml:space="preserve"> </w:t>
      </w:r>
      <w:r w:rsidR="00D979B9">
        <w:rPr>
          <w:rFonts w:ascii="Times New Roman" w:hAnsi="Times New Roman" w:cs="Times New Roman"/>
        </w:rPr>
        <w:t xml:space="preserve">Mr. Parisi explained that the first building went in </w:t>
      </w:r>
      <w:r w:rsidR="00976C66">
        <w:rPr>
          <w:rFonts w:ascii="Times New Roman" w:hAnsi="Times New Roman" w:cs="Times New Roman"/>
        </w:rPr>
        <w:t>2020,</w:t>
      </w:r>
      <w:r w:rsidR="00D979B9">
        <w:rPr>
          <w:rFonts w:ascii="Times New Roman" w:hAnsi="Times New Roman" w:cs="Times New Roman"/>
        </w:rPr>
        <w:t xml:space="preserve"> and they added more as needed and they are currently full. It is a mix of indoor and outdoor units. </w:t>
      </w:r>
      <w:r w:rsidR="005958C8">
        <w:rPr>
          <w:rFonts w:ascii="Times New Roman" w:hAnsi="Times New Roman" w:cs="Times New Roman"/>
        </w:rPr>
        <w:t xml:space="preserve">They will be trying to stay away from the lean to </w:t>
      </w:r>
      <w:r w:rsidR="0007054F">
        <w:rPr>
          <w:rFonts w:ascii="Times New Roman" w:hAnsi="Times New Roman" w:cs="Times New Roman"/>
        </w:rPr>
        <w:t xml:space="preserve">for RV’s, boats, etc. </w:t>
      </w:r>
      <w:r w:rsidR="00A2175A">
        <w:rPr>
          <w:rFonts w:ascii="Times New Roman" w:hAnsi="Times New Roman" w:cs="Times New Roman"/>
        </w:rPr>
        <w:t xml:space="preserve">Mayor Cannon asked if there will be limits on </w:t>
      </w:r>
      <w:r w:rsidR="00851378">
        <w:rPr>
          <w:rFonts w:ascii="Times New Roman" w:hAnsi="Times New Roman" w:cs="Times New Roman"/>
        </w:rPr>
        <w:t>car storage</w:t>
      </w:r>
      <w:r w:rsidR="00A2175A">
        <w:rPr>
          <w:rFonts w:ascii="Times New Roman" w:hAnsi="Times New Roman" w:cs="Times New Roman"/>
        </w:rPr>
        <w:t xml:space="preserve">, as this has been an issue in the past. </w:t>
      </w:r>
      <w:r w:rsidR="00851378">
        <w:rPr>
          <w:rFonts w:ascii="Times New Roman" w:hAnsi="Times New Roman" w:cs="Times New Roman"/>
        </w:rPr>
        <w:t xml:space="preserve">Mr. Parisi explained that </w:t>
      </w:r>
      <w:r w:rsidR="000A7FBD">
        <w:rPr>
          <w:rFonts w:ascii="Times New Roman" w:hAnsi="Times New Roman" w:cs="Times New Roman"/>
        </w:rPr>
        <w:t xml:space="preserve">they have been working on what they can legally do to remove those vehicles. </w:t>
      </w:r>
      <w:r w:rsidR="009C4CBD">
        <w:rPr>
          <w:rFonts w:ascii="Times New Roman" w:hAnsi="Times New Roman" w:cs="Times New Roman"/>
        </w:rPr>
        <w:t>They are looking to start construction as soon as possible</w:t>
      </w:r>
      <w:r w:rsidR="00DA4A99">
        <w:rPr>
          <w:rFonts w:ascii="Times New Roman" w:hAnsi="Times New Roman" w:cs="Times New Roman"/>
        </w:rPr>
        <w:t xml:space="preserve">. Mr. Parisi stated that the first section could be done by the end of the year, but he doesn’t want to put a timeline on anything because the expansion would depend on community needs. </w:t>
      </w:r>
      <w:r w:rsidR="00467FF4">
        <w:rPr>
          <w:rFonts w:ascii="Times New Roman" w:hAnsi="Times New Roman" w:cs="Times New Roman"/>
        </w:rPr>
        <w:t>John Choinka stated that if it was permitted, it could be permitted in phases with timelines attached to each phase.</w:t>
      </w:r>
      <w:r w:rsidR="004C1D48">
        <w:rPr>
          <w:rFonts w:ascii="Times New Roman" w:hAnsi="Times New Roman" w:cs="Times New Roman"/>
        </w:rPr>
        <w:t xml:space="preserve"> He also explained that allowing </w:t>
      </w:r>
      <w:r w:rsidR="00143717">
        <w:rPr>
          <w:rFonts w:ascii="Times New Roman" w:hAnsi="Times New Roman" w:cs="Times New Roman"/>
        </w:rPr>
        <w:t>conditional</w:t>
      </w:r>
      <w:r w:rsidR="004C1D48">
        <w:rPr>
          <w:rFonts w:ascii="Times New Roman" w:hAnsi="Times New Roman" w:cs="Times New Roman"/>
        </w:rPr>
        <w:t xml:space="preserve"> use </w:t>
      </w:r>
      <w:r w:rsidR="00F0236A">
        <w:rPr>
          <w:rFonts w:ascii="Times New Roman" w:hAnsi="Times New Roman" w:cs="Times New Roman"/>
        </w:rPr>
        <w:t xml:space="preserve">could set a precedent for any residential area to put storage units on their property, so his recommendation would be to </w:t>
      </w:r>
      <w:r w:rsidR="00B41D77">
        <w:rPr>
          <w:rFonts w:ascii="Times New Roman" w:hAnsi="Times New Roman" w:cs="Times New Roman"/>
        </w:rPr>
        <w:t xml:space="preserve">rezone it or do a planned development. </w:t>
      </w:r>
      <w:r w:rsidR="00D732BC">
        <w:rPr>
          <w:rFonts w:ascii="Times New Roman" w:hAnsi="Times New Roman" w:cs="Times New Roman"/>
        </w:rPr>
        <w:t xml:space="preserve">Elsa stated that she would have to check with PGAV Planners to see if </w:t>
      </w:r>
      <w:r w:rsidR="008B78AC">
        <w:rPr>
          <w:rFonts w:ascii="Times New Roman" w:hAnsi="Times New Roman" w:cs="Times New Roman"/>
        </w:rPr>
        <w:t>there are any</w:t>
      </w:r>
      <w:r w:rsidR="00D732BC">
        <w:rPr>
          <w:rFonts w:ascii="Times New Roman" w:hAnsi="Times New Roman" w:cs="Times New Roman"/>
        </w:rPr>
        <w:t xml:space="preserve"> options </w:t>
      </w:r>
      <w:r w:rsidR="008B78AC">
        <w:rPr>
          <w:rFonts w:ascii="Times New Roman" w:hAnsi="Times New Roman" w:cs="Times New Roman"/>
        </w:rPr>
        <w:t>that are</w:t>
      </w:r>
      <w:r w:rsidR="00D732BC">
        <w:rPr>
          <w:rFonts w:ascii="Times New Roman" w:hAnsi="Times New Roman" w:cs="Times New Roman"/>
        </w:rPr>
        <w:t xml:space="preserve"> even a possibilit</w:t>
      </w:r>
      <w:r w:rsidR="00CD0F64">
        <w:rPr>
          <w:rFonts w:ascii="Times New Roman" w:hAnsi="Times New Roman" w:cs="Times New Roman"/>
        </w:rPr>
        <w:t xml:space="preserve">y as there is currently not anything in the matrix allowing storage facilities. </w:t>
      </w:r>
      <w:r w:rsidR="00E27B14">
        <w:rPr>
          <w:rFonts w:ascii="Times New Roman" w:hAnsi="Times New Roman" w:cs="Times New Roman"/>
        </w:rPr>
        <w:t xml:space="preserve"> </w:t>
      </w:r>
      <w:r w:rsidR="007331A4">
        <w:rPr>
          <w:rFonts w:ascii="Times New Roman" w:hAnsi="Times New Roman" w:cs="Times New Roman"/>
        </w:rPr>
        <w:t xml:space="preserve">Mr. Parisi asked what the timeline would be to </w:t>
      </w:r>
      <w:r w:rsidR="005B3C97">
        <w:rPr>
          <w:rFonts w:ascii="Times New Roman" w:hAnsi="Times New Roman" w:cs="Times New Roman"/>
        </w:rPr>
        <w:t xml:space="preserve">even get started if any of </w:t>
      </w:r>
      <w:r w:rsidR="007B5915">
        <w:rPr>
          <w:rFonts w:ascii="Times New Roman" w:hAnsi="Times New Roman" w:cs="Times New Roman"/>
        </w:rPr>
        <w:t>these options</w:t>
      </w:r>
      <w:r w:rsidR="005B3C97">
        <w:rPr>
          <w:rFonts w:ascii="Times New Roman" w:hAnsi="Times New Roman" w:cs="Times New Roman"/>
        </w:rPr>
        <w:t xml:space="preserve"> are a possibility. While it is hard to say exactly, it would require a public hearing</w:t>
      </w:r>
      <w:r w:rsidR="003A3CEF">
        <w:rPr>
          <w:rFonts w:ascii="Times New Roman" w:hAnsi="Times New Roman" w:cs="Times New Roman"/>
        </w:rPr>
        <w:t xml:space="preserve"> which requires a notice published in the paper, along with an official site plan submitted along with application and fees</w:t>
      </w:r>
      <w:r w:rsidR="007B5915">
        <w:rPr>
          <w:rFonts w:ascii="Times New Roman" w:hAnsi="Times New Roman" w:cs="Times New Roman"/>
        </w:rPr>
        <w:t>, but it would take a minimum of 60 days. It would have to be ran back through planning and zoning and the board of alderman for approvals as well</w:t>
      </w:r>
      <w:r w:rsidR="005043E9">
        <w:rPr>
          <w:rFonts w:ascii="Times New Roman" w:hAnsi="Times New Roman" w:cs="Times New Roman"/>
        </w:rPr>
        <w:t xml:space="preserve">. </w:t>
      </w:r>
      <w:r w:rsidR="00234EA1">
        <w:rPr>
          <w:rFonts w:ascii="Times New Roman" w:hAnsi="Times New Roman" w:cs="Times New Roman"/>
        </w:rPr>
        <w:t xml:space="preserve">The planning and zoning commission encouraged Mr. Parisi to have conversations with the current residents surrounding his property </w:t>
      </w:r>
      <w:r w:rsidR="00CD0F64">
        <w:rPr>
          <w:rFonts w:ascii="Times New Roman" w:hAnsi="Times New Roman" w:cs="Times New Roman"/>
        </w:rPr>
        <w:t>prior to any public hearing efforts</w:t>
      </w:r>
      <w:r w:rsidR="00A02EED">
        <w:rPr>
          <w:rFonts w:ascii="Times New Roman" w:hAnsi="Times New Roman" w:cs="Times New Roman"/>
        </w:rPr>
        <w:t xml:space="preserve">, to see what </w:t>
      </w:r>
      <w:r w:rsidR="006A5BD0">
        <w:rPr>
          <w:rFonts w:ascii="Times New Roman" w:hAnsi="Times New Roman" w:cs="Times New Roman"/>
        </w:rPr>
        <w:t xml:space="preserve">kind of potential barriers they would want to see (trees vs. </w:t>
      </w:r>
      <w:proofErr w:type="gramStart"/>
      <w:r w:rsidR="006A5BD0">
        <w:rPr>
          <w:rFonts w:ascii="Times New Roman" w:hAnsi="Times New Roman" w:cs="Times New Roman"/>
        </w:rPr>
        <w:t>slatted</w:t>
      </w:r>
      <w:proofErr w:type="gramEnd"/>
      <w:r w:rsidR="006A5BD0">
        <w:rPr>
          <w:rFonts w:ascii="Times New Roman" w:hAnsi="Times New Roman" w:cs="Times New Roman"/>
        </w:rPr>
        <w:t xml:space="preserve"> fencing)</w:t>
      </w:r>
      <w:r w:rsidR="00364470">
        <w:rPr>
          <w:rFonts w:ascii="Times New Roman" w:hAnsi="Times New Roman" w:cs="Times New Roman"/>
        </w:rPr>
        <w:t xml:space="preserve"> and potential lighting issues that </w:t>
      </w:r>
      <w:r w:rsidR="000C01DB">
        <w:rPr>
          <w:rFonts w:ascii="Times New Roman" w:hAnsi="Times New Roman" w:cs="Times New Roman"/>
        </w:rPr>
        <w:t xml:space="preserve">might arise. </w:t>
      </w:r>
      <w:r w:rsidR="005F0012">
        <w:rPr>
          <w:rFonts w:ascii="Times New Roman" w:hAnsi="Times New Roman" w:cs="Times New Roman"/>
        </w:rPr>
        <w:t xml:space="preserve">We can start on the zoning change request, but there is still a lot of information that needs to </w:t>
      </w:r>
      <w:r w:rsidR="00B43C3D">
        <w:rPr>
          <w:rFonts w:ascii="Times New Roman" w:hAnsi="Times New Roman" w:cs="Times New Roman"/>
        </w:rPr>
        <w:t xml:space="preserve">be received first, starting with </w:t>
      </w:r>
      <w:r w:rsidR="00076320">
        <w:rPr>
          <w:rFonts w:ascii="Times New Roman" w:hAnsi="Times New Roman" w:cs="Times New Roman"/>
        </w:rPr>
        <w:t xml:space="preserve">speaking with PGAV planners to see what options are available before moving forward with public hearings and more. </w:t>
      </w:r>
    </w:p>
    <w:p w14:paraId="04F6225D" w14:textId="44823069" w:rsidR="006F5C38" w:rsidRPr="002E38E3" w:rsidRDefault="006F5C38" w:rsidP="00D278F0">
      <w:pPr>
        <w:pStyle w:val="ListParagraph"/>
        <w:numPr>
          <w:ilvl w:val="0"/>
          <w:numId w:val="1"/>
        </w:numPr>
        <w:rPr>
          <w:rFonts w:ascii="Times New Roman" w:hAnsi="Times New Roman" w:cs="Times New Roman"/>
          <w:b/>
          <w:bCs/>
        </w:rPr>
      </w:pPr>
      <w:r>
        <w:rPr>
          <w:rFonts w:ascii="Times New Roman" w:hAnsi="Times New Roman" w:cs="Times New Roman"/>
          <w:b/>
          <w:bCs/>
        </w:rPr>
        <w:t>New Business:</w:t>
      </w:r>
      <w:r w:rsidR="002E38E3">
        <w:rPr>
          <w:rFonts w:ascii="Times New Roman" w:hAnsi="Times New Roman" w:cs="Times New Roman"/>
          <w:b/>
          <w:bCs/>
        </w:rPr>
        <w:t xml:space="preserve"> </w:t>
      </w:r>
      <w:r w:rsidR="002E38E3">
        <w:rPr>
          <w:rFonts w:ascii="Times New Roman" w:hAnsi="Times New Roman" w:cs="Times New Roman"/>
        </w:rPr>
        <w:t xml:space="preserve">No new business </w:t>
      </w:r>
      <w:proofErr w:type="gramStart"/>
      <w:r w:rsidR="002E38E3">
        <w:rPr>
          <w:rFonts w:ascii="Times New Roman" w:hAnsi="Times New Roman" w:cs="Times New Roman"/>
        </w:rPr>
        <w:t>at this time</w:t>
      </w:r>
      <w:proofErr w:type="gramEnd"/>
    </w:p>
    <w:p w14:paraId="6CB60B0F" w14:textId="23BE9A22" w:rsidR="002E38E3" w:rsidRDefault="002E38E3" w:rsidP="00D278F0">
      <w:pPr>
        <w:pStyle w:val="ListParagraph"/>
        <w:numPr>
          <w:ilvl w:val="0"/>
          <w:numId w:val="1"/>
        </w:numPr>
        <w:rPr>
          <w:rFonts w:ascii="Times New Roman" w:hAnsi="Times New Roman" w:cs="Times New Roman"/>
          <w:b/>
          <w:bCs/>
        </w:rPr>
      </w:pPr>
      <w:r>
        <w:rPr>
          <w:rFonts w:ascii="Times New Roman" w:hAnsi="Times New Roman" w:cs="Times New Roman"/>
          <w:b/>
          <w:bCs/>
        </w:rPr>
        <w:t>Previous Business:</w:t>
      </w:r>
    </w:p>
    <w:p w14:paraId="75B9053B" w14:textId="651D5DD7" w:rsidR="00D278F0" w:rsidRPr="00C87085" w:rsidRDefault="00D278F0" w:rsidP="00D278F0">
      <w:pPr>
        <w:pStyle w:val="ListParagraph"/>
        <w:numPr>
          <w:ilvl w:val="1"/>
          <w:numId w:val="1"/>
        </w:numPr>
        <w:rPr>
          <w:rFonts w:ascii="Times New Roman" w:hAnsi="Times New Roman" w:cs="Times New Roman"/>
          <w:b/>
          <w:bCs/>
        </w:rPr>
      </w:pPr>
      <w:r>
        <w:rPr>
          <w:rFonts w:ascii="Times New Roman" w:hAnsi="Times New Roman" w:cs="Times New Roman"/>
          <w:b/>
          <w:bCs/>
        </w:rPr>
        <w:t xml:space="preserve">Proposed Changes to Zoning Ordinance. </w:t>
      </w:r>
      <w:r>
        <w:rPr>
          <w:rFonts w:ascii="Times New Roman" w:hAnsi="Times New Roman" w:cs="Times New Roman"/>
        </w:rPr>
        <w:t>There was a roll call vote</w:t>
      </w:r>
      <w:r w:rsidR="0004135C">
        <w:rPr>
          <w:rFonts w:ascii="Times New Roman" w:hAnsi="Times New Roman" w:cs="Times New Roman"/>
        </w:rPr>
        <w:t xml:space="preserve"> taken as follows: Chairman Riehl: yes; Co-Chairman McCurdy: yes; Commissioner </w:t>
      </w:r>
      <w:proofErr w:type="spellStart"/>
      <w:r w:rsidR="0004135C">
        <w:rPr>
          <w:rFonts w:ascii="Times New Roman" w:hAnsi="Times New Roman" w:cs="Times New Roman"/>
        </w:rPr>
        <w:t>Bachamp</w:t>
      </w:r>
      <w:proofErr w:type="spellEnd"/>
      <w:r w:rsidR="0004135C">
        <w:rPr>
          <w:rFonts w:ascii="Times New Roman" w:hAnsi="Times New Roman" w:cs="Times New Roman"/>
        </w:rPr>
        <w:t xml:space="preserve">: yes; Commissioner Burke: yes; Commissioner Dixon: yes; Commissioner Lefholz: yes; Secretary Hartley: yes. With a 7-0 vote, motion passed. </w:t>
      </w:r>
    </w:p>
    <w:p w14:paraId="4877DD2A" w14:textId="509F141A" w:rsidR="00C4642A" w:rsidRPr="006A178B" w:rsidRDefault="00C87085" w:rsidP="00421E54">
      <w:pPr>
        <w:pStyle w:val="ListParagraph"/>
        <w:numPr>
          <w:ilvl w:val="1"/>
          <w:numId w:val="1"/>
        </w:numPr>
        <w:rPr>
          <w:rFonts w:ascii="Times New Roman" w:hAnsi="Times New Roman" w:cs="Times New Roman"/>
          <w:b/>
          <w:bCs/>
        </w:rPr>
      </w:pPr>
      <w:r>
        <w:rPr>
          <w:rFonts w:ascii="Times New Roman" w:hAnsi="Times New Roman" w:cs="Times New Roman"/>
          <w:b/>
          <w:bCs/>
        </w:rPr>
        <w:t>Proposed Changed to Adult Business:</w:t>
      </w:r>
      <w:r>
        <w:rPr>
          <w:rFonts w:ascii="Times New Roman" w:hAnsi="Times New Roman" w:cs="Times New Roman"/>
        </w:rPr>
        <w:t xml:space="preserve"> There was a roll call vote taken as follows: Chairman Riehl: yes; Co-Chairman McCurdy: yes; Commissioner </w:t>
      </w:r>
      <w:proofErr w:type="spellStart"/>
      <w:r>
        <w:rPr>
          <w:rFonts w:ascii="Times New Roman" w:hAnsi="Times New Roman" w:cs="Times New Roman"/>
        </w:rPr>
        <w:lastRenderedPageBreak/>
        <w:t>Bachamp</w:t>
      </w:r>
      <w:proofErr w:type="spellEnd"/>
      <w:r>
        <w:rPr>
          <w:rFonts w:ascii="Times New Roman" w:hAnsi="Times New Roman" w:cs="Times New Roman"/>
        </w:rPr>
        <w:t>: yes; Commissioner Burke: yes; Commissioner Dixon: yes; Commissioner</w:t>
      </w:r>
      <w:r w:rsidR="00FC1B77">
        <w:rPr>
          <w:rFonts w:ascii="Times New Roman" w:hAnsi="Times New Roman" w:cs="Times New Roman"/>
        </w:rPr>
        <w:t xml:space="preserve"> Lefholz: yes; Secretary Hartley: yes. With a 7-0 vote, motion passed. </w:t>
      </w:r>
    </w:p>
    <w:p w14:paraId="04F7A514" w14:textId="1491CB06" w:rsidR="006A178B" w:rsidRPr="00FB7DC6" w:rsidRDefault="006A178B" w:rsidP="006A178B">
      <w:pPr>
        <w:pStyle w:val="ListParagraph"/>
        <w:numPr>
          <w:ilvl w:val="0"/>
          <w:numId w:val="1"/>
        </w:numPr>
        <w:rPr>
          <w:rFonts w:ascii="Times New Roman" w:hAnsi="Times New Roman" w:cs="Times New Roman"/>
          <w:b/>
          <w:bCs/>
        </w:rPr>
      </w:pPr>
      <w:r>
        <w:rPr>
          <w:rFonts w:ascii="Times New Roman" w:hAnsi="Times New Roman" w:cs="Times New Roman"/>
          <w:b/>
          <w:bCs/>
        </w:rPr>
        <w:t xml:space="preserve">Staff Reports: </w:t>
      </w:r>
      <w:r>
        <w:rPr>
          <w:rFonts w:ascii="Times New Roman" w:hAnsi="Times New Roman" w:cs="Times New Roman"/>
        </w:rPr>
        <w:t xml:space="preserve">There is a city staff meeting scheduled </w:t>
      </w:r>
      <w:r w:rsidR="00050975">
        <w:rPr>
          <w:rFonts w:ascii="Times New Roman" w:hAnsi="Times New Roman" w:cs="Times New Roman"/>
        </w:rPr>
        <w:t>for Thursday, August</w:t>
      </w:r>
      <w:r w:rsidR="00FB7DC6">
        <w:rPr>
          <w:rFonts w:ascii="Times New Roman" w:hAnsi="Times New Roman" w:cs="Times New Roman"/>
        </w:rPr>
        <w:t xml:space="preserve"> 28, 2025, on </w:t>
      </w:r>
      <w:r w:rsidR="00841082">
        <w:rPr>
          <w:rFonts w:ascii="Times New Roman" w:hAnsi="Times New Roman" w:cs="Times New Roman"/>
        </w:rPr>
        <w:t>14-acre</w:t>
      </w:r>
      <w:r w:rsidR="00FB7DC6">
        <w:rPr>
          <w:rFonts w:ascii="Times New Roman" w:hAnsi="Times New Roman" w:cs="Times New Roman"/>
        </w:rPr>
        <w:t xml:space="preserve"> parcel on Veterans Memorial Parkway. </w:t>
      </w:r>
    </w:p>
    <w:p w14:paraId="40DE3D84" w14:textId="37BB82C9" w:rsidR="00FB7DC6" w:rsidRPr="00D62339" w:rsidRDefault="00FB7DC6" w:rsidP="006A178B">
      <w:pPr>
        <w:pStyle w:val="ListParagraph"/>
        <w:numPr>
          <w:ilvl w:val="0"/>
          <w:numId w:val="1"/>
        </w:numPr>
        <w:rPr>
          <w:rFonts w:ascii="Times New Roman" w:hAnsi="Times New Roman" w:cs="Times New Roman"/>
          <w:b/>
          <w:bCs/>
        </w:rPr>
      </w:pPr>
      <w:r>
        <w:rPr>
          <w:rFonts w:ascii="Times New Roman" w:hAnsi="Times New Roman" w:cs="Times New Roman"/>
          <w:b/>
          <w:bCs/>
        </w:rPr>
        <w:t>Tentative Next Meeting:</w:t>
      </w:r>
      <w:r>
        <w:rPr>
          <w:rFonts w:ascii="Times New Roman" w:hAnsi="Times New Roman" w:cs="Times New Roman"/>
        </w:rPr>
        <w:t xml:space="preserve"> September</w:t>
      </w:r>
      <w:r w:rsidR="00D62339">
        <w:rPr>
          <w:rFonts w:ascii="Times New Roman" w:hAnsi="Times New Roman" w:cs="Times New Roman"/>
        </w:rPr>
        <w:t xml:space="preserve"> 17, 2025, at 6:00 p.m.</w:t>
      </w:r>
    </w:p>
    <w:p w14:paraId="08E9DDD0" w14:textId="656047E6" w:rsidR="00D62339" w:rsidRPr="00D62339" w:rsidRDefault="00D62339" w:rsidP="006A178B">
      <w:pPr>
        <w:pStyle w:val="ListParagraph"/>
        <w:numPr>
          <w:ilvl w:val="0"/>
          <w:numId w:val="1"/>
        </w:numPr>
        <w:rPr>
          <w:rFonts w:ascii="Times New Roman" w:hAnsi="Times New Roman" w:cs="Times New Roman"/>
          <w:b/>
          <w:bCs/>
        </w:rPr>
      </w:pPr>
      <w:r>
        <w:rPr>
          <w:rFonts w:ascii="Times New Roman" w:hAnsi="Times New Roman" w:cs="Times New Roman"/>
          <w:b/>
          <w:bCs/>
        </w:rPr>
        <w:t>Adjourn:</w:t>
      </w:r>
      <w:r>
        <w:rPr>
          <w:rFonts w:ascii="Times New Roman" w:hAnsi="Times New Roman" w:cs="Times New Roman"/>
        </w:rPr>
        <w:t xml:space="preserve"> Commissioner </w:t>
      </w:r>
      <w:proofErr w:type="spellStart"/>
      <w:r>
        <w:rPr>
          <w:rFonts w:ascii="Times New Roman" w:hAnsi="Times New Roman" w:cs="Times New Roman"/>
        </w:rPr>
        <w:t>Lefholz</w:t>
      </w:r>
      <w:proofErr w:type="spellEnd"/>
      <w:r>
        <w:rPr>
          <w:rFonts w:ascii="Times New Roman" w:hAnsi="Times New Roman" w:cs="Times New Roman"/>
        </w:rPr>
        <w:t xml:space="preserve"> made a motion to adjourn the meeting, seconded by Commissioner Burke. Meeting adjourned at 7:10 p.m.</w:t>
      </w:r>
    </w:p>
    <w:p w14:paraId="27DC3A49" w14:textId="77777777" w:rsidR="00D62339" w:rsidRDefault="00D62339" w:rsidP="00D62339">
      <w:pPr>
        <w:rPr>
          <w:rFonts w:ascii="Times New Roman" w:hAnsi="Times New Roman" w:cs="Times New Roman"/>
        </w:rPr>
      </w:pPr>
    </w:p>
    <w:p w14:paraId="7551D081" w14:textId="0EA0C303" w:rsidR="00D62339" w:rsidRDefault="00D62339" w:rsidP="00D62339">
      <w:pPr>
        <w:rPr>
          <w:rFonts w:ascii="Times New Roman" w:hAnsi="Times New Roman" w:cs="Times New Roman"/>
          <w:i/>
          <w:iCs/>
          <w:sz w:val="20"/>
          <w:szCs w:val="20"/>
        </w:rPr>
      </w:pPr>
      <w:r>
        <w:rPr>
          <w:rFonts w:ascii="Times New Roman" w:hAnsi="Times New Roman" w:cs="Times New Roman"/>
          <w:i/>
          <w:iCs/>
          <w:sz w:val="20"/>
          <w:szCs w:val="20"/>
        </w:rPr>
        <w:t xml:space="preserve">Approved by </w:t>
      </w:r>
      <w:r w:rsidR="007B77D5">
        <w:rPr>
          <w:rFonts w:ascii="Times New Roman" w:hAnsi="Times New Roman" w:cs="Times New Roman"/>
          <w:i/>
          <w:iCs/>
          <w:sz w:val="20"/>
          <w:szCs w:val="20"/>
        </w:rPr>
        <w:t>Planning and Zoning Commission of The City of Truesdale</w:t>
      </w:r>
    </w:p>
    <w:p w14:paraId="0CDCE86B" w14:textId="77777777" w:rsidR="007B77D5" w:rsidRDefault="007B77D5" w:rsidP="00D62339">
      <w:pPr>
        <w:rPr>
          <w:rFonts w:ascii="Times New Roman" w:hAnsi="Times New Roman" w:cs="Times New Roman"/>
          <w:i/>
          <w:iCs/>
          <w:sz w:val="20"/>
          <w:szCs w:val="20"/>
        </w:rPr>
      </w:pPr>
    </w:p>
    <w:p w14:paraId="0296CBB6" w14:textId="77777777" w:rsidR="007B77D5" w:rsidRDefault="007B77D5" w:rsidP="00D62339">
      <w:pPr>
        <w:rPr>
          <w:rFonts w:ascii="Times New Roman" w:hAnsi="Times New Roman" w:cs="Times New Roman"/>
          <w:i/>
          <w:iCs/>
          <w:sz w:val="20"/>
          <w:szCs w:val="20"/>
        </w:rPr>
      </w:pPr>
    </w:p>
    <w:p w14:paraId="3B7E52E4" w14:textId="77777777" w:rsidR="007B77D5" w:rsidRDefault="007B77D5" w:rsidP="00D62339">
      <w:pPr>
        <w:rPr>
          <w:rFonts w:ascii="Times New Roman" w:hAnsi="Times New Roman" w:cs="Times New Roman"/>
          <w:i/>
          <w:iCs/>
          <w:sz w:val="20"/>
          <w:szCs w:val="20"/>
        </w:rPr>
      </w:pPr>
    </w:p>
    <w:p w14:paraId="1AA29DC8" w14:textId="77777777" w:rsidR="007B77D5" w:rsidRDefault="007B77D5" w:rsidP="00D62339">
      <w:pPr>
        <w:rPr>
          <w:rFonts w:ascii="Times New Roman" w:hAnsi="Times New Roman" w:cs="Times New Roman"/>
          <w:i/>
          <w:iCs/>
          <w:sz w:val="20"/>
          <w:szCs w:val="20"/>
        </w:rPr>
      </w:pPr>
    </w:p>
    <w:p w14:paraId="6B209A78" w14:textId="5F97EAC6" w:rsidR="007B77D5" w:rsidRDefault="00000000" w:rsidP="00D62339">
      <w:pPr>
        <w:rPr>
          <w:rFonts w:ascii="Times New Roman" w:hAnsi="Times New Roman" w:cs="Times New Roman"/>
          <w:i/>
          <w:iCs/>
          <w:sz w:val="20"/>
          <w:szCs w:val="20"/>
        </w:rPr>
      </w:pPr>
      <w:r>
        <w:rPr>
          <w:rFonts w:ascii="Times New Roman" w:hAnsi="Times New Roman" w:cs="Times New Roman"/>
          <w:i/>
          <w:iCs/>
          <w:sz w:val="20"/>
          <w:szCs w:val="20"/>
        </w:rPr>
        <w:pict w14:anchorId="1E9E2F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38897D72-09ED-413B-B27D-855C2C7D4330}" provid="{00000000-0000-0000-0000-000000000000}" o:suggestedsigner="Kelly Riehl" o:suggestedsigner2="Planning and Zoning Chairman" issignatureline="t"/>
          </v:shape>
        </w:pict>
      </w:r>
      <w:r w:rsidR="007B77D5">
        <w:rPr>
          <w:rFonts w:ascii="Times New Roman" w:hAnsi="Times New Roman" w:cs="Times New Roman"/>
          <w:i/>
          <w:iCs/>
          <w:sz w:val="20"/>
          <w:szCs w:val="20"/>
        </w:rPr>
        <w:t xml:space="preserve">                    </w:t>
      </w:r>
      <w:r>
        <w:rPr>
          <w:rFonts w:ascii="Times New Roman" w:hAnsi="Times New Roman" w:cs="Times New Roman"/>
          <w:i/>
          <w:iCs/>
          <w:sz w:val="20"/>
          <w:szCs w:val="20"/>
        </w:rPr>
        <w:pict w14:anchorId="62169E3F">
          <v:shape id="_x0000_i1026" type="#_x0000_t75" alt="Signature Line, Unsigned" style="width:192pt;height:96pt">
            <v:imagedata r:id="rId8" o:title=""/>
            <o:lock v:ext="edit" ungrouping="t" rotation="t" cropping="t" verticies="t" text="t" grouping="t"/>
            <o:signatureline v:ext="edit" id="{5F7E63EF-A5DB-4780-85B3-9FCC926BD779}" provid="{00000000-0000-0000-0000-000000000000}" o:suggestedsigner="Date" showsigndate="f" issignatureline="t"/>
          </v:shape>
        </w:pict>
      </w:r>
    </w:p>
    <w:p w14:paraId="6DD41BCD" w14:textId="77777777" w:rsidR="007B77D5" w:rsidRDefault="007B77D5" w:rsidP="00D62339">
      <w:pPr>
        <w:rPr>
          <w:rFonts w:ascii="Times New Roman" w:hAnsi="Times New Roman" w:cs="Times New Roman"/>
          <w:i/>
          <w:iCs/>
          <w:sz w:val="20"/>
          <w:szCs w:val="20"/>
        </w:rPr>
      </w:pPr>
    </w:p>
    <w:p w14:paraId="6B8F5A88" w14:textId="10E3E88D" w:rsidR="007B77D5" w:rsidRPr="00D62339" w:rsidRDefault="00000000" w:rsidP="00D62339">
      <w:pPr>
        <w:rPr>
          <w:rFonts w:ascii="Times New Roman" w:hAnsi="Times New Roman" w:cs="Times New Roman"/>
          <w:b/>
          <w:bCs/>
          <w:i/>
          <w:iCs/>
          <w:sz w:val="20"/>
          <w:szCs w:val="20"/>
        </w:rPr>
      </w:pPr>
      <w:r>
        <w:rPr>
          <w:rFonts w:ascii="Times New Roman" w:hAnsi="Times New Roman" w:cs="Times New Roman"/>
          <w:b/>
          <w:bCs/>
          <w:i/>
          <w:iCs/>
          <w:sz w:val="20"/>
          <w:szCs w:val="20"/>
        </w:rPr>
        <w:pict w14:anchorId="57F52D13">
          <v:shape id="_x0000_i1027" type="#_x0000_t75" alt="Signature Line, Unsigned" style="width:192pt;height:96pt">
            <v:imagedata r:id="rId9" o:title=""/>
            <o:lock v:ext="edit" ungrouping="t" rotation="t" cropping="t" verticies="t" text="t" grouping="t"/>
            <o:signatureline v:ext="edit" id="{9245C5A1-5E20-4029-9B21-872933F7F0A8}" provid="{00000000-0000-0000-0000-000000000000}" o:suggestedsigner="Kari Hartley" o:suggestedsigner2="Planning and Zoning Secretary" showsigndate="f" issignatureline="t"/>
          </v:shape>
        </w:pict>
      </w:r>
      <w:r w:rsidR="007B77D5">
        <w:rPr>
          <w:rFonts w:ascii="Times New Roman" w:hAnsi="Times New Roman" w:cs="Times New Roman"/>
          <w:b/>
          <w:bCs/>
          <w:i/>
          <w:iCs/>
          <w:sz w:val="20"/>
          <w:szCs w:val="20"/>
        </w:rPr>
        <w:t xml:space="preserve">                    </w:t>
      </w:r>
      <w:r>
        <w:rPr>
          <w:rFonts w:ascii="Times New Roman" w:hAnsi="Times New Roman" w:cs="Times New Roman"/>
          <w:b/>
          <w:bCs/>
          <w:i/>
          <w:iCs/>
          <w:sz w:val="20"/>
          <w:szCs w:val="20"/>
        </w:rPr>
        <w:pict w14:anchorId="125D1DAD">
          <v:shape id="_x0000_i1028" type="#_x0000_t75" alt="Signature Line, Unsigned" style="width:192pt;height:96pt">
            <v:imagedata r:id="rId8" o:title=""/>
            <o:lock v:ext="edit" ungrouping="t" rotation="t" cropping="t" verticies="t" text="t" grouping="t"/>
            <o:signatureline v:ext="edit" id="{B90D6829-8437-47D1-B3C7-E78F8D21B2C3}" provid="{00000000-0000-0000-0000-000000000000}" o:suggestedsigner="Date" showsigndate="f" issignatureline="t"/>
          </v:shape>
        </w:pict>
      </w:r>
    </w:p>
    <w:sectPr w:rsidR="007B77D5" w:rsidRPr="00D6233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1A961" w14:textId="77777777" w:rsidR="00DD729D" w:rsidRDefault="00DD729D" w:rsidP="00500B4A">
      <w:pPr>
        <w:spacing w:after="0" w:line="240" w:lineRule="auto"/>
      </w:pPr>
      <w:r>
        <w:separator/>
      </w:r>
    </w:p>
  </w:endnote>
  <w:endnote w:type="continuationSeparator" w:id="0">
    <w:p w14:paraId="3934F016" w14:textId="77777777" w:rsidR="00DD729D" w:rsidRDefault="00DD729D" w:rsidP="0050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0825" w14:textId="77777777" w:rsidR="00500B4A" w:rsidRDefault="00500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C03A" w14:textId="77777777" w:rsidR="00500B4A" w:rsidRDefault="00500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E226" w14:textId="77777777" w:rsidR="00500B4A" w:rsidRDefault="00500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E525F" w14:textId="77777777" w:rsidR="00DD729D" w:rsidRDefault="00DD729D" w:rsidP="00500B4A">
      <w:pPr>
        <w:spacing w:after="0" w:line="240" w:lineRule="auto"/>
      </w:pPr>
      <w:r>
        <w:separator/>
      </w:r>
    </w:p>
  </w:footnote>
  <w:footnote w:type="continuationSeparator" w:id="0">
    <w:p w14:paraId="6EA430F3" w14:textId="77777777" w:rsidR="00DD729D" w:rsidRDefault="00DD729D" w:rsidP="00500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6FCB4" w14:textId="77777777" w:rsidR="00500B4A" w:rsidRDefault="00500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95DF0" w14:textId="615CDA20" w:rsidR="00500B4A" w:rsidRDefault="00500B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57CA" w14:textId="77777777" w:rsidR="00500B4A" w:rsidRDefault="00500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0325F"/>
    <w:multiLevelType w:val="hybridMultilevel"/>
    <w:tmpl w:val="47B092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7707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D83"/>
    <w:rsid w:val="0003690C"/>
    <w:rsid w:val="0004135C"/>
    <w:rsid w:val="00050975"/>
    <w:rsid w:val="0007054F"/>
    <w:rsid w:val="00074587"/>
    <w:rsid w:val="00076320"/>
    <w:rsid w:val="0008331A"/>
    <w:rsid w:val="000A0A1C"/>
    <w:rsid w:val="000A4B5B"/>
    <w:rsid w:val="000A7FBD"/>
    <w:rsid w:val="000C01DB"/>
    <w:rsid w:val="000D182D"/>
    <w:rsid w:val="000D20D4"/>
    <w:rsid w:val="00143717"/>
    <w:rsid w:val="00161C18"/>
    <w:rsid w:val="0017097E"/>
    <w:rsid w:val="0018021C"/>
    <w:rsid w:val="00192E6F"/>
    <w:rsid w:val="001B29C7"/>
    <w:rsid w:val="001D7D83"/>
    <w:rsid w:val="001F6704"/>
    <w:rsid w:val="00210FF3"/>
    <w:rsid w:val="00234EA1"/>
    <w:rsid w:val="00244164"/>
    <w:rsid w:val="002456BF"/>
    <w:rsid w:val="00255128"/>
    <w:rsid w:val="00271DB0"/>
    <w:rsid w:val="00272CBB"/>
    <w:rsid w:val="002824E5"/>
    <w:rsid w:val="002976B4"/>
    <w:rsid w:val="002C0054"/>
    <w:rsid w:val="002D595E"/>
    <w:rsid w:val="002E38E3"/>
    <w:rsid w:val="00364470"/>
    <w:rsid w:val="003A3CEF"/>
    <w:rsid w:val="003C36B1"/>
    <w:rsid w:val="003D6D04"/>
    <w:rsid w:val="00421E54"/>
    <w:rsid w:val="004339F2"/>
    <w:rsid w:val="0046399F"/>
    <w:rsid w:val="00467FF4"/>
    <w:rsid w:val="004742BE"/>
    <w:rsid w:val="0048585B"/>
    <w:rsid w:val="0049201E"/>
    <w:rsid w:val="004C1D48"/>
    <w:rsid w:val="004C7822"/>
    <w:rsid w:val="00500B4A"/>
    <w:rsid w:val="00503BE0"/>
    <w:rsid w:val="005043E9"/>
    <w:rsid w:val="00515FC1"/>
    <w:rsid w:val="00531967"/>
    <w:rsid w:val="00586619"/>
    <w:rsid w:val="005958C8"/>
    <w:rsid w:val="005A7D0B"/>
    <w:rsid w:val="005B3C97"/>
    <w:rsid w:val="005B46D5"/>
    <w:rsid w:val="005C7C21"/>
    <w:rsid w:val="005F0012"/>
    <w:rsid w:val="006563EA"/>
    <w:rsid w:val="00657F77"/>
    <w:rsid w:val="00673575"/>
    <w:rsid w:val="006A178B"/>
    <w:rsid w:val="006A5BD0"/>
    <w:rsid w:val="006B3226"/>
    <w:rsid w:val="006C5FA4"/>
    <w:rsid w:val="006F5C38"/>
    <w:rsid w:val="007331A4"/>
    <w:rsid w:val="00793DC7"/>
    <w:rsid w:val="007B5915"/>
    <w:rsid w:val="007B77D5"/>
    <w:rsid w:val="00823D8E"/>
    <w:rsid w:val="00841082"/>
    <w:rsid w:val="00851378"/>
    <w:rsid w:val="008554B5"/>
    <w:rsid w:val="008B78AC"/>
    <w:rsid w:val="008D5E82"/>
    <w:rsid w:val="008F7D22"/>
    <w:rsid w:val="00944D4E"/>
    <w:rsid w:val="00976C66"/>
    <w:rsid w:val="009863F4"/>
    <w:rsid w:val="009C4CBD"/>
    <w:rsid w:val="009D56B6"/>
    <w:rsid w:val="009E64CC"/>
    <w:rsid w:val="00A02EED"/>
    <w:rsid w:val="00A2175A"/>
    <w:rsid w:val="00A92923"/>
    <w:rsid w:val="00A92B67"/>
    <w:rsid w:val="00AD1B18"/>
    <w:rsid w:val="00B02D7C"/>
    <w:rsid w:val="00B40CA8"/>
    <w:rsid w:val="00B41D77"/>
    <w:rsid w:val="00B43C3D"/>
    <w:rsid w:val="00B445F8"/>
    <w:rsid w:val="00B75D64"/>
    <w:rsid w:val="00BD0694"/>
    <w:rsid w:val="00C4642A"/>
    <w:rsid w:val="00C638E3"/>
    <w:rsid w:val="00C87085"/>
    <w:rsid w:val="00C90913"/>
    <w:rsid w:val="00C94B5A"/>
    <w:rsid w:val="00CB3F0B"/>
    <w:rsid w:val="00CD0F64"/>
    <w:rsid w:val="00CD132E"/>
    <w:rsid w:val="00D211BF"/>
    <w:rsid w:val="00D278F0"/>
    <w:rsid w:val="00D62339"/>
    <w:rsid w:val="00D732BC"/>
    <w:rsid w:val="00D83B34"/>
    <w:rsid w:val="00D979B9"/>
    <w:rsid w:val="00DA4A99"/>
    <w:rsid w:val="00DB6A1C"/>
    <w:rsid w:val="00DD4FE8"/>
    <w:rsid w:val="00DD729D"/>
    <w:rsid w:val="00E010D8"/>
    <w:rsid w:val="00E03D12"/>
    <w:rsid w:val="00E252B3"/>
    <w:rsid w:val="00E27B14"/>
    <w:rsid w:val="00EB1B22"/>
    <w:rsid w:val="00F0236A"/>
    <w:rsid w:val="00F06CFC"/>
    <w:rsid w:val="00FB4AD0"/>
    <w:rsid w:val="00FB7DC6"/>
    <w:rsid w:val="00FC1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DFD24"/>
  <w15:chartTrackingRefBased/>
  <w15:docId w15:val="{C27C24AA-5D0D-4E9C-82AD-664CC9677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7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7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7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7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7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7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7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7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7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7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7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7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7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7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7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7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7D83"/>
    <w:rPr>
      <w:rFonts w:eastAsiaTheme="majorEastAsia" w:cstheme="majorBidi"/>
      <w:color w:val="272727" w:themeColor="text1" w:themeTint="D8"/>
    </w:rPr>
  </w:style>
  <w:style w:type="paragraph" w:styleId="Title">
    <w:name w:val="Title"/>
    <w:basedOn w:val="Normal"/>
    <w:next w:val="Normal"/>
    <w:link w:val="TitleChar"/>
    <w:uiPriority w:val="10"/>
    <w:qFormat/>
    <w:rsid w:val="001D7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7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7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7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7D83"/>
    <w:pPr>
      <w:spacing w:before="160"/>
      <w:jc w:val="center"/>
    </w:pPr>
    <w:rPr>
      <w:i/>
      <w:iCs/>
      <w:color w:val="404040" w:themeColor="text1" w:themeTint="BF"/>
    </w:rPr>
  </w:style>
  <w:style w:type="character" w:customStyle="1" w:styleId="QuoteChar">
    <w:name w:val="Quote Char"/>
    <w:basedOn w:val="DefaultParagraphFont"/>
    <w:link w:val="Quote"/>
    <w:uiPriority w:val="29"/>
    <w:rsid w:val="001D7D83"/>
    <w:rPr>
      <w:i/>
      <w:iCs/>
      <w:color w:val="404040" w:themeColor="text1" w:themeTint="BF"/>
    </w:rPr>
  </w:style>
  <w:style w:type="paragraph" w:styleId="ListParagraph">
    <w:name w:val="List Paragraph"/>
    <w:basedOn w:val="Normal"/>
    <w:uiPriority w:val="34"/>
    <w:qFormat/>
    <w:rsid w:val="001D7D83"/>
    <w:pPr>
      <w:ind w:left="720"/>
      <w:contextualSpacing/>
    </w:pPr>
  </w:style>
  <w:style w:type="character" w:styleId="IntenseEmphasis">
    <w:name w:val="Intense Emphasis"/>
    <w:basedOn w:val="DefaultParagraphFont"/>
    <w:uiPriority w:val="21"/>
    <w:qFormat/>
    <w:rsid w:val="001D7D83"/>
    <w:rPr>
      <w:i/>
      <w:iCs/>
      <w:color w:val="0F4761" w:themeColor="accent1" w:themeShade="BF"/>
    </w:rPr>
  </w:style>
  <w:style w:type="paragraph" w:styleId="IntenseQuote">
    <w:name w:val="Intense Quote"/>
    <w:basedOn w:val="Normal"/>
    <w:next w:val="Normal"/>
    <w:link w:val="IntenseQuoteChar"/>
    <w:uiPriority w:val="30"/>
    <w:qFormat/>
    <w:rsid w:val="001D7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7D83"/>
    <w:rPr>
      <w:i/>
      <w:iCs/>
      <w:color w:val="0F4761" w:themeColor="accent1" w:themeShade="BF"/>
    </w:rPr>
  </w:style>
  <w:style w:type="character" w:styleId="IntenseReference">
    <w:name w:val="Intense Reference"/>
    <w:basedOn w:val="DefaultParagraphFont"/>
    <w:uiPriority w:val="32"/>
    <w:qFormat/>
    <w:rsid w:val="001D7D83"/>
    <w:rPr>
      <w:b/>
      <w:bCs/>
      <w:smallCaps/>
      <w:color w:val="0F4761" w:themeColor="accent1" w:themeShade="BF"/>
      <w:spacing w:val="5"/>
    </w:rPr>
  </w:style>
  <w:style w:type="paragraph" w:styleId="Header">
    <w:name w:val="header"/>
    <w:basedOn w:val="Normal"/>
    <w:link w:val="HeaderChar"/>
    <w:uiPriority w:val="99"/>
    <w:unhideWhenUsed/>
    <w:rsid w:val="00500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B4A"/>
  </w:style>
  <w:style w:type="paragraph" w:styleId="Footer">
    <w:name w:val="footer"/>
    <w:basedOn w:val="Normal"/>
    <w:link w:val="FooterChar"/>
    <w:uiPriority w:val="99"/>
    <w:unhideWhenUsed/>
    <w:rsid w:val="0050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1149</Words>
  <Characters>6554</Characters>
  <Application>Microsoft Office Word</Application>
  <DocSecurity>0</DocSecurity>
  <Lines>54</Lines>
  <Paragraphs>15</Paragraphs>
  <ScaleCrop>false</ScaleCrop>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Hartley</dc:creator>
  <cp:keywords/>
  <dc:description/>
  <cp:lastModifiedBy>Truesdale Patrol</cp:lastModifiedBy>
  <cp:revision>3</cp:revision>
  <dcterms:created xsi:type="dcterms:W3CDTF">2025-09-12T22:13:00Z</dcterms:created>
  <dcterms:modified xsi:type="dcterms:W3CDTF">2025-09-25T20:50:00Z</dcterms:modified>
</cp:coreProperties>
</file>