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242BE2" w14:textId="0B8E98A9" w:rsidR="00B11A41" w:rsidRDefault="001F4A47" w:rsidP="00872239">
      <w:pPr>
        <w:pStyle w:val="Heading1"/>
        <w:numPr>
          <w:ilvl w:val="0"/>
          <w:numId w:val="4"/>
        </w:numPr>
        <w:jc w:val="center"/>
        <w:rPr>
          <w:rFonts w:ascii="Calibri" w:eastAsia="Calibri" w:hAnsi="Calibri" w:cs="Calibri"/>
        </w:rPr>
      </w:pPr>
      <w:r>
        <w:rPr>
          <w:rFonts w:ascii="Calibri" w:eastAsia="Calibri" w:hAnsi="Calibri" w:cs="Calibri"/>
        </w:rPr>
        <w:t xml:space="preserve">C I T Y   O F   TRUESDALE   </w:t>
      </w:r>
    </w:p>
    <w:p w14:paraId="07B4773D" w14:textId="58362BAB" w:rsidR="00B11A41" w:rsidRDefault="001F4A47" w:rsidP="0068148F">
      <w:pPr>
        <w:rPr>
          <w:rFonts w:ascii="Calibri" w:eastAsia="Calibri" w:hAnsi="Calibri" w:cs="Calibri"/>
        </w:rPr>
      </w:pPr>
      <w:r>
        <w:rPr>
          <w:sz w:val="28"/>
          <w:szCs w:val="28"/>
        </w:rPr>
        <w:t xml:space="preserve">                </w:t>
      </w:r>
      <w:r>
        <w:tab/>
      </w:r>
      <w:r>
        <w:tab/>
      </w:r>
      <w:r>
        <w:tab/>
      </w:r>
      <w:r>
        <w:tab/>
      </w:r>
      <w:r w:rsidR="00893CC6">
        <w:t xml:space="preserve"> </w:t>
      </w:r>
    </w:p>
    <w:p w14:paraId="1F9CB0A3" w14:textId="1C456730" w:rsidR="00893CC6" w:rsidRDefault="001F4A47">
      <w:pPr>
        <w:tabs>
          <w:tab w:val="center" w:pos="4320"/>
          <w:tab w:val="right" w:pos="8640"/>
        </w:tabs>
        <w:jc w:val="center"/>
        <w:rPr>
          <w:rFonts w:ascii="Calibri" w:eastAsia="Calibri" w:hAnsi="Calibri" w:cs="Calibri"/>
          <w:b/>
          <w:sz w:val="22"/>
          <w:szCs w:val="22"/>
        </w:rPr>
      </w:pPr>
      <w:r>
        <w:rPr>
          <w:rFonts w:ascii="Calibri" w:eastAsia="Calibri" w:hAnsi="Calibri" w:cs="Calibri"/>
          <w:b/>
          <w:sz w:val="22"/>
          <w:szCs w:val="22"/>
        </w:rPr>
        <w:t xml:space="preserve">NOTICE OF OPEN </w:t>
      </w:r>
      <w:r w:rsidR="00F36166">
        <w:rPr>
          <w:rFonts w:ascii="Calibri" w:eastAsia="Calibri" w:hAnsi="Calibri" w:cs="Calibri"/>
          <w:b/>
          <w:sz w:val="22"/>
          <w:szCs w:val="22"/>
        </w:rPr>
        <w:t>MEETING</w:t>
      </w:r>
      <w:r w:rsidR="00893CC6">
        <w:rPr>
          <w:rFonts w:ascii="Calibri" w:eastAsia="Calibri" w:hAnsi="Calibri" w:cs="Calibri"/>
          <w:b/>
          <w:sz w:val="22"/>
          <w:szCs w:val="22"/>
        </w:rPr>
        <w:t xml:space="preserve"> </w:t>
      </w:r>
      <w:r w:rsidR="00C37F8F">
        <w:rPr>
          <w:rFonts w:ascii="Calibri" w:eastAsia="Calibri" w:hAnsi="Calibri" w:cs="Calibri"/>
          <w:b/>
          <w:sz w:val="22"/>
          <w:szCs w:val="22"/>
        </w:rPr>
        <w:t xml:space="preserve"> </w:t>
      </w:r>
    </w:p>
    <w:p w14:paraId="3F4A117B" w14:textId="77777777" w:rsidR="00BF2B01" w:rsidRDefault="00BF2B01">
      <w:pPr>
        <w:tabs>
          <w:tab w:val="center" w:pos="4320"/>
          <w:tab w:val="right" w:pos="8640"/>
        </w:tabs>
        <w:jc w:val="center"/>
        <w:rPr>
          <w:rFonts w:ascii="Calibri" w:eastAsia="Calibri" w:hAnsi="Calibri" w:cs="Calibri"/>
          <w:color w:val="FF0000"/>
          <w:sz w:val="22"/>
          <w:szCs w:val="22"/>
        </w:rPr>
      </w:pPr>
    </w:p>
    <w:p w14:paraId="178D78E6" w14:textId="7A96E839" w:rsidR="00B11A41" w:rsidRDefault="001F4A47">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Notice is hereby given that the Truesdale Board of Aldermen will meet in Regular Session as follows:</w:t>
      </w:r>
      <w:r w:rsidR="00BD5995">
        <w:rPr>
          <w:rFonts w:ascii="Calibri" w:eastAsia="Calibri" w:hAnsi="Calibri" w:cs="Calibri"/>
          <w:b/>
          <w:sz w:val="22"/>
          <w:szCs w:val="22"/>
        </w:rPr>
        <w:t xml:space="preserve"> </w:t>
      </w:r>
    </w:p>
    <w:p w14:paraId="2963C189" w14:textId="77777777" w:rsidR="00B11A41" w:rsidRDefault="00B11A41">
      <w:pPr>
        <w:tabs>
          <w:tab w:val="center" w:pos="4320"/>
          <w:tab w:val="right" w:pos="8640"/>
        </w:tabs>
        <w:jc w:val="center"/>
        <w:rPr>
          <w:rFonts w:ascii="Calibri" w:eastAsia="Calibri" w:hAnsi="Calibri" w:cs="Calibri"/>
          <w:sz w:val="22"/>
          <w:szCs w:val="22"/>
        </w:rPr>
      </w:pPr>
    </w:p>
    <w:p w14:paraId="73045E29" w14:textId="58845805" w:rsidR="00B11A41" w:rsidRDefault="00BD3813">
      <w:pPr>
        <w:tabs>
          <w:tab w:val="center" w:pos="4320"/>
          <w:tab w:val="right" w:pos="8640"/>
        </w:tabs>
        <w:jc w:val="center"/>
        <w:rPr>
          <w:rFonts w:ascii="Calibri" w:eastAsia="Calibri" w:hAnsi="Calibri" w:cs="Calibri"/>
          <w:sz w:val="22"/>
          <w:szCs w:val="22"/>
        </w:rPr>
      </w:pPr>
      <w:r>
        <w:rPr>
          <w:rFonts w:ascii="Calibri" w:eastAsia="Calibri" w:hAnsi="Calibri" w:cs="Calibri"/>
          <w:b/>
          <w:sz w:val="22"/>
          <w:szCs w:val="22"/>
        </w:rPr>
        <w:t>Wednesday,</w:t>
      </w:r>
      <w:r w:rsidR="001F4A47">
        <w:rPr>
          <w:rFonts w:ascii="Calibri" w:eastAsia="Calibri" w:hAnsi="Calibri" w:cs="Calibri"/>
          <w:b/>
          <w:sz w:val="22"/>
          <w:szCs w:val="22"/>
        </w:rPr>
        <w:t xml:space="preserve"> </w:t>
      </w:r>
      <w:r w:rsidR="001D2949">
        <w:rPr>
          <w:rFonts w:ascii="Calibri" w:eastAsia="Calibri" w:hAnsi="Calibri" w:cs="Calibri"/>
          <w:b/>
          <w:sz w:val="22"/>
          <w:szCs w:val="22"/>
        </w:rPr>
        <w:t xml:space="preserve">February </w:t>
      </w:r>
      <w:r w:rsidR="00EB6A3A">
        <w:rPr>
          <w:rFonts w:ascii="Calibri" w:eastAsia="Calibri" w:hAnsi="Calibri" w:cs="Calibri"/>
          <w:b/>
          <w:sz w:val="22"/>
          <w:szCs w:val="22"/>
        </w:rPr>
        <w:t>27</w:t>
      </w:r>
      <w:r w:rsidR="008E0038">
        <w:rPr>
          <w:rFonts w:ascii="Calibri" w:eastAsia="Calibri" w:hAnsi="Calibri" w:cs="Calibri"/>
          <w:b/>
          <w:sz w:val="22"/>
          <w:szCs w:val="22"/>
        </w:rPr>
        <w:t xml:space="preserve">, </w:t>
      </w:r>
      <w:proofErr w:type="gramStart"/>
      <w:r w:rsidR="00D025B7">
        <w:rPr>
          <w:rFonts w:ascii="Calibri" w:eastAsia="Calibri" w:hAnsi="Calibri" w:cs="Calibri"/>
          <w:b/>
          <w:sz w:val="22"/>
          <w:szCs w:val="22"/>
        </w:rPr>
        <w:t>2019,</w:t>
      </w:r>
      <w:r w:rsidR="00D46B06">
        <w:rPr>
          <w:rFonts w:ascii="Calibri" w:eastAsia="Calibri" w:hAnsi="Calibri" w:cs="Calibri"/>
          <w:b/>
          <w:sz w:val="22"/>
          <w:szCs w:val="22"/>
        </w:rPr>
        <w:t xml:space="preserve"> </w:t>
      </w:r>
      <w:r w:rsidR="00A22DED">
        <w:rPr>
          <w:rFonts w:ascii="Calibri" w:eastAsia="Calibri" w:hAnsi="Calibri" w:cs="Calibri"/>
          <w:b/>
          <w:sz w:val="22"/>
          <w:szCs w:val="22"/>
        </w:rPr>
        <w:t xml:space="preserve"> 5</w:t>
      </w:r>
      <w:proofErr w:type="gramEnd"/>
      <w:r w:rsidR="001F4A47">
        <w:rPr>
          <w:rFonts w:ascii="Calibri" w:eastAsia="Calibri" w:hAnsi="Calibri" w:cs="Calibri"/>
          <w:b/>
          <w:sz w:val="22"/>
          <w:szCs w:val="22"/>
        </w:rPr>
        <w:t>:</w:t>
      </w:r>
      <w:r w:rsidR="00D46B06">
        <w:rPr>
          <w:rFonts w:ascii="Calibri" w:eastAsia="Calibri" w:hAnsi="Calibri" w:cs="Calibri"/>
          <w:b/>
          <w:sz w:val="22"/>
          <w:szCs w:val="22"/>
        </w:rPr>
        <w:t>3</w:t>
      </w:r>
      <w:r w:rsidR="001F4A47">
        <w:rPr>
          <w:rFonts w:ascii="Calibri" w:eastAsia="Calibri" w:hAnsi="Calibri" w:cs="Calibri"/>
          <w:b/>
          <w:sz w:val="22"/>
          <w:szCs w:val="22"/>
        </w:rPr>
        <w:t>0 p.m.</w:t>
      </w:r>
    </w:p>
    <w:p w14:paraId="099D5058" w14:textId="41411D3B" w:rsidR="00B11A41" w:rsidRDefault="001F4A47">
      <w:pPr>
        <w:jc w:val="center"/>
        <w:rPr>
          <w:rFonts w:ascii="Calibri" w:eastAsia="Calibri" w:hAnsi="Calibri" w:cs="Calibri"/>
          <w:b/>
          <w:sz w:val="22"/>
          <w:szCs w:val="22"/>
        </w:rPr>
      </w:pPr>
      <w:r>
        <w:rPr>
          <w:rFonts w:ascii="Calibri" w:eastAsia="Calibri" w:hAnsi="Calibri" w:cs="Calibri"/>
          <w:b/>
          <w:sz w:val="22"/>
          <w:szCs w:val="22"/>
        </w:rPr>
        <w:t>City Hall Board Room– 109 Pinckney Street</w:t>
      </w:r>
    </w:p>
    <w:p w14:paraId="7A0B4895" w14:textId="77777777" w:rsidR="00893CC6" w:rsidRDefault="00893CC6">
      <w:pPr>
        <w:jc w:val="center"/>
        <w:rPr>
          <w:rFonts w:ascii="Calibri" w:eastAsia="Calibri" w:hAnsi="Calibri" w:cs="Calibri"/>
          <w:sz w:val="22"/>
          <w:szCs w:val="22"/>
        </w:rPr>
      </w:pPr>
    </w:p>
    <w:p w14:paraId="732006C6" w14:textId="77777777" w:rsidR="00B11A41" w:rsidRPr="009032E8" w:rsidRDefault="001F4A47" w:rsidP="009032E8">
      <w:pPr>
        <w:tabs>
          <w:tab w:val="left" w:pos="8250"/>
        </w:tabs>
        <w:rPr>
          <w:rFonts w:ascii="Calibri" w:eastAsia="Calibri" w:hAnsi="Calibri" w:cs="Calibri"/>
          <w:sz w:val="22"/>
          <w:szCs w:val="22"/>
        </w:rPr>
      </w:pPr>
      <w:r>
        <w:rPr>
          <w:rFonts w:ascii="Calibri" w:eastAsia="Calibri" w:hAnsi="Calibri" w:cs="Calibri"/>
          <w:b/>
          <w:i/>
          <w:sz w:val="22"/>
          <w:szCs w:val="22"/>
          <w:u w:val="single"/>
        </w:rPr>
        <w:t>*** Note:  Please be courteous - your cell phone should be turned off or on a silent tone only***</w:t>
      </w:r>
    </w:p>
    <w:p w14:paraId="2EB0CCB9" w14:textId="77777777" w:rsidR="00B11A41" w:rsidRDefault="00B11A41">
      <w:pPr>
        <w:pBdr>
          <w:top w:val="none" w:sz="0" w:space="0" w:color="000000"/>
          <w:left w:val="none" w:sz="0" w:space="0" w:color="auto"/>
          <w:bottom w:val="none" w:sz="0" w:space="0" w:color="auto"/>
          <w:right w:val="none" w:sz="0" w:space="0" w:color="auto"/>
        </w:pBdr>
        <w:jc w:val="center"/>
        <w:rPr>
          <w:rFonts w:ascii="Calibri" w:eastAsia="Calibri" w:hAnsi="Calibri" w:cs="Calibri"/>
          <w:b/>
          <w:i/>
          <w:sz w:val="22"/>
          <w:szCs w:val="22"/>
          <w:u w:val="single"/>
        </w:rPr>
      </w:pPr>
    </w:p>
    <w:p w14:paraId="5DDCE124" w14:textId="4E8EDBB6" w:rsidR="00B11A41" w:rsidRPr="00E35D8C" w:rsidRDefault="001F4A47">
      <w:pPr>
        <w:pBdr>
          <w:top w:val="none" w:sz="0" w:space="0" w:color="000000"/>
          <w:left w:val="none" w:sz="0" w:space="0" w:color="auto"/>
          <w:bottom w:val="none" w:sz="0" w:space="0" w:color="auto"/>
          <w:right w:val="none" w:sz="0" w:space="0" w:color="auto"/>
        </w:pBdr>
        <w:rPr>
          <w:rFonts w:ascii="Calibri" w:eastAsia="Calibri" w:hAnsi="Calibri" w:cs="Calibri"/>
          <w:sz w:val="22"/>
          <w:szCs w:val="22"/>
        </w:rPr>
      </w:pPr>
      <w:r>
        <w:rPr>
          <w:rFonts w:ascii="Calibri" w:eastAsia="Calibri" w:hAnsi="Calibri" w:cs="Calibri"/>
          <w:sz w:val="22"/>
          <w:szCs w:val="22"/>
        </w:rPr>
        <w:t>Tentative agenda for the board meeting is as follows:</w:t>
      </w:r>
    </w:p>
    <w:p w14:paraId="7DB5F9F7" w14:textId="551BCE0B" w:rsidR="00B11A41" w:rsidRPr="00E93EF9" w:rsidRDefault="001F4A47" w:rsidP="00872239">
      <w:pPr>
        <w:numPr>
          <w:ilvl w:val="0"/>
          <w:numId w:val="6"/>
        </w:numPr>
        <w:rPr>
          <w:sz w:val="22"/>
          <w:szCs w:val="22"/>
        </w:rPr>
      </w:pPr>
      <w:r>
        <w:rPr>
          <w:rFonts w:ascii="Calibri" w:eastAsia="Calibri" w:hAnsi="Calibri" w:cs="Calibri"/>
          <w:sz w:val="22"/>
          <w:szCs w:val="22"/>
        </w:rPr>
        <w:t xml:space="preserve">Pledge of Allegiance </w:t>
      </w:r>
    </w:p>
    <w:p w14:paraId="3CE2163B" w14:textId="62C7C0C2" w:rsidR="00B11A41" w:rsidRPr="009032E8" w:rsidRDefault="001F4A47" w:rsidP="00872239">
      <w:pPr>
        <w:numPr>
          <w:ilvl w:val="0"/>
          <w:numId w:val="6"/>
        </w:numPr>
        <w:rPr>
          <w:rFonts w:ascii="Calibri" w:eastAsia="Calibri" w:hAnsi="Calibri" w:cs="Calibri"/>
          <w:sz w:val="22"/>
          <w:szCs w:val="22"/>
          <w:u w:val="single"/>
        </w:rPr>
      </w:pPr>
      <w:r w:rsidRPr="00C571D9">
        <w:rPr>
          <w:rFonts w:ascii="Calibri" w:eastAsia="Calibri" w:hAnsi="Calibri" w:cs="Calibri"/>
          <w:sz w:val="22"/>
          <w:szCs w:val="22"/>
        </w:rPr>
        <w:t>Roll Call</w:t>
      </w:r>
      <w:r w:rsidR="00661401" w:rsidRPr="00C571D9">
        <w:rPr>
          <w:rFonts w:ascii="Calibri" w:eastAsia="Calibri" w:hAnsi="Calibri" w:cs="Calibri"/>
          <w:sz w:val="22"/>
          <w:szCs w:val="22"/>
        </w:rPr>
        <w:t xml:space="preserve">: </w:t>
      </w:r>
      <w:r w:rsidR="00230D3C" w:rsidRPr="00C571D9">
        <w:rPr>
          <w:rFonts w:ascii="Calibri" w:eastAsia="Calibri" w:hAnsi="Calibri" w:cs="Calibri"/>
          <w:b/>
          <w:color w:val="FF0000"/>
          <w:sz w:val="22"/>
          <w:szCs w:val="22"/>
          <w:u w:val="single"/>
        </w:rPr>
        <w:t xml:space="preserve"> </w:t>
      </w:r>
    </w:p>
    <w:p w14:paraId="487B99EB" w14:textId="65CE535E" w:rsidR="00B11A41" w:rsidRDefault="001F4A47">
      <w:pPr>
        <w:rPr>
          <w:rFonts w:ascii="Calibri" w:eastAsia="Calibri" w:hAnsi="Calibri" w:cs="Calibri"/>
          <w:b/>
          <w:sz w:val="22"/>
          <w:szCs w:val="22"/>
        </w:rPr>
      </w:pPr>
      <w:r>
        <w:rPr>
          <w:rFonts w:ascii="Calibri" w:eastAsia="Calibri" w:hAnsi="Calibri" w:cs="Calibri"/>
          <w:b/>
          <w:sz w:val="22"/>
          <w:szCs w:val="22"/>
        </w:rPr>
        <w:t>Mayor Watson call the meeting to order (if quorum is present)</w:t>
      </w:r>
    </w:p>
    <w:p w14:paraId="48CCA6F6" w14:textId="77777777" w:rsidR="00B11A41" w:rsidRDefault="00B11A41">
      <w:pPr>
        <w:rPr>
          <w:rFonts w:ascii="Calibri" w:eastAsia="Calibri" w:hAnsi="Calibri" w:cs="Calibri"/>
          <w:sz w:val="22"/>
          <w:szCs w:val="22"/>
        </w:rPr>
      </w:pPr>
    </w:p>
    <w:p w14:paraId="6E2DF5FE" w14:textId="243AC27F" w:rsidR="00B11A41" w:rsidRPr="009032E8" w:rsidRDefault="001F4A47" w:rsidP="00C571D9">
      <w:pPr>
        <w:rPr>
          <w:rFonts w:ascii="Calibri" w:eastAsia="Calibri" w:hAnsi="Calibri" w:cs="Calibri"/>
          <w:b/>
          <w:color w:val="FF0000"/>
          <w:sz w:val="22"/>
          <w:szCs w:val="22"/>
          <w:u w:val="single"/>
        </w:rPr>
      </w:pPr>
      <w:r>
        <w:rPr>
          <w:rFonts w:ascii="Calibri" w:eastAsia="Calibri" w:hAnsi="Calibri" w:cs="Calibri"/>
          <w:b/>
          <w:sz w:val="22"/>
          <w:szCs w:val="22"/>
        </w:rPr>
        <w:t>APPROVAL OF AGENDA</w:t>
      </w:r>
      <w:bookmarkStart w:id="0" w:name="_Hlk503874586"/>
      <w:r w:rsidR="00230D3C">
        <w:rPr>
          <w:rFonts w:ascii="Calibri" w:eastAsia="Calibri" w:hAnsi="Calibri" w:cs="Calibri"/>
          <w:b/>
          <w:color w:val="FF0000"/>
          <w:sz w:val="22"/>
          <w:szCs w:val="22"/>
          <w:u w:val="single"/>
        </w:rPr>
        <w:t xml:space="preserve"> </w:t>
      </w:r>
    </w:p>
    <w:bookmarkEnd w:id="0"/>
    <w:p w14:paraId="74430E2D" w14:textId="77777777" w:rsidR="00B11A41" w:rsidRPr="009032E8" w:rsidRDefault="00B11A41">
      <w:pPr>
        <w:rPr>
          <w:rFonts w:ascii="Calibri" w:eastAsia="Calibri" w:hAnsi="Calibri" w:cs="Calibri"/>
          <w:b/>
          <w:color w:val="FF0000"/>
          <w:sz w:val="22"/>
          <w:szCs w:val="22"/>
        </w:rPr>
      </w:pPr>
    </w:p>
    <w:p w14:paraId="6C72D161" w14:textId="77777777" w:rsidR="008515AF" w:rsidRDefault="001F4A47" w:rsidP="00265DBD">
      <w:pPr>
        <w:pStyle w:val="Standard"/>
        <w:rPr>
          <w:rFonts w:ascii="Calibri" w:eastAsia="Calibri" w:hAnsi="Calibri" w:cs="Calibri"/>
          <w:sz w:val="22"/>
          <w:szCs w:val="22"/>
        </w:rPr>
      </w:pPr>
      <w:r>
        <w:rPr>
          <w:rFonts w:ascii="Calibri" w:eastAsia="Calibri" w:hAnsi="Calibri" w:cs="Calibri"/>
          <w:b/>
          <w:sz w:val="22"/>
          <w:szCs w:val="22"/>
        </w:rPr>
        <w:t xml:space="preserve">APPROVAL OF CONSENT AGENDA:  </w:t>
      </w:r>
      <w:r>
        <w:rPr>
          <w:rFonts w:ascii="Calibri" w:eastAsia="Calibri" w:hAnsi="Calibri" w:cs="Calibri"/>
          <w:sz w:val="22"/>
          <w:szCs w:val="22"/>
        </w:rPr>
        <w:t xml:space="preserve">The consent agenda is a meeting method that many City Councils and Boards use to help make City Board meeting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p>
    <w:p w14:paraId="474C5A24" w14:textId="24E032BC" w:rsidR="00820E6F" w:rsidRDefault="008515AF" w:rsidP="00CD0D88">
      <w:pPr>
        <w:pStyle w:val="Standard"/>
        <w:rPr>
          <w:rFonts w:ascii="Calibri" w:eastAsia="Calibri" w:hAnsi="Calibri" w:cs="Calibri"/>
          <w:sz w:val="22"/>
          <w:szCs w:val="22"/>
        </w:rPr>
      </w:pPr>
      <w:r>
        <w:rPr>
          <w:rFonts w:ascii="Calibri" w:eastAsia="Calibri" w:hAnsi="Calibri" w:cs="Calibri"/>
          <w:sz w:val="22"/>
          <w:szCs w:val="22"/>
        </w:rPr>
        <w:t xml:space="preserve">Consent Agenda Items: </w:t>
      </w:r>
    </w:p>
    <w:p w14:paraId="3E2B797B" w14:textId="4CF35E84" w:rsidR="00B670E3" w:rsidRDefault="00B670E3"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 xml:space="preserve"> Approval of minutes from </w:t>
      </w:r>
      <w:r w:rsidR="009C7EBB">
        <w:rPr>
          <w:rFonts w:ascii="Calibri" w:eastAsia="Calibri" w:hAnsi="Calibri" w:cs="Calibri"/>
          <w:sz w:val="22"/>
          <w:szCs w:val="22"/>
        </w:rPr>
        <w:t xml:space="preserve">the </w:t>
      </w:r>
      <w:r w:rsidR="00EB6A3A">
        <w:rPr>
          <w:rFonts w:ascii="Calibri" w:eastAsia="Calibri" w:hAnsi="Calibri" w:cs="Calibri"/>
          <w:sz w:val="22"/>
          <w:szCs w:val="22"/>
        </w:rPr>
        <w:t>February 13</w:t>
      </w:r>
      <w:r w:rsidR="001D2949">
        <w:rPr>
          <w:rFonts w:ascii="Calibri" w:eastAsia="Calibri" w:hAnsi="Calibri" w:cs="Calibri"/>
          <w:sz w:val="22"/>
          <w:szCs w:val="22"/>
        </w:rPr>
        <w:t>, 2019 meeting</w:t>
      </w:r>
    </w:p>
    <w:p w14:paraId="2F7DD25C" w14:textId="0A65DD14" w:rsidR="00F93B01" w:rsidRDefault="00F93B01" w:rsidP="001D2949">
      <w:pPr>
        <w:pStyle w:val="Standard"/>
        <w:numPr>
          <w:ilvl w:val="0"/>
          <w:numId w:val="8"/>
        </w:numPr>
        <w:rPr>
          <w:rFonts w:ascii="Calibri" w:eastAsia="Calibri" w:hAnsi="Calibri" w:cs="Calibri"/>
          <w:sz w:val="22"/>
          <w:szCs w:val="22"/>
        </w:rPr>
      </w:pPr>
      <w:r>
        <w:rPr>
          <w:rFonts w:ascii="Calibri" w:eastAsia="Calibri" w:hAnsi="Calibri" w:cs="Calibri"/>
          <w:sz w:val="22"/>
          <w:szCs w:val="22"/>
        </w:rPr>
        <w:t>Payment of Worker’s Compensation Renewal $6,592.00</w:t>
      </w:r>
    </w:p>
    <w:p w14:paraId="6F3328CE" w14:textId="77777777" w:rsidR="00101D4D" w:rsidRDefault="00101D4D" w:rsidP="009E4726">
      <w:pPr>
        <w:pStyle w:val="Standard"/>
        <w:rPr>
          <w:rFonts w:ascii="Calibri" w:eastAsia="Calibri" w:hAnsi="Calibri" w:cs="Calibri"/>
          <w:b/>
          <w:sz w:val="22"/>
          <w:szCs w:val="22"/>
        </w:rPr>
      </w:pPr>
    </w:p>
    <w:p w14:paraId="5E4A5A59" w14:textId="77777777" w:rsidR="00F93B01" w:rsidRDefault="00101D4D" w:rsidP="009E4726">
      <w:pPr>
        <w:pStyle w:val="Standard"/>
        <w:rPr>
          <w:rFonts w:ascii="Calibri" w:eastAsia="Calibri" w:hAnsi="Calibri" w:cs="Calibri"/>
          <w:b/>
          <w:sz w:val="22"/>
          <w:szCs w:val="22"/>
        </w:rPr>
      </w:pPr>
      <w:r>
        <w:rPr>
          <w:rFonts w:ascii="Calibri" w:eastAsia="Calibri" w:hAnsi="Calibri" w:cs="Calibri"/>
          <w:b/>
          <w:sz w:val="22"/>
          <w:szCs w:val="22"/>
        </w:rPr>
        <w:t>Public Comments</w:t>
      </w:r>
      <w:r w:rsidR="001F4A47">
        <w:rPr>
          <w:rFonts w:ascii="Calibri" w:eastAsia="Calibri" w:hAnsi="Calibri" w:cs="Calibri"/>
          <w:b/>
          <w:sz w:val="22"/>
          <w:szCs w:val="22"/>
        </w:rPr>
        <w:t>:</w:t>
      </w:r>
      <w:r w:rsidR="00864AB3">
        <w:rPr>
          <w:rFonts w:ascii="Calibri" w:eastAsia="Calibri" w:hAnsi="Calibri" w:cs="Calibri"/>
          <w:b/>
          <w:sz w:val="22"/>
          <w:szCs w:val="22"/>
        </w:rPr>
        <w:t xml:space="preserve">    </w:t>
      </w:r>
    </w:p>
    <w:p w14:paraId="5C5F499E" w14:textId="0A52FC3F" w:rsidR="00B670E3" w:rsidRDefault="00F93B01" w:rsidP="00F93B01">
      <w:pPr>
        <w:pStyle w:val="Standard"/>
        <w:numPr>
          <w:ilvl w:val="0"/>
          <w:numId w:val="13"/>
        </w:numPr>
        <w:rPr>
          <w:rFonts w:ascii="Calibri" w:eastAsia="Calibri" w:hAnsi="Calibri" w:cs="Calibri"/>
          <w:b/>
          <w:sz w:val="22"/>
          <w:szCs w:val="22"/>
        </w:rPr>
      </w:pPr>
      <w:r>
        <w:rPr>
          <w:rFonts w:ascii="Calibri" w:eastAsia="Calibri" w:hAnsi="Calibri" w:cs="Calibri"/>
          <w:sz w:val="22"/>
          <w:szCs w:val="22"/>
        </w:rPr>
        <w:t xml:space="preserve">Roger </w:t>
      </w:r>
      <w:proofErr w:type="spellStart"/>
      <w:r>
        <w:rPr>
          <w:rFonts w:ascii="Calibri" w:eastAsia="Calibri" w:hAnsi="Calibri" w:cs="Calibri"/>
          <w:sz w:val="22"/>
          <w:szCs w:val="22"/>
        </w:rPr>
        <w:t>Owenby</w:t>
      </w:r>
      <w:proofErr w:type="spellEnd"/>
      <w:r>
        <w:rPr>
          <w:rFonts w:ascii="Calibri" w:eastAsia="Calibri" w:hAnsi="Calibri" w:cs="Calibri"/>
          <w:sz w:val="22"/>
          <w:szCs w:val="22"/>
        </w:rPr>
        <w:t>-electrical panels at N. Depot Street and in Bruer Park.</w:t>
      </w:r>
    </w:p>
    <w:p w14:paraId="2887BFE1" w14:textId="77777777" w:rsidR="00EB6A3A" w:rsidRDefault="00EB6A3A" w:rsidP="00AC0DC6">
      <w:pPr>
        <w:pStyle w:val="Standard"/>
        <w:rPr>
          <w:rFonts w:ascii="Calibri" w:eastAsia="Calibri" w:hAnsi="Calibri" w:cs="Calibri"/>
          <w:sz w:val="22"/>
          <w:szCs w:val="22"/>
        </w:rPr>
      </w:pPr>
    </w:p>
    <w:p w14:paraId="314B5F29" w14:textId="0EC14BDB" w:rsidR="00230D3C" w:rsidRPr="00085F53" w:rsidRDefault="003E4BF9" w:rsidP="00AC0DC6">
      <w:pPr>
        <w:pStyle w:val="Standard"/>
        <w:rPr>
          <w:sz w:val="22"/>
          <w:szCs w:val="22"/>
        </w:rPr>
      </w:pPr>
      <w:r w:rsidRPr="00085F53">
        <w:rPr>
          <w:rFonts w:ascii="Calibri" w:eastAsia="Calibri" w:hAnsi="Calibri" w:cs="Calibri"/>
          <w:sz w:val="22"/>
          <w:szCs w:val="22"/>
        </w:rPr>
        <w:t xml:space="preserve">        </w:t>
      </w:r>
    </w:p>
    <w:p w14:paraId="338E62B7" w14:textId="096C64A7" w:rsidR="00B11A41" w:rsidRDefault="001F4A47">
      <w:pPr>
        <w:rPr>
          <w:rFonts w:ascii="Calibri" w:eastAsia="Calibri" w:hAnsi="Calibri" w:cs="Calibri"/>
          <w:i/>
          <w:sz w:val="22"/>
          <w:szCs w:val="22"/>
        </w:rPr>
      </w:pPr>
      <w:r>
        <w:rPr>
          <w:rFonts w:ascii="Calibri" w:eastAsia="Calibri" w:hAnsi="Calibri" w:cs="Calibri"/>
          <w:i/>
          <w:sz w:val="22"/>
          <w:szCs w:val="22"/>
        </w:rPr>
        <w:t>(Under Citizens Participation -Citizens present and not otherwise listed on the Agenda are permitted an opportunity to address the Board of Aldermen)</w:t>
      </w:r>
    </w:p>
    <w:p w14:paraId="1E5E1BB5" w14:textId="77777777" w:rsidR="008F4AD7" w:rsidRDefault="008F4AD7">
      <w:pPr>
        <w:rPr>
          <w:rFonts w:ascii="Calibri" w:eastAsia="Calibri" w:hAnsi="Calibri" w:cs="Calibri"/>
          <w:i/>
          <w:sz w:val="22"/>
          <w:szCs w:val="22"/>
        </w:rPr>
      </w:pPr>
    </w:p>
    <w:p w14:paraId="44F174B0" w14:textId="381DF357" w:rsidR="00E93EF9" w:rsidRDefault="00E93EF9" w:rsidP="00E93EF9">
      <w:pPr>
        <w:rPr>
          <w:rFonts w:ascii="Calibri" w:eastAsia="Calibri" w:hAnsi="Calibri" w:cs="Calibri"/>
          <w:b/>
          <w:sz w:val="22"/>
          <w:szCs w:val="22"/>
        </w:rPr>
      </w:pPr>
      <w:r w:rsidRPr="00E93EF9">
        <w:rPr>
          <w:rFonts w:ascii="Calibri" w:eastAsia="Calibri" w:hAnsi="Calibri" w:cs="Calibri"/>
          <w:b/>
          <w:sz w:val="22"/>
          <w:szCs w:val="22"/>
        </w:rPr>
        <w:t xml:space="preserve">COMMENTS FROM MAYOR </w:t>
      </w:r>
      <w:r w:rsidR="00AA3AC0">
        <w:rPr>
          <w:rFonts w:ascii="Calibri" w:eastAsia="Calibri" w:hAnsi="Calibri" w:cs="Calibri"/>
          <w:b/>
          <w:sz w:val="22"/>
          <w:szCs w:val="22"/>
        </w:rPr>
        <w:t>CHRIS WATSON</w:t>
      </w:r>
      <w:r w:rsidRPr="00E93EF9">
        <w:rPr>
          <w:rFonts w:ascii="Calibri" w:eastAsia="Calibri" w:hAnsi="Calibri" w:cs="Calibri"/>
          <w:b/>
          <w:sz w:val="22"/>
          <w:szCs w:val="22"/>
        </w:rPr>
        <w:t>:</w:t>
      </w:r>
    </w:p>
    <w:p w14:paraId="700D30F6" w14:textId="77777777" w:rsidR="002E69FC" w:rsidRDefault="002E69FC" w:rsidP="00E93EF9">
      <w:pPr>
        <w:rPr>
          <w:rFonts w:ascii="Calibri" w:eastAsia="Calibri" w:hAnsi="Calibri" w:cs="Calibri"/>
          <w:b/>
          <w:sz w:val="22"/>
          <w:szCs w:val="22"/>
        </w:rPr>
      </w:pPr>
    </w:p>
    <w:p w14:paraId="42644DCE" w14:textId="77777777" w:rsidR="0011540F" w:rsidRPr="0011540F" w:rsidRDefault="0011540F" w:rsidP="0011540F">
      <w:pPr>
        <w:rPr>
          <w:rFonts w:ascii="Calibri" w:eastAsia="Calibri" w:hAnsi="Calibri" w:cs="Calibri"/>
          <w:b/>
          <w:sz w:val="22"/>
          <w:szCs w:val="22"/>
        </w:rPr>
      </w:pPr>
    </w:p>
    <w:p w14:paraId="15DAF068" w14:textId="46E8FC3B" w:rsidR="00B11A41" w:rsidRPr="00810157" w:rsidRDefault="001F4A47" w:rsidP="00810157">
      <w:pPr>
        <w:rPr>
          <w:rFonts w:ascii="Calibri" w:eastAsia="Calibri" w:hAnsi="Calibri" w:cs="Calibri"/>
          <w:b/>
          <w:sz w:val="22"/>
          <w:szCs w:val="22"/>
        </w:rPr>
      </w:pPr>
      <w:r w:rsidRPr="00810157">
        <w:rPr>
          <w:rFonts w:ascii="Calibri" w:eastAsia="Calibri" w:hAnsi="Calibri" w:cs="Calibri"/>
          <w:b/>
          <w:sz w:val="22"/>
          <w:szCs w:val="22"/>
        </w:rPr>
        <w:t>COMMENTS FROM BOARD OF ALDERMEN:</w:t>
      </w:r>
    </w:p>
    <w:p w14:paraId="0B45724B" w14:textId="3B07B26C" w:rsidR="00B11A41" w:rsidRPr="006B3B53" w:rsidRDefault="00BE2571">
      <w:pPr>
        <w:rPr>
          <w:rFonts w:ascii="Calibri" w:eastAsia="Calibri" w:hAnsi="Calibri" w:cs="Calibri"/>
          <w:b/>
          <w:sz w:val="22"/>
          <w:szCs w:val="22"/>
        </w:rPr>
      </w:pPr>
      <w:r>
        <w:rPr>
          <w:rFonts w:ascii="Calibri" w:eastAsia="Calibri" w:hAnsi="Calibri" w:cs="Calibri"/>
          <w:b/>
          <w:sz w:val="22"/>
          <w:szCs w:val="22"/>
        </w:rPr>
        <w:tab/>
      </w:r>
      <w:r w:rsidR="001F4A47">
        <w:rPr>
          <w:rFonts w:ascii="Calibri" w:eastAsia="Calibri" w:hAnsi="Calibri" w:cs="Calibri"/>
          <w:b/>
          <w:sz w:val="22"/>
          <w:szCs w:val="22"/>
        </w:rPr>
        <w:t xml:space="preserve"> </w:t>
      </w:r>
    </w:p>
    <w:p w14:paraId="023E56AE" w14:textId="48906B58" w:rsidR="00B11A41" w:rsidRDefault="001F4A47">
      <w:pPr>
        <w:tabs>
          <w:tab w:val="left" w:pos="2520"/>
        </w:tabs>
        <w:rPr>
          <w:rFonts w:ascii="Calibri" w:eastAsia="Calibri" w:hAnsi="Calibri" w:cs="Calibri"/>
          <w:b/>
          <w:sz w:val="22"/>
          <w:szCs w:val="22"/>
        </w:rPr>
      </w:pPr>
      <w:r>
        <w:rPr>
          <w:rFonts w:ascii="Calibri" w:eastAsia="Calibri" w:hAnsi="Calibri" w:cs="Calibri"/>
          <w:b/>
          <w:sz w:val="22"/>
          <w:szCs w:val="22"/>
        </w:rPr>
        <w:t>REPORT ON BID OPENINGS AND CURRENT PROJECTS:</w:t>
      </w:r>
      <w:r w:rsidR="00AA754C">
        <w:rPr>
          <w:rFonts w:ascii="Calibri" w:eastAsia="Calibri" w:hAnsi="Calibri" w:cs="Calibri"/>
          <w:b/>
          <w:sz w:val="22"/>
          <w:szCs w:val="22"/>
        </w:rPr>
        <w:t xml:space="preserve">  </w:t>
      </w:r>
    </w:p>
    <w:p w14:paraId="3AAF6142" w14:textId="77777777" w:rsidR="0048746A" w:rsidRDefault="0048746A" w:rsidP="00A105FB">
      <w:pPr>
        <w:tabs>
          <w:tab w:val="left" w:pos="2520"/>
        </w:tabs>
        <w:rPr>
          <w:rFonts w:ascii="Calibri" w:eastAsia="Calibri" w:hAnsi="Calibri" w:cs="Calibri"/>
          <w:b/>
          <w:sz w:val="22"/>
          <w:szCs w:val="22"/>
        </w:rPr>
      </w:pPr>
    </w:p>
    <w:p w14:paraId="58A7B544" w14:textId="03E671FB" w:rsidR="0067529D" w:rsidRPr="00A105FB" w:rsidRDefault="001F4A47" w:rsidP="00A105FB">
      <w:pPr>
        <w:tabs>
          <w:tab w:val="left" w:pos="2520"/>
        </w:tabs>
        <w:rPr>
          <w:rFonts w:ascii="Calibri" w:eastAsia="Calibri" w:hAnsi="Calibri" w:cs="Calibri"/>
          <w:b/>
          <w:sz w:val="22"/>
          <w:szCs w:val="22"/>
        </w:rPr>
      </w:pPr>
      <w:r w:rsidRPr="00A105FB">
        <w:rPr>
          <w:rFonts w:ascii="Calibri" w:eastAsia="Calibri" w:hAnsi="Calibri" w:cs="Calibri"/>
          <w:b/>
          <w:sz w:val="22"/>
          <w:szCs w:val="22"/>
        </w:rPr>
        <w:t xml:space="preserve">PUBLIC HEARING:  </w:t>
      </w:r>
    </w:p>
    <w:p w14:paraId="0CF202AF" w14:textId="77777777" w:rsidR="00A105FB" w:rsidRDefault="00A105FB">
      <w:pPr>
        <w:rPr>
          <w:rFonts w:ascii="Calibri" w:eastAsia="Calibri" w:hAnsi="Calibri" w:cs="Calibri"/>
          <w:b/>
          <w:sz w:val="22"/>
          <w:szCs w:val="22"/>
        </w:rPr>
      </w:pPr>
    </w:p>
    <w:p w14:paraId="34E1D91B" w14:textId="4E2C1A19" w:rsidR="00B11A41" w:rsidRDefault="001F4A47">
      <w:pPr>
        <w:rPr>
          <w:rFonts w:ascii="Calibri" w:eastAsia="Calibri" w:hAnsi="Calibri" w:cs="Calibri"/>
          <w:sz w:val="22"/>
          <w:szCs w:val="22"/>
        </w:rPr>
      </w:pPr>
      <w:r>
        <w:rPr>
          <w:rFonts w:ascii="Calibri" w:eastAsia="Calibri" w:hAnsi="Calibri" w:cs="Calibri"/>
          <w:b/>
          <w:sz w:val="22"/>
          <w:szCs w:val="22"/>
        </w:rPr>
        <w:t xml:space="preserve">REPORTS FROM DEPARTMENTS, BOARDS, AND COMMITTEES: </w:t>
      </w:r>
    </w:p>
    <w:p w14:paraId="6891F3AC" w14:textId="1C5E75C8" w:rsidR="00E36D12" w:rsidRPr="00E71CC9" w:rsidRDefault="001F4A47" w:rsidP="00E36D12">
      <w:pPr>
        <w:numPr>
          <w:ilvl w:val="0"/>
          <w:numId w:val="1"/>
        </w:numPr>
        <w:tabs>
          <w:tab w:val="left" w:pos="990"/>
        </w:tabs>
        <w:rPr>
          <w:sz w:val="22"/>
          <w:szCs w:val="22"/>
        </w:rPr>
      </w:pPr>
      <w:r>
        <w:rPr>
          <w:rFonts w:ascii="Calibri" w:eastAsia="Calibri" w:hAnsi="Calibri" w:cs="Calibri"/>
          <w:sz w:val="22"/>
          <w:szCs w:val="22"/>
        </w:rPr>
        <w:t>Administrator/City Clerk</w:t>
      </w:r>
    </w:p>
    <w:p w14:paraId="6ED9494D" w14:textId="78B3F1A7" w:rsidR="00E71CC9" w:rsidRDefault="00E71CC9" w:rsidP="00E71CC9">
      <w:pPr>
        <w:pStyle w:val="ListParagraph"/>
        <w:numPr>
          <w:ilvl w:val="0"/>
          <w:numId w:val="14"/>
        </w:numPr>
        <w:tabs>
          <w:tab w:val="left" w:pos="990"/>
        </w:tabs>
        <w:rPr>
          <w:sz w:val="22"/>
          <w:szCs w:val="22"/>
        </w:rPr>
      </w:pPr>
      <w:r>
        <w:rPr>
          <w:sz w:val="22"/>
          <w:szCs w:val="22"/>
        </w:rPr>
        <w:t>Setting up a work shop to go over Bruer Park items including spring projects, hours of operations, rental cost for pavilion (with kitchen area or withou</w:t>
      </w:r>
      <w:r w:rsidR="00B04773">
        <w:rPr>
          <w:sz w:val="22"/>
          <w:szCs w:val="22"/>
        </w:rPr>
        <w:t>t the use of kitchen)</w:t>
      </w:r>
    </w:p>
    <w:p w14:paraId="2A4A88C8" w14:textId="6DDF2F35" w:rsidR="00B04773" w:rsidRPr="00E71CC9" w:rsidRDefault="008A22D9" w:rsidP="00E71CC9">
      <w:pPr>
        <w:pStyle w:val="ListParagraph"/>
        <w:numPr>
          <w:ilvl w:val="0"/>
          <w:numId w:val="14"/>
        </w:numPr>
        <w:tabs>
          <w:tab w:val="left" w:pos="990"/>
        </w:tabs>
        <w:rPr>
          <w:sz w:val="22"/>
          <w:szCs w:val="22"/>
        </w:rPr>
      </w:pPr>
      <w:r>
        <w:rPr>
          <w:sz w:val="22"/>
          <w:szCs w:val="22"/>
        </w:rPr>
        <w:t>Setting up first Railroad Day Event meeting-</w:t>
      </w:r>
    </w:p>
    <w:p w14:paraId="19E0DA39" w14:textId="74B7B97B" w:rsidR="00B11A41" w:rsidRPr="00EF3E06" w:rsidRDefault="001F4A47" w:rsidP="00EF3E06">
      <w:pPr>
        <w:numPr>
          <w:ilvl w:val="0"/>
          <w:numId w:val="1"/>
        </w:numPr>
        <w:tabs>
          <w:tab w:val="left" w:pos="990"/>
        </w:tabs>
        <w:rPr>
          <w:sz w:val="22"/>
          <w:szCs w:val="22"/>
        </w:rPr>
      </w:pPr>
      <w:r w:rsidRPr="00EF3E06">
        <w:rPr>
          <w:rFonts w:ascii="Calibri" w:eastAsia="Calibri" w:hAnsi="Calibri" w:cs="Calibri"/>
          <w:sz w:val="22"/>
          <w:szCs w:val="22"/>
        </w:rPr>
        <w:lastRenderedPageBreak/>
        <w:t>Deputy City Clerk</w:t>
      </w:r>
    </w:p>
    <w:p w14:paraId="62208204" w14:textId="0979128C" w:rsidR="00B11A41" w:rsidRPr="00797AE8" w:rsidRDefault="001F4A47">
      <w:pPr>
        <w:numPr>
          <w:ilvl w:val="0"/>
          <w:numId w:val="1"/>
        </w:numPr>
        <w:rPr>
          <w:sz w:val="22"/>
          <w:szCs w:val="22"/>
        </w:rPr>
      </w:pPr>
      <w:r>
        <w:rPr>
          <w:rFonts w:ascii="Calibri" w:eastAsia="Calibri" w:hAnsi="Calibri" w:cs="Calibri"/>
          <w:sz w:val="22"/>
          <w:szCs w:val="22"/>
        </w:rPr>
        <w:t>Treasurer</w:t>
      </w:r>
    </w:p>
    <w:p w14:paraId="1428ADF8" w14:textId="3EDD20EC" w:rsidR="00B11A41" w:rsidRPr="004F4E0B" w:rsidRDefault="001F4A47">
      <w:pPr>
        <w:numPr>
          <w:ilvl w:val="0"/>
          <w:numId w:val="1"/>
        </w:numPr>
        <w:rPr>
          <w:sz w:val="22"/>
          <w:szCs w:val="22"/>
        </w:rPr>
      </w:pPr>
      <w:r>
        <w:rPr>
          <w:rFonts w:ascii="Calibri" w:eastAsia="Calibri" w:hAnsi="Calibri" w:cs="Calibri"/>
          <w:sz w:val="22"/>
          <w:szCs w:val="22"/>
        </w:rPr>
        <w:t>Attorney</w:t>
      </w:r>
    </w:p>
    <w:p w14:paraId="4444D21B" w14:textId="297C473E" w:rsidR="004F4E0B" w:rsidRPr="004F4E0B" w:rsidRDefault="004F4E0B" w:rsidP="004F4E0B">
      <w:pPr>
        <w:pStyle w:val="ListParagraph"/>
        <w:numPr>
          <w:ilvl w:val="0"/>
          <w:numId w:val="15"/>
        </w:numPr>
        <w:rPr>
          <w:sz w:val="22"/>
          <w:szCs w:val="22"/>
        </w:rPr>
      </w:pPr>
      <w:r>
        <w:rPr>
          <w:sz w:val="22"/>
          <w:szCs w:val="22"/>
        </w:rPr>
        <w:t>Update on the Chrismer property</w:t>
      </w:r>
    </w:p>
    <w:p w14:paraId="77A6C6C0" w14:textId="44CC65F8" w:rsidR="00B11A41" w:rsidRDefault="001F4A47">
      <w:pPr>
        <w:numPr>
          <w:ilvl w:val="0"/>
          <w:numId w:val="1"/>
        </w:numPr>
        <w:rPr>
          <w:sz w:val="22"/>
          <w:szCs w:val="22"/>
        </w:rPr>
      </w:pPr>
      <w:r>
        <w:rPr>
          <w:rFonts w:ascii="Calibri" w:eastAsia="Calibri" w:hAnsi="Calibri" w:cs="Calibri"/>
          <w:sz w:val="22"/>
          <w:szCs w:val="22"/>
        </w:rPr>
        <w:t xml:space="preserve">Public Works </w:t>
      </w:r>
      <w:r w:rsidR="0011540F">
        <w:rPr>
          <w:rFonts w:ascii="Calibri" w:eastAsia="Calibri" w:hAnsi="Calibri" w:cs="Calibri"/>
          <w:sz w:val="22"/>
          <w:szCs w:val="22"/>
        </w:rPr>
        <w:t>Supervisor Mark Bennett</w:t>
      </w:r>
    </w:p>
    <w:p w14:paraId="78DB0809" w14:textId="735199DD" w:rsidR="00B11A41" w:rsidRPr="00E1715F" w:rsidRDefault="001F4A47" w:rsidP="00872239">
      <w:pPr>
        <w:numPr>
          <w:ilvl w:val="0"/>
          <w:numId w:val="5"/>
        </w:numPr>
        <w:rPr>
          <w:sz w:val="22"/>
          <w:szCs w:val="22"/>
        </w:rPr>
      </w:pPr>
      <w:r>
        <w:rPr>
          <w:rFonts w:ascii="Calibri" w:eastAsia="Calibri" w:hAnsi="Calibri" w:cs="Calibri"/>
          <w:sz w:val="22"/>
          <w:szCs w:val="22"/>
        </w:rPr>
        <w:t xml:space="preserve"> Monthly report</w:t>
      </w:r>
    </w:p>
    <w:p w14:paraId="610208C2" w14:textId="26230402" w:rsidR="00E1715F" w:rsidRDefault="00E1715F" w:rsidP="00872239">
      <w:pPr>
        <w:numPr>
          <w:ilvl w:val="0"/>
          <w:numId w:val="5"/>
        </w:numPr>
        <w:rPr>
          <w:sz w:val="22"/>
          <w:szCs w:val="22"/>
        </w:rPr>
      </w:pPr>
      <w:r>
        <w:rPr>
          <w:sz w:val="22"/>
          <w:szCs w:val="22"/>
        </w:rPr>
        <w:t>Storm drain in Heritage Hill on Austin Drive</w:t>
      </w:r>
    </w:p>
    <w:p w14:paraId="285D8F07" w14:textId="3B8710FA" w:rsidR="008A22D9" w:rsidRDefault="008A22D9" w:rsidP="00872239">
      <w:pPr>
        <w:numPr>
          <w:ilvl w:val="0"/>
          <w:numId w:val="5"/>
        </w:numPr>
        <w:rPr>
          <w:sz w:val="22"/>
          <w:szCs w:val="22"/>
        </w:rPr>
      </w:pPr>
      <w:r>
        <w:rPr>
          <w:sz w:val="22"/>
          <w:szCs w:val="22"/>
        </w:rPr>
        <w:t>Rock needed in various City owned property</w:t>
      </w:r>
    </w:p>
    <w:p w14:paraId="47A32A1A" w14:textId="1EE462B7" w:rsidR="00122CD2" w:rsidRDefault="00122CD2" w:rsidP="00872239">
      <w:pPr>
        <w:numPr>
          <w:ilvl w:val="0"/>
          <w:numId w:val="5"/>
        </w:numPr>
        <w:rPr>
          <w:sz w:val="22"/>
          <w:szCs w:val="22"/>
        </w:rPr>
      </w:pPr>
      <w:r>
        <w:rPr>
          <w:sz w:val="22"/>
          <w:szCs w:val="22"/>
        </w:rPr>
        <w:t>Placing post to protect valves at corner of Laura Street/Belaire</w:t>
      </w:r>
    </w:p>
    <w:p w14:paraId="05D047FF" w14:textId="26F1142D" w:rsidR="00B11A41" w:rsidRPr="0011540F" w:rsidRDefault="001F4A47" w:rsidP="00872239">
      <w:pPr>
        <w:numPr>
          <w:ilvl w:val="0"/>
          <w:numId w:val="3"/>
        </w:numPr>
        <w:tabs>
          <w:tab w:val="left" w:pos="0"/>
        </w:tabs>
        <w:rPr>
          <w:sz w:val="24"/>
          <w:szCs w:val="24"/>
        </w:rPr>
      </w:pPr>
      <w:r w:rsidRPr="0011540F">
        <w:rPr>
          <w:rFonts w:ascii="Calibri" w:eastAsia="Calibri" w:hAnsi="Calibri" w:cs="Calibri"/>
          <w:sz w:val="24"/>
          <w:szCs w:val="24"/>
        </w:rPr>
        <w:t>Police Department</w:t>
      </w:r>
    </w:p>
    <w:p w14:paraId="2266A588" w14:textId="77777777" w:rsidR="00B11A41" w:rsidRDefault="001F4A47">
      <w:pPr>
        <w:rPr>
          <w:sz w:val="24"/>
          <w:szCs w:val="24"/>
        </w:rPr>
      </w:pPr>
      <w:r>
        <w:rPr>
          <w:sz w:val="24"/>
          <w:szCs w:val="24"/>
        </w:rPr>
        <w:t>Report from Aldermen on various committees:</w:t>
      </w:r>
    </w:p>
    <w:p w14:paraId="56E9061B" w14:textId="3E346168" w:rsidR="00B11A41" w:rsidRDefault="001F4A47">
      <w:pPr>
        <w:numPr>
          <w:ilvl w:val="0"/>
          <w:numId w:val="2"/>
        </w:numPr>
        <w:rPr>
          <w:sz w:val="22"/>
          <w:szCs w:val="22"/>
        </w:rPr>
      </w:pPr>
      <w:r>
        <w:rPr>
          <w:rFonts w:ascii="Calibri" w:eastAsia="Calibri" w:hAnsi="Calibri" w:cs="Calibri"/>
          <w:sz w:val="22"/>
          <w:szCs w:val="22"/>
        </w:rPr>
        <w:t>Alderman Shalene Blackwood</w:t>
      </w:r>
      <w:r w:rsidR="00652715">
        <w:rPr>
          <w:rFonts w:ascii="Calibri" w:eastAsia="Calibri" w:hAnsi="Calibri" w:cs="Calibri"/>
          <w:sz w:val="22"/>
          <w:szCs w:val="22"/>
        </w:rPr>
        <w:t xml:space="preserve">- </w:t>
      </w:r>
      <w:r w:rsidR="00EB4FD2">
        <w:rPr>
          <w:rFonts w:ascii="Calibri" w:eastAsia="Calibri" w:hAnsi="Calibri" w:cs="Calibri"/>
          <w:sz w:val="22"/>
          <w:szCs w:val="22"/>
        </w:rPr>
        <w:t>TAC Meeting</w:t>
      </w:r>
    </w:p>
    <w:p w14:paraId="449C2063" w14:textId="3D32293F" w:rsidR="00B11A41" w:rsidRDefault="001F4A47">
      <w:pPr>
        <w:numPr>
          <w:ilvl w:val="0"/>
          <w:numId w:val="2"/>
        </w:numPr>
        <w:rPr>
          <w:sz w:val="22"/>
          <w:szCs w:val="22"/>
        </w:rPr>
      </w:pPr>
      <w:r>
        <w:rPr>
          <w:rFonts w:ascii="Calibri" w:eastAsia="Calibri" w:hAnsi="Calibri" w:cs="Calibri"/>
          <w:sz w:val="22"/>
          <w:szCs w:val="22"/>
        </w:rPr>
        <w:t xml:space="preserve">Alderman Stanley </w:t>
      </w:r>
      <w:r w:rsidR="00AC0DC6">
        <w:rPr>
          <w:rFonts w:ascii="Calibri" w:eastAsia="Calibri" w:hAnsi="Calibri" w:cs="Calibri"/>
          <w:sz w:val="22"/>
          <w:szCs w:val="22"/>
        </w:rPr>
        <w:t xml:space="preserve">Brookshier </w:t>
      </w:r>
      <w:r w:rsidR="00652715">
        <w:rPr>
          <w:rFonts w:ascii="Calibri" w:eastAsia="Calibri" w:hAnsi="Calibri" w:cs="Calibri"/>
          <w:sz w:val="22"/>
          <w:szCs w:val="22"/>
        </w:rPr>
        <w:t>–</w:t>
      </w:r>
      <w:r w:rsidR="00EB4FD2">
        <w:rPr>
          <w:rFonts w:ascii="Calibri" w:eastAsia="Calibri" w:hAnsi="Calibri" w:cs="Calibri"/>
          <w:sz w:val="22"/>
          <w:szCs w:val="22"/>
        </w:rPr>
        <w:t>Chamber</w:t>
      </w:r>
    </w:p>
    <w:p w14:paraId="10EDFBD8" w14:textId="56A9E16A" w:rsidR="002F60F2" w:rsidRDefault="001F4A47" w:rsidP="00797F2E">
      <w:pPr>
        <w:numPr>
          <w:ilvl w:val="0"/>
          <w:numId w:val="2"/>
        </w:numPr>
        <w:rPr>
          <w:rFonts w:ascii="Calibri" w:eastAsia="Calibri" w:hAnsi="Calibri" w:cs="Calibri"/>
          <w:sz w:val="22"/>
          <w:szCs w:val="22"/>
        </w:rPr>
      </w:pPr>
      <w:r w:rsidRPr="002F60F2">
        <w:rPr>
          <w:rFonts w:ascii="Calibri" w:eastAsia="Calibri" w:hAnsi="Calibri" w:cs="Calibri"/>
          <w:sz w:val="22"/>
          <w:szCs w:val="22"/>
        </w:rPr>
        <w:t xml:space="preserve">Alderman </w:t>
      </w:r>
      <w:r w:rsidR="00827F73" w:rsidRPr="002F60F2">
        <w:rPr>
          <w:rFonts w:ascii="Calibri" w:eastAsia="Calibri" w:hAnsi="Calibri" w:cs="Calibri"/>
          <w:sz w:val="22"/>
          <w:szCs w:val="22"/>
        </w:rPr>
        <w:t>Robert Green</w:t>
      </w:r>
      <w:r w:rsidR="002F60F2">
        <w:rPr>
          <w:rFonts w:ascii="Calibri" w:eastAsia="Calibri" w:hAnsi="Calibri" w:cs="Calibri"/>
          <w:sz w:val="22"/>
          <w:szCs w:val="22"/>
        </w:rPr>
        <w:t>-</w:t>
      </w:r>
      <w:r w:rsidR="00EB4FD2">
        <w:rPr>
          <w:rFonts w:ascii="Calibri" w:eastAsia="Calibri" w:hAnsi="Calibri" w:cs="Calibri"/>
          <w:sz w:val="22"/>
          <w:szCs w:val="22"/>
        </w:rPr>
        <w:t>University Extension Center</w:t>
      </w:r>
    </w:p>
    <w:p w14:paraId="47129050" w14:textId="17ED9807" w:rsidR="00B11A41" w:rsidRPr="002F60F2" w:rsidRDefault="001F4A47" w:rsidP="002F60F2">
      <w:pPr>
        <w:rPr>
          <w:rFonts w:ascii="Calibri" w:eastAsia="Calibri" w:hAnsi="Calibri" w:cs="Calibri"/>
          <w:sz w:val="22"/>
          <w:szCs w:val="22"/>
        </w:rPr>
      </w:pPr>
      <w:r w:rsidRPr="002F60F2">
        <w:rPr>
          <w:rFonts w:ascii="Calibri" w:eastAsia="Calibri" w:hAnsi="Calibri" w:cs="Calibri"/>
          <w:b/>
          <w:sz w:val="22"/>
          <w:szCs w:val="22"/>
        </w:rPr>
        <w:t>BILLS/ORDINANCES:</w:t>
      </w:r>
      <w:r w:rsidRPr="002F60F2">
        <w:rPr>
          <w:rFonts w:ascii="Calibri" w:eastAsia="Calibri" w:hAnsi="Calibri" w:cs="Calibri"/>
          <w:sz w:val="22"/>
          <w:szCs w:val="22"/>
        </w:rPr>
        <w:t xml:space="preserve"> </w:t>
      </w:r>
    </w:p>
    <w:p w14:paraId="512987DA" w14:textId="3E6ABE8D" w:rsidR="009F25A2" w:rsidRPr="009F25A2" w:rsidRDefault="001F4A47" w:rsidP="00CC6334">
      <w:pPr>
        <w:ind w:left="720"/>
        <w:rPr>
          <w:rFonts w:ascii="Calibri" w:eastAsia="Calibri" w:hAnsi="Calibri" w:cs="Calibri"/>
          <w:sz w:val="22"/>
          <w:szCs w:val="22"/>
        </w:rPr>
      </w:pPr>
      <w:r>
        <w:rPr>
          <w:rFonts w:ascii="Calibri" w:eastAsia="Calibri" w:hAnsi="Calibri" w:cs="Calibri"/>
          <w:sz w:val="22"/>
          <w:szCs w:val="22"/>
        </w:rPr>
        <w:t xml:space="preserve">First Reading:   </w:t>
      </w:r>
    </w:p>
    <w:p w14:paraId="15047BC8" w14:textId="50FF23E0" w:rsidR="00B11A41" w:rsidRDefault="001F4A47" w:rsidP="00230D3C">
      <w:pPr>
        <w:ind w:firstLine="720"/>
        <w:rPr>
          <w:rFonts w:ascii="Calibri" w:eastAsia="Calibri" w:hAnsi="Calibri" w:cs="Calibri"/>
          <w:sz w:val="22"/>
          <w:szCs w:val="22"/>
        </w:rPr>
      </w:pPr>
      <w:r>
        <w:rPr>
          <w:rFonts w:ascii="Calibri" w:eastAsia="Calibri" w:hAnsi="Calibri" w:cs="Calibri"/>
          <w:sz w:val="22"/>
          <w:szCs w:val="22"/>
        </w:rPr>
        <w:t xml:space="preserve">Second Reading:   </w:t>
      </w:r>
    </w:p>
    <w:p w14:paraId="680D6DB6" w14:textId="058E2AB4" w:rsidR="00B11A41" w:rsidRPr="009032E8" w:rsidRDefault="00CC4C13" w:rsidP="001D2949">
      <w:pPr>
        <w:ind w:left="720"/>
        <w:rPr>
          <w:rFonts w:ascii="Calibri" w:eastAsia="Calibri" w:hAnsi="Calibri" w:cs="Calibri"/>
          <w:color w:val="FF0000"/>
          <w:sz w:val="22"/>
          <w:szCs w:val="22"/>
        </w:rPr>
      </w:pPr>
      <w:r>
        <w:rPr>
          <w:rFonts w:ascii="Calibri" w:eastAsia="Calibri" w:hAnsi="Calibri" w:cs="Calibri"/>
          <w:sz w:val="22"/>
          <w:szCs w:val="22"/>
        </w:rPr>
        <w:t>First and Second Reading</w:t>
      </w:r>
      <w:r w:rsidR="00DB10C5">
        <w:rPr>
          <w:rFonts w:ascii="Calibri" w:eastAsia="Calibri" w:hAnsi="Calibri" w:cs="Calibri"/>
          <w:sz w:val="22"/>
          <w:szCs w:val="22"/>
        </w:rPr>
        <w:t xml:space="preserve">: </w:t>
      </w:r>
      <w:r w:rsidR="00B3472A">
        <w:rPr>
          <w:rFonts w:ascii="Calibri" w:eastAsia="Calibri" w:hAnsi="Calibri" w:cs="Calibri"/>
          <w:sz w:val="22"/>
          <w:szCs w:val="22"/>
        </w:rPr>
        <w:t xml:space="preserve"> </w:t>
      </w:r>
      <w:r w:rsidR="00B670E3">
        <w:rPr>
          <w:rFonts w:ascii="Calibri" w:eastAsia="Calibri" w:hAnsi="Calibri" w:cs="Calibri"/>
          <w:sz w:val="22"/>
          <w:szCs w:val="22"/>
        </w:rPr>
        <w:t xml:space="preserve"> </w:t>
      </w:r>
      <w:r w:rsidR="00B04773">
        <w:rPr>
          <w:rFonts w:ascii="Calibri" w:eastAsia="Calibri" w:hAnsi="Calibri" w:cs="Calibri"/>
          <w:sz w:val="22"/>
          <w:szCs w:val="22"/>
        </w:rPr>
        <w:t>An ordinance authorizing and directing the Mayor of the City of Truesdale to execute an agreement between the City of Truesdale and Mid America Teen Community Emergency Response Tea</w:t>
      </w:r>
      <w:r w:rsidR="004F4E0B">
        <w:rPr>
          <w:rFonts w:ascii="Calibri" w:eastAsia="Calibri" w:hAnsi="Calibri" w:cs="Calibri"/>
          <w:sz w:val="22"/>
          <w:szCs w:val="22"/>
        </w:rPr>
        <w:t>m</w:t>
      </w:r>
    </w:p>
    <w:p w14:paraId="180F9025" w14:textId="77777777" w:rsidR="002A173A" w:rsidRDefault="002A173A" w:rsidP="002A173A">
      <w:pPr>
        <w:rPr>
          <w:rFonts w:ascii="Calibri" w:eastAsia="Calibri" w:hAnsi="Calibri" w:cs="Calibri"/>
          <w:b/>
          <w:sz w:val="22"/>
          <w:szCs w:val="22"/>
        </w:rPr>
      </w:pPr>
      <w:r>
        <w:rPr>
          <w:rFonts w:ascii="Calibri" w:eastAsia="Calibri" w:hAnsi="Calibri" w:cs="Calibri"/>
          <w:b/>
          <w:sz w:val="22"/>
          <w:szCs w:val="22"/>
        </w:rPr>
        <w:t xml:space="preserve"> </w:t>
      </w:r>
      <w:r w:rsidR="0065431D" w:rsidRPr="002A173A">
        <w:rPr>
          <w:rFonts w:ascii="Calibri" w:eastAsia="Calibri" w:hAnsi="Calibri" w:cs="Calibri"/>
          <w:b/>
          <w:sz w:val="22"/>
          <w:szCs w:val="22"/>
        </w:rPr>
        <w:t>P</w:t>
      </w:r>
      <w:r w:rsidR="001F4A47" w:rsidRPr="002A173A">
        <w:rPr>
          <w:rFonts w:ascii="Calibri" w:eastAsia="Calibri" w:hAnsi="Calibri" w:cs="Calibri"/>
          <w:b/>
          <w:sz w:val="22"/>
          <w:szCs w:val="22"/>
        </w:rPr>
        <w:t xml:space="preserve">REVIOUS BUSINESS: </w:t>
      </w:r>
    </w:p>
    <w:p w14:paraId="596CED8A" w14:textId="363BE5DC" w:rsidR="0065431D" w:rsidRDefault="0065431D">
      <w:pPr>
        <w:rPr>
          <w:rFonts w:ascii="Calibri" w:eastAsia="Calibri" w:hAnsi="Calibri" w:cs="Calibri"/>
          <w:b/>
          <w:sz w:val="22"/>
          <w:szCs w:val="22"/>
        </w:rPr>
      </w:pPr>
    </w:p>
    <w:p w14:paraId="7FBB2E3B" w14:textId="0A7DC507" w:rsidR="0065431D" w:rsidRPr="00F13D50" w:rsidRDefault="0065431D" w:rsidP="00F13D50">
      <w:pPr>
        <w:rPr>
          <w:rFonts w:ascii="Calibri" w:eastAsia="Calibri" w:hAnsi="Calibri" w:cs="Calibri"/>
          <w:b/>
          <w:sz w:val="22"/>
          <w:szCs w:val="22"/>
        </w:rPr>
      </w:pPr>
    </w:p>
    <w:p w14:paraId="4B401DA0" w14:textId="5104157A" w:rsidR="00893CC6" w:rsidRDefault="001F4A47">
      <w:pPr>
        <w:rPr>
          <w:rFonts w:ascii="Calibri" w:eastAsia="Calibri" w:hAnsi="Calibri" w:cs="Calibri"/>
          <w:b/>
          <w:sz w:val="22"/>
          <w:szCs w:val="22"/>
        </w:rPr>
      </w:pPr>
      <w:r>
        <w:rPr>
          <w:rFonts w:ascii="Calibri" w:eastAsia="Calibri" w:hAnsi="Calibri" w:cs="Calibri"/>
          <w:b/>
          <w:sz w:val="22"/>
          <w:szCs w:val="22"/>
        </w:rPr>
        <w:t xml:space="preserve">NEW BUSINESS: </w:t>
      </w:r>
      <w:r w:rsidR="008F5BCC">
        <w:rPr>
          <w:rFonts w:ascii="Calibri" w:eastAsia="Calibri" w:hAnsi="Calibri" w:cs="Calibri"/>
          <w:b/>
          <w:sz w:val="22"/>
          <w:szCs w:val="22"/>
        </w:rPr>
        <w:t xml:space="preserve"> </w:t>
      </w:r>
    </w:p>
    <w:p w14:paraId="24B8D9B7" w14:textId="331DE171" w:rsidR="00E71CC9" w:rsidRPr="00E71CC9" w:rsidRDefault="00E71CC9" w:rsidP="00E71CC9">
      <w:pPr>
        <w:pStyle w:val="ListParagraph"/>
        <w:ind w:left="817"/>
        <w:rPr>
          <w:rFonts w:ascii="Calibri" w:eastAsia="Calibri" w:hAnsi="Calibri" w:cs="Calibri"/>
          <w:b/>
          <w:sz w:val="22"/>
          <w:szCs w:val="22"/>
        </w:rPr>
      </w:pPr>
    </w:p>
    <w:p w14:paraId="3496458D" w14:textId="5B029B51" w:rsidR="00B11A41" w:rsidRDefault="001F4A47">
      <w:pPr>
        <w:rPr>
          <w:rFonts w:ascii="Calibri" w:eastAsia="Calibri" w:hAnsi="Calibri" w:cs="Calibri"/>
          <w:sz w:val="22"/>
          <w:szCs w:val="22"/>
        </w:rPr>
      </w:pPr>
      <w:r>
        <w:rPr>
          <w:rFonts w:ascii="Calibri" w:eastAsia="Calibri" w:hAnsi="Calibri" w:cs="Calibri"/>
          <w:b/>
          <w:sz w:val="22"/>
          <w:szCs w:val="22"/>
        </w:rPr>
        <w:t xml:space="preserve">ADJOURNMENT </w:t>
      </w:r>
    </w:p>
    <w:p w14:paraId="03F706F8" w14:textId="77777777" w:rsidR="00B11A41" w:rsidRDefault="001F4A47" w:rsidP="009032E8">
      <w:pPr>
        <w:jc w:val="center"/>
        <w:rPr>
          <w:rFonts w:ascii="Calibri" w:eastAsia="Calibri" w:hAnsi="Calibri" w:cs="Calibri"/>
          <w:b/>
          <w:sz w:val="22"/>
          <w:szCs w:val="22"/>
        </w:rPr>
      </w:pPr>
      <w:r>
        <w:rPr>
          <w:rFonts w:ascii="Calibri" w:eastAsia="Calibri" w:hAnsi="Calibri" w:cs="Calibri"/>
          <w:b/>
          <w:sz w:val="22"/>
          <w:szCs w:val="22"/>
        </w:rPr>
        <w:t>THIS MEETING AGENDA MAY INCLUDE ALL OTHER MATTERS THAT MAY</w:t>
      </w:r>
    </w:p>
    <w:p w14:paraId="36D31C48" w14:textId="77777777" w:rsidR="00B11A41" w:rsidRDefault="001F4A47">
      <w:pPr>
        <w:jc w:val="center"/>
        <w:rPr>
          <w:rFonts w:ascii="Calibri" w:eastAsia="Calibri" w:hAnsi="Calibri" w:cs="Calibri"/>
          <w:b/>
          <w:sz w:val="22"/>
          <w:szCs w:val="22"/>
        </w:rPr>
      </w:pPr>
      <w:r>
        <w:rPr>
          <w:rFonts w:ascii="Calibri" w:eastAsia="Calibri" w:hAnsi="Calibri" w:cs="Calibri"/>
          <w:b/>
          <w:sz w:val="22"/>
          <w:szCs w:val="22"/>
        </w:rPr>
        <w:t>COME BEFORE THE BOARD FOR CONSIDERATION.</w:t>
      </w:r>
    </w:p>
    <w:p w14:paraId="0A2662AC" w14:textId="280357D1" w:rsidR="00B11A41" w:rsidRDefault="001F4A47">
      <w:pPr>
        <w:rPr>
          <w:rFonts w:ascii="Calibri" w:eastAsia="Calibri" w:hAnsi="Calibri" w:cs="Calibri"/>
          <w:sz w:val="22"/>
          <w:szCs w:val="22"/>
        </w:rPr>
      </w:pPr>
      <w:r>
        <w:rPr>
          <w:rFonts w:ascii="Calibri" w:eastAsia="Calibri" w:hAnsi="Calibri" w:cs="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r w:rsidR="00652715">
        <w:rPr>
          <w:rFonts w:ascii="Calibri" w:eastAsia="Calibri" w:hAnsi="Calibri" w:cs="Calibri"/>
          <w:sz w:val="22"/>
          <w:szCs w:val="22"/>
        </w:rPr>
        <w:t xml:space="preserve">  </w:t>
      </w:r>
      <w:r>
        <w:rPr>
          <w:rFonts w:ascii="Calibri" w:eastAsia="Calibri" w:hAnsi="Calibri" w:cs="Calibri"/>
          <w:i/>
          <w:sz w:val="22"/>
          <w:szCs w:val="22"/>
        </w:rPr>
        <w:t>Representatives of the news media may obtain copies of this notice by contacting the Truesdale City Hal</w:t>
      </w:r>
      <w:r w:rsidR="00652715">
        <w:rPr>
          <w:rFonts w:ascii="Calibri" w:eastAsia="Calibri" w:hAnsi="Calibri" w:cs="Calibri"/>
          <w:i/>
          <w:sz w:val="22"/>
          <w:szCs w:val="22"/>
        </w:rPr>
        <w:t xml:space="preserve">l </w:t>
      </w:r>
      <w:r>
        <w:rPr>
          <w:rFonts w:ascii="Calibri" w:eastAsia="Calibri" w:hAnsi="Calibri" w:cs="Calibri"/>
          <w:i/>
          <w:sz w:val="22"/>
          <w:szCs w:val="22"/>
        </w:rPr>
        <w:t>during regular office hours.  Unless noted, all bills and ordinances were available to the Board of Aldermen and the public prior to the meeting for their review.</w:t>
      </w:r>
    </w:p>
    <w:p w14:paraId="7DA41A2D" w14:textId="77777777" w:rsidR="00B11A41" w:rsidRDefault="001F4A47">
      <w:pPr>
        <w:rPr>
          <w:rFonts w:ascii="Calibri" w:eastAsia="Calibri" w:hAnsi="Calibri" w:cs="Calibri"/>
          <w:sz w:val="22"/>
          <w:szCs w:val="22"/>
        </w:rPr>
      </w:pPr>
      <w:r>
        <w:rPr>
          <w:rFonts w:ascii="Calibri" w:eastAsia="Calibri" w:hAnsi="Calibri" w:cs="Calibri"/>
          <w:i/>
          <w:sz w:val="22"/>
          <w:szCs w:val="22"/>
        </w:rPr>
        <w:t xml:space="preserve">                              </w:t>
      </w:r>
    </w:p>
    <w:p w14:paraId="1B8D2B4F" w14:textId="124A7129" w:rsidR="00B11A41" w:rsidRDefault="001F4A47">
      <w:pPr>
        <w:rPr>
          <w:rFonts w:ascii="Calibri" w:eastAsia="Calibri" w:hAnsi="Calibri" w:cs="Calibri"/>
          <w:sz w:val="22"/>
          <w:szCs w:val="22"/>
        </w:rPr>
      </w:pPr>
      <w:r>
        <w:rPr>
          <w:rFonts w:ascii="Calibri" w:eastAsia="Calibri" w:hAnsi="Calibri" w:cs="Calibri"/>
          <w:i/>
          <w:sz w:val="22"/>
          <w:szCs w:val="22"/>
        </w:rPr>
        <w:t xml:space="preserve">Next regular Board Meeting is scheduled for </w:t>
      </w:r>
      <w:r w:rsidR="00EB6A3A">
        <w:rPr>
          <w:rFonts w:ascii="Calibri" w:eastAsia="Calibri" w:hAnsi="Calibri" w:cs="Calibri"/>
          <w:i/>
          <w:sz w:val="22"/>
          <w:szCs w:val="22"/>
        </w:rPr>
        <w:t>Marc</w:t>
      </w:r>
      <w:r w:rsidR="004F4E0B">
        <w:rPr>
          <w:rFonts w:ascii="Calibri" w:eastAsia="Calibri" w:hAnsi="Calibri" w:cs="Calibri"/>
          <w:i/>
          <w:sz w:val="22"/>
          <w:szCs w:val="22"/>
        </w:rPr>
        <w:t xml:space="preserve">h </w:t>
      </w:r>
      <w:r w:rsidR="00EB6A3A">
        <w:rPr>
          <w:rFonts w:ascii="Calibri" w:eastAsia="Calibri" w:hAnsi="Calibri" w:cs="Calibri"/>
          <w:i/>
          <w:sz w:val="22"/>
          <w:szCs w:val="22"/>
        </w:rPr>
        <w:t>13</w:t>
      </w:r>
      <w:r w:rsidR="00EE1811">
        <w:rPr>
          <w:rFonts w:ascii="Calibri" w:eastAsia="Calibri" w:hAnsi="Calibri" w:cs="Calibri"/>
          <w:i/>
          <w:sz w:val="22"/>
          <w:szCs w:val="22"/>
        </w:rPr>
        <w:t>, 2019</w:t>
      </w:r>
      <w:r w:rsidR="002A173A">
        <w:rPr>
          <w:rFonts w:ascii="Calibri" w:eastAsia="Calibri" w:hAnsi="Calibri" w:cs="Calibri"/>
          <w:i/>
          <w:sz w:val="22"/>
          <w:szCs w:val="22"/>
        </w:rPr>
        <w:t>.</w:t>
      </w:r>
    </w:p>
    <w:p w14:paraId="11C32C06" w14:textId="77777777" w:rsidR="00B11A41" w:rsidRDefault="00B11A41">
      <w:pPr>
        <w:jc w:val="right"/>
        <w:rPr>
          <w:rFonts w:ascii="Calibri" w:eastAsia="Calibri" w:hAnsi="Calibri" w:cs="Calibri"/>
          <w:sz w:val="22"/>
          <w:szCs w:val="22"/>
        </w:rPr>
      </w:pPr>
    </w:p>
    <w:p w14:paraId="077CB01C"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MaryLou Rainwater, MRCC</w:t>
      </w:r>
    </w:p>
    <w:p w14:paraId="557CD20D" w14:textId="77777777" w:rsidR="00B11A41" w:rsidRDefault="001F4A47">
      <w:pPr>
        <w:jc w:val="right"/>
        <w:rPr>
          <w:rFonts w:ascii="Calibri" w:eastAsia="Calibri" w:hAnsi="Calibri" w:cs="Calibri"/>
          <w:sz w:val="22"/>
          <w:szCs w:val="22"/>
        </w:rPr>
      </w:pPr>
      <w:r>
        <w:rPr>
          <w:rFonts w:ascii="Calibri" w:eastAsia="Calibri" w:hAnsi="Calibri" w:cs="Calibri"/>
          <w:i/>
          <w:sz w:val="22"/>
          <w:szCs w:val="22"/>
        </w:rPr>
        <w:t>Truesdale Administrator/Clerk</w:t>
      </w:r>
    </w:p>
    <w:p w14:paraId="3093192F" w14:textId="77777777" w:rsidR="00B11A41" w:rsidRDefault="00B11A41">
      <w:pPr>
        <w:jc w:val="center"/>
        <w:rPr>
          <w:rFonts w:ascii="Calibri" w:eastAsia="Calibri" w:hAnsi="Calibri" w:cs="Calibri"/>
          <w:sz w:val="22"/>
          <w:szCs w:val="22"/>
        </w:rPr>
      </w:pPr>
    </w:p>
    <w:p w14:paraId="1639FF76" w14:textId="3BF1F475" w:rsidR="00B11A41" w:rsidRDefault="001D2949">
      <w:pPr>
        <w:jc w:val="center"/>
        <w:rPr>
          <w:rFonts w:ascii="Arial" w:eastAsia="Arial" w:hAnsi="Arial" w:cs="Arial"/>
          <w:b/>
          <w:sz w:val="24"/>
          <w:szCs w:val="24"/>
        </w:rPr>
      </w:pPr>
      <w:r>
        <w:rPr>
          <w:rFonts w:ascii="Arial" w:eastAsia="Arial" w:hAnsi="Arial" w:cs="Arial"/>
          <w:b/>
          <w:sz w:val="24"/>
          <w:szCs w:val="24"/>
        </w:rPr>
        <w:t xml:space="preserve">DATED POSTED ON BULLETIN </w:t>
      </w:r>
      <w:proofErr w:type="gramStart"/>
      <w:r>
        <w:rPr>
          <w:rFonts w:ascii="Arial" w:eastAsia="Arial" w:hAnsi="Arial" w:cs="Arial"/>
          <w:b/>
          <w:sz w:val="24"/>
          <w:szCs w:val="24"/>
        </w:rPr>
        <w:t>BOARD:_</w:t>
      </w:r>
      <w:proofErr w:type="gramEnd"/>
      <w:r>
        <w:rPr>
          <w:rFonts w:ascii="Arial" w:eastAsia="Arial" w:hAnsi="Arial" w:cs="Arial"/>
          <w:b/>
          <w:sz w:val="24"/>
          <w:szCs w:val="24"/>
        </w:rPr>
        <w:t>____</w:t>
      </w:r>
      <w:bookmarkStart w:id="1" w:name="_GoBack"/>
      <w:bookmarkEnd w:id="1"/>
      <w:r>
        <w:rPr>
          <w:rFonts w:ascii="Arial" w:eastAsia="Arial" w:hAnsi="Arial" w:cs="Arial"/>
          <w:b/>
          <w:sz w:val="24"/>
          <w:szCs w:val="24"/>
        </w:rPr>
        <w:t>______________</w:t>
      </w:r>
    </w:p>
    <w:p w14:paraId="52339D3C" w14:textId="6293998C" w:rsidR="001D2949" w:rsidRDefault="001D2949">
      <w:pPr>
        <w:jc w:val="center"/>
        <w:rPr>
          <w:rFonts w:ascii="Arial" w:eastAsia="Arial" w:hAnsi="Arial" w:cs="Arial"/>
          <w:b/>
          <w:sz w:val="24"/>
          <w:szCs w:val="24"/>
        </w:rPr>
      </w:pPr>
      <w:r>
        <w:rPr>
          <w:rFonts w:ascii="Arial" w:eastAsia="Arial" w:hAnsi="Arial" w:cs="Arial"/>
          <w:b/>
          <w:sz w:val="24"/>
          <w:szCs w:val="24"/>
        </w:rPr>
        <w:t xml:space="preserve">                                              </w:t>
      </w:r>
      <w:proofErr w:type="gramStart"/>
      <w:r>
        <w:rPr>
          <w:rFonts w:ascii="Arial" w:eastAsia="Arial" w:hAnsi="Arial" w:cs="Arial"/>
          <w:b/>
          <w:sz w:val="24"/>
          <w:szCs w:val="24"/>
        </w:rPr>
        <w:t>TIME:_</w:t>
      </w:r>
      <w:proofErr w:type="gramEnd"/>
      <w:r>
        <w:rPr>
          <w:rFonts w:ascii="Arial" w:eastAsia="Arial" w:hAnsi="Arial" w:cs="Arial"/>
          <w:b/>
          <w:sz w:val="24"/>
          <w:szCs w:val="24"/>
        </w:rPr>
        <w:t>___________</w:t>
      </w:r>
    </w:p>
    <w:sectPr w:rsidR="001D2949" w:rsidSect="003B75C1">
      <w:headerReference w:type="even" r:id="rId8"/>
      <w:headerReference w:type="default" r:id="rId9"/>
      <w:footerReference w:type="even" r:id="rId10"/>
      <w:footerReference w:type="default" r:id="rId11"/>
      <w:headerReference w:type="first" r:id="rId12"/>
      <w:footerReference w:type="first" r:id="rId13"/>
      <w:pgSz w:w="12240" w:h="15840"/>
      <w:pgMar w:top="360" w:right="1440" w:bottom="446"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14188" w14:textId="77777777" w:rsidR="00545CE6" w:rsidRDefault="001F4A47">
      <w:r>
        <w:separator/>
      </w:r>
    </w:p>
  </w:endnote>
  <w:endnote w:type="continuationSeparator" w:id="0">
    <w:p w14:paraId="2737EA35" w14:textId="77777777" w:rsidR="00545CE6" w:rsidRDefault="001F4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A0E1C" w14:textId="77777777" w:rsidR="00545CE6" w:rsidRDefault="001F4A47">
      <w:r>
        <w:separator/>
      </w:r>
    </w:p>
  </w:footnote>
  <w:footnote w:type="continuationSeparator" w:id="0">
    <w:p w14:paraId="787B1C2C" w14:textId="77777777" w:rsidR="00545CE6" w:rsidRDefault="001F4A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03C4E"/>
    <w:multiLevelType w:val="hybridMultilevel"/>
    <w:tmpl w:val="8F3ED198"/>
    <w:lvl w:ilvl="0" w:tplc="C64AB1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0B1E2C"/>
    <w:multiLevelType w:val="multilevel"/>
    <w:tmpl w:val="47E6C2F6"/>
    <w:lvl w:ilvl="0">
      <w:start w:val="1"/>
      <w:numFmt w:val="bullet"/>
      <w:lvlText w:val="●"/>
      <w:lvlJc w:val="left"/>
      <w:pPr>
        <w:ind w:left="990" w:hanging="360"/>
      </w:pPr>
      <w:rPr>
        <w:rFonts w:ascii="Noto Sans Symbols" w:eastAsia="Noto Sans Symbols" w:hAnsi="Noto Sans Symbols" w:cs="Noto Sans Symbols"/>
        <w:color w:val="auto"/>
        <w:vertAlign w:val="baseline"/>
      </w:rPr>
    </w:lvl>
    <w:lvl w:ilvl="1">
      <w:start w:val="1"/>
      <w:numFmt w:val="bullet"/>
      <w:lvlText w:val="o"/>
      <w:lvlJc w:val="left"/>
      <w:pPr>
        <w:ind w:left="1710" w:hanging="360"/>
      </w:pPr>
      <w:rPr>
        <w:rFonts w:ascii="Courier New" w:eastAsia="Courier New" w:hAnsi="Courier New" w:cs="Courier New"/>
        <w:vertAlign w:val="baseline"/>
      </w:rPr>
    </w:lvl>
    <w:lvl w:ilvl="2">
      <w:start w:val="1"/>
      <w:numFmt w:val="bullet"/>
      <w:lvlText w:val="▪"/>
      <w:lvlJc w:val="left"/>
      <w:pPr>
        <w:ind w:left="2430" w:hanging="360"/>
      </w:pPr>
      <w:rPr>
        <w:rFonts w:ascii="Noto Sans Symbols" w:eastAsia="Noto Sans Symbols" w:hAnsi="Noto Sans Symbols" w:cs="Noto Sans Symbols"/>
        <w:vertAlign w:val="baseline"/>
      </w:rPr>
    </w:lvl>
    <w:lvl w:ilvl="3">
      <w:start w:val="1"/>
      <w:numFmt w:val="bullet"/>
      <w:lvlText w:val="●"/>
      <w:lvlJc w:val="left"/>
      <w:pPr>
        <w:ind w:left="3150" w:hanging="360"/>
      </w:pPr>
      <w:rPr>
        <w:rFonts w:ascii="Noto Sans Symbols" w:eastAsia="Noto Sans Symbols" w:hAnsi="Noto Sans Symbols" w:cs="Noto Sans Symbols"/>
        <w:vertAlign w:val="baseline"/>
      </w:rPr>
    </w:lvl>
    <w:lvl w:ilvl="4">
      <w:start w:val="1"/>
      <w:numFmt w:val="bullet"/>
      <w:lvlText w:val="o"/>
      <w:lvlJc w:val="left"/>
      <w:pPr>
        <w:ind w:left="3870" w:hanging="360"/>
      </w:pPr>
      <w:rPr>
        <w:rFonts w:ascii="Courier New" w:eastAsia="Courier New" w:hAnsi="Courier New" w:cs="Courier New"/>
        <w:vertAlign w:val="baseline"/>
      </w:rPr>
    </w:lvl>
    <w:lvl w:ilvl="5">
      <w:start w:val="1"/>
      <w:numFmt w:val="bullet"/>
      <w:lvlText w:val="▪"/>
      <w:lvlJc w:val="left"/>
      <w:pPr>
        <w:ind w:left="4590" w:hanging="360"/>
      </w:pPr>
      <w:rPr>
        <w:rFonts w:ascii="Noto Sans Symbols" w:eastAsia="Noto Sans Symbols" w:hAnsi="Noto Sans Symbols" w:cs="Noto Sans Symbols"/>
        <w:vertAlign w:val="baseline"/>
      </w:rPr>
    </w:lvl>
    <w:lvl w:ilvl="6">
      <w:start w:val="1"/>
      <w:numFmt w:val="bullet"/>
      <w:lvlText w:val="●"/>
      <w:lvlJc w:val="left"/>
      <w:pPr>
        <w:ind w:left="5310" w:hanging="360"/>
      </w:pPr>
      <w:rPr>
        <w:rFonts w:ascii="Noto Sans Symbols" w:eastAsia="Noto Sans Symbols" w:hAnsi="Noto Sans Symbols" w:cs="Noto Sans Symbols"/>
        <w:vertAlign w:val="baseline"/>
      </w:rPr>
    </w:lvl>
    <w:lvl w:ilvl="7">
      <w:start w:val="1"/>
      <w:numFmt w:val="bullet"/>
      <w:lvlText w:val="o"/>
      <w:lvlJc w:val="left"/>
      <w:pPr>
        <w:ind w:left="6030" w:hanging="360"/>
      </w:pPr>
      <w:rPr>
        <w:rFonts w:ascii="Courier New" w:eastAsia="Courier New" w:hAnsi="Courier New" w:cs="Courier New"/>
        <w:vertAlign w:val="baseline"/>
      </w:rPr>
    </w:lvl>
    <w:lvl w:ilvl="8">
      <w:start w:val="1"/>
      <w:numFmt w:val="bullet"/>
      <w:lvlText w:val="▪"/>
      <w:lvlJc w:val="left"/>
      <w:pPr>
        <w:ind w:left="6750" w:hanging="360"/>
      </w:pPr>
      <w:rPr>
        <w:rFonts w:ascii="Noto Sans Symbols" w:eastAsia="Noto Sans Symbols" w:hAnsi="Noto Sans Symbols" w:cs="Noto Sans Symbols"/>
        <w:vertAlign w:val="baseline"/>
      </w:rPr>
    </w:lvl>
  </w:abstractNum>
  <w:abstractNum w:abstractNumId="2" w15:restartNumberingAfterBreak="0">
    <w:nsid w:val="1F361CD8"/>
    <w:multiLevelType w:val="multilevel"/>
    <w:tmpl w:val="85B01032"/>
    <w:lvl w:ilvl="0">
      <w:start w:val="1"/>
      <w:numFmt w:val="decimal"/>
      <w:lvlText w:val=""/>
      <w:lvlJc w:val="left"/>
      <w:pPr>
        <w:ind w:left="1152" w:hanging="432"/>
      </w:pPr>
      <w:rPr>
        <w:vertAlign w:val="baseline"/>
      </w:rPr>
    </w:lvl>
    <w:lvl w:ilvl="1">
      <w:start w:val="1"/>
      <w:numFmt w:val="decimal"/>
      <w:lvlText w:val=""/>
      <w:lvlJc w:val="left"/>
      <w:pPr>
        <w:ind w:left="1296" w:hanging="576"/>
      </w:pPr>
      <w:rPr>
        <w:vertAlign w:val="baseline"/>
      </w:rPr>
    </w:lvl>
    <w:lvl w:ilvl="2">
      <w:start w:val="1"/>
      <w:numFmt w:val="decimal"/>
      <w:lvlText w:val=""/>
      <w:lvlJc w:val="left"/>
      <w:pPr>
        <w:ind w:left="1440" w:hanging="720"/>
      </w:pPr>
      <w:rPr>
        <w:vertAlign w:val="baseline"/>
      </w:rPr>
    </w:lvl>
    <w:lvl w:ilvl="3">
      <w:start w:val="1"/>
      <w:numFmt w:val="decimal"/>
      <w:lvlText w:val=""/>
      <w:lvlJc w:val="left"/>
      <w:pPr>
        <w:ind w:left="1584" w:hanging="864"/>
      </w:pPr>
      <w:rPr>
        <w:vertAlign w:val="baseline"/>
      </w:rPr>
    </w:lvl>
    <w:lvl w:ilvl="4">
      <w:start w:val="1"/>
      <w:numFmt w:val="decimal"/>
      <w:lvlText w:val=""/>
      <w:lvlJc w:val="left"/>
      <w:pPr>
        <w:ind w:left="1728" w:hanging="1007"/>
      </w:pPr>
      <w:rPr>
        <w:vertAlign w:val="baseline"/>
      </w:rPr>
    </w:lvl>
    <w:lvl w:ilvl="5">
      <w:start w:val="1"/>
      <w:numFmt w:val="decimal"/>
      <w:lvlText w:val=""/>
      <w:lvlJc w:val="left"/>
      <w:pPr>
        <w:ind w:left="1872" w:hanging="1152"/>
      </w:pPr>
      <w:rPr>
        <w:vertAlign w:val="baseline"/>
      </w:rPr>
    </w:lvl>
    <w:lvl w:ilvl="6">
      <w:start w:val="1"/>
      <w:numFmt w:val="decimal"/>
      <w:lvlText w:val=""/>
      <w:lvlJc w:val="left"/>
      <w:pPr>
        <w:ind w:left="2016" w:hanging="1296"/>
      </w:pPr>
      <w:rPr>
        <w:vertAlign w:val="baseline"/>
      </w:rPr>
    </w:lvl>
    <w:lvl w:ilvl="7">
      <w:start w:val="1"/>
      <w:numFmt w:val="decimal"/>
      <w:lvlText w:val=""/>
      <w:lvlJc w:val="left"/>
      <w:pPr>
        <w:ind w:left="2160" w:hanging="1440"/>
      </w:pPr>
      <w:rPr>
        <w:vertAlign w:val="baseline"/>
      </w:rPr>
    </w:lvl>
    <w:lvl w:ilvl="8">
      <w:start w:val="1"/>
      <w:numFmt w:val="decimal"/>
      <w:lvlText w:val=""/>
      <w:lvlJc w:val="left"/>
      <w:pPr>
        <w:ind w:left="2304" w:hanging="1584"/>
      </w:pPr>
      <w:rPr>
        <w:vertAlign w:val="baseline"/>
      </w:rPr>
    </w:lvl>
  </w:abstractNum>
  <w:abstractNum w:abstractNumId="3" w15:restartNumberingAfterBreak="0">
    <w:nsid w:val="208245CA"/>
    <w:multiLevelType w:val="hybridMultilevel"/>
    <w:tmpl w:val="E1D66188"/>
    <w:lvl w:ilvl="0" w:tplc="359C0F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5C0ADF"/>
    <w:multiLevelType w:val="multilevel"/>
    <w:tmpl w:val="86C48762"/>
    <w:lvl w:ilvl="0">
      <w:start w:val="1"/>
      <w:numFmt w:val="bullet"/>
      <w:lvlText w:val="➢"/>
      <w:lvlJc w:val="left"/>
      <w:pPr>
        <w:ind w:left="720" w:hanging="360"/>
      </w:pPr>
      <w:rPr>
        <w:rFonts w:ascii="Noto Sans Symbols" w:eastAsia="Noto Sans Symbols" w:hAnsi="Noto Sans Symbols" w:cs="Noto Sans Symbols"/>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44D44FC"/>
    <w:multiLevelType w:val="hybridMultilevel"/>
    <w:tmpl w:val="569AD50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6D96F44"/>
    <w:multiLevelType w:val="hybridMultilevel"/>
    <w:tmpl w:val="8A8ECD78"/>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45FC2A22"/>
    <w:multiLevelType w:val="multilevel"/>
    <w:tmpl w:val="3120EACE"/>
    <w:lvl w:ilvl="0">
      <w:start w:val="1"/>
      <w:numFmt w:val="bullet"/>
      <w:lvlText w:val="➢"/>
      <w:lvlJc w:val="left"/>
      <w:pPr>
        <w:ind w:left="630" w:hanging="360"/>
      </w:pPr>
      <w:rPr>
        <w:rFonts w:ascii="Noto Sans Symbols" w:eastAsia="Noto Sans Symbols" w:hAnsi="Noto Sans Symbols" w:cs="Noto Sans Symbols"/>
        <w:vertAlign w:val="baseline"/>
      </w:rPr>
    </w:lvl>
    <w:lvl w:ilvl="1">
      <w:start w:val="1"/>
      <w:numFmt w:val="bullet"/>
      <w:lvlText w:val="o"/>
      <w:lvlJc w:val="left"/>
      <w:pPr>
        <w:ind w:left="1350" w:hanging="360"/>
      </w:pPr>
      <w:rPr>
        <w:rFonts w:ascii="Courier New" w:eastAsia="Courier New" w:hAnsi="Courier New" w:cs="Courier New"/>
        <w:vertAlign w:val="baseline"/>
      </w:rPr>
    </w:lvl>
    <w:lvl w:ilvl="2">
      <w:start w:val="1"/>
      <w:numFmt w:val="bullet"/>
      <w:lvlText w:val="▪"/>
      <w:lvlJc w:val="left"/>
      <w:pPr>
        <w:ind w:left="2070" w:hanging="360"/>
      </w:pPr>
      <w:rPr>
        <w:rFonts w:ascii="Noto Sans Symbols" w:eastAsia="Noto Sans Symbols" w:hAnsi="Noto Sans Symbols" w:cs="Noto Sans Symbols"/>
        <w:vertAlign w:val="baseline"/>
      </w:rPr>
    </w:lvl>
    <w:lvl w:ilvl="3">
      <w:start w:val="1"/>
      <w:numFmt w:val="bullet"/>
      <w:lvlText w:val="●"/>
      <w:lvlJc w:val="left"/>
      <w:pPr>
        <w:ind w:left="2790" w:hanging="360"/>
      </w:pPr>
      <w:rPr>
        <w:rFonts w:ascii="Noto Sans Symbols" w:eastAsia="Noto Sans Symbols" w:hAnsi="Noto Sans Symbols" w:cs="Noto Sans Symbols"/>
        <w:vertAlign w:val="baseline"/>
      </w:rPr>
    </w:lvl>
    <w:lvl w:ilvl="4">
      <w:start w:val="1"/>
      <w:numFmt w:val="bullet"/>
      <w:lvlText w:val="o"/>
      <w:lvlJc w:val="left"/>
      <w:pPr>
        <w:ind w:left="3510" w:hanging="360"/>
      </w:pPr>
      <w:rPr>
        <w:rFonts w:ascii="Courier New" w:eastAsia="Courier New" w:hAnsi="Courier New" w:cs="Courier New"/>
        <w:vertAlign w:val="baseline"/>
      </w:rPr>
    </w:lvl>
    <w:lvl w:ilvl="5">
      <w:start w:val="1"/>
      <w:numFmt w:val="bullet"/>
      <w:lvlText w:val="▪"/>
      <w:lvlJc w:val="left"/>
      <w:pPr>
        <w:ind w:left="4230" w:hanging="360"/>
      </w:pPr>
      <w:rPr>
        <w:rFonts w:ascii="Noto Sans Symbols" w:eastAsia="Noto Sans Symbols" w:hAnsi="Noto Sans Symbols" w:cs="Noto Sans Symbols"/>
        <w:vertAlign w:val="baseline"/>
      </w:rPr>
    </w:lvl>
    <w:lvl w:ilvl="6">
      <w:start w:val="1"/>
      <w:numFmt w:val="bullet"/>
      <w:lvlText w:val="●"/>
      <w:lvlJc w:val="left"/>
      <w:pPr>
        <w:ind w:left="4950" w:hanging="360"/>
      </w:pPr>
      <w:rPr>
        <w:rFonts w:ascii="Noto Sans Symbols" w:eastAsia="Noto Sans Symbols" w:hAnsi="Noto Sans Symbols" w:cs="Noto Sans Symbols"/>
        <w:vertAlign w:val="baseline"/>
      </w:rPr>
    </w:lvl>
    <w:lvl w:ilvl="7">
      <w:start w:val="1"/>
      <w:numFmt w:val="bullet"/>
      <w:lvlText w:val="o"/>
      <w:lvlJc w:val="left"/>
      <w:pPr>
        <w:ind w:left="5670" w:hanging="360"/>
      </w:pPr>
      <w:rPr>
        <w:rFonts w:ascii="Courier New" w:eastAsia="Courier New" w:hAnsi="Courier New" w:cs="Courier New"/>
        <w:vertAlign w:val="baseline"/>
      </w:rPr>
    </w:lvl>
    <w:lvl w:ilvl="8">
      <w:start w:val="1"/>
      <w:numFmt w:val="bullet"/>
      <w:lvlText w:val="▪"/>
      <w:lvlJc w:val="left"/>
      <w:pPr>
        <w:ind w:left="6390" w:hanging="360"/>
      </w:pPr>
      <w:rPr>
        <w:rFonts w:ascii="Noto Sans Symbols" w:eastAsia="Noto Sans Symbols" w:hAnsi="Noto Sans Symbols" w:cs="Noto Sans Symbols"/>
        <w:vertAlign w:val="baseline"/>
      </w:rPr>
    </w:lvl>
  </w:abstractNum>
  <w:abstractNum w:abstractNumId="8" w15:restartNumberingAfterBreak="0">
    <w:nsid w:val="49836575"/>
    <w:multiLevelType w:val="hybridMultilevel"/>
    <w:tmpl w:val="11A065B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E45429"/>
    <w:multiLevelType w:val="multilevel"/>
    <w:tmpl w:val="DD84C96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601B4102"/>
    <w:multiLevelType w:val="hybridMultilevel"/>
    <w:tmpl w:val="A044C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4B3928"/>
    <w:multiLevelType w:val="hybridMultilevel"/>
    <w:tmpl w:val="907EC0C4"/>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12" w15:restartNumberingAfterBreak="0">
    <w:nsid w:val="739A1DF6"/>
    <w:multiLevelType w:val="multilevel"/>
    <w:tmpl w:val="77125EFE"/>
    <w:lvl w:ilvl="0">
      <w:start w:val="1"/>
      <w:numFmt w:val="bullet"/>
      <w:lvlText w:val=""/>
      <w:lvlJc w:val="left"/>
      <w:pPr>
        <w:ind w:left="63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7A461F20"/>
    <w:multiLevelType w:val="hybridMultilevel"/>
    <w:tmpl w:val="86CA6A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6A7FC5"/>
    <w:multiLevelType w:val="hybridMultilevel"/>
    <w:tmpl w:val="1B468FE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2"/>
  </w:num>
  <w:num w:numId="2">
    <w:abstractNumId w:val="1"/>
  </w:num>
  <w:num w:numId="3">
    <w:abstractNumId w:val="7"/>
  </w:num>
  <w:num w:numId="4">
    <w:abstractNumId w:val="2"/>
  </w:num>
  <w:num w:numId="5">
    <w:abstractNumId w:val="9"/>
  </w:num>
  <w:num w:numId="6">
    <w:abstractNumId w:val="4"/>
  </w:num>
  <w:num w:numId="7">
    <w:abstractNumId w:val="10"/>
  </w:num>
  <w:num w:numId="8">
    <w:abstractNumId w:val="0"/>
  </w:num>
  <w:num w:numId="9">
    <w:abstractNumId w:val="3"/>
  </w:num>
  <w:num w:numId="10">
    <w:abstractNumId w:val="8"/>
  </w:num>
  <w:num w:numId="11">
    <w:abstractNumId w:val="13"/>
  </w:num>
  <w:num w:numId="12">
    <w:abstractNumId w:val="5"/>
  </w:num>
  <w:num w:numId="13">
    <w:abstractNumId w:val="11"/>
  </w:num>
  <w:num w:numId="14">
    <w:abstractNumId w:val="14"/>
  </w:num>
  <w:num w:numId="1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046BC"/>
    <w:rsid w:val="00025C0D"/>
    <w:rsid w:val="00036B0F"/>
    <w:rsid w:val="00065431"/>
    <w:rsid w:val="00075038"/>
    <w:rsid w:val="00085F53"/>
    <w:rsid w:val="000A47B7"/>
    <w:rsid w:val="000B5A51"/>
    <w:rsid w:val="000D4477"/>
    <w:rsid w:val="00101D4D"/>
    <w:rsid w:val="001110CE"/>
    <w:rsid w:val="0011540F"/>
    <w:rsid w:val="00122CD2"/>
    <w:rsid w:val="00133F2B"/>
    <w:rsid w:val="00162783"/>
    <w:rsid w:val="00194ED2"/>
    <w:rsid w:val="001C13D0"/>
    <w:rsid w:val="001C6804"/>
    <w:rsid w:val="001D2949"/>
    <w:rsid w:val="001E3B59"/>
    <w:rsid w:val="001E6562"/>
    <w:rsid w:val="001F4A47"/>
    <w:rsid w:val="001F599E"/>
    <w:rsid w:val="00204272"/>
    <w:rsid w:val="0021636A"/>
    <w:rsid w:val="00230D3C"/>
    <w:rsid w:val="00237A72"/>
    <w:rsid w:val="00253CD0"/>
    <w:rsid w:val="00265DBD"/>
    <w:rsid w:val="00271F76"/>
    <w:rsid w:val="00272087"/>
    <w:rsid w:val="002874E1"/>
    <w:rsid w:val="00292411"/>
    <w:rsid w:val="00296B53"/>
    <w:rsid w:val="002A173A"/>
    <w:rsid w:val="002A4AF6"/>
    <w:rsid w:val="002C150C"/>
    <w:rsid w:val="002E69FC"/>
    <w:rsid w:val="002E76DD"/>
    <w:rsid w:val="002F2A47"/>
    <w:rsid w:val="002F392F"/>
    <w:rsid w:val="002F60F2"/>
    <w:rsid w:val="0031744A"/>
    <w:rsid w:val="00323B8B"/>
    <w:rsid w:val="003279CE"/>
    <w:rsid w:val="003410E0"/>
    <w:rsid w:val="00362C08"/>
    <w:rsid w:val="0037108A"/>
    <w:rsid w:val="00387BFD"/>
    <w:rsid w:val="003B253E"/>
    <w:rsid w:val="003B351C"/>
    <w:rsid w:val="003B75C1"/>
    <w:rsid w:val="003D1BFB"/>
    <w:rsid w:val="003E4BF9"/>
    <w:rsid w:val="0040036E"/>
    <w:rsid w:val="00425720"/>
    <w:rsid w:val="00432768"/>
    <w:rsid w:val="00474F60"/>
    <w:rsid w:val="004771ED"/>
    <w:rsid w:val="0048746A"/>
    <w:rsid w:val="004B50A2"/>
    <w:rsid w:val="004B7CD5"/>
    <w:rsid w:val="004C1132"/>
    <w:rsid w:val="004C539E"/>
    <w:rsid w:val="004F4E0B"/>
    <w:rsid w:val="0050071F"/>
    <w:rsid w:val="00505396"/>
    <w:rsid w:val="00545CE6"/>
    <w:rsid w:val="00557B9D"/>
    <w:rsid w:val="0056248B"/>
    <w:rsid w:val="005719BB"/>
    <w:rsid w:val="00573299"/>
    <w:rsid w:val="0057415A"/>
    <w:rsid w:val="005B5B43"/>
    <w:rsid w:val="005D1B8E"/>
    <w:rsid w:val="005E4FAB"/>
    <w:rsid w:val="00605F68"/>
    <w:rsid w:val="00606EDF"/>
    <w:rsid w:val="006409ED"/>
    <w:rsid w:val="00652715"/>
    <w:rsid w:val="0065431D"/>
    <w:rsid w:val="00661401"/>
    <w:rsid w:val="0066187B"/>
    <w:rsid w:val="0067529D"/>
    <w:rsid w:val="0068148F"/>
    <w:rsid w:val="006B3B53"/>
    <w:rsid w:val="006C2795"/>
    <w:rsid w:val="007267C5"/>
    <w:rsid w:val="007334EF"/>
    <w:rsid w:val="00746CED"/>
    <w:rsid w:val="00753715"/>
    <w:rsid w:val="007611B0"/>
    <w:rsid w:val="007703BE"/>
    <w:rsid w:val="00770B55"/>
    <w:rsid w:val="00783237"/>
    <w:rsid w:val="00797AE8"/>
    <w:rsid w:val="007C6549"/>
    <w:rsid w:val="007F7561"/>
    <w:rsid w:val="00810157"/>
    <w:rsid w:val="0081185E"/>
    <w:rsid w:val="00820E6F"/>
    <w:rsid w:val="00827F73"/>
    <w:rsid w:val="00836D5E"/>
    <w:rsid w:val="008515AF"/>
    <w:rsid w:val="008644C5"/>
    <w:rsid w:val="00864AB3"/>
    <w:rsid w:val="00872239"/>
    <w:rsid w:val="008930FB"/>
    <w:rsid w:val="00893CC6"/>
    <w:rsid w:val="008A22D9"/>
    <w:rsid w:val="008E0038"/>
    <w:rsid w:val="008F4AD7"/>
    <w:rsid w:val="008F5BCC"/>
    <w:rsid w:val="008F7EA9"/>
    <w:rsid w:val="009032E8"/>
    <w:rsid w:val="00916417"/>
    <w:rsid w:val="009316BB"/>
    <w:rsid w:val="00937083"/>
    <w:rsid w:val="00947F59"/>
    <w:rsid w:val="00984878"/>
    <w:rsid w:val="009905EE"/>
    <w:rsid w:val="00994C96"/>
    <w:rsid w:val="009A4064"/>
    <w:rsid w:val="009B5914"/>
    <w:rsid w:val="009C26BC"/>
    <w:rsid w:val="009C4BCF"/>
    <w:rsid w:val="009C4D59"/>
    <w:rsid w:val="009C7EBB"/>
    <w:rsid w:val="009D601A"/>
    <w:rsid w:val="009E4726"/>
    <w:rsid w:val="009E4B0D"/>
    <w:rsid w:val="009F25A2"/>
    <w:rsid w:val="009F3304"/>
    <w:rsid w:val="00A105FB"/>
    <w:rsid w:val="00A11EBC"/>
    <w:rsid w:val="00A153C9"/>
    <w:rsid w:val="00A20BF5"/>
    <w:rsid w:val="00A218DC"/>
    <w:rsid w:val="00A22DED"/>
    <w:rsid w:val="00A62EF1"/>
    <w:rsid w:val="00A6402A"/>
    <w:rsid w:val="00A65ADD"/>
    <w:rsid w:val="00AA3AC0"/>
    <w:rsid w:val="00AA57DA"/>
    <w:rsid w:val="00AA754C"/>
    <w:rsid w:val="00AC0DC6"/>
    <w:rsid w:val="00AC1005"/>
    <w:rsid w:val="00AD38AC"/>
    <w:rsid w:val="00B04773"/>
    <w:rsid w:val="00B11A41"/>
    <w:rsid w:val="00B3472A"/>
    <w:rsid w:val="00B670E3"/>
    <w:rsid w:val="00BA5C90"/>
    <w:rsid w:val="00BB1C26"/>
    <w:rsid w:val="00BB7C90"/>
    <w:rsid w:val="00BC2C67"/>
    <w:rsid w:val="00BD3813"/>
    <w:rsid w:val="00BD5995"/>
    <w:rsid w:val="00BE2571"/>
    <w:rsid w:val="00BE3332"/>
    <w:rsid w:val="00BF0E47"/>
    <w:rsid w:val="00BF2B01"/>
    <w:rsid w:val="00BF6C10"/>
    <w:rsid w:val="00BF71DF"/>
    <w:rsid w:val="00C014EB"/>
    <w:rsid w:val="00C14E3C"/>
    <w:rsid w:val="00C31D97"/>
    <w:rsid w:val="00C37F8F"/>
    <w:rsid w:val="00C40F31"/>
    <w:rsid w:val="00C571D9"/>
    <w:rsid w:val="00C607C4"/>
    <w:rsid w:val="00C80238"/>
    <w:rsid w:val="00C97CDA"/>
    <w:rsid w:val="00CC4C13"/>
    <w:rsid w:val="00CC6334"/>
    <w:rsid w:val="00CD0D88"/>
    <w:rsid w:val="00CE0A1D"/>
    <w:rsid w:val="00D025B7"/>
    <w:rsid w:val="00D10C92"/>
    <w:rsid w:val="00D36225"/>
    <w:rsid w:val="00D372C9"/>
    <w:rsid w:val="00D42605"/>
    <w:rsid w:val="00D46B06"/>
    <w:rsid w:val="00D471D0"/>
    <w:rsid w:val="00D47F81"/>
    <w:rsid w:val="00D54BE8"/>
    <w:rsid w:val="00D54F69"/>
    <w:rsid w:val="00D77DC4"/>
    <w:rsid w:val="00D84C78"/>
    <w:rsid w:val="00D92751"/>
    <w:rsid w:val="00DA3D24"/>
    <w:rsid w:val="00DB10C5"/>
    <w:rsid w:val="00DE2D42"/>
    <w:rsid w:val="00DF315C"/>
    <w:rsid w:val="00DF5090"/>
    <w:rsid w:val="00E1715F"/>
    <w:rsid w:val="00E23FA5"/>
    <w:rsid w:val="00E35D8C"/>
    <w:rsid w:val="00E36D12"/>
    <w:rsid w:val="00E42342"/>
    <w:rsid w:val="00E54DF9"/>
    <w:rsid w:val="00E55C4A"/>
    <w:rsid w:val="00E61618"/>
    <w:rsid w:val="00E71CC9"/>
    <w:rsid w:val="00E9095D"/>
    <w:rsid w:val="00E92B5C"/>
    <w:rsid w:val="00E93EF9"/>
    <w:rsid w:val="00EB4FD2"/>
    <w:rsid w:val="00EB6A3A"/>
    <w:rsid w:val="00EC7885"/>
    <w:rsid w:val="00EE1811"/>
    <w:rsid w:val="00EE6B73"/>
    <w:rsid w:val="00EF3E06"/>
    <w:rsid w:val="00F05E8A"/>
    <w:rsid w:val="00F066F9"/>
    <w:rsid w:val="00F13D50"/>
    <w:rsid w:val="00F22B9E"/>
    <w:rsid w:val="00F23A70"/>
    <w:rsid w:val="00F309AA"/>
    <w:rsid w:val="00F36166"/>
    <w:rsid w:val="00F535A1"/>
    <w:rsid w:val="00F677BC"/>
    <w:rsid w:val="00F76CF6"/>
    <w:rsid w:val="00F93B01"/>
    <w:rsid w:val="00F94B3E"/>
    <w:rsid w:val="00FD391B"/>
    <w:rsid w:val="00FD4B27"/>
    <w:rsid w:val="00FE77E6"/>
    <w:rsid w:val="00FE7D59"/>
    <w:rsid w:val="00FF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ABAD5"/>
  <w15:docId w15:val="{D8A173A2-0952-4885-9295-A7EAC520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styleId="NoSpacing">
    <w:name w:val="No Spacing"/>
    <w:uiPriority w:val="1"/>
    <w:qFormat/>
    <w:rsid w:val="00F22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69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0F3D82-F266-49F5-BDDF-1499FC3DB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MaryLou</dc:creator>
  <cp:lastModifiedBy>MaryLou Rainwater</cp:lastModifiedBy>
  <cp:revision>7</cp:revision>
  <cp:lastPrinted>2019-02-25T14:59:00Z</cp:lastPrinted>
  <dcterms:created xsi:type="dcterms:W3CDTF">2019-02-20T14:48:00Z</dcterms:created>
  <dcterms:modified xsi:type="dcterms:W3CDTF">2019-02-25T14:59:00Z</dcterms:modified>
</cp:coreProperties>
</file>