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5912D" w14:textId="61C920AD" w:rsidR="000806DE" w:rsidRDefault="000806DE" w:rsidP="00AA6BB6">
      <w:pPr>
        <w:pStyle w:val="NoSpacing"/>
        <w:jc w:val="center"/>
      </w:pPr>
      <w:r>
        <w:t>Truesdale Board of Aldermen Meeting</w:t>
      </w:r>
    </w:p>
    <w:p w14:paraId="7BF77A2A" w14:textId="2B966A02" w:rsidR="00AA6BB6" w:rsidRDefault="00AA6BB6" w:rsidP="00AA6BB6">
      <w:pPr>
        <w:pStyle w:val="NoSpacing"/>
        <w:jc w:val="center"/>
      </w:pPr>
      <w:r>
        <w:t>September 9, 2020</w:t>
      </w:r>
    </w:p>
    <w:sectPr w:rsidR="00AA6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DE"/>
    <w:rsid w:val="000806DE"/>
    <w:rsid w:val="003C5AC6"/>
    <w:rsid w:val="004B6469"/>
    <w:rsid w:val="005A3B22"/>
    <w:rsid w:val="00A82961"/>
    <w:rsid w:val="00A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CEA9"/>
  <w15:chartTrackingRefBased/>
  <w15:docId w15:val="{946460F5-0301-4208-8EDF-1248992A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 Rainwater</dc:creator>
  <cp:keywords/>
  <dc:description/>
  <cp:lastModifiedBy>MaryLou Rainwater</cp:lastModifiedBy>
  <cp:revision>1</cp:revision>
  <dcterms:created xsi:type="dcterms:W3CDTF">2020-09-14T15:57:00Z</dcterms:created>
  <dcterms:modified xsi:type="dcterms:W3CDTF">2020-09-14T16:03:00Z</dcterms:modified>
</cp:coreProperties>
</file>