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7F9BB086"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2CA44D4A"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843FAE">
        <w:rPr>
          <w:rFonts w:ascii="Calibri" w:eastAsia="Calibri" w:hAnsi="Calibri" w:cs="Calibri"/>
          <w:b/>
          <w:sz w:val="28"/>
          <w:szCs w:val="28"/>
        </w:rPr>
        <w:t xml:space="preserve">January </w:t>
      </w:r>
      <w:r w:rsidR="0040102D">
        <w:rPr>
          <w:rFonts w:ascii="Calibri" w:eastAsia="Calibri" w:hAnsi="Calibri" w:cs="Calibri"/>
          <w:b/>
          <w:sz w:val="28"/>
          <w:szCs w:val="28"/>
        </w:rPr>
        <w:t>12</w:t>
      </w:r>
      <w:r w:rsidR="0044130D">
        <w:rPr>
          <w:rFonts w:ascii="Calibri" w:eastAsia="Calibri" w:hAnsi="Calibri" w:cs="Calibri"/>
          <w:b/>
          <w:sz w:val="28"/>
          <w:szCs w:val="28"/>
        </w:rPr>
        <w:t>,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5636A049"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regular meeting </w:t>
      </w:r>
      <w:r w:rsidR="0040102D">
        <w:rPr>
          <w:rFonts w:ascii="Calibri" w:eastAsia="Calibri" w:hAnsi="Calibri" w:cs="Calibri"/>
          <w:sz w:val="22"/>
          <w:szCs w:val="22"/>
        </w:rPr>
        <w:t>December 8</w:t>
      </w:r>
      <w:r w:rsidR="00D678A6">
        <w:rPr>
          <w:rFonts w:ascii="Calibri" w:eastAsia="Calibri" w:hAnsi="Calibri" w:cs="Calibri"/>
          <w:sz w:val="22"/>
          <w:szCs w:val="22"/>
        </w:rPr>
        <w:t xml:space="preserve">, </w:t>
      </w:r>
      <w:r w:rsidR="0040102D">
        <w:rPr>
          <w:rFonts w:ascii="Calibri" w:eastAsia="Calibri" w:hAnsi="Calibri" w:cs="Calibri"/>
          <w:sz w:val="22"/>
          <w:szCs w:val="22"/>
        </w:rPr>
        <w:t>2021,</w:t>
      </w:r>
      <w:r w:rsidR="00D678A6">
        <w:rPr>
          <w:rFonts w:ascii="Calibri" w:eastAsia="Calibri" w:hAnsi="Calibri" w:cs="Calibri"/>
          <w:sz w:val="22"/>
          <w:szCs w:val="22"/>
        </w:rPr>
        <w:t xml:space="preserve"> and </w:t>
      </w:r>
      <w:r w:rsidR="0040102D">
        <w:rPr>
          <w:rFonts w:ascii="Calibri" w:eastAsia="Calibri" w:hAnsi="Calibri" w:cs="Calibri"/>
          <w:sz w:val="22"/>
          <w:szCs w:val="22"/>
        </w:rPr>
        <w:t xml:space="preserve">the Executive Session minutes from December 8, 2021.  The </w:t>
      </w:r>
      <w:r w:rsidR="00D678A6">
        <w:rPr>
          <w:rFonts w:ascii="Calibri" w:eastAsia="Calibri" w:hAnsi="Calibri" w:cs="Calibri"/>
          <w:sz w:val="22"/>
          <w:szCs w:val="22"/>
        </w:rPr>
        <w:t xml:space="preserve"> Treasurer’s Report</w:t>
      </w:r>
      <w:r w:rsidR="0040102D">
        <w:rPr>
          <w:rFonts w:ascii="Calibri" w:eastAsia="Calibri" w:hAnsi="Calibri" w:cs="Calibri"/>
          <w:sz w:val="22"/>
          <w:szCs w:val="22"/>
        </w:rPr>
        <w:t xml:space="preserve"> for November 2021 will also be included</w:t>
      </w:r>
      <w:r w:rsidR="00E8095A">
        <w:rPr>
          <w:rFonts w:ascii="Calibri" w:eastAsia="Calibri" w:hAnsi="Calibri" w:cs="Calibri"/>
          <w:sz w:val="22"/>
          <w:szCs w:val="22"/>
        </w:rPr>
        <w:t>.</w:t>
      </w:r>
      <w:r w:rsidR="00D678A6">
        <w:rPr>
          <w:rFonts w:ascii="Calibri" w:eastAsia="Calibri" w:hAnsi="Calibri" w:cs="Calibri"/>
          <w:sz w:val="22"/>
          <w:szCs w:val="22"/>
        </w:rPr>
        <w:t xml:space="preserve">  The Treasurer’s report will be filed for audit purposes.</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0209A2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090F5B59" w14:textId="4E2D0DF9" w:rsidR="00CB283E" w:rsidRDefault="00F96654" w:rsidP="00D25CD7">
      <w:pPr>
        <w:pStyle w:val="ListParagraph"/>
        <w:numPr>
          <w:ilvl w:val="0"/>
          <w:numId w:val="5"/>
        </w:numPr>
        <w:rPr>
          <w:rFonts w:ascii="Calibri" w:eastAsia="Calibri" w:hAnsi="Calibri" w:cs="Calibri"/>
          <w:iCs/>
          <w:sz w:val="22"/>
          <w:szCs w:val="22"/>
        </w:rPr>
      </w:pPr>
      <w:r>
        <w:rPr>
          <w:rFonts w:ascii="Calibri" w:eastAsia="Calibri" w:hAnsi="Calibri" w:cs="Calibri"/>
          <w:iCs/>
          <w:sz w:val="22"/>
          <w:szCs w:val="22"/>
        </w:rPr>
        <w:t xml:space="preserve"> </w:t>
      </w:r>
      <w:r w:rsidR="0040102D">
        <w:rPr>
          <w:rFonts w:ascii="Calibri" w:eastAsia="Calibri" w:hAnsi="Calibri" w:cs="Calibri"/>
          <w:iCs/>
          <w:sz w:val="22"/>
          <w:szCs w:val="22"/>
        </w:rPr>
        <w:t>Jane Kelley- seeking mobile home variance</w:t>
      </w:r>
      <w:r w:rsidR="00D678A6">
        <w:rPr>
          <w:rFonts w:ascii="Calibri" w:eastAsia="Calibri" w:hAnsi="Calibri" w:cs="Calibri"/>
          <w:iCs/>
          <w:sz w:val="22"/>
          <w:szCs w:val="22"/>
        </w:rPr>
        <w:t xml:space="preserve"> </w:t>
      </w:r>
    </w:p>
    <w:p w14:paraId="2A1F84C2" w14:textId="3CBFF3F5" w:rsidR="00D678A6" w:rsidRDefault="00D678A6" w:rsidP="00D25CD7">
      <w:pPr>
        <w:pStyle w:val="ListParagraph"/>
        <w:numPr>
          <w:ilvl w:val="0"/>
          <w:numId w:val="5"/>
        </w:numPr>
        <w:rPr>
          <w:rFonts w:ascii="Calibri" w:eastAsia="Calibri" w:hAnsi="Calibri" w:cs="Calibri"/>
          <w:iCs/>
          <w:sz w:val="22"/>
          <w:szCs w:val="22"/>
        </w:rPr>
      </w:pPr>
      <w:r>
        <w:rPr>
          <w:rFonts w:ascii="Calibri" w:eastAsia="Calibri" w:hAnsi="Calibri" w:cs="Calibri"/>
          <w:iCs/>
          <w:sz w:val="22"/>
          <w:szCs w:val="22"/>
        </w:rPr>
        <w:t xml:space="preserve">Brian Nolan- </w:t>
      </w:r>
      <w:r w:rsidR="0040102D">
        <w:rPr>
          <w:rFonts w:ascii="Calibri" w:eastAsia="Calibri" w:hAnsi="Calibri" w:cs="Calibri"/>
          <w:iCs/>
          <w:sz w:val="22"/>
          <w:szCs w:val="22"/>
        </w:rPr>
        <w:t>requesting the waiving of city connection/building permit fees</w:t>
      </w:r>
    </w:p>
    <w:p w14:paraId="6F3E8FF4" w14:textId="77777777" w:rsidR="00F5358C" w:rsidRPr="00F5358C" w:rsidRDefault="00F5358C" w:rsidP="00F5358C">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AFECA82"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0BABA22A" w14:textId="64D6F892" w:rsidR="0040102D" w:rsidRPr="0040102D" w:rsidRDefault="0040102D" w:rsidP="00D25CD7">
      <w:pPr>
        <w:pStyle w:val="ListParagraph"/>
        <w:numPr>
          <w:ilvl w:val="0"/>
          <w:numId w:val="7"/>
        </w:numPr>
        <w:rPr>
          <w:rFonts w:ascii="Calibri" w:eastAsia="Calibri" w:hAnsi="Calibri" w:cs="Calibri"/>
          <w:b/>
          <w:sz w:val="22"/>
          <w:szCs w:val="22"/>
        </w:rPr>
      </w:pPr>
      <w:r>
        <w:rPr>
          <w:rFonts w:ascii="Calibri" w:eastAsia="Calibri" w:hAnsi="Calibri" w:cs="Calibri"/>
          <w:b/>
          <w:sz w:val="22"/>
          <w:szCs w:val="22"/>
        </w:rPr>
        <w:t>Update on Mr. Truesdale headstone</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7C2E0742" w14:textId="448B9036" w:rsidR="00A25CA7" w:rsidRDefault="00812A03"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0FBF2151" w14:textId="182D7B6B" w:rsidR="00112B44" w:rsidRDefault="00325E48" w:rsidP="00D25CD7">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66E86C38" w14:textId="0D12A9CF" w:rsidR="008766E9" w:rsidRDefault="00D67703" w:rsidP="00D25CD7">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Clerk</w:t>
      </w:r>
    </w:p>
    <w:p w14:paraId="6FE94825" w14:textId="39F033F0" w:rsidR="00886D11" w:rsidRDefault="00E63A8B" w:rsidP="00D25CD7">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Keys for Safe Room </w:t>
      </w:r>
    </w:p>
    <w:p w14:paraId="36E3B060" w14:textId="718448E8" w:rsidR="00EB30B3" w:rsidRDefault="00B05A4B" w:rsidP="00D25CD7">
      <w:pPr>
        <w:pStyle w:val="ListParagraph"/>
        <w:numPr>
          <w:ilvl w:val="0"/>
          <w:numId w:val="1"/>
        </w:numPr>
        <w:rPr>
          <w:rFonts w:ascii="Calibri" w:eastAsia="Calibri" w:hAnsi="Calibri" w:cs="Calibri"/>
          <w:bCs/>
          <w:sz w:val="22"/>
          <w:szCs w:val="22"/>
        </w:rPr>
      </w:pPr>
      <w:r w:rsidRPr="00B05A4B">
        <w:rPr>
          <w:rFonts w:ascii="Calibri" w:eastAsia="Calibri" w:hAnsi="Calibri" w:cs="Calibri"/>
          <w:bCs/>
          <w:sz w:val="22"/>
          <w:szCs w:val="22"/>
        </w:rPr>
        <w:t>Treasurer</w:t>
      </w:r>
    </w:p>
    <w:p w14:paraId="7AEDD6FA" w14:textId="31BB2706" w:rsidR="00D25CD7" w:rsidRDefault="00D25CD7" w:rsidP="00D25CD7">
      <w:pPr>
        <w:pStyle w:val="ListParagraph"/>
        <w:numPr>
          <w:ilvl w:val="0"/>
          <w:numId w:val="8"/>
        </w:numPr>
        <w:rPr>
          <w:rFonts w:ascii="Calibri" w:eastAsia="Calibri" w:hAnsi="Calibri" w:cs="Calibri"/>
          <w:bCs/>
          <w:sz w:val="22"/>
          <w:szCs w:val="22"/>
        </w:rPr>
      </w:pPr>
      <w:r>
        <w:rPr>
          <w:rFonts w:ascii="Calibri" w:eastAsia="Calibri" w:hAnsi="Calibri" w:cs="Calibri"/>
          <w:bCs/>
          <w:sz w:val="22"/>
          <w:szCs w:val="22"/>
        </w:rPr>
        <w:t>Missy’s first day was January 3</w:t>
      </w:r>
      <w:r w:rsidRPr="00D25CD7">
        <w:rPr>
          <w:rFonts w:ascii="Calibri" w:eastAsia="Calibri" w:hAnsi="Calibri" w:cs="Calibri"/>
          <w:bCs/>
          <w:sz w:val="22"/>
          <w:szCs w:val="22"/>
          <w:vertAlign w:val="superscript"/>
        </w:rPr>
        <w:t>rd</w:t>
      </w:r>
      <w:r>
        <w:rPr>
          <w:rFonts w:ascii="Calibri" w:eastAsia="Calibri" w:hAnsi="Calibri" w:cs="Calibri"/>
          <w:bCs/>
          <w:sz w:val="22"/>
          <w:szCs w:val="22"/>
        </w:rPr>
        <w:t xml:space="preserve">. </w:t>
      </w:r>
    </w:p>
    <w:p w14:paraId="209D978A" w14:textId="277B6281" w:rsidR="00A25CA7" w:rsidRPr="00ED573E" w:rsidRDefault="00A25CA7" w:rsidP="00D25CD7">
      <w:pPr>
        <w:pStyle w:val="ListParagraph"/>
        <w:numPr>
          <w:ilvl w:val="0"/>
          <w:numId w:val="1"/>
        </w:numPr>
        <w:rPr>
          <w:sz w:val="22"/>
          <w:szCs w:val="22"/>
        </w:rPr>
      </w:pPr>
      <w:r w:rsidRPr="00A25CA7">
        <w:rPr>
          <w:rFonts w:ascii="Calibri" w:eastAsia="Calibri" w:hAnsi="Calibri" w:cs="Calibri"/>
          <w:sz w:val="22"/>
          <w:szCs w:val="22"/>
        </w:rPr>
        <w:lastRenderedPageBreak/>
        <w:t>Public Works Supervisor</w:t>
      </w:r>
    </w:p>
    <w:p w14:paraId="1428ADF8" w14:textId="4FDBD125" w:rsidR="00B11A41" w:rsidRPr="002D417C" w:rsidRDefault="001F4A47" w:rsidP="00D25CD7">
      <w:pPr>
        <w:pStyle w:val="ListParagraph"/>
        <w:numPr>
          <w:ilvl w:val="0"/>
          <w:numId w:val="1"/>
        </w:numPr>
        <w:rPr>
          <w:sz w:val="22"/>
          <w:szCs w:val="22"/>
        </w:rPr>
      </w:pPr>
      <w:r w:rsidRPr="00B05A4B">
        <w:rPr>
          <w:rFonts w:ascii="Calibri" w:eastAsia="Calibri" w:hAnsi="Calibri" w:cs="Calibri"/>
          <w:sz w:val="22"/>
          <w:szCs w:val="22"/>
        </w:rPr>
        <w:t>Attorney</w:t>
      </w:r>
    </w:p>
    <w:p w14:paraId="030D364E" w14:textId="40F5C1ED" w:rsidR="00C10B13" w:rsidRPr="00A25CA7" w:rsidRDefault="001F4A47" w:rsidP="00D25CD7">
      <w:pPr>
        <w:pStyle w:val="ListParagraph"/>
        <w:numPr>
          <w:ilvl w:val="0"/>
          <w:numId w:val="1"/>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20B4C0D7" w14:textId="132BEFA3" w:rsidR="00BE305D" w:rsidRDefault="00445687" w:rsidP="00AA2216">
      <w:pPr>
        <w:rPr>
          <w:rFonts w:ascii="Calibri" w:eastAsia="Calibri" w:hAnsi="Calibri" w:cs="Calibri"/>
          <w:b/>
          <w:sz w:val="22"/>
          <w:szCs w:val="22"/>
        </w:rPr>
      </w:pPr>
      <w:r>
        <w:rPr>
          <w:rFonts w:ascii="Calibri" w:eastAsia="Calibri" w:hAnsi="Calibri" w:cs="Calibri"/>
          <w:b/>
          <w:sz w:val="22"/>
          <w:szCs w:val="22"/>
        </w:rPr>
        <w:t>First and second readings:</w:t>
      </w:r>
    </w:p>
    <w:p w14:paraId="17950BE5" w14:textId="032FCBE0" w:rsidR="00E63A8B" w:rsidRDefault="00E63A8B" w:rsidP="00AA2216">
      <w:pPr>
        <w:rPr>
          <w:rFonts w:ascii="Calibri" w:eastAsia="Calibri" w:hAnsi="Calibri" w:cs="Calibri"/>
          <w:b/>
          <w:sz w:val="22"/>
          <w:szCs w:val="22"/>
        </w:rPr>
      </w:pPr>
      <w:r>
        <w:rPr>
          <w:rFonts w:ascii="Calibri" w:eastAsia="Calibri" w:hAnsi="Calibri" w:cs="Calibri"/>
          <w:b/>
          <w:sz w:val="22"/>
          <w:szCs w:val="22"/>
        </w:rPr>
        <w:t xml:space="preserve">       </w:t>
      </w:r>
    </w:p>
    <w:p w14:paraId="61A26AF4" w14:textId="411B160C" w:rsidR="00115A72" w:rsidRPr="00ED573E" w:rsidRDefault="00ED573E" w:rsidP="00ED573E">
      <w:pPr>
        <w:jc w:val="both"/>
        <w:rPr>
          <w:rFonts w:ascii="Calibri" w:eastAsia="Calibri" w:hAnsi="Calibri"/>
          <w:color w:val="auto"/>
          <w:sz w:val="24"/>
          <w:szCs w:val="24"/>
        </w:rPr>
      </w:pPr>
      <w:r>
        <w:rPr>
          <w:rFonts w:ascii="Calibri" w:eastAsia="Calibri" w:hAnsi="Calibri" w:cs="Calibri"/>
          <w:bCs/>
          <w:sz w:val="22"/>
          <w:szCs w:val="22"/>
        </w:rPr>
        <w:t xml:space="preserve"> </w:t>
      </w:r>
      <w:r w:rsidR="00B0681F">
        <w:rPr>
          <w:rFonts w:ascii="Calibri" w:eastAsia="Calibri" w:hAnsi="Calibri" w:cs="Calibri"/>
          <w:bCs/>
          <w:sz w:val="22"/>
          <w:szCs w:val="22"/>
        </w:rPr>
        <w:t xml:space="preserve"> </w:t>
      </w:r>
    </w:p>
    <w:p w14:paraId="2FDD4BE0" w14:textId="6CEEA876" w:rsidR="002D775B" w:rsidRPr="00C93D69" w:rsidRDefault="002D775B">
      <w:pPr>
        <w:rPr>
          <w:rFonts w:ascii="Calibri" w:eastAsia="Calibri" w:hAnsi="Calibri" w:cs="Calibri"/>
          <w:bCs/>
          <w:sz w:val="22"/>
          <w:szCs w:val="22"/>
        </w:rPr>
      </w:pPr>
      <w:r>
        <w:rPr>
          <w:rFonts w:ascii="Calibri" w:eastAsia="Calibri" w:hAnsi="Calibri" w:cs="Calibri"/>
          <w:b/>
          <w:sz w:val="22"/>
          <w:szCs w:val="22"/>
        </w:rPr>
        <w:t xml:space="preserve">PREVIOUS BUSINESS: </w:t>
      </w:r>
    </w:p>
    <w:p w14:paraId="3B43727E" w14:textId="77777777" w:rsidR="003A7647" w:rsidRDefault="003A7647" w:rsidP="00E16DC0">
      <w:pPr>
        <w:rPr>
          <w:rFonts w:ascii="Calibri" w:eastAsia="Calibri" w:hAnsi="Calibri" w:cs="Calibri"/>
          <w:b/>
          <w:sz w:val="22"/>
          <w:szCs w:val="22"/>
        </w:rPr>
      </w:pPr>
    </w:p>
    <w:p w14:paraId="483FF946" w14:textId="1AC1AD8E"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A837CC8" w14:textId="77777777" w:rsidR="003A7647" w:rsidRDefault="003A7647" w:rsidP="00E16DC0">
      <w:pPr>
        <w:rPr>
          <w:rFonts w:ascii="Calibri" w:eastAsia="Calibri" w:hAnsi="Calibri" w:cs="Calibri"/>
          <w:b/>
          <w:sz w:val="22"/>
          <w:szCs w:val="22"/>
        </w:rPr>
      </w:pPr>
    </w:p>
    <w:p w14:paraId="2EFCC6B6" w14:textId="2CABEBD8"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5BACFB75"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p>
    <w:p w14:paraId="24DEF85E" w14:textId="77777777" w:rsidR="00A03BFD" w:rsidRDefault="00A03BFD" w:rsidP="00E16DC0">
      <w:pPr>
        <w:rPr>
          <w:rFonts w:ascii="Calibri" w:eastAsia="Calibri" w:hAnsi="Calibri" w:cs="Calibri"/>
          <w:b/>
          <w:color w:val="auto"/>
          <w:sz w:val="24"/>
          <w:szCs w:val="24"/>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5"/>
  </w:num>
  <w:num w:numId="6">
    <w:abstractNumId w:val="0"/>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51C00"/>
    <w:rsid w:val="00255985"/>
    <w:rsid w:val="00261724"/>
    <w:rsid w:val="00264F54"/>
    <w:rsid w:val="00272087"/>
    <w:rsid w:val="00274DB8"/>
    <w:rsid w:val="00286E65"/>
    <w:rsid w:val="002874E1"/>
    <w:rsid w:val="00292411"/>
    <w:rsid w:val="00293831"/>
    <w:rsid w:val="00296DA2"/>
    <w:rsid w:val="00296DFD"/>
    <w:rsid w:val="002A14AE"/>
    <w:rsid w:val="002A33A6"/>
    <w:rsid w:val="002A4AF6"/>
    <w:rsid w:val="002B0983"/>
    <w:rsid w:val="002C0759"/>
    <w:rsid w:val="002C127F"/>
    <w:rsid w:val="002C150C"/>
    <w:rsid w:val="002C7EE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6EFD"/>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6537"/>
    <w:rsid w:val="00737253"/>
    <w:rsid w:val="00743FEA"/>
    <w:rsid w:val="00745273"/>
    <w:rsid w:val="00753715"/>
    <w:rsid w:val="00754F42"/>
    <w:rsid w:val="007611B0"/>
    <w:rsid w:val="007625AA"/>
    <w:rsid w:val="007658DA"/>
    <w:rsid w:val="00770AF7"/>
    <w:rsid w:val="0077109C"/>
    <w:rsid w:val="007719F6"/>
    <w:rsid w:val="007753EF"/>
    <w:rsid w:val="007874A4"/>
    <w:rsid w:val="00793311"/>
    <w:rsid w:val="007942F2"/>
    <w:rsid w:val="007943FC"/>
    <w:rsid w:val="007A30C0"/>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3FAE"/>
    <w:rsid w:val="00845A31"/>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185B"/>
    <w:rsid w:val="009425A3"/>
    <w:rsid w:val="0096235E"/>
    <w:rsid w:val="0096428F"/>
    <w:rsid w:val="00967F1C"/>
    <w:rsid w:val="00972F7C"/>
    <w:rsid w:val="009758B4"/>
    <w:rsid w:val="00984878"/>
    <w:rsid w:val="00987759"/>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84C02"/>
    <w:rsid w:val="00A87B57"/>
    <w:rsid w:val="00AA2216"/>
    <w:rsid w:val="00AA2F56"/>
    <w:rsid w:val="00AA57DA"/>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C2C67"/>
    <w:rsid w:val="00BC5A28"/>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3D69"/>
    <w:rsid w:val="00C97CDA"/>
    <w:rsid w:val="00CA178F"/>
    <w:rsid w:val="00CA38BE"/>
    <w:rsid w:val="00CA4DBD"/>
    <w:rsid w:val="00CB283E"/>
    <w:rsid w:val="00CB2F41"/>
    <w:rsid w:val="00CB78F3"/>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678A6"/>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78CC"/>
    <w:rsid w:val="00E07D35"/>
    <w:rsid w:val="00E119C4"/>
    <w:rsid w:val="00E15B8D"/>
    <w:rsid w:val="00E16DC0"/>
    <w:rsid w:val="00E23FA5"/>
    <w:rsid w:val="00E24C80"/>
    <w:rsid w:val="00E31C1F"/>
    <w:rsid w:val="00E31DA9"/>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ED"/>
    <w:rsid w:val="00F33489"/>
    <w:rsid w:val="00F36166"/>
    <w:rsid w:val="00F36F02"/>
    <w:rsid w:val="00F40BE1"/>
    <w:rsid w:val="00F5358C"/>
    <w:rsid w:val="00F535A1"/>
    <w:rsid w:val="00F57158"/>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6</cp:revision>
  <cp:lastPrinted>2021-12-07T18:49:00Z</cp:lastPrinted>
  <dcterms:created xsi:type="dcterms:W3CDTF">2021-12-07T15:54:00Z</dcterms:created>
  <dcterms:modified xsi:type="dcterms:W3CDTF">2022-01-10T21:20:00Z</dcterms:modified>
</cp:coreProperties>
</file>