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C31CA" w14:textId="4C80C621" w:rsidR="005A3B22" w:rsidRDefault="00ED6E28" w:rsidP="00ED6E28">
      <w:pPr>
        <w:pStyle w:val="NoSpacing"/>
        <w:jc w:val="center"/>
      </w:pPr>
      <w:r>
        <w:t>Truesdale Board of Aldermen Meeting</w:t>
      </w:r>
    </w:p>
    <w:p w14:paraId="033DC512" w14:textId="1BC993F9" w:rsidR="00ED6E28" w:rsidRDefault="00ED6E28" w:rsidP="00ED6E28">
      <w:pPr>
        <w:pStyle w:val="NoSpacing"/>
        <w:jc w:val="center"/>
      </w:pPr>
      <w:r>
        <w:t>January 13, 2021</w:t>
      </w:r>
    </w:p>
    <w:p w14:paraId="1F3E6850" w14:textId="38348906" w:rsidR="00ED6E28" w:rsidRDefault="00ED6E28" w:rsidP="00ED6E28">
      <w:pPr>
        <w:pStyle w:val="NoSpacing"/>
        <w:jc w:val="center"/>
      </w:pPr>
    </w:p>
    <w:p w14:paraId="50DAB59F" w14:textId="0D153EE1" w:rsidR="0050622B" w:rsidRDefault="00ED6E28" w:rsidP="00ED6E28">
      <w:pPr>
        <w:pStyle w:val="NoSpacing"/>
        <w:rPr>
          <w:b w:val="0"/>
          <w:bCs/>
        </w:rPr>
      </w:pPr>
      <w:r w:rsidRPr="00ED6E28">
        <w:rPr>
          <w:b w:val="0"/>
          <w:bCs/>
        </w:rPr>
        <w:t>The Truesdale Board of Aldermen</w:t>
      </w:r>
      <w:r>
        <w:rPr>
          <w:b w:val="0"/>
          <w:bCs/>
        </w:rPr>
        <w:t xml:space="preserve"> held their first regular meeting of 2021 on Wednesday, January 13, 2021.  The Pledge of Allegiance to the Flag was recited.  Roll call was requested and answered as follows:  </w:t>
      </w:r>
      <w:r w:rsidR="0050622B">
        <w:rPr>
          <w:b w:val="0"/>
          <w:bCs/>
        </w:rPr>
        <w:t xml:space="preserve">Alderman Joseph Brooks-present, Alderman Mike Thomas-present, Alderman Jerry Cannon-present, and Robert Green-present.  A full board was present for the meeting.   The following attended the meeting for the City:  Mayor Chris Watson, Attorney Katie Joyce, Public Works Supervisor Mark </w:t>
      </w:r>
      <w:r w:rsidR="0033105A">
        <w:rPr>
          <w:b w:val="0"/>
          <w:bCs/>
        </w:rPr>
        <w:t>Bennett, Chief</w:t>
      </w:r>
      <w:r w:rsidR="0050622B">
        <w:rPr>
          <w:b w:val="0"/>
          <w:bCs/>
        </w:rPr>
        <w:t xml:space="preserve"> of Police </w:t>
      </w:r>
      <w:r w:rsidR="00F87550">
        <w:rPr>
          <w:b w:val="0"/>
          <w:bCs/>
        </w:rPr>
        <w:t>Casey Doyle, Treasurer Elsa Smith-Fernandez, and Administrator/City Clerk MaryLou Rainwater.  Visitors were Blake White from 213 Conrad Circle, Adam Rollins of the Warren County Record, and Bart Korman from Lewis-Bade INC.</w:t>
      </w:r>
    </w:p>
    <w:p w14:paraId="031A0526" w14:textId="18443A41" w:rsidR="00F87550" w:rsidRDefault="00F87550" w:rsidP="00ED6E28">
      <w:pPr>
        <w:pStyle w:val="NoSpacing"/>
        <w:rPr>
          <w:b w:val="0"/>
          <w:bCs/>
        </w:rPr>
      </w:pPr>
    </w:p>
    <w:p w14:paraId="6C5B089D" w14:textId="7645FE23" w:rsidR="00F87550" w:rsidRDefault="00F87550" w:rsidP="00ED6E28">
      <w:pPr>
        <w:pStyle w:val="NoSpacing"/>
        <w:rPr>
          <w:b w:val="0"/>
          <w:bCs/>
        </w:rPr>
      </w:pPr>
      <w:r>
        <w:rPr>
          <w:b w:val="0"/>
          <w:bCs/>
        </w:rPr>
        <w:t>Mayor Watson called the meeting to order.  Alderman Thomas made the motion to approve the agenda after addition</w:t>
      </w:r>
      <w:r w:rsidR="00C7144C">
        <w:rPr>
          <w:b w:val="0"/>
          <w:bCs/>
        </w:rPr>
        <w:t xml:space="preserve"> of </w:t>
      </w:r>
      <w:r>
        <w:rPr>
          <w:b w:val="0"/>
          <w:bCs/>
        </w:rPr>
        <w:t xml:space="preserve"> the issue of Builders Risk insurance for the safe room.  The motion was second by Alderman Green, with all Aldermen approving.  Alderman Green made the motion to approve the consent agreement, which included the minutes of the December 9, 2020 meeting, and the accounts payable list for November 2020.  Approving the consent agenda also states the Board has received the treasurer’s report for month of November 2020 and it will be filed for audit purpose.</w:t>
      </w:r>
    </w:p>
    <w:p w14:paraId="229A4A67" w14:textId="14250F03" w:rsidR="00F87550" w:rsidRDefault="00F87550" w:rsidP="00ED6E28">
      <w:pPr>
        <w:pStyle w:val="NoSpacing"/>
        <w:rPr>
          <w:b w:val="0"/>
          <w:bCs/>
        </w:rPr>
      </w:pPr>
    </w:p>
    <w:p w14:paraId="6CBDA567" w14:textId="27A235D2" w:rsidR="00F87550" w:rsidRDefault="00F87550" w:rsidP="00ED6E28">
      <w:pPr>
        <w:pStyle w:val="NoSpacing"/>
        <w:rPr>
          <w:b w:val="0"/>
          <w:bCs/>
        </w:rPr>
      </w:pPr>
      <w:r>
        <w:rPr>
          <w:b w:val="0"/>
          <w:bCs/>
          <w:u w:val="single"/>
        </w:rPr>
        <w:t xml:space="preserve">Citizens Participation:  </w:t>
      </w:r>
      <w:r w:rsidR="00B263E1">
        <w:rPr>
          <w:b w:val="0"/>
          <w:bCs/>
        </w:rPr>
        <w:t xml:space="preserve"> Blake White, 213 Conrad Circle, addressed the Board.  He stated the house at 211 Conrad Circle (belongs to Lance and Shalene Blackwood) has a </w:t>
      </w:r>
      <w:r w:rsidR="00C7144C">
        <w:rPr>
          <w:b w:val="0"/>
          <w:bCs/>
        </w:rPr>
        <w:t xml:space="preserve">storm </w:t>
      </w:r>
      <w:r w:rsidR="00B263E1">
        <w:rPr>
          <w:b w:val="0"/>
          <w:bCs/>
        </w:rPr>
        <w:t>drain in their yard that is causing water to run onto his pro</w:t>
      </w:r>
      <w:r w:rsidR="00D25F85">
        <w:rPr>
          <w:b w:val="0"/>
          <w:bCs/>
        </w:rPr>
        <w:t xml:space="preserve">perty and creating a big issue in his yard.  According to Mr. White, their sump pump runs constantly.  He has tried to discuss the issue with the Blackwoods but do not think they will do anything about it. </w:t>
      </w:r>
      <w:r w:rsidR="00CE4C41">
        <w:rPr>
          <w:b w:val="0"/>
          <w:bCs/>
        </w:rPr>
        <w:t xml:space="preserve">  Mr. White showed photos of his back yard to the Board.  </w:t>
      </w:r>
      <w:r w:rsidR="00D25F85">
        <w:rPr>
          <w:b w:val="0"/>
          <w:bCs/>
        </w:rPr>
        <w:t xml:space="preserve"> </w:t>
      </w:r>
      <w:r w:rsidR="00CE4C41">
        <w:rPr>
          <w:b w:val="0"/>
          <w:bCs/>
        </w:rPr>
        <w:t>H</w:t>
      </w:r>
      <w:r w:rsidR="00C7144C">
        <w:rPr>
          <w:b w:val="0"/>
          <w:bCs/>
        </w:rPr>
        <w:t xml:space="preserve">e </w:t>
      </w:r>
      <w:r w:rsidR="00CE4C41">
        <w:rPr>
          <w:b w:val="0"/>
          <w:bCs/>
        </w:rPr>
        <w:t xml:space="preserve">stated his children cannot play in the back yard due to the issue.  </w:t>
      </w:r>
      <w:r w:rsidR="00D25F85">
        <w:rPr>
          <w:b w:val="0"/>
          <w:bCs/>
        </w:rPr>
        <w:t xml:space="preserve">Mr. </w:t>
      </w:r>
      <w:r w:rsidR="000369D6">
        <w:rPr>
          <w:b w:val="0"/>
          <w:bCs/>
        </w:rPr>
        <w:t xml:space="preserve">White </w:t>
      </w:r>
      <w:r w:rsidR="00C7144C">
        <w:rPr>
          <w:b w:val="0"/>
          <w:bCs/>
        </w:rPr>
        <w:t xml:space="preserve">obtain </w:t>
      </w:r>
      <w:r w:rsidR="00D25F85">
        <w:rPr>
          <w:b w:val="0"/>
          <w:bCs/>
        </w:rPr>
        <w:t xml:space="preserve"> an estimate on a way to fix the issue at a cost of $1,400.  He has asked for the Blackwoods to pay half the cost, but they would not agree to it.  </w:t>
      </w:r>
      <w:r w:rsidR="00AB5C31">
        <w:rPr>
          <w:b w:val="0"/>
          <w:bCs/>
        </w:rPr>
        <w:t xml:space="preserve">Alderman </w:t>
      </w:r>
      <w:r w:rsidR="000369D6">
        <w:rPr>
          <w:b w:val="0"/>
          <w:bCs/>
        </w:rPr>
        <w:t>Thomas stressed</w:t>
      </w:r>
      <w:r w:rsidR="00D25F85">
        <w:rPr>
          <w:b w:val="0"/>
          <w:bCs/>
        </w:rPr>
        <w:t xml:space="preserve"> the issue is a civil matter as the City had another case like this, but it was new homes being built. </w:t>
      </w:r>
      <w:r w:rsidR="00AB5C31">
        <w:rPr>
          <w:b w:val="0"/>
          <w:bCs/>
        </w:rPr>
        <w:t xml:space="preserve">  He s</w:t>
      </w:r>
      <w:r w:rsidR="00153688">
        <w:rPr>
          <w:b w:val="0"/>
          <w:bCs/>
        </w:rPr>
        <w:t xml:space="preserve">tated legal actions may become necessary.  </w:t>
      </w:r>
      <w:r w:rsidR="00AB5C31">
        <w:rPr>
          <w:b w:val="0"/>
          <w:bCs/>
        </w:rPr>
        <w:t xml:space="preserve"> </w:t>
      </w:r>
      <w:r w:rsidR="00D25F85">
        <w:rPr>
          <w:b w:val="0"/>
          <w:bCs/>
        </w:rPr>
        <w:t xml:space="preserve">   Mr. White stated he had lived next door to Blackwoods for about six years and </w:t>
      </w:r>
      <w:r w:rsidR="006D67C3">
        <w:rPr>
          <w:b w:val="0"/>
          <w:bCs/>
        </w:rPr>
        <w:t>hate</w:t>
      </w:r>
      <w:r w:rsidR="00153688">
        <w:rPr>
          <w:b w:val="0"/>
          <w:bCs/>
        </w:rPr>
        <w:t>d</w:t>
      </w:r>
      <w:r w:rsidR="006D67C3">
        <w:rPr>
          <w:b w:val="0"/>
          <w:bCs/>
        </w:rPr>
        <w:t xml:space="preserve"> to </w:t>
      </w:r>
      <w:r w:rsidR="00AB5C31">
        <w:rPr>
          <w:b w:val="0"/>
          <w:bCs/>
        </w:rPr>
        <w:t xml:space="preserve">go this route.  </w:t>
      </w:r>
      <w:r w:rsidR="00153688">
        <w:rPr>
          <w:b w:val="0"/>
          <w:bCs/>
        </w:rPr>
        <w:t xml:space="preserve"> </w:t>
      </w:r>
      <w:r w:rsidR="002F0345">
        <w:rPr>
          <w:b w:val="0"/>
          <w:bCs/>
        </w:rPr>
        <w:t xml:space="preserve">Chief Doyle stated the City does have an ordinance in Chapter 210, Section </w:t>
      </w:r>
      <w:r w:rsidR="000369D6">
        <w:rPr>
          <w:b w:val="0"/>
          <w:bCs/>
        </w:rPr>
        <w:t>210.1040.</w:t>
      </w:r>
      <w:r w:rsidR="002F0345">
        <w:rPr>
          <w:b w:val="0"/>
          <w:bCs/>
        </w:rPr>
        <w:t xml:space="preserve"> Property damage (A) states </w:t>
      </w:r>
      <w:r w:rsidR="008958D7">
        <w:rPr>
          <w:b w:val="0"/>
          <w:bCs/>
        </w:rPr>
        <w:t>a person commits the offence of property damage if he/she 1. knowingly damages property of another</w:t>
      </w:r>
      <w:r w:rsidR="00C7144C">
        <w:rPr>
          <w:b w:val="0"/>
          <w:bCs/>
        </w:rPr>
        <w:t xml:space="preserve">, but Attorney Joyce stated it is very seldom used in court. </w:t>
      </w:r>
      <w:r w:rsidR="008958D7">
        <w:rPr>
          <w:b w:val="0"/>
          <w:bCs/>
        </w:rPr>
        <w:t xml:space="preserve">    It was suggested to</w:t>
      </w:r>
      <w:r w:rsidR="000369D6">
        <w:rPr>
          <w:b w:val="0"/>
          <w:bCs/>
        </w:rPr>
        <w:t xml:space="preserve"> Mr. White to</w:t>
      </w:r>
      <w:r w:rsidR="008958D7">
        <w:rPr>
          <w:b w:val="0"/>
          <w:bCs/>
        </w:rPr>
        <w:t xml:space="preserve"> send a certified letter to the property owner informing them of the issue and the damages to the property.  </w:t>
      </w:r>
      <w:r w:rsidR="00CE4C41">
        <w:rPr>
          <w:b w:val="0"/>
          <w:bCs/>
        </w:rPr>
        <w:t xml:space="preserve"> </w:t>
      </w:r>
    </w:p>
    <w:p w14:paraId="3B3148DE" w14:textId="6CC54A62" w:rsidR="00CE4C41" w:rsidRDefault="00CE4C41" w:rsidP="00ED6E28">
      <w:pPr>
        <w:pStyle w:val="NoSpacing"/>
        <w:rPr>
          <w:b w:val="0"/>
          <w:bCs/>
        </w:rPr>
      </w:pPr>
    </w:p>
    <w:p w14:paraId="67C3745B" w14:textId="5FC7CE34" w:rsidR="00CE4C41" w:rsidRDefault="00CE4C41" w:rsidP="00ED6E28">
      <w:pPr>
        <w:pStyle w:val="NoSpacing"/>
        <w:rPr>
          <w:b w:val="0"/>
          <w:bCs/>
        </w:rPr>
      </w:pPr>
      <w:r>
        <w:rPr>
          <w:b w:val="0"/>
          <w:bCs/>
        </w:rPr>
        <w:t>The owner of the Equipment Company was not able to attend the meeting and requested to be placed on the January 27</w:t>
      </w:r>
      <w:r w:rsidRPr="00CE4C41">
        <w:rPr>
          <w:b w:val="0"/>
          <w:bCs/>
          <w:vertAlign w:val="superscript"/>
        </w:rPr>
        <w:t>th</w:t>
      </w:r>
      <w:r>
        <w:rPr>
          <w:b w:val="0"/>
          <w:bCs/>
        </w:rPr>
        <w:t xml:space="preserve"> meeting.</w:t>
      </w:r>
    </w:p>
    <w:p w14:paraId="0F3E8273" w14:textId="6C1F3C48" w:rsidR="00CE4C41" w:rsidRDefault="00CE4C41" w:rsidP="00ED6E28">
      <w:pPr>
        <w:pStyle w:val="NoSpacing"/>
        <w:rPr>
          <w:b w:val="0"/>
          <w:bCs/>
        </w:rPr>
      </w:pPr>
    </w:p>
    <w:p w14:paraId="05589371" w14:textId="321CFE23" w:rsidR="00CE4C41" w:rsidRDefault="00CE4C41" w:rsidP="00ED6E28">
      <w:pPr>
        <w:pStyle w:val="NoSpacing"/>
        <w:rPr>
          <w:b w:val="0"/>
          <w:bCs/>
        </w:rPr>
      </w:pPr>
    </w:p>
    <w:p w14:paraId="1D4E6560" w14:textId="756D74C5" w:rsidR="00CE4C41" w:rsidRDefault="00CE4C41" w:rsidP="00ED6E28">
      <w:pPr>
        <w:pStyle w:val="NoSpacing"/>
        <w:rPr>
          <w:b w:val="0"/>
          <w:bCs/>
        </w:rPr>
      </w:pPr>
      <w:r>
        <w:rPr>
          <w:b w:val="0"/>
          <w:bCs/>
          <w:u w:val="single"/>
        </w:rPr>
        <w:t xml:space="preserve">Comments from Mayor Watson:  </w:t>
      </w:r>
      <w:r>
        <w:rPr>
          <w:b w:val="0"/>
          <w:bCs/>
        </w:rPr>
        <w:t xml:space="preserve">Mayor Watson stated that </w:t>
      </w:r>
      <w:r w:rsidR="00725DA4">
        <w:rPr>
          <w:b w:val="0"/>
          <w:bCs/>
        </w:rPr>
        <w:t xml:space="preserve">he and his children </w:t>
      </w:r>
      <w:r w:rsidR="00C7144C">
        <w:rPr>
          <w:b w:val="0"/>
          <w:bCs/>
        </w:rPr>
        <w:t>rang</w:t>
      </w:r>
      <w:r w:rsidR="00725DA4">
        <w:rPr>
          <w:b w:val="0"/>
          <w:bCs/>
        </w:rPr>
        <w:t xml:space="preserve"> the </w:t>
      </w:r>
      <w:r w:rsidR="00C7144C">
        <w:rPr>
          <w:b w:val="0"/>
          <w:bCs/>
        </w:rPr>
        <w:t>S</w:t>
      </w:r>
      <w:r w:rsidR="00725DA4">
        <w:rPr>
          <w:b w:val="0"/>
          <w:bCs/>
        </w:rPr>
        <w:t xml:space="preserve">alvation </w:t>
      </w:r>
      <w:r w:rsidR="00C7144C">
        <w:rPr>
          <w:b w:val="0"/>
          <w:bCs/>
        </w:rPr>
        <w:t>A</w:t>
      </w:r>
      <w:r w:rsidR="00725DA4">
        <w:rPr>
          <w:b w:val="0"/>
          <w:bCs/>
        </w:rPr>
        <w:t xml:space="preserve">rmy bell over the Christmas holidays, as did </w:t>
      </w:r>
      <w:r w:rsidR="000823C5">
        <w:rPr>
          <w:b w:val="0"/>
          <w:bCs/>
        </w:rPr>
        <w:t>Alderman Green and his children.</w:t>
      </w:r>
    </w:p>
    <w:p w14:paraId="6BD17766" w14:textId="5DDE6FE0" w:rsidR="000823C5" w:rsidRDefault="000823C5" w:rsidP="00ED6E28">
      <w:pPr>
        <w:pStyle w:val="NoSpacing"/>
        <w:rPr>
          <w:b w:val="0"/>
          <w:bCs/>
        </w:rPr>
      </w:pPr>
    </w:p>
    <w:p w14:paraId="3976CCE7" w14:textId="4E2D7C2C" w:rsidR="000823C5" w:rsidRDefault="000823C5" w:rsidP="00ED6E28">
      <w:pPr>
        <w:pStyle w:val="NoSpacing"/>
        <w:rPr>
          <w:b w:val="0"/>
          <w:bCs/>
        </w:rPr>
      </w:pPr>
      <w:r>
        <w:rPr>
          <w:b w:val="0"/>
          <w:bCs/>
          <w:u w:val="single"/>
        </w:rPr>
        <w:t xml:space="preserve">Comments from Aldermen:  </w:t>
      </w:r>
      <w:r>
        <w:rPr>
          <w:b w:val="0"/>
          <w:bCs/>
        </w:rPr>
        <w:t>At this time, no comment from the Aldermen.</w:t>
      </w:r>
    </w:p>
    <w:p w14:paraId="420179A1" w14:textId="4DA3E091" w:rsidR="000823C5" w:rsidRDefault="000823C5" w:rsidP="00ED6E28">
      <w:pPr>
        <w:pStyle w:val="NoSpacing"/>
        <w:rPr>
          <w:b w:val="0"/>
          <w:bCs/>
        </w:rPr>
      </w:pPr>
    </w:p>
    <w:p w14:paraId="22EAF4AB" w14:textId="433FF08F" w:rsidR="000823C5" w:rsidRDefault="000823C5" w:rsidP="00ED6E28">
      <w:pPr>
        <w:pStyle w:val="NoSpacing"/>
        <w:rPr>
          <w:b w:val="0"/>
          <w:bCs/>
          <w:u w:val="single"/>
        </w:rPr>
      </w:pPr>
      <w:r>
        <w:rPr>
          <w:b w:val="0"/>
          <w:bCs/>
          <w:u w:val="single"/>
        </w:rPr>
        <w:t>Grant Updates:</w:t>
      </w:r>
    </w:p>
    <w:p w14:paraId="06FC7A90" w14:textId="1EF6AD46" w:rsidR="000823C5" w:rsidRDefault="000823C5" w:rsidP="00ED6E28">
      <w:pPr>
        <w:pStyle w:val="NoSpacing"/>
        <w:rPr>
          <w:b w:val="0"/>
          <w:bCs/>
          <w:u w:val="single"/>
        </w:rPr>
      </w:pPr>
    </w:p>
    <w:p w14:paraId="78620A6D" w14:textId="3C049281" w:rsidR="000823C5" w:rsidRDefault="002644F0" w:rsidP="00ED6E28">
      <w:pPr>
        <w:pStyle w:val="NoSpacing"/>
        <w:rPr>
          <w:b w:val="0"/>
          <w:bCs/>
        </w:rPr>
      </w:pPr>
      <w:r>
        <w:rPr>
          <w:b w:val="0"/>
          <w:bCs/>
        </w:rPr>
        <w:tab/>
      </w:r>
      <w:r w:rsidR="000823C5">
        <w:rPr>
          <w:b w:val="0"/>
          <w:bCs/>
          <w:u w:val="single"/>
        </w:rPr>
        <w:t>Safe Room:</w:t>
      </w:r>
      <w:r>
        <w:rPr>
          <w:b w:val="0"/>
          <w:bCs/>
          <w:u w:val="single"/>
        </w:rPr>
        <w:t xml:space="preserve">  </w:t>
      </w:r>
      <w:r>
        <w:rPr>
          <w:b w:val="0"/>
          <w:bCs/>
        </w:rPr>
        <w:t xml:space="preserve"> Alderman Green made the motion to approve the Change Order #1 that was discussed concerning the additional domestic water and sanitary rough-in for kitchenette (storage are</w:t>
      </w:r>
      <w:r w:rsidR="004A02A4">
        <w:rPr>
          <w:b w:val="0"/>
          <w:bCs/>
        </w:rPr>
        <w:t xml:space="preserve">a) and above ceiling rough-in capped for future connection $1,143 and an upgrade to drinking fountain to water cooler with bottle filler $1,509 for a total of $2,652.00.   The motion was second by alderman Thomas and voted as follows:  Alderman Green-yes, Alderman Cannon-yes, Alderman Brooks yes, and Alderman Thomas-yes.  Motion passed </w:t>
      </w:r>
      <w:r w:rsidR="00C7144C">
        <w:rPr>
          <w:b w:val="0"/>
          <w:bCs/>
        </w:rPr>
        <w:t xml:space="preserve">4 </w:t>
      </w:r>
      <w:r w:rsidR="004A02A4">
        <w:rPr>
          <w:b w:val="0"/>
          <w:bCs/>
        </w:rPr>
        <w:t>yes/0 no votes.</w:t>
      </w:r>
    </w:p>
    <w:p w14:paraId="3BF8B114" w14:textId="4EAE1971" w:rsidR="004A02A4" w:rsidRDefault="004A02A4" w:rsidP="00ED6E28">
      <w:pPr>
        <w:pStyle w:val="NoSpacing"/>
        <w:rPr>
          <w:b w:val="0"/>
          <w:bCs/>
        </w:rPr>
      </w:pPr>
    </w:p>
    <w:p w14:paraId="0812E157" w14:textId="5BAA88E0" w:rsidR="004A02A4" w:rsidRDefault="004A02A4" w:rsidP="00ED6E28">
      <w:pPr>
        <w:pStyle w:val="NoSpacing"/>
        <w:rPr>
          <w:b w:val="0"/>
          <w:bCs/>
        </w:rPr>
      </w:pPr>
      <w:r>
        <w:rPr>
          <w:b w:val="0"/>
          <w:bCs/>
        </w:rPr>
        <w:tab/>
        <w:t xml:space="preserve">T.S. Banze Construction has submitted application #2 in the amount of $126,043.84 for approval.  </w:t>
      </w:r>
      <w:r w:rsidR="00A71CA9">
        <w:rPr>
          <w:b w:val="0"/>
          <w:bCs/>
        </w:rPr>
        <w:t xml:space="preserve"> Alderman Thomas made the motion to approve payment to T.S. Banze Construction in the amount of $126,043.84, second by Alderman Cannon, and roll call voted as follows:  Alderman Cannon-yes,, Alderman Brooks-yes, Alderman Thomas-yes, and Alderman Green-yes.  Motion passed: 4 yes/0 no votes.  This will now be sent to Boonslick RPC to complete paperwork, and then to SEMA for final approval and request for funds.</w:t>
      </w:r>
    </w:p>
    <w:p w14:paraId="3851E5CC" w14:textId="38E99695" w:rsidR="00A71CA9" w:rsidRDefault="00A71CA9" w:rsidP="00ED6E28">
      <w:pPr>
        <w:pStyle w:val="NoSpacing"/>
        <w:rPr>
          <w:b w:val="0"/>
          <w:bCs/>
        </w:rPr>
      </w:pPr>
    </w:p>
    <w:p w14:paraId="744292F0" w14:textId="5C33C18C" w:rsidR="00A71CA9" w:rsidRDefault="00A71CA9" w:rsidP="00ED6E28">
      <w:pPr>
        <w:pStyle w:val="NoSpacing"/>
        <w:rPr>
          <w:b w:val="0"/>
          <w:bCs/>
        </w:rPr>
      </w:pPr>
      <w:r>
        <w:rPr>
          <w:b w:val="0"/>
          <w:bCs/>
        </w:rPr>
        <w:t>The invoice from Lewis-Bade Inc for $4,000 was previously approved at the December 9, 2020 meeting.</w:t>
      </w:r>
    </w:p>
    <w:p w14:paraId="48950E19" w14:textId="194AA0B0" w:rsidR="00A71CA9" w:rsidRDefault="00A71CA9" w:rsidP="00ED6E28">
      <w:pPr>
        <w:pStyle w:val="NoSpacing"/>
        <w:rPr>
          <w:b w:val="0"/>
          <w:bCs/>
        </w:rPr>
      </w:pPr>
    </w:p>
    <w:p w14:paraId="5F033DFA" w14:textId="2184108F" w:rsidR="00A71CA9" w:rsidRDefault="00A71CA9" w:rsidP="00ED6E28">
      <w:pPr>
        <w:pStyle w:val="NoSpacing"/>
        <w:rPr>
          <w:b w:val="0"/>
          <w:bCs/>
        </w:rPr>
      </w:pPr>
      <w:r>
        <w:rPr>
          <w:b w:val="0"/>
          <w:bCs/>
        </w:rPr>
        <w:t xml:space="preserve">The lease purchase agreement was reviewed by the Board of Aldermen and Attorney Joyce reviewed it and stated she </w:t>
      </w:r>
      <w:r w:rsidR="000727F1">
        <w:rPr>
          <w:b w:val="0"/>
          <w:bCs/>
        </w:rPr>
        <w:t>did not</w:t>
      </w:r>
      <w:r>
        <w:rPr>
          <w:b w:val="0"/>
          <w:bCs/>
        </w:rPr>
        <w:t xml:space="preserve"> find an issue with it.  </w:t>
      </w:r>
      <w:r w:rsidR="000727F1">
        <w:rPr>
          <w:b w:val="0"/>
          <w:bCs/>
        </w:rPr>
        <w:t xml:space="preserve">  Alderman Green introduced Bill #1-2021 for the first reading, second by Alderman Thomas:  and roll call voted as follows:  Alderman Brooks-yes, Alderman Thomas-yes, Alderman Green-yes, and Alderman Cannon-yes.  Motion passed:4 yes/0 no votes.  Alderman Green introduced Bill #1-2021 for the first reading, second by Alderman Thomas, and roll call voted as follows:  Alderman Thomas-yes, Alderman Green-yes, Alderman Cannon-yes, and Alderman Brooks-yes.  Motion carried: 4 yes/0 no votes.</w:t>
      </w:r>
    </w:p>
    <w:p w14:paraId="627C02A8" w14:textId="4A7ED686" w:rsidR="000727F1" w:rsidRDefault="000727F1" w:rsidP="00ED6E28">
      <w:pPr>
        <w:pStyle w:val="NoSpacing"/>
        <w:rPr>
          <w:b w:val="0"/>
          <w:bCs/>
        </w:rPr>
      </w:pPr>
    </w:p>
    <w:p w14:paraId="7EF8B74E" w14:textId="2675BD17" w:rsidR="000727F1" w:rsidRDefault="000727F1" w:rsidP="00ED6E28">
      <w:pPr>
        <w:pStyle w:val="NoSpacing"/>
        <w:rPr>
          <w:b w:val="0"/>
          <w:bCs/>
        </w:rPr>
      </w:pPr>
      <w:r>
        <w:rPr>
          <w:b w:val="0"/>
          <w:bCs/>
        </w:rPr>
        <w:t xml:space="preserve">After reviewing the ordinance, it was discussed to move the </w:t>
      </w:r>
      <w:r w:rsidR="000369D6">
        <w:rPr>
          <w:b w:val="0"/>
          <w:bCs/>
        </w:rPr>
        <w:t>wording” NOW</w:t>
      </w:r>
      <w:r>
        <w:rPr>
          <w:b w:val="0"/>
          <w:bCs/>
        </w:rPr>
        <w:t>, THEREFORE BE IT ORDAINED BY THE BOARD OF ALDERMEN OF THE CITY OF TRUESDALE, MISSOURI, AS FOLLOWS”</w:t>
      </w:r>
    </w:p>
    <w:p w14:paraId="11F1EA3B" w14:textId="79DB5805" w:rsidR="000727F1" w:rsidRDefault="000727F1" w:rsidP="000727F1">
      <w:pPr>
        <w:pStyle w:val="NoSpacing"/>
        <w:rPr>
          <w:b w:val="0"/>
          <w:bCs/>
        </w:rPr>
      </w:pPr>
      <w:r>
        <w:rPr>
          <w:b w:val="0"/>
          <w:bCs/>
        </w:rPr>
        <w:t xml:space="preserve">to be placed just below the heading of the ordinance.  It is now located almost in the middle of the page.   Alderman Cannon made the motion to approve the moving of the </w:t>
      </w:r>
      <w:r w:rsidR="000369D6">
        <w:rPr>
          <w:b w:val="0"/>
          <w:bCs/>
        </w:rPr>
        <w:t>wording ”</w:t>
      </w:r>
      <w:r>
        <w:rPr>
          <w:b w:val="0"/>
          <w:bCs/>
        </w:rPr>
        <w:t xml:space="preserve">NOW, THEREFORE BE IT ORDAINED BY THE BOARD OF ALDERMEN OF THE CITY OF TRUESDALE, MISSOURI, AS FOLLOWS” to </w:t>
      </w:r>
      <w:r w:rsidR="0071039B">
        <w:rPr>
          <w:b w:val="0"/>
          <w:bCs/>
        </w:rPr>
        <w:t>be placed below the heading and allow the passing of the ordinance to stand, motion second by Alderman Green and roll call voted as follows:  Alderman Green-yes,</w:t>
      </w:r>
    </w:p>
    <w:p w14:paraId="0CD21F31" w14:textId="638DB2F7" w:rsidR="00FB2EB4" w:rsidRDefault="00FB2EB4" w:rsidP="000727F1">
      <w:pPr>
        <w:pStyle w:val="NoSpacing"/>
        <w:rPr>
          <w:b w:val="0"/>
          <w:bCs/>
        </w:rPr>
      </w:pPr>
      <w:r>
        <w:rPr>
          <w:b w:val="0"/>
          <w:bCs/>
        </w:rPr>
        <w:t xml:space="preserve">Alderman Cannon-yes, Alderman Brooks-yes, and Alderman Thomas-yes.  Motion carried: 4 yes/0 no vote.  Mayor Watson will sign the required paperwork for submittal to First State Community Bank.  </w:t>
      </w:r>
    </w:p>
    <w:p w14:paraId="4E179581" w14:textId="79CF65A7" w:rsidR="00FB2EB4" w:rsidRDefault="00FB2EB4" w:rsidP="000727F1">
      <w:pPr>
        <w:pStyle w:val="NoSpacing"/>
        <w:rPr>
          <w:b w:val="0"/>
          <w:bCs/>
        </w:rPr>
      </w:pPr>
    </w:p>
    <w:p w14:paraId="247BB82C" w14:textId="5FE8018E" w:rsidR="00FB2EB4" w:rsidRDefault="00FB2EB4" w:rsidP="000727F1">
      <w:pPr>
        <w:pStyle w:val="NoSpacing"/>
        <w:rPr>
          <w:b w:val="0"/>
          <w:bCs/>
        </w:rPr>
      </w:pPr>
      <w:r>
        <w:rPr>
          <w:b w:val="0"/>
          <w:bCs/>
        </w:rPr>
        <w:t xml:space="preserve">Mark gave the Board a copy of the report for the month of December 2020 received from the Engineer Bart Korman of Lewis-Bade INC.   Also, he had an update from Ian of T.S. Banze </w:t>
      </w:r>
      <w:r w:rsidR="00864CA0">
        <w:rPr>
          <w:b w:val="0"/>
          <w:bCs/>
        </w:rPr>
        <w:t xml:space="preserve">on the future schedule.  </w:t>
      </w:r>
      <w:r w:rsidR="00C60A49">
        <w:rPr>
          <w:b w:val="0"/>
          <w:bCs/>
        </w:rPr>
        <w:t xml:space="preserve">Walls panel will take about two weeks to complete.  Then in about three weeks, the walls </w:t>
      </w:r>
      <w:r w:rsidR="00864CA0">
        <w:rPr>
          <w:b w:val="0"/>
          <w:bCs/>
        </w:rPr>
        <w:t xml:space="preserve">will be poured.  Plans are to backfill </w:t>
      </w:r>
      <w:r w:rsidR="0080419B">
        <w:rPr>
          <w:b w:val="0"/>
          <w:bCs/>
        </w:rPr>
        <w:t xml:space="preserve">about the third week of March.  </w:t>
      </w:r>
    </w:p>
    <w:p w14:paraId="62908C5C" w14:textId="3A0AF9B9" w:rsidR="00B64BCF" w:rsidRDefault="00B64BCF" w:rsidP="000727F1">
      <w:pPr>
        <w:pStyle w:val="NoSpacing"/>
        <w:rPr>
          <w:b w:val="0"/>
          <w:bCs/>
        </w:rPr>
      </w:pPr>
      <w:r>
        <w:rPr>
          <w:b w:val="0"/>
          <w:bCs/>
        </w:rPr>
        <w:t>Attorney Thomas stated there could be issues with sound with echoes due to the building being concrete.  This issue will need to be addressed.  There was also a question if more safety fence is needed and the Engineer and Public Works will check into this matter.</w:t>
      </w:r>
    </w:p>
    <w:p w14:paraId="521AF7F0" w14:textId="6FA681D5" w:rsidR="00B64BCF" w:rsidRDefault="00B64BCF" w:rsidP="000727F1">
      <w:pPr>
        <w:pStyle w:val="NoSpacing"/>
        <w:rPr>
          <w:b w:val="0"/>
          <w:bCs/>
        </w:rPr>
      </w:pPr>
    </w:p>
    <w:p w14:paraId="61CFCBCD" w14:textId="34EC955E" w:rsidR="00B64BCF" w:rsidRDefault="00B64BCF" w:rsidP="000727F1">
      <w:pPr>
        <w:pStyle w:val="NoSpacing"/>
        <w:rPr>
          <w:b w:val="0"/>
          <w:bCs/>
          <w:u w:val="single"/>
        </w:rPr>
      </w:pPr>
      <w:r>
        <w:rPr>
          <w:b w:val="0"/>
          <w:bCs/>
          <w:u w:val="single"/>
        </w:rPr>
        <w:t>The Department of the Interior National Park Service Land and Water Conservation Fund</w:t>
      </w:r>
    </w:p>
    <w:p w14:paraId="732B1734" w14:textId="572620D9" w:rsidR="00B64BCF" w:rsidRDefault="00B64BCF" w:rsidP="000727F1">
      <w:pPr>
        <w:pStyle w:val="NoSpacing"/>
        <w:rPr>
          <w:b w:val="0"/>
          <w:bCs/>
          <w:u w:val="single"/>
        </w:rPr>
      </w:pPr>
    </w:p>
    <w:p w14:paraId="6CC70184" w14:textId="2815BEC5" w:rsidR="00B64BCF" w:rsidRDefault="00B64BCF" w:rsidP="000727F1">
      <w:pPr>
        <w:pStyle w:val="NoSpacing"/>
        <w:rPr>
          <w:b w:val="0"/>
          <w:bCs/>
        </w:rPr>
      </w:pPr>
      <w:r>
        <w:rPr>
          <w:b w:val="0"/>
          <w:bCs/>
        </w:rPr>
        <w:t xml:space="preserve">The Administrator provided a preliminary time frame that is being discussed for requesting bids and starting the process of selecting the contractor for the project.   </w:t>
      </w:r>
    </w:p>
    <w:p w14:paraId="654446C2" w14:textId="075B6D5A" w:rsidR="00B64BCF" w:rsidRDefault="00B64BCF" w:rsidP="000727F1">
      <w:pPr>
        <w:pStyle w:val="NoSpacing"/>
        <w:rPr>
          <w:b w:val="0"/>
          <w:bCs/>
        </w:rPr>
      </w:pPr>
    </w:p>
    <w:p w14:paraId="597EC63F" w14:textId="7E1CB864" w:rsidR="00B64BCF" w:rsidRDefault="00B64BCF" w:rsidP="000727F1">
      <w:pPr>
        <w:pStyle w:val="NoSpacing"/>
        <w:rPr>
          <w:b w:val="0"/>
          <w:bCs/>
        </w:rPr>
      </w:pPr>
      <w:r>
        <w:rPr>
          <w:b w:val="0"/>
          <w:bCs/>
          <w:u w:val="single"/>
        </w:rPr>
        <w:t xml:space="preserve">Sewer Study Grant:  </w:t>
      </w:r>
      <w:r>
        <w:rPr>
          <w:b w:val="0"/>
          <w:bCs/>
        </w:rPr>
        <w:t xml:space="preserve">There is not updates at this time from Rural Development.  Attorney Katie Joyce did state that she had a discussion with Warrenton’s attorney Chris Graville.  They are </w:t>
      </w:r>
      <w:r w:rsidR="00FA0D66">
        <w:rPr>
          <w:b w:val="0"/>
          <w:bCs/>
        </w:rPr>
        <w:t xml:space="preserve">starting to work on the paperwork for future sewer plant expansion with a bond issue and they are requesting information on what the City of Truesdale’s plans </w:t>
      </w:r>
      <w:r w:rsidR="00AE3EB9">
        <w:rPr>
          <w:b w:val="0"/>
          <w:bCs/>
        </w:rPr>
        <w:t xml:space="preserve">are for the future of the use of the Warrenton sewer plant.  Attorney Joyce stated it is important for the City of Truesdale to keep all options </w:t>
      </w:r>
      <w:r w:rsidR="00936396">
        <w:rPr>
          <w:b w:val="0"/>
          <w:bCs/>
        </w:rPr>
        <w:t>available</w:t>
      </w:r>
      <w:r w:rsidR="00AE3EB9">
        <w:rPr>
          <w:b w:val="0"/>
          <w:bCs/>
        </w:rPr>
        <w:t xml:space="preserve"> and to keep the communications open.  Mayor Watson stated a request to have an I and I study completed was requested by </w:t>
      </w:r>
      <w:r w:rsidR="00936396">
        <w:rPr>
          <w:b w:val="0"/>
          <w:bCs/>
        </w:rPr>
        <w:t>Warrenton,</w:t>
      </w:r>
      <w:r w:rsidR="00AE3EB9">
        <w:rPr>
          <w:b w:val="0"/>
          <w:bCs/>
        </w:rPr>
        <w:t xml:space="preserve"> but no timeline was given.  </w:t>
      </w:r>
      <w:r w:rsidR="00936396">
        <w:rPr>
          <w:b w:val="0"/>
          <w:bCs/>
        </w:rPr>
        <w:t>Also,</w:t>
      </w:r>
      <w:r w:rsidR="00AE3EB9">
        <w:rPr>
          <w:b w:val="0"/>
          <w:bCs/>
        </w:rPr>
        <w:t xml:space="preserve"> a CMOM (Capacity Management Operation and Maintenance</w:t>
      </w:r>
      <w:r w:rsidR="00936396">
        <w:rPr>
          <w:b w:val="0"/>
          <w:bCs/>
        </w:rPr>
        <w:t>)</w:t>
      </w:r>
      <w:r w:rsidR="00AE3EB9">
        <w:rPr>
          <w:b w:val="0"/>
          <w:bCs/>
        </w:rPr>
        <w:t xml:space="preserve"> report will also be needed.  The Public Works Supervisor Mark Bennett will check with Missouri Rural Water Association to see if this is something they can </w:t>
      </w:r>
      <w:r w:rsidR="00C7144C">
        <w:rPr>
          <w:b w:val="0"/>
          <w:bCs/>
        </w:rPr>
        <w:t xml:space="preserve">help </w:t>
      </w:r>
      <w:r w:rsidR="00AE3EB9">
        <w:rPr>
          <w:b w:val="0"/>
          <w:bCs/>
        </w:rPr>
        <w:t xml:space="preserve"> </w:t>
      </w:r>
      <w:r w:rsidR="00C7144C">
        <w:rPr>
          <w:b w:val="0"/>
          <w:bCs/>
        </w:rPr>
        <w:t>with for the City.</w:t>
      </w:r>
    </w:p>
    <w:p w14:paraId="7DEDDD9F" w14:textId="295C182C" w:rsidR="00AE3EB9" w:rsidRDefault="00AE3EB9" w:rsidP="000727F1">
      <w:pPr>
        <w:pStyle w:val="NoSpacing"/>
        <w:rPr>
          <w:b w:val="0"/>
          <w:bCs/>
        </w:rPr>
      </w:pPr>
    </w:p>
    <w:p w14:paraId="4D1809C1" w14:textId="159807BB" w:rsidR="00AE3EB9" w:rsidRDefault="00AE3EB9" w:rsidP="000727F1">
      <w:pPr>
        <w:pStyle w:val="NoSpacing"/>
        <w:rPr>
          <w:b w:val="0"/>
          <w:bCs/>
          <w:u w:val="single"/>
        </w:rPr>
      </w:pPr>
      <w:r>
        <w:rPr>
          <w:b w:val="0"/>
          <w:bCs/>
          <w:u w:val="single"/>
        </w:rPr>
        <w:t>Report from Departments, Boards, and Committees:</w:t>
      </w:r>
    </w:p>
    <w:p w14:paraId="046D5BB7" w14:textId="72643998" w:rsidR="00AE3EB9" w:rsidRDefault="00AE3EB9" w:rsidP="000727F1">
      <w:pPr>
        <w:pStyle w:val="NoSpacing"/>
        <w:rPr>
          <w:b w:val="0"/>
          <w:bCs/>
          <w:u w:val="single"/>
        </w:rPr>
      </w:pPr>
    </w:p>
    <w:p w14:paraId="5C28C37E" w14:textId="6B52C4B2" w:rsidR="00AE3EB9" w:rsidRDefault="00AE3EB9" w:rsidP="000727F1">
      <w:pPr>
        <w:pStyle w:val="NoSpacing"/>
        <w:rPr>
          <w:b w:val="0"/>
          <w:bCs/>
        </w:rPr>
      </w:pPr>
      <w:r>
        <w:rPr>
          <w:b w:val="0"/>
          <w:bCs/>
          <w:u w:val="single"/>
        </w:rPr>
        <w:t>Administrator/City Clerk:</w:t>
      </w:r>
      <w:r>
        <w:rPr>
          <w:b w:val="0"/>
          <w:bCs/>
        </w:rPr>
        <w:t xml:space="preserve">  A reminder of the election was provided with the last date to file will be January 19, 2021.    As of </w:t>
      </w:r>
      <w:r w:rsidR="00936396">
        <w:rPr>
          <w:b w:val="0"/>
          <w:bCs/>
        </w:rPr>
        <w:t>today’s</w:t>
      </w:r>
      <w:r>
        <w:rPr>
          <w:b w:val="0"/>
          <w:bCs/>
        </w:rPr>
        <w:t xml:space="preserve"> date, only the incumbents </w:t>
      </w:r>
      <w:r w:rsidR="00770957">
        <w:rPr>
          <w:b w:val="0"/>
          <w:bCs/>
        </w:rPr>
        <w:t>have filed.</w:t>
      </w:r>
    </w:p>
    <w:p w14:paraId="3DDF9F09" w14:textId="46E50312" w:rsidR="00770957" w:rsidRDefault="00770957" w:rsidP="000727F1">
      <w:pPr>
        <w:pStyle w:val="NoSpacing"/>
        <w:rPr>
          <w:b w:val="0"/>
          <w:bCs/>
        </w:rPr>
      </w:pPr>
    </w:p>
    <w:p w14:paraId="5AB3AB78" w14:textId="2FD23D94" w:rsidR="00770957" w:rsidRDefault="00770957" w:rsidP="000727F1">
      <w:pPr>
        <w:pStyle w:val="NoSpacing"/>
        <w:rPr>
          <w:b w:val="0"/>
          <w:bCs/>
        </w:rPr>
      </w:pPr>
      <w:r>
        <w:rPr>
          <w:b w:val="0"/>
          <w:bCs/>
        </w:rPr>
        <w:t>Heath Sellenrick</w:t>
      </w:r>
      <w:r w:rsidR="003F33EC">
        <w:rPr>
          <w:b w:val="0"/>
          <w:bCs/>
        </w:rPr>
        <w:t xml:space="preserve"> contacted the City concerning Gateway Fiber.  They are interested in placing fiber lines within the City of Truesdale for residents and businesses.  They would need to use the City’s right of ways to place the lines.  The Board agreed this would be great due to more people working from home and school kids attending school by virtual learning.  There was a concern about any repairs, damages, and the condition of the ground after installation.  </w:t>
      </w:r>
      <w:r w:rsidR="0078782D">
        <w:rPr>
          <w:b w:val="0"/>
          <w:bCs/>
        </w:rPr>
        <w:t xml:space="preserve">Mark </w:t>
      </w:r>
      <w:r w:rsidR="003F33EC">
        <w:rPr>
          <w:b w:val="0"/>
          <w:bCs/>
        </w:rPr>
        <w:t xml:space="preserve">stated most of the time </w:t>
      </w:r>
      <w:r w:rsidR="0078782D">
        <w:rPr>
          <w:b w:val="0"/>
          <w:bCs/>
        </w:rPr>
        <w:t xml:space="preserve">the </w:t>
      </w:r>
      <w:r w:rsidR="003F33EC">
        <w:rPr>
          <w:b w:val="0"/>
          <w:bCs/>
        </w:rPr>
        <w:t xml:space="preserve">work is done by boring.  </w:t>
      </w:r>
      <w:r w:rsidR="00E902AE">
        <w:rPr>
          <w:b w:val="0"/>
          <w:bCs/>
        </w:rPr>
        <w:t xml:space="preserve"> A brochure sent by Gateway Fiber was provided to the Board.   The Administrator will follow up with Gateway Fiber to obtain a copy of their agreement.</w:t>
      </w:r>
    </w:p>
    <w:p w14:paraId="59CAD208" w14:textId="54E8729E" w:rsidR="00E902AE" w:rsidRDefault="00E902AE" w:rsidP="000727F1">
      <w:pPr>
        <w:pStyle w:val="NoSpacing"/>
        <w:rPr>
          <w:b w:val="0"/>
          <w:bCs/>
        </w:rPr>
      </w:pPr>
    </w:p>
    <w:p w14:paraId="65881B7A" w14:textId="1AC48655" w:rsidR="00E902AE" w:rsidRDefault="00E902AE" w:rsidP="000727F1">
      <w:pPr>
        <w:pStyle w:val="NoSpacing"/>
        <w:rPr>
          <w:b w:val="0"/>
          <w:bCs/>
        </w:rPr>
      </w:pPr>
      <w:r>
        <w:rPr>
          <w:b w:val="0"/>
          <w:bCs/>
          <w:u w:val="single"/>
        </w:rPr>
        <w:t xml:space="preserve">Treasurer’s Report:  </w:t>
      </w:r>
      <w:r>
        <w:rPr>
          <w:b w:val="0"/>
          <w:bCs/>
        </w:rPr>
        <w:t>The CPA Audit for the fiscal year ending June 30, 2020 was completed by Charles Montgomery and copies of the report was provided to the Board.   The overall report gave a good review of the City.   The financial statement for the 6 months ending December 31, 2020 should be in the paper by the end of January 2021.</w:t>
      </w:r>
    </w:p>
    <w:p w14:paraId="00621B5D" w14:textId="4EC05FE7" w:rsidR="00E902AE" w:rsidRDefault="00E902AE" w:rsidP="000727F1">
      <w:pPr>
        <w:pStyle w:val="NoSpacing"/>
        <w:rPr>
          <w:b w:val="0"/>
          <w:bCs/>
        </w:rPr>
      </w:pPr>
    </w:p>
    <w:p w14:paraId="452C05B3" w14:textId="44A934CB" w:rsidR="00E902AE" w:rsidRDefault="00E902AE" w:rsidP="000727F1">
      <w:pPr>
        <w:pStyle w:val="NoSpacing"/>
        <w:rPr>
          <w:b w:val="0"/>
          <w:bCs/>
        </w:rPr>
      </w:pPr>
      <w:r>
        <w:rPr>
          <w:b w:val="0"/>
          <w:bCs/>
        </w:rPr>
        <w:t>Attorney Katie Joyce’s Report:</w:t>
      </w:r>
      <w:r w:rsidR="00964578">
        <w:rPr>
          <w:b w:val="0"/>
          <w:bCs/>
        </w:rPr>
        <w:t xml:space="preserve">   Attorney Joyce stated court will be reopen in a limited capacity with a WEB X system.  </w:t>
      </w:r>
      <w:r w:rsidR="00D77A40">
        <w:rPr>
          <w:b w:val="0"/>
          <w:bCs/>
        </w:rPr>
        <w:t>Also, the issue of Failure to appear is being reviewed and the Department of Revenue may consider points on licenses.  The current method is to “Catch and Release</w:t>
      </w:r>
      <w:r w:rsidR="0078782D">
        <w:rPr>
          <w:b w:val="0"/>
          <w:bCs/>
        </w:rPr>
        <w:t>”</w:t>
      </w:r>
      <w:r w:rsidR="00D77A40">
        <w:rPr>
          <w:b w:val="0"/>
          <w:bCs/>
        </w:rPr>
        <w:t xml:space="preserve"> with no warrants.  </w:t>
      </w:r>
    </w:p>
    <w:p w14:paraId="681E7E83" w14:textId="74E84685" w:rsidR="00D77A40" w:rsidRDefault="00D77A40" w:rsidP="000727F1">
      <w:pPr>
        <w:pStyle w:val="NoSpacing"/>
        <w:rPr>
          <w:b w:val="0"/>
          <w:bCs/>
        </w:rPr>
      </w:pPr>
    </w:p>
    <w:p w14:paraId="0DE661D8" w14:textId="441A69FA" w:rsidR="00D77A40" w:rsidRDefault="00D77A40" w:rsidP="000727F1">
      <w:pPr>
        <w:pStyle w:val="NoSpacing"/>
        <w:rPr>
          <w:b w:val="0"/>
          <w:bCs/>
        </w:rPr>
      </w:pPr>
      <w:r>
        <w:rPr>
          <w:b w:val="0"/>
          <w:bCs/>
        </w:rPr>
        <w:t>Attorney Joyce and Chief Doyle are working together on a fine list and comparing is to surrounding communities.</w:t>
      </w:r>
    </w:p>
    <w:p w14:paraId="44607210" w14:textId="4304AC46" w:rsidR="00D77A40" w:rsidRDefault="00D77A40" w:rsidP="000727F1">
      <w:pPr>
        <w:pStyle w:val="NoSpacing"/>
        <w:rPr>
          <w:b w:val="0"/>
          <w:bCs/>
        </w:rPr>
      </w:pPr>
    </w:p>
    <w:p w14:paraId="2551D8D1" w14:textId="5E83AA24" w:rsidR="00D77A40" w:rsidRDefault="0078782D" w:rsidP="000727F1">
      <w:pPr>
        <w:pStyle w:val="NoSpacing"/>
        <w:rPr>
          <w:b w:val="0"/>
          <w:bCs/>
        </w:rPr>
      </w:pPr>
      <w:r>
        <w:rPr>
          <w:b w:val="0"/>
          <w:bCs/>
          <w:u w:val="single"/>
        </w:rPr>
        <w:t>Public</w:t>
      </w:r>
      <w:r w:rsidR="00D77A40">
        <w:rPr>
          <w:b w:val="0"/>
          <w:bCs/>
          <w:u w:val="single"/>
        </w:rPr>
        <w:t xml:space="preserve"> Works Supervisor:  </w:t>
      </w:r>
      <w:r w:rsidR="00D77A40">
        <w:rPr>
          <w:b w:val="0"/>
          <w:bCs/>
        </w:rPr>
        <w:t xml:space="preserve">Mark discussed the issue of the disconnect box at Well #1 needing to be replaced.  The cost of the box and repairs from Flynn Well Drilling </w:t>
      </w:r>
      <w:r>
        <w:rPr>
          <w:b w:val="0"/>
          <w:bCs/>
        </w:rPr>
        <w:t xml:space="preserve">was </w:t>
      </w:r>
      <w:r w:rsidR="00D77A40">
        <w:rPr>
          <w:b w:val="0"/>
          <w:bCs/>
        </w:rPr>
        <w:t xml:space="preserve"> $1,290.  Alderman Green made the motion to approve the payment to Flynn Well Drilling, second by Alderman Thomas and roll call voted as follows:  Alderman Green-yes, Alderman Cannon-yes, Alderman Brooks-yes, and Alderman Thomas-yes.  Motion carried:4 yes/0 no votes.</w:t>
      </w:r>
    </w:p>
    <w:p w14:paraId="792467C8" w14:textId="04AE6E81" w:rsidR="00B95C52" w:rsidRDefault="00B95C52" w:rsidP="000727F1">
      <w:pPr>
        <w:pStyle w:val="NoSpacing"/>
        <w:rPr>
          <w:b w:val="0"/>
          <w:bCs/>
        </w:rPr>
      </w:pPr>
    </w:p>
    <w:p w14:paraId="32D1EE4E" w14:textId="56BE05A6" w:rsidR="00B95C52" w:rsidRDefault="00B95C52" w:rsidP="000727F1">
      <w:pPr>
        <w:pStyle w:val="NoSpacing"/>
        <w:rPr>
          <w:b w:val="0"/>
          <w:bCs/>
        </w:rPr>
      </w:pPr>
      <w:r>
        <w:rPr>
          <w:b w:val="0"/>
          <w:bCs/>
        </w:rPr>
        <w:t xml:space="preserve">The flow meter at Well #2 was not working properly so Mark contacted the company and started trouble shooting the meter.  As of right now, the meter is working again.  </w:t>
      </w:r>
    </w:p>
    <w:p w14:paraId="52EBA405" w14:textId="3500312E" w:rsidR="00B95C52" w:rsidRDefault="00B95C52" w:rsidP="000727F1">
      <w:pPr>
        <w:pStyle w:val="NoSpacing"/>
        <w:rPr>
          <w:b w:val="0"/>
          <w:bCs/>
        </w:rPr>
      </w:pPr>
    </w:p>
    <w:p w14:paraId="1E0427E4" w14:textId="77777777" w:rsidR="0043147A" w:rsidRDefault="00B95C52" w:rsidP="000727F1">
      <w:pPr>
        <w:pStyle w:val="NoSpacing"/>
        <w:rPr>
          <w:b w:val="0"/>
          <w:bCs/>
        </w:rPr>
      </w:pPr>
      <w:r>
        <w:rPr>
          <w:b w:val="0"/>
          <w:bCs/>
        </w:rPr>
        <w:t>Suez (Utility Service) does plan to do a visual at Well #1, a chemical washout of the inside of tower at Well #2, and power wash t</w:t>
      </w:r>
      <w:r w:rsidR="0043147A">
        <w:rPr>
          <w:b w:val="0"/>
          <w:bCs/>
        </w:rPr>
        <w:t>he outside of Well #2 next week.</w:t>
      </w:r>
    </w:p>
    <w:p w14:paraId="2F1A593A" w14:textId="77777777" w:rsidR="0043147A" w:rsidRDefault="0043147A" w:rsidP="000727F1">
      <w:pPr>
        <w:pStyle w:val="NoSpacing"/>
        <w:rPr>
          <w:b w:val="0"/>
          <w:bCs/>
        </w:rPr>
      </w:pPr>
    </w:p>
    <w:p w14:paraId="636B719F" w14:textId="7881B636" w:rsidR="00B95C52" w:rsidRDefault="0043147A" w:rsidP="000727F1">
      <w:pPr>
        <w:pStyle w:val="NoSpacing"/>
        <w:rPr>
          <w:b w:val="0"/>
          <w:bCs/>
        </w:rPr>
      </w:pPr>
      <w:r>
        <w:rPr>
          <w:b w:val="0"/>
          <w:bCs/>
        </w:rPr>
        <w:t>Mark informed the Board that Missouri Rural Water Association will not host the graduation for the journeymen class in March as planned.  It is planned for graduation to be done in May at Jefferson City with the Governor.</w:t>
      </w:r>
      <w:r w:rsidR="00B95C52">
        <w:rPr>
          <w:b w:val="0"/>
          <w:bCs/>
        </w:rPr>
        <w:t xml:space="preserve"> </w:t>
      </w:r>
      <w:r>
        <w:rPr>
          <w:b w:val="0"/>
          <w:bCs/>
        </w:rPr>
        <w:t xml:space="preserve">  Mark stated he has two more months of schooling (he goes two days a month).  </w:t>
      </w:r>
    </w:p>
    <w:p w14:paraId="23382350" w14:textId="3BAF8AE8" w:rsidR="0043147A" w:rsidRDefault="0043147A" w:rsidP="000727F1">
      <w:pPr>
        <w:pStyle w:val="NoSpacing"/>
        <w:rPr>
          <w:b w:val="0"/>
          <w:bCs/>
        </w:rPr>
      </w:pPr>
    </w:p>
    <w:p w14:paraId="5870ADC3" w14:textId="21F2E916" w:rsidR="0043147A" w:rsidRDefault="0043147A" w:rsidP="000727F1">
      <w:pPr>
        <w:pStyle w:val="NoSpacing"/>
        <w:rPr>
          <w:b w:val="0"/>
          <w:bCs/>
        </w:rPr>
      </w:pPr>
      <w:r>
        <w:rPr>
          <w:b w:val="0"/>
          <w:bCs/>
          <w:u w:val="single"/>
        </w:rPr>
        <w:t xml:space="preserve">Chief of Police’s Report:  </w:t>
      </w:r>
      <w:r>
        <w:rPr>
          <w:b w:val="0"/>
          <w:bCs/>
        </w:rPr>
        <w:t xml:space="preserve">Chief Doyle stated that they were able to adopt another family right before </w:t>
      </w:r>
      <w:r w:rsidR="00BD469D">
        <w:rPr>
          <w:b w:val="0"/>
          <w:bCs/>
        </w:rPr>
        <w:t>Christmas,</w:t>
      </w:r>
      <w:r>
        <w:rPr>
          <w:b w:val="0"/>
          <w:bCs/>
        </w:rPr>
        <w:t xml:space="preserve"> so the Shop with a Cop included 13 children.  The funds raised was $3,125 and any remaining funds will be added to donations for next year’s event.</w:t>
      </w:r>
    </w:p>
    <w:p w14:paraId="20382EA8" w14:textId="2662A498" w:rsidR="0043147A" w:rsidRDefault="0043147A" w:rsidP="000727F1">
      <w:pPr>
        <w:pStyle w:val="NoSpacing"/>
        <w:rPr>
          <w:b w:val="0"/>
          <w:bCs/>
        </w:rPr>
      </w:pPr>
    </w:p>
    <w:p w14:paraId="31513296" w14:textId="02484402" w:rsidR="0043147A" w:rsidRDefault="00BD469D" w:rsidP="000727F1">
      <w:pPr>
        <w:pStyle w:val="NoSpacing"/>
        <w:rPr>
          <w:b w:val="0"/>
          <w:bCs/>
        </w:rPr>
      </w:pPr>
      <w:r>
        <w:rPr>
          <w:b w:val="0"/>
          <w:bCs/>
        </w:rPr>
        <w:t>Chief Doyle continues to work on department policies.  He has added several new ones and others were revised.  Chief Doyle is working for the future to get the department accreditation, showing a high level of professionalism.</w:t>
      </w:r>
    </w:p>
    <w:p w14:paraId="2965A631" w14:textId="3BA578C0" w:rsidR="006B4CA4" w:rsidRDefault="006B4CA4" w:rsidP="000727F1">
      <w:pPr>
        <w:pStyle w:val="NoSpacing"/>
        <w:rPr>
          <w:b w:val="0"/>
          <w:bCs/>
        </w:rPr>
      </w:pPr>
    </w:p>
    <w:p w14:paraId="56162B26" w14:textId="44EA92C8" w:rsidR="006B4CA4" w:rsidRDefault="006B4CA4" w:rsidP="000727F1">
      <w:pPr>
        <w:pStyle w:val="NoSpacing"/>
        <w:rPr>
          <w:b w:val="0"/>
          <w:bCs/>
        </w:rPr>
      </w:pPr>
      <w:r>
        <w:rPr>
          <w:b w:val="0"/>
          <w:bCs/>
        </w:rPr>
        <w:t xml:space="preserve">Chief Doyle has two uppers for AR-15 which are not being used by the department.  It is a firearm accessory that the City no longer needs.  He believes he can get the highest price for the items is at local gun shops in the area as these are special items as </w:t>
      </w:r>
      <w:proofErr w:type="spellStart"/>
      <w:r>
        <w:rPr>
          <w:b w:val="0"/>
          <w:bCs/>
        </w:rPr>
        <w:t>Gov.deals</w:t>
      </w:r>
      <w:proofErr w:type="spellEnd"/>
      <w:r>
        <w:rPr>
          <w:b w:val="0"/>
          <w:bCs/>
        </w:rPr>
        <w:t xml:space="preserve"> is not design for this type of items.</w:t>
      </w:r>
    </w:p>
    <w:p w14:paraId="760DDC44" w14:textId="0CC82633" w:rsidR="006B4CA4" w:rsidRDefault="006B4CA4" w:rsidP="000727F1">
      <w:pPr>
        <w:pStyle w:val="NoSpacing"/>
        <w:rPr>
          <w:b w:val="0"/>
          <w:bCs/>
        </w:rPr>
      </w:pPr>
    </w:p>
    <w:p w14:paraId="15824B4B" w14:textId="78194B61" w:rsidR="006B4CA4" w:rsidRDefault="0078782D" w:rsidP="000727F1">
      <w:pPr>
        <w:pStyle w:val="NoSpacing"/>
        <w:rPr>
          <w:b w:val="0"/>
          <w:bCs/>
        </w:rPr>
      </w:pPr>
      <w:r>
        <w:rPr>
          <w:b w:val="0"/>
          <w:bCs/>
        </w:rPr>
        <w:t>Chief Doyle provided an update on the activities since the last meeting.</w:t>
      </w:r>
    </w:p>
    <w:p w14:paraId="7D6DC30B" w14:textId="77777777" w:rsidR="0078782D" w:rsidRDefault="0078782D" w:rsidP="000727F1">
      <w:pPr>
        <w:pStyle w:val="NoSpacing"/>
        <w:rPr>
          <w:b w:val="0"/>
          <w:bCs/>
        </w:rPr>
      </w:pPr>
    </w:p>
    <w:p w14:paraId="0A7FB9E0" w14:textId="10B8B8DF" w:rsidR="006B4CA4" w:rsidRDefault="006B4CA4" w:rsidP="000727F1">
      <w:pPr>
        <w:pStyle w:val="NoSpacing"/>
        <w:rPr>
          <w:b w:val="0"/>
          <w:bCs/>
          <w:u w:val="single"/>
        </w:rPr>
      </w:pPr>
      <w:r>
        <w:rPr>
          <w:b w:val="0"/>
          <w:bCs/>
          <w:u w:val="single"/>
        </w:rPr>
        <w:t>Report from various Committees:</w:t>
      </w:r>
    </w:p>
    <w:p w14:paraId="1998F537" w14:textId="23B16099" w:rsidR="006B4CA4" w:rsidRDefault="006B4CA4" w:rsidP="000727F1">
      <w:pPr>
        <w:pStyle w:val="NoSpacing"/>
        <w:rPr>
          <w:b w:val="0"/>
          <w:bCs/>
          <w:u w:val="single"/>
        </w:rPr>
      </w:pPr>
    </w:p>
    <w:p w14:paraId="59345C39" w14:textId="4295228A" w:rsidR="006B4CA4" w:rsidRDefault="006B4CA4" w:rsidP="000727F1">
      <w:pPr>
        <w:pStyle w:val="NoSpacing"/>
        <w:rPr>
          <w:b w:val="0"/>
          <w:bCs/>
        </w:rPr>
      </w:pPr>
      <w:r>
        <w:rPr>
          <w:b w:val="0"/>
          <w:bCs/>
          <w:u w:val="single"/>
        </w:rPr>
        <w:t>Chamber meeting (Alderman Mike Thomas:</w:t>
      </w:r>
      <w:r>
        <w:rPr>
          <w:b w:val="0"/>
          <w:bCs/>
        </w:rPr>
        <w:t xml:space="preserve">  Mike stated he attended the meeting on January 6</w:t>
      </w:r>
      <w:r w:rsidRPr="006B4CA4">
        <w:rPr>
          <w:b w:val="0"/>
          <w:bCs/>
          <w:vertAlign w:val="superscript"/>
        </w:rPr>
        <w:t>th</w:t>
      </w:r>
      <w:r>
        <w:rPr>
          <w:b w:val="0"/>
          <w:bCs/>
        </w:rPr>
        <w:t xml:space="preserve"> and it was one of the best meeting in a long time.  More members attended the meeting.  </w:t>
      </w:r>
      <w:r w:rsidR="009478A8">
        <w:rPr>
          <w:b w:val="0"/>
          <w:bCs/>
        </w:rPr>
        <w:t xml:space="preserve">New members attended and it was reported the license bureau is doing well.  The State only issued one driver’s license </w:t>
      </w:r>
      <w:r w:rsidR="00936396">
        <w:rPr>
          <w:b w:val="0"/>
          <w:bCs/>
        </w:rPr>
        <w:t>machine,</w:t>
      </w:r>
      <w:r w:rsidR="009478A8">
        <w:rPr>
          <w:b w:val="0"/>
          <w:bCs/>
        </w:rPr>
        <w:t xml:space="preserve"> so this service is still taking longer to complete.  Steve Etcher was the guest speaker at the Chamber on the 12</w:t>
      </w:r>
      <w:r w:rsidR="009478A8" w:rsidRPr="009478A8">
        <w:rPr>
          <w:b w:val="0"/>
          <w:bCs/>
          <w:vertAlign w:val="superscript"/>
        </w:rPr>
        <w:t>th</w:t>
      </w:r>
      <w:r w:rsidR="009478A8">
        <w:rPr>
          <w:b w:val="0"/>
          <w:bCs/>
        </w:rPr>
        <w:t xml:space="preserve"> of January.  He reported on the economic development outlook for the County including that Warren county was the fastest growing county in the state of Missouri in 2018-2019 (Lincoln County was second).   </w:t>
      </w:r>
    </w:p>
    <w:p w14:paraId="7F70EB5C" w14:textId="6EFBAFC6" w:rsidR="00BD469D" w:rsidRDefault="00353AB5" w:rsidP="000727F1">
      <w:pPr>
        <w:pStyle w:val="NoSpacing"/>
        <w:rPr>
          <w:b w:val="0"/>
          <w:bCs/>
        </w:rPr>
      </w:pPr>
      <w:r>
        <w:rPr>
          <w:b w:val="0"/>
          <w:bCs/>
        </w:rPr>
        <w:t>The Greater Warren County EDC and the University Extension Center did not hold a meeting in December.</w:t>
      </w:r>
    </w:p>
    <w:p w14:paraId="48933158" w14:textId="51D8E4E5" w:rsidR="00353AB5" w:rsidRDefault="00353AB5" w:rsidP="000727F1">
      <w:pPr>
        <w:pStyle w:val="NoSpacing"/>
        <w:rPr>
          <w:b w:val="0"/>
          <w:bCs/>
        </w:rPr>
      </w:pPr>
    </w:p>
    <w:p w14:paraId="08D1FC90" w14:textId="1A8C4BA7" w:rsidR="00353AB5" w:rsidRDefault="00353AB5" w:rsidP="000727F1">
      <w:pPr>
        <w:pStyle w:val="NoSpacing"/>
        <w:rPr>
          <w:b w:val="0"/>
          <w:bCs/>
        </w:rPr>
      </w:pPr>
      <w:r>
        <w:rPr>
          <w:b w:val="0"/>
          <w:bCs/>
        </w:rPr>
        <w:t xml:space="preserve">The next TAC meeting will be on February 18, 2021.  </w:t>
      </w:r>
    </w:p>
    <w:p w14:paraId="495229B6" w14:textId="77777777" w:rsidR="00D51205" w:rsidRDefault="00D51205" w:rsidP="000727F1">
      <w:pPr>
        <w:pStyle w:val="NoSpacing"/>
        <w:rPr>
          <w:b w:val="0"/>
          <w:bCs/>
        </w:rPr>
      </w:pPr>
    </w:p>
    <w:p w14:paraId="23CF638E" w14:textId="2FAE7CC3" w:rsidR="00D51205" w:rsidRPr="00D51205" w:rsidRDefault="00D51205" w:rsidP="000727F1">
      <w:pPr>
        <w:pStyle w:val="NoSpacing"/>
        <w:rPr>
          <w:b w:val="0"/>
          <w:bCs/>
          <w:u w:val="single"/>
        </w:rPr>
      </w:pPr>
      <w:r w:rsidRPr="00D51205">
        <w:rPr>
          <w:b w:val="0"/>
          <w:bCs/>
          <w:u w:val="single"/>
        </w:rPr>
        <w:t xml:space="preserve">New Business: </w:t>
      </w:r>
    </w:p>
    <w:p w14:paraId="7BEC1ECC" w14:textId="77777777" w:rsidR="00D51205" w:rsidRDefault="00D51205" w:rsidP="000727F1">
      <w:pPr>
        <w:pStyle w:val="NoSpacing"/>
        <w:rPr>
          <w:b w:val="0"/>
          <w:bCs/>
        </w:rPr>
      </w:pPr>
    </w:p>
    <w:p w14:paraId="0F6109D8" w14:textId="2E0C1B6A" w:rsidR="00353AB5" w:rsidRDefault="00353AB5" w:rsidP="000727F1">
      <w:pPr>
        <w:pStyle w:val="NoSpacing"/>
        <w:rPr>
          <w:b w:val="0"/>
          <w:bCs/>
        </w:rPr>
      </w:pPr>
      <w:r>
        <w:rPr>
          <w:b w:val="0"/>
          <w:bCs/>
        </w:rPr>
        <w:t xml:space="preserve">The need for a Builders Risk Insurance policy on the Saferoom was discussed.  When it was discovered that this </w:t>
      </w:r>
      <w:r w:rsidR="00D51205">
        <w:rPr>
          <w:b w:val="0"/>
          <w:bCs/>
        </w:rPr>
        <w:t>coverage was not</w:t>
      </w:r>
      <w:r>
        <w:rPr>
          <w:b w:val="0"/>
          <w:bCs/>
        </w:rPr>
        <w:t xml:space="preserve"> part of the bid for the construction of the project, City Administrator contacted Ian Hagen from </w:t>
      </w:r>
      <w:r w:rsidR="00D51205">
        <w:rPr>
          <w:b w:val="0"/>
          <w:bCs/>
        </w:rPr>
        <w:t xml:space="preserve">T.S. Banze </w:t>
      </w:r>
      <w:r>
        <w:rPr>
          <w:b w:val="0"/>
          <w:bCs/>
        </w:rPr>
        <w:t xml:space="preserve">and </w:t>
      </w:r>
      <w:r w:rsidR="00D51205">
        <w:rPr>
          <w:b w:val="0"/>
          <w:bCs/>
        </w:rPr>
        <w:t xml:space="preserve">Tri-County to obtain cost of this coverage.     Scott Costello (Tri-County Agency) responded with the following information:  The annual cost for a one-year period would be $4,914.  The price is pro-rated so unused time would be applied to the City’s coverage on the building once completed.  It averages out to be $409.50 per month.  He stated the builder’s risk policy would not cover material on site.  A second policy “Theft of Building Material” would be required if this is needed, but no information provided on the cost.  The deductible is $1,000 on the </w:t>
      </w:r>
      <w:r w:rsidR="00F45D35">
        <w:rPr>
          <w:b w:val="0"/>
          <w:bCs/>
        </w:rPr>
        <w:t>builder’s</w:t>
      </w:r>
      <w:r w:rsidR="00D51205">
        <w:rPr>
          <w:b w:val="0"/>
          <w:bCs/>
        </w:rPr>
        <w:t xml:space="preserve"> risk policy.  </w:t>
      </w:r>
      <w:r w:rsidR="00F45D35">
        <w:rPr>
          <w:b w:val="0"/>
          <w:bCs/>
        </w:rPr>
        <w:t xml:space="preserve">    Ian provided the following information from Zurich Program.  The cost would be $2,032 for one-year at a cost of $2,032.00.   It does cover property at a temporary storage location and property in transit, and the deductible is either $1,000 or $0.    Bart Korman, engineer on the project from Lewis-Bade Inc stated if the City chooses to go with the insurance quote from the contractor, the amount would be added as a change order.     Alderman Thomas made the motion to approve the insurance quote from Zurich provided in the amount of $2,032, second by Alderman Green, and roll call voted as follows:  Alderman Brooks-yes, Alderman Thomas-yes, Alderman Green-yes, and Alderman Cannon-yes.  Motion carried:4 yes/0 no votes.   Bart will prepare the change order and provide it to the contractor and the City to sign.</w:t>
      </w:r>
    </w:p>
    <w:p w14:paraId="21847B17" w14:textId="7272E311" w:rsidR="00F45D35" w:rsidRDefault="00F45D35" w:rsidP="000727F1">
      <w:pPr>
        <w:pStyle w:val="NoSpacing"/>
        <w:rPr>
          <w:b w:val="0"/>
          <w:bCs/>
        </w:rPr>
      </w:pPr>
    </w:p>
    <w:p w14:paraId="3C7DE87B" w14:textId="44215029" w:rsidR="00F45D35" w:rsidRDefault="00F45D35" w:rsidP="000727F1">
      <w:pPr>
        <w:pStyle w:val="NoSpacing"/>
        <w:rPr>
          <w:b w:val="0"/>
          <w:bCs/>
        </w:rPr>
      </w:pPr>
      <w:r>
        <w:rPr>
          <w:b w:val="0"/>
          <w:bCs/>
        </w:rPr>
        <w:t xml:space="preserve">Being no other business to come before the Board, </w:t>
      </w:r>
      <w:r w:rsidR="00277C74">
        <w:rPr>
          <w:b w:val="0"/>
          <w:bCs/>
        </w:rPr>
        <w:t xml:space="preserve">Alderman Green made the motion to adjourn, second by Alderman Thomas, with all aldermen approving.  Meeting adjourned at </w:t>
      </w:r>
      <w:r w:rsidR="00936396">
        <w:rPr>
          <w:b w:val="0"/>
          <w:bCs/>
        </w:rPr>
        <w:t>6:39 p.m.</w:t>
      </w:r>
    </w:p>
    <w:p w14:paraId="4D0CFE66" w14:textId="0688702A" w:rsidR="00936396" w:rsidRDefault="00936396" w:rsidP="000727F1">
      <w:pPr>
        <w:pStyle w:val="NoSpacing"/>
        <w:rPr>
          <w:b w:val="0"/>
          <w:bCs/>
        </w:rPr>
      </w:pPr>
    </w:p>
    <w:p w14:paraId="55E5FA75" w14:textId="77777777" w:rsidR="00936396" w:rsidRPr="00936396" w:rsidRDefault="00936396" w:rsidP="00936396">
      <w:pPr>
        <w:spacing w:after="0" w:line="240" w:lineRule="auto"/>
        <w:jc w:val="right"/>
        <w:rPr>
          <w:rFonts w:ascii="Times New Roman" w:eastAsia="Calibri" w:hAnsi="Times New Roman" w:cs="Times New Roman"/>
          <w:b w:val="0"/>
          <w:sz w:val="28"/>
          <w:szCs w:val="28"/>
        </w:rPr>
      </w:pPr>
      <w:r w:rsidRPr="00936396">
        <w:rPr>
          <w:rFonts w:ascii="Times New Roman" w:eastAsia="Calibri" w:hAnsi="Times New Roman" w:cs="Times New Roman"/>
          <w:b w:val="0"/>
          <w:sz w:val="28"/>
          <w:szCs w:val="28"/>
        </w:rPr>
        <w:t>_____________________________________</w:t>
      </w:r>
    </w:p>
    <w:p w14:paraId="72C63B4F" w14:textId="77777777" w:rsidR="00936396" w:rsidRPr="00936396" w:rsidRDefault="00936396" w:rsidP="00936396">
      <w:pPr>
        <w:spacing w:after="0" w:line="240" w:lineRule="auto"/>
        <w:jc w:val="right"/>
        <w:rPr>
          <w:rFonts w:ascii="Times New Roman" w:eastAsia="Calibri" w:hAnsi="Times New Roman" w:cs="Times New Roman"/>
          <w:b w:val="0"/>
          <w:sz w:val="28"/>
          <w:szCs w:val="28"/>
        </w:rPr>
      </w:pPr>
      <w:r w:rsidRPr="00936396">
        <w:rPr>
          <w:rFonts w:ascii="Times New Roman" w:eastAsia="Calibri" w:hAnsi="Times New Roman" w:cs="Times New Roman"/>
          <w:b w:val="0"/>
          <w:sz w:val="28"/>
          <w:szCs w:val="28"/>
        </w:rPr>
        <w:t>MaryLou Rainwater, MRCC</w:t>
      </w:r>
    </w:p>
    <w:p w14:paraId="39DE399D" w14:textId="77777777" w:rsidR="00936396" w:rsidRPr="00936396" w:rsidRDefault="00936396" w:rsidP="00936396">
      <w:pPr>
        <w:spacing w:after="0" w:line="240" w:lineRule="auto"/>
        <w:jc w:val="right"/>
        <w:rPr>
          <w:rFonts w:ascii="Times New Roman" w:eastAsia="Calibri" w:hAnsi="Times New Roman" w:cs="Times New Roman"/>
          <w:b w:val="0"/>
          <w:sz w:val="28"/>
          <w:szCs w:val="28"/>
        </w:rPr>
      </w:pPr>
      <w:r w:rsidRPr="00936396">
        <w:rPr>
          <w:rFonts w:ascii="Times New Roman" w:eastAsia="Calibri" w:hAnsi="Times New Roman" w:cs="Times New Roman"/>
          <w:b w:val="0"/>
          <w:sz w:val="28"/>
          <w:szCs w:val="28"/>
        </w:rPr>
        <w:t>Administrator/Clerk</w:t>
      </w:r>
    </w:p>
    <w:p w14:paraId="1D5515E0" w14:textId="77777777" w:rsidR="00936396" w:rsidRPr="00936396" w:rsidRDefault="00936396" w:rsidP="00936396">
      <w:pPr>
        <w:spacing w:after="0" w:line="240" w:lineRule="auto"/>
        <w:jc w:val="right"/>
        <w:rPr>
          <w:rFonts w:ascii="Times New Roman" w:eastAsia="Calibri" w:hAnsi="Times New Roman" w:cs="Times New Roman"/>
          <w:b w:val="0"/>
          <w:sz w:val="28"/>
          <w:szCs w:val="28"/>
        </w:rPr>
      </w:pPr>
    </w:p>
    <w:p w14:paraId="6435040C" w14:textId="77777777" w:rsidR="00936396" w:rsidRPr="00936396" w:rsidRDefault="00936396" w:rsidP="00936396">
      <w:pPr>
        <w:spacing w:after="0" w:line="240" w:lineRule="auto"/>
        <w:jc w:val="right"/>
        <w:rPr>
          <w:rFonts w:ascii="Times New Roman" w:eastAsia="Calibri" w:hAnsi="Times New Roman" w:cs="Times New Roman"/>
          <w:sz w:val="28"/>
          <w:szCs w:val="28"/>
        </w:rPr>
      </w:pPr>
    </w:p>
    <w:p w14:paraId="60E919BF" w14:textId="77777777" w:rsidR="00936396" w:rsidRPr="00936396" w:rsidRDefault="00936396" w:rsidP="00936396">
      <w:pPr>
        <w:spacing w:after="0" w:line="240" w:lineRule="auto"/>
        <w:jc w:val="right"/>
        <w:rPr>
          <w:rFonts w:ascii="Times New Roman" w:eastAsia="Calibri" w:hAnsi="Times New Roman" w:cs="Times New Roman"/>
          <w:sz w:val="28"/>
          <w:szCs w:val="28"/>
        </w:rPr>
      </w:pPr>
      <w:r w:rsidRPr="00936396">
        <w:rPr>
          <w:rFonts w:ascii="Times New Roman" w:eastAsia="Calibri" w:hAnsi="Times New Roman" w:cs="Times New Roman"/>
          <w:b w:val="0"/>
          <w:sz w:val="28"/>
          <w:szCs w:val="28"/>
        </w:rPr>
        <w:t>_____________________________________</w:t>
      </w:r>
    </w:p>
    <w:p w14:paraId="698DA8F9" w14:textId="77777777" w:rsidR="00936396" w:rsidRPr="00936396" w:rsidRDefault="00936396" w:rsidP="00936396">
      <w:pPr>
        <w:spacing w:after="0" w:line="240" w:lineRule="auto"/>
        <w:jc w:val="right"/>
        <w:rPr>
          <w:rFonts w:ascii="Times New Roman" w:eastAsia="Calibri" w:hAnsi="Times New Roman" w:cs="Times New Roman"/>
          <w:sz w:val="28"/>
          <w:szCs w:val="28"/>
        </w:rPr>
      </w:pPr>
      <w:r w:rsidRPr="00936396">
        <w:rPr>
          <w:rFonts w:ascii="Times New Roman" w:eastAsia="Calibri" w:hAnsi="Times New Roman" w:cs="Times New Roman"/>
          <w:b w:val="0"/>
          <w:sz w:val="28"/>
          <w:szCs w:val="28"/>
        </w:rPr>
        <w:t>Approved on date written above</w:t>
      </w:r>
    </w:p>
    <w:p w14:paraId="7A984A92" w14:textId="77777777" w:rsidR="00936396" w:rsidRPr="00936396" w:rsidRDefault="00936396" w:rsidP="00936396">
      <w:pPr>
        <w:spacing w:after="0" w:line="240" w:lineRule="auto"/>
        <w:jc w:val="right"/>
        <w:rPr>
          <w:rFonts w:ascii="Times New Roman" w:eastAsia="Calibri" w:hAnsi="Times New Roman" w:cs="Times New Roman"/>
          <w:b w:val="0"/>
          <w:sz w:val="28"/>
          <w:szCs w:val="28"/>
        </w:rPr>
      </w:pPr>
    </w:p>
    <w:p w14:paraId="3F71B561" w14:textId="77777777" w:rsidR="00936396" w:rsidRPr="00936396" w:rsidRDefault="00936396" w:rsidP="00936396">
      <w:pPr>
        <w:spacing w:after="0" w:line="240" w:lineRule="auto"/>
        <w:jc w:val="right"/>
        <w:rPr>
          <w:rFonts w:ascii="Times New Roman" w:eastAsia="Calibri" w:hAnsi="Times New Roman" w:cs="Times New Roman"/>
          <w:sz w:val="28"/>
          <w:szCs w:val="28"/>
        </w:rPr>
      </w:pPr>
      <w:r w:rsidRPr="00936396">
        <w:rPr>
          <w:rFonts w:ascii="Times New Roman" w:eastAsia="Calibri" w:hAnsi="Times New Roman" w:cs="Times New Roman"/>
          <w:b w:val="0"/>
          <w:sz w:val="28"/>
          <w:szCs w:val="28"/>
        </w:rPr>
        <w:t>______________________________________</w:t>
      </w:r>
    </w:p>
    <w:p w14:paraId="08482B46" w14:textId="77777777" w:rsidR="00936396" w:rsidRPr="00936396" w:rsidRDefault="00936396" w:rsidP="00936396">
      <w:pPr>
        <w:spacing w:after="0" w:line="240" w:lineRule="auto"/>
        <w:jc w:val="right"/>
        <w:rPr>
          <w:rFonts w:ascii="Times New Roman" w:eastAsia="Calibri" w:hAnsi="Times New Roman" w:cs="Times New Roman"/>
          <w:sz w:val="28"/>
          <w:szCs w:val="28"/>
        </w:rPr>
      </w:pPr>
      <w:r w:rsidRPr="00936396">
        <w:rPr>
          <w:rFonts w:ascii="Times New Roman" w:eastAsia="Calibri" w:hAnsi="Times New Roman" w:cs="Times New Roman"/>
          <w:b w:val="0"/>
          <w:sz w:val="28"/>
          <w:szCs w:val="28"/>
        </w:rPr>
        <w:t>Chris Watson-Mayor</w:t>
      </w:r>
    </w:p>
    <w:p w14:paraId="53B0D885" w14:textId="77777777" w:rsidR="00936396" w:rsidRPr="00936396" w:rsidRDefault="00936396" w:rsidP="00936396">
      <w:pPr>
        <w:spacing w:after="0" w:line="240" w:lineRule="auto"/>
        <w:rPr>
          <w:rFonts w:ascii="Times New Roman" w:eastAsia="Calibri" w:hAnsi="Times New Roman" w:cs="Times New Roman"/>
          <w:b w:val="0"/>
          <w:sz w:val="28"/>
          <w:szCs w:val="28"/>
        </w:rPr>
      </w:pPr>
    </w:p>
    <w:p w14:paraId="426F5A15" w14:textId="77777777" w:rsidR="00936396" w:rsidRPr="00936396" w:rsidRDefault="00936396" w:rsidP="00936396">
      <w:pPr>
        <w:spacing w:after="0" w:line="240" w:lineRule="auto"/>
        <w:rPr>
          <w:rFonts w:ascii="Times New Roman" w:eastAsia="Calibri" w:hAnsi="Times New Roman" w:cs="Times New Roman"/>
          <w:b w:val="0"/>
          <w:sz w:val="28"/>
          <w:szCs w:val="28"/>
        </w:rPr>
      </w:pPr>
    </w:p>
    <w:p w14:paraId="3B43BE52" w14:textId="77777777" w:rsidR="00936396" w:rsidRDefault="00936396" w:rsidP="000727F1">
      <w:pPr>
        <w:pStyle w:val="NoSpacing"/>
        <w:rPr>
          <w:b w:val="0"/>
          <w:bCs/>
        </w:rPr>
      </w:pPr>
    </w:p>
    <w:p w14:paraId="2B8A41F4" w14:textId="77777777" w:rsidR="00BD469D" w:rsidRPr="0043147A" w:rsidRDefault="00BD469D" w:rsidP="000727F1">
      <w:pPr>
        <w:pStyle w:val="NoSpacing"/>
        <w:rPr>
          <w:b w:val="0"/>
          <w:bCs/>
        </w:rPr>
      </w:pPr>
    </w:p>
    <w:p w14:paraId="23ADB75F" w14:textId="5A608A88" w:rsidR="00D77A40" w:rsidRDefault="00D77A40" w:rsidP="000727F1">
      <w:pPr>
        <w:pStyle w:val="NoSpacing"/>
        <w:rPr>
          <w:b w:val="0"/>
          <w:bCs/>
        </w:rPr>
      </w:pPr>
    </w:p>
    <w:p w14:paraId="44AF6723" w14:textId="77777777" w:rsidR="00D77A40" w:rsidRPr="00D77A40" w:rsidRDefault="00D77A40" w:rsidP="000727F1">
      <w:pPr>
        <w:pStyle w:val="NoSpacing"/>
        <w:rPr>
          <w:b w:val="0"/>
          <w:bCs/>
        </w:rPr>
      </w:pPr>
    </w:p>
    <w:p w14:paraId="6B704885" w14:textId="4D9B09A1" w:rsidR="00D77A40" w:rsidRDefault="00D77A40" w:rsidP="000727F1">
      <w:pPr>
        <w:pStyle w:val="NoSpacing"/>
        <w:rPr>
          <w:b w:val="0"/>
          <w:bCs/>
        </w:rPr>
      </w:pPr>
    </w:p>
    <w:p w14:paraId="4FCD544E" w14:textId="77777777" w:rsidR="00D77A40" w:rsidRDefault="00D77A40" w:rsidP="000727F1">
      <w:pPr>
        <w:pStyle w:val="NoSpacing"/>
        <w:rPr>
          <w:b w:val="0"/>
          <w:bCs/>
        </w:rPr>
      </w:pPr>
    </w:p>
    <w:p w14:paraId="3BB7511D" w14:textId="02AF90D8" w:rsidR="00E902AE" w:rsidRDefault="00E902AE" w:rsidP="000727F1">
      <w:pPr>
        <w:pStyle w:val="NoSpacing"/>
        <w:rPr>
          <w:b w:val="0"/>
          <w:bCs/>
        </w:rPr>
      </w:pPr>
    </w:p>
    <w:p w14:paraId="245450A3" w14:textId="77777777" w:rsidR="00E902AE" w:rsidRPr="00E902AE" w:rsidRDefault="00E902AE" w:rsidP="000727F1">
      <w:pPr>
        <w:pStyle w:val="NoSpacing"/>
        <w:rPr>
          <w:b w:val="0"/>
          <w:bCs/>
        </w:rPr>
      </w:pPr>
    </w:p>
    <w:p w14:paraId="7B1939B5" w14:textId="11C7C1ED" w:rsidR="00E902AE" w:rsidRDefault="00E902AE" w:rsidP="000727F1">
      <w:pPr>
        <w:pStyle w:val="NoSpacing"/>
        <w:rPr>
          <w:b w:val="0"/>
          <w:bCs/>
        </w:rPr>
      </w:pPr>
    </w:p>
    <w:p w14:paraId="37676D9A" w14:textId="77777777" w:rsidR="00E902AE" w:rsidRPr="00AE3EB9" w:rsidRDefault="00E902AE" w:rsidP="000727F1">
      <w:pPr>
        <w:pStyle w:val="NoSpacing"/>
        <w:rPr>
          <w:b w:val="0"/>
          <w:bCs/>
        </w:rPr>
      </w:pPr>
    </w:p>
    <w:p w14:paraId="03C07E67" w14:textId="08B39C59" w:rsidR="000727F1" w:rsidRPr="002644F0" w:rsidRDefault="000727F1" w:rsidP="00ED6E28">
      <w:pPr>
        <w:pStyle w:val="NoSpacing"/>
        <w:rPr>
          <w:b w:val="0"/>
          <w:bCs/>
        </w:rPr>
      </w:pPr>
    </w:p>
    <w:p w14:paraId="3925446B" w14:textId="77777777" w:rsidR="00CE4C41" w:rsidRPr="00B263E1" w:rsidRDefault="00CE4C41" w:rsidP="00ED6E28">
      <w:pPr>
        <w:pStyle w:val="NoSpacing"/>
        <w:rPr>
          <w:b w:val="0"/>
          <w:bCs/>
        </w:rPr>
      </w:pPr>
    </w:p>
    <w:p w14:paraId="4A4A3CAE" w14:textId="6B69F473" w:rsidR="00F87550" w:rsidRPr="00ED6E28" w:rsidRDefault="00F87550" w:rsidP="00ED6E28">
      <w:pPr>
        <w:pStyle w:val="NoSpacing"/>
        <w:rPr>
          <w:b w:val="0"/>
          <w:bCs/>
        </w:rPr>
      </w:pPr>
    </w:p>
    <w:sectPr w:rsidR="00F87550" w:rsidRPr="00ED6E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151"/>
    <w:rsid w:val="000369D6"/>
    <w:rsid w:val="000727F1"/>
    <w:rsid w:val="000823C5"/>
    <w:rsid w:val="00153688"/>
    <w:rsid w:val="002644F0"/>
    <w:rsid w:val="00277C74"/>
    <w:rsid w:val="002F0345"/>
    <w:rsid w:val="0033105A"/>
    <w:rsid w:val="00353AB5"/>
    <w:rsid w:val="003C5AC6"/>
    <w:rsid w:val="003F33EC"/>
    <w:rsid w:val="0043147A"/>
    <w:rsid w:val="004A02A4"/>
    <w:rsid w:val="004B6469"/>
    <w:rsid w:val="0050622B"/>
    <w:rsid w:val="005A3B22"/>
    <w:rsid w:val="006B4CA4"/>
    <w:rsid w:val="006D67C3"/>
    <w:rsid w:val="0071039B"/>
    <w:rsid w:val="00725DA4"/>
    <w:rsid w:val="00770957"/>
    <w:rsid w:val="0078782D"/>
    <w:rsid w:val="007E0C19"/>
    <w:rsid w:val="0080419B"/>
    <w:rsid w:val="00864CA0"/>
    <w:rsid w:val="00875151"/>
    <w:rsid w:val="008958D7"/>
    <w:rsid w:val="00936396"/>
    <w:rsid w:val="009478A8"/>
    <w:rsid w:val="00964578"/>
    <w:rsid w:val="00A71CA9"/>
    <w:rsid w:val="00A82961"/>
    <w:rsid w:val="00AB5C31"/>
    <w:rsid w:val="00AE3EB9"/>
    <w:rsid w:val="00B263E1"/>
    <w:rsid w:val="00B64BCF"/>
    <w:rsid w:val="00B95C52"/>
    <w:rsid w:val="00BD469D"/>
    <w:rsid w:val="00C60A49"/>
    <w:rsid w:val="00C7144C"/>
    <w:rsid w:val="00CE4C41"/>
    <w:rsid w:val="00D25F85"/>
    <w:rsid w:val="00D51205"/>
    <w:rsid w:val="00D77A40"/>
    <w:rsid w:val="00E902AE"/>
    <w:rsid w:val="00ED6E28"/>
    <w:rsid w:val="00F45D35"/>
    <w:rsid w:val="00F87550"/>
    <w:rsid w:val="00FA0D66"/>
    <w:rsid w:val="00FB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7264"/>
  <w15:chartTrackingRefBased/>
  <w15:docId w15:val="{8C70AB0F-8B69-4B77-A693-1C02D9085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E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6</Pages>
  <Words>2102</Words>
  <Characters>11987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8</cp:revision>
  <dcterms:created xsi:type="dcterms:W3CDTF">2021-01-15T17:27:00Z</dcterms:created>
  <dcterms:modified xsi:type="dcterms:W3CDTF">2021-01-22T17:33:00Z</dcterms:modified>
</cp:coreProperties>
</file>