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B015" w14:textId="77777777" w:rsidR="00B611CF" w:rsidRDefault="00B611CF" w:rsidP="003173FE">
      <w:pPr>
        <w:jc w:val="center"/>
      </w:pPr>
    </w:p>
    <w:p w14:paraId="326F09CE" w14:textId="17140544" w:rsidR="008426E6" w:rsidRDefault="003173FE" w:rsidP="003173FE">
      <w:pPr>
        <w:jc w:val="center"/>
      </w:pPr>
      <w:r>
        <w:t>TRUESDALE BOARD OF ALDERMEN MEETING</w:t>
      </w:r>
    </w:p>
    <w:p w14:paraId="79ACAC03" w14:textId="55841044" w:rsidR="003173FE" w:rsidRDefault="00887652" w:rsidP="003173FE">
      <w:pPr>
        <w:jc w:val="center"/>
        <w:rPr>
          <w:sz w:val="24"/>
          <w:szCs w:val="24"/>
        </w:rPr>
      </w:pPr>
      <w:r>
        <w:rPr>
          <w:sz w:val="24"/>
          <w:szCs w:val="24"/>
        </w:rPr>
        <w:t>January 23, 2019</w:t>
      </w:r>
    </w:p>
    <w:p w14:paraId="4670F07F" w14:textId="75C71246" w:rsidR="00887652" w:rsidRDefault="00887652" w:rsidP="00887652">
      <w:pPr>
        <w:rPr>
          <w:sz w:val="24"/>
          <w:szCs w:val="24"/>
        </w:rPr>
      </w:pPr>
    </w:p>
    <w:p w14:paraId="7114F4F9" w14:textId="336B4997" w:rsidR="00887652" w:rsidRDefault="00887652" w:rsidP="00887652">
      <w:pPr>
        <w:rPr>
          <w:b w:val="0"/>
          <w:sz w:val="24"/>
          <w:szCs w:val="24"/>
        </w:rPr>
      </w:pPr>
      <w:r>
        <w:rPr>
          <w:b w:val="0"/>
          <w:sz w:val="24"/>
          <w:szCs w:val="24"/>
        </w:rPr>
        <w:t xml:space="preserve">The Truesdale Board of Aldermen held </w:t>
      </w:r>
      <w:r w:rsidR="002D6D53">
        <w:rPr>
          <w:b w:val="0"/>
          <w:sz w:val="24"/>
          <w:szCs w:val="24"/>
        </w:rPr>
        <w:t xml:space="preserve">the regular board meeting on Wednesday, January 23, 2019, 5:30 p.m. at the Truesdale City Hall, 109 Pinckney Street, Truesdale, Missouri.   The Pledge was recited.  Roll call was given:  Alderman Stanley Brookshier-present, Alderman Shalene Blackwood-present, Alderman Robert Green-present, and Alderman Mike Thomas-present.  A full board was present. Present also were Mayor Chris Watson and Attorney Tim Joyce.  Staff present were Administrator/Clerk MaryLou Rainwater, Treasurer Esther Smith, Deputy Clerk Elsa Smith-Fernandez, Chief of Police Rich Black, and Public Works Supervisor Mark Bennett.  Citizens attending meeting were Representative Bryant Spencer and </w:t>
      </w:r>
      <w:r w:rsidR="000B2DD8">
        <w:rPr>
          <w:b w:val="0"/>
          <w:sz w:val="24"/>
          <w:szCs w:val="24"/>
        </w:rPr>
        <w:t xml:space="preserve">Mark Rosenblum of Teen Cert.  </w:t>
      </w:r>
    </w:p>
    <w:p w14:paraId="3E813BF2" w14:textId="293A835D" w:rsidR="000B2DD8" w:rsidRDefault="000B2DD8" w:rsidP="00887652">
      <w:pPr>
        <w:rPr>
          <w:b w:val="0"/>
          <w:sz w:val="24"/>
          <w:szCs w:val="24"/>
        </w:rPr>
      </w:pPr>
      <w:r>
        <w:rPr>
          <w:b w:val="0"/>
          <w:sz w:val="24"/>
          <w:szCs w:val="24"/>
        </w:rPr>
        <w:t xml:space="preserve">Alderman Blackwood made the motion to approve the agenda with the addition of a bill to consider for an </w:t>
      </w:r>
      <w:r w:rsidR="007B15D5">
        <w:rPr>
          <w:b w:val="0"/>
          <w:sz w:val="24"/>
          <w:szCs w:val="24"/>
        </w:rPr>
        <w:t>ordinance for</w:t>
      </w:r>
      <w:r>
        <w:rPr>
          <w:b w:val="0"/>
          <w:sz w:val="24"/>
          <w:szCs w:val="24"/>
        </w:rPr>
        <w:t xml:space="preserve"> the storm drain repair in Heri</w:t>
      </w:r>
      <w:r w:rsidR="00AC7415">
        <w:rPr>
          <w:b w:val="0"/>
          <w:sz w:val="24"/>
          <w:szCs w:val="24"/>
        </w:rPr>
        <w:t xml:space="preserve">tage Hills and the bill to consider for an ordinance for YAZ’s Lawn Service for emergency snow removal.  Motion was second by Alderman </w:t>
      </w:r>
      <w:r w:rsidR="007B15D5">
        <w:rPr>
          <w:b w:val="0"/>
          <w:sz w:val="24"/>
          <w:szCs w:val="24"/>
        </w:rPr>
        <w:t>Green and</w:t>
      </w:r>
      <w:r w:rsidR="00AC7415">
        <w:rPr>
          <w:b w:val="0"/>
          <w:sz w:val="24"/>
          <w:szCs w:val="24"/>
        </w:rPr>
        <w:t xml:space="preserve"> approved by all four Aldermen.  Alderman Green made the motion to approve the consent agenda</w:t>
      </w:r>
      <w:r w:rsidR="00B30BF0">
        <w:rPr>
          <w:b w:val="0"/>
          <w:sz w:val="24"/>
          <w:szCs w:val="24"/>
        </w:rPr>
        <w:t xml:space="preserve">, which includes the minutes from January 9, 2019, special meetings on January 15, 2019 and January 16, 2019.  </w:t>
      </w:r>
      <w:proofErr w:type="gramStart"/>
      <w:r w:rsidR="00B30BF0">
        <w:rPr>
          <w:b w:val="0"/>
          <w:sz w:val="24"/>
          <w:szCs w:val="24"/>
        </w:rPr>
        <w:t>(</w:t>
      </w:r>
      <w:r w:rsidR="007B15D5">
        <w:rPr>
          <w:b w:val="0"/>
          <w:sz w:val="24"/>
          <w:szCs w:val="24"/>
        </w:rPr>
        <w:t xml:space="preserve"> Meeting</w:t>
      </w:r>
      <w:proofErr w:type="gramEnd"/>
      <w:r w:rsidR="00B30BF0">
        <w:rPr>
          <w:b w:val="0"/>
          <w:sz w:val="24"/>
          <w:szCs w:val="24"/>
        </w:rPr>
        <w:t xml:space="preserve"> scheduled for January 11, 2019 was cancelled due to inclement weather).  Motion was second by Alderman </w:t>
      </w:r>
      <w:r w:rsidR="007B15D5">
        <w:rPr>
          <w:b w:val="0"/>
          <w:sz w:val="24"/>
          <w:szCs w:val="24"/>
        </w:rPr>
        <w:t>Blackwood and</w:t>
      </w:r>
      <w:r w:rsidR="00B30BF0">
        <w:rPr>
          <w:b w:val="0"/>
          <w:sz w:val="24"/>
          <w:szCs w:val="24"/>
        </w:rPr>
        <w:t xml:space="preserve"> approved by four Aldermen.</w:t>
      </w:r>
    </w:p>
    <w:p w14:paraId="55ED39AB" w14:textId="2B0B295A" w:rsidR="00B30BF0" w:rsidRDefault="00B30BF0" w:rsidP="00887652">
      <w:pPr>
        <w:rPr>
          <w:b w:val="0"/>
          <w:sz w:val="24"/>
          <w:szCs w:val="24"/>
        </w:rPr>
      </w:pPr>
      <w:r>
        <w:rPr>
          <w:b w:val="0"/>
          <w:sz w:val="24"/>
          <w:szCs w:val="24"/>
          <w:u w:val="single"/>
        </w:rPr>
        <w:t xml:space="preserve">CITIZENS PARTICIPATION:   </w:t>
      </w:r>
      <w:r>
        <w:rPr>
          <w:b w:val="0"/>
          <w:sz w:val="24"/>
          <w:szCs w:val="24"/>
        </w:rPr>
        <w:t>Representative Bryant Spencer addressed the Board.  He introduced Mark Rosenblum</w:t>
      </w:r>
      <w:r w:rsidR="00FC2CB9">
        <w:rPr>
          <w:b w:val="0"/>
          <w:sz w:val="24"/>
          <w:szCs w:val="24"/>
        </w:rPr>
        <w:t>.  He is the program director for the Mid America Teen Community Emergency Response Team (CERT</w:t>
      </w:r>
      <w:r w:rsidR="00015359">
        <w:rPr>
          <w:b w:val="0"/>
          <w:sz w:val="24"/>
          <w:szCs w:val="24"/>
        </w:rPr>
        <w:t>) and</w:t>
      </w:r>
      <w:r w:rsidR="00FC2CB9">
        <w:rPr>
          <w:b w:val="0"/>
          <w:sz w:val="24"/>
          <w:szCs w:val="24"/>
        </w:rPr>
        <w:t xml:space="preserve"> is based in Wentzville.  It is a very important and </w:t>
      </w:r>
      <w:r w:rsidR="00015359">
        <w:rPr>
          <w:b w:val="0"/>
          <w:sz w:val="24"/>
          <w:szCs w:val="24"/>
        </w:rPr>
        <w:t>award-winning</w:t>
      </w:r>
      <w:r w:rsidR="00FC2CB9">
        <w:rPr>
          <w:b w:val="0"/>
          <w:sz w:val="24"/>
          <w:szCs w:val="24"/>
        </w:rPr>
        <w:t xml:space="preserve"> program and it is the hope to have it into the area, </w:t>
      </w:r>
      <w:proofErr w:type="gramStart"/>
      <w:r w:rsidR="00FC2CB9">
        <w:rPr>
          <w:b w:val="0"/>
          <w:sz w:val="24"/>
          <w:szCs w:val="24"/>
        </w:rPr>
        <w:t>and also</w:t>
      </w:r>
      <w:proofErr w:type="gramEnd"/>
      <w:r w:rsidR="00FC2CB9">
        <w:rPr>
          <w:b w:val="0"/>
          <w:sz w:val="24"/>
          <w:szCs w:val="24"/>
        </w:rPr>
        <w:t xml:space="preserve"> in Lincoln County and Montgomery City.  There is no cost to the City; Mark is just looking for support for the program.  The training classes is to </w:t>
      </w:r>
      <w:r w:rsidR="00876AB8">
        <w:rPr>
          <w:b w:val="0"/>
          <w:sz w:val="24"/>
          <w:szCs w:val="24"/>
        </w:rPr>
        <w:t xml:space="preserve">provide students with knowledge based on an all hazard approve to mitigation, preparation, response and recovery, and mitigation efforts to reduce loss of life and property in a disaster.  </w:t>
      </w:r>
      <w:r w:rsidR="00015359">
        <w:rPr>
          <w:b w:val="0"/>
          <w:sz w:val="24"/>
          <w:szCs w:val="24"/>
        </w:rPr>
        <w:t xml:space="preserve"> The request was for support (not financial) by the Board </w:t>
      </w:r>
      <w:proofErr w:type="gramStart"/>
      <w:r w:rsidR="00015359">
        <w:rPr>
          <w:b w:val="0"/>
          <w:sz w:val="24"/>
          <w:szCs w:val="24"/>
        </w:rPr>
        <w:t>as a whole or/and</w:t>
      </w:r>
      <w:proofErr w:type="gramEnd"/>
      <w:r w:rsidR="00015359">
        <w:rPr>
          <w:b w:val="0"/>
          <w:sz w:val="24"/>
          <w:szCs w:val="24"/>
        </w:rPr>
        <w:t xml:space="preserve"> as individual.  The Board signed the individual support paperwork and the Board requested an ordinance be prepared for the next meeting to show support as the Board of Aldermen.  </w:t>
      </w:r>
      <w:r w:rsidR="000E54D4">
        <w:rPr>
          <w:b w:val="0"/>
          <w:sz w:val="24"/>
          <w:szCs w:val="24"/>
        </w:rPr>
        <w:t xml:space="preserve">Bryant stated Truesdale would be the first in Warren County to show their support for this program.  </w:t>
      </w:r>
      <w:r w:rsidR="00015359">
        <w:rPr>
          <w:b w:val="0"/>
          <w:sz w:val="24"/>
          <w:szCs w:val="24"/>
        </w:rPr>
        <w:t xml:space="preserve"> Mark stated he has worked with the scouts and at various other organizations.  Classes are for ages 12 to no age limit, class size up to 50 to 60 students, and class is for 22 hours.  It is an all-situation training.   The attendee is giving a backpack with over $170 worth of equipment</w:t>
      </w:r>
      <w:r w:rsidR="000E54D4">
        <w:rPr>
          <w:b w:val="0"/>
          <w:sz w:val="24"/>
          <w:szCs w:val="24"/>
        </w:rPr>
        <w:t xml:space="preserve"> inside and it is theirs to keep.    Mark did state they do accept donations to help with the cost.</w:t>
      </w:r>
    </w:p>
    <w:p w14:paraId="663E2162" w14:textId="7F32E8D8" w:rsidR="000E54D4" w:rsidRDefault="000E54D4" w:rsidP="00887652">
      <w:pPr>
        <w:rPr>
          <w:b w:val="0"/>
          <w:sz w:val="24"/>
          <w:szCs w:val="24"/>
        </w:rPr>
      </w:pPr>
      <w:r>
        <w:rPr>
          <w:b w:val="0"/>
          <w:sz w:val="24"/>
          <w:szCs w:val="24"/>
        </w:rPr>
        <w:t>Mayor Watson stated he would be meeting with a local boy scout pack on Monday, January 28</w:t>
      </w:r>
      <w:r w:rsidRPr="000E54D4">
        <w:rPr>
          <w:b w:val="0"/>
          <w:sz w:val="24"/>
          <w:szCs w:val="24"/>
          <w:vertAlign w:val="superscript"/>
        </w:rPr>
        <w:t>th</w:t>
      </w:r>
      <w:r>
        <w:rPr>
          <w:b w:val="0"/>
          <w:sz w:val="24"/>
          <w:szCs w:val="24"/>
        </w:rPr>
        <w:t xml:space="preserve">, and Representative Spencer stated that he may come to that meeting. </w:t>
      </w:r>
    </w:p>
    <w:p w14:paraId="5F1BAD0A" w14:textId="0890077A" w:rsidR="000E54D4" w:rsidRDefault="000E54D4" w:rsidP="00887652">
      <w:pPr>
        <w:rPr>
          <w:b w:val="0"/>
          <w:sz w:val="24"/>
          <w:szCs w:val="24"/>
        </w:rPr>
      </w:pPr>
      <w:r>
        <w:rPr>
          <w:b w:val="0"/>
          <w:sz w:val="24"/>
          <w:szCs w:val="24"/>
        </w:rPr>
        <w:lastRenderedPageBreak/>
        <w:t>Representative Spencer mentioned the National Night Out that will be held the first Tuesday in August (August 6</w:t>
      </w:r>
      <w:r w:rsidRPr="000E54D4">
        <w:rPr>
          <w:b w:val="0"/>
          <w:sz w:val="24"/>
          <w:szCs w:val="24"/>
          <w:vertAlign w:val="superscript"/>
        </w:rPr>
        <w:t>th</w:t>
      </w:r>
      <w:r>
        <w:rPr>
          <w:b w:val="0"/>
          <w:sz w:val="24"/>
          <w:szCs w:val="24"/>
        </w:rPr>
        <w:t xml:space="preserve">, 2019) at Bruer Park.  Planning usually starts in February, and he will be contacted Representative Jeff Porter concerning this event. </w:t>
      </w:r>
    </w:p>
    <w:p w14:paraId="55DA3CC5" w14:textId="64E7492B" w:rsidR="000E54D4" w:rsidRDefault="00177119" w:rsidP="00887652">
      <w:pPr>
        <w:rPr>
          <w:b w:val="0"/>
          <w:sz w:val="24"/>
          <w:szCs w:val="24"/>
        </w:rPr>
      </w:pPr>
      <w:r>
        <w:rPr>
          <w:b w:val="0"/>
          <w:sz w:val="24"/>
          <w:szCs w:val="24"/>
          <w:u w:val="single"/>
        </w:rPr>
        <w:t>COMMENTS FROM MAYOR WATSON</w:t>
      </w:r>
      <w:r w:rsidR="000E54D4">
        <w:rPr>
          <w:b w:val="0"/>
          <w:sz w:val="24"/>
          <w:szCs w:val="24"/>
          <w:u w:val="single"/>
        </w:rPr>
        <w:t xml:space="preserve">:  </w:t>
      </w:r>
      <w:r w:rsidR="000E54D4">
        <w:rPr>
          <w:b w:val="0"/>
          <w:sz w:val="24"/>
          <w:szCs w:val="24"/>
        </w:rPr>
        <w:t xml:space="preserve">Mayor Watson stated he had been contacted by Justin and Nicki Fears concerning the 10 acres they owned here in Truesdale.  They are getting out of the business and </w:t>
      </w:r>
      <w:r w:rsidR="00F831CB">
        <w:rPr>
          <w:b w:val="0"/>
          <w:sz w:val="24"/>
          <w:szCs w:val="24"/>
        </w:rPr>
        <w:t xml:space="preserve">wanted to know if Truesdale would be interested in purchasing the land.  </w:t>
      </w:r>
      <w:proofErr w:type="gramStart"/>
      <w:r w:rsidR="00F831CB">
        <w:rPr>
          <w:b w:val="0"/>
          <w:sz w:val="24"/>
          <w:szCs w:val="24"/>
        </w:rPr>
        <w:t>At this time</w:t>
      </w:r>
      <w:proofErr w:type="gramEnd"/>
      <w:r w:rsidR="00F831CB">
        <w:rPr>
          <w:b w:val="0"/>
          <w:sz w:val="24"/>
          <w:szCs w:val="24"/>
        </w:rPr>
        <w:t xml:space="preserve">, the Board did not see a need for additional land for the City. </w:t>
      </w:r>
    </w:p>
    <w:p w14:paraId="04E82298" w14:textId="63374162" w:rsidR="00F831CB" w:rsidRDefault="00F831CB" w:rsidP="00887652">
      <w:pPr>
        <w:rPr>
          <w:b w:val="0"/>
          <w:sz w:val="24"/>
          <w:szCs w:val="24"/>
        </w:rPr>
      </w:pPr>
      <w:r>
        <w:rPr>
          <w:b w:val="0"/>
          <w:sz w:val="24"/>
          <w:szCs w:val="24"/>
        </w:rPr>
        <w:t>Mayor Watson stated the question of a tax levy for the new Community College will be on a ballot for voters during an election, but at this time the date is not known.</w:t>
      </w:r>
    </w:p>
    <w:p w14:paraId="59D4422A" w14:textId="1CC04363" w:rsidR="00E12255" w:rsidRDefault="00177119" w:rsidP="00887652">
      <w:pPr>
        <w:rPr>
          <w:b w:val="0"/>
          <w:sz w:val="24"/>
          <w:szCs w:val="24"/>
        </w:rPr>
      </w:pPr>
      <w:r>
        <w:rPr>
          <w:b w:val="0"/>
          <w:sz w:val="24"/>
          <w:szCs w:val="24"/>
          <w:u w:val="single"/>
        </w:rPr>
        <w:t>COMMENTS FROM BOARD OF ALDERMEN</w:t>
      </w:r>
      <w:r w:rsidR="00E12255">
        <w:rPr>
          <w:b w:val="0"/>
          <w:sz w:val="24"/>
          <w:szCs w:val="24"/>
          <w:u w:val="single"/>
        </w:rPr>
        <w:t xml:space="preserve">:  </w:t>
      </w:r>
      <w:r w:rsidR="00E12255">
        <w:rPr>
          <w:b w:val="0"/>
          <w:sz w:val="24"/>
          <w:szCs w:val="24"/>
        </w:rPr>
        <w:t>Alderman Brookshier stated due to the Federal Government shut down, citizens will receive food stamps and housing for February but not for the month of March as it is set up at this time.</w:t>
      </w:r>
    </w:p>
    <w:p w14:paraId="0F11415A" w14:textId="18C9F408" w:rsidR="00E12255" w:rsidRDefault="00912901" w:rsidP="00887652">
      <w:pPr>
        <w:rPr>
          <w:b w:val="0"/>
          <w:sz w:val="24"/>
          <w:szCs w:val="24"/>
        </w:rPr>
      </w:pPr>
      <w:r>
        <w:rPr>
          <w:b w:val="0"/>
          <w:sz w:val="24"/>
          <w:szCs w:val="24"/>
        </w:rPr>
        <w:t>The condition of the road into Belaire was discussed.  The City has received several complaints and the City maintenance department reported it is rough on the City’s vehicles to go in for meter readings.   It is a concern if emergency vehicles could respond to a call in Belaire</w:t>
      </w:r>
      <w:r w:rsidR="00B90C0A">
        <w:rPr>
          <w:b w:val="0"/>
          <w:sz w:val="24"/>
          <w:szCs w:val="24"/>
        </w:rPr>
        <w:t xml:space="preserve">.  The City Administrator stated she would contact the manager to </w:t>
      </w:r>
      <w:r w:rsidR="007B6CCB">
        <w:rPr>
          <w:b w:val="0"/>
          <w:sz w:val="24"/>
          <w:szCs w:val="24"/>
        </w:rPr>
        <w:t xml:space="preserve">request information on the plans for the road.  </w:t>
      </w:r>
    </w:p>
    <w:p w14:paraId="16A38CA2" w14:textId="59DA9E0F" w:rsidR="007B6CCB" w:rsidRDefault="00177119" w:rsidP="00887652">
      <w:pPr>
        <w:rPr>
          <w:b w:val="0"/>
          <w:sz w:val="24"/>
          <w:szCs w:val="24"/>
        </w:rPr>
      </w:pPr>
      <w:r>
        <w:rPr>
          <w:b w:val="0"/>
          <w:sz w:val="24"/>
          <w:szCs w:val="24"/>
          <w:u w:val="single"/>
        </w:rPr>
        <w:t>REPORT ON BID OPENINGS AND CURRENT PROJECTS</w:t>
      </w:r>
      <w:r w:rsidR="007B6CCB">
        <w:rPr>
          <w:b w:val="0"/>
          <w:sz w:val="24"/>
          <w:szCs w:val="24"/>
          <w:u w:val="single"/>
        </w:rPr>
        <w:t xml:space="preserve">:  </w:t>
      </w:r>
      <w:r w:rsidR="007B6CCB">
        <w:rPr>
          <w:b w:val="0"/>
          <w:sz w:val="24"/>
          <w:szCs w:val="24"/>
        </w:rPr>
        <w:t xml:space="preserve"> Public Works Supervisor Mark Bennett reported that the final bolts have been put in at the pavilion and the rest of the punch list has been completed.  The City will have a one-year warranty</w:t>
      </w:r>
      <w:r>
        <w:rPr>
          <w:b w:val="0"/>
          <w:sz w:val="24"/>
          <w:szCs w:val="24"/>
        </w:rPr>
        <w:t xml:space="preserve"> expiring on January 18, 2018. </w:t>
      </w:r>
      <w:r w:rsidR="007B6CCB">
        <w:rPr>
          <w:b w:val="0"/>
          <w:sz w:val="24"/>
          <w:szCs w:val="24"/>
        </w:rPr>
        <w:t xml:space="preserve">   There is</w:t>
      </w:r>
      <w:r>
        <w:rPr>
          <w:b w:val="0"/>
          <w:sz w:val="24"/>
          <w:szCs w:val="24"/>
        </w:rPr>
        <w:t xml:space="preserve"> the</w:t>
      </w:r>
      <w:r w:rsidR="007B6CCB">
        <w:rPr>
          <w:b w:val="0"/>
          <w:sz w:val="24"/>
          <w:szCs w:val="24"/>
        </w:rPr>
        <w:t xml:space="preserve"> concern that no ADA grab bars had been placed in the restrooms.  The City will need to install these to be ADA compliance.  The building has been winterized and the plans are to insulate the pipes in the storage unit with foam covering. This will also prevent someone from touching the pipes.   Alderman Green made the motion to accept the pavilion from T.S. Banze and to approve Mayor Watson signing the Letter of Completion </w:t>
      </w:r>
      <w:r>
        <w:rPr>
          <w:b w:val="0"/>
          <w:sz w:val="24"/>
          <w:szCs w:val="24"/>
        </w:rPr>
        <w:t>&amp; the warranty from TAS Banze.  Motion was second by Alderman Thomas, and roll call voted as follows:  Alderman Thomas-</w:t>
      </w:r>
      <w:proofErr w:type="gramStart"/>
      <w:r>
        <w:rPr>
          <w:b w:val="0"/>
          <w:sz w:val="24"/>
          <w:szCs w:val="24"/>
        </w:rPr>
        <w:t>yes,  Alderman</w:t>
      </w:r>
      <w:proofErr w:type="gramEnd"/>
      <w:r>
        <w:rPr>
          <w:b w:val="0"/>
          <w:sz w:val="24"/>
          <w:szCs w:val="24"/>
        </w:rPr>
        <w:t xml:space="preserve"> Green-yes, Alderman Blackwood-yes, and Alderman Brookshier-yes.  Motion carried: 4 yes/0 no votes.   Insurance was requested on the building on January 17</w:t>
      </w:r>
      <w:r w:rsidRPr="00177119">
        <w:rPr>
          <w:b w:val="0"/>
          <w:sz w:val="24"/>
          <w:szCs w:val="24"/>
          <w:vertAlign w:val="superscript"/>
        </w:rPr>
        <w:t>th</w:t>
      </w:r>
      <w:r>
        <w:rPr>
          <w:b w:val="0"/>
          <w:sz w:val="24"/>
          <w:szCs w:val="24"/>
        </w:rPr>
        <w:t xml:space="preserve">.  </w:t>
      </w:r>
    </w:p>
    <w:p w14:paraId="322AB155" w14:textId="4A182610" w:rsidR="00177119" w:rsidRDefault="00177119" w:rsidP="00887652">
      <w:pPr>
        <w:rPr>
          <w:b w:val="0"/>
          <w:sz w:val="24"/>
          <w:szCs w:val="24"/>
        </w:rPr>
      </w:pPr>
      <w:r>
        <w:rPr>
          <w:b w:val="0"/>
          <w:sz w:val="24"/>
          <w:szCs w:val="24"/>
          <w:u w:val="single"/>
        </w:rPr>
        <w:t xml:space="preserve">REPORTS FROM DEPARTMENTS, BOARDS, AND COMMITTEES:  </w:t>
      </w:r>
      <w:r>
        <w:rPr>
          <w:b w:val="0"/>
          <w:sz w:val="24"/>
          <w:szCs w:val="24"/>
        </w:rPr>
        <w:t xml:space="preserve"> Administrator reported the City has been contacted by the Warren County Fine Arts concerning the City hosting a “concert in the park” at Bruer Park.  It was suggested maybe to host it in May, and </w:t>
      </w:r>
      <w:proofErr w:type="gramStart"/>
      <w:r>
        <w:rPr>
          <w:b w:val="0"/>
          <w:sz w:val="24"/>
          <w:szCs w:val="24"/>
        </w:rPr>
        <w:t>possible</w:t>
      </w:r>
      <w:proofErr w:type="gramEnd"/>
      <w:r>
        <w:rPr>
          <w:b w:val="0"/>
          <w:sz w:val="24"/>
          <w:szCs w:val="24"/>
        </w:rPr>
        <w:t xml:space="preserve"> get the </w:t>
      </w:r>
      <w:r w:rsidR="00D66C98">
        <w:rPr>
          <w:b w:val="0"/>
          <w:sz w:val="24"/>
          <w:szCs w:val="24"/>
        </w:rPr>
        <w:t>Bib Family to perform.  The City would ha</w:t>
      </w:r>
      <w:r w:rsidR="00944DFA">
        <w:rPr>
          <w:b w:val="0"/>
          <w:sz w:val="24"/>
          <w:szCs w:val="24"/>
        </w:rPr>
        <w:t>lf</w:t>
      </w:r>
      <w:r w:rsidR="00D66C98">
        <w:rPr>
          <w:b w:val="0"/>
          <w:sz w:val="24"/>
          <w:szCs w:val="24"/>
        </w:rPr>
        <w:t xml:space="preserve"> the cost of the band with the Warren County Fine Arts Council.  </w:t>
      </w:r>
      <w:bookmarkStart w:id="0" w:name="_GoBack"/>
      <w:bookmarkEnd w:id="0"/>
    </w:p>
    <w:p w14:paraId="7E04A809" w14:textId="0A657E94" w:rsidR="00D66C98" w:rsidRDefault="00D66C98" w:rsidP="00887652">
      <w:pPr>
        <w:rPr>
          <w:b w:val="0"/>
          <w:sz w:val="24"/>
          <w:szCs w:val="24"/>
        </w:rPr>
      </w:pPr>
      <w:r>
        <w:rPr>
          <w:b w:val="0"/>
          <w:sz w:val="24"/>
          <w:szCs w:val="24"/>
        </w:rPr>
        <w:t>An update was provided on the two grants the City is applying for with the help of Boonslick Regional Planning Commission.  The DNR Land and grant should be submitted by February 1</w:t>
      </w:r>
      <w:r w:rsidRPr="00D66C98">
        <w:rPr>
          <w:b w:val="0"/>
          <w:sz w:val="24"/>
          <w:szCs w:val="24"/>
          <w:vertAlign w:val="superscript"/>
        </w:rPr>
        <w:t>st</w:t>
      </w:r>
      <w:r>
        <w:rPr>
          <w:b w:val="0"/>
          <w:sz w:val="24"/>
          <w:szCs w:val="24"/>
        </w:rPr>
        <w:t xml:space="preserve"> for the review, with the final due date of February 15.  The Community Safe Room grant is being worked on and should be submitted by the end of the month.  </w:t>
      </w:r>
    </w:p>
    <w:p w14:paraId="72B59974" w14:textId="4849AB02" w:rsidR="00D66C98" w:rsidRDefault="00D66C98" w:rsidP="00887652">
      <w:pPr>
        <w:rPr>
          <w:b w:val="0"/>
          <w:sz w:val="24"/>
          <w:szCs w:val="24"/>
        </w:rPr>
      </w:pPr>
      <w:r>
        <w:rPr>
          <w:b w:val="0"/>
          <w:sz w:val="24"/>
          <w:szCs w:val="24"/>
        </w:rPr>
        <w:t xml:space="preserve">A copy of the </w:t>
      </w:r>
      <w:proofErr w:type="spellStart"/>
      <w:r>
        <w:rPr>
          <w:b w:val="0"/>
          <w:sz w:val="24"/>
          <w:szCs w:val="24"/>
        </w:rPr>
        <w:t>CodeWatch</w:t>
      </w:r>
      <w:proofErr w:type="spellEnd"/>
      <w:r w:rsidR="009F09A6">
        <w:rPr>
          <w:b w:val="0"/>
          <w:sz w:val="24"/>
          <w:szCs w:val="24"/>
        </w:rPr>
        <w:t xml:space="preserve"> 2018 provided</w:t>
      </w:r>
      <w:r>
        <w:rPr>
          <w:b w:val="0"/>
          <w:sz w:val="24"/>
          <w:szCs w:val="24"/>
        </w:rPr>
        <w:t xml:space="preserve"> by General Code was </w:t>
      </w:r>
      <w:r w:rsidR="00F92877">
        <w:rPr>
          <w:b w:val="0"/>
          <w:sz w:val="24"/>
          <w:szCs w:val="24"/>
        </w:rPr>
        <w:t xml:space="preserve">provided to the Board, Chief of Police, and Attorney. </w:t>
      </w:r>
      <w:r w:rsidR="009F09A6">
        <w:rPr>
          <w:b w:val="0"/>
          <w:sz w:val="24"/>
          <w:szCs w:val="24"/>
        </w:rPr>
        <w:t xml:space="preserve"> This brief summary list the statutory provisions that have been revised and may constitutes the basis of amendments for the City.</w:t>
      </w:r>
    </w:p>
    <w:p w14:paraId="4D323E86" w14:textId="46014411" w:rsidR="004E2306" w:rsidRDefault="00FD0CF7" w:rsidP="00887652">
      <w:pPr>
        <w:rPr>
          <w:b w:val="0"/>
          <w:sz w:val="24"/>
          <w:szCs w:val="24"/>
        </w:rPr>
      </w:pPr>
      <w:r>
        <w:rPr>
          <w:b w:val="0"/>
          <w:sz w:val="24"/>
          <w:szCs w:val="24"/>
        </w:rPr>
        <w:t xml:space="preserve">A copy of the letter received from the Warrenton Fire Department with a request to be reimbursed for </w:t>
      </w:r>
      <w:proofErr w:type="gramStart"/>
      <w:r>
        <w:rPr>
          <w:b w:val="0"/>
          <w:sz w:val="24"/>
          <w:szCs w:val="24"/>
        </w:rPr>
        <w:t>all of</w:t>
      </w:r>
      <w:proofErr w:type="gramEnd"/>
      <w:r>
        <w:rPr>
          <w:b w:val="0"/>
          <w:sz w:val="24"/>
          <w:szCs w:val="24"/>
        </w:rPr>
        <w:t xml:space="preserve"> the ad valorem real and other tangible property taxes the District would normally receive was provided to the Board.  Attorney Joyce had been contacted and he is unsure of the contents and the request.  The Administrator had contacted Missouri Municipal League, Bruce McCall (Attorney for </w:t>
      </w:r>
      <w:r w:rsidR="00901176">
        <w:rPr>
          <w:b w:val="0"/>
          <w:sz w:val="24"/>
          <w:szCs w:val="24"/>
        </w:rPr>
        <w:t>Coca-Cola</w:t>
      </w:r>
      <w:r>
        <w:rPr>
          <w:b w:val="0"/>
          <w:sz w:val="24"/>
          <w:szCs w:val="24"/>
        </w:rPr>
        <w:t>) and Toni Stegeman from Gilmore and Bell concerning this letter but has not heard back from anyone yet.</w:t>
      </w:r>
    </w:p>
    <w:p w14:paraId="0DA32967" w14:textId="1EF4FDC0" w:rsidR="00901176" w:rsidRDefault="00901176" w:rsidP="00887652">
      <w:pPr>
        <w:rPr>
          <w:b w:val="0"/>
          <w:sz w:val="24"/>
          <w:szCs w:val="24"/>
        </w:rPr>
      </w:pPr>
      <w:r>
        <w:rPr>
          <w:b w:val="0"/>
          <w:sz w:val="24"/>
          <w:szCs w:val="24"/>
          <w:u w:val="single"/>
        </w:rPr>
        <w:t xml:space="preserve">Deputy Clerk’s Report: </w:t>
      </w:r>
      <w:r>
        <w:rPr>
          <w:b w:val="0"/>
          <w:sz w:val="24"/>
          <w:szCs w:val="24"/>
        </w:rPr>
        <w:t xml:space="preserve">Nothing to report </w:t>
      </w:r>
      <w:proofErr w:type="gramStart"/>
      <w:r>
        <w:rPr>
          <w:b w:val="0"/>
          <w:sz w:val="24"/>
          <w:szCs w:val="24"/>
        </w:rPr>
        <w:t>at this time</w:t>
      </w:r>
      <w:proofErr w:type="gramEnd"/>
      <w:r>
        <w:rPr>
          <w:b w:val="0"/>
          <w:sz w:val="24"/>
          <w:szCs w:val="24"/>
        </w:rPr>
        <w:t>.</w:t>
      </w:r>
    </w:p>
    <w:p w14:paraId="342957C2" w14:textId="650D0DA6" w:rsidR="00901176" w:rsidRDefault="00901176" w:rsidP="00887652">
      <w:pPr>
        <w:rPr>
          <w:b w:val="0"/>
          <w:sz w:val="24"/>
          <w:szCs w:val="24"/>
        </w:rPr>
      </w:pPr>
      <w:r>
        <w:rPr>
          <w:b w:val="0"/>
          <w:sz w:val="24"/>
          <w:szCs w:val="24"/>
          <w:u w:val="single"/>
        </w:rPr>
        <w:t xml:space="preserve">Treasurer’s Report:   </w:t>
      </w:r>
      <w:r>
        <w:rPr>
          <w:b w:val="0"/>
          <w:sz w:val="24"/>
          <w:szCs w:val="24"/>
        </w:rPr>
        <w:t xml:space="preserve">Esther stated she had issues with the financial report and is working with the accountant to correct the issues.  The credit card payment </w:t>
      </w:r>
      <w:proofErr w:type="gramStart"/>
      <w:r>
        <w:rPr>
          <w:b w:val="0"/>
          <w:sz w:val="24"/>
          <w:szCs w:val="24"/>
        </w:rPr>
        <w:t>are</w:t>
      </w:r>
      <w:proofErr w:type="gramEnd"/>
      <w:r>
        <w:rPr>
          <w:b w:val="0"/>
          <w:sz w:val="24"/>
          <w:szCs w:val="24"/>
        </w:rPr>
        <w:t xml:space="preserve"> a challenge because it shows here at the City the bill was paid but the actual deposit in the checking account could be a couple of days later or if it is close to the end of the month, it could be split into two months. </w:t>
      </w:r>
    </w:p>
    <w:p w14:paraId="1656913A" w14:textId="2C910620" w:rsidR="00901176" w:rsidRDefault="00AC646D" w:rsidP="00887652">
      <w:pPr>
        <w:rPr>
          <w:b w:val="0"/>
          <w:sz w:val="24"/>
          <w:szCs w:val="24"/>
        </w:rPr>
      </w:pPr>
      <w:r>
        <w:rPr>
          <w:b w:val="0"/>
          <w:sz w:val="24"/>
          <w:szCs w:val="24"/>
          <w:u w:val="single"/>
        </w:rPr>
        <w:t xml:space="preserve">Attorney’s Report: </w:t>
      </w:r>
      <w:r>
        <w:rPr>
          <w:b w:val="0"/>
          <w:sz w:val="24"/>
          <w:szCs w:val="24"/>
        </w:rPr>
        <w:t xml:space="preserve">Attorney Joyce the municipal court has been steady.   </w:t>
      </w:r>
    </w:p>
    <w:p w14:paraId="52A4B27F" w14:textId="3AEA2F20" w:rsidR="00AC646D" w:rsidRDefault="00AC646D" w:rsidP="00887652">
      <w:pPr>
        <w:rPr>
          <w:b w:val="0"/>
          <w:sz w:val="24"/>
          <w:szCs w:val="24"/>
        </w:rPr>
      </w:pPr>
      <w:r>
        <w:rPr>
          <w:b w:val="0"/>
          <w:sz w:val="24"/>
          <w:szCs w:val="24"/>
        </w:rPr>
        <w:t xml:space="preserve">It was reported there has been complaints from residents in Dieckman Farms subdivision that cars are driving too fast and not stopping at the stop signs.  Office Doyle worked in the area and wrote 8 tickets and made one arrest.  There was a complaint on the face book page for Dieckman Farms and it was stressed that it is a subdivision page-not a city face book page.  If a </w:t>
      </w:r>
      <w:proofErr w:type="gramStart"/>
      <w:r>
        <w:rPr>
          <w:b w:val="0"/>
          <w:sz w:val="24"/>
          <w:szCs w:val="24"/>
        </w:rPr>
        <w:t>board members</w:t>
      </w:r>
      <w:proofErr w:type="gramEnd"/>
      <w:r>
        <w:rPr>
          <w:b w:val="0"/>
          <w:sz w:val="24"/>
          <w:szCs w:val="24"/>
        </w:rPr>
        <w:t xml:space="preserve"> respond as an individual, it is not as a city’s board member. </w:t>
      </w:r>
    </w:p>
    <w:p w14:paraId="73FFE3B2" w14:textId="2CCFE04D" w:rsidR="00AC646D" w:rsidRDefault="00AC646D" w:rsidP="00887652">
      <w:pPr>
        <w:rPr>
          <w:b w:val="0"/>
          <w:sz w:val="24"/>
          <w:szCs w:val="24"/>
          <w:u w:val="single"/>
        </w:rPr>
      </w:pPr>
      <w:r>
        <w:rPr>
          <w:b w:val="0"/>
          <w:sz w:val="24"/>
          <w:szCs w:val="24"/>
          <w:u w:val="single"/>
        </w:rPr>
        <w:t xml:space="preserve">Public Works Supervisor:  </w:t>
      </w:r>
    </w:p>
    <w:p w14:paraId="3DDCA88A" w14:textId="2D12C095" w:rsidR="00AC646D" w:rsidRDefault="00AC646D" w:rsidP="00887652">
      <w:pPr>
        <w:rPr>
          <w:b w:val="0"/>
          <w:sz w:val="24"/>
          <w:szCs w:val="24"/>
        </w:rPr>
      </w:pPr>
      <w:r>
        <w:rPr>
          <w:b w:val="0"/>
          <w:sz w:val="24"/>
          <w:szCs w:val="24"/>
        </w:rPr>
        <w:t>Mark provided a copy of the invoices from Boehmer Brothers for the material for the water and sewer lines for Bruer Park.  There were two invoices for a total of $</w:t>
      </w:r>
      <w:r w:rsidR="00E8719D">
        <w:rPr>
          <w:b w:val="0"/>
          <w:sz w:val="24"/>
          <w:szCs w:val="24"/>
        </w:rPr>
        <w:t>3,882.92.  Alderman</w:t>
      </w:r>
      <w:r w:rsidR="00446CD0">
        <w:rPr>
          <w:b w:val="0"/>
          <w:sz w:val="24"/>
          <w:szCs w:val="24"/>
        </w:rPr>
        <w:t xml:space="preserve"> Blackwood made the motion to approve the payment of the invoices to Boehmer Brothers </w:t>
      </w:r>
      <w:proofErr w:type="gramStart"/>
      <w:r w:rsidR="00446CD0">
        <w:rPr>
          <w:b w:val="0"/>
          <w:sz w:val="24"/>
          <w:szCs w:val="24"/>
        </w:rPr>
        <w:t>for the amount of</w:t>
      </w:r>
      <w:proofErr w:type="gramEnd"/>
      <w:r w:rsidR="00446CD0">
        <w:rPr>
          <w:b w:val="0"/>
          <w:sz w:val="24"/>
          <w:szCs w:val="24"/>
        </w:rPr>
        <w:t xml:space="preserve"> $3,882.92, second by Alderman Green, with roll call vote as follows:  Alderman Green-yes, Alderman Blackwood-yes, Alderman Brookshier-yes, and Alderman Thomas-yes.  Motion passed:4 yes/0 no votes.  </w:t>
      </w:r>
    </w:p>
    <w:p w14:paraId="4F181E96" w14:textId="34985B61" w:rsidR="00446CD0" w:rsidRDefault="00446CD0" w:rsidP="00887652">
      <w:pPr>
        <w:rPr>
          <w:b w:val="0"/>
          <w:sz w:val="24"/>
          <w:szCs w:val="24"/>
        </w:rPr>
      </w:pPr>
      <w:r>
        <w:rPr>
          <w:b w:val="0"/>
          <w:sz w:val="24"/>
          <w:szCs w:val="24"/>
        </w:rPr>
        <w:t xml:space="preserve">A discussion followed on the apprenticeship program available thru’ Missouri Rural Water Association.  This would be a </w:t>
      </w:r>
      <w:r w:rsidR="00630181">
        <w:rPr>
          <w:b w:val="0"/>
          <w:sz w:val="24"/>
          <w:szCs w:val="24"/>
        </w:rPr>
        <w:t>two-year</w:t>
      </w:r>
      <w:r>
        <w:rPr>
          <w:b w:val="0"/>
          <w:sz w:val="24"/>
          <w:szCs w:val="24"/>
        </w:rPr>
        <w:t xml:space="preserve"> program for Mark with two days a month of training.  </w:t>
      </w:r>
      <w:r w:rsidR="00630181">
        <w:rPr>
          <w:b w:val="0"/>
          <w:sz w:val="24"/>
          <w:szCs w:val="24"/>
        </w:rPr>
        <w:t xml:space="preserve">Alderman Green made the motion to approve the City </w:t>
      </w:r>
      <w:r w:rsidR="0056254E">
        <w:rPr>
          <w:b w:val="0"/>
          <w:sz w:val="24"/>
          <w:szCs w:val="24"/>
        </w:rPr>
        <w:t>entering into the agreement for the two-year apprenticeship program.  Motion second by Alderman Thomas, and roll call voted as follows:  Alderman Blackwood-yes, Alderman</w:t>
      </w:r>
      <w:r w:rsidR="008E0B70">
        <w:rPr>
          <w:b w:val="0"/>
          <w:sz w:val="24"/>
          <w:szCs w:val="24"/>
        </w:rPr>
        <w:t xml:space="preserve"> Brookshier-yes, Alderman Thomas-yes, and Alderman Green-yes.  Motion carried: 4 yes/0 no.</w:t>
      </w:r>
    </w:p>
    <w:p w14:paraId="12A147E5" w14:textId="1B289827" w:rsidR="008E0B70" w:rsidRDefault="008E0B70" w:rsidP="00887652">
      <w:pPr>
        <w:rPr>
          <w:b w:val="0"/>
          <w:sz w:val="24"/>
          <w:szCs w:val="24"/>
        </w:rPr>
      </w:pPr>
      <w:r>
        <w:rPr>
          <w:b w:val="0"/>
          <w:sz w:val="24"/>
          <w:szCs w:val="24"/>
        </w:rPr>
        <w:t>Mayor Watson stated he wanted to say how MKA did the sidewalks all around his place and further.  They always go beyond what could be expected of them.  A suggestion was made to have everyone pitch it so they could be provided with pizza or something-but the Board and staff would pitch in for it-no City Funds would be used.</w:t>
      </w:r>
    </w:p>
    <w:p w14:paraId="7F61C763" w14:textId="652B1C25" w:rsidR="008E0B70" w:rsidRDefault="008E0B70" w:rsidP="00887652">
      <w:pPr>
        <w:rPr>
          <w:b w:val="0"/>
          <w:sz w:val="24"/>
          <w:szCs w:val="24"/>
        </w:rPr>
      </w:pPr>
    </w:p>
    <w:p w14:paraId="41E3A8F5" w14:textId="64822AB3" w:rsidR="008E0B70" w:rsidRDefault="00E8719D" w:rsidP="00887652">
      <w:pPr>
        <w:rPr>
          <w:b w:val="0"/>
          <w:sz w:val="24"/>
          <w:szCs w:val="24"/>
        </w:rPr>
      </w:pPr>
      <w:r>
        <w:rPr>
          <w:b w:val="0"/>
          <w:sz w:val="24"/>
          <w:szCs w:val="24"/>
          <w:u w:val="single"/>
        </w:rPr>
        <w:t>CHIEF OF POLICE’S REPORT:</w:t>
      </w:r>
      <w:r w:rsidR="008E0B70">
        <w:rPr>
          <w:b w:val="0"/>
          <w:sz w:val="24"/>
          <w:szCs w:val="24"/>
          <w:u w:val="single"/>
        </w:rPr>
        <w:t xml:space="preserve">  </w:t>
      </w:r>
      <w:r w:rsidR="008E0B70">
        <w:rPr>
          <w:b w:val="0"/>
          <w:sz w:val="24"/>
          <w:szCs w:val="24"/>
        </w:rPr>
        <w:t xml:space="preserve">Chief Black reported that Cisco service should be take care of and MULES should be up and running by Monday.  The Board was so happy to hear this as it has been a challenge for quite a while.  There is a requirement concerning the firewall but Dan the ID man for the Police Department can manage it.  </w:t>
      </w:r>
    </w:p>
    <w:p w14:paraId="763D679C" w14:textId="5C3074E9" w:rsidR="008E0B70" w:rsidRDefault="008E0B70" w:rsidP="00887652">
      <w:pPr>
        <w:rPr>
          <w:b w:val="0"/>
          <w:sz w:val="24"/>
          <w:szCs w:val="24"/>
        </w:rPr>
      </w:pPr>
      <w:r>
        <w:rPr>
          <w:b w:val="0"/>
          <w:sz w:val="24"/>
          <w:szCs w:val="24"/>
        </w:rPr>
        <w:t xml:space="preserve">Chief Black stated he </w:t>
      </w:r>
      <w:r w:rsidR="00F93D0F">
        <w:rPr>
          <w:b w:val="0"/>
          <w:sz w:val="24"/>
          <w:szCs w:val="24"/>
        </w:rPr>
        <w:t xml:space="preserve">is searching for two additional officers to hire.  Mayor Watson stated he wanted to be sure the evening hours are being covered; Chief Black stated they were being covered.  </w:t>
      </w:r>
    </w:p>
    <w:p w14:paraId="4A01E3EA" w14:textId="76844033" w:rsidR="00F93D0F" w:rsidRDefault="00F93D0F" w:rsidP="00887652">
      <w:pPr>
        <w:rPr>
          <w:b w:val="0"/>
          <w:sz w:val="24"/>
          <w:szCs w:val="24"/>
        </w:rPr>
      </w:pPr>
      <w:r>
        <w:rPr>
          <w:b w:val="0"/>
          <w:sz w:val="24"/>
          <w:szCs w:val="24"/>
        </w:rPr>
        <w:t>Chief Black stated the Polar Plunge is scheduled for February 23</w:t>
      </w:r>
      <w:r w:rsidRPr="00F93D0F">
        <w:rPr>
          <w:b w:val="0"/>
          <w:sz w:val="24"/>
          <w:szCs w:val="24"/>
          <w:vertAlign w:val="superscript"/>
        </w:rPr>
        <w:t>rd</w:t>
      </w:r>
      <w:r>
        <w:rPr>
          <w:b w:val="0"/>
          <w:sz w:val="24"/>
          <w:szCs w:val="24"/>
        </w:rPr>
        <w:t xml:space="preserve"> and they are looking for volunteers to help with the basketball tournaments in Union this week-end.  </w:t>
      </w:r>
    </w:p>
    <w:p w14:paraId="4A9FCBDA" w14:textId="6F5C569D" w:rsidR="001019D7" w:rsidRDefault="001019D7" w:rsidP="00887652">
      <w:pPr>
        <w:rPr>
          <w:b w:val="0"/>
          <w:sz w:val="24"/>
          <w:szCs w:val="24"/>
        </w:rPr>
      </w:pPr>
    </w:p>
    <w:p w14:paraId="4473BEDE" w14:textId="3FB67602" w:rsidR="001019D7" w:rsidRDefault="00E8719D" w:rsidP="00887652">
      <w:pPr>
        <w:rPr>
          <w:b w:val="0"/>
          <w:sz w:val="24"/>
          <w:szCs w:val="24"/>
        </w:rPr>
      </w:pPr>
      <w:r>
        <w:rPr>
          <w:b w:val="0"/>
          <w:sz w:val="24"/>
          <w:szCs w:val="24"/>
          <w:u w:val="single"/>
        </w:rPr>
        <w:t>REPORT FROM ALDERMEN ON VARIOUS COMMITTEES:</w:t>
      </w:r>
      <w:r w:rsidR="001019D7">
        <w:rPr>
          <w:b w:val="0"/>
          <w:sz w:val="24"/>
          <w:szCs w:val="24"/>
          <w:u w:val="single"/>
        </w:rPr>
        <w:t xml:space="preserve">  </w:t>
      </w:r>
      <w:r w:rsidR="001019D7">
        <w:rPr>
          <w:b w:val="0"/>
          <w:sz w:val="24"/>
          <w:szCs w:val="24"/>
        </w:rPr>
        <w:t>There were no reports given at this time as no new meetings were attended.</w:t>
      </w:r>
    </w:p>
    <w:p w14:paraId="2A42BEBA" w14:textId="0321DE2C" w:rsidR="00E8719D" w:rsidRPr="00693DDD" w:rsidRDefault="00E8719D" w:rsidP="00887652">
      <w:pPr>
        <w:rPr>
          <w:b w:val="0"/>
          <w:sz w:val="24"/>
          <w:szCs w:val="24"/>
        </w:rPr>
      </w:pPr>
      <w:r w:rsidRPr="00E8719D">
        <w:rPr>
          <w:sz w:val="24"/>
          <w:szCs w:val="24"/>
          <w:u w:val="single"/>
        </w:rPr>
        <w:t>BILLS/ORDINANCES:</w:t>
      </w:r>
      <w:r w:rsidR="00693DDD">
        <w:rPr>
          <w:sz w:val="24"/>
          <w:szCs w:val="24"/>
          <w:u w:val="single"/>
        </w:rPr>
        <w:t xml:space="preserve"> </w:t>
      </w:r>
      <w:r w:rsidR="00693DDD">
        <w:rPr>
          <w:b w:val="0"/>
          <w:sz w:val="24"/>
          <w:szCs w:val="24"/>
        </w:rPr>
        <w:t>All bills were available for the Board and the Public to review prior to the meeting.</w:t>
      </w:r>
    </w:p>
    <w:p w14:paraId="358E09BC" w14:textId="55A17439" w:rsidR="00E8719D" w:rsidRDefault="00E8719D" w:rsidP="00887652">
      <w:pPr>
        <w:rPr>
          <w:b w:val="0"/>
          <w:sz w:val="24"/>
          <w:szCs w:val="24"/>
        </w:rPr>
      </w:pPr>
      <w:r>
        <w:rPr>
          <w:b w:val="0"/>
          <w:sz w:val="24"/>
          <w:szCs w:val="24"/>
        </w:rPr>
        <w:t xml:space="preserve">Alderman Blackwood introduced Bill #2-2019 for the first reading:  AN ORDINANCE AUTHORIZING AND DIRECTING THE MAYOR OF THE CITY OF TRUESDALE TO EXECUTE AN AGREEMENT BETWEEN THE CITY AND MISSOURI RURAL WATER ASSOCIATION FOR THE APPRENTICESIO PROGRAM FOR WATER SYSTEM OPERATION SPECIALIST.  Motion was second by Alderman Green, and roll call voted as follows:  Alderman Brookshier-yes, Alderman Thomas-yes, Alderman Green-yes, and Alderman Blackwood-yes.  Motion carried:4 yes/0 no votes.  </w:t>
      </w:r>
      <w:r w:rsidR="00693DDD">
        <w:rPr>
          <w:b w:val="0"/>
          <w:sz w:val="24"/>
          <w:szCs w:val="24"/>
        </w:rPr>
        <w:t>Alderman Blackwood introduced Bill #2-</w:t>
      </w:r>
      <w:proofErr w:type="gramStart"/>
      <w:r w:rsidR="00693DDD">
        <w:rPr>
          <w:b w:val="0"/>
          <w:sz w:val="24"/>
          <w:szCs w:val="24"/>
        </w:rPr>
        <w:t>2019  for</w:t>
      </w:r>
      <w:proofErr w:type="gramEnd"/>
      <w:r w:rsidR="00693DDD">
        <w:rPr>
          <w:b w:val="0"/>
          <w:sz w:val="24"/>
          <w:szCs w:val="24"/>
        </w:rPr>
        <w:t xml:space="preserve"> the second and final reading, second by Alderman Brookshier, and roll call voted as follows:  Alderman Thomas-yes, Alderman Green-yes, Alderman Blackwood-yes, and Alderman Brookshier-yes.  Motion passed: 4 yes/0 no votes.  This will now be Ordinance #859.</w:t>
      </w:r>
    </w:p>
    <w:p w14:paraId="1BF587F3" w14:textId="29B2FD95" w:rsidR="00772806" w:rsidRDefault="00693DDD" w:rsidP="00887652">
      <w:pPr>
        <w:rPr>
          <w:b w:val="0"/>
          <w:sz w:val="24"/>
          <w:szCs w:val="24"/>
        </w:rPr>
      </w:pPr>
      <w:r>
        <w:rPr>
          <w:b w:val="0"/>
          <w:sz w:val="24"/>
          <w:szCs w:val="24"/>
        </w:rPr>
        <w:t xml:space="preserve">Alderman Blackwood introduced Bill #3-2019 for the first reading: </w:t>
      </w:r>
      <w:r w:rsidRPr="00693DDD">
        <w:rPr>
          <w:b w:val="0"/>
          <w:sz w:val="24"/>
          <w:szCs w:val="24"/>
        </w:rPr>
        <w:t>AN ORDINANCE AUTHORIZING AND DIRECTING THE MAYOR OF THE CITY OF TRUESDALE TO EXECUTE AN AGREEMENT BETWEEN THE CITY AND LEWIS-BADE INC. FOR STORM WATER DESIGN ALONG AUSTIN DRIVE</w:t>
      </w:r>
      <w:r w:rsidR="00772806">
        <w:rPr>
          <w:b w:val="0"/>
          <w:sz w:val="24"/>
          <w:szCs w:val="24"/>
        </w:rPr>
        <w:t>.  Motion second by Alderman Brookshier, and roll call voted as follows:  Alderman Green-yes, Alderman Blackwood-yes, Alderman Brookshier-yes, and Alderman Thomas-yes. Motion passed: 4 yes/0 no votes.  Alderman Blackwood introduced Bill #3-3019 for the second and final reading, second by alderman Brookshier, and roll call voted as follows:  Alderman Blackwood-yes, Alderman Brookshier-yes, Alderman Thomas-yes, and Alderman Green-yes.  Motion carried: 4 yes/0 no votes.  This will now be Ordinance #860.</w:t>
      </w:r>
    </w:p>
    <w:p w14:paraId="52B6FF5D" w14:textId="0F4B6049" w:rsidR="00772806" w:rsidRDefault="00772806" w:rsidP="00887652">
      <w:pPr>
        <w:rPr>
          <w:b w:val="0"/>
          <w:sz w:val="24"/>
          <w:szCs w:val="24"/>
        </w:rPr>
      </w:pPr>
      <w:r>
        <w:rPr>
          <w:b w:val="0"/>
          <w:sz w:val="24"/>
          <w:szCs w:val="24"/>
        </w:rPr>
        <w:t xml:space="preserve">Alderman Blackwood introduced Bill #4-2019 for first reading and to become effective when the Certificate of Insurance has been received from </w:t>
      </w:r>
      <w:proofErr w:type="spellStart"/>
      <w:r>
        <w:rPr>
          <w:b w:val="0"/>
          <w:sz w:val="24"/>
          <w:szCs w:val="24"/>
        </w:rPr>
        <w:t>Yaz’s</w:t>
      </w:r>
      <w:proofErr w:type="spellEnd"/>
      <w:r>
        <w:rPr>
          <w:b w:val="0"/>
          <w:sz w:val="24"/>
          <w:szCs w:val="24"/>
        </w:rPr>
        <w:t xml:space="preserve"> Lawn Service: AN ORDINANCE AUTHORIZING AND DIRECTING THE MAYOR OF THE CITY OF TRUESDALE TO EXECUTE AGREEMENT THE CITY AND YAZ’S LAWN SERVICES FOR BACK UP SNOW REMOVAL ON A “AS NEEDED” BASIS.  Motion second by Alderman Green, and roll call voted as follows:  Alderman Blackwood-yes, Alderman Brookshier-yes, Alderman Thomas-yes, and Alderman Green-yes.  Motion passed; 4 yes/0 no votes.  Alderman Blackwood made the motion to introduce Bill #4-2019 for the second and final reading, second by Alderman Green and roll call voted as follows:  Alderman Brookshier-yes, Alderman Thomas-yes, Alderman Green-yes, and Alderman Blackwood-yes.  Motion carried:4 yes/0 no votes.  </w:t>
      </w:r>
      <w:r w:rsidR="00600618">
        <w:rPr>
          <w:b w:val="0"/>
          <w:sz w:val="24"/>
          <w:szCs w:val="24"/>
        </w:rPr>
        <w:t>This will now be Ordinance #861.</w:t>
      </w:r>
    </w:p>
    <w:p w14:paraId="59B992C1" w14:textId="76112F13" w:rsidR="00600618" w:rsidRPr="00693DDD" w:rsidRDefault="00600618" w:rsidP="00887652">
      <w:pPr>
        <w:rPr>
          <w:b w:val="0"/>
          <w:sz w:val="24"/>
          <w:szCs w:val="24"/>
        </w:rPr>
      </w:pPr>
      <w:r>
        <w:rPr>
          <w:b w:val="0"/>
          <w:sz w:val="24"/>
          <w:szCs w:val="24"/>
        </w:rPr>
        <w:t>Being no other business to come before the Board, Alderman Green made the motion to adjourn, second by Alderman Blackwood, with all Aldermen approving.  Meeting adjourn 7:05 p.m.</w:t>
      </w:r>
    </w:p>
    <w:p w14:paraId="0AD93EE8" w14:textId="77777777" w:rsidR="001019D7" w:rsidRDefault="001019D7" w:rsidP="00887652">
      <w:pPr>
        <w:rPr>
          <w:b w:val="0"/>
          <w:sz w:val="24"/>
          <w:szCs w:val="24"/>
        </w:rPr>
      </w:pPr>
    </w:p>
    <w:p w14:paraId="6628A7E9" w14:textId="77777777" w:rsidR="001019D7" w:rsidRDefault="001019D7" w:rsidP="00887652">
      <w:pPr>
        <w:rPr>
          <w:b w:val="0"/>
          <w:sz w:val="24"/>
          <w:szCs w:val="24"/>
        </w:rPr>
      </w:pPr>
    </w:p>
    <w:p w14:paraId="289AAADD" w14:textId="77777777" w:rsidR="00600618" w:rsidRPr="00600618" w:rsidRDefault="00600618" w:rsidP="00600618">
      <w:pPr>
        <w:spacing w:after="0" w:line="240" w:lineRule="auto"/>
        <w:rPr>
          <w:rFonts w:eastAsia="Calibri" w:cs="Times New Roman"/>
          <w:b w:val="0"/>
          <w:szCs w:val="28"/>
        </w:rPr>
      </w:pPr>
    </w:p>
    <w:p w14:paraId="5099A179" w14:textId="77777777" w:rsidR="00600618" w:rsidRPr="00600618" w:rsidRDefault="00600618" w:rsidP="00600618">
      <w:pPr>
        <w:spacing w:after="0" w:line="240" w:lineRule="auto"/>
        <w:jc w:val="right"/>
        <w:rPr>
          <w:rFonts w:eastAsia="Calibri" w:cs="Times New Roman"/>
          <w:b w:val="0"/>
          <w:szCs w:val="28"/>
        </w:rPr>
      </w:pPr>
      <w:r w:rsidRPr="00600618">
        <w:rPr>
          <w:rFonts w:eastAsia="Calibri" w:cs="Times New Roman"/>
          <w:b w:val="0"/>
          <w:szCs w:val="28"/>
        </w:rPr>
        <w:t>_____________________________________</w:t>
      </w:r>
    </w:p>
    <w:p w14:paraId="30D479D9" w14:textId="77777777" w:rsidR="00600618" w:rsidRPr="00600618" w:rsidRDefault="00600618" w:rsidP="00600618">
      <w:pPr>
        <w:spacing w:after="0" w:line="240" w:lineRule="auto"/>
        <w:jc w:val="right"/>
        <w:rPr>
          <w:rFonts w:eastAsia="Calibri" w:cs="Times New Roman"/>
          <w:b w:val="0"/>
          <w:szCs w:val="28"/>
        </w:rPr>
      </w:pPr>
      <w:r w:rsidRPr="00600618">
        <w:rPr>
          <w:rFonts w:eastAsia="Calibri" w:cs="Times New Roman"/>
          <w:b w:val="0"/>
          <w:szCs w:val="28"/>
        </w:rPr>
        <w:t>MaryLou Rainwater, MRCC</w:t>
      </w:r>
    </w:p>
    <w:p w14:paraId="625339F8" w14:textId="77777777" w:rsidR="00600618" w:rsidRPr="00600618" w:rsidRDefault="00600618" w:rsidP="00600618">
      <w:pPr>
        <w:spacing w:after="0" w:line="240" w:lineRule="auto"/>
        <w:jc w:val="right"/>
        <w:rPr>
          <w:rFonts w:eastAsia="Calibri" w:cs="Times New Roman"/>
          <w:b w:val="0"/>
          <w:szCs w:val="28"/>
        </w:rPr>
      </w:pPr>
      <w:r w:rsidRPr="00600618">
        <w:rPr>
          <w:rFonts w:eastAsia="Calibri" w:cs="Times New Roman"/>
          <w:b w:val="0"/>
          <w:szCs w:val="28"/>
        </w:rPr>
        <w:t>Administrator/Clerk</w:t>
      </w:r>
    </w:p>
    <w:p w14:paraId="2DE3CB84" w14:textId="77777777" w:rsidR="00600618" w:rsidRPr="00600618" w:rsidRDefault="00600618" w:rsidP="00600618">
      <w:pPr>
        <w:spacing w:after="0" w:line="240" w:lineRule="auto"/>
        <w:jc w:val="right"/>
        <w:rPr>
          <w:rFonts w:eastAsia="Calibri" w:cs="Times New Roman"/>
          <w:b w:val="0"/>
          <w:szCs w:val="28"/>
        </w:rPr>
      </w:pPr>
    </w:p>
    <w:p w14:paraId="17035A6D" w14:textId="77777777" w:rsidR="00600618" w:rsidRPr="00600618" w:rsidRDefault="00600618" w:rsidP="00600618">
      <w:pPr>
        <w:spacing w:after="0" w:line="240" w:lineRule="auto"/>
        <w:jc w:val="right"/>
        <w:rPr>
          <w:rFonts w:eastAsia="Calibri" w:cs="Times New Roman"/>
          <w:szCs w:val="28"/>
        </w:rPr>
      </w:pPr>
    </w:p>
    <w:p w14:paraId="76B0C868" w14:textId="77777777" w:rsidR="00600618" w:rsidRPr="00600618" w:rsidRDefault="00600618" w:rsidP="00600618">
      <w:pPr>
        <w:spacing w:after="0" w:line="240" w:lineRule="auto"/>
        <w:jc w:val="right"/>
        <w:rPr>
          <w:rFonts w:eastAsia="Calibri" w:cs="Times New Roman"/>
          <w:szCs w:val="28"/>
        </w:rPr>
      </w:pPr>
      <w:r w:rsidRPr="00600618">
        <w:rPr>
          <w:rFonts w:eastAsia="Calibri" w:cs="Times New Roman"/>
          <w:b w:val="0"/>
          <w:szCs w:val="28"/>
        </w:rPr>
        <w:t>_____________________________________</w:t>
      </w:r>
    </w:p>
    <w:p w14:paraId="7705428D" w14:textId="77777777" w:rsidR="00600618" w:rsidRPr="00600618" w:rsidRDefault="00600618" w:rsidP="00600618">
      <w:pPr>
        <w:spacing w:after="0" w:line="240" w:lineRule="auto"/>
        <w:jc w:val="right"/>
        <w:rPr>
          <w:rFonts w:eastAsia="Calibri" w:cs="Times New Roman"/>
          <w:szCs w:val="28"/>
        </w:rPr>
      </w:pPr>
      <w:r w:rsidRPr="00600618">
        <w:rPr>
          <w:rFonts w:eastAsia="Calibri" w:cs="Times New Roman"/>
          <w:b w:val="0"/>
          <w:szCs w:val="28"/>
        </w:rPr>
        <w:t>Approved on date written above</w:t>
      </w:r>
    </w:p>
    <w:p w14:paraId="1FD71655" w14:textId="77777777" w:rsidR="00600618" w:rsidRPr="00600618" w:rsidRDefault="00600618" w:rsidP="00600618">
      <w:pPr>
        <w:spacing w:after="0" w:line="240" w:lineRule="auto"/>
        <w:jc w:val="right"/>
        <w:rPr>
          <w:rFonts w:eastAsia="Calibri" w:cs="Times New Roman"/>
          <w:b w:val="0"/>
          <w:szCs w:val="28"/>
        </w:rPr>
      </w:pPr>
    </w:p>
    <w:p w14:paraId="19807F24" w14:textId="77777777" w:rsidR="00600618" w:rsidRPr="00600618" w:rsidRDefault="00600618" w:rsidP="00600618">
      <w:pPr>
        <w:spacing w:after="0" w:line="240" w:lineRule="auto"/>
        <w:jc w:val="right"/>
        <w:rPr>
          <w:rFonts w:eastAsia="Calibri" w:cs="Times New Roman"/>
          <w:szCs w:val="28"/>
        </w:rPr>
      </w:pPr>
      <w:r w:rsidRPr="00600618">
        <w:rPr>
          <w:rFonts w:eastAsia="Calibri" w:cs="Times New Roman"/>
          <w:b w:val="0"/>
          <w:szCs w:val="28"/>
        </w:rPr>
        <w:t>______________________________________</w:t>
      </w:r>
    </w:p>
    <w:p w14:paraId="719A4DC2" w14:textId="77777777" w:rsidR="00600618" w:rsidRPr="00600618" w:rsidRDefault="00600618" w:rsidP="00600618">
      <w:pPr>
        <w:spacing w:after="0" w:line="240" w:lineRule="auto"/>
        <w:jc w:val="right"/>
        <w:rPr>
          <w:rFonts w:eastAsia="Calibri" w:cs="Times New Roman"/>
          <w:szCs w:val="28"/>
        </w:rPr>
      </w:pPr>
      <w:r w:rsidRPr="00600618">
        <w:rPr>
          <w:rFonts w:eastAsia="Calibri" w:cs="Times New Roman"/>
          <w:b w:val="0"/>
          <w:szCs w:val="28"/>
        </w:rPr>
        <w:t>Chris Watson-Mayor</w:t>
      </w:r>
    </w:p>
    <w:p w14:paraId="47A608D5" w14:textId="77777777" w:rsidR="00600618" w:rsidRPr="00600618" w:rsidRDefault="00600618" w:rsidP="00600618">
      <w:pPr>
        <w:spacing w:after="0" w:line="240" w:lineRule="auto"/>
        <w:rPr>
          <w:rFonts w:eastAsia="Calibri" w:cs="Times New Roman"/>
          <w:b w:val="0"/>
          <w:szCs w:val="28"/>
        </w:rPr>
      </w:pPr>
    </w:p>
    <w:p w14:paraId="084E9B54" w14:textId="77777777" w:rsidR="001019D7" w:rsidRPr="001019D7" w:rsidRDefault="001019D7" w:rsidP="00887652">
      <w:pPr>
        <w:rPr>
          <w:b w:val="0"/>
          <w:sz w:val="24"/>
          <w:szCs w:val="24"/>
        </w:rPr>
      </w:pPr>
    </w:p>
    <w:p w14:paraId="34F513BB" w14:textId="74BFCA25" w:rsidR="00FD0CF7" w:rsidRDefault="00FD0CF7" w:rsidP="00887652">
      <w:pPr>
        <w:rPr>
          <w:b w:val="0"/>
          <w:sz w:val="24"/>
          <w:szCs w:val="24"/>
        </w:rPr>
      </w:pPr>
    </w:p>
    <w:p w14:paraId="36D6168A" w14:textId="77777777" w:rsidR="00FD0CF7" w:rsidRDefault="00FD0CF7" w:rsidP="00887652">
      <w:pPr>
        <w:rPr>
          <w:b w:val="0"/>
          <w:sz w:val="24"/>
          <w:szCs w:val="24"/>
        </w:rPr>
      </w:pPr>
    </w:p>
    <w:p w14:paraId="4DFD5700" w14:textId="77777777" w:rsidR="004E2306" w:rsidRDefault="004E2306" w:rsidP="00887652">
      <w:pPr>
        <w:rPr>
          <w:b w:val="0"/>
          <w:sz w:val="24"/>
          <w:szCs w:val="24"/>
        </w:rPr>
      </w:pPr>
    </w:p>
    <w:p w14:paraId="3552CD96" w14:textId="44A5B0EF" w:rsidR="009F09A6" w:rsidRDefault="009F09A6" w:rsidP="00887652">
      <w:pPr>
        <w:rPr>
          <w:b w:val="0"/>
          <w:sz w:val="24"/>
          <w:szCs w:val="24"/>
        </w:rPr>
      </w:pPr>
    </w:p>
    <w:p w14:paraId="23819891" w14:textId="77777777" w:rsidR="009F09A6" w:rsidRDefault="009F09A6" w:rsidP="00887652">
      <w:pPr>
        <w:rPr>
          <w:b w:val="0"/>
          <w:sz w:val="24"/>
          <w:szCs w:val="24"/>
        </w:rPr>
      </w:pPr>
    </w:p>
    <w:p w14:paraId="08B4B89C" w14:textId="77777777" w:rsidR="00F92877" w:rsidRPr="00177119" w:rsidRDefault="00F92877" w:rsidP="00887652">
      <w:pPr>
        <w:rPr>
          <w:b w:val="0"/>
          <w:sz w:val="24"/>
          <w:szCs w:val="24"/>
        </w:rPr>
      </w:pPr>
    </w:p>
    <w:p w14:paraId="68AA4D0F" w14:textId="77777777" w:rsidR="00177119" w:rsidRPr="00177119" w:rsidRDefault="00177119" w:rsidP="00887652">
      <w:pPr>
        <w:rPr>
          <w:b w:val="0"/>
          <w:sz w:val="24"/>
          <w:szCs w:val="24"/>
          <w:u w:val="single"/>
        </w:rPr>
      </w:pPr>
    </w:p>
    <w:p w14:paraId="41A8C63F" w14:textId="02CA2D0A" w:rsidR="00177119" w:rsidRDefault="00177119" w:rsidP="00887652">
      <w:pPr>
        <w:rPr>
          <w:b w:val="0"/>
          <w:sz w:val="24"/>
          <w:szCs w:val="24"/>
        </w:rPr>
      </w:pPr>
    </w:p>
    <w:p w14:paraId="212E9D6B" w14:textId="77777777" w:rsidR="00177119" w:rsidRPr="007B6CCB" w:rsidRDefault="00177119" w:rsidP="00887652">
      <w:pPr>
        <w:rPr>
          <w:b w:val="0"/>
          <w:sz w:val="24"/>
          <w:szCs w:val="24"/>
        </w:rPr>
      </w:pPr>
    </w:p>
    <w:p w14:paraId="35E2BBD9" w14:textId="6DFA390B" w:rsidR="000B2DD8" w:rsidRPr="00887652" w:rsidRDefault="000B2DD8" w:rsidP="00887652">
      <w:pPr>
        <w:rPr>
          <w:b w:val="0"/>
          <w:sz w:val="24"/>
          <w:szCs w:val="24"/>
        </w:rPr>
      </w:pPr>
    </w:p>
    <w:sectPr w:rsidR="000B2DD8" w:rsidRPr="00887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04"/>
    <w:rsid w:val="00015359"/>
    <w:rsid w:val="00094804"/>
    <w:rsid w:val="000B2DD8"/>
    <w:rsid w:val="000E54D4"/>
    <w:rsid w:val="001019D7"/>
    <w:rsid w:val="00177119"/>
    <w:rsid w:val="002D6D53"/>
    <w:rsid w:val="003173FE"/>
    <w:rsid w:val="00446CD0"/>
    <w:rsid w:val="004E2306"/>
    <w:rsid w:val="0056254E"/>
    <w:rsid w:val="00600618"/>
    <w:rsid w:val="00630181"/>
    <w:rsid w:val="00693DDD"/>
    <w:rsid w:val="00772806"/>
    <w:rsid w:val="007B15D5"/>
    <w:rsid w:val="007B6CCB"/>
    <w:rsid w:val="008426E6"/>
    <w:rsid w:val="00876AB8"/>
    <w:rsid w:val="00887652"/>
    <w:rsid w:val="008E0B70"/>
    <w:rsid w:val="00901176"/>
    <w:rsid w:val="00912901"/>
    <w:rsid w:val="00944DFA"/>
    <w:rsid w:val="009F09A6"/>
    <w:rsid w:val="00AC646D"/>
    <w:rsid w:val="00AC7415"/>
    <w:rsid w:val="00B30BF0"/>
    <w:rsid w:val="00B611CF"/>
    <w:rsid w:val="00B90C0A"/>
    <w:rsid w:val="00D66C98"/>
    <w:rsid w:val="00E12255"/>
    <w:rsid w:val="00E8719D"/>
    <w:rsid w:val="00F831CB"/>
    <w:rsid w:val="00F92877"/>
    <w:rsid w:val="00F93D0F"/>
    <w:rsid w:val="00FC2CB9"/>
    <w:rsid w:val="00FD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CFCB"/>
  <w15:chartTrackingRefBased/>
  <w15:docId w15:val="{BD8A96F1-7FC1-4157-A408-C46BEC96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5</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9</cp:revision>
  <dcterms:created xsi:type="dcterms:W3CDTF">2019-01-25T19:45:00Z</dcterms:created>
  <dcterms:modified xsi:type="dcterms:W3CDTF">2019-01-31T12:52:00Z</dcterms:modified>
</cp:coreProperties>
</file>