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70FD" w14:textId="18F58809" w:rsidR="005A3B22" w:rsidRPr="0010171D" w:rsidRDefault="00321F92" w:rsidP="00321F92">
      <w:pPr>
        <w:pStyle w:val="NoSpacing"/>
        <w:jc w:val="center"/>
        <w:rPr>
          <w:b/>
          <w:bCs/>
        </w:rPr>
      </w:pPr>
      <w:r w:rsidRPr="0010171D">
        <w:rPr>
          <w:b/>
          <w:bCs/>
        </w:rPr>
        <w:t>TRUESDALE BOARD OF ALDERMEN MEETING</w:t>
      </w:r>
    </w:p>
    <w:p w14:paraId="64CC356A" w14:textId="1B790A91" w:rsidR="00BC3BE1" w:rsidRPr="0010171D" w:rsidRDefault="00235701" w:rsidP="0010171D">
      <w:pPr>
        <w:pStyle w:val="NoSpacing"/>
        <w:jc w:val="center"/>
        <w:rPr>
          <w:b/>
          <w:bCs/>
        </w:rPr>
      </w:pPr>
      <w:r w:rsidRPr="0010171D">
        <w:rPr>
          <w:b/>
          <w:bCs/>
        </w:rPr>
        <w:t>August 26</w:t>
      </w:r>
      <w:r w:rsidR="00321F92" w:rsidRPr="0010171D">
        <w:rPr>
          <w:b/>
          <w:bCs/>
        </w:rPr>
        <w:t>, 2020</w:t>
      </w:r>
    </w:p>
    <w:p w14:paraId="0D972463" w14:textId="409C7546" w:rsidR="0010171D" w:rsidRDefault="0010171D" w:rsidP="0010171D">
      <w:pPr>
        <w:pStyle w:val="NoSpacing"/>
        <w:jc w:val="center"/>
      </w:pPr>
    </w:p>
    <w:p w14:paraId="4D4BC83C" w14:textId="77777777" w:rsidR="0010171D" w:rsidRDefault="0010171D" w:rsidP="0010171D">
      <w:pPr>
        <w:pStyle w:val="NoSpacing"/>
        <w:jc w:val="center"/>
      </w:pPr>
    </w:p>
    <w:p w14:paraId="43D2C77B" w14:textId="2FB8EF97" w:rsidR="00321F92" w:rsidRDefault="00321F92" w:rsidP="00321F92">
      <w:pPr>
        <w:pStyle w:val="NoSpacing"/>
      </w:pPr>
      <w:r>
        <w:t xml:space="preserve">The Truesdale Board of Aldermen held a meeting on Wednesday, </w:t>
      </w:r>
      <w:r w:rsidR="00235701">
        <w:t>August 26</w:t>
      </w:r>
      <w:r>
        <w:t xml:space="preserve">, 2020, 5:30 p.m. at the Truesdale City Hall, 109 Pinckney Street, Truesdale, Missouri.  The Pledge </w:t>
      </w:r>
      <w:r w:rsidR="00787B89">
        <w:t xml:space="preserve">of Allegiance </w:t>
      </w:r>
      <w:r>
        <w:t xml:space="preserve">was </w:t>
      </w:r>
      <w:r w:rsidR="00E67533">
        <w:t>recited,</w:t>
      </w:r>
      <w:r>
        <w:t xml:space="preserve"> and a roll call requested</w:t>
      </w:r>
      <w:r w:rsidR="007B6557">
        <w:t>.  The rol</w:t>
      </w:r>
      <w:r w:rsidR="00E67533">
        <w:t xml:space="preserve">l call was answered as follows:  Alderman </w:t>
      </w:r>
      <w:r w:rsidR="004E6AA9">
        <w:t xml:space="preserve">Joseph </w:t>
      </w:r>
      <w:r w:rsidR="00235701">
        <w:t>Brooks</w:t>
      </w:r>
      <w:r w:rsidR="00E67533">
        <w:t>-</w:t>
      </w:r>
      <w:r w:rsidR="00AE172F">
        <w:t>present, Alderman</w:t>
      </w:r>
      <w:r w:rsidR="00F446DB">
        <w:t xml:space="preserve"> </w:t>
      </w:r>
      <w:r w:rsidR="004E6AA9">
        <w:t>Jerry Cannon</w:t>
      </w:r>
      <w:r w:rsidR="00F446DB">
        <w:t xml:space="preserve">- present, </w:t>
      </w:r>
      <w:r w:rsidR="00AA7277">
        <w:t xml:space="preserve">Alderman </w:t>
      </w:r>
      <w:r w:rsidR="004E6AA9">
        <w:t>Robert Green</w:t>
      </w:r>
      <w:r w:rsidR="00E67533">
        <w:t xml:space="preserve">-present, </w:t>
      </w:r>
      <w:r w:rsidR="00F446DB">
        <w:t xml:space="preserve">and </w:t>
      </w:r>
      <w:r w:rsidR="00E67533">
        <w:t>Alderm</w:t>
      </w:r>
      <w:r w:rsidR="004E6AA9">
        <w:t>an Mike Thomas-absent</w:t>
      </w:r>
      <w:r w:rsidR="00F446DB">
        <w:t xml:space="preserve">.  </w:t>
      </w:r>
      <w:r w:rsidR="00E512E1">
        <w:t>A quorum</w:t>
      </w:r>
      <w:r w:rsidR="00F446DB">
        <w:t xml:space="preserve"> was present for the meeting</w:t>
      </w:r>
      <w:r w:rsidR="00787B89">
        <w:t>.</w:t>
      </w:r>
      <w:r w:rsidR="00F446DB">
        <w:t xml:space="preserve"> Attorney Tim Joyce, Chief of Police Casey Doyle,</w:t>
      </w:r>
      <w:r w:rsidR="003202A9">
        <w:t xml:space="preserve"> </w:t>
      </w:r>
      <w:r w:rsidR="00F446DB">
        <w:t>Treasurer Elsa Smith-</w:t>
      </w:r>
      <w:r w:rsidR="00787B89">
        <w:t>Fernandez,</w:t>
      </w:r>
      <w:r w:rsidR="00E512E1">
        <w:t xml:space="preserve"> </w:t>
      </w:r>
      <w:r w:rsidR="003202A9">
        <w:t xml:space="preserve">and Utility Clerk Elise Morris </w:t>
      </w:r>
      <w:r w:rsidR="00787B89">
        <w:t>was</w:t>
      </w:r>
      <w:r w:rsidR="00E512E1">
        <w:t xml:space="preserve"> present on behalf of the city; </w:t>
      </w:r>
      <w:r w:rsidR="00F446DB">
        <w:t xml:space="preserve">Administrator/City Clerk </w:t>
      </w:r>
      <w:proofErr w:type="spellStart"/>
      <w:r w:rsidR="00F446DB">
        <w:t>MaryLou</w:t>
      </w:r>
      <w:proofErr w:type="spellEnd"/>
      <w:r w:rsidR="00F446DB">
        <w:t xml:space="preserve"> Rainwater </w:t>
      </w:r>
      <w:r w:rsidR="00E512E1">
        <w:t xml:space="preserve">and </w:t>
      </w:r>
      <w:r w:rsidR="00E512E1">
        <w:t>Mayor Chris Watson was unable to attend the meeting</w:t>
      </w:r>
      <w:r w:rsidR="00E512E1">
        <w:t xml:space="preserve">.  </w:t>
      </w:r>
      <w:r w:rsidR="006A2BB8">
        <w:t xml:space="preserve">Laura Wortham was in attendance to request a business license for JE Design Group LLC. </w:t>
      </w:r>
    </w:p>
    <w:p w14:paraId="14981120" w14:textId="28D5B219" w:rsidR="003202A9" w:rsidRDefault="003202A9" w:rsidP="00321F92">
      <w:pPr>
        <w:pStyle w:val="NoSpacing"/>
      </w:pPr>
    </w:p>
    <w:p w14:paraId="291E28C6" w14:textId="62FA4B65" w:rsidR="003202A9" w:rsidRDefault="003202A9" w:rsidP="00321F92">
      <w:pPr>
        <w:pStyle w:val="NoSpacing"/>
      </w:pPr>
      <w:r>
        <w:t>Minutes were recorded by Elsa Smith-Fernandez.</w:t>
      </w:r>
    </w:p>
    <w:p w14:paraId="539CA493" w14:textId="3B6277F0" w:rsidR="00F446DB" w:rsidRDefault="00F446DB" w:rsidP="00321F92">
      <w:pPr>
        <w:pStyle w:val="NoSpacing"/>
      </w:pPr>
    </w:p>
    <w:p w14:paraId="4BA0188A" w14:textId="48184A97" w:rsidR="00F446DB" w:rsidRDefault="00D9714E" w:rsidP="00321F92">
      <w:pPr>
        <w:pStyle w:val="NoSpacing"/>
      </w:pPr>
      <w:r>
        <w:t>Alderman Green</w:t>
      </w:r>
      <w:r w:rsidR="00F446DB">
        <w:t xml:space="preserve"> called the meeting to order.  Alderman </w:t>
      </w:r>
      <w:r>
        <w:t xml:space="preserve">Cannon </w:t>
      </w:r>
      <w:r w:rsidR="00F446DB">
        <w:t>made the motion to approve the agenda</w:t>
      </w:r>
      <w:r>
        <w:t xml:space="preserve"> with the addition of a business license request from JE </w:t>
      </w:r>
      <w:r w:rsidR="006A2BB8">
        <w:t>Design Group LLC</w:t>
      </w:r>
      <w:r w:rsidR="00F446DB">
        <w:t xml:space="preserve">, second by Alderman </w:t>
      </w:r>
      <w:r w:rsidR="006A2BB8">
        <w:t>Brooks</w:t>
      </w:r>
      <w:r w:rsidR="00F446DB">
        <w:t xml:space="preserve">, with </w:t>
      </w:r>
      <w:r w:rsidR="006A2BB8">
        <w:t xml:space="preserve">the three present </w:t>
      </w:r>
      <w:r w:rsidR="0038329C">
        <w:t>A</w:t>
      </w:r>
      <w:r w:rsidR="00F446DB">
        <w:t xml:space="preserve">ldermen approving.  Alderman </w:t>
      </w:r>
      <w:r w:rsidR="006A2BB8">
        <w:t>Cannon</w:t>
      </w:r>
      <w:r w:rsidR="00F446DB">
        <w:t xml:space="preserve"> made the motion to approve the consent agenda</w:t>
      </w:r>
      <w:r w:rsidR="006A2BB8">
        <w:t xml:space="preserve"> with the addition of the </w:t>
      </w:r>
      <w:r w:rsidR="007A7DD0">
        <w:t>i</w:t>
      </w:r>
      <w:r w:rsidR="006A2BB8">
        <w:t xml:space="preserve">nvoice from Cochran for </w:t>
      </w:r>
      <w:proofErr w:type="spellStart"/>
      <w:r w:rsidR="006A2BB8">
        <w:t>Bruer</w:t>
      </w:r>
      <w:proofErr w:type="spellEnd"/>
      <w:r w:rsidR="006A2BB8">
        <w:t xml:space="preserve"> Park</w:t>
      </w:r>
      <w:r w:rsidR="00F446DB">
        <w:t xml:space="preserve">, second by Alderman </w:t>
      </w:r>
      <w:r w:rsidR="006A2BB8">
        <w:t>Brooks</w:t>
      </w:r>
      <w:r w:rsidR="00F446DB">
        <w:t xml:space="preserve">, with </w:t>
      </w:r>
      <w:r w:rsidR="006A2BB8">
        <w:t>the three present</w:t>
      </w:r>
      <w:r w:rsidR="00F446DB">
        <w:t xml:space="preserve"> aldermen approving.  </w:t>
      </w:r>
    </w:p>
    <w:p w14:paraId="3FCD1235" w14:textId="39405A30" w:rsidR="00205CC6" w:rsidRDefault="00205CC6" w:rsidP="00321F92">
      <w:pPr>
        <w:pStyle w:val="NoSpacing"/>
      </w:pPr>
    </w:p>
    <w:p w14:paraId="3E2E350A" w14:textId="77777777" w:rsidR="0010171D" w:rsidRDefault="00205CC6" w:rsidP="00321F92">
      <w:pPr>
        <w:pStyle w:val="NoSpacing"/>
      </w:pPr>
      <w:r w:rsidRPr="007319A2">
        <w:rPr>
          <w:b/>
          <w:bCs/>
          <w:u w:val="single"/>
        </w:rPr>
        <w:t>Citizens Participation:</w:t>
      </w:r>
      <w:r>
        <w:rPr>
          <w:u w:val="single"/>
        </w:rPr>
        <w:t xml:space="preserve"> </w:t>
      </w:r>
      <w:r w:rsidRPr="006A2BB8">
        <w:t xml:space="preserve"> </w:t>
      </w:r>
    </w:p>
    <w:p w14:paraId="74D0C298" w14:textId="3D609B2F" w:rsidR="00205CC6" w:rsidRDefault="006A2BB8" w:rsidP="00321F92">
      <w:pPr>
        <w:pStyle w:val="NoSpacing"/>
      </w:pPr>
      <w:r w:rsidRPr="006A2BB8">
        <w:t>Laura Wortham requested approval for a busines license</w:t>
      </w:r>
      <w:r>
        <w:t>. The business would be located at 182</w:t>
      </w:r>
      <w:r w:rsidR="007A7DD0">
        <w:t>0</w:t>
      </w:r>
      <w:r w:rsidR="00085A4E">
        <w:t xml:space="preserve"> Daniel Boone Industrial Parkway. Ms. Wortham stated that she had been in the interior design business since 2009, the business would consist</w:t>
      </w:r>
      <w:r w:rsidR="003F656C">
        <w:t xml:space="preserve"> of</w:t>
      </w:r>
      <w:r w:rsidR="00085A4E">
        <w:t xml:space="preserve"> </w:t>
      </w:r>
      <w:r w:rsidR="007A7DD0">
        <w:t xml:space="preserve">residential, commercial and builder design and furnishing. </w:t>
      </w:r>
      <w:r w:rsidR="003F656C">
        <w:t>Currently, there are no plans of having</w:t>
      </w:r>
      <w:r w:rsidR="00085A4E">
        <w:t xml:space="preserve"> additional employees; only Ms. Wortham and her business partner Jeanne Huber. </w:t>
      </w:r>
      <w:r w:rsidR="003F656C">
        <w:t xml:space="preserve"> Ms. Wortham stated that the only increase in traffic would be one to two delivery trucks per week. The business will collect sales tax on furnishings and in the future Ms. Wortham will be looking to expand to retail.  Alderman Green made the motion to approve the business license for JE Design Group, LLC, second by Alderman Cannon.  With a roll call vote as follows: Alderman Brooks-yes, Alderman Cannon-yes, Alderman Green-yes, and Alderman Thomas-Absent. Motion Passed. </w:t>
      </w:r>
    </w:p>
    <w:p w14:paraId="0E84F7F1" w14:textId="1E28A1C2" w:rsidR="00205CC6" w:rsidRDefault="00205CC6" w:rsidP="00321F92">
      <w:pPr>
        <w:pStyle w:val="NoSpacing"/>
      </w:pPr>
    </w:p>
    <w:p w14:paraId="082545F7" w14:textId="77777777" w:rsidR="0010171D" w:rsidRDefault="00205CC6" w:rsidP="00F2639F">
      <w:pPr>
        <w:pStyle w:val="NoSpacing"/>
        <w:rPr>
          <w:b/>
          <w:bCs/>
          <w:u w:val="single"/>
        </w:rPr>
      </w:pPr>
      <w:r w:rsidRPr="007319A2">
        <w:rPr>
          <w:b/>
          <w:bCs/>
          <w:u w:val="single"/>
        </w:rPr>
        <w:t>Comments from Mayor Chris Watson:</w:t>
      </w:r>
    </w:p>
    <w:p w14:paraId="6820CAF2" w14:textId="10DD8193" w:rsidR="003F656C" w:rsidRDefault="00F2639F" w:rsidP="00F2639F">
      <w:pPr>
        <w:pStyle w:val="NoSpacing"/>
      </w:pPr>
      <w:r>
        <w:t>Mayor Watson was unable to attend the meeting</w:t>
      </w:r>
      <w:r w:rsidR="00B64DD2">
        <w:t xml:space="preserve"> and </w:t>
      </w:r>
      <w:r>
        <w:t>asked City Treasurer</w:t>
      </w:r>
      <w:r w:rsidR="00B23BA3">
        <w:t xml:space="preserve"> Elsa Smith-Fernandez</w:t>
      </w:r>
      <w:r>
        <w:t xml:space="preserve"> to inform the Board of Alderman that long time </w:t>
      </w:r>
      <w:r w:rsidR="007319A2">
        <w:t xml:space="preserve">Truesdale </w:t>
      </w:r>
      <w:r>
        <w:t xml:space="preserve">resident Rose </w:t>
      </w:r>
      <w:proofErr w:type="spellStart"/>
      <w:r>
        <w:t>Corder</w:t>
      </w:r>
      <w:proofErr w:type="spellEnd"/>
      <w:r>
        <w:t xml:space="preserve"> had </w:t>
      </w:r>
      <w:proofErr w:type="gramStart"/>
      <w:r>
        <w:t>passed away</w:t>
      </w:r>
      <w:proofErr w:type="gramEnd"/>
      <w:r>
        <w:t xml:space="preserve">.  Elsa also reported </w:t>
      </w:r>
      <w:r w:rsidR="003F656C">
        <w:t xml:space="preserve">on behalf of Mayor Watson </w:t>
      </w:r>
      <w:r>
        <w:t xml:space="preserve">that there had been additional complaints about the </w:t>
      </w:r>
      <w:r w:rsidR="00B23BA3">
        <w:t xml:space="preserve">drainage issue </w:t>
      </w:r>
      <w:r>
        <w:t xml:space="preserve">in Heritage Hills.  The complaints are </w:t>
      </w:r>
      <w:r w:rsidR="0038329C">
        <w:t>being received by</w:t>
      </w:r>
      <w:r>
        <w:t xml:space="preserve"> new residents </w:t>
      </w:r>
      <w:r w:rsidR="00B23BA3">
        <w:t>and</w:t>
      </w:r>
      <w:r>
        <w:t xml:space="preserve"> from residents who have made complaints in the past</w:t>
      </w:r>
      <w:r w:rsidR="00B64DD2">
        <w:t xml:space="preserve">; </w:t>
      </w:r>
      <w:r>
        <w:t xml:space="preserve">these complaints </w:t>
      </w:r>
      <w:r w:rsidR="00B64DD2">
        <w:t>are</w:t>
      </w:r>
      <w:r>
        <w:t xml:space="preserve"> civil matters between the residents and the builders. </w:t>
      </w:r>
      <w:r w:rsidR="003F656C">
        <w:t xml:space="preserve"> </w:t>
      </w:r>
    </w:p>
    <w:p w14:paraId="079E98F1" w14:textId="23147819" w:rsidR="007A7DD0" w:rsidRDefault="003F656C" w:rsidP="00F2639F">
      <w:pPr>
        <w:pStyle w:val="NoSpacing"/>
      </w:pPr>
      <w:r>
        <w:t xml:space="preserve">The city had received donated items that used to be in the old train depot. </w:t>
      </w:r>
    </w:p>
    <w:p w14:paraId="635025D4" w14:textId="14C8328D" w:rsidR="00B64DD2" w:rsidRDefault="00B64DD2" w:rsidP="00F2639F">
      <w:pPr>
        <w:pStyle w:val="NoSpacing"/>
      </w:pPr>
    </w:p>
    <w:p w14:paraId="6FC7F419" w14:textId="77777777" w:rsidR="0010171D" w:rsidRDefault="00B64DD2" w:rsidP="00F2639F">
      <w:pPr>
        <w:pStyle w:val="NoSpacing"/>
      </w:pPr>
      <w:r w:rsidRPr="0010171D">
        <w:rPr>
          <w:b/>
          <w:bCs/>
          <w:u w:val="single"/>
        </w:rPr>
        <w:t>Grant Updates:</w:t>
      </w:r>
      <w:r>
        <w:t xml:space="preserve">  </w:t>
      </w:r>
    </w:p>
    <w:p w14:paraId="5416B374" w14:textId="77777777" w:rsidR="00AC5F21" w:rsidRPr="00AC5F21" w:rsidRDefault="00AC5F21" w:rsidP="00F2639F">
      <w:pPr>
        <w:pStyle w:val="NoSpacing"/>
        <w:rPr>
          <w:b/>
          <w:bCs/>
        </w:rPr>
      </w:pPr>
      <w:r w:rsidRPr="00AC5F21">
        <w:rPr>
          <w:b/>
          <w:bCs/>
        </w:rPr>
        <w:t xml:space="preserve">Safe Room: </w:t>
      </w:r>
    </w:p>
    <w:p w14:paraId="5F47FA5A" w14:textId="7059F779" w:rsidR="00B64DD2" w:rsidRDefault="00B64DD2" w:rsidP="00F2639F">
      <w:pPr>
        <w:pStyle w:val="NoSpacing"/>
      </w:pPr>
      <w:r>
        <w:t xml:space="preserve">Chad Eggen with </w:t>
      </w:r>
      <w:proofErr w:type="spellStart"/>
      <w:r>
        <w:t>Booneslick</w:t>
      </w:r>
      <w:proofErr w:type="spellEnd"/>
      <w:r>
        <w:t xml:space="preserve"> Regional Planning Commission sent an email with possible financial </w:t>
      </w:r>
      <w:r w:rsidR="00BC3BE1">
        <w:t>assistance</w:t>
      </w:r>
      <w:r w:rsidR="0038329C">
        <w:t xml:space="preserve"> options</w:t>
      </w:r>
      <w:r>
        <w:t xml:space="preserve"> to help assist with the </w:t>
      </w:r>
      <w:r w:rsidR="0038329C">
        <w:t>city’s financial responsibility of</w:t>
      </w:r>
      <w:r>
        <w:t xml:space="preserve"> the SEMA Safe </w:t>
      </w:r>
      <w:r w:rsidR="0038329C">
        <w:t>Room.</w:t>
      </w:r>
      <w:r>
        <w:t xml:space="preserve">  It was requested that a meeting be held with Chad to discuss the probability of these financial opportunities. Elsa stated that she would contact Mr. Eggen to meet with the Board of Alderman on Sept. 2,2020 at 5:15 pm. Alderman Cannon made the motion to table </w:t>
      </w:r>
      <w:r w:rsidR="00BC3BE1">
        <w:t xml:space="preserve">voting on entering a contract with TS </w:t>
      </w:r>
      <w:proofErr w:type="spellStart"/>
      <w:r w:rsidR="00BC3BE1">
        <w:t>Banze</w:t>
      </w:r>
      <w:proofErr w:type="spellEnd"/>
      <w:r w:rsidR="00BC3BE1">
        <w:t xml:space="preserve"> for the construction of the safe room, second by Alderman Brooks.  With a roll call vote as follows: Alderman Green- yes, Alderman Cannon-yes, Alderman Brooks-yes, and Alderman Thomas-absent.  Motion passed with three Alderman voting yes. </w:t>
      </w:r>
    </w:p>
    <w:p w14:paraId="47E37D9B" w14:textId="7D566F6F" w:rsidR="00AC5F21" w:rsidRDefault="00AC5F21" w:rsidP="00F2639F">
      <w:pPr>
        <w:pStyle w:val="NoSpacing"/>
      </w:pPr>
    </w:p>
    <w:p w14:paraId="77FDE424" w14:textId="56410DED" w:rsidR="00AC5F21" w:rsidRDefault="00AC5F21" w:rsidP="00F2639F">
      <w:pPr>
        <w:pStyle w:val="NoSpacing"/>
      </w:pPr>
      <w:r>
        <w:t xml:space="preserve">There were no updates available for the Department of the Interior National Park Service Land and Water Conservation Fund or the Sewer Study Grant. </w:t>
      </w:r>
    </w:p>
    <w:p w14:paraId="454E4A01" w14:textId="77777777" w:rsidR="00AC5F21" w:rsidRDefault="00AC5F21" w:rsidP="00F2639F">
      <w:pPr>
        <w:pStyle w:val="NoSpacing"/>
      </w:pPr>
    </w:p>
    <w:p w14:paraId="70B09B4B" w14:textId="573E5CA1" w:rsidR="000A7F82" w:rsidRPr="00F2639F" w:rsidRDefault="007A7DD0" w:rsidP="00321F92">
      <w:pPr>
        <w:pStyle w:val="NoSpacing"/>
      </w:pPr>
      <w:r>
        <w:t xml:space="preserve"> </w:t>
      </w:r>
      <w:r w:rsidR="000A7F82" w:rsidRPr="007319A2">
        <w:rPr>
          <w:b/>
          <w:bCs/>
          <w:u w:val="single"/>
        </w:rPr>
        <w:t>Administrator</w:t>
      </w:r>
      <w:r w:rsidR="0038329C">
        <w:rPr>
          <w:b/>
          <w:bCs/>
          <w:u w:val="single"/>
        </w:rPr>
        <w:t xml:space="preserve"> Report</w:t>
      </w:r>
      <w:r w:rsidR="000A7F82" w:rsidRPr="007319A2">
        <w:rPr>
          <w:b/>
          <w:bCs/>
          <w:u w:val="single"/>
        </w:rPr>
        <w:t>:</w:t>
      </w:r>
      <w:r w:rsidR="007319A2">
        <w:rPr>
          <w:u w:val="single"/>
        </w:rPr>
        <w:t xml:space="preserve"> </w:t>
      </w:r>
      <w:r w:rsidR="007319A2" w:rsidRPr="007319A2">
        <w:t xml:space="preserve">Nothing to report </w:t>
      </w:r>
      <w:proofErr w:type="gramStart"/>
      <w:r w:rsidR="007319A2" w:rsidRPr="007319A2">
        <w:t>at this time</w:t>
      </w:r>
      <w:proofErr w:type="gramEnd"/>
      <w:r w:rsidR="007319A2" w:rsidRPr="007319A2">
        <w:t xml:space="preserve">. </w:t>
      </w:r>
    </w:p>
    <w:p w14:paraId="143CF1E6" w14:textId="0118B975" w:rsidR="00B92BB4" w:rsidRDefault="00B92BB4" w:rsidP="00321F92">
      <w:pPr>
        <w:pStyle w:val="NoSpacing"/>
      </w:pPr>
    </w:p>
    <w:p w14:paraId="0AAAC774" w14:textId="77777777" w:rsidR="0010171D" w:rsidRDefault="00F2639F" w:rsidP="00321F92">
      <w:pPr>
        <w:pStyle w:val="NoSpacing"/>
      </w:pPr>
      <w:r>
        <w:t xml:space="preserve"> </w:t>
      </w:r>
      <w:r w:rsidR="000A7F82" w:rsidRPr="007319A2">
        <w:rPr>
          <w:b/>
          <w:bCs/>
          <w:u w:val="single"/>
        </w:rPr>
        <w:t xml:space="preserve">Treasurer’s </w:t>
      </w:r>
      <w:r w:rsidR="007319A2">
        <w:rPr>
          <w:b/>
          <w:bCs/>
          <w:u w:val="single"/>
        </w:rPr>
        <w:t>R</w:t>
      </w:r>
      <w:r w:rsidR="000A7F82" w:rsidRPr="007319A2">
        <w:rPr>
          <w:b/>
          <w:bCs/>
          <w:u w:val="single"/>
        </w:rPr>
        <w:t>eport:</w:t>
      </w:r>
      <w:r w:rsidR="000A7F82">
        <w:rPr>
          <w:u w:val="single"/>
        </w:rPr>
        <w:t xml:space="preserve">  </w:t>
      </w:r>
      <w:r>
        <w:t xml:space="preserve"> </w:t>
      </w:r>
    </w:p>
    <w:p w14:paraId="58BCB9CE" w14:textId="6F4D7C69" w:rsidR="000A7F82" w:rsidRDefault="007319A2" w:rsidP="00321F92">
      <w:pPr>
        <w:pStyle w:val="NoSpacing"/>
      </w:pPr>
      <w:r>
        <w:t xml:space="preserve">Elsa informed the Board that Darryl Todd, the owner of Green Gardens won the bid at the real estate tax sale on the property of 920 E. Hwy M, Truesdale, MO.  Elsa stated that Utility Clerk Elise Morris will be working additional hours to help in the office while Marylou is out. </w:t>
      </w:r>
    </w:p>
    <w:p w14:paraId="4CB0AA0F" w14:textId="3078F0DE" w:rsidR="000A7F82" w:rsidRDefault="000A7F82" w:rsidP="00321F92">
      <w:pPr>
        <w:pStyle w:val="NoSpacing"/>
      </w:pPr>
    </w:p>
    <w:p w14:paraId="57F278EF" w14:textId="77777777" w:rsidR="0010171D" w:rsidRDefault="000268D8" w:rsidP="009348D1">
      <w:pPr>
        <w:pStyle w:val="NoSpacing"/>
        <w:rPr>
          <w:u w:val="single"/>
        </w:rPr>
      </w:pPr>
      <w:r w:rsidRPr="007319A2">
        <w:rPr>
          <w:b/>
          <w:bCs/>
          <w:u w:val="single"/>
        </w:rPr>
        <w:t>Attorney’s Report:</w:t>
      </w:r>
      <w:r>
        <w:rPr>
          <w:u w:val="single"/>
        </w:rPr>
        <w:t xml:space="preserve"> </w:t>
      </w:r>
    </w:p>
    <w:p w14:paraId="1619D433" w14:textId="228B3FF9" w:rsidR="001E5DD5" w:rsidRDefault="000268D8" w:rsidP="009348D1">
      <w:pPr>
        <w:pStyle w:val="NoSpacing"/>
      </w:pPr>
      <w:r>
        <w:t>Attorney Joyce stated tickets are still being issued by the Police Department.</w:t>
      </w:r>
      <w:r w:rsidR="001E5DD5">
        <w:t xml:space="preserve">  </w:t>
      </w:r>
      <w:r w:rsidR="009348D1">
        <w:t xml:space="preserve">Attorney Joyce stated that </w:t>
      </w:r>
      <w:r w:rsidR="00963463">
        <w:t>yesterday (August 25,2020) was the first day that he has attended court</w:t>
      </w:r>
      <w:r w:rsidR="0038329C">
        <w:t xml:space="preserve"> in person</w:t>
      </w:r>
      <w:r w:rsidR="00963463">
        <w:t xml:space="preserve"> since March 1, 2020.</w:t>
      </w:r>
    </w:p>
    <w:p w14:paraId="75B1A5D7" w14:textId="77777777" w:rsidR="00963463" w:rsidRDefault="00963463" w:rsidP="009348D1">
      <w:pPr>
        <w:pStyle w:val="NoSpacing"/>
      </w:pPr>
    </w:p>
    <w:p w14:paraId="7EF329FD" w14:textId="77777777" w:rsidR="0010171D" w:rsidRDefault="001E5DD5" w:rsidP="00963463">
      <w:pPr>
        <w:pStyle w:val="NoSpacing"/>
        <w:rPr>
          <w:u w:val="single"/>
        </w:rPr>
      </w:pPr>
      <w:r w:rsidRPr="007319A2">
        <w:rPr>
          <w:b/>
          <w:bCs/>
          <w:u w:val="single"/>
        </w:rPr>
        <w:t xml:space="preserve">Public Works Supervisor’s </w:t>
      </w:r>
      <w:r w:rsidR="007A7DD0">
        <w:rPr>
          <w:b/>
          <w:bCs/>
          <w:u w:val="single"/>
        </w:rPr>
        <w:t>R</w:t>
      </w:r>
      <w:r w:rsidRPr="007319A2">
        <w:rPr>
          <w:b/>
          <w:bCs/>
          <w:u w:val="single"/>
        </w:rPr>
        <w:t>eport</w:t>
      </w:r>
      <w:r>
        <w:rPr>
          <w:u w:val="single"/>
        </w:rPr>
        <w:t xml:space="preserve">: </w:t>
      </w:r>
    </w:p>
    <w:p w14:paraId="04B248D8" w14:textId="5321F5D8" w:rsidR="00963463" w:rsidRDefault="001E5DD5" w:rsidP="00963463">
      <w:pPr>
        <w:pStyle w:val="NoSpacing"/>
      </w:pPr>
      <w:r>
        <w:t xml:space="preserve">Mark </w:t>
      </w:r>
      <w:r w:rsidR="00963463">
        <w:t>was not in attendance; he did submit information for Elsa to report on his behalf.  Elsa reported that Mark had ordered work shirts for the Public Works Department seven</w:t>
      </w:r>
      <w:r w:rsidR="0038329C">
        <w:t>:</w:t>
      </w:r>
      <w:r w:rsidR="00963463">
        <w:t xml:space="preserve"> (7) large, short sleeve costing $91.00 and four (4) large, long sleeve costing $70.00, costing a total of $161.00. Elsa informed the Board of Alderman that </w:t>
      </w:r>
      <w:r w:rsidR="00BC3BE1">
        <w:t xml:space="preserve">the </w:t>
      </w:r>
      <w:r w:rsidR="00963463">
        <w:t>fuel pump went out in the 2002 Chevy Public Works Truck and needed to be replaced.  The truck was taken to Mark’s Automotive and was repaired, the cost was $482.81</w:t>
      </w:r>
      <w:r w:rsidR="00F2639F">
        <w:t>.</w:t>
      </w:r>
    </w:p>
    <w:p w14:paraId="32A605AC" w14:textId="77777777" w:rsidR="00963463" w:rsidRDefault="00963463" w:rsidP="00963463">
      <w:pPr>
        <w:pStyle w:val="NoSpacing"/>
      </w:pPr>
    </w:p>
    <w:p w14:paraId="641C3018" w14:textId="77777777" w:rsidR="0010171D" w:rsidRDefault="008F703B" w:rsidP="00321F92">
      <w:pPr>
        <w:pStyle w:val="NoSpacing"/>
        <w:rPr>
          <w:u w:val="single"/>
        </w:rPr>
      </w:pPr>
      <w:r w:rsidRPr="007319A2">
        <w:rPr>
          <w:b/>
          <w:bCs/>
          <w:u w:val="single"/>
        </w:rPr>
        <w:t>Chief of Police’s Report:</w:t>
      </w:r>
    </w:p>
    <w:p w14:paraId="3B04003F" w14:textId="286DFCA2" w:rsidR="00765344" w:rsidRDefault="008F703B" w:rsidP="00321F92">
      <w:pPr>
        <w:pStyle w:val="NoSpacing"/>
      </w:pPr>
      <w:r>
        <w:t>Chief Doyle reported that</w:t>
      </w:r>
      <w:r w:rsidR="00BC3BE1">
        <w:t xml:space="preserve"> the</w:t>
      </w:r>
      <w:r w:rsidR="0010171D">
        <w:t xml:space="preserve"> Police Department now has their new patrol rifle. </w:t>
      </w:r>
      <w:r w:rsidR="00765344">
        <w:t xml:space="preserve">Chief Doyle reported the department has received </w:t>
      </w:r>
      <w:r w:rsidR="007A7DD0">
        <w:t>5</w:t>
      </w:r>
      <w:r w:rsidR="00765344">
        <w:t xml:space="preserve"> incident reports, </w:t>
      </w:r>
      <w:r w:rsidR="007A7DD0">
        <w:t>74</w:t>
      </w:r>
      <w:r w:rsidR="00765344">
        <w:t xml:space="preserve"> calls, issued </w:t>
      </w:r>
      <w:r w:rsidR="007A7DD0">
        <w:t>15</w:t>
      </w:r>
      <w:r w:rsidR="00765344">
        <w:t xml:space="preserve"> citations, and </w:t>
      </w:r>
      <w:r w:rsidR="007A7DD0">
        <w:t>10</w:t>
      </w:r>
      <w:r w:rsidR="00765344">
        <w:t xml:space="preserve"> warnings.  </w:t>
      </w:r>
    </w:p>
    <w:p w14:paraId="5DE21139" w14:textId="44BBAF98" w:rsidR="00765344" w:rsidRDefault="00765344" w:rsidP="00321F92">
      <w:pPr>
        <w:pStyle w:val="NoSpacing"/>
      </w:pPr>
    </w:p>
    <w:p w14:paraId="6F4C25AB" w14:textId="339062C1" w:rsidR="00765344" w:rsidRDefault="00765344" w:rsidP="00321F92">
      <w:pPr>
        <w:pStyle w:val="NoSpacing"/>
        <w:rPr>
          <w:b/>
          <w:bCs/>
          <w:u w:val="single"/>
        </w:rPr>
      </w:pPr>
      <w:r w:rsidRPr="009348D1">
        <w:rPr>
          <w:b/>
          <w:bCs/>
          <w:u w:val="single"/>
        </w:rPr>
        <w:t>Report from Committees and Boards:</w:t>
      </w:r>
    </w:p>
    <w:p w14:paraId="2F03B6F1" w14:textId="22BAE16D" w:rsidR="009348D1" w:rsidRDefault="009348D1" w:rsidP="00321F92">
      <w:pPr>
        <w:pStyle w:val="NoSpacing"/>
      </w:pPr>
      <w:r>
        <w:t>Alderman Brooks reported on the University Extension Meeting that was held August 24,2020.</w:t>
      </w:r>
      <w:r w:rsidR="007A7DD0">
        <w:t xml:space="preserve"> </w:t>
      </w:r>
      <w:r>
        <w:t>Alderman Brooks stated that work is still being done on the roads and that Smith Creek should be done on Thursday.  There is still an issue with street signs being taken and it cost approximately $</w:t>
      </w:r>
      <w:r w:rsidR="0038329C">
        <w:t>10,000.00 to</w:t>
      </w:r>
      <w:r>
        <w:t xml:space="preserve"> replace the street signs. </w:t>
      </w:r>
    </w:p>
    <w:p w14:paraId="2F8189E7" w14:textId="77777777" w:rsidR="009348D1" w:rsidRDefault="009348D1" w:rsidP="00321F92">
      <w:pPr>
        <w:pStyle w:val="NoSpacing"/>
      </w:pPr>
    </w:p>
    <w:p w14:paraId="4529675F" w14:textId="0D90CE9F" w:rsidR="009348D1" w:rsidRPr="009348D1" w:rsidRDefault="009348D1" w:rsidP="00321F92">
      <w:pPr>
        <w:pStyle w:val="NoSpacing"/>
      </w:pPr>
      <w:r w:rsidRPr="009348D1">
        <w:t>Alderman Green reported that there was a time change to the Greater Warren County EDC meet</w:t>
      </w:r>
      <w:r w:rsidR="0038329C">
        <w:t>ing</w:t>
      </w:r>
      <w:r w:rsidRPr="009348D1">
        <w:t xml:space="preserve"> on August 25, 2020 from 4:30pm to 4:00 pm and he was unable to attend. </w:t>
      </w:r>
    </w:p>
    <w:p w14:paraId="18294B6D" w14:textId="033F4F45" w:rsidR="009B4E97" w:rsidRDefault="009B4E97" w:rsidP="00321F92">
      <w:pPr>
        <w:pStyle w:val="NoSpacing"/>
      </w:pPr>
    </w:p>
    <w:p w14:paraId="2ED0C629" w14:textId="0E2CB7F3" w:rsidR="009B4E97" w:rsidRPr="007A7DD0" w:rsidRDefault="009B4E97" w:rsidP="00321F92">
      <w:pPr>
        <w:pStyle w:val="NoSpacing"/>
        <w:rPr>
          <w:b/>
          <w:bCs/>
          <w:u w:val="single"/>
        </w:rPr>
      </w:pPr>
      <w:r w:rsidRPr="007A7DD0">
        <w:rPr>
          <w:b/>
          <w:bCs/>
          <w:u w:val="single"/>
        </w:rPr>
        <w:t>Bills and Ordinances:</w:t>
      </w:r>
    </w:p>
    <w:p w14:paraId="7F900208" w14:textId="414324D6" w:rsidR="006F68B0" w:rsidRDefault="005A6BA0" w:rsidP="00321F92">
      <w:pPr>
        <w:pStyle w:val="NoSpacing"/>
      </w:pPr>
      <w:r w:rsidRPr="005A6BA0">
        <w:t xml:space="preserve">Alderman Cannon made the motion to introduce Bill #28-2020 for the first reading, second by Alderman Brooks:  </w:t>
      </w:r>
      <w:bookmarkStart w:id="0" w:name="_Hlk50016563"/>
      <w:r w:rsidRPr="005A6BA0">
        <w:t xml:space="preserve">“AN ORDINANCE ESTABLISHING AND LEVYING THE RATE OF TAXATION FOR THE FISCAL YEAR 2020 UPON ALL REAL ESTATE, PERSONAL PROPERTY, AND UTILITES PROPERTY WITHIN THE CORPORATE LIMITS OF THE CITY OF TRUESDALE, with a roll call vote as follows:  </w:t>
      </w:r>
      <w:bookmarkEnd w:id="0"/>
      <w:r w:rsidRPr="005A6BA0">
        <w:t xml:space="preserve">Alderman Green-yes, Alderman Cannon-yes, Alderman Brook-yes, and Alderman </w:t>
      </w:r>
      <w:r>
        <w:t>Thomas</w:t>
      </w:r>
      <w:r w:rsidRPr="005A6BA0">
        <w:t>-</w:t>
      </w:r>
      <w:r>
        <w:t>Absent</w:t>
      </w:r>
      <w:r w:rsidRPr="005A6BA0">
        <w:t xml:space="preserve">.  Motion carried: </w:t>
      </w:r>
      <w:r>
        <w:t>3</w:t>
      </w:r>
      <w:r w:rsidRPr="005A6BA0">
        <w:t xml:space="preserve"> yes/</w:t>
      </w:r>
      <w:r>
        <w:t>1 absent</w:t>
      </w:r>
      <w:r w:rsidR="0038329C">
        <w:t xml:space="preserve"> votes</w:t>
      </w:r>
      <w:r w:rsidRPr="005A6BA0">
        <w:t xml:space="preserve">.  </w:t>
      </w:r>
    </w:p>
    <w:p w14:paraId="190FF128" w14:textId="77777777" w:rsidR="005A6BA0" w:rsidRDefault="005A6BA0" w:rsidP="006F68B0">
      <w:pPr>
        <w:pStyle w:val="NoSpacing"/>
      </w:pPr>
    </w:p>
    <w:p w14:paraId="640AEE48" w14:textId="0AF6331D" w:rsidR="006F68B0" w:rsidRDefault="006F68B0" w:rsidP="006F68B0">
      <w:pPr>
        <w:pStyle w:val="NoSpacing"/>
      </w:pPr>
      <w:r>
        <w:t xml:space="preserve">Alderman </w:t>
      </w:r>
      <w:r w:rsidR="005A6BA0">
        <w:t>Cannon</w:t>
      </w:r>
      <w:r>
        <w:t xml:space="preserve"> made the motion </w:t>
      </w:r>
      <w:r w:rsidR="005A6BA0">
        <w:t>for the second and final reading of</w:t>
      </w:r>
      <w:r>
        <w:t xml:space="preserve"> Bill #2</w:t>
      </w:r>
      <w:r w:rsidR="005A6BA0">
        <w:t>8</w:t>
      </w:r>
      <w:r>
        <w:t>-</w:t>
      </w:r>
      <w:r w:rsidR="005A6BA0">
        <w:t>2020,</w:t>
      </w:r>
      <w:r>
        <w:t xml:space="preserve"> second by Alderman </w:t>
      </w:r>
      <w:r w:rsidR="00235FBE">
        <w:t>Brooks</w:t>
      </w:r>
      <w:r w:rsidR="005A6BA0">
        <w:t xml:space="preserve">. </w:t>
      </w:r>
      <w:r w:rsidR="005A6BA0" w:rsidRPr="005A6BA0">
        <w:t>“AN ORDINANCE ESTABLISHING AND LEVYING THE RATE OF TAXATION FOR THE FISCAL YEAR 2020 UPON ALL REAL ESTATE, PERSONAL PROPERTY, AND UTILITES PROPERTY WITHIN THE CORPORATE LIMITS OF THE CITY OF TRUESDALE, with a roll call vote as follows:</w:t>
      </w:r>
      <w:r w:rsidR="00AA7277">
        <w:t xml:space="preserve"> Alderman</w:t>
      </w:r>
      <w:r>
        <w:t xml:space="preserve"> </w:t>
      </w:r>
      <w:r w:rsidR="005A6BA0">
        <w:t>Brooks</w:t>
      </w:r>
      <w:r>
        <w:t>-yes,</w:t>
      </w:r>
      <w:r w:rsidR="005A6BA0">
        <w:t xml:space="preserve"> </w:t>
      </w:r>
      <w:r>
        <w:t xml:space="preserve">Alderman Cannon-yes, </w:t>
      </w:r>
      <w:r w:rsidR="00235FBE">
        <w:t xml:space="preserve">Alderman </w:t>
      </w:r>
      <w:r w:rsidR="005A6BA0">
        <w:t>Green</w:t>
      </w:r>
      <w:r w:rsidR="00235FBE">
        <w:t xml:space="preserve">-yes </w:t>
      </w:r>
      <w:r>
        <w:t>and Alderman Thomas-</w:t>
      </w:r>
      <w:r w:rsidR="005A6BA0">
        <w:t>absent</w:t>
      </w:r>
      <w:r>
        <w:t>.  This will now be Ordinance #</w:t>
      </w:r>
      <w:r w:rsidR="00085A4E">
        <w:t>925</w:t>
      </w:r>
      <w:r>
        <w:t>.</w:t>
      </w:r>
    </w:p>
    <w:p w14:paraId="50A00ECA" w14:textId="2764396B" w:rsidR="00235FBE" w:rsidRDefault="00235FBE" w:rsidP="006F68B0">
      <w:pPr>
        <w:pStyle w:val="NoSpacing"/>
      </w:pPr>
    </w:p>
    <w:p w14:paraId="4AFB9623" w14:textId="318713A5" w:rsidR="00235FBE" w:rsidRDefault="00235FBE" w:rsidP="006F68B0">
      <w:pPr>
        <w:pStyle w:val="NoSpacing"/>
      </w:pPr>
      <w:r>
        <w:t xml:space="preserve">Being no other business to </w:t>
      </w:r>
      <w:r w:rsidR="00085A4E">
        <w:t>discuss,</w:t>
      </w:r>
      <w:r>
        <w:t xml:space="preserve"> Alderman </w:t>
      </w:r>
      <w:r w:rsidR="00085A4E">
        <w:t xml:space="preserve">Cannon </w:t>
      </w:r>
      <w:r>
        <w:t xml:space="preserve">made the motion to adjourn, second by Alderman </w:t>
      </w:r>
      <w:r w:rsidR="00085A4E">
        <w:t>Green</w:t>
      </w:r>
      <w:r>
        <w:t xml:space="preserve">, with all Aldermen approving.  </w:t>
      </w:r>
    </w:p>
    <w:p w14:paraId="0DBFFB59" w14:textId="191A3537" w:rsidR="00235FBE" w:rsidRDefault="00235FBE" w:rsidP="006F68B0">
      <w:pPr>
        <w:pStyle w:val="NoSpacing"/>
      </w:pPr>
    </w:p>
    <w:p w14:paraId="1D783515" w14:textId="694A1B32" w:rsidR="00235FBE" w:rsidRDefault="00085A4E" w:rsidP="006F68B0">
      <w:pPr>
        <w:pStyle w:val="NoSpacing"/>
      </w:pPr>
      <w:r>
        <w:t xml:space="preserve"> </w:t>
      </w:r>
    </w:p>
    <w:p w14:paraId="00880D3D" w14:textId="7E708C23" w:rsidR="00235FBE" w:rsidRDefault="00235FBE" w:rsidP="006F68B0">
      <w:pPr>
        <w:pStyle w:val="NoSpacing"/>
      </w:pPr>
    </w:p>
    <w:p w14:paraId="3EBD16A6" w14:textId="77777777" w:rsidR="00235FBE" w:rsidRDefault="00235FBE" w:rsidP="006F68B0">
      <w:pPr>
        <w:pStyle w:val="NoSpacing"/>
      </w:pPr>
    </w:p>
    <w:p w14:paraId="32D72354" w14:textId="77777777" w:rsidR="00AA7277" w:rsidRPr="00AA7277" w:rsidRDefault="00AA7277" w:rsidP="00AA7277">
      <w:pPr>
        <w:spacing w:after="0" w:line="240" w:lineRule="auto"/>
        <w:jc w:val="right"/>
        <w:rPr>
          <w:rFonts w:ascii="Times New Roman" w:eastAsia="Calibri" w:hAnsi="Times New Roman" w:cs="Times New Roman"/>
          <w:sz w:val="28"/>
          <w:szCs w:val="28"/>
        </w:rPr>
      </w:pPr>
      <w:r w:rsidRPr="00AA7277">
        <w:rPr>
          <w:rFonts w:ascii="Times New Roman" w:eastAsia="Calibri" w:hAnsi="Times New Roman" w:cs="Times New Roman"/>
          <w:sz w:val="28"/>
          <w:szCs w:val="28"/>
        </w:rPr>
        <w:t>_____________________________________</w:t>
      </w:r>
    </w:p>
    <w:p w14:paraId="02730D95" w14:textId="13B6738F" w:rsidR="00AA7277" w:rsidRPr="00AA7277" w:rsidRDefault="00085A4E" w:rsidP="00AA727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Elsa Smith-Fernandez</w:t>
      </w:r>
    </w:p>
    <w:p w14:paraId="12DCCC39" w14:textId="7987E340" w:rsidR="00AA7277" w:rsidRPr="00AA7277" w:rsidRDefault="00085A4E" w:rsidP="00AA727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City Treasurer</w:t>
      </w:r>
    </w:p>
    <w:p w14:paraId="3B9357F0" w14:textId="77777777" w:rsidR="00AA7277" w:rsidRPr="00AA7277" w:rsidRDefault="00AA7277" w:rsidP="00AA7277">
      <w:pPr>
        <w:spacing w:after="0" w:line="240" w:lineRule="auto"/>
        <w:jc w:val="right"/>
        <w:rPr>
          <w:rFonts w:ascii="Times New Roman" w:eastAsia="Calibri" w:hAnsi="Times New Roman" w:cs="Times New Roman"/>
          <w:sz w:val="28"/>
          <w:szCs w:val="28"/>
        </w:rPr>
      </w:pPr>
    </w:p>
    <w:p w14:paraId="26B9B4FA" w14:textId="77777777" w:rsidR="0010171D" w:rsidRDefault="0010171D" w:rsidP="00AA7277">
      <w:pPr>
        <w:spacing w:after="0" w:line="240" w:lineRule="auto"/>
        <w:jc w:val="right"/>
        <w:rPr>
          <w:rFonts w:ascii="Times New Roman" w:eastAsia="Calibri" w:hAnsi="Times New Roman" w:cs="Times New Roman"/>
          <w:b/>
          <w:sz w:val="28"/>
          <w:szCs w:val="28"/>
        </w:rPr>
      </w:pPr>
    </w:p>
    <w:p w14:paraId="315E1E5B" w14:textId="7A5B96EB"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_____________________________________</w:t>
      </w:r>
    </w:p>
    <w:p w14:paraId="02BF4CDF" w14:textId="77777777"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Approved on date written above</w:t>
      </w:r>
    </w:p>
    <w:p w14:paraId="7FF4C93F" w14:textId="77777777" w:rsidR="00AA7277" w:rsidRPr="00AA7277" w:rsidRDefault="00AA7277" w:rsidP="00AA7277">
      <w:pPr>
        <w:spacing w:after="0" w:line="240" w:lineRule="auto"/>
        <w:jc w:val="right"/>
        <w:rPr>
          <w:rFonts w:ascii="Times New Roman" w:eastAsia="Calibri" w:hAnsi="Times New Roman" w:cs="Times New Roman"/>
          <w:sz w:val="28"/>
          <w:szCs w:val="28"/>
        </w:rPr>
      </w:pPr>
    </w:p>
    <w:p w14:paraId="6CD9659B" w14:textId="77777777"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______________________________________</w:t>
      </w:r>
    </w:p>
    <w:p w14:paraId="6B1BD57B" w14:textId="77777777"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Chris Watson-Mayor</w:t>
      </w:r>
    </w:p>
    <w:p w14:paraId="25D9B85C" w14:textId="77777777" w:rsidR="00AA7277" w:rsidRPr="00AA7277" w:rsidRDefault="00AA7277" w:rsidP="00AA7277">
      <w:pPr>
        <w:spacing w:after="0" w:line="240" w:lineRule="auto"/>
        <w:rPr>
          <w:rFonts w:ascii="Times New Roman" w:eastAsia="Calibri" w:hAnsi="Times New Roman" w:cs="Times New Roman"/>
          <w:sz w:val="28"/>
          <w:szCs w:val="28"/>
        </w:rPr>
      </w:pPr>
    </w:p>
    <w:p w14:paraId="2C8271D2" w14:textId="77777777" w:rsidR="00AA7277" w:rsidRPr="00AA7277" w:rsidRDefault="00AA7277" w:rsidP="00AA7277">
      <w:pPr>
        <w:spacing w:after="0" w:line="240" w:lineRule="auto"/>
        <w:rPr>
          <w:rFonts w:ascii="Times New Roman" w:eastAsia="Calibri" w:hAnsi="Times New Roman" w:cs="Times New Roman"/>
          <w:sz w:val="28"/>
          <w:szCs w:val="28"/>
        </w:rPr>
      </w:pPr>
    </w:p>
    <w:p w14:paraId="12643E30" w14:textId="77777777" w:rsidR="006F68B0" w:rsidRDefault="006F68B0" w:rsidP="006F68B0">
      <w:pPr>
        <w:pStyle w:val="NoSpacing"/>
      </w:pPr>
    </w:p>
    <w:p w14:paraId="018B0608" w14:textId="77777777" w:rsidR="006F68B0" w:rsidRPr="008D109B" w:rsidRDefault="006F68B0" w:rsidP="00321F92">
      <w:pPr>
        <w:pStyle w:val="NoSpacing"/>
      </w:pPr>
    </w:p>
    <w:p w14:paraId="23BB2A2E" w14:textId="5E4DEB45" w:rsidR="009B4E97" w:rsidRDefault="009B4E97" w:rsidP="00321F92">
      <w:pPr>
        <w:pStyle w:val="NoSpacing"/>
        <w:rPr>
          <w:u w:val="single"/>
        </w:rPr>
      </w:pPr>
    </w:p>
    <w:p w14:paraId="6E47979F" w14:textId="77777777" w:rsidR="009B4E97" w:rsidRPr="009B4E97" w:rsidRDefault="009B4E97" w:rsidP="00321F92">
      <w:pPr>
        <w:pStyle w:val="NoSpacing"/>
        <w:rPr>
          <w:u w:val="single"/>
        </w:rPr>
      </w:pPr>
    </w:p>
    <w:p w14:paraId="669C18B8" w14:textId="77777777" w:rsidR="008F703B" w:rsidRDefault="008F703B" w:rsidP="00321F92">
      <w:pPr>
        <w:pStyle w:val="NoSpacing"/>
      </w:pPr>
    </w:p>
    <w:p w14:paraId="23ED7951" w14:textId="0F4F0C6B" w:rsidR="001E5DD5" w:rsidRPr="001E5DD5" w:rsidRDefault="001E5DD5" w:rsidP="00321F92">
      <w:pPr>
        <w:pStyle w:val="NoSpacing"/>
      </w:pPr>
      <w:r>
        <w:t xml:space="preserve"> </w:t>
      </w:r>
    </w:p>
    <w:p w14:paraId="11FD8767" w14:textId="46403ED4" w:rsidR="001E5DD5" w:rsidRDefault="001E5DD5" w:rsidP="00321F92">
      <w:pPr>
        <w:pStyle w:val="NoSpacing"/>
      </w:pPr>
    </w:p>
    <w:p w14:paraId="29B71EA3" w14:textId="77777777" w:rsidR="001E5DD5" w:rsidRPr="000268D8" w:rsidRDefault="001E5DD5" w:rsidP="00321F92">
      <w:pPr>
        <w:pStyle w:val="NoSpacing"/>
      </w:pPr>
    </w:p>
    <w:p w14:paraId="605739EE" w14:textId="0D564884" w:rsidR="000A7F82" w:rsidRDefault="000A7F82" w:rsidP="00321F92">
      <w:pPr>
        <w:pStyle w:val="NoSpacing"/>
      </w:pPr>
    </w:p>
    <w:p w14:paraId="42289664" w14:textId="77777777" w:rsidR="000A7F82" w:rsidRDefault="000A7F82" w:rsidP="00321F92">
      <w:pPr>
        <w:pStyle w:val="NoSpacing"/>
      </w:pPr>
    </w:p>
    <w:p w14:paraId="308B5E4D" w14:textId="6DAD6BEA" w:rsidR="003624A3" w:rsidRDefault="003624A3" w:rsidP="00321F92">
      <w:pPr>
        <w:pStyle w:val="NoSpacing"/>
      </w:pPr>
    </w:p>
    <w:p w14:paraId="3111D5D6" w14:textId="77777777" w:rsidR="003624A3" w:rsidRPr="00AC4FB8" w:rsidRDefault="003624A3" w:rsidP="00321F92">
      <w:pPr>
        <w:pStyle w:val="NoSpacing"/>
      </w:pPr>
    </w:p>
    <w:p w14:paraId="008DC02D" w14:textId="59121C18" w:rsidR="00625DF2" w:rsidRDefault="00625DF2" w:rsidP="00321F92">
      <w:pPr>
        <w:pStyle w:val="NoSpacing"/>
      </w:pPr>
    </w:p>
    <w:p w14:paraId="26CCA2D5" w14:textId="77777777" w:rsidR="00625DF2" w:rsidRDefault="00625DF2" w:rsidP="00321F92">
      <w:pPr>
        <w:pStyle w:val="NoSpacing"/>
      </w:pPr>
    </w:p>
    <w:sectPr w:rsidR="0062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23"/>
    <w:rsid w:val="000268D8"/>
    <w:rsid w:val="00074344"/>
    <w:rsid w:val="00085A4E"/>
    <w:rsid w:val="000A7F82"/>
    <w:rsid w:val="0010171D"/>
    <w:rsid w:val="001664B4"/>
    <w:rsid w:val="00181976"/>
    <w:rsid w:val="001E5DD5"/>
    <w:rsid w:val="00205CC6"/>
    <w:rsid w:val="00235701"/>
    <w:rsid w:val="00235FBE"/>
    <w:rsid w:val="00290307"/>
    <w:rsid w:val="003202A9"/>
    <w:rsid w:val="00321F92"/>
    <w:rsid w:val="003624A3"/>
    <w:rsid w:val="0038329C"/>
    <w:rsid w:val="003C5AC6"/>
    <w:rsid w:val="003D6E23"/>
    <w:rsid w:val="003F41AF"/>
    <w:rsid w:val="003F656C"/>
    <w:rsid w:val="00402371"/>
    <w:rsid w:val="004B6469"/>
    <w:rsid w:val="004C4ACA"/>
    <w:rsid w:val="004E6AA9"/>
    <w:rsid w:val="0052448A"/>
    <w:rsid w:val="005A3B22"/>
    <w:rsid w:val="005A6BA0"/>
    <w:rsid w:val="005E4E03"/>
    <w:rsid w:val="00625DF2"/>
    <w:rsid w:val="006A2BB8"/>
    <w:rsid w:val="006B47A0"/>
    <w:rsid w:val="006F68B0"/>
    <w:rsid w:val="007319A2"/>
    <w:rsid w:val="007500CC"/>
    <w:rsid w:val="00765344"/>
    <w:rsid w:val="00787B89"/>
    <w:rsid w:val="007A7DD0"/>
    <w:rsid w:val="007B6557"/>
    <w:rsid w:val="007B6F37"/>
    <w:rsid w:val="00802FFF"/>
    <w:rsid w:val="00810B37"/>
    <w:rsid w:val="008D109B"/>
    <w:rsid w:val="008F703B"/>
    <w:rsid w:val="009348D1"/>
    <w:rsid w:val="00963463"/>
    <w:rsid w:val="009B4E97"/>
    <w:rsid w:val="009E1A2F"/>
    <w:rsid w:val="00A82961"/>
    <w:rsid w:val="00AA7277"/>
    <w:rsid w:val="00AC2E93"/>
    <w:rsid w:val="00AC4FB8"/>
    <w:rsid w:val="00AC5F21"/>
    <w:rsid w:val="00AE172F"/>
    <w:rsid w:val="00AF45D2"/>
    <w:rsid w:val="00B23BA3"/>
    <w:rsid w:val="00B64DD2"/>
    <w:rsid w:val="00B83117"/>
    <w:rsid w:val="00B92BB4"/>
    <w:rsid w:val="00BC3BE1"/>
    <w:rsid w:val="00C60858"/>
    <w:rsid w:val="00D9714E"/>
    <w:rsid w:val="00E512E1"/>
    <w:rsid w:val="00E67533"/>
    <w:rsid w:val="00E70115"/>
    <w:rsid w:val="00ED228A"/>
    <w:rsid w:val="00F2639F"/>
    <w:rsid w:val="00F3321E"/>
    <w:rsid w:val="00F4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2EC5"/>
  <w15:chartTrackingRefBased/>
  <w15:docId w15:val="{2B56E45E-2785-469E-A695-B7D5EB69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3</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Elsa</cp:lastModifiedBy>
  <cp:revision>4</cp:revision>
  <cp:lastPrinted>2020-09-03T21:59:00Z</cp:lastPrinted>
  <dcterms:created xsi:type="dcterms:W3CDTF">2020-09-02T21:47:00Z</dcterms:created>
  <dcterms:modified xsi:type="dcterms:W3CDTF">2020-09-03T22:00:00Z</dcterms:modified>
</cp:coreProperties>
</file>