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0784" w14:textId="77777777" w:rsidR="00701EF2" w:rsidRDefault="00701EF2">
      <w:pPr>
        <w:pStyle w:val="BodyText"/>
        <w:rPr>
          <w:sz w:val="20"/>
        </w:rPr>
      </w:pPr>
    </w:p>
    <w:p w14:paraId="6D4930C3" w14:textId="77777777" w:rsidR="00701EF2" w:rsidRDefault="00701EF2">
      <w:pPr>
        <w:pStyle w:val="BodyText"/>
        <w:spacing w:before="9"/>
        <w:rPr>
          <w:sz w:val="22"/>
        </w:rPr>
      </w:pPr>
    </w:p>
    <w:p w14:paraId="2BE09291" w14:textId="77777777" w:rsidR="00701EF2" w:rsidRDefault="00147C58" w:rsidP="0002210A">
      <w:pPr>
        <w:pStyle w:val="Title"/>
        <w:jc w:val="center"/>
      </w:pPr>
      <w:r>
        <w:t>LAKELAND TEAM CATTLE PENNING ASSOCIATION</w:t>
      </w:r>
    </w:p>
    <w:p w14:paraId="6163838A" w14:textId="64F7A7BD" w:rsidR="00701EF2" w:rsidRDefault="00701EF2">
      <w:pPr>
        <w:pStyle w:val="BodyText"/>
        <w:rPr>
          <w:b/>
          <w:sz w:val="30"/>
        </w:rPr>
      </w:pPr>
    </w:p>
    <w:p w14:paraId="0BEAFA7F" w14:textId="05250F57" w:rsidR="0002210A" w:rsidRDefault="0002210A" w:rsidP="0002210A">
      <w:pPr>
        <w:pStyle w:val="BodyText"/>
        <w:jc w:val="center"/>
        <w:rPr>
          <w:b/>
          <w:sz w:val="30"/>
        </w:rPr>
      </w:pPr>
      <w:r>
        <w:rPr>
          <w:b/>
          <w:sz w:val="30"/>
        </w:rPr>
        <w:t>Jackpot Rules</w:t>
      </w:r>
    </w:p>
    <w:p w14:paraId="41BA2E2F" w14:textId="77777777" w:rsidR="00701EF2" w:rsidRDefault="00C501C3">
      <w:pPr>
        <w:pStyle w:val="Heading1"/>
        <w:spacing w:before="206"/>
        <w:ind w:left="3128" w:right="3123"/>
        <w:jc w:val="center"/>
      </w:pPr>
      <w:r>
        <w:t>TABLE OF CONTENTS</w:t>
      </w:r>
    </w:p>
    <w:sdt>
      <w:sdtPr>
        <w:id w:val="-1835216626"/>
        <w:docPartObj>
          <w:docPartGallery w:val="Table of Contents"/>
          <w:docPartUnique/>
        </w:docPartObj>
      </w:sdtPr>
      <w:sdtEndPr/>
      <w:sdtContent>
        <w:p w14:paraId="1E8A8DE1" w14:textId="77777777" w:rsidR="00701EF2" w:rsidRDefault="00FF3A7B">
          <w:pPr>
            <w:pStyle w:val="TOC1"/>
            <w:tabs>
              <w:tab w:val="right" w:leader="dot" w:pos="8100"/>
            </w:tabs>
            <w:spacing w:before="278" w:line="240" w:lineRule="auto"/>
          </w:pPr>
          <w:hyperlink w:anchor="_TOC_250003" w:history="1">
            <w:r w:rsidR="00C501C3">
              <w:t>Mission Statement</w:t>
            </w:r>
            <w:r w:rsidR="00C501C3">
              <w:tab/>
              <w:t>1</w:t>
            </w:r>
          </w:hyperlink>
        </w:p>
        <w:p w14:paraId="4471AB2F" w14:textId="77777777" w:rsidR="00701EF2" w:rsidRDefault="00FF3A7B">
          <w:pPr>
            <w:pStyle w:val="TOC1"/>
            <w:tabs>
              <w:tab w:val="right" w:leader="dot" w:pos="8114"/>
            </w:tabs>
          </w:pPr>
          <w:hyperlink w:anchor="_TOC_250002" w:history="1">
            <w:r w:rsidR="00C501C3">
              <w:t>Goals</w:t>
            </w:r>
            <w:r w:rsidR="00C501C3">
              <w:tab/>
              <w:t>1</w:t>
            </w:r>
          </w:hyperlink>
        </w:p>
        <w:p w14:paraId="57C0F7A0" w14:textId="77777777" w:rsidR="00701EF2" w:rsidRDefault="00C501C3">
          <w:pPr>
            <w:pStyle w:val="TOC1"/>
            <w:tabs>
              <w:tab w:val="right" w:leader="dot" w:pos="8310"/>
            </w:tabs>
          </w:pPr>
          <w:r>
            <w:t>Part 1:</w:t>
          </w:r>
          <w:r>
            <w:rPr>
              <w:spacing w:val="-1"/>
            </w:rPr>
            <w:t xml:space="preserve"> </w:t>
          </w:r>
          <w:r>
            <w:t>General</w:t>
          </w:r>
          <w:r>
            <w:rPr>
              <w:spacing w:val="-2"/>
            </w:rPr>
            <w:t xml:space="preserve"> </w:t>
          </w:r>
          <w:r>
            <w:t>Rules.</w:t>
          </w:r>
          <w:r>
            <w:tab/>
            <w:t>2-8</w:t>
          </w:r>
        </w:p>
        <w:p w14:paraId="20E88EE4" w14:textId="77777777" w:rsidR="00701EF2" w:rsidRDefault="00C501C3">
          <w:pPr>
            <w:pStyle w:val="TOC1"/>
            <w:tabs>
              <w:tab w:val="right" w:leader="dot" w:pos="8103"/>
            </w:tabs>
          </w:pPr>
          <w:r>
            <w:t>Team</w:t>
          </w:r>
          <w:r>
            <w:rPr>
              <w:spacing w:val="-1"/>
            </w:rPr>
            <w:t xml:space="preserve"> </w:t>
          </w:r>
          <w:r>
            <w:t>Penning</w:t>
          </w:r>
          <w:r>
            <w:rPr>
              <w:spacing w:val="-2"/>
            </w:rPr>
            <w:t xml:space="preserve"> </w:t>
          </w:r>
          <w:r>
            <w:t>Classes</w:t>
          </w:r>
          <w:r>
            <w:tab/>
            <w:t>8</w:t>
          </w:r>
        </w:p>
        <w:p w14:paraId="14BE8B89" w14:textId="77777777" w:rsidR="00701EF2" w:rsidRDefault="00FF3A7B">
          <w:pPr>
            <w:pStyle w:val="TOC1"/>
            <w:tabs>
              <w:tab w:val="right" w:leader="dot" w:pos="8130"/>
            </w:tabs>
          </w:pPr>
          <w:hyperlink w:anchor="_TOC_250001" w:history="1">
            <w:r w:rsidR="00C501C3">
              <w:t>Dress</w:t>
            </w:r>
            <w:r w:rsidR="00C501C3">
              <w:rPr>
                <w:spacing w:val="-3"/>
              </w:rPr>
              <w:t xml:space="preserve"> </w:t>
            </w:r>
            <w:r w:rsidR="00C501C3">
              <w:t>Code</w:t>
            </w:r>
            <w:r w:rsidR="00C501C3">
              <w:tab/>
              <w:t>9</w:t>
            </w:r>
          </w:hyperlink>
        </w:p>
        <w:p w14:paraId="6CFBBDEA" w14:textId="77777777" w:rsidR="00701EF2" w:rsidRDefault="00FF3A7B">
          <w:pPr>
            <w:pStyle w:val="TOC1"/>
            <w:tabs>
              <w:tab w:val="right" w:leader="dot" w:pos="8226"/>
            </w:tabs>
            <w:spacing w:before="1"/>
          </w:pPr>
          <w:hyperlink w:anchor="_TOC_250000" w:history="1">
            <w:r w:rsidR="00C501C3">
              <w:t>Show</w:t>
            </w:r>
            <w:r w:rsidR="00C501C3">
              <w:rPr>
                <w:spacing w:val="-2"/>
              </w:rPr>
              <w:t xml:space="preserve"> </w:t>
            </w:r>
            <w:r w:rsidR="00C501C3">
              <w:t>Regulations</w:t>
            </w:r>
            <w:r w:rsidR="00C501C3">
              <w:tab/>
              <w:t>10</w:t>
            </w:r>
          </w:hyperlink>
        </w:p>
        <w:p w14:paraId="10B1AE3A" w14:textId="29849231" w:rsidR="00701EF2" w:rsidRDefault="00C501C3">
          <w:pPr>
            <w:pStyle w:val="TOC1"/>
            <w:tabs>
              <w:tab w:val="right" w:leader="dot" w:pos="8213"/>
            </w:tabs>
          </w:pPr>
          <w:r>
            <w:t>Arena &amp;</w:t>
          </w:r>
          <w:r>
            <w:rPr>
              <w:spacing w:val="-4"/>
            </w:rPr>
            <w:t xml:space="preserve"> </w:t>
          </w:r>
          <w:r>
            <w:t>Pen Dimensions</w:t>
          </w:r>
          <w:r>
            <w:tab/>
            <w:t>1</w:t>
          </w:r>
          <w:r w:rsidR="00121052">
            <w:t>0</w:t>
          </w:r>
        </w:p>
        <w:p w14:paraId="0B75900F" w14:textId="248BB48F" w:rsidR="00701EF2" w:rsidRDefault="00C501C3" w:rsidP="00121052">
          <w:pPr>
            <w:pStyle w:val="TOC1"/>
            <w:tabs>
              <w:tab w:val="right" w:leader="dot" w:pos="8185"/>
            </w:tabs>
            <w:ind w:left="0"/>
          </w:pPr>
          <w:r>
            <w:t xml:space="preserve"> Policies</w:t>
          </w:r>
          <w:r>
            <w:rPr>
              <w:spacing w:val="-3"/>
            </w:rPr>
            <w:t xml:space="preserve"> </w:t>
          </w:r>
          <w:r>
            <w:t>and</w:t>
          </w:r>
          <w:r>
            <w:rPr>
              <w:spacing w:val="-4"/>
            </w:rPr>
            <w:t xml:space="preserve"> </w:t>
          </w:r>
          <w:r>
            <w:t>Procedures</w:t>
          </w:r>
          <w:r>
            <w:tab/>
            <w:t>1</w:t>
          </w:r>
          <w:r w:rsidR="00121052">
            <w:t>0</w:t>
          </w:r>
        </w:p>
        <w:p w14:paraId="382450A3" w14:textId="368BC752" w:rsidR="00701EF2" w:rsidRDefault="00C501C3">
          <w:pPr>
            <w:pStyle w:val="TOC1"/>
            <w:tabs>
              <w:tab w:val="right" w:leader="dot" w:pos="8478"/>
            </w:tabs>
          </w:pPr>
          <w:r>
            <w:t>Rating</w:t>
          </w:r>
          <w:r>
            <w:rPr>
              <w:spacing w:val="-1"/>
            </w:rPr>
            <w:t xml:space="preserve"> </w:t>
          </w:r>
          <w:r>
            <w:t>System</w:t>
          </w:r>
          <w:r>
            <w:tab/>
            <w:t>1</w:t>
          </w:r>
          <w:r w:rsidR="00121052">
            <w:t>1-12</w:t>
          </w:r>
        </w:p>
        <w:p w14:paraId="6436581A" w14:textId="20CC8728" w:rsidR="00701EF2" w:rsidRDefault="00C501C3">
          <w:pPr>
            <w:pStyle w:val="TOC1"/>
            <w:tabs>
              <w:tab w:val="right" w:leader="dot" w:pos="8481"/>
            </w:tabs>
            <w:spacing w:line="240" w:lineRule="auto"/>
          </w:pPr>
          <w:r>
            <w:t>Appeals</w:t>
          </w:r>
          <w:r w:rsidR="00121052">
            <w:t>…………………………………………………………………………….</w:t>
          </w:r>
          <w:r>
            <w:t>1</w:t>
          </w:r>
          <w:r w:rsidR="00121052">
            <w:t>3</w:t>
          </w:r>
        </w:p>
        <w:p w14:paraId="13DEC3F3" w14:textId="2A0186B6" w:rsidR="00701EF2" w:rsidRDefault="00C501C3">
          <w:pPr>
            <w:pStyle w:val="TOC1"/>
            <w:tabs>
              <w:tab w:val="right" w:leader="dot" w:pos="8497"/>
            </w:tabs>
            <w:spacing w:line="240" w:lineRule="auto"/>
          </w:pPr>
          <w:r>
            <w:t>Etiquette</w:t>
          </w:r>
          <w:r w:rsidR="00121052">
            <w:t>……………………………………………………………………………15</w:t>
          </w:r>
        </w:p>
        <w:p w14:paraId="64100755" w14:textId="7CE69A07" w:rsidR="00701EF2" w:rsidRDefault="00C501C3">
          <w:pPr>
            <w:pStyle w:val="TOC1"/>
            <w:tabs>
              <w:tab w:val="right" w:leader="dot" w:pos="8201"/>
            </w:tabs>
            <w:spacing w:line="240" w:lineRule="auto"/>
          </w:pPr>
          <w:r>
            <w:t>Herd</w:t>
          </w:r>
          <w:r>
            <w:rPr>
              <w:spacing w:val="-2"/>
            </w:rPr>
            <w:t xml:space="preserve"> </w:t>
          </w:r>
          <w:r>
            <w:t>Settling</w:t>
          </w:r>
          <w:r>
            <w:rPr>
              <w:spacing w:val="1"/>
            </w:rPr>
            <w:t xml:space="preserve"> </w:t>
          </w:r>
          <w:r>
            <w:t>Techniques</w:t>
          </w:r>
          <w:r>
            <w:tab/>
            <w:t>1</w:t>
          </w:r>
          <w:r w:rsidR="00121052">
            <w:t>5</w:t>
          </w:r>
        </w:p>
      </w:sdtContent>
    </w:sdt>
    <w:p w14:paraId="55F641B6" w14:textId="77777777" w:rsidR="00701EF2" w:rsidRDefault="00701EF2">
      <w:pPr>
        <w:pStyle w:val="BodyText"/>
        <w:rPr>
          <w:sz w:val="26"/>
        </w:rPr>
      </w:pPr>
    </w:p>
    <w:p w14:paraId="6343CA4B" w14:textId="77777777" w:rsidR="00701EF2" w:rsidRDefault="00701EF2">
      <w:pPr>
        <w:pStyle w:val="BodyText"/>
        <w:rPr>
          <w:sz w:val="22"/>
        </w:rPr>
      </w:pPr>
    </w:p>
    <w:p w14:paraId="3AB47DA8" w14:textId="77777777" w:rsidR="00701EF2" w:rsidRDefault="00C501C3">
      <w:pPr>
        <w:pStyle w:val="Heading1"/>
      </w:pPr>
      <w:bookmarkStart w:id="0" w:name="_TOC_250003"/>
      <w:bookmarkEnd w:id="0"/>
      <w:r>
        <w:t>MISSION STATEMENT</w:t>
      </w:r>
    </w:p>
    <w:p w14:paraId="39456AC7" w14:textId="77777777" w:rsidR="00701EF2" w:rsidRDefault="00701EF2">
      <w:pPr>
        <w:pStyle w:val="BodyText"/>
        <w:rPr>
          <w:b/>
        </w:rPr>
      </w:pPr>
    </w:p>
    <w:p w14:paraId="371E187B" w14:textId="432A704B" w:rsidR="00701EF2" w:rsidRDefault="00C501C3">
      <w:pPr>
        <w:pStyle w:val="BodyText"/>
        <w:ind w:left="480" w:right="108"/>
        <w:jc w:val="both"/>
      </w:pPr>
      <w:r>
        <w:t xml:space="preserve">The </w:t>
      </w:r>
      <w:r w:rsidR="00147C58">
        <w:t>Lakeland Team Cattle Penning Association</w:t>
      </w:r>
      <w:r>
        <w:t xml:space="preserve"> (</w:t>
      </w:r>
      <w:r w:rsidR="00147C58">
        <w:t>LTCPA</w:t>
      </w:r>
      <w:r>
        <w:t xml:space="preserve">) has been established to </w:t>
      </w:r>
      <w:r w:rsidR="00147C58">
        <w:t xml:space="preserve">provide Team Penning in the NE Central Alberta and the NW Central Saskatchewan Regions </w:t>
      </w:r>
      <w:r w:rsidR="00062E6D">
        <w:t>for</w:t>
      </w:r>
      <w:r w:rsidR="00147C58">
        <w:t xml:space="preserve"> promotion and development of the sport of Team Cattle Penning in </w:t>
      </w:r>
      <w:r w:rsidR="00E461EE">
        <w:t>these</w:t>
      </w:r>
      <w:r w:rsidR="00147C58">
        <w:t xml:space="preserve"> regions.</w:t>
      </w:r>
      <w:r>
        <w:t xml:space="preserve"> In accordance with the mission, the </w:t>
      </w:r>
      <w:r w:rsidR="00147C58">
        <w:t>LTCPA</w:t>
      </w:r>
      <w:r>
        <w:t xml:space="preserve"> seeks to classify penners according to ability and to establish rules to create a common approach to the sport and maximize participation and competition.</w:t>
      </w:r>
    </w:p>
    <w:p w14:paraId="189DE567" w14:textId="77777777" w:rsidR="00701EF2" w:rsidRDefault="00701EF2">
      <w:pPr>
        <w:pStyle w:val="BodyText"/>
      </w:pPr>
    </w:p>
    <w:p w14:paraId="62AE27AA" w14:textId="59FF3AE9" w:rsidR="00EC7F50" w:rsidRDefault="00C501C3" w:rsidP="00EC7F50">
      <w:pPr>
        <w:pStyle w:val="BodyText"/>
        <w:spacing w:before="1"/>
        <w:ind w:left="480" w:right="107"/>
        <w:jc w:val="both"/>
      </w:pPr>
      <w:r>
        <w:t xml:space="preserve">The </w:t>
      </w:r>
      <w:r w:rsidR="00147C58">
        <w:t>LTCPA</w:t>
      </w:r>
      <w:r>
        <w:t xml:space="preserve"> supports the view that team penning is a </w:t>
      </w:r>
      <w:r w:rsidR="00062E6D">
        <w:t xml:space="preserve">sport </w:t>
      </w:r>
      <w:r w:rsidR="00EC7F50">
        <w:t xml:space="preserve">for all ages and genders. With this regard, LTCPA seeks to promote a high standard of personal conduct and good sportsmanship. </w:t>
      </w:r>
    </w:p>
    <w:p w14:paraId="4E3484E4" w14:textId="77777777" w:rsidR="00701EF2" w:rsidRDefault="00701EF2" w:rsidP="00EC7F50">
      <w:pPr>
        <w:pStyle w:val="BodyText"/>
        <w:spacing w:before="1"/>
        <w:ind w:left="480" w:right="107"/>
        <w:jc w:val="both"/>
      </w:pPr>
    </w:p>
    <w:p w14:paraId="4FDAFA64" w14:textId="77777777" w:rsidR="00701EF2" w:rsidRDefault="00C501C3">
      <w:pPr>
        <w:pStyle w:val="Heading1"/>
      </w:pPr>
      <w:bookmarkStart w:id="1" w:name="_TOC_250002"/>
      <w:bookmarkEnd w:id="1"/>
      <w:r>
        <w:t>GOALS</w:t>
      </w:r>
    </w:p>
    <w:p w14:paraId="1EC4A6D2" w14:textId="77777777" w:rsidR="00701EF2" w:rsidRDefault="00701EF2">
      <w:pPr>
        <w:pStyle w:val="BodyText"/>
        <w:rPr>
          <w:b/>
        </w:rPr>
      </w:pPr>
    </w:p>
    <w:p w14:paraId="79408D9E" w14:textId="77777777" w:rsidR="00701EF2" w:rsidRDefault="00C501C3">
      <w:pPr>
        <w:pStyle w:val="ListParagraph"/>
        <w:numPr>
          <w:ilvl w:val="0"/>
          <w:numId w:val="18"/>
        </w:numPr>
        <w:tabs>
          <w:tab w:val="left" w:pos="841"/>
        </w:tabs>
        <w:ind w:hanging="361"/>
        <w:rPr>
          <w:sz w:val="24"/>
        </w:rPr>
      </w:pPr>
      <w:r>
        <w:rPr>
          <w:sz w:val="24"/>
        </w:rPr>
        <w:t>To promote the sport of Team Cattle</w:t>
      </w:r>
      <w:r>
        <w:rPr>
          <w:spacing w:val="-7"/>
          <w:sz w:val="24"/>
        </w:rPr>
        <w:t xml:space="preserve"> </w:t>
      </w:r>
      <w:r>
        <w:rPr>
          <w:sz w:val="24"/>
        </w:rPr>
        <w:t>Penning.</w:t>
      </w:r>
    </w:p>
    <w:p w14:paraId="3C85E39B" w14:textId="77777777" w:rsidR="00701EF2" w:rsidRDefault="00701EF2">
      <w:pPr>
        <w:pStyle w:val="BodyText"/>
      </w:pPr>
    </w:p>
    <w:p w14:paraId="777978DD" w14:textId="77777777" w:rsidR="00701EF2" w:rsidRDefault="007A6706">
      <w:pPr>
        <w:pStyle w:val="ListParagraph"/>
        <w:numPr>
          <w:ilvl w:val="0"/>
          <w:numId w:val="18"/>
        </w:numPr>
        <w:tabs>
          <w:tab w:val="left" w:pos="841"/>
        </w:tabs>
        <w:ind w:right="164"/>
        <w:rPr>
          <w:sz w:val="24"/>
        </w:rPr>
      </w:pPr>
      <w:r>
        <w:rPr>
          <w:sz w:val="24"/>
        </w:rPr>
        <w:t xml:space="preserve">To </w:t>
      </w:r>
      <w:r w:rsidR="00C501C3">
        <w:rPr>
          <w:sz w:val="24"/>
        </w:rPr>
        <w:t>maintain a handicap system that encourages team cattle penners of every age and every skill level to compete in the</w:t>
      </w:r>
      <w:r w:rsidR="00C501C3">
        <w:rPr>
          <w:spacing w:val="-11"/>
          <w:sz w:val="24"/>
        </w:rPr>
        <w:t xml:space="preserve"> </w:t>
      </w:r>
      <w:r w:rsidR="00C501C3">
        <w:rPr>
          <w:sz w:val="24"/>
        </w:rPr>
        <w:t>sport.</w:t>
      </w:r>
    </w:p>
    <w:p w14:paraId="0A1EA209" w14:textId="77777777" w:rsidR="00701EF2" w:rsidRDefault="00701EF2">
      <w:pPr>
        <w:rPr>
          <w:sz w:val="24"/>
        </w:rPr>
        <w:sectPr w:rsidR="00701EF2">
          <w:type w:val="continuous"/>
          <w:pgSz w:w="12240" w:h="15840"/>
          <w:pgMar w:top="1500" w:right="1680" w:bottom="280" w:left="1680" w:header="720" w:footer="720" w:gutter="0"/>
          <w:cols w:space="720"/>
        </w:sectPr>
      </w:pPr>
    </w:p>
    <w:p w14:paraId="543AEE89" w14:textId="77777777" w:rsidR="00701EF2" w:rsidRDefault="00C501C3">
      <w:pPr>
        <w:pStyle w:val="ListParagraph"/>
        <w:numPr>
          <w:ilvl w:val="0"/>
          <w:numId w:val="18"/>
        </w:numPr>
        <w:tabs>
          <w:tab w:val="left" w:pos="841"/>
        </w:tabs>
        <w:spacing w:before="77" w:line="242" w:lineRule="auto"/>
        <w:ind w:right="116"/>
        <w:rPr>
          <w:sz w:val="24"/>
        </w:rPr>
      </w:pPr>
      <w:r>
        <w:rPr>
          <w:sz w:val="24"/>
        </w:rPr>
        <w:lastRenderedPageBreak/>
        <w:t>To promote a pastime that fosters family involvement while setting standards for proper conduct and good</w:t>
      </w:r>
      <w:r>
        <w:rPr>
          <w:spacing w:val="-6"/>
          <w:sz w:val="24"/>
        </w:rPr>
        <w:t xml:space="preserve"> </w:t>
      </w:r>
      <w:r>
        <w:rPr>
          <w:sz w:val="24"/>
        </w:rPr>
        <w:t>sportsmanship.</w:t>
      </w:r>
    </w:p>
    <w:p w14:paraId="73DDF19B" w14:textId="77777777" w:rsidR="00701EF2" w:rsidRDefault="00701EF2">
      <w:pPr>
        <w:pStyle w:val="BodyText"/>
        <w:spacing w:before="8"/>
        <w:rPr>
          <w:sz w:val="23"/>
        </w:rPr>
      </w:pPr>
    </w:p>
    <w:p w14:paraId="248AC078" w14:textId="77777777" w:rsidR="00701EF2" w:rsidRDefault="00C501C3">
      <w:pPr>
        <w:pStyle w:val="ListParagraph"/>
        <w:numPr>
          <w:ilvl w:val="0"/>
          <w:numId w:val="18"/>
        </w:numPr>
        <w:tabs>
          <w:tab w:val="left" w:pos="841"/>
        </w:tabs>
        <w:ind w:right="116"/>
        <w:rPr>
          <w:sz w:val="24"/>
        </w:rPr>
      </w:pPr>
      <w:r>
        <w:rPr>
          <w:sz w:val="24"/>
        </w:rPr>
        <w:t>To constantly strive to improve, enhance and enrich the sport through refinement and innovation.</w:t>
      </w:r>
    </w:p>
    <w:p w14:paraId="7A068A7D" w14:textId="77777777" w:rsidR="00701EF2" w:rsidRDefault="00701EF2">
      <w:pPr>
        <w:pStyle w:val="BodyText"/>
      </w:pPr>
    </w:p>
    <w:p w14:paraId="67FBE7E0" w14:textId="77777777" w:rsidR="00701EF2" w:rsidRDefault="00C501C3">
      <w:pPr>
        <w:pStyle w:val="BodyText"/>
        <w:ind w:left="480" w:right="110"/>
        <w:jc w:val="both"/>
      </w:pPr>
      <w:r>
        <w:t xml:space="preserve">The </w:t>
      </w:r>
      <w:r w:rsidR="00147C58">
        <w:t>LTCPA</w:t>
      </w:r>
      <w:r>
        <w:t xml:space="preserve"> is an organization that continually seeks to improve the sport of team cattle penning. </w:t>
      </w:r>
    </w:p>
    <w:p w14:paraId="45FB6FFD" w14:textId="77777777" w:rsidR="00701EF2" w:rsidRDefault="00701EF2">
      <w:pPr>
        <w:pStyle w:val="BodyText"/>
        <w:spacing w:before="9"/>
        <w:rPr>
          <w:sz w:val="23"/>
        </w:rPr>
      </w:pPr>
    </w:p>
    <w:p w14:paraId="5A04212A" w14:textId="77777777" w:rsidR="00701EF2" w:rsidRDefault="00C501C3">
      <w:pPr>
        <w:pStyle w:val="Heading1"/>
        <w:spacing w:before="1"/>
      </w:pPr>
      <w:r>
        <w:t>GENERAL RULES</w:t>
      </w:r>
    </w:p>
    <w:p w14:paraId="6B792371" w14:textId="77777777" w:rsidR="00701EF2" w:rsidRDefault="00701EF2">
      <w:pPr>
        <w:pStyle w:val="BodyText"/>
        <w:spacing w:before="2"/>
        <w:rPr>
          <w:b/>
        </w:rPr>
      </w:pPr>
    </w:p>
    <w:p w14:paraId="2151A86E" w14:textId="7D384912" w:rsidR="00701EF2" w:rsidRDefault="00C501C3">
      <w:pPr>
        <w:spacing w:before="1"/>
        <w:ind w:left="120" w:right="115"/>
        <w:rPr>
          <w:rFonts w:ascii="Carlito" w:hAnsi="Carlito"/>
        </w:rPr>
      </w:pPr>
      <w:r>
        <w:rPr>
          <w:sz w:val="24"/>
        </w:rPr>
        <w:t xml:space="preserve">The object of team cattle penning is that a team consisting of three riders in an arena must cut out from a herd and pen three head of cattle with the team’s assigned number within a specified time limit. The fastest time wins. It is recommended that a </w:t>
      </w:r>
      <w:r w:rsidR="003D7197">
        <w:rPr>
          <w:sz w:val="24"/>
        </w:rPr>
        <w:t>two-person</w:t>
      </w:r>
      <w:r>
        <w:rPr>
          <w:sz w:val="24"/>
        </w:rPr>
        <w:t xml:space="preserve"> officiating system be utilized. </w:t>
      </w:r>
      <w:r w:rsidRPr="00143F79">
        <w:rPr>
          <w:sz w:val="24"/>
          <w:szCs w:val="24"/>
        </w:rPr>
        <w:t xml:space="preserve">The </w:t>
      </w:r>
      <w:r w:rsidR="00954DF4">
        <w:rPr>
          <w:sz w:val="24"/>
          <w:szCs w:val="24"/>
        </w:rPr>
        <w:t>F</w:t>
      </w:r>
      <w:r w:rsidRPr="00143F79">
        <w:rPr>
          <w:sz w:val="24"/>
          <w:szCs w:val="24"/>
        </w:rPr>
        <w:t xml:space="preserve"> is situated at the pen and is responsible for the enforcement of all rules. The Line Official is situated at the start line, and is responsible for starting teams</w:t>
      </w:r>
      <w:r w:rsidR="00062E6D">
        <w:rPr>
          <w:sz w:val="24"/>
          <w:szCs w:val="24"/>
        </w:rPr>
        <w:t xml:space="preserve"> and </w:t>
      </w:r>
      <w:r w:rsidRPr="00143F79">
        <w:rPr>
          <w:sz w:val="24"/>
          <w:szCs w:val="24"/>
        </w:rPr>
        <w:t xml:space="preserve">calling </w:t>
      </w:r>
      <w:r w:rsidRPr="00143F79">
        <w:rPr>
          <w:rFonts w:hint="eastAsia"/>
          <w:sz w:val="24"/>
          <w:szCs w:val="24"/>
        </w:rPr>
        <w:t>“</w:t>
      </w:r>
      <w:r w:rsidRPr="00143F79">
        <w:rPr>
          <w:sz w:val="24"/>
          <w:szCs w:val="24"/>
        </w:rPr>
        <w:t>trash</w:t>
      </w:r>
      <w:r w:rsidRPr="00143F79">
        <w:rPr>
          <w:rFonts w:hint="eastAsia"/>
          <w:sz w:val="24"/>
          <w:szCs w:val="24"/>
        </w:rPr>
        <w:t>”</w:t>
      </w:r>
      <w:r w:rsidRPr="00143F79">
        <w:rPr>
          <w:sz w:val="24"/>
          <w:szCs w:val="24"/>
        </w:rPr>
        <w:t>.</w:t>
      </w:r>
    </w:p>
    <w:p w14:paraId="54B73989" w14:textId="77777777" w:rsidR="00701EF2" w:rsidRDefault="00701EF2">
      <w:pPr>
        <w:pStyle w:val="BodyText"/>
        <w:rPr>
          <w:rFonts w:ascii="Carlito"/>
          <w:sz w:val="22"/>
        </w:rPr>
      </w:pPr>
    </w:p>
    <w:p w14:paraId="142711BE" w14:textId="77777777" w:rsidR="00701EF2" w:rsidRDefault="00701EF2">
      <w:pPr>
        <w:pStyle w:val="BodyText"/>
        <w:rPr>
          <w:rFonts w:ascii="Carlito"/>
          <w:sz w:val="23"/>
        </w:rPr>
      </w:pPr>
    </w:p>
    <w:p w14:paraId="5441CF84" w14:textId="3154AB2D" w:rsidR="00121052" w:rsidRPr="00062E6D" w:rsidRDefault="00C501C3">
      <w:pPr>
        <w:pStyle w:val="ListParagraph"/>
        <w:numPr>
          <w:ilvl w:val="0"/>
          <w:numId w:val="17"/>
        </w:numPr>
        <w:tabs>
          <w:tab w:val="left" w:pos="829"/>
        </w:tabs>
        <w:spacing w:before="1"/>
        <w:ind w:right="110"/>
        <w:rPr>
          <w:sz w:val="24"/>
        </w:rPr>
      </w:pPr>
      <w:r w:rsidRPr="00062E6D">
        <w:rPr>
          <w:sz w:val="24"/>
        </w:rPr>
        <w:t xml:space="preserve">A team consists of 3 riders. When cross-entering a team must change out one rider. </w:t>
      </w:r>
      <w:r w:rsidR="00062E6D">
        <w:rPr>
          <w:sz w:val="24"/>
        </w:rPr>
        <w:t xml:space="preserve">Teams must compete first round with three riders. </w:t>
      </w:r>
      <w:r w:rsidRPr="00062E6D">
        <w:rPr>
          <w:sz w:val="24"/>
        </w:rPr>
        <w:t xml:space="preserve">After a three-person team competes in any one go-round, if one person is unable to compete for any reason in subsequent go round(s), it is the option of the two remaining contestants to compete, if they so desire, but in no event may less than two persons compete. </w:t>
      </w:r>
    </w:p>
    <w:p w14:paraId="7A4FEE5F" w14:textId="77777777" w:rsidR="00FE2E1D" w:rsidRPr="00062E6D" w:rsidRDefault="00FE2E1D" w:rsidP="00FE2E1D">
      <w:pPr>
        <w:pStyle w:val="ListParagraph"/>
        <w:tabs>
          <w:tab w:val="left" w:pos="829"/>
        </w:tabs>
        <w:spacing w:before="1"/>
        <w:ind w:left="875" w:right="110" w:firstLine="0"/>
        <w:rPr>
          <w:sz w:val="24"/>
        </w:rPr>
      </w:pPr>
    </w:p>
    <w:p w14:paraId="642F02E0" w14:textId="3972AE9C" w:rsidR="00FE2E1D" w:rsidRPr="00FE2E1D" w:rsidRDefault="00FE2E1D" w:rsidP="00FE2E1D">
      <w:pPr>
        <w:pStyle w:val="ListParagraph"/>
        <w:tabs>
          <w:tab w:val="left" w:pos="829"/>
        </w:tabs>
        <w:spacing w:before="1"/>
        <w:ind w:left="875" w:right="110" w:firstLine="0"/>
        <w:rPr>
          <w:sz w:val="24"/>
        </w:rPr>
      </w:pPr>
      <w:r w:rsidRPr="00062E6D">
        <w:rPr>
          <w:noProof/>
        </w:rPr>
        <w:drawing>
          <wp:inline distT="0" distB="0" distL="0" distR="0" wp14:anchorId="7FA17920" wp14:editId="49CFE7D8">
            <wp:extent cx="56388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0" cy="828675"/>
                    </a:xfrm>
                    <a:prstGeom prst="rect">
                      <a:avLst/>
                    </a:prstGeom>
                    <a:noFill/>
                    <a:ln>
                      <a:noFill/>
                    </a:ln>
                  </pic:spPr>
                </pic:pic>
              </a:graphicData>
            </a:graphic>
          </wp:inline>
        </w:drawing>
      </w:r>
    </w:p>
    <w:p w14:paraId="7C924F1E" w14:textId="7752153C" w:rsidR="00FE2E1D" w:rsidRPr="00FE2E1D" w:rsidRDefault="00FE2E1D" w:rsidP="00FE2E1D">
      <w:pPr>
        <w:pStyle w:val="ListParagraph"/>
        <w:tabs>
          <w:tab w:val="left" w:pos="829"/>
        </w:tabs>
        <w:spacing w:before="1"/>
        <w:ind w:left="875" w:right="110" w:firstLine="0"/>
        <w:rPr>
          <w:sz w:val="24"/>
        </w:rPr>
      </w:pPr>
    </w:p>
    <w:p w14:paraId="060C554D" w14:textId="77777777" w:rsidR="00FE2E1D" w:rsidRPr="00FE2E1D" w:rsidRDefault="00FE2E1D" w:rsidP="00FE2E1D">
      <w:pPr>
        <w:pStyle w:val="ListParagraph"/>
        <w:tabs>
          <w:tab w:val="left" w:pos="829"/>
        </w:tabs>
        <w:spacing w:before="1"/>
        <w:ind w:left="875" w:right="110" w:firstLine="0"/>
        <w:rPr>
          <w:sz w:val="24"/>
        </w:rPr>
      </w:pPr>
    </w:p>
    <w:p w14:paraId="39E058C0" w14:textId="31EDACD6" w:rsidR="00701EF2" w:rsidRPr="00FE2E1D" w:rsidRDefault="00C501C3" w:rsidP="00FE2E1D">
      <w:pPr>
        <w:pStyle w:val="ListParagraph"/>
        <w:tabs>
          <w:tab w:val="left" w:pos="829"/>
        </w:tabs>
        <w:spacing w:before="1"/>
        <w:ind w:left="875" w:right="110" w:firstLine="0"/>
        <w:rPr>
          <w:sz w:val="24"/>
        </w:rPr>
      </w:pPr>
      <w:r w:rsidRPr="00FE2E1D">
        <w:rPr>
          <w:spacing w:val="-3"/>
          <w:sz w:val="24"/>
        </w:rPr>
        <w:t xml:space="preserve">In </w:t>
      </w:r>
      <w:r w:rsidRPr="00FE2E1D">
        <w:rPr>
          <w:sz w:val="24"/>
        </w:rPr>
        <w:t xml:space="preserve">the event the third rider of the team is not in the arena to begin the run when </w:t>
      </w:r>
      <w:r w:rsidR="00FE2E1D" w:rsidRPr="00FE2E1D">
        <w:rPr>
          <w:sz w:val="24"/>
        </w:rPr>
        <w:t>all attempts have been made as per above</w:t>
      </w:r>
      <w:r w:rsidR="003D7197" w:rsidRPr="00FE2E1D">
        <w:rPr>
          <w:sz w:val="24"/>
        </w:rPr>
        <w:t>,</w:t>
      </w:r>
      <w:r w:rsidRPr="00FE2E1D">
        <w:rPr>
          <w:sz w:val="24"/>
        </w:rPr>
        <w:t xml:space="preserve"> the official will indicate to the remaining riders when the arena is ready and they must begin the run. </w:t>
      </w:r>
      <w:r w:rsidRPr="00FE2E1D">
        <w:rPr>
          <w:spacing w:val="-3"/>
          <w:sz w:val="24"/>
        </w:rPr>
        <w:t xml:space="preserve">If </w:t>
      </w:r>
      <w:r w:rsidRPr="00FE2E1D">
        <w:rPr>
          <w:sz w:val="24"/>
        </w:rPr>
        <w:t>the third rider enters the arena after the flag has dropped to begin the run the team will be</w:t>
      </w:r>
      <w:r w:rsidRPr="00FE2E1D">
        <w:rPr>
          <w:spacing w:val="-4"/>
          <w:sz w:val="24"/>
        </w:rPr>
        <w:t xml:space="preserve"> </w:t>
      </w:r>
      <w:r w:rsidRPr="00FE2E1D">
        <w:rPr>
          <w:sz w:val="24"/>
        </w:rPr>
        <w:t>disqualified.</w:t>
      </w:r>
    </w:p>
    <w:p w14:paraId="6EB99676" w14:textId="77777777" w:rsidR="00701EF2" w:rsidRDefault="00701EF2">
      <w:pPr>
        <w:pStyle w:val="BodyText"/>
        <w:spacing w:before="2"/>
        <w:rPr>
          <w:sz w:val="23"/>
        </w:rPr>
      </w:pPr>
    </w:p>
    <w:p w14:paraId="60CE2F77" w14:textId="6823C20A" w:rsidR="00701EF2" w:rsidRDefault="00C501C3">
      <w:pPr>
        <w:pStyle w:val="ListParagraph"/>
        <w:numPr>
          <w:ilvl w:val="0"/>
          <w:numId w:val="17"/>
        </w:numPr>
        <w:tabs>
          <w:tab w:val="left" w:pos="829"/>
        </w:tabs>
        <w:ind w:right="108"/>
        <w:rPr>
          <w:sz w:val="24"/>
        </w:rPr>
      </w:pPr>
      <w:r>
        <w:rPr>
          <w:sz w:val="24"/>
        </w:rPr>
        <w:t xml:space="preserve">The maximum time limit for all </w:t>
      </w:r>
      <w:r w:rsidR="00E461EE">
        <w:rPr>
          <w:sz w:val="24"/>
        </w:rPr>
        <w:t>classes is</w:t>
      </w:r>
      <w:r>
        <w:rPr>
          <w:sz w:val="24"/>
        </w:rPr>
        <w:t xml:space="preserve"> </w:t>
      </w:r>
      <w:r w:rsidR="00EC7F50">
        <w:rPr>
          <w:sz w:val="24"/>
        </w:rPr>
        <w:t xml:space="preserve">60 </w:t>
      </w:r>
      <w:r>
        <w:rPr>
          <w:sz w:val="24"/>
        </w:rPr>
        <w:t>seconds</w:t>
      </w:r>
      <w:r w:rsidR="005133AE">
        <w:rPr>
          <w:sz w:val="24"/>
        </w:rPr>
        <w:t xml:space="preserve"> ( Except Five Class and 2 +1 is 75 seconds time limit)</w:t>
      </w:r>
      <w:r>
        <w:rPr>
          <w:sz w:val="24"/>
        </w:rPr>
        <w:t xml:space="preserve">. Within this time limit, the team must separate from the herd and pen three head of cattle with the same assigned identity number. In instances where the team has completed their run and the flag has dropped at almost the same time as the maximum time buzzer has sounded the Judge must refer to the timekeepers to determine </w:t>
      </w:r>
      <w:r w:rsidR="003D7197">
        <w:rPr>
          <w:sz w:val="24"/>
        </w:rPr>
        <w:t>whether</w:t>
      </w:r>
      <w:r>
        <w:rPr>
          <w:sz w:val="24"/>
        </w:rPr>
        <w:t xml:space="preserve"> the maximum time limit has been exceeded. All a Judge can do is drop the flag to signify the timers to stop the clock. The timer will then tell the Judge and scorekeeper if the time was within the maximum time allowed. A courtesy warning may be given to the team at 30 seconds prior to the maximum time</w:t>
      </w:r>
      <w:r>
        <w:rPr>
          <w:spacing w:val="-2"/>
          <w:sz w:val="24"/>
        </w:rPr>
        <w:t xml:space="preserve"> </w:t>
      </w:r>
      <w:r>
        <w:rPr>
          <w:sz w:val="24"/>
        </w:rPr>
        <w:t>allowed.</w:t>
      </w:r>
    </w:p>
    <w:p w14:paraId="60FFD925" w14:textId="77777777" w:rsidR="00701EF2" w:rsidRDefault="00701EF2">
      <w:pPr>
        <w:pStyle w:val="BodyText"/>
        <w:spacing w:before="1"/>
      </w:pPr>
    </w:p>
    <w:p w14:paraId="523A5661" w14:textId="77777777" w:rsidR="00701EF2" w:rsidRDefault="00C501C3">
      <w:pPr>
        <w:pStyle w:val="ListParagraph"/>
        <w:numPr>
          <w:ilvl w:val="0"/>
          <w:numId w:val="17"/>
        </w:numPr>
        <w:tabs>
          <w:tab w:val="left" w:pos="829"/>
        </w:tabs>
        <w:ind w:right="110"/>
        <w:rPr>
          <w:sz w:val="24"/>
        </w:rPr>
      </w:pPr>
      <w:r>
        <w:rPr>
          <w:sz w:val="24"/>
        </w:rPr>
        <w:t>There must be 30 head of cattle in the arena when a team competes, except in the event</w:t>
      </w:r>
      <w:r>
        <w:rPr>
          <w:spacing w:val="30"/>
          <w:sz w:val="24"/>
        </w:rPr>
        <w:t xml:space="preserve"> </w:t>
      </w:r>
      <w:r>
        <w:rPr>
          <w:sz w:val="24"/>
        </w:rPr>
        <w:t>that</w:t>
      </w:r>
      <w:r>
        <w:rPr>
          <w:spacing w:val="27"/>
          <w:sz w:val="24"/>
        </w:rPr>
        <w:t xml:space="preserve"> </w:t>
      </w:r>
      <w:r>
        <w:rPr>
          <w:sz w:val="24"/>
        </w:rPr>
        <w:t>injured</w:t>
      </w:r>
      <w:r>
        <w:rPr>
          <w:spacing w:val="30"/>
          <w:sz w:val="24"/>
        </w:rPr>
        <w:t xml:space="preserve"> </w:t>
      </w:r>
      <w:r>
        <w:rPr>
          <w:sz w:val="24"/>
        </w:rPr>
        <w:t>or</w:t>
      </w:r>
      <w:r>
        <w:rPr>
          <w:spacing w:val="26"/>
          <w:sz w:val="24"/>
        </w:rPr>
        <w:t xml:space="preserve"> </w:t>
      </w:r>
      <w:r>
        <w:rPr>
          <w:sz w:val="24"/>
        </w:rPr>
        <w:t>escaped</w:t>
      </w:r>
      <w:r>
        <w:rPr>
          <w:spacing w:val="29"/>
          <w:sz w:val="24"/>
        </w:rPr>
        <w:t xml:space="preserve"> </w:t>
      </w:r>
      <w:r>
        <w:rPr>
          <w:sz w:val="24"/>
        </w:rPr>
        <w:t>animals</w:t>
      </w:r>
      <w:r>
        <w:rPr>
          <w:spacing w:val="29"/>
          <w:sz w:val="24"/>
        </w:rPr>
        <w:t xml:space="preserve"> </w:t>
      </w:r>
      <w:r>
        <w:rPr>
          <w:sz w:val="24"/>
        </w:rPr>
        <w:t>have</w:t>
      </w:r>
      <w:r>
        <w:rPr>
          <w:spacing w:val="26"/>
          <w:sz w:val="24"/>
        </w:rPr>
        <w:t xml:space="preserve"> </w:t>
      </w:r>
      <w:r>
        <w:rPr>
          <w:sz w:val="24"/>
        </w:rPr>
        <w:t>been</w:t>
      </w:r>
      <w:r>
        <w:rPr>
          <w:spacing w:val="32"/>
          <w:sz w:val="24"/>
        </w:rPr>
        <w:t xml:space="preserve"> </w:t>
      </w:r>
      <w:r>
        <w:rPr>
          <w:sz w:val="24"/>
        </w:rPr>
        <w:t>removed</w:t>
      </w:r>
      <w:r>
        <w:rPr>
          <w:spacing w:val="27"/>
          <w:sz w:val="24"/>
        </w:rPr>
        <w:t xml:space="preserve"> </w:t>
      </w:r>
      <w:r>
        <w:rPr>
          <w:sz w:val="24"/>
        </w:rPr>
        <w:t>and</w:t>
      </w:r>
      <w:r>
        <w:rPr>
          <w:spacing w:val="29"/>
          <w:sz w:val="24"/>
        </w:rPr>
        <w:t xml:space="preserve"> </w:t>
      </w:r>
      <w:r>
        <w:rPr>
          <w:sz w:val="24"/>
        </w:rPr>
        <w:t>management</w:t>
      </w:r>
      <w:r>
        <w:rPr>
          <w:spacing w:val="30"/>
          <w:sz w:val="24"/>
        </w:rPr>
        <w:t xml:space="preserve"> </w:t>
      </w:r>
      <w:r>
        <w:rPr>
          <w:sz w:val="24"/>
        </w:rPr>
        <w:t>has</w:t>
      </w:r>
    </w:p>
    <w:p w14:paraId="23109D55" w14:textId="77777777" w:rsidR="00701EF2" w:rsidRDefault="00701EF2">
      <w:pPr>
        <w:jc w:val="both"/>
        <w:rPr>
          <w:sz w:val="24"/>
        </w:rPr>
        <w:sectPr w:rsidR="00701EF2">
          <w:pgSz w:w="12240" w:h="15840"/>
          <w:pgMar w:top="1360" w:right="1680" w:bottom="280" w:left="1680" w:header="720" w:footer="720" w:gutter="0"/>
          <w:cols w:space="720"/>
        </w:sectPr>
      </w:pPr>
    </w:p>
    <w:p w14:paraId="4F709467" w14:textId="77777777" w:rsidR="00701EF2" w:rsidRDefault="00C501C3">
      <w:pPr>
        <w:pStyle w:val="BodyText"/>
        <w:spacing w:before="77"/>
        <w:ind w:left="828" w:right="108"/>
        <w:jc w:val="both"/>
      </w:pPr>
      <w:r>
        <w:lastRenderedPageBreak/>
        <w:t>opted to complete runs in that particular herd. If this situation occurs and the number of that injured or escaped animal has not been used previously, that number will be deleted from the order of go. In the event more or less than three assigned cattle are discovered within the herd the team(s) in this situation will receive a rerun at the end of the herd on their previously assigned number. In the event a number is called twice in the same herd the second team drawing the duplicate number must rerun. Teams awarded a rerun for these reasons will not carry forward any penalties to their reruns. Times for all other teams on the herd will remain the same.</w:t>
      </w:r>
    </w:p>
    <w:p w14:paraId="2CFA1B0C" w14:textId="77777777" w:rsidR="00701EF2" w:rsidRDefault="00701EF2">
      <w:pPr>
        <w:pStyle w:val="BodyText"/>
      </w:pPr>
    </w:p>
    <w:p w14:paraId="11EC56DB" w14:textId="77777777" w:rsidR="00701EF2" w:rsidRDefault="00C501C3">
      <w:pPr>
        <w:pStyle w:val="ListParagraph"/>
        <w:numPr>
          <w:ilvl w:val="0"/>
          <w:numId w:val="17"/>
        </w:numPr>
        <w:tabs>
          <w:tab w:val="left" w:pos="829"/>
        </w:tabs>
        <w:ind w:right="110"/>
        <w:rPr>
          <w:sz w:val="24"/>
        </w:rPr>
      </w:pPr>
      <w:r>
        <w:rPr>
          <w:sz w:val="24"/>
        </w:rPr>
        <w:t>Herds of cattle will be changed every ten runs regardless of no shows.</w:t>
      </w:r>
      <w:r w:rsidR="00EC7F50">
        <w:rPr>
          <w:sz w:val="24"/>
        </w:rPr>
        <w:t xml:space="preserve"> When a no show in a herd is realized, the announcer will announce the cattle number that was to be given to the no show team.  </w:t>
      </w:r>
      <w:r>
        <w:rPr>
          <w:sz w:val="24"/>
        </w:rPr>
        <w:t xml:space="preserve"> </w:t>
      </w:r>
      <w:r w:rsidR="003D7197">
        <w:rPr>
          <w:sz w:val="24"/>
        </w:rPr>
        <w:t>To</w:t>
      </w:r>
      <w:r>
        <w:rPr>
          <w:sz w:val="24"/>
        </w:rPr>
        <w:t xml:space="preserve"> achieve better herd management, herd changes may be rotated more</w:t>
      </w:r>
      <w:r>
        <w:rPr>
          <w:spacing w:val="-34"/>
          <w:sz w:val="24"/>
        </w:rPr>
        <w:t xml:space="preserve"> </w:t>
      </w:r>
      <w:r>
        <w:rPr>
          <w:sz w:val="24"/>
        </w:rPr>
        <w:t>frequently.</w:t>
      </w:r>
    </w:p>
    <w:p w14:paraId="32CCCB94" w14:textId="77777777" w:rsidR="00701EF2" w:rsidRDefault="00701EF2">
      <w:pPr>
        <w:pStyle w:val="BodyText"/>
        <w:spacing w:before="3"/>
      </w:pPr>
    </w:p>
    <w:p w14:paraId="75AAB332" w14:textId="31F922E6" w:rsidR="00701EF2" w:rsidRPr="007A6706" w:rsidRDefault="00C501C3">
      <w:pPr>
        <w:pStyle w:val="ListParagraph"/>
        <w:numPr>
          <w:ilvl w:val="0"/>
          <w:numId w:val="17"/>
        </w:numPr>
        <w:tabs>
          <w:tab w:val="left" w:pos="829"/>
        </w:tabs>
        <w:ind w:right="105"/>
        <w:rPr>
          <w:sz w:val="24"/>
        </w:rPr>
      </w:pPr>
      <w:r w:rsidRPr="007A6706">
        <w:rPr>
          <w:sz w:val="24"/>
        </w:rPr>
        <w:t>Al</w:t>
      </w:r>
      <w:r>
        <w:rPr>
          <w:sz w:val="24"/>
        </w:rPr>
        <w:t xml:space="preserve">l cattle will be unified &amp; settled (bunched) within the mandatory markers on the cattle side of the start line before time begins. The Line Official will raise the flag to signal when the arena is ready. All team members are expected to move promptly into position to start and must proceed immediately if instructed to do so by either official. The Judge may grant a short rest of not more than 30 seconds to a competitor with </w:t>
      </w:r>
      <w:r w:rsidR="003D7197">
        <w:rPr>
          <w:sz w:val="24"/>
        </w:rPr>
        <w:t>back-to-back</w:t>
      </w:r>
      <w:r>
        <w:rPr>
          <w:sz w:val="24"/>
        </w:rPr>
        <w:t xml:space="preserve"> runs. The team that takes a short rest must turn and face the pen end of the arena so as not to obtain an unfair advantage over other competitors in spotting cattle. Time begins when the nose of the first rider’s horse crosses the start line. The drop of the flag to start the run deems the team is committed to their cattle. Riders will be given their cattle number as they cross the start line. </w:t>
      </w:r>
      <w:r w:rsidRPr="007A6706">
        <w:rPr>
          <w:sz w:val="24"/>
        </w:rPr>
        <w:t xml:space="preserve">Teams delaying in entering the arena within a 30 second time limit between teams </w:t>
      </w:r>
      <w:r w:rsidR="007A6706" w:rsidRPr="00143F79">
        <w:rPr>
          <w:sz w:val="24"/>
        </w:rPr>
        <w:t>can</w:t>
      </w:r>
      <w:r w:rsidR="007A6706" w:rsidRPr="007A6706">
        <w:rPr>
          <w:sz w:val="24"/>
        </w:rPr>
        <w:t xml:space="preserve"> </w:t>
      </w:r>
      <w:r w:rsidRPr="00AD6D7F">
        <w:rPr>
          <w:sz w:val="24"/>
        </w:rPr>
        <w:t xml:space="preserve">be disqualified </w:t>
      </w:r>
      <w:r w:rsidRPr="007A6706">
        <w:rPr>
          <w:sz w:val="24"/>
        </w:rPr>
        <w:t xml:space="preserve">from competing in that class for that day and will forfeit their entry fee. </w:t>
      </w:r>
      <w:r w:rsidR="007A6706" w:rsidRPr="00143F79">
        <w:rPr>
          <w:sz w:val="24"/>
        </w:rPr>
        <w:t xml:space="preserve">All reasonable attempts by the judge, the team partners and the show officials will be made to determine if the participant(s) are in fact on the </w:t>
      </w:r>
      <w:r w:rsidR="00E461EE" w:rsidRPr="00E461EE">
        <w:rPr>
          <w:sz w:val="24"/>
        </w:rPr>
        <w:t>grounds, if</w:t>
      </w:r>
      <w:r w:rsidR="007A6706" w:rsidRPr="00143F79">
        <w:rPr>
          <w:sz w:val="24"/>
        </w:rPr>
        <w:t xml:space="preserve"> not the team will be disqualified. </w:t>
      </w:r>
      <w:r w:rsidRPr="007A6706">
        <w:rPr>
          <w:spacing w:val="-3"/>
          <w:sz w:val="24"/>
        </w:rPr>
        <w:t xml:space="preserve">If </w:t>
      </w:r>
      <w:r w:rsidRPr="007A6706">
        <w:rPr>
          <w:sz w:val="24"/>
        </w:rPr>
        <w:t xml:space="preserve">a team is </w:t>
      </w:r>
      <w:r w:rsidR="007A6706" w:rsidRPr="007A6706">
        <w:rPr>
          <w:sz w:val="24"/>
        </w:rPr>
        <w:t>a no</w:t>
      </w:r>
      <w:r w:rsidRPr="007A6706">
        <w:rPr>
          <w:sz w:val="24"/>
        </w:rPr>
        <w:t xml:space="preserve"> show, the cattle number drawn for that run will be</w:t>
      </w:r>
      <w:r w:rsidR="006402AE">
        <w:rPr>
          <w:sz w:val="24"/>
        </w:rPr>
        <w:t xml:space="preserve"> considered and announced as a burn number. </w:t>
      </w:r>
    </w:p>
    <w:p w14:paraId="30A97B7A" w14:textId="77777777" w:rsidR="00701EF2" w:rsidRDefault="00701EF2">
      <w:pPr>
        <w:pStyle w:val="BodyText"/>
        <w:spacing w:before="1"/>
      </w:pPr>
    </w:p>
    <w:p w14:paraId="70F2C9F7" w14:textId="77777777" w:rsidR="00701EF2" w:rsidRDefault="00C501C3">
      <w:pPr>
        <w:pStyle w:val="ListParagraph"/>
        <w:numPr>
          <w:ilvl w:val="0"/>
          <w:numId w:val="17"/>
        </w:numPr>
        <w:tabs>
          <w:tab w:val="left" w:pos="829"/>
        </w:tabs>
        <w:ind w:right="116"/>
        <w:rPr>
          <w:sz w:val="24"/>
        </w:rPr>
      </w:pPr>
      <w:r>
        <w:rPr>
          <w:sz w:val="24"/>
        </w:rPr>
        <w:t xml:space="preserve">Once committed to the cattle, the team is completely responsible for their animals. If an animal leaves the arena either over or through a fence or gate the team </w:t>
      </w:r>
      <w:r w:rsidR="003D7197">
        <w:rPr>
          <w:sz w:val="24"/>
        </w:rPr>
        <w:t>can be</w:t>
      </w:r>
      <w:r>
        <w:rPr>
          <w:sz w:val="24"/>
        </w:rPr>
        <w:t xml:space="preserve"> disqualified for unnecessary roughness, given a time on their remaining cattle, or awarded a rerun at the Judge’s</w:t>
      </w:r>
      <w:r>
        <w:rPr>
          <w:spacing w:val="-8"/>
          <w:sz w:val="24"/>
        </w:rPr>
        <w:t xml:space="preserve"> </w:t>
      </w:r>
      <w:r>
        <w:rPr>
          <w:sz w:val="24"/>
        </w:rPr>
        <w:t>discretion.</w:t>
      </w:r>
    </w:p>
    <w:p w14:paraId="2D3AEFFC" w14:textId="77777777" w:rsidR="00701EF2" w:rsidRDefault="00701EF2">
      <w:pPr>
        <w:pStyle w:val="BodyText"/>
      </w:pPr>
    </w:p>
    <w:p w14:paraId="491555B6" w14:textId="77777777" w:rsidR="00701EF2" w:rsidRDefault="00C501C3">
      <w:pPr>
        <w:pStyle w:val="ListParagraph"/>
        <w:numPr>
          <w:ilvl w:val="0"/>
          <w:numId w:val="17"/>
        </w:numPr>
        <w:tabs>
          <w:tab w:val="left" w:pos="829"/>
        </w:tabs>
        <w:ind w:right="115"/>
        <w:rPr>
          <w:sz w:val="24"/>
        </w:rPr>
      </w:pPr>
      <w:r>
        <w:rPr>
          <w:sz w:val="24"/>
        </w:rPr>
        <w:t>If an unassigned cow (trash) crosses the cattle / start line at any time during the run, the team will be disqualified. Cattle will be judged over the cattle/start line when all four feet are over the</w:t>
      </w:r>
      <w:r>
        <w:rPr>
          <w:spacing w:val="-11"/>
          <w:sz w:val="24"/>
        </w:rPr>
        <w:t xml:space="preserve"> </w:t>
      </w:r>
      <w:r>
        <w:rPr>
          <w:sz w:val="24"/>
        </w:rPr>
        <w:t>line.</w:t>
      </w:r>
    </w:p>
    <w:p w14:paraId="528605AD" w14:textId="77777777" w:rsidR="00701EF2" w:rsidRDefault="00701EF2">
      <w:pPr>
        <w:pStyle w:val="BodyText"/>
        <w:spacing w:before="1"/>
      </w:pPr>
    </w:p>
    <w:p w14:paraId="7A94A086" w14:textId="77777777" w:rsidR="00701EF2" w:rsidRDefault="00C501C3">
      <w:pPr>
        <w:pStyle w:val="ListParagraph"/>
        <w:numPr>
          <w:ilvl w:val="0"/>
          <w:numId w:val="17"/>
        </w:numPr>
        <w:tabs>
          <w:tab w:val="left" w:pos="829"/>
        </w:tabs>
        <w:ind w:hanging="426"/>
        <w:rPr>
          <w:sz w:val="24"/>
        </w:rPr>
      </w:pPr>
      <w:r>
        <w:rPr>
          <w:sz w:val="24"/>
        </w:rPr>
        <w:t>Time</w:t>
      </w:r>
      <w:r>
        <w:rPr>
          <w:spacing w:val="17"/>
          <w:sz w:val="24"/>
        </w:rPr>
        <w:t xml:space="preserve"> </w:t>
      </w:r>
      <w:r>
        <w:rPr>
          <w:sz w:val="24"/>
        </w:rPr>
        <w:t>will</w:t>
      </w:r>
      <w:r>
        <w:rPr>
          <w:spacing w:val="19"/>
          <w:sz w:val="24"/>
        </w:rPr>
        <w:t xml:space="preserve"> </w:t>
      </w:r>
      <w:r>
        <w:rPr>
          <w:sz w:val="24"/>
        </w:rPr>
        <w:t>AUTOMATICALLY</w:t>
      </w:r>
      <w:r>
        <w:rPr>
          <w:spacing w:val="17"/>
          <w:sz w:val="24"/>
        </w:rPr>
        <w:t xml:space="preserve"> </w:t>
      </w:r>
      <w:r>
        <w:rPr>
          <w:sz w:val="24"/>
        </w:rPr>
        <w:t>be</w:t>
      </w:r>
      <w:r>
        <w:rPr>
          <w:spacing w:val="17"/>
          <w:sz w:val="24"/>
        </w:rPr>
        <w:t xml:space="preserve"> </w:t>
      </w:r>
      <w:r>
        <w:rPr>
          <w:sz w:val="24"/>
        </w:rPr>
        <w:t>called</w:t>
      </w:r>
      <w:r>
        <w:rPr>
          <w:spacing w:val="19"/>
          <w:sz w:val="24"/>
        </w:rPr>
        <w:t xml:space="preserve"> </w:t>
      </w:r>
      <w:r>
        <w:rPr>
          <w:sz w:val="24"/>
        </w:rPr>
        <w:t>as</w:t>
      </w:r>
      <w:r>
        <w:rPr>
          <w:spacing w:val="18"/>
          <w:sz w:val="24"/>
        </w:rPr>
        <w:t xml:space="preserve"> </w:t>
      </w:r>
      <w:r>
        <w:rPr>
          <w:sz w:val="24"/>
        </w:rPr>
        <w:t>soon</w:t>
      </w:r>
      <w:r>
        <w:rPr>
          <w:spacing w:val="17"/>
          <w:sz w:val="24"/>
        </w:rPr>
        <w:t xml:space="preserve"> </w:t>
      </w:r>
      <w:r>
        <w:rPr>
          <w:sz w:val="24"/>
        </w:rPr>
        <w:t>as</w:t>
      </w:r>
      <w:r>
        <w:rPr>
          <w:spacing w:val="18"/>
          <w:sz w:val="24"/>
        </w:rPr>
        <w:t xml:space="preserve"> </w:t>
      </w:r>
      <w:r>
        <w:rPr>
          <w:sz w:val="24"/>
        </w:rPr>
        <w:t>all</w:t>
      </w:r>
      <w:r>
        <w:rPr>
          <w:spacing w:val="20"/>
          <w:sz w:val="24"/>
        </w:rPr>
        <w:t xml:space="preserve"> </w:t>
      </w:r>
      <w:r>
        <w:rPr>
          <w:sz w:val="24"/>
        </w:rPr>
        <w:t>four</w:t>
      </w:r>
      <w:r>
        <w:rPr>
          <w:spacing w:val="16"/>
          <w:sz w:val="24"/>
        </w:rPr>
        <w:t xml:space="preserve"> </w:t>
      </w:r>
      <w:r>
        <w:rPr>
          <w:sz w:val="24"/>
        </w:rPr>
        <w:t>(4)</w:t>
      </w:r>
      <w:r>
        <w:rPr>
          <w:spacing w:val="13"/>
          <w:sz w:val="24"/>
        </w:rPr>
        <w:t xml:space="preserve"> </w:t>
      </w:r>
      <w:r>
        <w:rPr>
          <w:sz w:val="24"/>
        </w:rPr>
        <w:t>feet</w:t>
      </w:r>
      <w:r>
        <w:rPr>
          <w:spacing w:val="18"/>
          <w:sz w:val="24"/>
        </w:rPr>
        <w:t xml:space="preserve"> </w:t>
      </w:r>
      <w:r>
        <w:rPr>
          <w:sz w:val="24"/>
        </w:rPr>
        <w:t>of</w:t>
      </w:r>
      <w:r>
        <w:rPr>
          <w:spacing w:val="17"/>
          <w:sz w:val="24"/>
        </w:rPr>
        <w:t xml:space="preserve"> </w:t>
      </w:r>
      <w:r>
        <w:rPr>
          <w:sz w:val="24"/>
        </w:rPr>
        <w:t>all</w:t>
      </w:r>
      <w:r>
        <w:rPr>
          <w:spacing w:val="17"/>
          <w:sz w:val="24"/>
        </w:rPr>
        <w:t xml:space="preserve"> </w:t>
      </w:r>
      <w:r>
        <w:rPr>
          <w:sz w:val="24"/>
        </w:rPr>
        <w:t>three</w:t>
      </w:r>
    </w:p>
    <w:p w14:paraId="32DF3D5A" w14:textId="77777777" w:rsidR="00701EF2" w:rsidRDefault="00C501C3">
      <w:pPr>
        <w:pStyle w:val="BodyText"/>
        <w:ind w:left="828" w:right="115"/>
        <w:jc w:val="both"/>
      </w:pPr>
      <w:r>
        <w:t xml:space="preserve">(3) cattle are in the pen and </w:t>
      </w:r>
      <w:r w:rsidR="003D7197">
        <w:t>all</w:t>
      </w:r>
      <w:r>
        <w:t xml:space="preserve"> the riders and horses are on the pen side of the line. This will be signified by the Judge dropping the flag as soon as </w:t>
      </w:r>
      <w:r w:rsidR="003D7197">
        <w:t>all</w:t>
      </w:r>
      <w:r>
        <w:t xml:space="preserve"> these conditions have been met.</w:t>
      </w:r>
    </w:p>
    <w:p w14:paraId="39416529" w14:textId="77777777" w:rsidR="00701EF2" w:rsidRDefault="00C501C3">
      <w:pPr>
        <w:pStyle w:val="BodyText"/>
        <w:ind w:left="828" w:right="115"/>
        <w:jc w:val="both"/>
      </w:pPr>
      <w:r>
        <w:t>A team may call time MANUALLY by any team member any time after one or more cattle have been penned. To call for time “manually” one team member’s</w:t>
      </w:r>
    </w:p>
    <w:p w14:paraId="1CD2A9F7" w14:textId="77777777" w:rsidR="00701EF2" w:rsidRDefault="00701EF2">
      <w:pPr>
        <w:jc w:val="both"/>
        <w:sectPr w:rsidR="00701EF2">
          <w:pgSz w:w="12240" w:h="15840"/>
          <w:pgMar w:top="1360" w:right="1680" w:bottom="280" w:left="1680" w:header="720" w:footer="720" w:gutter="0"/>
          <w:cols w:space="720"/>
        </w:sectPr>
      </w:pPr>
    </w:p>
    <w:p w14:paraId="58CF3AED" w14:textId="77777777" w:rsidR="00701EF2" w:rsidRDefault="00C501C3">
      <w:pPr>
        <w:pStyle w:val="BodyText"/>
        <w:spacing w:before="77"/>
        <w:ind w:left="828" w:right="109"/>
        <w:jc w:val="both"/>
      </w:pPr>
      <w:r>
        <w:rPr>
          <w:noProof/>
        </w:rPr>
        <mc:AlternateContent>
          <mc:Choice Requires="wps">
            <w:drawing>
              <wp:anchor distT="0" distB="0" distL="114300" distR="114300" simplePos="0" relativeHeight="251657728" behindDoc="1" locked="0" layoutInCell="1" allowOverlap="1" wp14:anchorId="4EE9BCCD" wp14:editId="77FCEB7F">
                <wp:simplePos x="0" y="0"/>
                <wp:positionH relativeFrom="page">
                  <wp:posOffset>4291965</wp:posOffset>
                </wp:positionH>
                <wp:positionV relativeFrom="paragraph">
                  <wp:posOffset>563245</wp:posOffset>
                </wp:positionV>
                <wp:extent cx="419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B4686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95pt,44.35pt" to="341.2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" strokecolor="red" strokeweight=".7pt">
                <w10:wrap anchorx="page"/>
              </v:line>
            </w:pict>
          </mc:Fallback>
        </mc:AlternateContent>
      </w:r>
      <w:r>
        <w:t>horse’s nose must break the plane of the gate and that team member must raise a hand above their shoulder. The Judge’s flag will drop when the first horse’s nose breaks the plane and that rider calls for time and time will be given on the number of cattle fully in the pen when the rider called for time. If a team calls for time with only one or two of their cattle in the pen, the remainder of their assigned cattle do not have to be on the herd side of the cattle</w:t>
      </w:r>
      <w:r>
        <w:rPr>
          <w:spacing w:val="-13"/>
        </w:rPr>
        <w:t xml:space="preserve"> </w:t>
      </w:r>
      <w:r>
        <w:t>line.</w:t>
      </w:r>
    </w:p>
    <w:p w14:paraId="211479E8" w14:textId="77777777" w:rsidR="00701EF2" w:rsidRDefault="00701EF2">
      <w:pPr>
        <w:pStyle w:val="BodyText"/>
        <w:spacing w:before="4"/>
      </w:pPr>
    </w:p>
    <w:p w14:paraId="29956AA9" w14:textId="77777777" w:rsidR="00701EF2" w:rsidRDefault="00C501C3">
      <w:pPr>
        <w:pStyle w:val="BodyText"/>
        <w:spacing w:before="1" w:line="237" w:lineRule="auto"/>
        <w:ind w:left="828" w:right="110"/>
        <w:jc w:val="both"/>
      </w:pPr>
      <w:r>
        <w:t>The Judge signals for time to stop on the conditions that occur first, whether automatic or manual.</w:t>
      </w:r>
    </w:p>
    <w:p w14:paraId="6429A3C5" w14:textId="77777777" w:rsidR="00701EF2" w:rsidRDefault="00701EF2">
      <w:pPr>
        <w:pStyle w:val="BodyText"/>
      </w:pPr>
    </w:p>
    <w:p w14:paraId="2C7C9642" w14:textId="77777777" w:rsidR="00701EF2" w:rsidRDefault="00C501C3">
      <w:pPr>
        <w:pStyle w:val="ListParagraph"/>
        <w:numPr>
          <w:ilvl w:val="0"/>
          <w:numId w:val="16"/>
        </w:numPr>
        <w:tabs>
          <w:tab w:val="left" w:pos="1201"/>
        </w:tabs>
        <w:spacing w:before="1"/>
        <w:ind w:hanging="361"/>
        <w:rPr>
          <w:sz w:val="24"/>
        </w:rPr>
      </w:pPr>
      <w:r>
        <w:rPr>
          <w:sz w:val="24"/>
        </w:rPr>
        <w:t>A cow judged as penned must be completely in the pen (all 4</w:t>
      </w:r>
      <w:r>
        <w:rPr>
          <w:spacing w:val="-18"/>
          <w:sz w:val="24"/>
        </w:rPr>
        <w:t xml:space="preserve"> </w:t>
      </w:r>
      <w:r>
        <w:rPr>
          <w:sz w:val="24"/>
        </w:rPr>
        <w:t>feet).</w:t>
      </w:r>
    </w:p>
    <w:p w14:paraId="429D25B6" w14:textId="77777777" w:rsidR="00701EF2" w:rsidRDefault="00C501C3">
      <w:pPr>
        <w:pStyle w:val="ListParagraph"/>
        <w:numPr>
          <w:ilvl w:val="0"/>
          <w:numId w:val="16"/>
        </w:numPr>
        <w:tabs>
          <w:tab w:val="left" w:pos="1201"/>
        </w:tabs>
        <w:ind w:right="108"/>
        <w:rPr>
          <w:sz w:val="24"/>
        </w:rPr>
      </w:pPr>
      <w:r>
        <w:rPr>
          <w:sz w:val="24"/>
        </w:rPr>
        <w:t xml:space="preserve">If all 3 cattle enter the pen before </w:t>
      </w:r>
      <w:r>
        <w:rPr>
          <w:spacing w:val="-2"/>
          <w:sz w:val="24"/>
        </w:rPr>
        <w:t xml:space="preserve">all </w:t>
      </w:r>
      <w:r>
        <w:rPr>
          <w:sz w:val="24"/>
        </w:rPr>
        <w:t xml:space="preserve">3 riders are on the pen side of the line, time will not stop until the Line Official signals to the Pen Judge that </w:t>
      </w:r>
      <w:r>
        <w:rPr>
          <w:spacing w:val="-2"/>
          <w:sz w:val="24"/>
        </w:rPr>
        <w:t xml:space="preserve">all </w:t>
      </w:r>
      <w:r>
        <w:rPr>
          <w:sz w:val="24"/>
        </w:rPr>
        <w:t xml:space="preserve">riders have crossed to the pen side (all 4 feet of horse(s)). Only the Pen Judge can signal to the timer when time stops. </w:t>
      </w:r>
      <w:r>
        <w:rPr>
          <w:spacing w:val="-3"/>
          <w:sz w:val="24"/>
        </w:rPr>
        <w:t xml:space="preserve">In </w:t>
      </w:r>
      <w:r>
        <w:rPr>
          <w:sz w:val="24"/>
        </w:rPr>
        <w:t>this situation, if any cattle escape the pen while waiting for rider(s) to cross the line, cattle may be</w:t>
      </w:r>
      <w:r>
        <w:rPr>
          <w:spacing w:val="-29"/>
          <w:sz w:val="24"/>
        </w:rPr>
        <w:t xml:space="preserve"> </w:t>
      </w:r>
      <w:r>
        <w:rPr>
          <w:sz w:val="24"/>
        </w:rPr>
        <w:t>re-penned.</w:t>
      </w:r>
    </w:p>
    <w:p w14:paraId="21BC98C0" w14:textId="77777777" w:rsidR="00701EF2" w:rsidRDefault="00C501C3">
      <w:pPr>
        <w:pStyle w:val="ListParagraph"/>
        <w:numPr>
          <w:ilvl w:val="0"/>
          <w:numId w:val="16"/>
        </w:numPr>
        <w:tabs>
          <w:tab w:val="left" w:pos="1201"/>
        </w:tabs>
        <w:ind w:right="113"/>
        <w:rPr>
          <w:sz w:val="24"/>
        </w:rPr>
      </w:pPr>
      <w:r>
        <w:rPr>
          <w:sz w:val="24"/>
        </w:rPr>
        <w:t>If a team calls for time “manually” (see above for definition) and all riders and horses are not on the pen side of the line, the team will be</w:t>
      </w:r>
      <w:r>
        <w:rPr>
          <w:spacing w:val="-19"/>
          <w:sz w:val="24"/>
        </w:rPr>
        <w:t xml:space="preserve"> </w:t>
      </w:r>
      <w:r>
        <w:rPr>
          <w:sz w:val="24"/>
        </w:rPr>
        <w:t>disqualified.</w:t>
      </w:r>
    </w:p>
    <w:p w14:paraId="5B3CCB39" w14:textId="77777777" w:rsidR="00701EF2" w:rsidRDefault="00C501C3">
      <w:pPr>
        <w:pStyle w:val="ListParagraph"/>
        <w:numPr>
          <w:ilvl w:val="0"/>
          <w:numId w:val="16"/>
        </w:numPr>
        <w:tabs>
          <w:tab w:val="left" w:pos="1201"/>
        </w:tabs>
        <w:ind w:hanging="361"/>
        <w:rPr>
          <w:sz w:val="24"/>
        </w:rPr>
      </w:pPr>
      <w:r>
        <w:rPr>
          <w:sz w:val="24"/>
        </w:rPr>
        <w:t>A rider whose horse totally enters the pen shall not be</w:t>
      </w:r>
      <w:r>
        <w:rPr>
          <w:spacing w:val="-26"/>
          <w:sz w:val="24"/>
        </w:rPr>
        <w:t xml:space="preserve"> </w:t>
      </w:r>
      <w:r>
        <w:rPr>
          <w:sz w:val="24"/>
        </w:rPr>
        <w:t>disqualified.</w:t>
      </w:r>
    </w:p>
    <w:p w14:paraId="464D42DE" w14:textId="77777777" w:rsidR="00701EF2" w:rsidRDefault="00701EF2">
      <w:pPr>
        <w:pStyle w:val="BodyText"/>
      </w:pPr>
    </w:p>
    <w:p w14:paraId="1D0B0D7A" w14:textId="77777777" w:rsidR="00701EF2" w:rsidRDefault="00C501C3">
      <w:pPr>
        <w:pStyle w:val="ListParagraph"/>
        <w:numPr>
          <w:ilvl w:val="0"/>
          <w:numId w:val="17"/>
        </w:numPr>
        <w:tabs>
          <w:tab w:val="left" w:pos="829"/>
        </w:tabs>
        <w:ind w:right="107"/>
        <w:rPr>
          <w:sz w:val="24"/>
        </w:rPr>
      </w:pPr>
      <w:r>
        <w:rPr>
          <w:sz w:val="24"/>
        </w:rPr>
        <w:t xml:space="preserve">Two </w:t>
      </w:r>
      <w:r w:rsidR="00E461EE">
        <w:rPr>
          <w:sz w:val="24"/>
        </w:rPr>
        <w:t>herd holders</w:t>
      </w:r>
      <w:r>
        <w:rPr>
          <w:sz w:val="24"/>
        </w:rPr>
        <w:t xml:space="preserve"> will move penned cattle back to the herd following a run. The </w:t>
      </w:r>
      <w:r w:rsidR="00FA17E1">
        <w:rPr>
          <w:sz w:val="24"/>
        </w:rPr>
        <w:t xml:space="preserve">herd </w:t>
      </w:r>
      <w:r w:rsidR="00EC7F50">
        <w:rPr>
          <w:sz w:val="24"/>
        </w:rPr>
        <w:t>holders</w:t>
      </w:r>
      <w:r>
        <w:rPr>
          <w:sz w:val="24"/>
        </w:rPr>
        <w:t xml:space="preserve"> will ensure the herd is settled and unified between the mandatory markers. </w:t>
      </w:r>
      <w:r w:rsidR="00FA17E1">
        <w:rPr>
          <w:sz w:val="24"/>
        </w:rPr>
        <w:t xml:space="preserve">Herd </w:t>
      </w:r>
      <w:r w:rsidR="00EC7F50">
        <w:rPr>
          <w:sz w:val="24"/>
        </w:rPr>
        <w:t>holders</w:t>
      </w:r>
      <w:r>
        <w:rPr>
          <w:sz w:val="24"/>
        </w:rPr>
        <w:t xml:space="preserve"> attempting to disturb the herd – splitting pairs or ‘burying’ unused numbers can be called for Unsportsmanlike Conduct. </w:t>
      </w:r>
      <w:r w:rsidR="00FA17E1">
        <w:rPr>
          <w:sz w:val="24"/>
        </w:rPr>
        <w:t>Herd</w:t>
      </w:r>
      <w:r w:rsidR="00143F79">
        <w:rPr>
          <w:sz w:val="24"/>
        </w:rPr>
        <w:t xml:space="preserve"> holder</w:t>
      </w:r>
      <w:r w:rsidR="00EC7F50">
        <w:rPr>
          <w:sz w:val="24"/>
        </w:rPr>
        <w:t xml:space="preserve"> holders</w:t>
      </w:r>
      <w:r>
        <w:rPr>
          <w:sz w:val="24"/>
        </w:rPr>
        <w:t xml:space="preserve"> must face the herd and control the herd in this position until the number is called. The </w:t>
      </w:r>
      <w:r w:rsidR="00FA17E1">
        <w:rPr>
          <w:sz w:val="24"/>
        </w:rPr>
        <w:t>herd</w:t>
      </w:r>
      <w:r w:rsidR="00143F79">
        <w:rPr>
          <w:sz w:val="24"/>
        </w:rPr>
        <w:t xml:space="preserve"> holder</w:t>
      </w:r>
      <w:r w:rsidR="00EC7F50">
        <w:rPr>
          <w:sz w:val="24"/>
        </w:rPr>
        <w:t xml:space="preserve"> holders</w:t>
      </w:r>
      <w:r>
        <w:rPr>
          <w:sz w:val="24"/>
        </w:rPr>
        <w:t xml:space="preserve"> are to exit along the outside edge of the arena immediately upon the number being called and not in front of the competing team</w:t>
      </w:r>
      <w:r>
        <w:rPr>
          <w:color w:val="3366FF"/>
          <w:sz w:val="24"/>
        </w:rPr>
        <w:t xml:space="preserve">. </w:t>
      </w:r>
      <w:r>
        <w:rPr>
          <w:sz w:val="24"/>
        </w:rPr>
        <w:t xml:space="preserve">The function of the </w:t>
      </w:r>
      <w:r w:rsidR="00FA17E1">
        <w:rPr>
          <w:sz w:val="24"/>
        </w:rPr>
        <w:t>herd holder</w:t>
      </w:r>
      <w:r>
        <w:rPr>
          <w:sz w:val="24"/>
        </w:rPr>
        <w:t xml:space="preserve"> is to ensure the herd is settled and</w:t>
      </w:r>
      <w:r>
        <w:rPr>
          <w:spacing w:val="-9"/>
          <w:sz w:val="24"/>
        </w:rPr>
        <w:t xml:space="preserve"> </w:t>
      </w:r>
      <w:r>
        <w:rPr>
          <w:sz w:val="24"/>
        </w:rPr>
        <w:t>unified.</w:t>
      </w:r>
    </w:p>
    <w:p w14:paraId="4C10B818" w14:textId="77777777" w:rsidR="00701EF2" w:rsidRDefault="00701EF2">
      <w:pPr>
        <w:pStyle w:val="BodyText"/>
        <w:spacing w:before="1"/>
      </w:pPr>
    </w:p>
    <w:p w14:paraId="0F100E9C" w14:textId="49CE8260" w:rsidR="00CA52BA" w:rsidRDefault="00C501C3">
      <w:pPr>
        <w:pStyle w:val="ListParagraph"/>
        <w:numPr>
          <w:ilvl w:val="0"/>
          <w:numId w:val="17"/>
        </w:numPr>
        <w:tabs>
          <w:tab w:val="left" w:pos="829"/>
        </w:tabs>
        <w:ind w:right="107"/>
        <w:rPr>
          <w:sz w:val="24"/>
        </w:rPr>
      </w:pPr>
      <w:r w:rsidRPr="00DF6B6C">
        <w:rPr>
          <w:b/>
          <w:bCs/>
          <w:sz w:val="24"/>
        </w:rPr>
        <w:t xml:space="preserve">Reruns and </w:t>
      </w:r>
      <w:r w:rsidR="00DF6B6C" w:rsidRPr="00DF6B6C">
        <w:rPr>
          <w:b/>
          <w:bCs/>
          <w:sz w:val="24"/>
        </w:rPr>
        <w:t>R</w:t>
      </w:r>
      <w:r w:rsidRPr="00DF6B6C">
        <w:rPr>
          <w:b/>
          <w:bCs/>
          <w:sz w:val="24"/>
        </w:rPr>
        <w:t>estarts</w:t>
      </w:r>
      <w:r>
        <w:rPr>
          <w:sz w:val="24"/>
        </w:rPr>
        <w:t xml:space="preserve"> will only be given for Mechanical </w:t>
      </w:r>
      <w:r w:rsidR="00DF6B6C">
        <w:rPr>
          <w:sz w:val="24"/>
        </w:rPr>
        <w:t>Failure,</w:t>
      </w:r>
      <w:r>
        <w:rPr>
          <w:sz w:val="24"/>
        </w:rPr>
        <w:t xml:space="preserve"> Management Error</w:t>
      </w:r>
      <w:r w:rsidR="00CA52BA">
        <w:rPr>
          <w:sz w:val="24"/>
        </w:rPr>
        <w:t xml:space="preserve"> or an animal that is Deemed Disruptive</w:t>
      </w:r>
      <w:r>
        <w:rPr>
          <w:sz w:val="24"/>
        </w:rPr>
        <w:t xml:space="preserve">. </w:t>
      </w:r>
    </w:p>
    <w:p w14:paraId="760D2EF1" w14:textId="77777777" w:rsidR="00CA52BA" w:rsidRPr="00CA52BA" w:rsidRDefault="00CA52BA" w:rsidP="00CA52BA">
      <w:pPr>
        <w:pStyle w:val="ListParagraph"/>
        <w:rPr>
          <w:spacing w:val="-3"/>
          <w:sz w:val="24"/>
        </w:rPr>
      </w:pPr>
    </w:p>
    <w:p w14:paraId="0C02814F" w14:textId="7EF315C4" w:rsidR="00CA52BA" w:rsidRPr="000450DE" w:rsidRDefault="00CA52BA" w:rsidP="00CA52BA">
      <w:pPr>
        <w:pStyle w:val="ListParagraph"/>
        <w:tabs>
          <w:tab w:val="left" w:pos="829"/>
        </w:tabs>
        <w:ind w:left="875" w:right="107" w:firstLine="0"/>
        <w:rPr>
          <w:b/>
          <w:bCs/>
          <w:spacing w:val="-3"/>
          <w:sz w:val="24"/>
        </w:rPr>
      </w:pPr>
      <w:r w:rsidRPr="000450DE">
        <w:rPr>
          <w:b/>
          <w:bCs/>
          <w:spacing w:val="-3"/>
          <w:sz w:val="24"/>
        </w:rPr>
        <w:t xml:space="preserve">Restart: </w:t>
      </w:r>
    </w:p>
    <w:p w14:paraId="4E96F88A" w14:textId="77777777" w:rsidR="00CA52BA" w:rsidRDefault="00CA52BA" w:rsidP="00CA52BA">
      <w:pPr>
        <w:pStyle w:val="ListParagraph"/>
        <w:tabs>
          <w:tab w:val="left" w:pos="829"/>
        </w:tabs>
        <w:ind w:left="875" w:right="107" w:firstLine="0"/>
        <w:rPr>
          <w:spacing w:val="-3"/>
          <w:sz w:val="24"/>
        </w:rPr>
      </w:pPr>
    </w:p>
    <w:p w14:paraId="20A4D8E1" w14:textId="43557155" w:rsidR="00CA52BA" w:rsidRDefault="00C501C3" w:rsidP="00CA52BA">
      <w:pPr>
        <w:pStyle w:val="ListParagraph"/>
        <w:tabs>
          <w:tab w:val="left" w:pos="829"/>
        </w:tabs>
        <w:ind w:left="875" w:right="107" w:firstLine="0"/>
        <w:rPr>
          <w:sz w:val="24"/>
        </w:rPr>
      </w:pPr>
      <w:r>
        <w:rPr>
          <w:spacing w:val="-3"/>
          <w:sz w:val="24"/>
        </w:rPr>
        <w:t xml:space="preserve">In </w:t>
      </w:r>
      <w:r>
        <w:rPr>
          <w:sz w:val="24"/>
        </w:rPr>
        <w:t>the event a management error or mechanical failure is detected early in a run, the team will be given a restart. Restarts differ from reruns in that a restart is something that occurs within the first few seconds of a run that unfairly impedes the team competing. Several examples of restarts may be</w:t>
      </w:r>
      <w:r w:rsidR="003D7197">
        <w:rPr>
          <w:sz w:val="24"/>
        </w:rPr>
        <w:t>;</w:t>
      </w:r>
      <w:r>
        <w:rPr>
          <w:sz w:val="24"/>
        </w:rPr>
        <w:t xml:space="preserve"> failure for the announcer to inform the team of their assigned number in an appropriate time, duplicate numbers being announced, </w:t>
      </w:r>
      <w:r w:rsidR="00FA17E1">
        <w:rPr>
          <w:sz w:val="24"/>
        </w:rPr>
        <w:t>herd holder</w:t>
      </w:r>
      <w:r>
        <w:rPr>
          <w:sz w:val="24"/>
        </w:rPr>
        <w:t xml:space="preserve"> interference, failure of the timeclock or an animal bolting from the herd. Restarts will occur immediately and on the same assigned number. </w:t>
      </w:r>
    </w:p>
    <w:p w14:paraId="3FE99482" w14:textId="77777777" w:rsidR="00CA52BA" w:rsidRDefault="00CA52BA" w:rsidP="00CA52BA">
      <w:pPr>
        <w:pStyle w:val="ListParagraph"/>
        <w:tabs>
          <w:tab w:val="left" w:pos="829"/>
        </w:tabs>
        <w:ind w:left="875" w:right="107" w:firstLine="0"/>
        <w:rPr>
          <w:sz w:val="24"/>
        </w:rPr>
      </w:pPr>
    </w:p>
    <w:p w14:paraId="7E2FDF6D" w14:textId="10C9952F" w:rsidR="00CA52BA" w:rsidRPr="000450DE" w:rsidRDefault="00C501C3" w:rsidP="00CA52BA">
      <w:pPr>
        <w:pStyle w:val="ListParagraph"/>
        <w:tabs>
          <w:tab w:val="left" w:pos="829"/>
        </w:tabs>
        <w:ind w:left="875" w:right="107" w:firstLine="0"/>
        <w:rPr>
          <w:b/>
          <w:bCs/>
          <w:sz w:val="24"/>
        </w:rPr>
      </w:pPr>
      <w:r w:rsidRPr="000450DE">
        <w:rPr>
          <w:b/>
          <w:bCs/>
          <w:sz w:val="24"/>
        </w:rPr>
        <w:t>Reruns</w:t>
      </w:r>
      <w:r w:rsidR="00CA52BA" w:rsidRPr="000450DE">
        <w:rPr>
          <w:b/>
          <w:bCs/>
          <w:sz w:val="24"/>
        </w:rPr>
        <w:t xml:space="preserve"> Mechanical Failure or Management Error: </w:t>
      </w:r>
    </w:p>
    <w:p w14:paraId="206CF7C1" w14:textId="77777777" w:rsidR="00CA52BA" w:rsidRDefault="00CA52BA" w:rsidP="00CA52BA">
      <w:pPr>
        <w:pStyle w:val="ListParagraph"/>
        <w:tabs>
          <w:tab w:val="left" w:pos="829"/>
        </w:tabs>
        <w:ind w:left="875" w:right="107" w:firstLine="0"/>
        <w:rPr>
          <w:sz w:val="24"/>
        </w:rPr>
      </w:pPr>
    </w:p>
    <w:p w14:paraId="0501EC83" w14:textId="355CD1DA" w:rsidR="00701EF2" w:rsidRDefault="00CA52BA" w:rsidP="00CA52BA">
      <w:pPr>
        <w:pStyle w:val="ListParagraph"/>
        <w:tabs>
          <w:tab w:val="left" w:pos="829"/>
        </w:tabs>
        <w:ind w:left="875" w:right="107" w:firstLine="0"/>
      </w:pPr>
      <w:r>
        <w:rPr>
          <w:sz w:val="24"/>
        </w:rPr>
        <w:t>Reruns</w:t>
      </w:r>
      <w:r w:rsidR="00C501C3">
        <w:rPr>
          <w:sz w:val="24"/>
        </w:rPr>
        <w:t xml:space="preserve"> may be granted by the Judge for mechanical failures or management errors that might occur during the run. The team must declare their intention to seek a rerun before leaving the arena through polite request to the Judge. The herd is not to be released until the dispute is resolved. </w:t>
      </w:r>
      <w:r w:rsidR="00C501C3">
        <w:rPr>
          <w:spacing w:val="-4"/>
          <w:sz w:val="24"/>
        </w:rPr>
        <w:t xml:space="preserve">If </w:t>
      </w:r>
      <w:r w:rsidR="00C501C3">
        <w:rPr>
          <w:sz w:val="24"/>
        </w:rPr>
        <w:t>a rerun is granted, it will be given at the end of the same set of cattle using the same numbered cattle. The team cannot better the time at which the mechanical failure or management error occurred to cause the rerun. The team may decline the rerun except in circumstances where a rerun must be taken due to duplicate numbers</w:t>
      </w:r>
      <w:r w:rsidR="00C501C3">
        <w:rPr>
          <w:spacing w:val="33"/>
          <w:sz w:val="24"/>
        </w:rPr>
        <w:t xml:space="preserve"> </w:t>
      </w:r>
      <w:r w:rsidR="00C501C3">
        <w:rPr>
          <w:sz w:val="24"/>
        </w:rPr>
        <w:t>being</w:t>
      </w:r>
      <w:r w:rsidR="00C501C3">
        <w:rPr>
          <w:spacing w:val="32"/>
          <w:sz w:val="24"/>
        </w:rPr>
        <w:t xml:space="preserve"> </w:t>
      </w:r>
      <w:r w:rsidR="00C501C3">
        <w:rPr>
          <w:sz w:val="24"/>
        </w:rPr>
        <w:t>used</w:t>
      </w:r>
      <w:r w:rsidR="00C501C3">
        <w:rPr>
          <w:spacing w:val="34"/>
          <w:sz w:val="24"/>
        </w:rPr>
        <w:t xml:space="preserve"> </w:t>
      </w:r>
      <w:r w:rsidR="00C501C3">
        <w:rPr>
          <w:sz w:val="24"/>
        </w:rPr>
        <w:t>in</w:t>
      </w:r>
      <w:r w:rsidR="00C501C3">
        <w:rPr>
          <w:spacing w:val="31"/>
          <w:sz w:val="24"/>
        </w:rPr>
        <w:t xml:space="preserve"> </w:t>
      </w:r>
      <w:r w:rsidR="00C501C3">
        <w:rPr>
          <w:sz w:val="24"/>
        </w:rPr>
        <w:t>the</w:t>
      </w:r>
      <w:r w:rsidR="00C501C3">
        <w:rPr>
          <w:spacing w:val="33"/>
          <w:sz w:val="24"/>
        </w:rPr>
        <w:t xml:space="preserve"> </w:t>
      </w:r>
      <w:r w:rsidR="00C501C3">
        <w:rPr>
          <w:sz w:val="24"/>
        </w:rPr>
        <w:t>herd</w:t>
      </w:r>
      <w:r w:rsidR="00C501C3">
        <w:rPr>
          <w:spacing w:val="32"/>
          <w:sz w:val="24"/>
        </w:rPr>
        <w:t xml:space="preserve"> </w:t>
      </w:r>
      <w:r w:rsidR="00C501C3">
        <w:rPr>
          <w:sz w:val="24"/>
        </w:rPr>
        <w:t>or</w:t>
      </w:r>
      <w:r w:rsidR="00C501C3">
        <w:rPr>
          <w:spacing w:val="30"/>
          <w:sz w:val="24"/>
        </w:rPr>
        <w:t xml:space="preserve"> </w:t>
      </w:r>
      <w:r w:rsidR="00C501C3">
        <w:rPr>
          <w:sz w:val="24"/>
        </w:rPr>
        <w:t>more</w:t>
      </w:r>
      <w:r w:rsidR="00C501C3">
        <w:rPr>
          <w:spacing w:val="30"/>
          <w:sz w:val="24"/>
        </w:rPr>
        <w:t xml:space="preserve"> </w:t>
      </w:r>
      <w:r w:rsidR="00C501C3">
        <w:rPr>
          <w:sz w:val="24"/>
        </w:rPr>
        <w:t>or</w:t>
      </w:r>
      <w:r w:rsidR="00C501C3">
        <w:rPr>
          <w:spacing w:val="33"/>
          <w:sz w:val="24"/>
        </w:rPr>
        <w:t xml:space="preserve"> </w:t>
      </w:r>
      <w:r w:rsidR="00C501C3">
        <w:rPr>
          <w:sz w:val="24"/>
        </w:rPr>
        <w:t>less</w:t>
      </w:r>
      <w:r w:rsidR="00C501C3">
        <w:rPr>
          <w:spacing w:val="34"/>
          <w:sz w:val="24"/>
        </w:rPr>
        <w:t xml:space="preserve"> </w:t>
      </w:r>
      <w:r w:rsidR="00C501C3">
        <w:rPr>
          <w:sz w:val="24"/>
        </w:rPr>
        <w:t>than</w:t>
      </w:r>
      <w:r w:rsidR="00C501C3">
        <w:rPr>
          <w:spacing w:val="33"/>
          <w:sz w:val="24"/>
        </w:rPr>
        <w:t xml:space="preserve"> </w:t>
      </w:r>
      <w:r w:rsidR="00C501C3">
        <w:rPr>
          <w:sz w:val="24"/>
        </w:rPr>
        <w:t>three</w:t>
      </w:r>
      <w:r w:rsidR="00C501C3">
        <w:rPr>
          <w:spacing w:val="29"/>
          <w:sz w:val="24"/>
        </w:rPr>
        <w:t xml:space="preserve"> </w:t>
      </w:r>
      <w:r w:rsidR="00C501C3">
        <w:rPr>
          <w:sz w:val="24"/>
        </w:rPr>
        <w:t>assigned</w:t>
      </w:r>
      <w:r w:rsidR="00C501C3">
        <w:rPr>
          <w:spacing w:val="41"/>
          <w:sz w:val="24"/>
        </w:rPr>
        <w:t xml:space="preserve"> </w:t>
      </w:r>
      <w:r w:rsidR="00C501C3">
        <w:rPr>
          <w:sz w:val="24"/>
        </w:rPr>
        <w:t>cattle</w:t>
      </w:r>
      <w:r w:rsidR="00C501C3">
        <w:rPr>
          <w:spacing w:val="34"/>
          <w:sz w:val="24"/>
        </w:rPr>
        <w:t xml:space="preserve"> </w:t>
      </w:r>
      <w:r w:rsidR="00C501C3">
        <w:rPr>
          <w:sz w:val="24"/>
        </w:rPr>
        <w:t>in</w:t>
      </w:r>
      <w:r w:rsidR="00C501C3">
        <w:rPr>
          <w:spacing w:val="34"/>
          <w:sz w:val="24"/>
        </w:rPr>
        <w:t xml:space="preserve"> </w:t>
      </w:r>
      <w:r w:rsidR="00C501C3">
        <w:rPr>
          <w:sz w:val="24"/>
        </w:rPr>
        <w:t>a</w:t>
      </w:r>
      <w:r>
        <w:rPr>
          <w:sz w:val="24"/>
        </w:rPr>
        <w:t xml:space="preserve"> </w:t>
      </w:r>
      <w:r w:rsidR="00C501C3">
        <w:t>misnumbered herd. If a rerun is necessary for more or less than the assigned number of cattle in the herd or a rerun is granted due to cattle numbers being obscured, the team will not incur any time penalties on their rerun. In the event that a team rides out of order, their time and number of cows will stand. No re- ride will be given for the team(s) riding out of order. Once the problem has been identified, the next going forward team will be correctly aligned.</w:t>
      </w:r>
    </w:p>
    <w:p w14:paraId="44EB7AE0" w14:textId="77777777" w:rsidR="000450DE" w:rsidRDefault="000450DE" w:rsidP="00CA52BA">
      <w:pPr>
        <w:pStyle w:val="ListParagraph"/>
        <w:tabs>
          <w:tab w:val="left" w:pos="829"/>
        </w:tabs>
        <w:ind w:left="875" w:right="107" w:firstLine="0"/>
      </w:pPr>
    </w:p>
    <w:p w14:paraId="375D44CD" w14:textId="51F3B02A" w:rsidR="00CA52BA" w:rsidRDefault="00CA52BA" w:rsidP="00CA52BA">
      <w:pPr>
        <w:pStyle w:val="ListParagraph"/>
        <w:tabs>
          <w:tab w:val="left" w:pos="829"/>
        </w:tabs>
        <w:ind w:left="875" w:right="107" w:firstLine="0"/>
        <w:rPr>
          <w:b/>
          <w:bCs/>
        </w:rPr>
      </w:pPr>
      <w:r w:rsidRPr="000450DE">
        <w:rPr>
          <w:b/>
          <w:bCs/>
        </w:rPr>
        <w:t>Re</w:t>
      </w:r>
      <w:r w:rsidR="00DF6B6C">
        <w:rPr>
          <w:b/>
          <w:bCs/>
        </w:rPr>
        <w:t>-</w:t>
      </w:r>
      <w:r w:rsidRPr="000450DE">
        <w:rPr>
          <w:b/>
          <w:bCs/>
        </w:rPr>
        <w:t xml:space="preserve">runs </w:t>
      </w:r>
      <w:r w:rsidR="000450DE" w:rsidRPr="000450DE">
        <w:rPr>
          <w:b/>
          <w:bCs/>
        </w:rPr>
        <w:t>Disruptive Animal</w:t>
      </w:r>
    </w:p>
    <w:p w14:paraId="5C0D8A09" w14:textId="0E7575B5" w:rsidR="000450DE" w:rsidRDefault="000450DE" w:rsidP="00CA52BA">
      <w:pPr>
        <w:pStyle w:val="ListParagraph"/>
        <w:tabs>
          <w:tab w:val="left" w:pos="829"/>
        </w:tabs>
        <w:ind w:left="875" w:right="107" w:firstLine="0"/>
        <w:rPr>
          <w:b/>
          <w:bCs/>
        </w:rPr>
      </w:pPr>
    </w:p>
    <w:p w14:paraId="4B314C96" w14:textId="0C7F8F90" w:rsidR="000450DE" w:rsidRDefault="000450DE" w:rsidP="00CA52BA">
      <w:pPr>
        <w:pStyle w:val="ListParagraph"/>
        <w:tabs>
          <w:tab w:val="left" w:pos="829"/>
        </w:tabs>
        <w:ind w:left="875" w:right="107" w:firstLine="0"/>
      </w:pPr>
      <w:r w:rsidRPr="000450DE">
        <w:t xml:space="preserve">Reruns may be granted by the Judge </w:t>
      </w:r>
      <w:r>
        <w:t xml:space="preserve">if an animal meets the </w:t>
      </w:r>
      <w:r w:rsidR="00310A71">
        <w:t>D</w:t>
      </w:r>
      <w:r>
        <w:t>isruptive description below;</w:t>
      </w:r>
    </w:p>
    <w:p w14:paraId="14B34BCD" w14:textId="77777777" w:rsidR="00310A71" w:rsidRDefault="00310A71" w:rsidP="00CA52BA">
      <w:pPr>
        <w:pStyle w:val="ListParagraph"/>
        <w:tabs>
          <w:tab w:val="left" w:pos="829"/>
        </w:tabs>
        <w:ind w:left="875" w:right="107" w:firstLine="0"/>
      </w:pPr>
    </w:p>
    <w:p w14:paraId="2B55EFD9" w14:textId="151A4F35" w:rsidR="00761074" w:rsidRPr="00761074" w:rsidRDefault="00761074" w:rsidP="00761074">
      <w:pPr>
        <w:ind w:left="54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Disruptive Animal description:</w:t>
      </w:r>
    </w:p>
    <w:p w14:paraId="1ADF2456" w14:textId="77777777" w:rsidR="00761074" w:rsidRPr="00761074" w:rsidRDefault="00761074" w:rsidP="00761074">
      <w:pPr>
        <w:tabs>
          <w:tab w:val="left" w:pos="829"/>
        </w:tabs>
        <w:ind w:left="100" w:right="107"/>
        <w:rPr>
          <w:rFonts w:ascii="Comic Sans MS" w:eastAsia="Comic Sans MS" w:hAnsi="Comic Sans MS" w:cs="Comic Sans MS"/>
        </w:rPr>
      </w:pPr>
    </w:p>
    <w:p w14:paraId="7D81BC2C" w14:textId="77777777" w:rsidR="00761074" w:rsidRPr="00761074" w:rsidRDefault="00761074" w:rsidP="00761074">
      <w:pPr>
        <w:numPr>
          <w:ilvl w:val="0"/>
          <w:numId w:val="20"/>
        </w:numPr>
        <w:tabs>
          <w:tab w:val="left" w:pos="829"/>
        </w:tabs>
        <w:ind w:right="107"/>
        <w:rPr>
          <w:rFonts w:ascii="Comic Sans MS" w:eastAsia="Comic Sans MS" w:hAnsi="Comic Sans MS" w:cs="Comic Sans MS"/>
        </w:rPr>
      </w:pPr>
      <w:r w:rsidRPr="00761074">
        <w:rPr>
          <w:rFonts w:ascii="Comic Sans MS" w:eastAsia="Comic Sans MS" w:hAnsi="Comic Sans MS" w:cs="Comic Sans MS"/>
        </w:rPr>
        <w:t>If an animal is, in the judge’s opinion, unholdable at the line and wants to go to sorted cattle end or run back from the sorted holding end and crossing the foul line and the result is Disqualification of the team in the arena</w:t>
      </w:r>
    </w:p>
    <w:p w14:paraId="751CE861" w14:textId="77777777" w:rsidR="00761074" w:rsidRPr="00761074" w:rsidRDefault="00761074" w:rsidP="00761074">
      <w:pPr>
        <w:numPr>
          <w:ilvl w:val="0"/>
          <w:numId w:val="20"/>
        </w:numPr>
        <w:tabs>
          <w:tab w:val="left" w:pos="829"/>
        </w:tabs>
        <w:ind w:right="107"/>
        <w:rPr>
          <w:rFonts w:ascii="Comic Sans MS" w:eastAsia="Comic Sans MS" w:hAnsi="Comic Sans MS" w:cs="Comic Sans MS"/>
        </w:rPr>
      </w:pPr>
      <w:r w:rsidRPr="00761074">
        <w:rPr>
          <w:rFonts w:ascii="Comic Sans MS" w:eastAsia="Comic Sans MS" w:hAnsi="Comic Sans MS" w:cs="Comic Sans MS"/>
        </w:rPr>
        <w:t>If an animal, in the Judge’s opinion, is unsafe for it’s well being</w:t>
      </w:r>
    </w:p>
    <w:p w14:paraId="710BCFF0" w14:textId="77777777" w:rsidR="00761074" w:rsidRPr="00761074" w:rsidRDefault="00761074" w:rsidP="00761074">
      <w:pPr>
        <w:numPr>
          <w:ilvl w:val="0"/>
          <w:numId w:val="20"/>
        </w:numPr>
        <w:tabs>
          <w:tab w:val="left" w:pos="829"/>
        </w:tabs>
        <w:ind w:right="107"/>
        <w:rPr>
          <w:rFonts w:ascii="Comic Sans MS" w:eastAsia="Comic Sans MS" w:hAnsi="Comic Sans MS" w:cs="Comic Sans MS"/>
        </w:rPr>
      </w:pPr>
      <w:r w:rsidRPr="00761074">
        <w:rPr>
          <w:rFonts w:ascii="Comic Sans MS" w:eastAsia="Comic Sans MS" w:hAnsi="Comic Sans MS" w:cs="Comic Sans MS"/>
        </w:rPr>
        <w:t>If an animal, in the Judge’s opinion, is unsafe for a rider’s well being</w:t>
      </w:r>
    </w:p>
    <w:p w14:paraId="6D353062" w14:textId="77777777" w:rsidR="00761074" w:rsidRPr="00761074" w:rsidRDefault="00761074" w:rsidP="00761074">
      <w:pPr>
        <w:tabs>
          <w:tab w:val="left" w:pos="829"/>
        </w:tabs>
        <w:ind w:left="100" w:right="107"/>
        <w:rPr>
          <w:rFonts w:ascii="Comic Sans MS" w:eastAsia="Comic Sans MS" w:hAnsi="Comic Sans MS" w:cs="Comic Sans MS"/>
        </w:rPr>
      </w:pPr>
    </w:p>
    <w:p w14:paraId="2C8E05BB" w14:textId="77777777" w:rsidR="00761074" w:rsidRPr="00761074" w:rsidRDefault="00761074" w:rsidP="00761074">
      <w:pPr>
        <w:tabs>
          <w:tab w:val="left" w:pos="829"/>
        </w:tabs>
        <w:ind w:left="100" w:right="107"/>
        <w:rPr>
          <w:rFonts w:ascii="Comic Sans MS" w:eastAsia="Comic Sans MS" w:hAnsi="Comic Sans MS" w:cs="Comic Sans MS"/>
        </w:rPr>
      </w:pPr>
    </w:p>
    <w:p w14:paraId="3EB3ECFB" w14:textId="77777777" w:rsid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An animal can </w:t>
      </w:r>
      <w:r w:rsidRPr="00761074">
        <w:rPr>
          <w:rFonts w:ascii="Comic Sans MS" w:eastAsia="Comic Sans MS" w:hAnsi="Comic Sans MS" w:cs="Comic Sans MS"/>
          <w:b/>
          <w:bCs/>
          <w:u w:val="single"/>
        </w:rPr>
        <w:t>ONLY</w:t>
      </w:r>
      <w:r w:rsidRPr="00761074">
        <w:rPr>
          <w:rFonts w:ascii="Comic Sans MS" w:eastAsia="Comic Sans MS" w:hAnsi="Comic Sans MS" w:cs="Comic Sans MS"/>
        </w:rPr>
        <w:t xml:space="preserve"> be declared Disruptive by the Judge or Designated Show </w:t>
      </w:r>
      <w:r>
        <w:rPr>
          <w:rFonts w:ascii="Comic Sans MS" w:eastAsia="Comic Sans MS" w:hAnsi="Comic Sans MS" w:cs="Comic Sans MS"/>
        </w:rPr>
        <w:t xml:space="preserve">        </w:t>
      </w:r>
    </w:p>
    <w:p w14:paraId="5F7EA096" w14:textId="118212F0" w:rsidR="00761074" w:rsidRP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Producer Rep ONLY on the </w:t>
      </w:r>
      <w:r w:rsidRPr="00761074">
        <w:rPr>
          <w:rFonts w:ascii="Comic Sans MS" w:eastAsia="Comic Sans MS" w:hAnsi="Comic Sans MS" w:cs="Comic Sans MS"/>
          <w:b/>
          <w:bCs/>
          <w:u w:val="single"/>
        </w:rPr>
        <w:t>first 3 teams</w:t>
      </w:r>
      <w:r w:rsidRPr="00761074">
        <w:rPr>
          <w:rFonts w:ascii="Comic Sans MS" w:eastAsia="Comic Sans MS" w:hAnsi="Comic Sans MS" w:cs="Comic Sans MS"/>
        </w:rPr>
        <w:t xml:space="preserve"> of a set of 10 or less</w:t>
      </w:r>
    </w:p>
    <w:p w14:paraId="17E3898A" w14:textId="77777777" w:rsidR="00761074" w:rsidRPr="00761074" w:rsidRDefault="00761074" w:rsidP="00761074">
      <w:pPr>
        <w:tabs>
          <w:tab w:val="left" w:pos="829"/>
        </w:tabs>
        <w:ind w:left="100" w:right="107"/>
        <w:rPr>
          <w:rFonts w:ascii="Comic Sans MS" w:eastAsia="Comic Sans MS" w:hAnsi="Comic Sans MS" w:cs="Comic Sans MS"/>
        </w:rPr>
      </w:pPr>
    </w:p>
    <w:p w14:paraId="33C15ACC" w14:textId="77777777" w:rsid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If an animal is declared disruptive, the animal will be immediately removed </w:t>
      </w:r>
      <w:r>
        <w:rPr>
          <w:rFonts w:ascii="Comic Sans MS" w:eastAsia="Comic Sans MS" w:hAnsi="Comic Sans MS" w:cs="Comic Sans MS"/>
        </w:rPr>
        <w:t xml:space="preserve">    </w:t>
      </w:r>
    </w:p>
    <w:p w14:paraId="06E69AA0" w14:textId="77777777" w:rsid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from the herd and replaced with a fresh animal with the same number. </w:t>
      </w:r>
      <w:r>
        <w:rPr>
          <w:rFonts w:ascii="Comic Sans MS" w:eastAsia="Comic Sans MS" w:hAnsi="Comic Sans MS" w:cs="Comic Sans MS"/>
        </w:rPr>
        <w:t xml:space="preserve">  </w:t>
      </w:r>
    </w:p>
    <w:p w14:paraId="2758CBBF" w14:textId="77777777" w:rsid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Following replacement of animal, each team that has completed their runs up </w:t>
      </w:r>
    </w:p>
    <w:p w14:paraId="7F9F1F6F" w14:textId="77777777" w:rsid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to the point of the animal being removed and replaced, reruns will be offered </w:t>
      </w:r>
    </w:p>
    <w:p w14:paraId="0F202DF4" w14:textId="25A328E1" w:rsidR="00761074" w:rsidRP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immediately. </w:t>
      </w:r>
    </w:p>
    <w:p w14:paraId="608FB3AB" w14:textId="77777777" w:rsidR="00761074" w:rsidRPr="00761074" w:rsidRDefault="00761074" w:rsidP="00761074">
      <w:pPr>
        <w:tabs>
          <w:tab w:val="left" w:pos="829"/>
        </w:tabs>
        <w:ind w:left="100" w:right="107"/>
        <w:rPr>
          <w:rFonts w:ascii="Comic Sans MS" w:eastAsia="Comic Sans MS" w:hAnsi="Comic Sans MS" w:cs="Comic Sans MS"/>
        </w:rPr>
      </w:pPr>
    </w:p>
    <w:p w14:paraId="7021BC37" w14:textId="77777777" w:rsid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The remainder of the teams in the group of ten will complete their runs with </w:t>
      </w:r>
      <w:r>
        <w:rPr>
          <w:rFonts w:ascii="Comic Sans MS" w:eastAsia="Comic Sans MS" w:hAnsi="Comic Sans MS" w:cs="Comic Sans MS"/>
        </w:rPr>
        <w:t xml:space="preserve">             </w:t>
      </w:r>
    </w:p>
    <w:p w14:paraId="03EC92A6" w14:textId="24A0BA1C" w:rsidR="00761074" w:rsidRPr="00761074" w:rsidRDefault="00761074" w:rsidP="00761074">
      <w:pPr>
        <w:tabs>
          <w:tab w:val="left" w:pos="829"/>
        </w:tabs>
        <w:ind w:left="100" w:right="107"/>
        <w:rPr>
          <w:rFonts w:ascii="Comic Sans MS" w:eastAsia="Comic Sans MS" w:hAnsi="Comic Sans MS" w:cs="Comic Sans MS"/>
        </w:rPr>
      </w:pPr>
      <w:r>
        <w:rPr>
          <w:rFonts w:ascii="Comic Sans MS" w:eastAsia="Comic Sans MS" w:hAnsi="Comic Sans MS" w:cs="Comic Sans MS"/>
        </w:rPr>
        <w:t xml:space="preserve">       </w:t>
      </w:r>
      <w:r w:rsidRPr="00761074">
        <w:rPr>
          <w:rFonts w:ascii="Comic Sans MS" w:eastAsia="Comic Sans MS" w:hAnsi="Comic Sans MS" w:cs="Comic Sans MS"/>
        </w:rPr>
        <w:t xml:space="preserve">the new animal in the herd. </w:t>
      </w:r>
    </w:p>
    <w:p w14:paraId="35DB017B" w14:textId="77777777" w:rsidR="00701EF2" w:rsidRDefault="00701EF2">
      <w:pPr>
        <w:pStyle w:val="BodyText"/>
        <w:spacing w:before="2"/>
      </w:pPr>
    </w:p>
    <w:p w14:paraId="2E71980B" w14:textId="73B821F0" w:rsidR="00CA52BA" w:rsidRDefault="00C501C3">
      <w:pPr>
        <w:pStyle w:val="ListParagraph"/>
        <w:numPr>
          <w:ilvl w:val="1"/>
          <w:numId w:val="17"/>
        </w:numPr>
        <w:tabs>
          <w:tab w:val="left" w:pos="1201"/>
        </w:tabs>
        <w:ind w:right="107"/>
        <w:rPr>
          <w:sz w:val="24"/>
        </w:rPr>
      </w:pPr>
      <w:r w:rsidRPr="00CA52BA">
        <w:rPr>
          <w:sz w:val="24"/>
        </w:rPr>
        <w:t xml:space="preserve">If a team observes an injured or unidentified animal before committing to the cattle, the team must notify the Judge. </w:t>
      </w:r>
      <w:r w:rsidR="00CA52BA">
        <w:rPr>
          <w:sz w:val="24"/>
        </w:rPr>
        <w:t>The judge will determine if the animal needs to be pulled and replaced.</w:t>
      </w:r>
    </w:p>
    <w:p w14:paraId="2DD4A5C0" w14:textId="3DDEFBE0" w:rsidR="00701EF2" w:rsidRPr="00CA52BA" w:rsidRDefault="00C501C3">
      <w:pPr>
        <w:pStyle w:val="ListParagraph"/>
        <w:numPr>
          <w:ilvl w:val="1"/>
          <w:numId w:val="17"/>
        </w:numPr>
        <w:tabs>
          <w:tab w:val="left" w:pos="1201"/>
        </w:tabs>
        <w:ind w:right="107"/>
        <w:rPr>
          <w:sz w:val="24"/>
        </w:rPr>
      </w:pPr>
      <w:r w:rsidRPr="00CA52BA">
        <w:rPr>
          <w:sz w:val="24"/>
        </w:rPr>
        <w:t xml:space="preserve">Once committed to the cattle by crossing the start line, the team is completely responsible for their animals. </w:t>
      </w:r>
      <w:r w:rsidRPr="00CA52BA">
        <w:rPr>
          <w:spacing w:val="-4"/>
          <w:sz w:val="24"/>
        </w:rPr>
        <w:t>If</w:t>
      </w:r>
      <w:r w:rsidRPr="00CA52BA">
        <w:rPr>
          <w:spacing w:val="52"/>
          <w:sz w:val="24"/>
        </w:rPr>
        <w:t xml:space="preserve"> </w:t>
      </w:r>
      <w:r w:rsidRPr="00CA52BA">
        <w:rPr>
          <w:sz w:val="24"/>
        </w:rPr>
        <w:t xml:space="preserve">a cow becomes incapacitated (injured, winded, lays down) the Judge has the right to stop the run and the team will not be given a rerun as “luck of the draw” will apply. If an animal leaves the arena, either over or through a fence or gate, the team can either be disqualified for unnecessary roughness, given a time on their remaining cattle or can be awarded a rerun depending on the Judge’s decision. If any extraneous animals such as dogs enter the arena, it will be the Judge’s decision </w:t>
      </w:r>
      <w:r w:rsidR="003D7197" w:rsidRPr="00CA52BA">
        <w:rPr>
          <w:sz w:val="24"/>
        </w:rPr>
        <w:t>whether</w:t>
      </w:r>
      <w:r w:rsidRPr="00CA52BA">
        <w:rPr>
          <w:sz w:val="24"/>
        </w:rPr>
        <w:t xml:space="preserve"> to grant a</w:t>
      </w:r>
      <w:r w:rsidRPr="00CA52BA">
        <w:rPr>
          <w:spacing w:val="-14"/>
          <w:sz w:val="24"/>
        </w:rPr>
        <w:t xml:space="preserve"> </w:t>
      </w:r>
      <w:r w:rsidRPr="00CA52BA">
        <w:rPr>
          <w:sz w:val="24"/>
        </w:rPr>
        <w:t>rerun.</w:t>
      </w:r>
    </w:p>
    <w:p w14:paraId="51E776F6" w14:textId="77777777" w:rsidR="00701EF2" w:rsidRDefault="00701EF2">
      <w:pPr>
        <w:pStyle w:val="BodyText"/>
        <w:spacing w:before="10"/>
        <w:rPr>
          <w:sz w:val="23"/>
        </w:rPr>
      </w:pPr>
    </w:p>
    <w:p w14:paraId="37CBAEC2" w14:textId="77777777" w:rsidR="00701EF2" w:rsidRDefault="00C501C3">
      <w:pPr>
        <w:pStyle w:val="ListParagraph"/>
        <w:numPr>
          <w:ilvl w:val="1"/>
          <w:numId w:val="17"/>
        </w:numPr>
        <w:tabs>
          <w:tab w:val="left" w:pos="1201"/>
        </w:tabs>
        <w:ind w:right="109"/>
        <w:rPr>
          <w:sz w:val="24"/>
        </w:rPr>
      </w:pPr>
      <w:r>
        <w:rPr>
          <w:sz w:val="24"/>
        </w:rPr>
        <w:t>Management should make sure all cattle are healthy, two-eyed and workable. Even so, an animal may occasionally be hurt during the contest or a wild one may jump out. Exceptionally wild cattle should be eliminated before the contest. Injured cattle are to be removed immediately and management may decide to go on in that particular herd with less than 30 head of cattle in the herd.</w:t>
      </w:r>
    </w:p>
    <w:p w14:paraId="1BFC17D4" w14:textId="77777777" w:rsidR="00701EF2" w:rsidRDefault="00701EF2">
      <w:pPr>
        <w:pStyle w:val="BodyText"/>
        <w:spacing w:before="1"/>
      </w:pPr>
    </w:p>
    <w:p w14:paraId="312AE134" w14:textId="77777777" w:rsidR="00701EF2" w:rsidRDefault="00C501C3">
      <w:pPr>
        <w:pStyle w:val="ListParagraph"/>
        <w:numPr>
          <w:ilvl w:val="0"/>
          <w:numId w:val="17"/>
        </w:numPr>
        <w:tabs>
          <w:tab w:val="left" w:pos="841"/>
        </w:tabs>
        <w:ind w:left="840" w:right="110"/>
        <w:rPr>
          <w:sz w:val="24"/>
        </w:rPr>
      </w:pPr>
      <w:r>
        <w:rPr>
          <w:sz w:val="24"/>
        </w:rPr>
        <w:t xml:space="preserve">Contact with or hazing cattle with hats, ropes, reins, bats, romals or </w:t>
      </w:r>
      <w:r>
        <w:rPr>
          <w:spacing w:val="-3"/>
          <w:sz w:val="24"/>
        </w:rPr>
        <w:t xml:space="preserve">any </w:t>
      </w:r>
      <w:r>
        <w:rPr>
          <w:sz w:val="24"/>
        </w:rPr>
        <w:t>other equipment or apparatus is a disqualification. Romals or reins may be popped on the rider’s leg or</w:t>
      </w:r>
      <w:r>
        <w:rPr>
          <w:spacing w:val="-3"/>
          <w:sz w:val="24"/>
        </w:rPr>
        <w:t xml:space="preserve"> </w:t>
      </w:r>
      <w:r>
        <w:rPr>
          <w:sz w:val="24"/>
        </w:rPr>
        <w:t>saddle.</w:t>
      </w:r>
    </w:p>
    <w:p w14:paraId="550E62C7" w14:textId="77777777" w:rsidR="00701EF2" w:rsidRDefault="00701EF2">
      <w:pPr>
        <w:pStyle w:val="BodyText"/>
      </w:pPr>
    </w:p>
    <w:p w14:paraId="23F052CC" w14:textId="77777777" w:rsidR="00701EF2" w:rsidRDefault="00C501C3">
      <w:pPr>
        <w:pStyle w:val="ListParagraph"/>
        <w:numPr>
          <w:ilvl w:val="0"/>
          <w:numId w:val="17"/>
        </w:numPr>
        <w:tabs>
          <w:tab w:val="left" w:pos="829"/>
        </w:tabs>
        <w:ind w:right="108"/>
        <w:rPr>
          <w:sz w:val="24"/>
        </w:rPr>
      </w:pPr>
      <w:r>
        <w:rPr>
          <w:sz w:val="24"/>
        </w:rPr>
        <w:t xml:space="preserve">The fall of a horse and/or rider shall not eliminate the entry. Any attempt by a dismounted rider to work cattle before remounting will result in a disqualification. A team with one or more dismounted riders may call for time providing all riders and horses are on the pen side of the line or time will end automatically once all three cattle are in the pen. Outside help for dismounted riders by anyone other than their </w:t>
      </w:r>
      <w:r w:rsidR="003D7197">
        <w:rPr>
          <w:sz w:val="24"/>
        </w:rPr>
        <w:t>teammates</w:t>
      </w:r>
      <w:r>
        <w:rPr>
          <w:sz w:val="24"/>
        </w:rPr>
        <w:t xml:space="preserve"> in the arena will result in</w:t>
      </w:r>
      <w:r>
        <w:rPr>
          <w:spacing w:val="-19"/>
          <w:sz w:val="24"/>
        </w:rPr>
        <w:t xml:space="preserve"> </w:t>
      </w:r>
      <w:r>
        <w:rPr>
          <w:sz w:val="24"/>
        </w:rPr>
        <w:t>disqualification.</w:t>
      </w:r>
    </w:p>
    <w:p w14:paraId="55A5222B" w14:textId="77777777" w:rsidR="00701EF2" w:rsidRDefault="00701EF2">
      <w:pPr>
        <w:pStyle w:val="BodyText"/>
      </w:pPr>
    </w:p>
    <w:p w14:paraId="3B1C9F18" w14:textId="77777777" w:rsidR="00701EF2" w:rsidRDefault="00C501C3">
      <w:pPr>
        <w:pStyle w:val="Heading1"/>
        <w:numPr>
          <w:ilvl w:val="0"/>
          <w:numId w:val="17"/>
        </w:numPr>
        <w:tabs>
          <w:tab w:val="left" w:pos="829"/>
        </w:tabs>
        <w:ind w:right="110"/>
        <w:jc w:val="both"/>
      </w:pPr>
      <w:r>
        <w:t>If, in the opinion of the Judge unnecessary roughness occurs, the Judge will stop the run immediately at the point of the infraction. The team will be awarded a no time. Unnecessary roughness</w:t>
      </w:r>
      <w:r>
        <w:rPr>
          <w:spacing w:val="-4"/>
        </w:rPr>
        <w:t xml:space="preserve"> </w:t>
      </w:r>
      <w:r>
        <w:t>which</w:t>
      </w:r>
      <w:r>
        <w:rPr>
          <w:spacing w:val="-4"/>
        </w:rPr>
        <w:t xml:space="preserve"> </w:t>
      </w:r>
      <w:r>
        <w:t>will</w:t>
      </w:r>
      <w:r>
        <w:rPr>
          <w:spacing w:val="-3"/>
        </w:rPr>
        <w:t xml:space="preserve"> </w:t>
      </w:r>
      <w:r>
        <w:t>result</w:t>
      </w:r>
      <w:r>
        <w:rPr>
          <w:spacing w:val="-5"/>
        </w:rPr>
        <w:t xml:space="preserve"> </w:t>
      </w:r>
      <w:r>
        <w:t>in</w:t>
      </w:r>
      <w:r>
        <w:rPr>
          <w:spacing w:val="-4"/>
        </w:rPr>
        <w:t xml:space="preserve"> </w:t>
      </w:r>
      <w:r>
        <w:t>disqualification</w:t>
      </w:r>
      <w:r>
        <w:rPr>
          <w:spacing w:val="-5"/>
        </w:rPr>
        <w:t xml:space="preserve"> </w:t>
      </w:r>
      <w:r>
        <w:t>includes</w:t>
      </w:r>
      <w:r>
        <w:rPr>
          <w:spacing w:val="-4"/>
        </w:rPr>
        <w:t xml:space="preserve"> </w:t>
      </w:r>
      <w:r>
        <w:t>but</w:t>
      </w:r>
      <w:r>
        <w:rPr>
          <w:spacing w:val="-4"/>
        </w:rPr>
        <w:t xml:space="preserve"> </w:t>
      </w:r>
      <w:r>
        <w:t>is</w:t>
      </w:r>
      <w:r>
        <w:rPr>
          <w:spacing w:val="-8"/>
        </w:rPr>
        <w:t xml:space="preserve"> </w:t>
      </w:r>
      <w:r>
        <w:t>not</w:t>
      </w:r>
      <w:r>
        <w:rPr>
          <w:spacing w:val="-5"/>
        </w:rPr>
        <w:t xml:space="preserve"> </w:t>
      </w:r>
      <w:r>
        <w:t>limited</w:t>
      </w:r>
      <w:r>
        <w:rPr>
          <w:spacing w:val="-3"/>
        </w:rPr>
        <w:t xml:space="preserve"> </w:t>
      </w:r>
      <w:r>
        <w:t>to:</w:t>
      </w:r>
    </w:p>
    <w:p w14:paraId="54101C88" w14:textId="77777777" w:rsidR="00701EF2" w:rsidRDefault="00701EF2">
      <w:pPr>
        <w:pStyle w:val="BodyText"/>
        <w:spacing w:before="1"/>
        <w:rPr>
          <w:b/>
        </w:rPr>
      </w:pPr>
    </w:p>
    <w:p w14:paraId="09236BD2" w14:textId="77777777" w:rsidR="00701EF2" w:rsidRDefault="00C501C3">
      <w:pPr>
        <w:pStyle w:val="ListParagraph"/>
        <w:numPr>
          <w:ilvl w:val="0"/>
          <w:numId w:val="15"/>
        </w:numPr>
        <w:tabs>
          <w:tab w:val="left" w:pos="1561"/>
        </w:tabs>
        <w:ind w:hanging="361"/>
        <w:rPr>
          <w:b/>
          <w:sz w:val="24"/>
        </w:rPr>
      </w:pPr>
      <w:r>
        <w:rPr>
          <w:b/>
          <w:sz w:val="24"/>
        </w:rPr>
        <w:t>Causing cattle to jump other cattle or making them leave the</w:t>
      </w:r>
      <w:r>
        <w:rPr>
          <w:b/>
          <w:spacing w:val="-18"/>
          <w:sz w:val="24"/>
        </w:rPr>
        <w:t xml:space="preserve"> </w:t>
      </w:r>
      <w:r>
        <w:rPr>
          <w:b/>
          <w:sz w:val="24"/>
        </w:rPr>
        <w:t>arena.</w:t>
      </w:r>
    </w:p>
    <w:p w14:paraId="2EEC05AC" w14:textId="77777777" w:rsidR="00701EF2" w:rsidRDefault="00C501C3">
      <w:pPr>
        <w:pStyle w:val="ListParagraph"/>
        <w:numPr>
          <w:ilvl w:val="0"/>
          <w:numId w:val="15"/>
        </w:numPr>
        <w:tabs>
          <w:tab w:val="left" w:pos="1561"/>
        </w:tabs>
        <w:ind w:hanging="361"/>
        <w:rPr>
          <w:b/>
          <w:sz w:val="24"/>
        </w:rPr>
      </w:pPr>
      <w:r>
        <w:rPr>
          <w:b/>
          <w:sz w:val="24"/>
        </w:rPr>
        <w:t>Excessive bumping, biting or stepping on the cattle by the</w:t>
      </w:r>
      <w:r>
        <w:rPr>
          <w:b/>
          <w:spacing w:val="-21"/>
          <w:sz w:val="24"/>
        </w:rPr>
        <w:t xml:space="preserve"> </w:t>
      </w:r>
      <w:r>
        <w:rPr>
          <w:b/>
          <w:sz w:val="24"/>
        </w:rPr>
        <w:t>horse.</w:t>
      </w:r>
    </w:p>
    <w:p w14:paraId="2FA25BAC" w14:textId="17F1996B" w:rsidR="00701EF2" w:rsidRDefault="00C501C3">
      <w:pPr>
        <w:pStyle w:val="ListParagraph"/>
        <w:numPr>
          <w:ilvl w:val="0"/>
          <w:numId w:val="15"/>
        </w:numPr>
        <w:tabs>
          <w:tab w:val="left" w:pos="1561"/>
        </w:tabs>
        <w:ind w:hanging="361"/>
        <w:rPr>
          <w:b/>
          <w:sz w:val="24"/>
        </w:rPr>
      </w:pPr>
      <w:r>
        <w:rPr>
          <w:b/>
          <w:sz w:val="24"/>
        </w:rPr>
        <w:t>Rider forces a</w:t>
      </w:r>
      <w:r w:rsidR="00866A5F">
        <w:rPr>
          <w:b/>
          <w:sz w:val="24"/>
        </w:rPr>
        <w:t>n</w:t>
      </w:r>
      <w:r>
        <w:rPr>
          <w:b/>
          <w:sz w:val="24"/>
        </w:rPr>
        <w:t xml:space="preserve"> </w:t>
      </w:r>
      <w:r w:rsidR="00866A5F">
        <w:rPr>
          <w:b/>
          <w:sz w:val="24"/>
        </w:rPr>
        <w:t>animal</w:t>
      </w:r>
      <w:r>
        <w:rPr>
          <w:b/>
          <w:sz w:val="24"/>
        </w:rPr>
        <w:t xml:space="preserve"> to slam into the arena</w:t>
      </w:r>
      <w:r>
        <w:rPr>
          <w:b/>
          <w:spacing w:val="-10"/>
          <w:sz w:val="24"/>
        </w:rPr>
        <w:t xml:space="preserve"> </w:t>
      </w:r>
      <w:r>
        <w:rPr>
          <w:b/>
          <w:sz w:val="24"/>
        </w:rPr>
        <w:t>fence.</w:t>
      </w:r>
    </w:p>
    <w:p w14:paraId="02A39434" w14:textId="77777777" w:rsidR="00701EF2" w:rsidRDefault="00C501C3">
      <w:pPr>
        <w:pStyle w:val="ListParagraph"/>
        <w:numPr>
          <w:ilvl w:val="0"/>
          <w:numId w:val="15"/>
        </w:numPr>
        <w:tabs>
          <w:tab w:val="left" w:pos="1561"/>
        </w:tabs>
        <w:ind w:hanging="361"/>
        <w:rPr>
          <w:b/>
          <w:sz w:val="24"/>
        </w:rPr>
      </w:pPr>
      <w:r>
        <w:rPr>
          <w:b/>
          <w:sz w:val="24"/>
        </w:rPr>
        <w:t>Cattle bumping at the entrance to the</w:t>
      </w:r>
      <w:r>
        <w:rPr>
          <w:b/>
          <w:spacing w:val="-19"/>
          <w:sz w:val="24"/>
        </w:rPr>
        <w:t xml:space="preserve"> </w:t>
      </w:r>
      <w:r>
        <w:rPr>
          <w:b/>
          <w:sz w:val="24"/>
        </w:rPr>
        <w:t>pen.</w:t>
      </w:r>
    </w:p>
    <w:p w14:paraId="587943A4" w14:textId="77777777" w:rsidR="00701EF2" w:rsidRDefault="00C501C3">
      <w:pPr>
        <w:pStyle w:val="ListParagraph"/>
        <w:numPr>
          <w:ilvl w:val="0"/>
          <w:numId w:val="15"/>
        </w:numPr>
        <w:tabs>
          <w:tab w:val="left" w:pos="1561"/>
        </w:tabs>
        <w:ind w:hanging="361"/>
        <w:rPr>
          <w:b/>
          <w:sz w:val="24"/>
        </w:rPr>
      </w:pPr>
      <w:r>
        <w:rPr>
          <w:b/>
          <w:sz w:val="24"/>
        </w:rPr>
        <w:t>Slamming cattle into the back panel of the</w:t>
      </w:r>
      <w:r>
        <w:rPr>
          <w:b/>
          <w:spacing w:val="-16"/>
          <w:sz w:val="24"/>
        </w:rPr>
        <w:t xml:space="preserve"> </w:t>
      </w:r>
      <w:r>
        <w:rPr>
          <w:b/>
          <w:sz w:val="24"/>
        </w:rPr>
        <w:t>pen.</w:t>
      </w:r>
    </w:p>
    <w:p w14:paraId="7FD82DD2" w14:textId="754D7D2D" w:rsidR="00701EF2" w:rsidRDefault="00C501C3">
      <w:pPr>
        <w:pStyle w:val="ListParagraph"/>
        <w:numPr>
          <w:ilvl w:val="0"/>
          <w:numId w:val="15"/>
        </w:numPr>
        <w:tabs>
          <w:tab w:val="left" w:pos="1560"/>
          <w:tab w:val="left" w:pos="1561"/>
        </w:tabs>
        <w:spacing w:before="77"/>
        <w:ind w:hanging="361"/>
        <w:rPr>
          <w:b/>
          <w:sz w:val="24"/>
        </w:rPr>
      </w:pPr>
      <w:r>
        <w:rPr>
          <w:b/>
          <w:sz w:val="24"/>
        </w:rPr>
        <w:t>Hitting c</w:t>
      </w:r>
      <w:r w:rsidR="003800FE">
        <w:rPr>
          <w:b/>
          <w:sz w:val="24"/>
        </w:rPr>
        <w:t>attle</w:t>
      </w:r>
      <w:r>
        <w:rPr>
          <w:b/>
          <w:spacing w:val="-4"/>
          <w:sz w:val="24"/>
        </w:rPr>
        <w:t xml:space="preserve"> </w:t>
      </w:r>
      <w:r>
        <w:rPr>
          <w:b/>
          <w:sz w:val="24"/>
        </w:rPr>
        <w:t>broadside.</w:t>
      </w:r>
    </w:p>
    <w:p w14:paraId="2362C32F" w14:textId="3FD9BCBF" w:rsidR="00701EF2" w:rsidRDefault="00C501C3">
      <w:pPr>
        <w:pStyle w:val="ListParagraph"/>
        <w:numPr>
          <w:ilvl w:val="0"/>
          <w:numId w:val="15"/>
        </w:numPr>
        <w:tabs>
          <w:tab w:val="left" w:pos="1561"/>
        </w:tabs>
        <w:spacing w:before="2"/>
        <w:ind w:hanging="361"/>
        <w:rPr>
          <w:b/>
          <w:sz w:val="24"/>
        </w:rPr>
      </w:pPr>
      <w:r>
        <w:rPr>
          <w:b/>
          <w:sz w:val="24"/>
        </w:rPr>
        <w:t>Knocking a</w:t>
      </w:r>
      <w:r w:rsidR="003800FE">
        <w:rPr>
          <w:b/>
          <w:sz w:val="24"/>
        </w:rPr>
        <w:t>ny cattle</w:t>
      </w:r>
      <w:r>
        <w:rPr>
          <w:b/>
          <w:spacing w:val="-2"/>
          <w:sz w:val="24"/>
        </w:rPr>
        <w:t xml:space="preserve"> </w:t>
      </w:r>
      <w:r>
        <w:rPr>
          <w:b/>
          <w:sz w:val="24"/>
        </w:rPr>
        <w:t>down.</w:t>
      </w:r>
    </w:p>
    <w:p w14:paraId="1EE69926" w14:textId="77777777" w:rsidR="00701EF2" w:rsidRDefault="00701EF2">
      <w:pPr>
        <w:pStyle w:val="BodyText"/>
        <w:rPr>
          <w:b/>
        </w:rPr>
      </w:pPr>
    </w:p>
    <w:p w14:paraId="0F8E0DB1" w14:textId="77777777" w:rsidR="00701EF2" w:rsidRDefault="00C501C3">
      <w:pPr>
        <w:ind w:left="840" w:right="108"/>
        <w:jc w:val="both"/>
        <w:rPr>
          <w:b/>
          <w:sz w:val="24"/>
        </w:rPr>
      </w:pPr>
      <w:r>
        <w:rPr>
          <w:b/>
          <w:sz w:val="24"/>
        </w:rPr>
        <w:t xml:space="preserve">The Judge only may call an “intentional or irresponsible roughing”. A rider awarded an intentional or irresponsible roughing will be eliminated from competition at the show at which the infraction(s) took place. The rider may also be subject to further suspension and monetary fines as deemed appropriate by the </w:t>
      </w:r>
      <w:r w:rsidR="00B8542B">
        <w:rPr>
          <w:b/>
          <w:sz w:val="24"/>
        </w:rPr>
        <w:t>LTCPA Jackpot</w:t>
      </w:r>
      <w:r>
        <w:rPr>
          <w:b/>
          <w:sz w:val="24"/>
        </w:rPr>
        <w:t xml:space="preserve"> association and/or the </w:t>
      </w:r>
      <w:r w:rsidR="00147C58">
        <w:rPr>
          <w:b/>
          <w:sz w:val="24"/>
        </w:rPr>
        <w:t>LTCPA</w:t>
      </w:r>
      <w:r>
        <w:rPr>
          <w:b/>
          <w:sz w:val="24"/>
        </w:rPr>
        <w:t>.</w:t>
      </w:r>
    </w:p>
    <w:p w14:paraId="57AFEC55" w14:textId="77777777" w:rsidR="00701EF2" w:rsidRDefault="00701EF2">
      <w:pPr>
        <w:pStyle w:val="BodyText"/>
        <w:spacing w:before="9"/>
        <w:rPr>
          <w:b/>
          <w:sz w:val="23"/>
        </w:rPr>
      </w:pPr>
    </w:p>
    <w:p w14:paraId="130A5917" w14:textId="77777777" w:rsidR="00701EF2" w:rsidRDefault="00C501C3">
      <w:pPr>
        <w:spacing w:before="1"/>
        <w:ind w:left="840" w:right="110"/>
        <w:jc w:val="both"/>
        <w:rPr>
          <w:b/>
          <w:sz w:val="24"/>
        </w:rPr>
      </w:pPr>
      <w:r>
        <w:rPr>
          <w:b/>
          <w:sz w:val="24"/>
        </w:rPr>
        <w:t xml:space="preserve">The </w:t>
      </w:r>
      <w:r w:rsidR="00147C58">
        <w:rPr>
          <w:b/>
          <w:sz w:val="24"/>
        </w:rPr>
        <w:t>LTCPA</w:t>
      </w:r>
      <w:r w:rsidR="00B8542B">
        <w:rPr>
          <w:b/>
          <w:sz w:val="24"/>
        </w:rPr>
        <w:t xml:space="preserve"> </w:t>
      </w:r>
      <w:r>
        <w:rPr>
          <w:b/>
          <w:sz w:val="24"/>
        </w:rPr>
        <w:t>the right to review any roughing infraction(s) by an individual and the right to assess further penalties if necessary.</w:t>
      </w:r>
    </w:p>
    <w:p w14:paraId="0F088387" w14:textId="77777777" w:rsidR="00701EF2" w:rsidRDefault="00701EF2">
      <w:pPr>
        <w:pStyle w:val="BodyText"/>
        <w:spacing w:before="2"/>
        <w:rPr>
          <w:b/>
        </w:rPr>
      </w:pPr>
    </w:p>
    <w:p w14:paraId="54AA800C" w14:textId="77777777" w:rsidR="00701EF2" w:rsidRDefault="00C501C3">
      <w:pPr>
        <w:pStyle w:val="ListParagraph"/>
        <w:numPr>
          <w:ilvl w:val="0"/>
          <w:numId w:val="17"/>
        </w:numPr>
        <w:tabs>
          <w:tab w:val="left" w:pos="829"/>
        </w:tabs>
        <w:spacing w:before="1"/>
        <w:ind w:right="107"/>
        <w:rPr>
          <w:sz w:val="24"/>
        </w:rPr>
      </w:pPr>
      <w:r>
        <w:rPr>
          <w:sz w:val="24"/>
        </w:rPr>
        <w:t xml:space="preserve">Unsportsmanlike conduct by a team and/or rider may result in disqualification. Unsportsmanlike conduct is defined as abuse of one’s horse or cattle, excessive use of foul language, intoxication in the arena or on the grounds or any other conduct felt to be detrimental to the sport of team penning. Abuse of one’s horse may include but is not limited to excessive jerking, spurring, whipping, slapping or kicking or riding a horse that is visibly lame, sick or emaciated. Unsportsmanlike conduct may also be levied against a rider showing disrespect, physical, verbal or written abuse to a Judge, Line Official, Show Management, or any Show or facilities staff. Any rider who shows disrespect to those parties listed in the previous sentence will be awarded an unsportsmanlike conduct and will be disqualified for that day of competition and </w:t>
      </w:r>
      <w:r>
        <w:rPr>
          <w:spacing w:val="-2"/>
          <w:sz w:val="24"/>
        </w:rPr>
        <w:t xml:space="preserve">all </w:t>
      </w:r>
      <w:r>
        <w:rPr>
          <w:sz w:val="24"/>
        </w:rPr>
        <w:t>entry fees for the day will be forfeited. This rule is to be enforced by the presiding Judge, Arena Director and/or Show</w:t>
      </w:r>
      <w:r>
        <w:rPr>
          <w:spacing w:val="-2"/>
          <w:sz w:val="24"/>
        </w:rPr>
        <w:t xml:space="preserve"> </w:t>
      </w:r>
      <w:r>
        <w:rPr>
          <w:sz w:val="24"/>
        </w:rPr>
        <w:t>Management.</w:t>
      </w:r>
    </w:p>
    <w:p w14:paraId="2BFF3A6E" w14:textId="77777777" w:rsidR="00701EF2" w:rsidRDefault="00701EF2">
      <w:pPr>
        <w:pStyle w:val="BodyText"/>
      </w:pPr>
    </w:p>
    <w:p w14:paraId="79716147" w14:textId="77777777" w:rsidR="00701EF2" w:rsidRDefault="00C501C3">
      <w:pPr>
        <w:pStyle w:val="BodyText"/>
        <w:ind w:left="840" w:right="112"/>
        <w:jc w:val="both"/>
      </w:pPr>
      <w:r>
        <w:t xml:space="preserve">The </w:t>
      </w:r>
      <w:r w:rsidR="00B8542B">
        <w:t xml:space="preserve">LTCPA </w:t>
      </w:r>
      <w:r>
        <w:t>reserves the right to suspend any rider from competing in the balance of the show at which the offense took place and further, will review the offense to determine if further suspension is required.</w:t>
      </w:r>
    </w:p>
    <w:p w14:paraId="0DADE066" w14:textId="77777777" w:rsidR="00701EF2" w:rsidRDefault="00701EF2">
      <w:pPr>
        <w:pStyle w:val="BodyText"/>
      </w:pPr>
    </w:p>
    <w:p w14:paraId="6286696B" w14:textId="77777777" w:rsidR="00701EF2" w:rsidRDefault="00C501C3">
      <w:pPr>
        <w:pStyle w:val="BodyText"/>
        <w:ind w:left="840" w:right="108"/>
        <w:jc w:val="both"/>
      </w:pPr>
      <w:r>
        <w:t>Unsportsmanlike conduct may also be levied for any physical, verbal or written abuse to any member of a rating committee regardless if it occurs during or outside of a</w:t>
      </w:r>
      <w:r w:rsidR="007A6706">
        <w:t>n</w:t>
      </w:r>
      <w:r>
        <w:t xml:space="preserve"> </w:t>
      </w:r>
      <w:r w:rsidR="00B8542B">
        <w:t>LTCPA Jackpot</w:t>
      </w:r>
      <w:r>
        <w:t xml:space="preserve"> event. This rule will be enforced </w:t>
      </w:r>
      <w:r w:rsidR="003D7197">
        <w:t>by the</w:t>
      </w:r>
      <w:r w:rsidR="007A6706">
        <w:t xml:space="preserve"> </w:t>
      </w:r>
      <w:r w:rsidR="00147C58">
        <w:t>LTCPA</w:t>
      </w:r>
      <w:r>
        <w:t>.</w:t>
      </w:r>
    </w:p>
    <w:p w14:paraId="598708D5" w14:textId="77777777" w:rsidR="00701EF2" w:rsidRDefault="00701EF2">
      <w:pPr>
        <w:pStyle w:val="BodyText"/>
      </w:pPr>
    </w:p>
    <w:p w14:paraId="2C6AC0DA" w14:textId="77777777" w:rsidR="00701EF2" w:rsidRPr="00FA17E1" w:rsidRDefault="00C501C3" w:rsidP="00143F79">
      <w:pPr>
        <w:pStyle w:val="ListParagraph"/>
        <w:numPr>
          <w:ilvl w:val="0"/>
          <w:numId w:val="17"/>
        </w:numPr>
        <w:tabs>
          <w:tab w:val="left" w:pos="829"/>
        </w:tabs>
        <w:spacing w:before="1"/>
        <w:ind w:right="108"/>
      </w:pPr>
      <w:r>
        <w:rPr>
          <w:sz w:val="24"/>
        </w:rPr>
        <w:t xml:space="preserve">Spotting of cattle is not allowed and if blatant spotting occurs, the competing team will be disqualified immediately and given a no time. Spotting is defined as any assistance given to the competing team that assists them in finding their cow </w:t>
      </w:r>
      <w:r w:rsidR="003D7197">
        <w:rPr>
          <w:sz w:val="24"/>
        </w:rPr>
        <w:t>at the</w:t>
      </w:r>
      <w:r>
        <w:rPr>
          <w:sz w:val="24"/>
        </w:rPr>
        <w:t xml:space="preserve"> herd end of the arena. Riders discovered spotting by any person outside of the arena </w:t>
      </w:r>
      <w:r w:rsidR="003D7197">
        <w:rPr>
          <w:sz w:val="24"/>
        </w:rPr>
        <w:t>using</w:t>
      </w:r>
      <w:r>
        <w:rPr>
          <w:sz w:val="24"/>
        </w:rPr>
        <w:t xml:space="preserve"> code words such as look (left), ride (right) or </w:t>
      </w:r>
      <w:r w:rsidR="003D7197">
        <w:rPr>
          <w:sz w:val="24"/>
        </w:rPr>
        <w:t>using</w:t>
      </w:r>
      <w:r>
        <w:rPr>
          <w:sz w:val="24"/>
        </w:rPr>
        <w:t xml:space="preserve"> any electronic communication device (</w:t>
      </w:r>
      <w:r w:rsidR="003D7197">
        <w:rPr>
          <w:sz w:val="24"/>
        </w:rPr>
        <w:t>i.e.,</w:t>
      </w:r>
      <w:r>
        <w:rPr>
          <w:sz w:val="24"/>
        </w:rPr>
        <w:t xml:space="preserve"> </w:t>
      </w:r>
      <w:r w:rsidR="003D7197">
        <w:rPr>
          <w:sz w:val="24"/>
        </w:rPr>
        <w:t>earphone</w:t>
      </w:r>
      <w:r>
        <w:rPr>
          <w:sz w:val="24"/>
        </w:rPr>
        <w:t xml:space="preserve"> etc.) will be awarded </w:t>
      </w:r>
      <w:r>
        <w:rPr>
          <w:spacing w:val="-4"/>
          <w:sz w:val="24"/>
        </w:rPr>
        <w:t xml:space="preserve">an </w:t>
      </w:r>
      <w:r>
        <w:rPr>
          <w:sz w:val="24"/>
        </w:rPr>
        <w:t xml:space="preserve">unsportsmanlike conduct and will be disqualified for that day of competition and all entry fees will be forfeited. This rule is to be enforced by the presiding Judge, Arena Director and/or Show Management. </w:t>
      </w:r>
      <w:r w:rsidRPr="00FA17E1">
        <w:rPr>
          <w:sz w:val="24"/>
          <w:szCs w:val="24"/>
        </w:rPr>
        <w:t>All decisions will be final.</w:t>
      </w:r>
    </w:p>
    <w:p w14:paraId="16752D23" w14:textId="77777777" w:rsidR="00701EF2" w:rsidRPr="00143F79" w:rsidRDefault="00701EF2">
      <w:pPr>
        <w:pStyle w:val="BodyText"/>
        <w:spacing w:before="8"/>
      </w:pPr>
    </w:p>
    <w:p w14:paraId="28514533" w14:textId="77777777" w:rsidR="00701EF2" w:rsidRDefault="00C501C3">
      <w:pPr>
        <w:pStyle w:val="ListParagraph"/>
        <w:numPr>
          <w:ilvl w:val="0"/>
          <w:numId w:val="17"/>
        </w:numPr>
        <w:tabs>
          <w:tab w:val="left" w:pos="829"/>
        </w:tabs>
        <w:spacing w:before="1"/>
        <w:ind w:right="113"/>
        <w:rPr>
          <w:sz w:val="24"/>
        </w:rPr>
      </w:pPr>
      <w:r>
        <w:rPr>
          <w:sz w:val="24"/>
        </w:rPr>
        <w:t>Decisions of the Judge and Line Official are final and no disputes will be allowed. Penalties and reruns given by the Judge will be</w:t>
      </w:r>
      <w:r>
        <w:rPr>
          <w:spacing w:val="-12"/>
          <w:sz w:val="24"/>
        </w:rPr>
        <w:t xml:space="preserve"> </w:t>
      </w:r>
      <w:r>
        <w:rPr>
          <w:sz w:val="24"/>
        </w:rPr>
        <w:t>announced.</w:t>
      </w:r>
    </w:p>
    <w:p w14:paraId="50D872D1" w14:textId="77777777" w:rsidR="00701EF2" w:rsidRDefault="00701EF2">
      <w:pPr>
        <w:pStyle w:val="BodyText"/>
        <w:spacing w:before="2"/>
      </w:pPr>
    </w:p>
    <w:p w14:paraId="1AB9AC19" w14:textId="77777777" w:rsidR="00701EF2" w:rsidRDefault="00C501C3">
      <w:pPr>
        <w:pStyle w:val="ListParagraph"/>
        <w:numPr>
          <w:ilvl w:val="0"/>
          <w:numId w:val="17"/>
        </w:numPr>
        <w:tabs>
          <w:tab w:val="left" w:pos="829"/>
        </w:tabs>
        <w:spacing w:before="1"/>
        <w:ind w:right="121"/>
        <w:rPr>
          <w:sz w:val="24"/>
        </w:rPr>
      </w:pPr>
      <w:r>
        <w:rPr>
          <w:sz w:val="24"/>
        </w:rPr>
        <w:t xml:space="preserve">Should there be a discrepancy between a printed </w:t>
      </w:r>
      <w:r w:rsidR="00AD6D7F">
        <w:rPr>
          <w:sz w:val="24"/>
        </w:rPr>
        <w:t>rules</w:t>
      </w:r>
      <w:r>
        <w:rPr>
          <w:sz w:val="24"/>
        </w:rPr>
        <w:t xml:space="preserve"> and the rules as posted on the </w:t>
      </w:r>
      <w:r w:rsidR="00147C58">
        <w:rPr>
          <w:sz w:val="24"/>
        </w:rPr>
        <w:t>LTCPA</w:t>
      </w:r>
      <w:r>
        <w:rPr>
          <w:sz w:val="24"/>
        </w:rPr>
        <w:t xml:space="preserve"> web site, the rules posted on the web site shall</w:t>
      </w:r>
      <w:r>
        <w:rPr>
          <w:spacing w:val="-17"/>
          <w:sz w:val="24"/>
        </w:rPr>
        <w:t xml:space="preserve"> </w:t>
      </w:r>
      <w:r>
        <w:rPr>
          <w:sz w:val="24"/>
        </w:rPr>
        <w:t>prevail.</w:t>
      </w:r>
    </w:p>
    <w:p w14:paraId="600BEB56" w14:textId="77777777" w:rsidR="00701EF2" w:rsidRDefault="00701EF2">
      <w:pPr>
        <w:pStyle w:val="BodyText"/>
      </w:pPr>
    </w:p>
    <w:p w14:paraId="44501B2F" w14:textId="77777777" w:rsidR="00701EF2" w:rsidRDefault="00C501C3">
      <w:pPr>
        <w:pStyle w:val="ListParagraph"/>
        <w:numPr>
          <w:ilvl w:val="0"/>
          <w:numId w:val="17"/>
        </w:numPr>
        <w:tabs>
          <w:tab w:val="left" w:pos="829"/>
        </w:tabs>
        <w:ind w:right="118"/>
        <w:rPr>
          <w:sz w:val="24"/>
        </w:rPr>
      </w:pPr>
      <w:r>
        <w:rPr>
          <w:sz w:val="24"/>
        </w:rPr>
        <w:t>Judges and Line Officials cannot coach riders or provide assistance as to which numbers have or have not been</w:t>
      </w:r>
      <w:r>
        <w:rPr>
          <w:spacing w:val="-11"/>
          <w:sz w:val="24"/>
        </w:rPr>
        <w:t xml:space="preserve"> </w:t>
      </w:r>
      <w:r>
        <w:rPr>
          <w:sz w:val="24"/>
        </w:rPr>
        <w:t>used.</w:t>
      </w:r>
    </w:p>
    <w:p w14:paraId="502FA4DA" w14:textId="77777777" w:rsidR="00701EF2" w:rsidRDefault="00701EF2">
      <w:pPr>
        <w:pStyle w:val="BodyText"/>
      </w:pPr>
    </w:p>
    <w:p w14:paraId="4ED423AC" w14:textId="77777777" w:rsidR="00701EF2" w:rsidRDefault="00C501C3">
      <w:pPr>
        <w:pStyle w:val="Heading1"/>
      </w:pPr>
      <w:r>
        <w:t>ORDER OF GO</w:t>
      </w:r>
    </w:p>
    <w:p w14:paraId="3B696D94" w14:textId="77777777" w:rsidR="00701EF2" w:rsidRDefault="00701EF2">
      <w:pPr>
        <w:pStyle w:val="BodyText"/>
        <w:spacing w:before="4"/>
        <w:rPr>
          <w:b/>
        </w:rPr>
      </w:pPr>
    </w:p>
    <w:p w14:paraId="569D966A" w14:textId="2EBFC00A" w:rsidR="00701EF2" w:rsidRPr="00866A5F" w:rsidRDefault="00C501C3" w:rsidP="00866A5F">
      <w:pPr>
        <w:pStyle w:val="ListParagraph"/>
        <w:numPr>
          <w:ilvl w:val="0"/>
          <w:numId w:val="14"/>
        </w:numPr>
        <w:tabs>
          <w:tab w:val="left" w:pos="841"/>
        </w:tabs>
        <w:spacing w:line="237" w:lineRule="auto"/>
        <w:ind w:right="116" w:firstLine="0"/>
        <w:rPr>
          <w:sz w:val="24"/>
        </w:rPr>
      </w:pPr>
      <w:r w:rsidRPr="00866A5F">
        <w:rPr>
          <w:sz w:val="24"/>
        </w:rPr>
        <w:t>Team positions for the 1</w:t>
      </w:r>
      <w:r w:rsidRPr="00866A5F">
        <w:rPr>
          <w:sz w:val="24"/>
          <w:vertAlign w:val="superscript"/>
        </w:rPr>
        <w:t>st</w:t>
      </w:r>
      <w:r w:rsidRPr="00866A5F">
        <w:rPr>
          <w:sz w:val="24"/>
        </w:rPr>
        <w:t xml:space="preserve"> go-round and cattle numbers will be assigned by </w:t>
      </w:r>
      <w:r w:rsidRPr="00866A5F">
        <w:rPr>
          <w:spacing w:val="-4"/>
          <w:sz w:val="24"/>
        </w:rPr>
        <w:t xml:space="preserve">an </w:t>
      </w:r>
      <w:r w:rsidRPr="00866A5F">
        <w:rPr>
          <w:sz w:val="24"/>
        </w:rPr>
        <w:t xml:space="preserve">impartial draw. Once the order of the draw is established it </w:t>
      </w:r>
      <w:r w:rsidR="00866A5F" w:rsidRPr="00866A5F">
        <w:rPr>
          <w:sz w:val="24"/>
        </w:rPr>
        <w:t>cannot be changed.</w:t>
      </w:r>
    </w:p>
    <w:p w14:paraId="76A03D91" w14:textId="77777777" w:rsidR="00701EF2" w:rsidRDefault="00701EF2">
      <w:pPr>
        <w:pStyle w:val="BodyText"/>
        <w:spacing w:before="4"/>
      </w:pPr>
    </w:p>
    <w:p w14:paraId="7C66D471" w14:textId="77777777" w:rsidR="00701EF2" w:rsidRDefault="00C501C3">
      <w:pPr>
        <w:pStyle w:val="ListParagraph"/>
        <w:numPr>
          <w:ilvl w:val="0"/>
          <w:numId w:val="14"/>
        </w:numPr>
        <w:tabs>
          <w:tab w:val="left" w:pos="841"/>
        </w:tabs>
        <w:ind w:right="110"/>
        <w:rPr>
          <w:sz w:val="24"/>
        </w:rPr>
      </w:pPr>
      <w:r>
        <w:rPr>
          <w:sz w:val="24"/>
        </w:rPr>
        <w:t>The second go-round shall be run in the reverse order of the 1</w:t>
      </w:r>
      <w:r>
        <w:rPr>
          <w:sz w:val="24"/>
          <w:vertAlign w:val="superscript"/>
        </w:rPr>
        <w:t>st</w:t>
      </w:r>
      <w:r>
        <w:rPr>
          <w:sz w:val="24"/>
        </w:rPr>
        <w:t xml:space="preserve"> go-round placing (</w:t>
      </w:r>
      <w:r w:rsidR="003D7197">
        <w:rPr>
          <w:sz w:val="24"/>
        </w:rPr>
        <w:t>i.e.,</w:t>
      </w:r>
      <w:r>
        <w:rPr>
          <w:sz w:val="24"/>
        </w:rPr>
        <w:t xml:space="preserve"> the slowest time goes first, fastest time goes last). </w:t>
      </w:r>
      <w:r>
        <w:rPr>
          <w:spacing w:val="-3"/>
          <w:sz w:val="24"/>
        </w:rPr>
        <w:t xml:space="preserve">In </w:t>
      </w:r>
      <w:r>
        <w:rPr>
          <w:sz w:val="24"/>
        </w:rPr>
        <w:t>the event of a tie after completion of the 1</w:t>
      </w:r>
      <w:r>
        <w:rPr>
          <w:sz w:val="24"/>
          <w:vertAlign w:val="superscript"/>
        </w:rPr>
        <w:t>st</w:t>
      </w:r>
      <w:r>
        <w:rPr>
          <w:sz w:val="24"/>
        </w:rPr>
        <w:t xml:space="preserve"> go-round, the order of the tied teams will be the reverse of how they entered in the 1</w:t>
      </w:r>
      <w:r>
        <w:rPr>
          <w:sz w:val="24"/>
          <w:vertAlign w:val="superscript"/>
        </w:rPr>
        <w:t>st</w:t>
      </w:r>
      <w:r>
        <w:rPr>
          <w:spacing w:val="-6"/>
          <w:sz w:val="24"/>
        </w:rPr>
        <w:t xml:space="preserve"> </w:t>
      </w:r>
      <w:r>
        <w:rPr>
          <w:sz w:val="24"/>
        </w:rPr>
        <w:t>go-round.</w:t>
      </w:r>
    </w:p>
    <w:p w14:paraId="0FF0DB21" w14:textId="77777777" w:rsidR="00701EF2" w:rsidRDefault="00701EF2">
      <w:pPr>
        <w:pStyle w:val="BodyText"/>
        <w:spacing w:before="9"/>
        <w:rPr>
          <w:sz w:val="23"/>
        </w:rPr>
      </w:pPr>
    </w:p>
    <w:p w14:paraId="26134001" w14:textId="77777777" w:rsidR="00701EF2" w:rsidRDefault="00C501C3">
      <w:pPr>
        <w:pStyle w:val="ListParagraph"/>
        <w:numPr>
          <w:ilvl w:val="0"/>
          <w:numId w:val="14"/>
        </w:numPr>
        <w:tabs>
          <w:tab w:val="left" w:pos="841"/>
        </w:tabs>
        <w:ind w:right="110"/>
        <w:rPr>
          <w:sz w:val="24"/>
        </w:rPr>
      </w:pPr>
      <w:r>
        <w:rPr>
          <w:sz w:val="24"/>
        </w:rPr>
        <w:t xml:space="preserve">In the event of a tie after completion of the second go-round, tied monies and points will be divided equally, except </w:t>
      </w:r>
      <w:r w:rsidR="003D7197">
        <w:rPr>
          <w:sz w:val="24"/>
        </w:rPr>
        <w:t>if</w:t>
      </w:r>
      <w:r>
        <w:rPr>
          <w:sz w:val="24"/>
        </w:rPr>
        <w:t xml:space="preserve"> management has opted to follow the </w:t>
      </w:r>
      <w:r w:rsidR="00147C58">
        <w:rPr>
          <w:sz w:val="24"/>
        </w:rPr>
        <w:t>LTCPA</w:t>
      </w:r>
      <w:r>
        <w:rPr>
          <w:sz w:val="24"/>
        </w:rPr>
        <w:t xml:space="preserve"> tie-breaking</w:t>
      </w:r>
      <w:r>
        <w:rPr>
          <w:spacing w:val="-3"/>
          <w:sz w:val="24"/>
        </w:rPr>
        <w:t xml:space="preserve"> </w:t>
      </w:r>
      <w:r>
        <w:rPr>
          <w:sz w:val="24"/>
        </w:rPr>
        <w:t>rules.</w:t>
      </w:r>
    </w:p>
    <w:p w14:paraId="4B8B36FC" w14:textId="77777777" w:rsidR="00701EF2" w:rsidRDefault="00701EF2">
      <w:pPr>
        <w:pStyle w:val="BodyText"/>
      </w:pPr>
    </w:p>
    <w:p w14:paraId="5F3F93AD" w14:textId="580E2B5C" w:rsidR="00701EF2" w:rsidRDefault="00C501C3">
      <w:pPr>
        <w:pStyle w:val="Heading1"/>
        <w:ind w:left="180"/>
      </w:pPr>
      <w:r>
        <w:t xml:space="preserve">PLACING AT </w:t>
      </w:r>
      <w:r w:rsidR="00B8542B">
        <w:t xml:space="preserve">LTCPA </w:t>
      </w:r>
      <w:r w:rsidR="00FA17E1">
        <w:t>Jackpots</w:t>
      </w:r>
    </w:p>
    <w:p w14:paraId="25112AC4" w14:textId="77777777" w:rsidR="00701EF2" w:rsidRDefault="00701EF2">
      <w:pPr>
        <w:pStyle w:val="BodyText"/>
        <w:spacing w:before="3"/>
        <w:rPr>
          <w:b/>
        </w:rPr>
      </w:pPr>
    </w:p>
    <w:p w14:paraId="1EA26FA8" w14:textId="77777777" w:rsidR="00701EF2" w:rsidRDefault="00C501C3">
      <w:pPr>
        <w:pStyle w:val="ListParagraph"/>
        <w:numPr>
          <w:ilvl w:val="0"/>
          <w:numId w:val="13"/>
        </w:numPr>
        <w:tabs>
          <w:tab w:val="left" w:pos="841"/>
        </w:tabs>
        <w:ind w:right="110"/>
        <w:jc w:val="both"/>
        <w:rPr>
          <w:sz w:val="24"/>
        </w:rPr>
      </w:pPr>
      <w:r>
        <w:rPr>
          <w:sz w:val="24"/>
        </w:rPr>
        <w:t xml:space="preserve">The placing in a class at </w:t>
      </w:r>
      <w:r w:rsidR="00B8542B">
        <w:rPr>
          <w:sz w:val="24"/>
        </w:rPr>
        <w:t>LTCPA Jackpot</w:t>
      </w:r>
      <w:r>
        <w:rPr>
          <w:sz w:val="24"/>
        </w:rPr>
        <w:t xml:space="preserve"> </w:t>
      </w:r>
      <w:r w:rsidR="00143F79">
        <w:rPr>
          <w:sz w:val="24"/>
        </w:rPr>
        <w:t>penning’s</w:t>
      </w:r>
      <w:r>
        <w:rPr>
          <w:sz w:val="24"/>
        </w:rPr>
        <w:t xml:space="preserve"> is determined on the aggregate scores of cattle penned and times obtained in 2 or more go-rounds. Usually only the top half of the teams are eligible to compete in the 2</w:t>
      </w:r>
      <w:r>
        <w:rPr>
          <w:sz w:val="24"/>
          <w:vertAlign w:val="superscript"/>
        </w:rPr>
        <w:t>nd</w:t>
      </w:r>
      <w:r>
        <w:rPr>
          <w:sz w:val="24"/>
        </w:rPr>
        <w:t xml:space="preserve"> round. The number of cattle penned takes priority over the time</w:t>
      </w:r>
      <w:r>
        <w:rPr>
          <w:spacing w:val="-7"/>
          <w:sz w:val="24"/>
        </w:rPr>
        <w:t xml:space="preserve"> </w:t>
      </w:r>
      <w:r>
        <w:rPr>
          <w:sz w:val="24"/>
        </w:rPr>
        <w:t>obtained.</w:t>
      </w:r>
    </w:p>
    <w:p w14:paraId="58A23A53" w14:textId="77777777" w:rsidR="00701EF2" w:rsidRDefault="00701EF2">
      <w:pPr>
        <w:pStyle w:val="BodyText"/>
        <w:spacing w:before="9"/>
        <w:rPr>
          <w:sz w:val="23"/>
        </w:rPr>
      </w:pPr>
    </w:p>
    <w:p w14:paraId="62A46821" w14:textId="77777777" w:rsidR="00701EF2" w:rsidRDefault="00C501C3">
      <w:pPr>
        <w:pStyle w:val="ListParagraph"/>
        <w:numPr>
          <w:ilvl w:val="1"/>
          <w:numId w:val="13"/>
        </w:numPr>
        <w:tabs>
          <w:tab w:val="left" w:pos="1200"/>
          <w:tab w:val="left" w:pos="1201"/>
        </w:tabs>
        <w:jc w:val="left"/>
        <w:rPr>
          <w:sz w:val="24"/>
        </w:rPr>
      </w:pPr>
      <w:r>
        <w:rPr>
          <w:sz w:val="24"/>
        </w:rPr>
        <w:t>A no time or disqualification will be recorded as a no</w:t>
      </w:r>
      <w:r>
        <w:rPr>
          <w:spacing w:val="-11"/>
          <w:sz w:val="24"/>
        </w:rPr>
        <w:t xml:space="preserve"> </w:t>
      </w:r>
      <w:r>
        <w:rPr>
          <w:sz w:val="24"/>
        </w:rPr>
        <w:t>time.</w:t>
      </w:r>
    </w:p>
    <w:p w14:paraId="583B9BFE" w14:textId="77777777" w:rsidR="00701EF2" w:rsidRDefault="00701EF2">
      <w:pPr>
        <w:pStyle w:val="BodyText"/>
      </w:pPr>
    </w:p>
    <w:p w14:paraId="01DC4F98" w14:textId="77777777" w:rsidR="00701EF2" w:rsidRDefault="00C501C3">
      <w:pPr>
        <w:pStyle w:val="ListParagraph"/>
        <w:numPr>
          <w:ilvl w:val="1"/>
          <w:numId w:val="13"/>
        </w:numPr>
        <w:tabs>
          <w:tab w:val="left" w:pos="1200"/>
          <w:tab w:val="left" w:pos="1201"/>
        </w:tabs>
        <w:ind w:hanging="555"/>
        <w:jc w:val="left"/>
        <w:rPr>
          <w:sz w:val="24"/>
        </w:rPr>
      </w:pPr>
      <w:r>
        <w:rPr>
          <w:sz w:val="24"/>
        </w:rPr>
        <w:t>Times will be recorded to the nearest hundredth of a</w:t>
      </w:r>
      <w:r>
        <w:rPr>
          <w:spacing w:val="-15"/>
          <w:sz w:val="24"/>
        </w:rPr>
        <w:t xml:space="preserve"> </w:t>
      </w:r>
      <w:r>
        <w:rPr>
          <w:sz w:val="24"/>
        </w:rPr>
        <w:t>second.</w:t>
      </w:r>
    </w:p>
    <w:p w14:paraId="7BE63868" w14:textId="77777777" w:rsidR="00701EF2" w:rsidRDefault="00701EF2">
      <w:pPr>
        <w:rPr>
          <w:sz w:val="24"/>
        </w:rPr>
        <w:sectPr w:rsidR="00701EF2">
          <w:pgSz w:w="12240" w:h="15840"/>
          <w:pgMar w:top="1360" w:right="1680" w:bottom="280" w:left="1680" w:header="720" w:footer="720" w:gutter="0"/>
          <w:cols w:space="720"/>
        </w:sectPr>
      </w:pPr>
    </w:p>
    <w:p w14:paraId="4A0EE4D8" w14:textId="77777777" w:rsidR="00701EF2" w:rsidRDefault="00701EF2">
      <w:pPr>
        <w:pStyle w:val="BodyText"/>
        <w:spacing w:before="10"/>
        <w:rPr>
          <w:sz w:val="10"/>
        </w:rPr>
      </w:pPr>
    </w:p>
    <w:p w14:paraId="386E1500" w14:textId="77777777" w:rsidR="00701EF2" w:rsidRDefault="00C501C3">
      <w:pPr>
        <w:pStyle w:val="ListParagraph"/>
        <w:numPr>
          <w:ilvl w:val="0"/>
          <w:numId w:val="13"/>
        </w:numPr>
        <w:tabs>
          <w:tab w:val="left" w:pos="841"/>
        </w:tabs>
        <w:spacing w:before="90"/>
        <w:ind w:hanging="301"/>
        <w:jc w:val="left"/>
        <w:rPr>
          <w:sz w:val="24"/>
        </w:rPr>
      </w:pPr>
      <w:r>
        <w:rPr>
          <w:sz w:val="24"/>
        </w:rPr>
        <w:t>Times and cattle penned by all participants will be</w:t>
      </w:r>
      <w:r>
        <w:rPr>
          <w:spacing w:val="-13"/>
          <w:sz w:val="24"/>
        </w:rPr>
        <w:t xml:space="preserve"> </w:t>
      </w:r>
      <w:r>
        <w:rPr>
          <w:sz w:val="24"/>
        </w:rPr>
        <w:t>recorded.</w:t>
      </w:r>
    </w:p>
    <w:p w14:paraId="7228755E" w14:textId="77777777" w:rsidR="00701EF2" w:rsidRDefault="00701EF2">
      <w:pPr>
        <w:pStyle w:val="BodyText"/>
      </w:pPr>
    </w:p>
    <w:p w14:paraId="152B8539" w14:textId="77777777" w:rsidR="00701EF2" w:rsidRDefault="00147C58">
      <w:pPr>
        <w:pStyle w:val="ListParagraph"/>
        <w:numPr>
          <w:ilvl w:val="0"/>
          <w:numId w:val="13"/>
        </w:numPr>
        <w:tabs>
          <w:tab w:val="left" w:pos="829"/>
        </w:tabs>
        <w:ind w:left="828" w:right="110" w:hanging="281"/>
        <w:jc w:val="both"/>
        <w:rPr>
          <w:sz w:val="24"/>
        </w:rPr>
      </w:pPr>
      <w:r>
        <w:rPr>
          <w:sz w:val="24"/>
        </w:rPr>
        <w:t>LTCPA</w:t>
      </w:r>
      <w:r w:rsidR="00C501C3">
        <w:rPr>
          <w:sz w:val="24"/>
        </w:rPr>
        <w:t xml:space="preserve"> Tie Breaking Procedure: </w:t>
      </w:r>
      <w:r w:rsidR="00C501C3">
        <w:rPr>
          <w:spacing w:val="-3"/>
          <w:sz w:val="24"/>
        </w:rPr>
        <w:t xml:space="preserve">In </w:t>
      </w:r>
      <w:r w:rsidR="00C501C3">
        <w:rPr>
          <w:sz w:val="24"/>
        </w:rPr>
        <w:t xml:space="preserve">certain circumstances there is a need to break a tie between two or more teams. To break this tie, a flip of a coin will decide which team shall go first. Each team will have one chance to pen one cow. When the Judge raises the flag to start the run, the team can elect to pen any one cow. The team with the fastest time penning one cow will be deemed to have won and will be ranked higher than the other team(s) involved in the tie. </w:t>
      </w:r>
      <w:r w:rsidR="00C501C3">
        <w:rPr>
          <w:spacing w:val="-3"/>
          <w:sz w:val="24"/>
        </w:rPr>
        <w:t xml:space="preserve">In </w:t>
      </w:r>
      <w:r w:rsidR="00C501C3">
        <w:rPr>
          <w:sz w:val="24"/>
        </w:rPr>
        <w:t xml:space="preserve">certain circumstances there is a need to break a tie between two or more riders when high point rider awards are involved. To break this tie, a flip of a coin will decide which rider shall go first. Each tied rider will select one rider to pen with them in the </w:t>
      </w:r>
      <w:r w:rsidR="003D7197">
        <w:rPr>
          <w:sz w:val="24"/>
        </w:rPr>
        <w:t>tiebreaker</w:t>
      </w:r>
      <w:r w:rsidR="00C501C3">
        <w:rPr>
          <w:sz w:val="24"/>
        </w:rPr>
        <w:t>. The selected penner must have been a team member of the tied rider on a previous team in that class. The two-person team will have one chance to pen one cow. When the Judge raises the flag to start the run, the team can elect to pen any one cow. The tied rider must be the rider to select the cow from the herd and call for time. The team with the fastest time penning one cow will be deemed to have won and the rider will be ranked higher than the other rider(s) involved in the</w:t>
      </w:r>
      <w:r w:rsidR="00C501C3">
        <w:rPr>
          <w:spacing w:val="-5"/>
          <w:sz w:val="24"/>
        </w:rPr>
        <w:t xml:space="preserve"> </w:t>
      </w:r>
      <w:r w:rsidR="00C501C3">
        <w:rPr>
          <w:sz w:val="24"/>
        </w:rPr>
        <w:t>tie.</w:t>
      </w:r>
    </w:p>
    <w:p w14:paraId="41A288BD" w14:textId="77777777" w:rsidR="00701EF2" w:rsidRDefault="00701EF2">
      <w:pPr>
        <w:pStyle w:val="BodyText"/>
        <w:spacing w:before="10"/>
        <w:rPr>
          <w:sz w:val="23"/>
        </w:rPr>
      </w:pPr>
    </w:p>
    <w:p w14:paraId="13649ADF" w14:textId="77777777" w:rsidR="00701EF2" w:rsidRDefault="00C501C3">
      <w:pPr>
        <w:pStyle w:val="Heading1"/>
      </w:pPr>
      <w:r>
        <w:t>TEAM CATTLE PENNING CLASSES</w:t>
      </w:r>
    </w:p>
    <w:p w14:paraId="1596192F" w14:textId="77777777" w:rsidR="00701EF2" w:rsidRDefault="00701EF2">
      <w:pPr>
        <w:pStyle w:val="BodyText"/>
        <w:rPr>
          <w:b/>
        </w:rPr>
      </w:pPr>
    </w:p>
    <w:p w14:paraId="3A50CE15" w14:textId="77777777" w:rsidR="00701EF2" w:rsidRDefault="00C501C3">
      <w:pPr>
        <w:pStyle w:val="ListParagraph"/>
        <w:numPr>
          <w:ilvl w:val="0"/>
          <w:numId w:val="12"/>
        </w:numPr>
        <w:tabs>
          <w:tab w:val="left" w:pos="841"/>
        </w:tabs>
        <w:ind w:hanging="361"/>
        <w:rPr>
          <w:b/>
          <w:sz w:val="24"/>
        </w:rPr>
      </w:pPr>
      <w:r>
        <w:rPr>
          <w:b/>
          <w:sz w:val="24"/>
        </w:rPr>
        <w:t>YOUTH</w:t>
      </w:r>
    </w:p>
    <w:p w14:paraId="48FEC356" w14:textId="77777777" w:rsidR="00701EF2" w:rsidRDefault="00701EF2">
      <w:pPr>
        <w:pStyle w:val="BodyText"/>
        <w:rPr>
          <w:b/>
        </w:rPr>
      </w:pPr>
    </w:p>
    <w:p w14:paraId="70988D8F" w14:textId="77777777" w:rsidR="00701EF2" w:rsidRDefault="00C501C3">
      <w:pPr>
        <w:pStyle w:val="ListParagraph"/>
        <w:numPr>
          <w:ilvl w:val="1"/>
          <w:numId w:val="12"/>
        </w:numPr>
        <w:tabs>
          <w:tab w:val="left" w:pos="1201"/>
        </w:tabs>
        <w:ind w:right="108"/>
        <w:rPr>
          <w:sz w:val="24"/>
        </w:rPr>
      </w:pPr>
      <w:r>
        <w:rPr>
          <w:sz w:val="24"/>
        </w:rPr>
        <w:t xml:space="preserve">The youth classes will consist of a Junior Division of which riders are </w:t>
      </w:r>
      <w:r w:rsidR="003D7197">
        <w:rPr>
          <w:sz w:val="24"/>
        </w:rPr>
        <w:t>12 years</w:t>
      </w:r>
      <w:r>
        <w:rPr>
          <w:sz w:val="24"/>
        </w:rPr>
        <w:t xml:space="preserve"> of age or under as of January 1</w:t>
      </w:r>
      <w:r>
        <w:rPr>
          <w:sz w:val="24"/>
          <w:vertAlign w:val="superscript"/>
        </w:rPr>
        <w:t>st</w:t>
      </w:r>
      <w:r>
        <w:rPr>
          <w:sz w:val="24"/>
        </w:rPr>
        <w:t xml:space="preserve"> (a show year is from January 1</w:t>
      </w:r>
      <w:r>
        <w:rPr>
          <w:sz w:val="24"/>
          <w:vertAlign w:val="superscript"/>
        </w:rPr>
        <w:t>st</w:t>
      </w:r>
      <w:r>
        <w:rPr>
          <w:sz w:val="24"/>
        </w:rPr>
        <w:t xml:space="preserve"> to December 31</w:t>
      </w:r>
      <w:r>
        <w:rPr>
          <w:sz w:val="24"/>
          <w:vertAlign w:val="superscript"/>
        </w:rPr>
        <w:t>st</w:t>
      </w:r>
      <w:r w:rsidR="003D7197">
        <w:rPr>
          <w:sz w:val="24"/>
        </w:rPr>
        <w:t>),</w:t>
      </w:r>
      <w:r>
        <w:rPr>
          <w:sz w:val="24"/>
        </w:rPr>
        <w:t xml:space="preserve"> and a Senior Division of which riders are 13 to 16 years of age as of January 1</w:t>
      </w:r>
      <w:r>
        <w:rPr>
          <w:sz w:val="24"/>
          <w:vertAlign w:val="superscript"/>
        </w:rPr>
        <w:t>st</w:t>
      </w:r>
      <w:r>
        <w:rPr>
          <w:sz w:val="24"/>
        </w:rPr>
        <w:t>. The Senior Youth class is optional and is offered at the discretion of individual</w:t>
      </w:r>
      <w:r>
        <w:rPr>
          <w:spacing w:val="-2"/>
          <w:sz w:val="24"/>
        </w:rPr>
        <w:t xml:space="preserve"> </w:t>
      </w:r>
      <w:r>
        <w:rPr>
          <w:sz w:val="24"/>
        </w:rPr>
        <w:t>associations.</w:t>
      </w:r>
    </w:p>
    <w:p w14:paraId="277BA68E" w14:textId="77777777" w:rsidR="00701EF2" w:rsidRDefault="00701EF2">
      <w:pPr>
        <w:pStyle w:val="BodyText"/>
        <w:spacing w:before="1"/>
      </w:pPr>
    </w:p>
    <w:p w14:paraId="4DB155F3" w14:textId="77777777" w:rsidR="00701EF2" w:rsidRDefault="00C501C3">
      <w:pPr>
        <w:pStyle w:val="ListParagraph"/>
        <w:numPr>
          <w:ilvl w:val="1"/>
          <w:numId w:val="12"/>
        </w:numPr>
        <w:tabs>
          <w:tab w:val="left" w:pos="1201"/>
        </w:tabs>
        <w:ind w:right="108"/>
        <w:rPr>
          <w:sz w:val="24"/>
        </w:rPr>
      </w:pPr>
      <w:r>
        <w:rPr>
          <w:sz w:val="24"/>
        </w:rPr>
        <w:t>In the Junior Youth class, two youth must ride with one adult. The adult must be 18 years of age or older. The change out of the rider in the Junior Youth class must be a Youth. In the Senior Youth class all riders are Youth. No cross-entries between Junior and Senior Youth classes are</w:t>
      </w:r>
      <w:r>
        <w:rPr>
          <w:spacing w:val="-18"/>
          <w:sz w:val="24"/>
        </w:rPr>
        <w:t xml:space="preserve"> </w:t>
      </w:r>
      <w:r>
        <w:rPr>
          <w:sz w:val="24"/>
        </w:rPr>
        <w:t>allowed.</w:t>
      </w:r>
    </w:p>
    <w:p w14:paraId="273B263E" w14:textId="77777777" w:rsidR="00701EF2" w:rsidRDefault="00701EF2">
      <w:pPr>
        <w:pStyle w:val="BodyText"/>
      </w:pPr>
    </w:p>
    <w:p w14:paraId="2336DFA2" w14:textId="77777777" w:rsidR="00701EF2" w:rsidRDefault="00C501C3">
      <w:pPr>
        <w:pStyle w:val="ListParagraph"/>
        <w:numPr>
          <w:ilvl w:val="1"/>
          <w:numId w:val="12"/>
        </w:numPr>
        <w:tabs>
          <w:tab w:val="left" w:pos="1201"/>
        </w:tabs>
        <w:ind w:right="108"/>
        <w:rPr>
          <w:sz w:val="24"/>
        </w:rPr>
      </w:pPr>
      <w:r>
        <w:rPr>
          <w:sz w:val="24"/>
        </w:rPr>
        <w:t>In the Junior Youth classes, a youth must enter the herd prior to the adult and must initially do the larger portion of the work involved in bringing each of the cattle out of the herd. The adult is allowed to assist the youth with any animal and may re-cut any animal that has returned to the herd after initially being separated by a youth. If the team calls for time “manually”, a youth must signify for time at the</w:t>
      </w:r>
      <w:r>
        <w:rPr>
          <w:spacing w:val="-7"/>
          <w:sz w:val="24"/>
        </w:rPr>
        <w:t xml:space="preserve"> </w:t>
      </w:r>
      <w:r>
        <w:rPr>
          <w:sz w:val="24"/>
        </w:rPr>
        <w:t>pen.</w:t>
      </w:r>
    </w:p>
    <w:p w14:paraId="0B2E0BCB" w14:textId="77777777" w:rsidR="00701EF2" w:rsidRDefault="00701EF2">
      <w:pPr>
        <w:pStyle w:val="BodyText"/>
        <w:spacing w:before="1"/>
      </w:pPr>
    </w:p>
    <w:p w14:paraId="0087183B" w14:textId="77777777" w:rsidR="00701EF2" w:rsidRDefault="00C501C3">
      <w:pPr>
        <w:pStyle w:val="ListParagraph"/>
        <w:numPr>
          <w:ilvl w:val="1"/>
          <w:numId w:val="12"/>
        </w:numPr>
        <w:tabs>
          <w:tab w:val="left" w:pos="1201"/>
        </w:tabs>
        <w:ind w:right="110"/>
        <w:rPr>
          <w:sz w:val="24"/>
        </w:rPr>
      </w:pPr>
      <w:r>
        <w:rPr>
          <w:sz w:val="24"/>
        </w:rPr>
        <w:t xml:space="preserve">In the event of only one entry in the Youth Class the team will be allowed to pen, be allocated 1 </w:t>
      </w:r>
      <w:r w:rsidR="00100732">
        <w:rPr>
          <w:sz w:val="24"/>
        </w:rPr>
        <w:t>point,</w:t>
      </w:r>
      <w:r>
        <w:rPr>
          <w:sz w:val="24"/>
        </w:rPr>
        <w:t xml:space="preserve"> and show credit and will be paid 1</w:t>
      </w:r>
      <w:r>
        <w:rPr>
          <w:sz w:val="24"/>
          <w:vertAlign w:val="superscript"/>
        </w:rPr>
        <w:t>st</w:t>
      </w:r>
      <w:r>
        <w:rPr>
          <w:sz w:val="24"/>
        </w:rPr>
        <w:t xml:space="preserve"> place prize money.</w:t>
      </w:r>
    </w:p>
    <w:p w14:paraId="59B94CB9" w14:textId="77777777" w:rsidR="00701EF2" w:rsidRDefault="00701EF2">
      <w:pPr>
        <w:jc w:val="both"/>
        <w:rPr>
          <w:sz w:val="24"/>
        </w:rPr>
        <w:sectPr w:rsidR="00701EF2">
          <w:pgSz w:w="12240" w:h="15840"/>
          <w:pgMar w:top="1500" w:right="1680" w:bottom="280" w:left="1680" w:header="720" w:footer="720" w:gutter="0"/>
          <w:cols w:space="720"/>
        </w:sectPr>
      </w:pPr>
    </w:p>
    <w:p w14:paraId="34C14560" w14:textId="77777777" w:rsidR="00701EF2" w:rsidRDefault="00C501C3">
      <w:pPr>
        <w:pStyle w:val="ListParagraph"/>
        <w:numPr>
          <w:ilvl w:val="1"/>
          <w:numId w:val="12"/>
        </w:numPr>
        <w:tabs>
          <w:tab w:val="left" w:pos="1201"/>
        </w:tabs>
        <w:spacing w:before="77"/>
        <w:ind w:hanging="361"/>
        <w:rPr>
          <w:sz w:val="24"/>
        </w:rPr>
      </w:pPr>
      <w:r>
        <w:rPr>
          <w:sz w:val="24"/>
        </w:rPr>
        <w:t>Junior Youth riders must wear a proper</w:t>
      </w:r>
      <w:r>
        <w:rPr>
          <w:spacing w:val="-8"/>
          <w:sz w:val="24"/>
        </w:rPr>
        <w:t xml:space="preserve"> </w:t>
      </w:r>
      <w:r>
        <w:rPr>
          <w:sz w:val="24"/>
        </w:rPr>
        <w:t>helmet.</w:t>
      </w:r>
    </w:p>
    <w:p w14:paraId="758F55F4" w14:textId="77777777" w:rsidR="00701EF2" w:rsidRDefault="00701EF2">
      <w:pPr>
        <w:pStyle w:val="BodyText"/>
        <w:spacing w:before="2"/>
      </w:pPr>
    </w:p>
    <w:p w14:paraId="16E168EE" w14:textId="75F40EC0" w:rsidR="00701EF2" w:rsidRDefault="00C501C3">
      <w:pPr>
        <w:pStyle w:val="ListParagraph"/>
        <w:numPr>
          <w:ilvl w:val="1"/>
          <w:numId w:val="12"/>
        </w:numPr>
        <w:tabs>
          <w:tab w:val="left" w:pos="1201"/>
        </w:tabs>
        <w:ind w:right="108"/>
        <w:rPr>
          <w:sz w:val="24"/>
        </w:rPr>
      </w:pPr>
      <w:r>
        <w:rPr>
          <w:sz w:val="24"/>
        </w:rPr>
        <w:t xml:space="preserve">All Junior and Senior Youth riders will be rated according to </w:t>
      </w:r>
      <w:r w:rsidR="00147C58">
        <w:rPr>
          <w:sz w:val="24"/>
        </w:rPr>
        <w:t>LTCPA</w:t>
      </w:r>
      <w:r>
        <w:rPr>
          <w:sz w:val="24"/>
        </w:rPr>
        <w:t xml:space="preserve"> rating procedure and standards. Eligibility to compete in either the Junior or Senior Youth classes is determined by</w:t>
      </w:r>
      <w:r>
        <w:rPr>
          <w:spacing w:val="-4"/>
          <w:sz w:val="24"/>
        </w:rPr>
        <w:t xml:space="preserve"> </w:t>
      </w:r>
      <w:r>
        <w:rPr>
          <w:sz w:val="24"/>
        </w:rPr>
        <w:t>age.</w:t>
      </w:r>
    </w:p>
    <w:p w14:paraId="69DBC4F3" w14:textId="77777777" w:rsidR="001C0B1C" w:rsidRPr="001C0B1C" w:rsidRDefault="001C0B1C" w:rsidP="001C0B1C">
      <w:pPr>
        <w:pStyle w:val="ListParagraph"/>
        <w:rPr>
          <w:sz w:val="24"/>
        </w:rPr>
      </w:pPr>
    </w:p>
    <w:p w14:paraId="0F0217CF" w14:textId="77777777" w:rsidR="001C0B1C" w:rsidRPr="001C0B1C" w:rsidRDefault="001C0B1C" w:rsidP="001C0B1C">
      <w:pPr>
        <w:pStyle w:val="ListParagraph"/>
        <w:numPr>
          <w:ilvl w:val="1"/>
          <w:numId w:val="12"/>
        </w:numPr>
        <w:rPr>
          <w:sz w:val="24"/>
        </w:rPr>
      </w:pPr>
      <w:r w:rsidRPr="001C0B1C">
        <w:rPr>
          <w:sz w:val="24"/>
        </w:rPr>
        <w:t>All LTCPA Jackpots should offer an Open,10, 7, 5 and 2+1 Class. All class guidelines are outlined in the LTCPA Rules. LTCPA Board of Directors have the discretion of classes available at LTCPA Jackpots.</w:t>
      </w:r>
    </w:p>
    <w:p w14:paraId="2EE6DDE7" w14:textId="77777777" w:rsidR="001C0B1C" w:rsidRDefault="001C0B1C" w:rsidP="001C0B1C">
      <w:pPr>
        <w:pStyle w:val="ListParagraph"/>
        <w:tabs>
          <w:tab w:val="left" w:pos="1201"/>
        </w:tabs>
        <w:ind w:left="1200" w:right="108" w:firstLine="0"/>
        <w:rPr>
          <w:sz w:val="24"/>
        </w:rPr>
      </w:pPr>
    </w:p>
    <w:p w14:paraId="60832C87" w14:textId="77777777" w:rsidR="00701EF2" w:rsidRDefault="00701EF2">
      <w:pPr>
        <w:pStyle w:val="BodyText"/>
        <w:rPr>
          <w:sz w:val="26"/>
        </w:rPr>
      </w:pPr>
    </w:p>
    <w:p w14:paraId="23502E7B" w14:textId="77777777" w:rsidR="00701EF2" w:rsidRDefault="00701EF2">
      <w:pPr>
        <w:pStyle w:val="BodyText"/>
        <w:rPr>
          <w:sz w:val="26"/>
        </w:rPr>
      </w:pPr>
    </w:p>
    <w:p w14:paraId="5613ECB0" w14:textId="77777777" w:rsidR="00701EF2" w:rsidRDefault="00701EF2">
      <w:pPr>
        <w:pStyle w:val="BodyText"/>
        <w:rPr>
          <w:b/>
          <w:sz w:val="26"/>
        </w:rPr>
      </w:pPr>
    </w:p>
    <w:p w14:paraId="556C0B21" w14:textId="77777777" w:rsidR="00701EF2" w:rsidRDefault="00C501C3">
      <w:pPr>
        <w:pStyle w:val="Heading1"/>
        <w:spacing w:before="230"/>
      </w:pPr>
      <w:bookmarkStart w:id="2" w:name="_TOC_250001"/>
      <w:bookmarkEnd w:id="2"/>
      <w:r>
        <w:t>DRESS CODE</w:t>
      </w:r>
    </w:p>
    <w:p w14:paraId="2CF3E01C" w14:textId="77777777" w:rsidR="00701EF2" w:rsidRDefault="00701EF2">
      <w:pPr>
        <w:pStyle w:val="BodyText"/>
        <w:rPr>
          <w:b/>
        </w:rPr>
      </w:pPr>
    </w:p>
    <w:p w14:paraId="22E953F6" w14:textId="5FC39632" w:rsidR="00701EF2" w:rsidRDefault="00C501C3">
      <w:pPr>
        <w:pStyle w:val="ListParagraph"/>
        <w:numPr>
          <w:ilvl w:val="0"/>
          <w:numId w:val="10"/>
        </w:numPr>
        <w:tabs>
          <w:tab w:val="left" w:pos="841"/>
        </w:tabs>
        <w:ind w:right="111"/>
        <w:rPr>
          <w:sz w:val="24"/>
        </w:rPr>
      </w:pPr>
      <w:r>
        <w:rPr>
          <w:sz w:val="24"/>
        </w:rPr>
        <w:t xml:space="preserve">All contestants must wear a western hat or protective helmet, boots and a </w:t>
      </w:r>
      <w:r w:rsidR="003D7197">
        <w:rPr>
          <w:sz w:val="24"/>
        </w:rPr>
        <w:t>long-sleeved</w:t>
      </w:r>
      <w:r>
        <w:rPr>
          <w:sz w:val="24"/>
        </w:rPr>
        <w:t xml:space="preserve"> collared shirt which is tucked in at the waist or jacket with cuffs covering the wrist. Western style long pants (jeans without holes) are required. </w:t>
      </w:r>
      <w:r w:rsidR="003D7197">
        <w:rPr>
          <w:spacing w:val="-3"/>
          <w:sz w:val="24"/>
        </w:rPr>
        <w:t>If</w:t>
      </w:r>
      <w:r>
        <w:rPr>
          <w:sz w:val="24"/>
        </w:rPr>
        <w:t xml:space="preserve"> a contestant has a mishap during penning and a button or snap is torn off or broken, this is not to be considered an infraction of the dress code. All contestants are encouraged to maintain a western</w:t>
      </w:r>
      <w:r>
        <w:rPr>
          <w:spacing w:val="-10"/>
          <w:sz w:val="24"/>
        </w:rPr>
        <w:t xml:space="preserve"> </w:t>
      </w:r>
      <w:r>
        <w:rPr>
          <w:sz w:val="24"/>
        </w:rPr>
        <w:t>image.</w:t>
      </w:r>
      <w:r w:rsidR="00AD6D7F">
        <w:rPr>
          <w:sz w:val="24"/>
        </w:rPr>
        <w:t xml:space="preserve"> Dress code may be waived by the LTCPA Board of Directors due to unfavorable conditions,</w:t>
      </w:r>
    </w:p>
    <w:p w14:paraId="6C46CA46" w14:textId="77777777" w:rsidR="00701EF2" w:rsidRDefault="00701EF2">
      <w:pPr>
        <w:pStyle w:val="BodyText"/>
      </w:pPr>
    </w:p>
    <w:p w14:paraId="72CACB53" w14:textId="77777777" w:rsidR="00701EF2" w:rsidRDefault="00701EF2">
      <w:pPr>
        <w:pStyle w:val="BodyText"/>
        <w:spacing w:before="3"/>
        <w:rPr>
          <w:sz w:val="22"/>
        </w:rPr>
      </w:pPr>
    </w:p>
    <w:p w14:paraId="68E71E92" w14:textId="77777777" w:rsidR="00701EF2" w:rsidRDefault="00C501C3">
      <w:pPr>
        <w:pStyle w:val="Heading1"/>
        <w:ind w:left="480"/>
      </w:pPr>
      <w:bookmarkStart w:id="3" w:name="_TOC_250000"/>
      <w:bookmarkEnd w:id="3"/>
      <w:r>
        <w:t>SHOW REGULATIONS</w:t>
      </w:r>
    </w:p>
    <w:p w14:paraId="058CA4C7" w14:textId="77777777" w:rsidR="00701EF2" w:rsidRDefault="00701EF2">
      <w:pPr>
        <w:pStyle w:val="BodyText"/>
        <w:rPr>
          <w:b/>
        </w:rPr>
      </w:pPr>
    </w:p>
    <w:p w14:paraId="57317CD9" w14:textId="73F326A6" w:rsidR="00701EF2" w:rsidRPr="00866A5F" w:rsidRDefault="00C501C3" w:rsidP="00866A5F">
      <w:pPr>
        <w:pStyle w:val="ListParagraph"/>
        <w:numPr>
          <w:ilvl w:val="0"/>
          <w:numId w:val="9"/>
        </w:numPr>
        <w:tabs>
          <w:tab w:val="left" w:pos="841"/>
        </w:tabs>
        <w:ind w:right="108"/>
      </w:pPr>
      <w:r w:rsidRPr="00B8542B">
        <w:rPr>
          <w:sz w:val="24"/>
        </w:rPr>
        <w:t>All entrants in a</w:t>
      </w:r>
      <w:r w:rsidR="00AD6D7F">
        <w:rPr>
          <w:sz w:val="24"/>
        </w:rPr>
        <w:t>n</w:t>
      </w:r>
      <w:r w:rsidRPr="00B8542B">
        <w:rPr>
          <w:sz w:val="24"/>
        </w:rPr>
        <w:t xml:space="preserve"> </w:t>
      </w:r>
      <w:r w:rsidR="00147C58" w:rsidRPr="00B8542B">
        <w:rPr>
          <w:sz w:val="24"/>
        </w:rPr>
        <w:t>LTCPA</w:t>
      </w:r>
      <w:r w:rsidRPr="00B8542B">
        <w:rPr>
          <w:sz w:val="24"/>
        </w:rPr>
        <w:t xml:space="preserve"> </w:t>
      </w:r>
      <w:r w:rsidR="00B8542B" w:rsidRPr="00B8542B">
        <w:rPr>
          <w:sz w:val="24"/>
        </w:rPr>
        <w:t xml:space="preserve">Jackpot </w:t>
      </w:r>
      <w:r w:rsidRPr="00B8542B">
        <w:rPr>
          <w:sz w:val="24"/>
        </w:rPr>
        <w:t xml:space="preserve">show must be </w:t>
      </w:r>
      <w:r w:rsidR="00147C58" w:rsidRPr="00B8542B">
        <w:rPr>
          <w:sz w:val="24"/>
        </w:rPr>
        <w:t>LTCPA</w:t>
      </w:r>
      <w:r w:rsidRPr="00B8542B">
        <w:rPr>
          <w:sz w:val="24"/>
        </w:rPr>
        <w:t xml:space="preserve"> members and must have a rating issued by the </w:t>
      </w:r>
      <w:r w:rsidR="00147C58" w:rsidRPr="00B8542B">
        <w:rPr>
          <w:sz w:val="24"/>
        </w:rPr>
        <w:t>LTCPA</w:t>
      </w:r>
      <w:r w:rsidRPr="00B8542B">
        <w:rPr>
          <w:sz w:val="24"/>
        </w:rPr>
        <w:t xml:space="preserve">. </w:t>
      </w:r>
    </w:p>
    <w:p w14:paraId="521EB4F3" w14:textId="77777777" w:rsidR="00866A5F" w:rsidRDefault="00866A5F" w:rsidP="001C0B1C">
      <w:pPr>
        <w:pStyle w:val="ListParagraph"/>
        <w:tabs>
          <w:tab w:val="left" w:pos="841"/>
        </w:tabs>
        <w:ind w:right="108" w:firstLine="0"/>
      </w:pPr>
    </w:p>
    <w:p w14:paraId="208F729E" w14:textId="77777777" w:rsidR="00701EF2" w:rsidRDefault="00C501C3">
      <w:pPr>
        <w:pStyle w:val="ListParagraph"/>
        <w:numPr>
          <w:ilvl w:val="0"/>
          <w:numId w:val="9"/>
        </w:numPr>
        <w:tabs>
          <w:tab w:val="left" w:pos="841"/>
        </w:tabs>
        <w:ind w:right="114"/>
        <w:rPr>
          <w:sz w:val="24"/>
        </w:rPr>
      </w:pPr>
      <w:r>
        <w:rPr>
          <w:sz w:val="24"/>
        </w:rPr>
        <w:t xml:space="preserve">The rules and bylaws of the </w:t>
      </w:r>
      <w:r w:rsidR="00147C58">
        <w:rPr>
          <w:sz w:val="24"/>
        </w:rPr>
        <w:t>LTCPA</w:t>
      </w:r>
      <w:r>
        <w:rPr>
          <w:sz w:val="24"/>
        </w:rPr>
        <w:t xml:space="preserve"> will govern a</w:t>
      </w:r>
      <w:r w:rsidR="00AD6D7F">
        <w:rPr>
          <w:sz w:val="24"/>
        </w:rPr>
        <w:t>n</w:t>
      </w:r>
      <w:r>
        <w:rPr>
          <w:sz w:val="24"/>
        </w:rPr>
        <w:t xml:space="preserve"> </w:t>
      </w:r>
      <w:r w:rsidR="003D7197">
        <w:rPr>
          <w:sz w:val="24"/>
        </w:rPr>
        <w:t>LTCPA penning</w:t>
      </w:r>
      <w:r>
        <w:rPr>
          <w:sz w:val="24"/>
        </w:rPr>
        <w:t xml:space="preserve">. Amendments to </w:t>
      </w:r>
      <w:r w:rsidR="00147C58">
        <w:rPr>
          <w:sz w:val="24"/>
        </w:rPr>
        <w:t>LTCPA</w:t>
      </w:r>
      <w:r>
        <w:rPr>
          <w:sz w:val="24"/>
        </w:rPr>
        <w:t xml:space="preserve"> rules may be made </w:t>
      </w:r>
      <w:r w:rsidR="00B8542B">
        <w:rPr>
          <w:sz w:val="24"/>
        </w:rPr>
        <w:t>LTCPA Jackpot</w:t>
      </w:r>
      <w:r w:rsidR="00143F79">
        <w:rPr>
          <w:sz w:val="24"/>
        </w:rPr>
        <w:t xml:space="preserve"> </w:t>
      </w:r>
      <w:r>
        <w:rPr>
          <w:sz w:val="24"/>
        </w:rPr>
        <w:t xml:space="preserve">to suit local needs upon approval by the </w:t>
      </w:r>
      <w:r w:rsidR="00147C58">
        <w:rPr>
          <w:sz w:val="24"/>
        </w:rPr>
        <w:t>LTCPA</w:t>
      </w:r>
      <w:r>
        <w:rPr>
          <w:sz w:val="24"/>
        </w:rPr>
        <w:t xml:space="preserve"> Board of</w:t>
      </w:r>
      <w:r>
        <w:rPr>
          <w:spacing w:val="-13"/>
          <w:sz w:val="24"/>
        </w:rPr>
        <w:t xml:space="preserve"> </w:t>
      </w:r>
      <w:r>
        <w:rPr>
          <w:sz w:val="24"/>
        </w:rPr>
        <w:t>Directors.</w:t>
      </w:r>
    </w:p>
    <w:p w14:paraId="3A2CCC73" w14:textId="77777777" w:rsidR="00701EF2" w:rsidRDefault="00701EF2">
      <w:pPr>
        <w:pStyle w:val="BodyText"/>
      </w:pPr>
    </w:p>
    <w:p w14:paraId="5DADE674" w14:textId="77777777" w:rsidR="00701EF2" w:rsidRDefault="00701EF2">
      <w:pPr>
        <w:pStyle w:val="BodyText"/>
        <w:spacing w:before="1"/>
      </w:pPr>
    </w:p>
    <w:p w14:paraId="736EC63B" w14:textId="77777777" w:rsidR="00701EF2" w:rsidRDefault="003D7197">
      <w:pPr>
        <w:pStyle w:val="ListParagraph"/>
        <w:numPr>
          <w:ilvl w:val="0"/>
          <w:numId w:val="9"/>
        </w:numPr>
        <w:tabs>
          <w:tab w:val="left" w:pos="841"/>
        </w:tabs>
        <w:ind w:hanging="361"/>
        <w:rPr>
          <w:sz w:val="24"/>
        </w:rPr>
      </w:pPr>
      <w:r>
        <w:rPr>
          <w:sz w:val="24"/>
        </w:rPr>
        <w:t>LTCPA at</w:t>
      </w:r>
      <w:r w:rsidR="00B8542B">
        <w:rPr>
          <w:sz w:val="24"/>
        </w:rPr>
        <w:t xml:space="preserve"> minimum</w:t>
      </w:r>
      <w:r w:rsidR="00C501C3">
        <w:rPr>
          <w:sz w:val="24"/>
        </w:rPr>
        <w:t xml:space="preserve"> must carry adequate </w:t>
      </w:r>
      <w:r w:rsidR="00B8542B">
        <w:rPr>
          <w:sz w:val="24"/>
        </w:rPr>
        <w:t xml:space="preserve">Directors and Officers </w:t>
      </w:r>
      <w:r w:rsidR="00C501C3">
        <w:rPr>
          <w:sz w:val="24"/>
        </w:rPr>
        <w:t>liability</w:t>
      </w:r>
      <w:r w:rsidR="00C501C3">
        <w:rPr>
          <w:spacing w:val="-10"/>
          <w:sz w:val="24"/>
        </w:rPr>
        <w:t xml:space="preserve"> </w:t>
      </w:r>
      <w:r w:rsidR="00C501C3">
        <w:rPr>
          <w:sz w:val="24"/>
        </w:rPr>
        <w:t>insurance.</w:t>
      </w:r>
    </w:p>
    <w:p w14:paraId="7BB7BA52" w14:textId="77777777" w:rsidR="00701EF2" w:rsidRDefault="00701EF2">
      <w:pPr>
        <w:pStyle w:val="BodyText"/>
      </w:pPr>
    </w:p>
    <w:p w14:paraId="3E1C9B71" w14:textId="77777777" w:rsidR="00701EF2" w:rsidRDefault="00701EF2">
      <w:pPr>
        <w:pStyle w:val="BodyText"/>
      </w:pPr>
    </w:p>
    <w:p w14:paraId="6A840109" w14:textId="77777777" w:rsidR="00701EF2" w:rsidRDefault="007C23E5">
      <w:pPr>
        <w:pStyle w:val="ListParagraph"/>
        <w:numPr>
          <w:ilvl w:val="0"/>
          <w:numId w:val="9"/>
        </w:numPr>
        <w:tabs>
          <w:tab w:val="left" w:pos="841"/>
        </w:tabs>
        <w:spacing w:before="1"/>
        <w:ind w:hanging="361"/>
        <w:rPr>
          <w:sz w:val="24"/>
        </w:rPr>
      </w:pPr>
      <w:r>
        <w:rPr>
          <w:sz w:val="24"/>
        </w:rPr>
        <w:t>LTCPA rules are viewable @ lakelandteamcattlepenning.</w:t>
      </w:r>
      <w:r w:rsidR="008564F3">
        <w:rPr>
          <w:sz w:val="24"/>
        </w:rPr>
        <w:t>com</w:t>
      </w:r>
    </w:p>
    <w:p w14:paraId="65289EF1" w14:textId="77777777" w:rsidR="00701EF2" w:rsidRDefault="00701EF2">
      <w:pPr>
        <w:pStyle w:val="BodyText"/>
        <w:spacing w:before="11"/>
        <w:rPr>
          <w:sz w:val="23"/>
        </w:rPr>
      </w:pPr>
    </w:p>
    <w:p w14:paraId="62667A3C" w14:textId="77777777" w:rsidR="00701EF2" w:rsidRDefault="00C501C3">
      <w:pPr>
        <w:pStyle w:val="ListParagraph"/>
        <w:numPr>
          <w:ilvl w:val="0"/>
          <w:numId w:val="9"/>
        </w:numPr>
        <w:tabs>
          <w:tab w:val="left" w:pos="841"/>
        </w:tabs>
        <w:ind w:hanging="361"/>
        <w:rPr>
          <w:sz w:val="24"/>
        </w:rPr>
      </w:pPr>
      <w:r>
        <w:rPr>
          <w:sz w:val="24"/>
        </w:rPr>
        <w:t>Working</w:t>
      </w:r>
      <w:r>
        <w:rPr>
          <w:spacing w:val="-3"/>
          <w:sz w:val="24"/>
        </w:rPr>
        <w:t xml:space="preserve"> </w:t>
      </w:r>
      <w:r>
        <w:rPr>
          <w:sz w:val="24"/>
        </w:rPr>
        <w:t>area</w:t>
      </w:r>
      <w:r>
        <w:rPr>
          <w:spacing w:val="-4"/>
          <w:sz w:val="24"/>
        </w:rPr>
        <w:t xml:space="preserve"> </w:t>
      </w:r>
      <w:r w:rsidR="00143F79">
        <w:rPr>
          <w:sz w:val="24"/>
        </w:rPr>
        <w:t>in</w:t>
      </w:r>
      <w:r w:rsidR="00143F79">
        <w:rPr>
          <w:spacing w:val="-5"/>
          <w:sz w:val="24"/>
        </w:rPr>
        <w:t xml:space="preserve"> </w:t>
      </w:r>
      <w:r w:rsidR="00143F79">
        <w:rPr>
          <w:sz w:val="24"/>
        </w:rPr>
        <w:t>LTCPA</w:t>
      </w:r>
      <w:r w:rsidR="00B8542B">
        <w:rPr>
          <w:sz w:val="24"/>
        </w:rPr>
        <w:t xml:space="preserve"> Jackpot</w:t>
      </w:r>
      <w:r w:rsidR="00B8542B">
        <w:rPr>
          <w:spacing w:val="-3"/>
          <w:sz w:val="24"/>
        </w:rPr>
        <w:t xml:space="preserve"> </w:t>
      </w:r>
      <w:r w:rsidR="00143F79">
        <w:rPr>
          <w:sz w:val="24"/>
        </w:rPr>
        <w:t>Pennings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minimum</w:t>
      </w:r>
      <w:r>
        <w:rPr>
          <w:spacing w:val="-3"/>
          <w:sz w:val="24"/>
        </w:rPr>
        <w:t xml:space="preserve"> </w:t>
      </w:r>
      <w:r>
        <w:rPr>
          <w:sz w:val="24"/>
        </w:rPr>
        <w:t>of</w:t>
      </w:r>
      <w:r>
        <w:rPr>
          <w:spacing w:val="-3"/>
          <w:sz w:val="24"/>
        </w:rPr>
        <w:t xml:space="preserve"> </w:t>
      </w:r>
      <w:r>
        <w:rPr>
          <w:sz w:val="24"/>
        </w:rPr>
        <w:t>60</w:t>
      </w:r>
      <w:r>
        <w:rPr>
          <w:spacing w:val="-3"/>
          <w:sz w:val="24"/>
        </w:rPr>
        <w:t xml:space="preserve"> </w:t>
      </w:r>
      <w:r>
        <w:rPr>
          <w:sz w:val="24"/>
        </w:rPr>
        <w:t>feet</w:t>
      </w:r>
      <w:r>
        <w:rPr>
          <w:spacing w:val="-3"/>
          <w:sz w:val="24"/>
        </w:rPr>
        <w:t xml:space="preserve"> </w:t>
      </w:r>
      <w:r>
        <w:rPr>
          <w:sz w:val="24"/>
        </w:rPr>
        <w:t>by</w:t>
      </w:r>
      <w:r>
        <w:rPr>
          <w:spacing w:val="-3"/>
          <w:sz w:val="24"/>
        </w:rPr>
        <w:t xml:space="preserve"> </w:t>
      </w:r>
      <w:r>
        <w:rPr>
          <w:sz w:val="24"/>
        </w:rPr>
        <w:t>160</w:t>
      </w:r>
      <w:r>
        <w:rPr>
          <w:spacing w:val="-3"/>
          <w:sz w:val="24"/>
        </w:rPr>
        <w:t xml:space="preserve"> </w:t>
      </w:r>
      <w:r>
        <w:rPr>
          <w:sz w:val="24"/>
        </w:rPr>
        <w:t>feet.</w:t>
      </w:r>
    </w:p>
    <w:p w14:paraId="106C4536" w14:textId="77777777" w:rsidR="00701EF2" w:rsidRDefault="00701EF2">
      <w:pPr>
        <w:pStyle w:val="BodyText"/>
      </w:pPr>
    </w:p>
    <w:p w14:paraId="24A7F44C" w14:textId="77777777" w:rsidR="00701EF2" w:rsidRDefault="00C501C3">
      <w:pPr>
        <w:pStyle w:val="ListParagraph"/>
        <w:numPr>
          <w:ilvl w:val="0"/>
          <w:numId w:val="9"/>
        </w:numPr>
        <w:tabs>
          <w:tab w:val="left" w:pos="841"/>
        </w:tabs>
        <w:ind w:right="113"/>
        <w:rPr>
          <w:sz w:val="24"/>
        </w:rPr>
      </w:pPr>
      <w:r>
        <w:rPr>
          <w:sz w:val="24"/>
        </w:rPr>
        <w:t xml:space="preserve">The </w:t>
      </w:r>
      <w:r w:rsidR="00147C58">
        <w:rPr>
          <w:sz w:val="24"/>
        </w:rPr>
        <w:t>LTCPA</w:t>
      </w:r>
      <w:r>
        <w:rPr>
          <w:sz w:val="24"/>
        </w:rPr>
        <w:t xml:space="preserve"> reserves the right to alter or amend any rule according to special circumstances.</w:t>
      </w:r>
    </w:p>
    <w:p w14:paraId="5A53CC9E" w14:textId="77777777" w:rsidR="00701EF2" w:rsidRDefault="00701EF2">
      <w:pPr>
        <w:pStyle w:val="BodyText"/>
        <w:spacing w:before="1"/>
      </w:pPr>
    </w:p>
    <w:p w14:paraId="62787990" w14:textId="77777777" w:rsidR="00701EF2" w:rsidRDefault="00701EF2">
      <w:pPr>
        <w:pStyle w:val="BodyText"/>
        <w:spacing w:before="2"/>
      </w:pPr>
    </w:p>
    <w:p w14:paraId="1BBAC202" w14:textId="77777777" w:rsidR="00701EF2" w:rsidRDefault="00701EF2">
      <w:pPr>
        <w:pStyle w:val="BodyText"/>
      </w:pPr>
    </w:p>
    <w:p w14:paraId="66B1787A" w14:textId="316CCCF9" w:rsidR="00701EF2" w:rsidRDefault="00C501C3">
      <w:pPr>
        <w:pStyle w:val="ListParagraph"/>
        <w:numPr>
          <w:ilvl w:val="0"/>
          <w:numId w:val="9"/>
        </w:numPr>
        <w:tabs>
          <w:tab w:val="left" w:pos="841"/>
        </w:tabs>
        <w:ind w:right="118"/>
        <w:rPr>
          <w:sz w:val="24"/>
        </w:rPr>
      </w:pPr>
      <w:r w:rsidRPr="00100732">
        <w:rPr>
          <w:sz w:val="24"/>
        </w:rPr>
        <w:t xml:space="preserve">A rider must ride a minimum of three (3) times during a show </w:t>
      </w:r>
      <w:r w:rsidR="003D7197" w:rsidRPr="00100732">
        <w:rPr>
          <w:sz w:val="24"/>
        </w:rPr>
        <w:t>for</w:t>
      </w:r>
      <w:r w:rsidRPr="00100732">
        <w:rPr>
          <w:sz w:val="24"/>
        </w:rPr>
        <w:t xml:space="preserve"> that show to count and qualify as a </w:t>
      </w:r>
      <w:r w:rsidR="00B8542B" w:rsidRPr="00100732">
        <w:rPr>
          <w:sz w:val="24"/>
        </w:rPr>
        <w:t>LTCPA Jackpot</w:t>
      </w:r>
      <w:r w:rsidR="00B8542B" w:rsidRPr="00100732">
        <w:rPr>
          <w:spacing w:val="-5"/>
          <w:sz w:val="24"/>
        </w:rPr>
        <w:t xml:space="preserve"> </w:t>
      </w:r>
      <w:r w:rsidRPr="00100732">
        <w:rPr>
          <w:sz w:val="24"/>
        </w:rPr>
        <w:t>show.</w:t>
      </w:r>
    </w:p>
    <w:p w14:paraId="408D8633" w14:textId="77777777" w:rsidR="00866A5F" w:rsidRPr="00866A5F" w:rsidRDefault="00866A5F" w:rsidP="00866A5F">
      <w:pPr>
        <w:pStyle w:val="ListParagraph"/>
        <w:rPr>
          <w:sz w:val="24"/>
        </w:rPr>
      </w:pPr>
    </w:p>
    <w:p w14:paraId="36003211" w14:textId="77777777" w:rsidR="00866A5F" w:rsidRPr="00100732" w:rsidRDefault="00866A5F" w:rsidP="001C0B1C">
      <w:pPr>
        <w:pStyle w:val="ListParagraph"/>
        <w:tabs>
          <w:tab w:val="left" w:pos="841"/>
        </w:tabs>
        <w:ind w:right="118" w:firstLine="0"/>
        <w:rPr>
          <w:sz w:val="24"/>
        </w:rPr>
      </w:pPr>
    </w:p>
    <w:p w14:paraId="46DE6037" w14:textId="77777777" w:rsidR="00701EF2" w:rsidRDefault="00C501C3">
      <w:pPr>
        <w:pStyle w:val="Heading1"/>
        <w:spacing w:before="77"/>
      </w:pPr>
      <w:r>
        <w:t>ARENA AND PEN DIMENSIONS</w:t>
      </w:r>
    </w:p>
    <w:p w14:paraId="5C1E09F3" w14:textId="77777777" w:rsidR="00701EF2" w:rsidRDefault="00701EF2">
      <w:pPr>
        <w:pStyle w:val="BodyText"/>
        <w:spacing w:before="2"/>
        <w:rPr>
          <w:b/>
        </w:rPr>
      </w:pPr>
    </w:p>
    <w:p w14:paraId="0770A5AB" w14:textId="0C193D15" w:rsidR="00701EF2" w:rsidRDefault="008564F3">
      <w:pPr>
        <w:pStyle w:val="BodyText"/>
        <w:ind w:left="480" w:right="108"/>
        <w:jc w:val="both"/>
      </w:pPr>
      <w:r>
        <w:t xml:space="preserve">A </w:t>
      </w:r>
      <w:r w:rsidR="003D7197">
        <w:t>2-person</w:t>
      </w:r>
      <w:r w:rsidR="00C501C3">
        <w:t xml:space="preserve"> </w:t>
      </w:r>
      <w:r>
        <w:t xml:space="preserve">judging </w:t>
      </w:r>
      <w:r w:rsidR="00C501C3">
        <w:t xml:space="preserve">system </w:t>
      </w:r>
      <w:r>
        <w:t xml:space="preserve">will be </w:t>
      </w:r>
      <w:r w:rsidR="00C501C3">
        <w:t>used</w:t>
      </w:r>
      <w:r>
        <w:t xml:space="preserve"> with </w:t>
      </w:r>
      <w:r w:rsidR="00C501C3">
        <w:t xml:space="preserve">marking of the </w:t>
      </w:r>
      <w:r>
        <w:t>foul</w:t>
      </w:r>
      <w:r w:rsidR="00C501C3">
        <w:t xml:space="preserve"> line marked on the </w:t>
      </w:r>
      <w:r w:rsidR="003D7197">
        <w:t>pen</w:t>
      </w:r>
      <w:r w:rsidR="00866A5F">
        <w:t xml:space="preserve"> wall</w:t>
      </w:r>
      <w:r w:rsidR="003D7197">
        <w:t>.</w:t>
      </w:r>
      <w:r w:rsidR="00C501C3">
        <w:t xml:space="preserve"> </w:t>
      </w:r>
    </w:p>
    <w:p w14:paraId="0790444D" w14:textId="77777777" w:rsidR="00701EF2" w:rsidRDefault="00701EF2">
      <w:pPr>
        <w:pStyle w:val="BodyText"/>
        <w:spacing w:before="9"/>
        <w:rPr>
          <w:sz w:val="23"/>
        </w:rPr>
      </w:pPr>
    </w:p>
    <w:p w14:paraId="4498F3C5" w14:textId="1F531765" w:rsidR="00701EF2" w:rsidRDefault="00C501C3">
      <w:pPr>
        <w:pStyle w:val="BodyText"/>
        <w:spacing w:before="1"/>
        <w:ind w:left="840" w:right="113" w:hanging="360"/>
        <w:jc w:val="both"/>
      </w:pPr>
      <w:r>
        <w:t xml:space="preserve">(1) </w:t>
      </w:r>
      <w:r w:rsidR="008564F3">
        <w:t xml:space="preserve">With the </w:t>
      </w:r>
      <w:r w:rsidR="003D7197">
        <w:t>2-person</w:t>
      </w:r>
      <w:r>
        <w:t xml:space="preserve"> official system, the Line Official is responsible for starting teams</w:t>
      </w:r>
      <w:r w:rsidR="00E61D7B">
        <w:t>,</w:t>
      </w:r>
      <w:r>
        <w:t xml:space="preserve"> calling “trash</w:t>
      </w:r>
      <w:r w:rsidR="00E61D7B">
        <w:t>”, backup timer and tracking cattle numbers called.</w:t>
      </w:r>
    </w:p>
    <w:p w14:paraId="3ACCB671" w14:textId="77777777" w:rsidR="00701EF2" w:rsidRDefault="00701EF2">
      <w:pPr>
        <w:pStyle w:val="BodyText"/>
        <w:spacing w:before="2"/>
      </w:pPr>
    </w:p>
    <w:p w14:paraId="5A7FD9C7" w14:textId="162EAC1C" w:rsidR="00701EF2" w:rsidRDefault="00C501C3">
      <w:pPr>
        <w:pStyle w:val="BodyText"/>
        <w:spacing w:before="1"/>
        <w:ind w:left="480" w:right="115"/>
      </w:pPr>
      <w:r>
        <w:t xml:space="preserve">The </w:t>
      </w:r>
      <w:r w:rsidR="00E61D7B">
        <w:t>foul</w:t>
      </w:r>
      <w:r>
        <w:t xml:space="preserve"> line shall be placed at 40-50% length of the arena from the cattle end, except in instances where the working area of the arena exceeds 200 feet in length. In this instance, management may opt to use a 30% cattle line. With implementation of the No Trash rule, it is recommended that the commonly used foul line of 40% be increased to up to 50% depending upon the arena set up. For larger arenas, if a 30% foul line is used it is recommended that up to a 40% foul line be used.</w:t>
      </w:r>
    </w:p>
    <w:p w14:paraId="75D28121" w14:textId="03AAC39E" w:rsidR="00701EF2" w:rsidRDefault="00C501C3">
      <w:pPr>
        <w:pStyle w:val="BodyText"/>
        <w:ind w:left="480" w:right="110"/>
        <w:jc w:val="both"/>
      </w:pPr>
      <w:r>
        <w:t>The finish line is placed at 75% length of the arena from the cattle end. The “hole” is always 16 feet. Depending on the size of panels used, the pen opening will be from 8 to 12 feet and the length of the pen sides will be from 16 to 24 feet. The length of the pen sides may be extended if arena conditions allow. Banners are not to be placed on the front panel of the pen adjacent to the opening or on the “wing” of the pen.</w:t>
      </w:r>
    </w:p>
    <w:p w14:paraId="27B0C706" w14:textId="77777777" w:rsidR="00701EF2" w:rsidRDefault="00701EF2">
      <w:pPr>
        <w:pStyle w:val="BodyText"/>
        <w:rPr>
          <w:sz w:val="26"/>
        </w:rPr>
      </w:pPr>
    </w:p>
    <w:p w14:paraId="43D00AB8" w14:textId="77777777" w:rsidR="00701EF2" w:rsidRDefault="00701EF2">
      <w:pPr>
        <w:pStyle w:val="BodyText"/>
        <w:rPr>
          <w:sz w:val="22"/>
        </w:rPr>
      </w:pPr>
    </w:p>
    <w:p w14:paraId="1F381102" w14:textId="77777777" w:rsidR="00701EF2" w:rsidRDefault="00C501C3">
      <w:pPr>
        <w:ind w:left="120"/>
        <w:rPr>
          <w:b/>
          <w:sz w:val="24"/>
        </w:rPr>
      </w:pPr>
      <w:r w:rsidRPr="008564F3">
        <w:rPr>
          <w:b/>
          <w:sz w:val="24"/>
          <w:u w:val="thick"/>
        </w:rPr>
        <w:t>POLICIES AND PROCEDURES</w:t>
      </w:r>
    </w:p>
    <w:p w14:paraId="44F13D3D" w14:textId="77777777" w:rsidR="00701EF2" w:rsidRDefault="00701EF2">
      <w:pPr>
        <w:pStyle w:val="BodyText"/>
        <w:spacing w:before="2"/>
        <w:rPr>
          <w:b/>
          <w:sz w:val="16"/>
        </w:rPr>
      </w:pPr>
    </w:p>
    <w:p w14:paraId="75C719E2" w14:textId="77777777" w:rsidR="00701EF2" w:rsidRDefault="00C501C3">
      <w:pPr>
        <w:spacing w:before="90"/>
        <w:ind w:left="120"/>
        <w:rPr>
          <w:b/>
          <w:sz w:val="24"/>
        </w:rPr>
      </w:pPr>
      <w:r>
        <w:rPr>
          <w:b/>
          <w:sz w:val="24"/>
        </w:rPr>
        <w:t>RATINGS</w:t>
      </w:r>
    </w:p>
    <w:p w14:paraId="7238F34D" w14:textId="77777777" w:rsidR="00701EF2" w:rsidRDefault="00701EF2">
      <w:pPr>
        <w:pStyle w:val="BodyText"/>
        <w:spacing w:before="9"/>
        <w:rPr>
          <w:b/>
          <w:sz w:val="23"/>
        </w:rPr>
      </w:pPr>
    </w:p>
    <w:p w14:paraId="0DDAC916" w14:textId="77777777" w:rsidR="00701EF2" w:rsidRDefault="00C501C3">
      <w:pPr>
        <w:spacing w:before="1"/>
        <w:ind w:left="120"/>
        <w:rPr>
          <w:b/>
          <w:sz w:val="24"/>
        </w:rPr>
      </w:pPr>
      <w:r>
        <w:rPr>
          <w:b/>
          <w:sz w:val="24"/>
        </w:rPr>
        <w:t>Goals</w:t>
      </w:r>
    </w:p>
    <w:p w14:paraId="1D610B10" w14:textId="77777777" w:rsidR="00701EF2" w:rsidRDefault="00701EF2">
      <w:pPr>
        <w:pStyle w:val="BodyText"/>
        <w:spacing w:before="11"/>
        <w:rPr>
          <w:b/>
          <w:sz w:val="23"/>
        </w:rPr>
      </w:pPr>
    </w:p>
    <w:p w14:paraId="2EF235E3" w14:textId="77777777" w:rsidR="00701EF2" w:rsidRDefault="00C501C3">
      <w:pPr>
        <w:pStyle w:val="BodyText"/>
        <w:ind w:left="120" w:right="111"/>
        <w:jc w:val="both"/>
      </w:pPr>
      <w:r>
        <w:t>The purpose of rating each member is to provide a fair and level playing field for all members. No one should be riding with an advantage or be disadvantaged when competing with other members.</w:t>
      </w:r>
    </w:p>
    <w:p w14:paraId="1D0A0D79" w14:textId="77777777" w:rsidR="00701EF2" w:rsidRDefault="00701EF2">
      <w:pPr>
        <w:pStyle w:val="BodyText"/>
        <w:spacing w:before="3"/>
      </w:pPr>
    </w:p>
    <w:p w14:paraId="25B3A3CA" w14:textId="4E1403B5" w:rsidR="00701EF2" w:rsidRDefault="00C501C3">
      <w:pPr>
        <w:pStyle w:val="BodyText"/>
        <w:ind w:left="120" w:right="110"/>
        <w:jc w:val="both"/>
      </w:pPr>
      <w:r>
        <w:t xml:space="preserve">It is stressed that at any time, when determining the rating of an individual, </w:t>
      </w:r>
      <w:r w:rsidR="008564F3">
        <w:t xml:space="preserve">the LTCPA </w:t>
      </w:r>
      <w:r>
        <w:t xml:space="preserve">rating committee must not consider the effect on the individual member but the effect on the </w:t>
      </w:r>
      <w:r w:rsidR="003D7197">
        <w:t>membership</w:t>
      </w:r>
      <w:r>
        <w:t xml:space="preserve">. If the member pens like a 3 then they are rated a 3. If they pen like a 2 then they are rated a 2. The individual’s age, length of time penning, existing </w:t>
      </w:r>
      <w:r w:rsidR="00100732">
        <w:t>teams,</w:t>
      </w:r>
      <w:r>
        <w:t xml:space="preserve"> or the fact they may skip a rating level altogether, simply do</w:t>
      </w:r>
      <w:r w:rsidR="00C92035">
        <w:t>es</w:t>
      </w:r>
      <w:r>
        <w:t xml:space="preserve"> not </w:t>
      </w:r>
      <w:r w:rsidR="00C92035">
        <w:t>enter</w:t>
      </w:r>
      <w:r>
        <w:t xml:space="preserve"> the equation. The penner’s ability dictates what their rating should be.</w:t>
      </w:r>
    </w:p>
    <w:p w14:paraId="779F4523" w14:textId="77777777" w:rsidR="00701EF2" w:rsidRDefault="00701EF2">
      <w:pPr>
        <w:pStyle w:val="BodyText"/>
      </w:pPr>
    </w:p>
    <w:p w14:paraId="74AFC439" w14:textId="249D5DDA" w:rsidR="00701EF2" w:rsidRDefault="00C501C3" w:rsidP="00E61D7B">
      <w:pPr>
        <w:pStyle w:val="BodyText"/>
        <w:ind w:left="120" w:right="111"/>
        <w:jc w:val="both"/>
      </w:pPr>
      <w:r>
        <w:t xml:space="preserve">When rating a penner, </w:t>
      </w:r>
      <w:r w:rsidR="008564F3">
        <w:t xml:space="preserve">LTCPA </w:t>
      </w:r>
      <w:r>
        <w:t xml:space="preserve">rating committee cannot consider personal relationships, </w:t>
      </w:r>
      <w:r w:rsidR="00100732">
        <w:t>emotions,</w:t>
      </w:r>
      <w:r>
        <w:rPr>
          <w:spacing w:val="20"/>
        </w:rPr>
        <w:t xml:space="preserve"> </w:t>
      </w:r>
      <w:r>
        <w:t>or</w:t>
      </w:r>
      <w:r>
        <w:rPr>
          <w:spacing w:val="20"/>
        </w:rPr>
        <w:t xml:space="preserve"> </w:t>
      </w:r>
      <w:r>
        <w:t>conflicts</w:t>
      </w:r>
      <w:r>
        <w:rPr>
          <w:spacing w:val="21"/>
        </w:rPr>
        <w:t xml:space="preserve"> </w:t>
      </w:r>
      <w:r>
        <w:t>of</w:t>
      </w:r>
      <w:r>
        <w:rPr>
          <w:spacing w:val="20"/>
        </w:rPr>
        <w:t xml:space="preserve"> </w:t>
      </w:r>
      <w:r>
        <w:t>interest.</w:t>
      </w:r>
      <w:r>
        <w:rPr>
          <w:spacing w:val="21"/>
        </w:rPr>
        <w:t xml:space="preserve"> </w:t>
      </w:r>
      <w:r>
        <w:t>The</w:t>
      </w:r>
      <w:r>
        <w:rPr>
          <w:spacing w:val="17"/>
        </w:rPr>
        <w:t xml:space="preserve"> </w:t>
      </w:r>
      <w:r>
        <w:t>decision</w:t>
      </w:r>
      <w:r>
        <w:rPr>
          <w:spacing w:val="21"/>
        </w:rPr>
        <w:t xml:space="preserve"> </w:t>
      </w:r>
      <w:r>
        <w:t>must</w:t>
      </w:r>
      <w:r>
        <w:rPr>
          <w:spacing w:val="22"/>
        </w:rPr>
        <w:t xml:space="preserve"> </w:t>
      </w:r>
      <w:r>
        <w:t>be</w:t>
      </w:r>
      <w:r>
        <w:rPr>
          <w:spacing w:val="17"/>
        </w:rPr>
        <w:t xml:space="preserve"> </w:t>
      </w:r>
      <w:r>
        <w:t>based</w:t>
      </w:r>
      <w:r>
        <w:rPr>
          <w:spacing w:val="21"/>
        </w:rPr>
        <w:t xml:space="preserve"> </w:t>
      </w:r>
      <w:r>
        <w:t>solely</w:t>
      </w:r>
      <w:r>
        <w:rPr>
          <w:spacing w:val="21"/>
        </w:rPr>
        <w:t xml:space="preserve"> </w:t>
      </w:r>
      <w:r>
        <w:t>on</w:t>
      </w:r>
      <w:r>
        <w:rPr>
          <w:spacing w:val="18"/>
        </w:rPr>
        <w:t xml:space="preserve"> </w:t>
      </w:r>
      <w:r>
        <w:t>the</w:t>
      </w:r>
      <w:r>
        <w:rPr>
          <w:spacing w:val="17"/>
        </w:rPr>
        <w:t xml:space="preserve"> </w:t>
      </w:r>
      <w:r>
        <w:t xml:space="preserve">individual’sability. The rate of improvement the individual has shown and the likelihood </w:t>
      </w:r>
      <w:r>
        <w:rPr>
          <w:spacing w:val="-3"/>
        </w:rPr>
        <w:t xml:space="preserve">of </w:t>
      </w:r>
      <w:r>
        <w:t xml:space="preserve">significant improvement by the end of the year should also be considered. </w:t>
      </w:r>
    </w:p>
    <w:p w14:paraId="1607A5E3" w14:textId="77777777" w:rsidR="00701EF2" w:rsidRDefault="00701EF2">
      <w:pPr>
        <w:pStyle w:val="BodyText"/>
        <w:spacing w:before="2"/>
      </w:pPr>
    </w:p>
    <w:p w14:paraId="3E73AD96" w14:textId="77777777" w:rsidR="00701EF2" w:rsidRDefault="00701EF2">
      <w:pPr>
        <w:pStyle w:val="BodyText"/>
        <w:spacing w:before="9"/>
        <w:rPr>
          <w:sz w:val="23"/>
        </w:rPr>
      </w:pPr>
    </w:p>
    <w:p w14:paraId="76D72F34" w14:textId="63B3F339" w:rsidR="00701EF2" w:rsidRDefault="00C501C3">
      <w:pPr>
        <w:pStyle w:val="BodyText"/>
        <w:spacing w:before="1"/>
        <w:ind w:left="120" w:right="113"/>
        <w:jc w:val="both"/>
      </w:pPr>
      <w:r>
        <w:t xml:space="preserve">The purpose of the </w:t>
      </w:r>
      <w:r w:rsidR="00147C58">
        <w:t>LTCPA</w:t>
      </w:r>
      <w:r>
        <w:t xml:space="preserve"> Rating </w:t>
      </w:r>
      <w:r w:rsidR="00C92035">
        <w:t>committee is</w:t>
      </w:r>
      <w:r>
        <w:t xml:space="preserve"> to ensure every rider</w:t>
      </w:r>
      <w:r w:rsidR="00143F79">
        <w:t xml:space="preserve"> </w:t>
      </w:r>
      <w:r>
        <w:t>is rated at the appropriate</w:t>
      </w:r>
      <w:r>
        <w:rPr>
          <w:spacing w:val="-27"/>
        </w:rPr>
        <w:t xml:space="preserve"> </w:t>
      </w:r>
      <w:r>
        <w:t>level.</w:t>
      </w:r>
    </w:p>
    <w:p w14:paraId="383AC452" w14:textId="4AFD7D16" w:rsidR="00701EF2" w:rsidRDefault="00C501C3">
      <w:pPr>
        <w:pStyle w:val="BodyText"/>
        <w:ind w:left="120" w:right="110"/>
        <w:jc w:val="both"/>
      </w:pPr>
      <w:r>
        <w:t xml:space="preserve">The </w:t>
      </w:r>
      <w:r w:rsidR="00147C58">
        <w:t>LTCPA</w:t>
      </w:r>
      <w:r>
        <w:t xml:space="preserve"> is responsible for the integrity of the</w:t>
      </w:r>
      <w:r w:rsidR="00DA1C80">
        <w:t>ir</w:t>
      </w:r>
      <w:r>
        <w:t xml:space="preserve"> rating system and as such, the </w:t>
      </w:r>
      <w:r w:rsidR="00147C58">
        <w:t>LTCPA</w:t>
      </w:r>
      <w:r>
        <w:t xml:space="preserve"> will have the final say.</w:t>
      </w:r>
    </w:p>
    <w:p w14:paraId="418A3CF4" w14:textId="77777777" w:rsidR="00701EF2" w:rsidRDefault="00701EF2">
      <w:pPr>
        <w:pStyle w:val="BodyText"/>
      </w:pPr>
    </w:p>
    <w:p w14:paraId="6F513B33" w14:textId="77777777" w:rsidR="00701EF2" w:rsidRDefault="00C501C3">
      <w:pPr>
        <w:pStyle w:val="Heading1"/>
      </w:pPr>
      <w:r>
        <w:t>Procedure</w:t>
      </w:r>
    </w:p>
    <w:p w14:paraId="1A58F636" w14:textId="77777777" w:rsidR="00701EF2" w:rsidRDefault="00701EF2">
      <w:pPr>
        <w:pStyle w:val="BodyText"/>
        <w:rPr>
          <w:b/>
        </w:rPr>
      </w:pPr>
    </w:p>
    <w:p w14:paraId="707F00A5" w14:textId="66F83245" w:rsidR="00701EF2" w:rsidRDefault="00C501C3">
      <w:pPr>
        <w:pStyle w:val="BodyText"/>
        <w:ind w:left="120" w:right="106"/>
        <w:jc w:val="both"/>
      </w:pPr>
      <w:r>
        <w:t>A</w:t>
      </w:r>
      <w:r w:rsidR="00DA1C80">
        <w:t xml:space="preserve"> </w:t>
      </w:r>
      <w:r>
        <w:t xml:space="preserve">member joins </w:t>
      </w:r>
      <w:r w:rsidR="00897DD8">
        <w:t xml:space="preserve">the </w:t>
      </w:r>
      <w:r w:rsidR="00147C58">
        <w:t>LTCPA</w:t>
      </w:r>
      <w:r>
        <w:t xml:space="preserve"> association. The secretary submits the membership application</w:t>
      </w:r>
      <w:r w:rsidR="00DA1C80">
        <w:t xml:space="preserve"> to the rating </w:t>
      </w:r>
      <w:r w:rsidR="00C92035">
        <w:t>Chairperson</w:t>
      </w:r>
      <w:r>
        <w:t xml:space="preserve"> and corresponding fees to the </w:t>
      </w:r>
      <w:r w:rsidR="00147C58">
        <w:t>LTCPA</w:t>
      </w:r>
      <w:r>
        <w:t xml:space="preserve"> </w:t>
      </w:r>
      <w:r w:rsidR="00DA1C80">
        <w:t>treasurer</w:t>
      </w:r>
      <w:r>
        <w:t xml:space="preserve">. The </w:t>
      </w:r>
      <w:r w:rsidR="00147C58">
        <w:t>LTCPA</w:t>
      </w:r>
      <w:r>
        <w:t xml:space="preserve"> Rating </w:t>
      </w:r>
      <w:r w:rsidR="00C92035">
        <w:t>Chairperson</w:t>
      </w:r>
      <w:r>
        <w:t xml:space="preserve"> contacts </w:t>
      </w:r>
      <w:r w:rsidR="00BE24E5">
        <w:t xml:space="preserve">Ratings </w:t>
      </w:r>
      <w:r w:rsidR="003D7197">
        <w:t>Committee to</w:t>
      </w:r>
      <w:r>
        <w:t xml:space="preserve"> discuss the rating of the </w:t>
      </w:r>
      <w:r w:rsidR="00BE24E5">
        <w:t xml:space="preserve">new </w:t>
      </w:r>
      <w:r>
        <w:t xml:space="preserve">member after which the member is issued a temporary rating number. The </w:t>
      </w:r>
      <w:r w:rsidR="00147C58">
        <w:t>LTCPA</w:t>
      </w:r>
      <w:r>
        <w:t xml:space="preserve"> Rating </w:t>
      </w:r>
      <w:r w:rsidR="00C92035">
        <w:t>Chairperson</w:t>
      </w:r>
      <w:r>
        <w:t xml:space="preserve"> will have a rating person available at each </w:t>
      </w:r>
      <w:r w:rsidR="00B8542B">
        <w:t>LTCPA Jackpot</w:t>
      </w:r>
      <w:r>
        <w:t xml:space="preserve"> show that will be responsible </w:t>
      </w:r>
      <w:r>
        <w:rPr>
          <w:spacing w:val="-3"/>
        </w:rPr>
        <w:t xml:space="preserve">for </w:t>
      </w:r>
      <w:r>
        <w:t xml:space="preserve">rating any new member appearing to compete at </w:t>
      </w:r>
      <w:r w:rsidR="003D7197">
        <w:t>that LTCPA</w:t>
      </w:r>
      <w:r w:rsidR="00B8542B">
        <w:t xml:space="preserve"> Jackpot</w:t>
      </w:r>
      <w:r>
        <w:t xml:space="preserve"> show. Once their membership is received, new members’ ratings will be reviewed by the </w:t>
      </w:r>
      <w:r w:rsidR="00147C58">
        <w:t>LTCPA</w:t>
      </w:r>
      <w:r>
        <w:t xml:space="preserve"> Rating Committee and a final rating issued. Ratings will be reviewed by the </w:t>
      </w:r>
      <w:r w:rsidR="00147C58">
        <w:t>LTCPA</w:t>
      </w:r>
      <w:r>
        <w:t xml:space="preserve"> Rating Committee prior to the commencement of the next year’s competition. </w:t>
      </w:r>
      <w:r>
        <w:rPr>
          <w:spacing w:val="-3"/>
        </w:rPr>
        <w:t xml:space="preserve">In </w:t>
      </w:r>
      <w:r w:rsidR="00897DD8">
        <w:rPr>
          <w:spacing w:val="-3"/>
        </w:rPr>
        <w:t xml:space="preserve">a </w:t>
      </w:r>
      <w:r>
        <w:t xml:space="preserve">few cases, there are those members who will undergo further review in the new competition year prior to receiving a rating for that year. </w:t>
      </w:r>
      <w:r w:rsidR="003D7197">
        <w:rPr>
          <w:spacing w:val="-6"/>
        </w:rPr>
        <w:t>It must</w:t>
      </w:r>
      <w:r>
        <w:t xml:space="preserve"> be understood that members are constantly under review and ratings are subject to change in accordance with the </w:t>
      </w:r>
      <w:r w:rsidR="00147C58">
        <w:t>LTCPA</w:t>
      </w:r>
      <w:r>
        <w:rPr>
          <w:spacing w:val="-6"/>
        </w:rPr>
        <w:t xml:space="preserve"> </w:t>
      </w:r>
      <w:r>
        <w:t>rules.</w:t>
      </w:r>
    </w:p>
    <w:p w14:paraId="5348B041" w14:textId="77777777" w:rsidR="00701EF2" w:rsidRDefault="00701EF2">
      <w:pPr>
        <w:pStyle w:val="BodyText"/>
        <w:spacing w:before="1"/>
      </w:pPr>
    </w:p>
    <w:p w14:paraId="269E8043" w14:textId="77777777" w:rsidR="00701EF2" w:rsidRDefault="00C501C3">
      <w:pPr>
        <w:pStyle w:val="Heading1"/>
      </w:pPr>
      <w:r>
        <w:t>Ratings</w:t>
      </w:r>
    </w:p>
    <w:p w14:paraId="29AB4B3B" w14:textId="77777777" w:rsidR="00701EF2" w:rsidRDefault="00701EF2">
      <w:pPr>
        <w:pStyle w:val="BodyText"/>
        <w:spacing w:before="3"/>
        <w:rPr>
          <w:b/>
        </w:rPr>
      </w:pPr>
    </w:p>
    <w:p w14:paraId="2B71D573" w14:textId="77777777" w:rsidR="00701EF2" w:rsidRDefault="00C501C3">
      <w:pPr>
        <w:pStyle w:val="BodyText"/>
        <w:ind w:left="120"/>
        <w:jc w:val="both"/>
      </w:pPr>
      <w:r>
        <w:t xml:space="preserve">The </w:t>
      </w:r>
      <w:r w:rsidR="00147C58">
        <w:t>LTCPA</w:t>
      </w:r>
      <w:r>
        <w:t xml:space="preserve"> has a </w:t>
      </w:r>
      <w:r w:rsidR="003D7197">
        <w:rPr>
          <w:b/>
        </w:rPr>
        <w:t>7-number</w:t>
      </w:r>
      <w:r>
        <w:t xml:space="preserve"> rating system as follows:</w:t>
      </w:r>
    </w:p>
    <w:p w14:paraId="49166D66" w14:textId="77777777" w:rsidR="00701EF2" w:rsidRDefault="00701EF2">
      <w:pPr>
        <w:pStyle w:val="BodyText"/>
      </w:pPr>
    </w:p>
    <w:p w14:paraId="7C6FCCF9" w14:textId="77777777" w:rsidR="00701EF2" w:rsidRDefault="00C501C3">
      <w:pPr>
        <w:pStyle w:val="BodyText"/>
        <w:ind w:left="686" w:right="108" w:hanging="569"/>
        <w:jc w:val="both"/>
      </w:pPr>
      <w:r>
        <w:rPr>
          <w:b/>
        </w:rPr>
        <w:t xml:space="preserve"># 7 – </w:t>
      </w:r>
      <w:r>
        <w:t xml:space="preserve">A number 7 penner is a </w:t>
      </w:r>
      <w:r w:rsidR="003D7197">
        <w:t>top-notch</w:t>
      </w:r>
      <w:r>
        <w:t xml:space="preserve"> penner who has exceptional skills and excels in all areas of penning. Any rider that is rated as a # 6 or # 7 by any rating system other than the </w:t>
      </w:r>
      <w:r w:rsidR="00147C58">
        <w:t>LTCPA</w:t>
      </w:r>
      <w:r>
        <w:t xml:space="preserve"> will be designated as a # 7 until rated Committee of the</w:t>
      </w:r>
      <w:r>
        <w:rPr>
          <w:spacing w:val="-7"/>
        </w:rPr>
        <w:t xml:space="preserve"> </w:t>
      </w:r>
      <w:r w:rsidR="00147C58">
        <w:t>LTCPA</w:t>
      </w:r>
      <w:r>
        <w:t>.</w:t>
      </w:r>
    </w:p>
    <w:p w14:paraId="68177460" w14:textId="77777777" w:rsidR="00701EF2" w:rsidRDefault="00701EF2">
      <w:pPr>
        <w:pStyle w:val="BodyText"/>
      </w:pPr>
    </w:p>
    <w:p w14:paraId="66D873E5" w14:textId="77777777" w:rsidR="00701EF2" w:rsidRDefault="00C501C3">
      <w:pPr>
        <w:pStyle w:val="BodyText"/>
        <w:ind w:left="686" w:right="115" w:hanging="569"/>
        <w:jc w:val="both"/>
      </w:pPr>
      <w:r>
        <w:t># 6 – A number 6 penner has elite skills, is highly proficient in all areas of penning and is highly competitive.</w:t>
      </w:r>
    </w:p>
    <w:p w14:paraId="57127B91" w14:textId="77777777" w:rsidR="00701EF2" w:rsidRDefault="00701EF2">
      <w:pPr>
        <w:pStyle w:val="BodyText"/>
        <w:spacing w:before="10"/>
        <w:rPr>
          <w:sz w:val="10"/>
        </w:rPr>
      </w:pPr>
    </w:p>
    <w:p w14:paraId="7B1B4B14" w14:textId="77777777" w:rsidR="00701EF2" w:rsidRDefault="00C501C3">
      <w:pPr>
        <w:pStyle w:val="BodyText"/>
        <w:spacing w:before="90"/>
        <w:ind w:left="120"/>
      </w:pPr>
      <w:r>
        <w:t># 5 – This penner is proficient in all areas of penning.</w:t>
      </w:r>
    </w:p>
    <w:p w14:paraId="611C4390" w14:textId="77777777" w:rsidR="00701EF2" w:rsidRDefault="00701EF2">
      <w:pPr>
        <w:pStyle w:val="BodyText"/>
      </w:pPr>
    </w:p>
    <w:p w14:paraId="1458CA8D" w14:textId="77777777" w:rsidR="00701EF2" w:rsidRDefault="00C501C3">
      <w:pPr>
        <w:pStyle w:val="BodyText"/>
        <w:spacing w:line="480" w:lineRule="auto"/>
        <w:ind w:left="120" w:right="2841"/>
      </w:pPr>
      <w:r>
        <w:t># 4 – This penner is above average in most areas of penning. # 3 – This penner is average in most areas of penning.</w:t>
      </w:r>
    </w:p>
    <w:p w14:paraId="2D5F3188" w14:textId="77777777" w:rsidR="00701EF2" w:rsidRDefault="00C501C3">
      <w:pPr>
        <w:pStyle w:val="BodyText"/>
        <w:spacing w:before="3" w:line="237" w:lineRule="auto"/>
        <w:ind w:left="686" w:right="121" w:hanging="569"/>
        <w:jc w:val="both"/>
      </w:pPr>
      <w:r>
        <w:t># 2 – This penner is developing his/her skills where they are no longer a beginner yet are not achieving overall average penning skills.</w:t>
      </w:r>
    </w:p>
    <w:p w14:paraId="37FBEBA0" w14:textId="77777777" w:rsidR="00701EF2" w:rsidRDefault="00701EF2">
      <w:pPr>
        <w:pStyle w:val="BodyText"/>
      </w:pPr>
    </w:p>
    <w:p w14:paraId="568B1BF6" w14:textId="77777777" w:rsidR="00701EF2" w:rsidRDefault="00C501C3">
      <w:pPr>
        <w:pStyle w:val="BodyText"/>
        <w:spacing w:before="1"/>
        <w:ind w:left="686" w:right="111" w:hanging="569"/>
        <w:jc w:val="both"/>
      </w:pPr>
      <w:r>
        <w:t xml:space="preserve"># 1 – This penner is well below average in penning skills and is most likely a new rider or a new penner or a penner who needs to develop in most areas of penning. A # 1 penner might also be a former seasoned penner who can no longer be competitive riding above this rating because of age, </w:t>
      </w:r>
      <w:r w:rsidR="00100732">
        <w:t>health,</w:t>
      </w:r>
      <w:r>
        <w:t xml:space="preserve"> or physical ability.</w:t>
      </w:r>
    </w:p>
    <w:p w14:paraId="31BC871B" w14:textId="2A236D24" w:rsidR="00701EF2" w:rsidRDefault="00701EF2">
      <w:pPr>
        <w:pStyle w:val="BodyText"/>
      </w:pPr>
    </w:p>
    <w:p w14:paraId="2C1EB7C6" w14:textId="77777777" w:rsidR="00DA1C80" w:rsidRDefault="00DA1C80">
      <w:pPr>
        <w:pStyle w:val="BodyText"/>
      </w:pPr>
    </w:p>
    <w:p w14:paraId="2897EF60" w14:textId="559AA99B" w:rsidR="00701EF2" w:rsidRDefault="00C501C3">
      <w:pPr>
        <w:pStyle w:val="Heading1"/>
        <w:ind w:left="686" w:right="110" w:hanging="569"/>
        <w:jc w:val="both"/>
      </w:pPr>
      <w:r>
        <w:t xml:space="preserve">Novice – This penner is a new rider that has never penned before. They must make a request to the Rating </w:t>
      </w:r>
      <w:r w:rsidR="00C92035">
        <w:t>Chairperson</w:t>
      </w:r>
      <w:r>
        <w:t>, see process below in bold under New Rider</w:t>
      </w:r>
      <w:r>
        <w:rPr>
          <w:spacing w:val="-2"/>
        </w:rPr>
        <w:t xml:space="preserve"> </w:t>
      </w:r>
      <w:r>
        <w:t>Rating.</w:t>
      </w:r>
    </w:p>
    <w:p w14:paraId="67C7042C" w14:textId="77777777" w:rsidR="00701EF2" w:rsidRDefault="00701EF2">
      <w:pPr>
        <w:pStyle w:val="BodyText"/>
        <w:rPr>
          <w:b/>
          <w:sz w:val="26"/>
        </w:rPr>
      </w:pPr>
    </w:p>
    <w:p w14:paraId="58F80511" w14:textId="77777777" w:rsidR="00701EF2" w:rsidRDefault="00701EF2">
      <w:pPr>
        <w:pStyle w:val="BodyText"/>
        <w:rPr>
          <w:b/>
          <w:sz w:val="22"/>
        </w:rPr>
      </w:pPr>
    </w:p>
    <w:p w14:paraId="3DE74B65" w14:textId="77777777" w:rsidR="00701EF2" w:rsidRDefault="00C501C3">
      <w:pPr>
        <w:ind w:left="120"/>
        <w:rPr>
          <w:b/>
          <w:sz w:val="24"/>
        </w:rPr>
      </w:pPr>
      <w:r>
        <w:rPr>
          <w:b/>
          <w:sz w:val="24"/>
        </w:rPr>
        <w:t>Criteria</w:t>
      </w:r>
    </w:p>
    <w:p w14:paraId="6D4442F2" w14:textId="77777777" w:rsidR="00701EF2" w:rsidRDefault="00701EF2">
      <w:pPr>
        <w:pStyle w:val="BodyText"/>
        <w:rPr>
          <w:b/>
        </w:rPr>
      </w:pPr>
    </w:p>
    <w:p w14:paraId="6EC93546" w14:textId="77777777" w:rsidR="00701EF2" w:rsidRDefault="00C501C3">
      <w:pPr>
        <w:pStyle w:val="BodyText"/>
        <w:ind w:left="120"/>
      </w:pPr>
      <w:r>
        <w:t>This is a list of some criteria that should be used when evaluating a penners rating:</w:t>
      </w:r>
    </w:p>
    <w:p w14:paraId="380DA5E8" w14:textId="77777777" w:rsidR="00701EF2" w:rsidRDefault="00701EF2">
      <w:pPr>
        <w:pStyle w:val="BodyText"/>
      </w:pPr>
    </w:p>
    <w:p w14:paraId="7EA28946" w14:textId="77777777" w:rsidR="00701EF2" w:rsidRDefault="00C501C3">
      <w:pPr>
        <w:pStyle w:val="ListParagraph"/>
        <w:numPr>
          <w:ilvl w:val="0"/>
          <w:numId w:val="8"/>
        </w:numPr>
        <w:tabs>
          <w:tab w:val="left" w:pos="841"/>
        </w:tabs>
        <w:spacing w:before="1"/>
        <w:ind w:hanging="361"/>
        <w:rPr>
          <w:sz w:val="24"/>
        </w:rPr>
      </w:pPr>
      <w:r>
        <w:rPr>
          <w:sz w:val="24"/>
        </w:rPr>
        <w:t>Riding</w:t>
      </w:r>
      <w:r>
        <w:rPr>
          <w:spacing w:val="-1"/>
          <w:sz w:val="24"/>
        </w:rPr>
        <w:t xml:space="preserve"> </w:t>
      </w:r>
      <w:r>
        <w:rPr>
          <w:sz w:val="24"/>
        </w:rPr>
        <w:t>ability</w:t>
      </w:r>
    </w:p>
    <w:p w14:paraId="3C793406" w14:textId="77777777" w:rsidR="00701EF2" w:rsidRDefault="00C501C3">
      <w:pPr>
        <w:pStyle w:val="ListParagraph"/>
        <w:numPr>
          <w:ilvl w:val="0"/>
          <w:numId w:val="8"/>
        </w:numPr>
        <w:tabs>
          <w:tab w:val="left" w:pos="841"/>
        </w:tabs>
        <w:ind w:hanging="361"/>
        <w:rPr>
          <w:sz w:val="24"/>
        </w:rPr>
      </w:pPr>
      <w:r>
        <w:rPr>
          <w:sz w:val="24"/>
        </w:rPr>
        <w:t>Ability to read a</w:t>
      </w:r>
      <w:r>
        <w:rPr>
          <w:spacing w:val="-2"/>
          <w:sz w:val="24"/>
        </w:rPr>
        <w:t xml:space="preserve"> </w:t>
      </w:r>
      <w:r>
        <w:rPr>
          <w:sz w:val="24"/>
        </w:rPr>
        <w:t>cow</w:t>
      </w:r>
    </w:p>
    <w:p w14:paraId="10CD8BBF" w14:textId="77777777" w:rsidR="00701EF2" w:rsidRDefault="00C501C3">
      <w:pPr>
        <w:pStyle w:val="ListParagraph"/>
        <w:numPr>
          <w:ilvl w:val="0"/>
          <w:numId w:val="8"/>
        </w:numPr>
        <w:tabs>
          <w:tab w:val="left" w:pos="841"/>
        </w:tabs>
        <w:ind w:hanging="361"/>
        <w:rPr>
          <w:sz w:val="24"/>
        </w:rPr>
      </w:pPr>
      <w:r>
        <w:rPr>
          <w:sz w:val="24"/>
        </w:rPr>
        <w:t>Ability to react to a</w:t>
      </w:r>
      <w:r>
        <w:rPr>
          <w:spacing w:val="-1"/>
          <w:sz w:val="24"/>
        </w:rPr>
        <w:t xml:space="preserve"> </w:t>
      </w:r>
      <w:r>
        <w:rPr>
          <w:sz w:val="24"/>
        </w:rPr>
        <w:t>situation</w:t>
      </w:r>
    </w:p>
    <w:p w14:paraId="3876CF64" w14:textId="77777777" w:rsidR="00701EF2" w:rsidRDefault="00C501C3">
      <w:pPr>
        <w:pStyle w:val="ListParagraph"/>
        <w:numPr>
          <w:ilvl w:val="0"/>
          <w:numId w:val="8"/>
        </w:numPr>
        <w:tabs>
          <w:tab w:val="left" w:pos="841"/>
        </w:tabs>
        <w:ind w:hanging="361"/>
        <w:rPr>
          <w:sz w:val="24"/>
        </w:rPr>
      </w:pPr>
      <w:r>
        <w:rPr>
          <w:sz w:val="24"/>
        </w:rPr>
        <w:t>Ability to play different positions</w:t>
      </w:r>
    </w:p>
    <w:p w14:paraId="40FF013A" w14:textId="77777777" w:rsidR="00701EF2" w:rsidRDefault="00C501C3">
      <w:pPr>
        <w:pStyle w:val="ListParagraph"/>
        <w:numPr>
          <w:ilvl w:val="0"/>
          <w:numId w:val="8"/>
        </w:numPr>
        <w:tabs>
          <w:tab w:val="left" w:pos="841"/>
        </w:tabs>
        <w:ind w:hanging="361"/>
        <w:rPr>
          <w:sz w:val="24"/>
        </w:rPr>
      </w:pPr>
      <w:r>
        <w:rPr>
          <w:sz w:val="24"/>
        </w:rPr>
        <w:t>Communication</w:t>
      </w:r>
      <w:r>
        <w:rPr>
          <w:spacing w:val="-1"/>
          <w:sz w:val="24"/>
        </w:rPr>
        <w:t xml:space="preserve"> </w:t>
      </w:r>
      <w:r>
        <w:rPr>
          <w:sz w:val="24"/>
        </w:rPr>
        <w:t>skills</w:t>
      </w:r>
    </w:p>
    <w:p w14:paraId="11DED601" w14:textId="77777777" w:rsidR="00701EF2" w:rsidRDefault="00C501C3">
      <w:pPr>
        <w:pStyle w:val="ListParagraph"/>
        <w:numPr>
          <w:ilvl w:val="0"/>
          <w:numId w:val="8"/>
        </w:numPr>
        <w:tabs>
          <w:tab w:val="left" w:pos="841"/>
        </w:tabs>
        <w:ind w:hanging="361"/>
        <w:rPr>
          <w:sz w:val="24"/>
        </w:rPr>
      </w:pPr>
      <w:r>
        <w:rPr>
          <w:sz w:val="24"/>
        </w:rPr>
        <w:t>Coaching</w:t>
      </w:r>
      <w:r>
        <w:rPr>
          <w:spacing w:val="-1"/>
          <w:sz w:val="24"/>
        </w:rPr>
        <w:t xml:space="preserve"> </w:t>
      </w:r>
      <w:r>
        <w:rPr>
          <w:sz w:val="24"/>
        </w:rPr>
        <w:t>ability</w:t>
      </w:r>
    </w:p>
    <w:p w14:paraId="2CC4A63A" w14:textId="77777777" w:rsidR="00701EF2" w:rsidRDefault="00701EF2">
      <w:pPr>
        <w:pStyle w:val="BodyText"/>
      </w:pPr>
    </w:p>
    <w:p w14:paraId="0F29CBF3" w14:textId="77777777" w:rsidR="00701EF2" w:rsidRDefault="00C501C3">
      <w:pPr>
        <w:pStyle w:val="BodyText"/>
        <w:ind w:left="120"/>
      </w:pPr>
      <w:r>
        <w:t>A seasoned rider may be lowered if the Rating Committee determines their ability has declined due to other circumstances.</w:t>
      </w:r>
    </w:p>
    <w:p w14:paraId="5181EAB0" w14:textId="77777777" w:rsidR="00701EF2" w:rsidRDefault="00701EF2">
      <w:pPr>
        <w:pStyle w:val="BodyText"/>
      </w:pPr>
    </w:p>
    <w:p w14:paraId="001551BC" w14:textId="77777777" w:rsidR="00701EF2" w:rsidRDefault="00C501C3">
      <w:pPr>
        <w:pStyle w:val="Heading1"/>
      </w:pPr>
      <w:r>
        <w:t>Rating Process</w:t>
      </w:r>
    </w:p>
    <w:p w14:paraId="4CED4D12" w14:textId="77777777" w:rsidR="00701EF2" w:rsidRDefault="00701EF2">
      <w:pPr>
        <w:pStyle w:val="BodyText"/>
        <w:rPr>
          <w:b/>
        </w:rPr>
      </w:pPr>
    </w:p>
    <w:p w14:paraId="46B29916" w14:textId="4D59A3FC" w:rsidR="00BE24E5" w:rsidRDefault="00C501C3">
      <w:pPr>
        <w:pStyle w:val="BodyText"/>
        <w:ind w:left="120" w:right="108"/>
        <w:jc w:val="both"/>
      </w:pPr>
      <w:r>
        <w:t xml:space="preserve">The </w:t>
      </w:r>
      <w:r w:rsidR="00147C58">
        <w:t>LTCPA</w:t>
      </w:r>
      <w:r>
        <w:t xml:space="preserve"> will have </w:t>
      </w:r>
      <w:r w:rsidR="00BE24E5">
        <w:t>Rating</w:t>
      </w:r>
      <w:r>
        <w:t xml:space="preserve"> Committee made up of </w:t>
      </w:r>
      <w:r w:rsidR="00BE24E5">
        <w:t xml:space="preserve">4 </w:t>
      </w:r>
      <w:r w:rsidR="00147C58">
        <w:t>LTCPA</w:t>
      </w:r>
      <w:r>
        <w:t xml:space="preserve"> Directors, of which one shall be the </w:t>
      </w:r>
      <w:r w:rsidR="00147C58">
        <w:t>LTCPA</w:t>
      </w:r>
      <w:r>
        <w:t xml:space="preserve"> President. The </w:t>
      </w:r>
      <w:r w:rsidR="00147C58">
        <w:t>LTCPA</w:t>
      </w:r>
      <w:r>
        <w:t xml:space="preserve"> Rating Committee is responsible for managing the position of the </w:t>
      </w:r>
      <w:r w:rsidR="00147C58">
        <w:t>LTCPA</w:t>
      </w:r>
      <w:r>
        <w:t xml:space="preserve"> Rating </w:t>
      </w:r>
      <w:r w:rsidR="00C92035">
        <w:t>Chairperson</w:t>
      </w:r>
      <w:r>
        <w:t>. They are to coordinate any issues that arise from the rating process</w:t>
      </w:r>
      <w:r w:rsidR="00BE24E5">
        <w:t>.</w:t>
      </w:r>
    </w:p>
    <w:p w14:paraId="220AD851" w14:textId="4E79919C" w:rsidR="00701EF2" w:rsidRDefault="00063DE9" w:rsidP="00DA1C80">
      <w:pPr>
        <w:pStyle w:val="BodyText"/>
        <w:ind w:left="120" w:right="108"/>
        <w:jc w:val="both"/>
        <w:rPr>
          <w:sz w:val="23"/>
        </w:rPr>
      </w:pPr>
      <w:r>
        <w:t>The Rating committee will meet once per season to review all rider ratings.</w:t>
      </w:r>
      <w:r w:rsidR="00C501C3">
        <w:t xml:space="preserve"> </w:t>
      </w:r>
    </w:p>
    <w:p w14:paraId="15195041" w14:textId="77777777" w:rsidR="00701EF2" w:rsidRDefault="00701EF2">
      <w:pPr>
        <w:pStyle w:val="BodyText"/>
      </w:pPr>
    </w:p>
    <w:p w14:paraId="07288344" w14:textId="77777777" w:rsidR="00701EF2" w:rsidRDefault="00701EF2">
      <w:pPr>
        <w:pStyle w:val="BodyText"/>
        <w:rPr>
          <w:sz w:val="22"/>
        </w:rPr>
      </w:pPr>
    </w:p>
    <w:p w14:paraId="38407D47" w14:textId="77777777" w:rsidR="00701EF2" w:rsidRDefault="00C501C3">
      <w:pPr>
        <w:pStyle w:val="Heading1"/>
        <w:ind w:left="480"/>
      </w:pPr>
      <w:r>
        <w:t>New Rider Rating</w:t>
      </w:r>
    </w:p>
    <w:p w14:paraId="1D12E1C4" w14:textId="77777777" w:rsidR="00701EF2" w:rsidRDefault="00701EF2">
      <w:pPr>
        <w:pStyle w:val="BodyText"/>
        <w:rPr>
          <w:b/>
        </w:rPr>
      </w:pPr>
    </w:p>
    <w:p w14:paraId="786BCEED" w14:textId="77777777" w:rsidR="00701EF2" w:rsidRDefault="00C501C3" w:rsidP="00143F79">
      <w:pPr>
        <w:pStyle w:val="BodyText"/>
        <w:ind w:left="120" w:right="108"/>
        <w:jc w:val="both"/>
      </w:pPr>
      <w:r>
        <w:t xml:space="preserve">New members </w:t>
      </w:r>
      <w:r w:rsidR="00063DE9">
        <w:t xml:space="preserve">that have not </w:t>
      </w:r>
      <w:r w:rsidR="003D7197">
        <w:t>previously been</w:t>
      </w:r>
      <w:r w:rsidR="00063DE9">
        <w:t xml:space="preserve"> rated will be automatically given a 1 Rating. New members that have been previously rated will be reviewed by the LTCPA Rating committee and given a Rating that may reflect age, last time actively competed and riding ability. </w:t>
      </w:r>
    </w:p>
    <w:p w14:paraId="5AEE592D" w14:textId="77777777" w:rsidR="00701EF2" w:rsidRDefault="00701EF2">
      <w:pPr>
        <w:pStyle w:val="BodyText"/>
      </w:pPr>
    </w:p>
    <w:p w14:paraId="04DFEF97" w14:textId="08AC674D" w:rsidR="00701EF2" w:rsidRDefault="00C501C3">
      <w:pPr>
        <w:pStyle w:val="BodyText"/>
        <w:ind w:left="120" w:right="108"/>
        <w:jc w:val="both"/>
      </w:pPr>
      <w:r>
        <w:t xml:space="preserve">During the first 3 shows the rider competes at, the rider will be reviewed. The </w:t>
      </w:r>
      <w:r w:rsidR="00147C58">
        <w:t>LTCPA</w:t>
      </w:r>
      <w:r>
        <w:t xml:space="preserve"> Rating </w:t>
      </w:r>
      <w:r w:rsidR="00C92035">
        <w:t>Chairperson</w:t>
      </w:r>
      <w:r>
        <w:t xml:space="preserve"> will ensure </w:t>
      </w:r>
      <w:r w:rsidR="00147C58">
        <w:t>LTCPA</w:t>
      </w:r>
      <w:r>
        <w:t xml:space="preserve"> Rating Committee representatives are available to review and rate members.</w:t>
      </w:r>
    </w:p>
    <w:p w14:paraId="1DF717F9" w14:textId="77777777" w:rsidR="00701EF2" w:rsidRDefault="00701EF2">
      <w:pPr>
        <w:pStyle w:val="BodyText"/>
        <w:spacing w:before="1"/>
      </w:pPr>
    </w:p>
    <w:p w14:paraId="2B5F7410" w14:textId="77777777" w:rsidR="00701EF2" w:rsidRDefault="00C501C3">
      <w:pPr>
        <w:pStyle w:val="BodyText"/>
        <w:ind w:left="120" w:right="113"/>
        <w:jc w:val="both"/>
      </w:pPr>
      <w:r>
        <w:t xml:space="preserve">Returning members shall be assigned their previous </w:t>
      </w:r>
      <w:r w:rsidR="00147C58">
        <w:t>LTCPA</w:t>
      </w:r>
      <w:r>
        <w:t xml:space="preserve"> rating until such time as the returning member has been re-evaluated.</w:t>
      </w:r>
    </w:p>
    <w:p w14:paraId="07F46408" w14:textId="77777777" w:rsidR="00701EF2" w:rsidRDefault="00701EF2">
      <w:pPr>
        <w:pStyle w:val="BodyText"/>
      </w:pPr>
    </w:p>
    <w:p w14:paraId="45AE2EB1" w14:textId="3FA04150" w:rsidR="00701EF2" w:rsidRDefault="00C501C3">
      <w:pPr>
        <w:pStyle w:val="Heading1"/>
        <w:ind w:right="113"/>
        <w:jc w:val="both"/>
      </w:pPr>
      <w:r>
        <w:t xml:space="preserve">Novice Rating - By request to the Rating </w:t>
      </w:r>
      <w:r w:rsidR="00C92035">
        <w:t>Chairperson</w:t>
      </w:r>
      <w:r>
        <w:t xml:space="preserve">, a beginner rider may ask to be rated a novice to ride in the 5 Class </w:t>
      </w:r>
      <w:r w:rsidR="0042789C">
        <w:t>for the season and will be reevaluated for the next season</w:t>
      </w:r>
      <w:r>
        <w:t>.</w:t>
      </w:r>
    </w:p>
    <w:p w14:paraId="72F036DF" w14:textId="77777777" w:rsidR="00701EF2" w:rsidRDefault="003D7197">
      <w:pPr>
        <w:spacing w:before="77"/>
        <w:ind w:left="120"/>
        <w:rPr>
          <w:b/>
          <w:sz w:val="24"/>
        </w:rPr>
      </w:pPr>
      <w:r>
        <w:rPr>
          <w:b/>
          <w:sz w:val="24"/>
        </w:rPr>
        <w:t>Mid-Year</w:t>
      </w:r>
      <w:r w:rsidR="00C501C3">
        <w:rPr>
          <w:b/>
          <w:sz w:val="24"/>
        </w:rPr>
        <w:t xml:space="preserve"> Review</w:t>
      </w:r>
    </w:p>
    <w:p w14:paraId="04760FE3" w14:textId="77777777" w:rsidR="00701EF2" w:rsidRDefault="00701EF2">
      <w:pPr>
        <w:pStyle w:val="BodyText"/>
        <w:spacing w:before="2"/>
        <w:rPr>
          <w:b/>
        </w:rPr>
      </w:pPr>
    </w:p>
    <w:p w14:paraId="404C2925" w14:textId="0D2DD4B1" w:rsidR="00701EF2" w:rsidRDefault="00C501C3">
      <w:pPr>
        <w:pStyle w:val="BodyText"/>
        <w:ind w:left="120" w:right="110"/>
        <w:jc w:val="both"/>
      </w:pPr>
      <w:r>
        <w:t xml:space="preserve">The </w:t>
      </w:r>
      <w:r w:rsidR="00147C58">
        <w:t>LTCPA</w:t>
      </w:r>
      <w:r>
        <w:t xml:space="preserve"> Rating </w:t>
      </w:r>
      <w:r w:rsidR="00C92035">
        <w:t>Chairperson</w:t>
      </w:r>
      <w:r>
        <w:t xml:space="preserve"> and/or the </w:t>
      </w:r>
      <w:r w:rsidR="00147C58">
        <w:t>LTCPA</w:t>
      </w:r>
      <w:r>
        <w:t xml:space="preserve"> Rating </w:t>
      </w:r>
      <w:r w:rsidR="003D7197">
        <w:t>committee may</w:t>
      </w:r>
      <w:r>
        <w:t xml:space="preserve"> request that a rider’s rating be raised or lowered prior to the rider completing half of the </w:t>
      </w:r>
      <w:r w:rsidR="00B8542B">
        <w:t>LTCPA Jackpot</w:t>
      </w:r>
      <w:r>
        <w:t xml:space="preserve"> shows. Since the ratings will be done in the fall prior to the upcoming year, there may be circumstances where a rider may show marked improvement or a decline in penning skills that were not expected. </w:t>
      </w:r>
      <w:r>
        <w:rPr>
          <w:spacing w:val="-3"/>
        </w:rPr>
        <w:t xml:space="preserve">If </w:t>
      </w:r>
      <w:r>
        <w:t xml:space="preserve">riders are </w:t>
      </w:r>
      <w:r w:rsidR="00063DE9">
        <w:t xml:space="preserve">to be </w:t>
      </w:r>
      <w:r>
        <w:t xml:space="preserve">moved before they have finished half </w:t>
      </w:r>
      <w:r w:rsidR="003D7197">
        <w:t>of the LTCPA</w:t>
      </w:r>
      <w:r w:rsidR="00B8542B">
        <w:t xml:space="preserve"> Jackpot</w:t>
      </w:r>
      <w:r>
        <w:t xml:space="preserve"> shows</w:t>
      </w:r>
      <w:r w:rsidR="00063DE9">
        <w:t xml:space="preserve">. any yearly points will be assigned to their new Rating for </w:t>
      </w:r>
      <w:r w:rsidR="003D7197">
        <w:t>yearend</w:t>
      </w:r>
      <w:r w:rsidR="00063DE9">
        <w:t xml:space="preserve"> prizes.</w:t>
      </w:r>
    </w:p>
    <w:p w14:paraId="44D33454" w14:textId="77777777" w:rsidR="00701EF2" w:rsidRDefault="00701EF2">
      <w:pPr>
        <w:pStyle w:val="BodyText"/>
        <w:spacing w:before="1"/>
      </w:pPr>
    </w:p>
    <w:p w14:paraId="758B43B8" w14:textId="77777777" w:rsidR="00701EF2" w:rsidRDefault="00C501C3">
      <w:pPr>
        <w:pStyle w:val="Heading1"/>
      </w:pPr>
      <w:r>
        <w:t>Appeal</w:t>
      </w:r>
    </w:p>
    <w:p w14:paraId="7AB1D570" w14:textId="77777777" w:rsidR="00701EF2" w:rsidRDefault="00701EF2">
      <w:pPr>
        <w:pStyle w:val="BodyText"/>
        <w:rPr>
          <w:b/>
        </w:rPr>
      </w:pPr>
    </w:p>
    <w:p w14:paraId="13562399" w14:textId="77777777" w:rsidR="00701EF2" w:rsidRDefault="00C501C3">
      <w:pPr>
        <w:pStyle w:val="BodyText"/>
        <w:ind w:left="120"/>
      </w:pPr>
      <w:r>
        <w:t>There are 2 types of Appeals:</w:t>
      </w:r>
    </w:p>
    <w:p w14:paraId="6AA06C70" w14:textId="77777777" w:rsidR="00701EF2" w:rsidRDefault="00701EF2">
      <w:pPr>
        <w:pStyle w:val="BodyText"/>
      </w:pPr>
    </w:p>
    <w:p w14:paraId="276CE5F2" w14:textId="01F662D2" w:rsidR="00701EF2" w:rsidRDefault="00C501C3">
      <w:pPr>
        <w:pStyle w:val="ListParagraph"/>
        <w:numPr>
          <w:ilvl w:val="1"/>
          <w:numId w:val="7"/>
        </w:numPr>
        <w:tabs>
          <w:tab w:val="left" w:pos="1561"/>
        </w:tabs>
        <w:ind w:right="144"/>
        <w:rPr>
          <w:sz w:val="24"/>
        </w:rPr>
      </w:pPr>
      <w:r>
        <w:rPr>
          <w:sz w:val="24"/>
        </w:rPr>
        <w:t>At any time, but not more than once per calendar year</w:t>
      </w:r>
      <w:r>
        <w:rPr>
          <w:b/>
          <w:sz w:val="24"/>
        </w:rPr>
        <w:t xml:space="preserve">, </w:t>
      </w:r>
      <w:r>
        <w:rPr>
          <w:sz w:val="24"/>
        </w:rPr>
        <w:t>a penner may appeal his or her own</w:t>
      </w:r>
      <w:r>
        <w:rPr>
          <w:spacing w:val="-3"/>
          <w:sz w:val="24"/>
        </w:rPr>
        <w:t xml:space="preserve"> </w:t>
      </w:r>
      <w:r>
        <w:rPr>
          <w:sz w:val="24"/>
        </w:rPr>
        <w:t>rating.</w:t>
      </w:r>
    </w:p>
    <w:p w14:paraId="6439D413" w14:textId="77777777" w:rsidR="0042789C" w:rsidRDefault="0042789C" w:rsidP="0042789C">
      <w:pPr>
        <w:pStyle w:val="ListParagraph"/>
        <w:tabs>
          <w:tab w:val="left" w:pos="1561"/>
        </w:tabs>
        <w:ind w:left="1560" w:right="144" w:firstLine="0"/>
        <w:rPr>
          <w:sz w:val="24"/>
        </w:rPr>
      </w:pPr>
    </w:p>
    <w:p w14:paraId="17BE45EA" w14:textId="77777777" w:rsidR="00701EF2" w:rsidRDefault="00C501C3">
      <w:pPr>
        <w:pStyle w:val="ListParagraph"/>
        <w:numPr>
          <w:ilvl w:val="1"/>
          <w:numId w:val="7"/>
        </w:numPr>
        <w:tabs>
          <w:tab w:val="left" w:pos="1561"/>
        </w:tabs>
        <w:ind w:right="151"/>
        <w:rPr>
          <w:sz w:val="24"/>
        </w:rPr>
      </w:pPr>
      <w:r>
        <w:rPr>
          <w:sz w:val="24"/>
        </w:rPr>
        <w:t>At any time, any penner may appeal another penners rating. The same penners rating may not be appealed more than once per calendar</w:t>
      </w:r>
      <w:r>
        <w:rPr>
          <w:spacing w:val="-30"/>
          <w:sz w:val="24"/>
        </w:rPr>
        <w:t xml:space="preserve"> </w:t>
      </w:r>
      <w:r>
        <w:rPr>
          <w:sz w:val="24"/>
        </w:rPr>
        <w:t>year.</w:t>
      </w:r>
    </w:p>
    <w:p w14:paraId="798CE30B" w14:textId="77777777" w:rsidR="00701EF2" w:rsidRDefault="00701EF2">
      <w:pPr>
        <w:pStyle w:val="BodyText"/>
      </w:pPr>
    </w:p>
    <w:p w14:paraId="2CEF1050" w14:textId="25839849" w:rsidR="00701EF2" w:rsidRDefault="00C501C3">
      <w:pPr>
        <w:pStyle w:val="BodyText"/>
        <w:ind w:left="120" w:right="111"/>
        <w:jc w:val="both"/>
      </w:pPr>
      <w:r>
        <w:t xml:space="preserve">The Appeal Committee will be comprised of </w:t>
      </w:r>
      <w:r w:rsidR="003D7197">
        <w:t>the LTCPA</w:t>
      </w:r>
      <w:r>
        <w:t xml:space="preserve"> Rating Committee</w:t>
      </w:r>
      <w:r w:rsidR="003D7197">
        <w:t>.</w:t>
      </w:r>
      <w:r>
        <w:t xml:space="preserve"> </w:t>
      </w:r>
      <w:r w:rsidR="003D7197">
        <w:t>The</w:t>
      </w:r>
      <w:r w:rsidR="005E0096">
        <w:t xml:space="preserve"> </w:t>
      </w:r>
      <w:r w:rsidR="003D7197">
        <w:t>LTCPA Rating</w:t>
      </w:r>
      <w:r w:rsidR="005E0096">
        <w:t xml:space="preserve"> </w:t>
      </w:r>
      <w:r w:rsidR="00C92035">
        <w:t>Chairperson</w:t>
      </w:r>
      <w:r w:rsidR="005E0096">
        <w:t xml:space="preserve"> </w:t>
      </w:r>
      <w:r>
        <w:t xml:space="preserve">will preside as </w:t>
      </w:r>
      <w:r w:rsidR="00C92035">
        <w:t>Chairperson</w:t>
      </w:r>
      <w:r>
        <w:t xml:space="preserve"> of the Appeal Committee.</w:t>
      </w:r>
    </w:p>
    <w:p w14:paraId="6A519584" w14:textId="77777777" w:rsidR="00701EF2" w:rsidRDefault="00701EF2">
      <w:pPr>
        <w:pStyle w:val="BodyText"/>
        <w:spacing w:before="1"/>
      </w:pPr>
    </w:p>
    <w:p w14:paraId="56E1DB98" w14:textId="77777777" w:rsidR="00701EF2" w:rsidRDefault="00C501C3">
      <w:pPr>
        <w:pStyle w:val="ListParagraph"/>
        <w:numPr>
          <w:ilvl w:val="0"/>
          <w:numId w:val="6"/>
        </w:numPr>
        <w:tabs>
          <w:tab w:val="left" w:pos="1561"/>
        </w:tabs>
        <w:ind w:hanging="361"/>
        <w:rPr>
          <w:sz w:val="24"/>
        </w:rPr>
      </w:pPr>
      <w:r>
        <w:rPr>
          <w:sz w:val="24"/>
        </w:rPr>
        <w:t>If a penner wishes to Appeal his or her</w:t>
      </w:r>
      <w:r>
        <w:rPr>
          <w:spacing w:val="-12"/>
          <w:sz w:val="24"/>
        </w:rPr>
        <w:t xml:space="preserve"> </w:t>
      </w:r>
      <w:r>
        <w:rPr>
          <w:sz w:val="24"/>
        </w:rPr>
        <w:t>rating:</w:t>
      </w:r>
    </w:p>
    <w:p w14:paraId="31B22C9D" w14:textId="77777777" w:rsidR="00701EF2" w:rsidRDefault="00701EF2">
      <w:pPr>
        <w:pStyle w:val="BodyText"/>
        <w:spacing w:before="11"/>
        <w:rPr>
          <w:sz w:val="23"/>
        </w:rPr>
      </w:pPr>
    </w:p>
    <w:p w14:paraId="1B664713" w14:textId="77777777" w:rsidR="00701EF2" w:rsidRDefault="00C501C3">
      <w:pPr>
        <w:pStyle w:val="ListParagraph"/>
        <w:numPr>
          <w:ilvl w:val="1"/>
          <w:numId w:val="6"/>
        </w:numPr>
        <w:tabs>
          <w:tab w:val="left" w:pos="2281"/>
        </w:tabs>
        <w:ind w:right="110"/>
        <w:rPr>
          <w:sz w:val="24"/>
        </w:rPr>
      </w:pPr>
      <w:r>
        <w:rPr>
          <w:sz w:val="24"/>
        </w:rPr>
        <w:t xml:space="preserve">They must send in a letter to the </w:t>
      </w:r>
      <w:r w:rsidR="00147C58">
        <w:rPr>
          <w:sz w:val="24"/>
        </w:rPr>
        <w:t>LTCPA</w:t>
      </w:r>
      <w:r>
        <w:rPr>
          <w:sz w:val="24"/>
        </w:rPr>
        <w:t xml:space="preserve"> with the appeal. The appeal must only speak to the riders rating with regard</w:t>
      </w:r>
      <w:r w:rsidR="003D7197">
        <w:rPr>
          <w:sz w:val="24"/>
        </w:rPr>
        <w:t>s</w:t>
      </w:r>
      <w:r>
        <w:rPr>
          <w:sz w:val="24"/>
        </w:rPr>
        <w:t xml:space="preserve"> to the Ratings</w:t>
      </w:r>
      <w:r>
        <w:rPr>
          <w:spacing w:val="-3"/>
          <w:sz w:val="24"/>
        </w:rPr>
        <w:t xml:space="preserve"> </w:t>
      </w:r>
      <w:r>
        <w:rPr>
          <w:sz w:val="24"/>
        </w:rPr>
        <w:t>Criteria.</w:t>
      </w:r>
    </w:p>
    <w:p w14:paraId="3DC154AE" w14:textId="77777777" w:rsidR="00701EF2" w:rsidRDefault="00701EF2">
      <w:pPr>
        <w:pStyle w:val="BodyText"/>
        <w:spacing w:before="8"/>
        <w:rPr>
          <w:sz w:val="23"/>
        </w:rPr>
      </w:pPr>
    </w:p>
    <w:p w14:paraId="3CDA7A91" w14:textId="77777777" w:rsidR="00701EF2" w:rsidRDefault="00C501C3">
      <w:pPr>
        <w:pStyle w:val="ListParagraph"/>
        <w:numPr>
          <w:ilvl w:val="1"/>
          <w:numId w:val="6"/>
        </w:numPr>
        <w:tabs>
          <w:tab w:val="left" w:pos="2280"/>
          <w:tab w:val="left" w:pos="2281"/>
        </w:tabs>
        <w:ind w:hanging="361"/>
        <w:jc w:val="left"/>
        <w:rPr>
          <w:sz w:val="24"/>
        </w:rPr>
      </w:pPr>
      <w:r>
        <w:rPr>
          <w:sz w:val="24"/>
        </w:rPr>
        <w:t>The appeal must be accompanied by</w:t>
      </w:r>
      <w:r>
        <w:rPr>
          <w:spacing w:val="-7"/>
          <w:sz w:val="24"/>
        </w:rPr>
        <w:t xml:space="preserve"> </w:t>
      </w:r>
      <w:r>
        <w:rPr>
          <w:sz w:val="24"/>
        </w:rPr>
        <w:t>$250.00.</w:t>
      </w:r>
    </w:p>
    <w:p w14:paraId="249CE0F9" w14:textId="77777777" w:rsidR="00701EF2" w:rsidRDefault="00701EF2">
      <w:pPr>
        <w:pStyle w:val="BodyText"/>
        <w:spacing w:before="10"/>
        <w:rPr>
          <w:sz w:val="23"/>
        </w:rPr>
      </w:pPr>
    </w:p>
    <w:p w14:paraId="316F7132" w14:textId="77777777" w:rsidR="00701EF2" w:rsidRDefault="00C501C3">
      <w:pPr>
        <w:pStyle w:val="ListParagraph"/>
        <w:numPr>
          <w:ilvl w:val="1"/>
          <w:numId w:val="6"/>
        </w:numPr>
        <w:tabs>
          <w:tab w:val="left" w:pos="2281"/>
        </w:tabs>
        <w:ind w:right="113"/>
        <w:rPr>
          <w:sz w:val="24"/>
        </w:rPr>
      </w:pPr>
      <w:r>
        <w:rPr>
          <w:sz w:val="24"/>
        </w:rPr>
        <w:t xml:space="preserve">Once the </w:t>
      </w:r>
      <w:r w:rsidR="00147C58">
        <w:rPr>
          <w:sz w:val="24"/>
        </w:rPr>
        <w:t>LTCPA</w:t>
      </w:r>
      <w:r>
        <w:rPr>
          <w:sz w:val="24"/>
        </w:rPr>
        <w:t xml:space="preserve"> Rating Committee receives the appeal, they will set up an appeal date with the Appeal</w:t>
      </w:r>
      <w:r>
        <w:rPr>
          <w:spacing w:val="-41"/>
          <w:sz w:val="24"/>
        </w:rPr>
        <w:t xml:space="preserve"> </w:t>
      </w:r>
      <w:r>
        <w:rPr>
          <w:sz w:val="24"/>
        </w:rPr>
        <w:t>Committee.</w:t>
      </w:r>
    </w:p>
    <w:p w14:paraId="1B56629C" w14:textId="77777777" w:rsidR="00701EF2" w:rsidRDefault="00701EF2">
      <w:pPr>
        <w:pStyle w:val="BodyText"/>
        <w:spacing w:before="11"/>
        <w:rPr>
          <w:sz w:val="23"/>
        </w:rPr>
      </w:pPr>
    </w:p>
    <w:p w14:paraId="5C11AD2C" w14:textId="77777777" w:rsidR="00701EF2" w:rsidRDefault="00C501C3">
      <w:pPr>
        <w:pStyle w:val="ListParagraph"/>
        <w:numPr>
          <w:ilvl w:val="1"/>
          <w:numId w:val="6"/>
        </w:numPr>
        <w:tabs>
          <w:tab w:val="left" w:pos="2281"/>
        </w:tabs>
        <w:ind w:right="110"/>
        <w:rPr>
          <w:sz w:val="24"/>
        </w:rPr>
      </w:pPr>
      <w:r>
        <w:rPr>
          <w:sz w:val="24"/>
        </w:rPr>
        <w:t>The Appeal Committee will hear the evidence provided by the Appellant.</w:t>
      </w:r>
    </w:p>
    <w:p w14:paraId="2D2D5B29" w14:textId="77777777" w:rsidR="00701EF2" w:rsidRDefault="00701EF2">
      <w:pPr>
        <w:pStyle w:val="BodyText"/>
        <w:spacing w:before="10"/>
        <w:rPr>
          <w:sz w:val="23"/>
        </w:rPr>
      </w:pPr>
    </w:p>
    <w:p w14:paraId="400EF622" w14:textId="7CB2E732" w:rsidR="00701EF2" w:rsidRDefault="00C501C3">
      <w:pPr>
        <w:pStyle w:val="ListParagraph"/>
        <w:numPr>
          <w:ilvl w:val="1"/>
          <w:numId w:val="6"/>
        </w:numPr>
        <w:tabs>
          <w:tab w:val="left" w:pos="2281"/>
        </w:tabs>
        <w:ind w:right="113"/>
        <w:rPr>
          <w:sz w:val="24"/>
        </w:rPr>
      </w:pPr>
      <w:r>
        <w:rPr>
          <w:sz w:val="24"/>
        </w:rPr>
        <w:t xml:space="preserve">The Appeal Committee will then hear the evidence provided by the </w:t>
      </w:r>
      <w:r w:rsidR="00147C58">
        <w:rPr>
          <w:sz w:val="24"/>
        </w:rPr>
        <w:t>LTCPA</w:t>
      </w:r>
      <w:r>
        <w:rPr>
          <w:sz w:val="24"/>
        </w:rPr>
        <w:t xml:space="preserve"> Rating</w:t>
      </w:r>
      <w:r>
        <w:rPr>
          <w:spacing w:val="-3"/>
          <w:sz w:val="24"/>
        </w:rPr>
        <w:t xml:space="preserve"> </w:t>
      </w:r>
      <w:r w:rsidR="00C92035">
        <w:rPr>
          <w:sz w:val="24"/>
        </w:rPr>
        <w:t>Chairperson</w:t>
      </w:r>
      <w:r>
        <w:rPr>
          <w:sz w:val="24"/>
        </w:rPr>
        <w:t>.</w:t>
      </w:r>
    </w:p>
    <w:p w14:paraId="7969D5EC" w14:textId="353C670A" w:rsidR="00701EF2" w:rsidRDefault="00C501C3">
      <w:pPr>
        <w:pStyle w:val="ListParagraph"/>
        <w:numPr>
          <w:ilvl w:val="1"/>
          <w:numId w:val="6"/>
        </w:numPr>
        <w:tabs>
          <w:tab w:val="left" w:pos="2281"/>
        </w:tabs>
        <w:spacing w:before="76"/>
        <w:ind w:right="111"/>
        <w:rPr>
          <w:sz w:val="24"/>
        </w:rPr>
      </w:pPr>
      <w:r>
        <w:rPr>
          <w:sz w:val="24"/>
        </w:rPr>
        <w:t xml:space="preserve">The Appeal </w:t>
      </w:r>
      <w:r w:rsidR="00C92035">
        <w:rPr>
          <w:sz w:val="24"/>
        </w:rPr>
        <w:t>Chairperson</w:t>
      </w:r>
      <w:r>
        <w:rPr>
          <w:sz w:val="24"/>
        </w:rPr>
        <w:t xml:space="preserve"> will then ask the Appellant and the Rating </w:t>
      </w:r>
      <w:r w:rsidR="00C92035">
        <w:rPr>
          <w:sz w:val="24"/>
        </w:rPr>
        <w:t>Chairperson</w:t>
      </w:r>
      <w:r>
        <w:rPr>
          <w:sz w:val="24"/>
        </w:rPr>
        <w:t xml:space="preserve"> to leave the room/phone and the committee will deliberate on the</w:t>
      </w:r>
      <w:r>
        <w:rPr>
          <w:spacing w:val="-2"/>
          <w:sz w:val="24"/>
        </w:rPr>
        <w:t xml:space="preserve"> </w:t>
      </w:r>
      <w:r>
        <w:rPr>
          <w:sz w:val="24"/>
        </w:rPr>
        <w:t>appeal.</w:t>
      </w:r>
    </w:p>
    <w:p w14:paraId="6C40B066" w14:textId="77777777" w:rsidR="00701EF2" w:rsidRDefault="00701EF2">
      <w:pPr>
        <w:pStyle w:val="BodyText"/>
        <w:spacing w:before="1"/>
      </w:pPr>
    </w:p>
    <w:p w14:paraId="08BC2807" w14:textId="77777777" w:rsidR="00701EF2" w:rsidRDefault="00C501C3">
      <w:pPr>
        <w:pStyle w:val="ListParagraph"/>
        <w:numPr>
          <w:ilvl w:val="1"/>
          <w:numId w:val="6"/>
        </w:numPr>
        <w:tabs>
          <w:tab w:val="left" w:pos="2281"/>
        </w:tabs>
        <w:spacing w:before="1"/>
        <w:ind w:right="113"/>
        <w:rPr>
          <w:sz w:val="24"/>
        </w:rPr>
      </w:pPr>
      <w:r>
        <w:rPr>
          <w:sz w:val="24"/>
        </w:rPr>
        <w:t>The Appeal Committee can only review evidence as it pertains to the ratings criteria. Under no circumstances can it give any substance</w:t>
      </w:r>
      <w:r>
        <w:rPr>
          <w:spacing w:val="-4"/>
          <w:sz w:val="24"/>
        </w:rPr>
        <w:t xml:space="preserve"> </w:t>
      </w:r>
      <w:r>
        <w:rPr>
          <w:sz w:val="24"/>
        </w:rPr>
        <w:t>to:</w:t>
      </w:r>
    </w:p>
    <w:p w14:paraId="35584878" w14:textId="77777777" w:rsidR="00701EF2" w:rsidRDefault="00C501C3">
      <w:pPr>
        <w:pStyle w:val="ListParagraph"/>
        <w:numPr>
          <w:ilvl w:val="0"/>
          <w:numId w:val="5"/>
        </w:numPr>
        <w:tabs>
          <w:tab w:val="left" w:pos="3004"/>
        </w:tabs>
        <w:spacing w:line="275" w:lineRule="exact"/>
        <w:ind w:hanging="311"/>
        <w:jc w:val="left"/>
        <w:rPr>
          <w:sz w:val="24"/>
        </w:rPr>
      </w:pPr>
      <w:r>
        <w:rPr>
          <w:sz w:val="24"/>
        </w:rPr>
        <w:t>Age</w:t>
      </w:r>
    </w:p>
    <w:p w14:paraId="16E0F8B7" w14:textId="77777777" w:rsidR="00701EF2" w:rsidRDefault="00C501C3">
      <w:pPr>
        <w:pStyle w:val="ListParagraph"/>
        <w:numPr>
          <w:ilvl w:val="0"/>
          <w:numId w:val="5"/>
        </w:numPr>
        <w:tabs>
          <w:tab w:val="left" w:pos="3004"/>
        </w:tabs>
        <w:ind w:hanging="375"/>
        <w:jc w:val="left"/>
        <w:rPr>
          <w:sz w:val="24"/>
        </w:rPr>
      </w:pPr>
      <w:r>
        <w:rPr>
          <w:sz w:val="24"/>
        </w:rPr>
        <w:t>Effect on teams/high point</w:t>
      </w:r>
      <w:r>
        <w:rPr>
          <w:spacing w:val="-2"/>
          <w:sz w:val="24"/>
        </w:rPr>
        <w:t xml:space="preserve"> </w:t>
      </w:r>
      <w:r>
        <w:rPr>
          <w:sz w:val="24"/>
        </w:rPr>
        <w:t>calculations</w:t>
      </w:r>
    </w:p>
    <w:p w14:paraId="4FB24525" w14:textId="77777777" w:rsidR="00701EF2" w:rsidRDefault="00C501C3">
      <w:pPr>
        <w:pStyle w:val="ListParagraph"/>
        <w:numPr>
          <w:ilvl w:val="0"/>
          <w:numId w:val="5"/>
        </w:numPr>
        <w:tabs>
          <w:tab w:val="left" w:pos="3004"/>
        </w:tabs>
        <w:ind w:hanging="443"/>
        <w:jc w:val="left"/>
        <w:rPr>
          <w:sz w:val="24"/>
        </w:rPr>
      </w:pPr>
      <w:r>
        <w:rPr>
          <w:sz w:val="24"/>
        </w:rPr>
        <w:t>Petitions</w:t>
      </w:r>
    </w:p>
    <w:p w14:paraId="05136CEB" w14:textId="77777777" w:rsidR="00701EF2" w:rsidRDefault="00C501C3">
      <w:pPr>
        <w:pStyle w:val="ListParagraph"/>
        <w:numPr>
          <w:ilvl w:val="0"/>
          <w:numId w:val="5"/>
        </w:numPr>
        <w:tabs>
          <w:tab w:val="left" w:pos="3004"/>
        </w:tabs>
        <w:ind w:hanging="431"/>
        <w:jc w:val="left"/>
        <w:rPr>
          <w:sz w:val="24"/>
        </w:rPr>
      </w:pPr>
      <w:r>
        <w:rPr>
          <w:sz w:val="24"/>
        </w:rPr>
        <w:t>Personal</w:t>
      </w:r>
      <w:r>
        <w:rPr>
          <w:spacing w:val="-1"/>
          <w:sz w:val="24"/>
        </w:rPr>
        <w:t xml:space="preserve"> </w:t>
      </w:r>
      <w:r>
        <w:rPr>
          <w:sz w:val="24"/>
        </w:rPr>
        <w:t>reasons</w:t>
      </w:r>
    </w:p>
    <w:p w14:paraId="554629FE" w14:textId="77777777" w:rsidR="00701EF2" w:rsidRDefault="00C501C3">
      <w:pPr>
        <w:pStyle w:val="ListParagraph"/>
        <w:numPr>
          <w:ilvl w:val="0"/>
          <w:numId w:val="5"/>
        </w:numPr>
        <w:tabs>
          <w:tab w:val="left" w:pos="3004"/>
        </w:tabs>
        <w:ind w:hanging="361"/>
        <w:jc w:val="left"/>
        <w:rPr>
          <w:sz w:val="24"/>
        </w:rPr>
      </w:pPr>
      <w:r>
        <w:rPr>
          <w:sz w:val="24"/>
        </w:rPr>
        <w:t>Political reasons (</w:t>
      </w:r>
      <w:r w:rsidR="003D7197">
        <w:rPr>
          <w:sz w:val="24"/>
        </w:rPr>
        <w:t>i.e.,</w:t>
      </w:r>
      <w:r>
        <w:rPr>
          <w:sz w:val="24"/>
        </w:rPr>
        <w:t xml:space="preserve"> sponsorship, the penner will quit,</w:t>
      </w:r>
      <w:r>
        <w:rPr>
          <w:spacing w:val="-34"/>
          <w:sz w:val="24"/>
        </w:rPr>
        <w:t xml:space="preserve"> </w:t>
      </w:r>
      <w:r>
        <w:rPr>
          <w:sz w:val="24"/>
        </w:rPr>
        <w:t>etc.)</w:t>
      </w:r>
    </w:p>
    <w:p w14:paraId="7FC5DF12" w14:textId="77777777" w:rsidR="00701EF2" w:rsidRDefault="00701EF2">
      <w:pPr>
        <w:pStyle w:val="BodyText"/>
        <w:spacing w:before="6"/>
        <w:rPr>
          <w:sz w:val="23"/>
        </w:rPr>
      </w:pPr>
    </w:p>
    <w:p w14:paraId="650BA1A9" w14:textId="77777777" w:rsidR="00701EF2" w:rsidRDefault="00C501C3">
      <w:pPr>
        <w:pStyle w:val="ListParagraph"/>
        <w:numPr>
          <w:ilvl w:val="1"/>
          <w:numId w:val="6"/>
        </w:numPr>
        <w:tabs>
          <w:tab w:val="left" w:pos="2280"/>
          <w:tab w:val="left" w:pos="2281"/>
        </w:tabs>
        <w:spacing w:before="1"/>
        <w:ind w:hanging="361"/>
        <w:jc w:val="left"/>
        <w:rPr>
          <w:sz w:val="24"/>
        </w:rPr>
      </w:pPr>
      <w:r>
        <w:rPr>
          <w:sz w:val="24"/>
        </w:rPr>
        <w:t>The Appeal Committee will give its decision which can only</w:t>
      </w:r>
      <w:r>
        <w:rPr>
          <w:spacing w:val="-21"/>
          <w:sz w:val="24"/>
        </w:rPr>
        <w:t xml:space="preserve"> </w:t>
      </w:r>
      <w:r>
        <w:rPr>
          <w:sz w:val="24"/>
        </w:rPr>
        <w:t>be:</w:t>
      </w:r>
    </w:p>
    <w:p w14:paraId="0A45AE6F" w14:textId="77777777" w:rsidR="00701EF2" w:rsidRDefault="00C501C3">
      <w:pPr>
        <w:pStyle w:val="ListParagraph"/>
        <w:numPr>
          <w:ilvl w:val="0"/>
          <w:numId w:val="4"/>
        </w:numPr>
        <w:tabs>
          <w:tab w:val="left" w:pos="3004"/>
        </w:tabs>
        <w:spacing w:before="1"/>
        <w:ind w:hanging="311"/>
        <w:jc w:val="left"/>
        <w:rPr>
          <w:sz w:val="24"/>
        </w:rPr>
      </w:pPr>
      <w:r>
        <w:rPr>
          <w:sz w:val="24"/>
        </w:rPr>
        <w:t>Accept the</w:t>
      </w:r>
      <w:r>
        <w:rPr>
          <w:spacing w:val="-4"/>
          <w:sz w:val="24"/>
        </w:rPr>
        <w:t xml:space="preserve"> </w:t>
      </w:r>
      <w:r>
        <w:rPr>
          <w:sz w:val="24"/>
        </w:rPr>
        <w:t>appeal</w:t>
      </w:r>
    </w:p>
    <w:p w14:paraId="2E418A3A" w14:textId="77777777" w:rsidR="00701EF2" w:rsidRDefault="00C501C3">
      <w:pPr>
        <w:pStyle w:val="ListParagraph"/>
        <w:numPr>
          <w:ilvl w:val="0"/>
          <w:numId w:val="4"/>
        </w:numPr>
        <w:tabs>
          <w:tab w:val="left" w:pos="3004"/>
        </w:tabs>
        <w:spacing w:before="3"/>
        <w:ind w:hanging="375"/>
        <w:jc w:val="left"/>
        <w:rPr>
          <w:sz w:val="24"/>
        </w:rPr>
      </w:pPr>
      <w:r>
        <w:rPr>
          <w:sz w:val="24"/>
        </w:rPr>
        <w:t>Deny the</w:t>
      </w:r>
      <w:r>
        <w:rPr>
          <w:spacing w:val="-2"/>
          <w:sz w:val="24"/>
        </w:rPr>
        <w:t xml:space="preserve"> </w:t>
      </w:r>
      <w:r>
        <w:rPr>
          <w:sz w:val="24"/>
        </w:rPr>
        <w:t>appeal</w:t>
      </w:r>
    </w:p>
    <w:p w14:paraId="2360ABDD" w14:textId="77777777" w:rsidR="00701EF2" w:rsidRDefault="00701EF2">
      <w:pPr>
        <w:pStyle w:val="BodyText"/>
        <w:spacing w:before="11"/>
        <w:rPr>
          <w:sz w:val="23"/>
        </w:rPr>
      </w:pPr>
    </w:p>
    <w:p w14:paraId="4EADFA20" w14:textId="77777777" w:rsidR="00701EF2" w:rsidRDefault="00C501C3">
      <w:pPr>
        <w:pStyle w:val="ListParagraph"/>
        <w:numPr>
          <w:ilvl w:val="1"/>
          <w:numId w:val="6"/>
        </w:numPr>
        <w:tabs>
          <w:tab w:val="left" w:pos="2281"/>
        </w:tabs>
        <w:ind w:right="109"/>
        <w:rPr>
          <w:sz w:val="24"/>
        </w:rPr>
      </w:pPr>
      <w:r>
        <w:rPr>
          <w:sz w:val="24"/>
        </w:rPr>
        <w:t>The Appeal Committee can only issue one rating to a penner for the year (</w:t>
      </w:r>
      <w:r w:rsidR="003D7197">
        <w:rPr>
          <w:sz w:val="24"/>
        </w:rPr>
        <w:t>i.e.,</w:t>
      </w:r>
      <w:r>
        <w:rPr>
          <w:sz w:val="24"/>
        </w:rPr>
        <w:t xml:space="preserve"> a penner cannot have one rating for one association and one for</w:t>
      </w:r>
      <w:r>
        <w:rPr>
          <w:spacing w:val="-4"/>
          <w:sz w:val="24"/>
        </w:rPr>
        <w:t xml:space="preserve"> </w:t>
      </w:r>
      <w:r>
        <w:rPr>
          <w:sz w:val="24"/>
        </w:rPr>
        <w:t>another).</w:t>
      </w:r>
    </w:p>
    <w:p w14:paraId="03618A5A" w14:textId="77777777" w:rsidR="00701EF2" w:rsidRDefault="00701EF2">
      <w:pPr>
        <w:pStyle w:val="BodyText"/>
        <w:spacing w:before="10"/>
        <w:rPr>
          <w:sz w:val="23"/>
        </w:rPr>
      </w:pPr>
    </w:p>
    <w:p w14:paraId="50054150" w14:textId="77777777" w:rsidR="00701EF2" w:rsidRDefault="00C501C3">
      <w:pPr>
        <w:pStyle w:val="ListParagraph"/>
        <w:numPr>
          <w:ilvl w:val="1"/>
          <w:numId w:val="6"/>
        </w:numPr>
        <w:tabs>
          <w:tab w:val="left" w:pos="2281"/>
        </w:tabs>
        <w:ind w:right="107"/>
        <w:rPr>
          <w:sz w:val="24"/>
        </w:rPr>
      </w:pPr>
      <w:r>
        <w:rPr>
          <w:sz w:val="24"/>
        </w:rPr>
        <w:t xml:space="preserve">If the appeal is successful, the Appellant will receive $200.00 back and $50.00 will be retained by the </w:t>
      </w:r>
      <w:r w:rsidR="00147C58">
        <w:rPr>
          <w:sz w:val="24"/>
        </w:rPr>
        <w:t>LTCPA</w:t>
      </w:r>
      <w:r>
        <w:rPr>
          <w:sz w:val="24"/>
        </w:rPr>
        <w:t xml:space="preserve"> as an administration fee.</w:t>
      </w:r>
    </w:p>
    <w:p w14:paraId="74A770C0" w14:textId="77777777" w:rsidR="00701EF2" w:rsidRDefault="00701EF2">
      <w:pPr>
        <w:pStyle w:val="BodyText"/>
      </w:pPr>
    </w:p>
    <w:p w14:paraId="569D7C05" w14:textId="77777777" w:rsidR="00701EF2" w:rsidRDefault="00C501C3">
      <w:pPr>
        <w:pStyle w:val="ListParagraph"/>
        <w:numPr>
          <w:ilvl w:val="0"/>
          <w:numId w:val="6"/>
        </w:numPr>
        <w:tabs>
          <w:tab w:val="left" w:pos="1561"/>
        </w:tabs>
        <w:ind w:hanging="361"/>
        <w:rPr>
          <w:sz w:val="24"/>
        </w:rPr>
      </w:pPr>
      <w:r>
        <w:rPr>
          <w:sz w:val="24"/>
        </w:rPr>
        <w:t>If a penner wishes to Appeal another penners</w:t>
      </w:r>
      <w:r>
        <w:rPr>
          <w:spacing w:val="-11"/>
          <w:sz w:val="24"/>
        </w:rPr>
        <w:t xml:space="preserve"> </w:t>
      </w:r>
      <w:r>
        <w:rPr>
          <w:sz w:val="24"/>
        </w:rPr>
        <w:t>rating:</w:t>
      </w:r>
    </w:p>
    <w:p w14:paraId="72ABB8D6" w14:textId="77777777" w:rsidR="00701EF2" w:rsidRDefault="00701EF2">
      <w:pPr>
        <w:pStyle w:val="BodyText"/>
        <w:spacing w:before="11"/>
        <w:rPr>
          <w:sz w:val="23"/>
        </w:rPr>
      </w:pPr>
    </w:p>
    <w:p w14:paraId="40DECE99" w14:textId="77777777" w:rsidR="00701EF2" w:rsidRDefault="00C501C3">
      <w:pPr>
        <w:pStyle w:val="ListParagraph"/>
        <w:numPr>
          <w:ilvl w:val="1"/>
          <w:numId w:val="6"/>
        </w:numPr>
        <w:tabs>
          <w:tab w:val="left" w:pos="2280"/>
          <w:tab w:val="left" w:pos="2281"/>
        </w:tabs>
        <w:ind w:hanging="361"/>
        <w:jc w:val="left"/>
        <w:rPr>
          <w:sz w:val="24"/>
        </w:rPr>
      </w:pPr>
      <w:r>
        <w:rPr>
          <w:sz w:val="24"/>
        </w:rPr>
        <w:t xml:space="preserve">They must send in a letter to the </w:t>
      </w:r>
      <w:r w:rsidR="00147C58">
        <w:rPr>
          <w:sz w:val="24"/>
        </w:rPr>
        <w:t>LTCPA</w:t>
      </w:r>
      <w:r>
        <w:rPr>
          <w:sz w:val="24"/>
        </w:rPr>
        <w:t xml:space="preserve"> with the</w:t>
      </w:r>
      <w:r>
        <w:rPr>
          <w:spacing w:val="-12"/>
          <w:sz w:val="24"/>
        </w:rPr>
        <w:t xml:space="preserve"> </w:t>
      </w:r>
      <w:r>
        <w:rPr>
          <w:sz w:val="24"/>
        </w:rPr>
        <w:t>appeal.</w:t>
      </w:r>
    </w:p>
    <w:p w14:paraId="3EA889F1" w14:textId="77777777" w:rsidR="00701EF2" w:rsidRDefault="00701EF2">
      <w:pPr>
        <w:pStyle w:val="BodyText"/>
        <w:spacing w:before="8"/>
        <w:rPr>
          <w:sz w:val="23"/>
        </w:rPr>
      </w:pPr>
    </w:p>
    <w:p w14:paraId="62C0AB87" w14:textId="77777777" w:rsidR="00701EF2" w:rsidRDefault="00C501C3">
      <w:pPr>
        <w:pStyle w:val="ListParagraph"/>
        <w:numPr>
          <w:ilvl w:val="1"/>
          <w:numId w:val="6"/>
        </w:numPr>
        <w:tabs>
          <w:tab w:val="left" w:pos="2280"/>
          <w:tab w:val="left" w:pos="2281"/>
        </w:tabs>
        <w:ind w:hanging="361"/>
        <w:jc w:val="left"/>
        <w:rPr>
          <w:sz w:val="24"/>
        </w:rPr>
      </w:pPr>
      <w:r>
        <w:rPr>
          <w:sz w:val="24"/>
        </w:rPr>
        <w:t>The appeal must be accompanied with</w:t>
      </w:r>
      <w:r>
        <w:rPr>
          <w:spacing w:val="-7"/>
          <w:sz w:val="24"/>
        </w:rPr>
        <w:t xml:space="preserve"> </w:t>
      </w:r>
      <w:r>
        <w:rPr>
          <w:sz w:val="24"/>
        </w:rPr>
        <w:t>$250.00.</w:t>
      </w:r>
    </w:p>
    <w:p w14:paraId="1481571A" w14:textId="77777777" w:rsidR="00701EF2" w:rsidRDefault="00701EF2">
      <w:pPr>
        <w:pStyle w:val="BodyText"/>
        <w:spacing w:before="10"/>
        <w:rPr>
          <w:sz w:val="23"/>
        </w:rPr>
      </w:pPr>
    </w:p>
    <w:p w14:paraId="40F739FE" w14:textId="77777777" w:rsidR="00701EF2" w:rsidRDefault="00C501C3">
      <w:pPr>
        <w:pStyle w:val="ListParagraph"/>
        <w:numPr>
          <w:ilvl w:val="1"/>
          <w:numId w:val="6"/>
        </w:numPr>
        <w:tabs>
          <w:tab w:val="left" w:pos="2281"/>
        </w:tabs>
        <w:ind w:right="111"/>
        <w:rPr>
          <w:sz w:val="24"/>
        </w:rPr>
      </w:pPr>
      <w:r>
        <w:rPr>
          <w:sz w:val="24"/>
        </w:rPr>
        <w:t xml:space="preserve">Once the </w:t>
      </w:r>
      <w:r w:rsidR="00147C58">
        <w:rPr>
          <w:sz w:val="24"/>
        </w:rPr>
        <w:t>LTCPA</w:t>
      </w:r>
      <w:r>
        <w:rPr>
          <w:sz w:val="24"/>
        </w:rPr>
        <w:t xml:space="preserve"> Rating Committee receives the appeal, they will set up an appeal date with the Appeal</w:t>
      </w:r>
      <w:r>
        <w:rPr>
          <w:spacing w:val="-19"/>
          <w:sz w:val="24"/>
        </w:rPr>
        <w:t xml:space="preserve"> </w:t>
      </w:r>
      <w:r>
        <w:rPr>
          <w:sz w:val="24"/>
        </w:rPr>
        <w:t>Committee.</w:t>
      </w:r>
    </w:p>
    <w:p w14:paraId="67788BEE" w14:textId="77777777" w:rsidR="00701EF2" w:rsidRDefault="00701EF2">
      <w:pPr>
        <w:pStyle w:val="BodyText"/>
        <w:spacing w:before="10"/>
        <w:rPr>
          <w:sz w:val="23"/>
        </w:rPr>
      </w:pPr>
    </w:p>
    <w:p w14:paraId="169D0E51" w14:textId="77777777" w:rsidR="00701EF2" w:rsidRDefault="00C501C3">
      <w:pPr>
        <w:pStyle w:val="ListParagraph"/>
        <w:numPr>
          <w:ilvl w:val="1"/>
          <w:numId w:val="6"/>
        </w:numPr>
        <w:tabs>
          <w:tab w:val="left" w:pos="2281"/>
        </w:tabs>
        <w:ind w:right="110"/>
        <w:rPr>
          <w:sz w:val="24"/>
        </w:rPr>
      </w:pPr>
      <w:r>
        <w:rPr>
          <w:sz w:val="24"/>
        </w:rPr>
        <w:t>The Appeal Committee will hear the evidence provided by the Appellant.</w:t>
      </w:r>
    </w:p>
    <w:p w14:paraId="223AFFA3" w14:textId="77777777" w:rsidR="00701EF2" w:rsidRDefault="00701EF2">
      <w:pPr>
        <w:pStyle w:val="BodyText"/>
      </w:pPr>
    </w:p>
    <w:p w14:paraId="4C6DCB42" w14:textId="49B3594A" w:rsidR="00701EF2" w:rsidRDefault="00C501C3">
      <w:pPr>
        <w:pStyle w:val="ListParagraph"/>
        <w:numPr>
          <w:ilvl w:val="1"/>
          <w:numId w:val="6"/>
        </w:numPr>
        <w:tabs>
          <w:tab w:val="left" w:pos="2281"/>
        </w:tabs>
        <w:ind w:right="113"/>
        <w:rPr>
          <w:sz w:val="24"/>
        </w:rPr>
      </w:pPr>
      <w:r>
        <w:rPr>
          <w:sz w:val="24"/>
        </w:rPr>
        <w:t xml:space="preserve">The Appeal Committee will then hear the evidence provided by the </w:t>
      </w:r>
      <w:r w:rsidR="00147C58">
        <w:rPr>
          <w:sz w:val="24"/>
        </w:rPr>
        <w:t>LTCPA</w:t>
      </w:r>
      <w:r>
        <w:rPr>
          <w:sz w:val="24"/>
        </w:rPr>
        <w:t xml:space="preserve"> Rating</w:t>
      </w:r>
      <w:r>
        <w:rPr>
          <w:spacing w:val="-3"/>
          <w:sz w:val="24"/>
        </w:rPr>
        <w:t xml:space="preserve"> </w:t>
      </w:r>
      <w:r w:rsidR="00C92035">
        <w:rPr>
          <w:sz w:val="24"/>
        </w:rPr>
        <w:t>Chairperson</w:t>
      </w:r>
      <w:r>
        <w:rPr>
          <w:sz w:val="24"/>
        </w:rPr>
        <w:t>.</w:t>
      </w:r>
    </w:p>
    <w:p w14:paraId="2B1B81EA" w14:textId="77777777" w:rsidR="00701EF2" w:rsidRDefault="00701EF2">
      <w:pPr>
        <w:pStyle w:val="BodyText"/>
        <w:spacing w:before="10"/>
        <w:rPr>
          <w:sz w:val="23"/>
        </w:rPr>
      </w:pPr>
    </w:p>
    <w:p w14:paraId="5953A6CD" w14:textId="2CC96474" w:rsidR="00701EF2" w:rsidRDefault="00C501C3">
      <w:pPr>
        <w:pStyle w:val="ListParagraph"/>
        <w:numPr>
          <w:ilvl w:val="1"/>
          <w:numId w:val="6"/>
        </w:numPr>
        <w:tabs>
          <w:tab w:val="left" w:pos="2281"/>
        </w:tabs>
        <w:ind w:right="111"/>
        <w:rPr>
          <w:sz w:val="24"/>
        </w:rPr>
      </w:pPr>
      <w:r>
        <w:rPr>
          <w:sz w:val="24"/>
        </w:rPr>
        <w:t xml:space="preserve">The Appeal </w:t>
      </w:r>
      <w:r w:rsidR="00C92035">
        <w:rPr>
          <w:sz w:val="24"/>
        </w:rPr>
        <w:t>Chairperson</w:t>
      </w:r>
      <w:r>
        <w:rPr>
          <w:sz w:val="24"/>
        </w:rPr>
        <w:t xml:space="preserve"> will then ask the Appellant and the Rating </w:t>
      </w:r>
      <w:r w:rsidR="00C92035">
        <w:rPr>
          <w:sz w:val="24"/>
        </w:rPr>
        <w:t>Chairperson</w:t>
      </w:r>
      <w:r>
        <w:rPr>
          <w:sz w:val="24"/>
        </w:rPr>
        <w:t xml:space="preserve"> to leave the room/phone and the Committee will deliberate on the</w:t>
      </w:r>
      <w:r>
        <w:rPr>
          <w:spacing w:val="-2"/>
          <w:sz w:val="24"/>
        </w:rPr>
        <w:t xml:space="preserve"> </w:t>
      </w:r>
      <w:r>
        <w:rPr>
          <w:sz w:val="24"/>
        </w:rPr>
        <w:t>appeal.</w:t>
      </w:r>
    </w:p>
    <w:p w14:paraId="33C24179" w14:textId="77777777" w:rsidR="00701EF2" w:rsidRDefault="00C501C3">
      <w:pPr>
        <w:pStyle w:val="ListParagraph"/>
        <w:numPr>
          <w:ilvl w:val="1"/>
          <w:numId w:val="6"/>
        </w:numPr>
        <w:tabs>
          <w:tab w:val="left" w:pos="2281"/>
        </w:tabs>
        <w:spacing w:before="76"/>
        <w:ind w:right="108"/>
        <w:rPr>
          <w:sz w:val="24"/>
        </w:rPr>
      </w:pPr>
      <w:r>
        <w:rPr>
          <w:sz w:val="24"/>
        </w:rPr>
        <w:t>The Appeal Committee can only review evidence as it pertains to the ratings criteria. Under no circumstances can it give any substance</w:t>
      </w:r>
      <w:r>
        <w:rPr>
          <w:spacing w:val="-4"/>
          <w:sz w:val="24"/>
        </w:rPr>
        <w:t xml:space="preserve"> </w:t>
      </w:r>
      <w:r>
        <w:rPr>
          <w:sz w:val="24"/>
        </w:rPr>
        <w:t>to:</w:t>
      </w:r>
    </w:p>
    <w:p w14:paraId="3E56816B" w14:textId="77777777" w:rsidR="00701EF2" w:rsidRDefault="00C501C3">
      <w:pPr>
        <w:pStyle w:val="ListParagraph"/>
        <w:numPr>
          <w:ilvl w:val="0"/>
          <w:numId w:val="3"/>
        </w:numPr>
        <w:tabs>
          <w:tab w:val="left" w:pos="3001"/>
        </w:tabs>
        <w:spacing w:before="2"/>
        <w:jc w:val="left"/>
        <w:rPr>
          <w:sz w:val="24"/>
        </w:rPr>
      </w:pPr>
      <w:r>
        <w:rPr>
          <w:sz w:val="24"/>
        </w:rPr>
        <w:t>Age</w:t>
      </w:r>
    </w:p>
    <w:p w14:paraId="17AFC422" w14:textId="77777777" w:rsidR="00701EF2" w:rsidRDefault="00C501C3">
      <w:pPr>
        <w:pStyle w:val="ListParagraph"/>
        <w:numPr>
          <w:ilvl w:val="0"/>
          <w:numId w:val="3"/>
        </w:numPr>
        <w:tabs>
          <w:tab w:val="left" w:pos="3001"/>
        </w:tabs>
        <w:ind w:hanging="375"/>
        <w:jc w:val="left"/>
        <w:rPr>
          <w:sz w:val="24"/>
        </w:rPr>
      </w:pPr>
      <w:r>
        <w:rPr>
          <w:sz w:val="24"/>
        </w:rPr>
        <w:t>Effect on teams/high point</w:t>
      </w:r>
      <w:r>
        <w:rPr>
          <w:spacing w:val="-2"/>
          <w:sz w:val="24"/>
        </w:rPr>
        <w:t xml:space="preserve"> </w:t>
      </w:r>
      <w:r>
        <w:rPr>
          <w:sz w:val="24"/>
        </w:rPr>
        <w:t>calculations</w:t>
      </w:r>
    </w:p>
    <w:p w14:paraId="4D041329" w14:textId="77777777" w:rsidR="00701EF2" w:rsidRDefault="00C501C3">
      <w:pPr>
        <w:pStyle w:val="ListParagraph"/>
        <w:numPr>
          <w:ilvl w:val="0"/>
          <w:numId w:val="3"/>
        </w:numPr>
        <w:tabs>
          <w:tab w:val="left" w:pos="3001"/>
        </w:tabs>
        <w:ind w:hanging="440"/>
        <w:jc w:val="left"/>
        <w:rPr>
          <w:sz w:val="24"/>
        </w:rPr>
      </w:pPr>
      <w:r>
        <w:rPr>
          <w:sz w:val="24"/>
        </w:rPr>
        <w:t>Petitions</w:t>
      </w:r>
    </w:p>
    <w:p w14:paraId="305FD853" w14:textId="77777777" w:rsidR="00701EF2" w:rsidRDefault="00C501C3">
      <w:pPr>
        <w:pStyle w:val="ListParagraph"/>
        <w:numPr>
          <w:ilvl w:val="0"/>
          <w:numId w:val="3"/>
        </w:numPr>
        <w:tabs>
          <w:tab w:val="left" w:pos="3001"/>
        </w:tabs>
        <w:ind w:hanging="428"/>
        <w:jc w:val="left"/>
        <w:rPr>
          <w:sz w:val="24"/>
        </w:rPr>
      </w:pPr>
      <w:r>
        <w:rPr>
          <w:sz w:val="24"/>
        </w:rPr>
        <w:t>Personal</w:t>
      </w:r>
      <w:r>
        <w:rPr>
          <w:spacing w:val="-1"/>
          <w:sz w:val="24"/>
        </w:rPr>
        <w:t xml:space="preserve"> </w:t>
      </w:r>
      <w:r>
        <w:rPr>
          <w:sz w:val="24"/>
        </w:rPr>
        <w:t>reasons</w:t>
      </w:r>
    </w:p>
    <w:p w14:paraId="67FAA61E" w14:textId="77777777" w:rsidR="00701EF2" w:rsidRDefault="00C501C3">
      <w:pPr>
        <w:pStyle w:val="ListParagraph"/>
        <w:numPr>
          <w:ilvl w:val="0"/>
          <w:numId w:val="3"/>
        </w:numPr>
        <w:tabs>
          <w:tab w:val="left" w:pos="3001"/>
        </w:tabs>
        <w:ind w:hanging="360"/>
        <w:jc w:val="left"/>
        <w:rPr>
          <w:sz w:val="24"/>
        </w:rPr>
      </w:pPr>
      <w:r>
        <w:rPr>
          <w:sz w:val="24"/>
        </w:rPr>
        <w:t>Political reasons (</w:t>
      </w:r>
      <w:r w:rsidR="003D7197">
        <w:rPr>
          <w:sz w:val="24"/>
        </w:rPr>
        <w:t>i.e.,</w:t>
      </w:r>
      <w:r>
        <w:rPr>
          <w:sz w:val="24"/>
        </w:rPr>
        <w:t xml:space="preserve"> sponsorship, the penner will quit,</w:t>
      </w:r>
      <w:r>
        <w:rPr>
          <w:spacing w:val="-32"/>
          <w:sz w:val="24"/>
        </w:rPr>
        <w:t xml:space="preserve"> </w:t>
      </w:r>
      <w:r>
        <w:rPr>
          <w:sz w:val="24"/>
        </w:rPr>
        <w:t>etc.)</w:t>
      </w:r>
    </w:p>
    <w:p w14:paraId="15C3AF0F" w14:textId="77777777" w:rsidR="00701EF2" w:rsidRDefault="00701EF2">
      <w:pPr>
        <w:pStyle w:val="BodyText"/>
        <w:spacing w:before="4"/>
        <w:rPr>
          <w:sz w:val="23"/>
        </w:rPr>
      </w:pPr>
    </w:p>
    <w:p w14:paraId="0F1F83FB" w14:textId="77777777" w:rsidR="00701EF2" w:rsidRDefault="00C501C3">
      <w:pPr>
        <w:pStyle w:val="ListParagraph"/>
        <w:numPr>
          <w:ilvl w:val="1"/>
          <w:numId w:val="6"/>
        </w:numPr>
        <w:tabs>
          <w:tab w:val="left" w:pos="2280"/>
          <w:tab w:val="left" w:pos="2281"/>
        </w:tabs>
        <w:ind w:hanging="361"/>
        <w:jc w:val="left"/>
        <w:rPr>
          <w:sz w:val="24"/>
        </w:rPr>
      </w:pPr>
      <w:r>
        <w:rPr>
          <w:sz w:val="24"/>
        </w:rPr>
        <w:t xml:space="preserve">The Appeal Committee will give </w:t>
      </w:r>
      <w:r w:rsidR="003D7197">
        <w:rPr>
          <w:sz w:val="24"/>
        </w:rPr>
        <w:t>its</w:t>
      </w:r>
      <w:r>
        <w:rPr>
          <w:sz w:val="24"/>
        </w:rPr>
        <w:t xml:space="preserve"> decision which can only</w:t>
      </w:r>
      <w:r>
        <w:rPr>
          <w:spacing w:val="-24"/>
          <w:sz w:val="24"/>
        </w:rPr>
        <w:t xml:space="preserve"> </w:t>
      </w:r>
      <w:r>
        <w:rPr>
          <w:sz w:val="24"/>
        </w:rPr>
        <w:t>be:</w:t>
      </w:r>
    </w:p>
    <w:p w14:paraId="4716EA22" w14:textId="77777777" w:rsidR="00701EF2" w:rsidRDefault="00C501C3">
      <w:pPr>
        <w:pStyle w:val="ListParagraph"/>
        <w:numPr>
          <w:ilvl w:val="0"/>
          <w:numId w:val="2"/>
        </w:numPr>
        <w:tabs>
          <w:tab w:val="left" w:pos="3001"/>
        </w:tabs>
        <w:spacing w:before="4"/>
        <w:jc w:val="left"/>
        <w:rPr>
          <w:sz w:val="24"/>
        </w:rPr>
      </w:pPr>
      <w:r>
        <w:rPr>
          <w:sz w:val="24"/>
        </w:rPr>
        <w:t>Accept the</w:t>
      </w:r>
      <w:r>
        <w:rPr>
          <w:spacing w:val="-4"/>
          <w:sz w:val="24"/>
        </w:rPr>
        <w:t xml:space="preserve"> </w:t>
      </w:r>
      <w:r>
        <w:rPr>
          <w:sz w:val="24"/>
        </w:rPr>
        <w:t>appeal</w:t>
      </w:r>
    </w:p>
    <w:p w14:paraId="5520EBCC" w14:textId="77777777" w:rsidR="00701EF2" w:rsidRDefault="00C501C3">
      <w:pPr>
        <w:pStyle w:val="ListParagraph"/>
        <w:numPr>
          <w:ilvl w:val="0"/>
          <w:numId w:val="2"/>
        </w:numPr>
        <w:tabs>
          <w:tab w:val="left" w:pos="3001"/>
        </w:tabs>
        <w:spacing w:before="3"/>
        <w:ind w:hanging="375"/>
        <w:jc w:val="left"/>
        <w:rPr>
          <w:sz w:val="24"/>
        </w:rPr>
      </w:pPr>
      <w:r>
        <w:rPr>
          <w:sz w:val="24"/>
        </w:rPr>
        <w:t>Deny the</w:t>
      </w:r>
      <w:r>
        <w:rPr>
          <w:spacing w:val="-2"/>
          <w:sz w:val="24"/>
        </w:rPr>
        <w:t xml:space="preserve"> </w:t>
      </w:r>
      <w:r>
        <w:rPr>
          <w:sz w:val="24"/>
        </w:rPr>
        <w:t>appeal</w:t>
      </w:r>
    </w:p>
    <w:p w14:paraId="6B02DBF4" w14:textId="77777777" w:rsidR="00701EF2" w:rsidRDefault="00701EF2">
      <w:pPr>
        <w:pStyle w:val="BodyText"/>
      </w:pPr>
    </w:p>
    <w:p w14:paraId="67BD2097" w14:textId="77777777" w:rsidR="00701EF2" w:rsidRDefault="00C501C3">
      <w:pPr>
        <w:pStyle w:val="ListParagraph"/>
        <w:numPr>
          <w:ilvl w:val="1"/>
          <w:numId w:val="6"/>
        </w:numPr>
        <w:tabs>
          <w:tab w:val="left" w:pos="2281"/>
        </w:tabs>
        <w:ind w:right="111"/>
        <w:rPr>
          <w:sz w:val="24"/>
        </w:rPr>
      </w:pPr>
      <w:r>
        <w:rPr>
          <w:sz w:val="24"/>
        </w:rPr>
        <w:t>The Appeal Committee can only issue one rating to a penner for the year (</w:t>
      </w:r>
      <w:r w:rsidR="003D7197">
        <w:rPr>
          <w:sz w:val="24"/>
        </w:rPr>
        <w:t>i.e.,</w:t>
      </w:r>
      <w:r>
        <w:rPr>
          <w:sz w:val="24"/>
        </w:rPr>
        <w:t xml:space="preserve"> a penner </w:t>
      </w:r>
      <w:r w:rsidR="003D7197">
        <w:rPr>
          <w:sz w:val="24"/>
        </w:rPr>
        <w:t>cannot</w:t>
      </w:r>
      <w:r>
        <w:rPr>
          <w:sz w:val="24"/>
        </w:rPr>
        <w:t xml:space="preserve"> have one rating for one association and one for</w:t>
      </w:r>
      <w:r>
        <w:rPr>
          <w:spacing w:val="-4"/>
          <w:sz w:val="24"/>
        </w:rPr>
        <w:t xml:space="preserve"> </w:t>
      </w:r>
      <w:r>
        <w:rPr>
          <w:sz w:val="24"/>
        </w:rPr>
        <w:t>another).</w:t>
      </w:r>
    </w:p>
    <w:p w14:paraId="5D9831EC" w14:textId="77777777" w:rsidR="00701EF2" w:rsidRDefault="00701EF2">
      <w:pPr>
        <w:pStyle w:val="BodyText"/>
        <w:spacing w:before="10"/>
        <w:rPr>
          <w:sz w:val="23"/>
        </w:rPr>
      </w:pPr>
    </w:p>
    <w:p w14:paraId="32C0083F" w14:textId="77777777" w:rsidR="00701EF2" w:rsidRDefault="00C501C3">
      <w:pPr>
        <w:pStyle w:val="ListParagraph"/>
        <w:numPr>
          <w:ilvl w:val="1"/>
          <w:numId w:val="6"/>
        </w:numPr>
        <w:tabs>
          <w:tab w:val="left" w:pos="2281"/>
        </w:tabs>
        <w:ind w:right="109"/>
        <w:rPr>
          <w:sz w:val="24"/>
        </w:rPr>
      </w:pPr>
      <w:r>
        <w:rPr>
          <w:sz w:val="24"/>
        </w:rPr>
        <w:t xml:space="preserve">If the appeal is successful, the Appellant will receive $200.00 back and $50.00 will be retained by the </w:t>
      </w:r>
      <w:r w:rsidR="00147C58">
        <w:rPr>
          <w:sz w:val="24"/>
        </w:rPr>
        <w:t>LTCPA</w:t>
      </w:r>
      <w:r>
        <w:rPr>
          <w:sz w:val="24"/>
        </w:rPr>
        <w:t xml:space="preserve"> as an administration fee.</w:t>
      </w:r>
    </w:p>
    <w:p w14:paraId="0C0926BE" w14:textId="77777777" w:rsidR="00701EF2" w:rsidRDefault="00701EF2">
      <w:pPr>
        <w:pStyle w:val="BodyText"/>
        <w:spacing w:before="8"/>
        <w:rPr>
          <w:sz w:val="23"/>
        </w:rPr>
      </w:pPr>
    </w:p>
    <w:p w14:paraId="561FEFEF" w14:textId="77777777" w:rsidR="00701EF2" w:rsidRDefault="00C501C3">
      <w:pPr>
        <w:pStyle w:val="Heading1"/>
      </w:pPr>
      <w:r>
        <w:t>PENNING ETIQUETTE</w:t>
      </w:r>
    </w:p>
    <w:p w14:paraId="22448469" w14:textId="77777777" w:rsidR="00701EF2" w:rsidRDefault="00701EF2">
      <w:pPr>
        <w:pStyle w:val="BodyText"/>
        <w:rPr>
          <w:b/>
        </w:rPr>
      </w:pPr>
    </w:p>
    <w:p w14:paraId="399868CB" w14:textId="77777777" w:rsidR="00701EF2" w:rsidRDefault="003D7197">
      <w:pPr>
        <w:pStyle w:val="BodyText"/>
        <w:ind w:left="972"/>
      </w:pPr>
      <w:r>
        <w:t>To</w:t>
      </w:r>
      <w:r w:rsidR="00C501C3">
        <w:t xml:space="preserve"> promote Team Penning as a spectator sport and ensure shows are operated as efficiently as possible the </w:t>
      </w:r>
      <w:r w:rsidR="00147C58">
        <w:t>LTCPA</w:t>
      </w:r>
      <w:r w:rsidR="00C501C3">
        <w:t xml:space="preserve"> encourages the following:</w:t>
      </w:r>
    </w:p>
    <w:p w14:paraId="26F8F383" w14:textId="77777777" w:rsidR="00701EF2" w:rsidRDefault="00701EF2">
      <w:pPr>
        <w:pStyle w:val="BodyText"/>
      </w:pPr>
    </w:p>
    <w:p w14:paraId="37A2B22C" w14:textId="77777777" w:rsidR="00701EF2" w:rsidRDefault="00C501C3">
      <w:pPr>
        <w:pStyle w:val="ListParagraph"/>
        <w:numPr>
          <w:ilvl w:val="0"/>
          <w:numId w:val="1"/>
        </w:numPr>
        <w:tabs>
          <w:tab w:val="left" w:pos="972"/>
          <w:tab w:val="left" w:pos="973"/>
        </w:tabs>
        <w:spacing w:before="1"/>
        <w:ind w:hanging="361"/>
        <w:jc w:val="left"/>
        <w:rPr>
          <w:sz w:val="24"/>
        </w:rPr>
      </w:pPr>
      <w:r>
        <w:rPr>
          <w:sz w:val="24"/>
        </w:rPr>
        <w:t>Sportsmanship - Respect your fellow penners, officials and</w:t>
      </w:r>
      <w:r>
        <w:rPr>
          <w:spacing w:val="-19"/>
          <w:sz w:val="24"/>
        </w:rPr>
        <w:t xml:space="preserve"> </w:t>
      </w:r>
      <w:r>
        <w:rPr>
          <w:sz w:val="24"/>
        </w:rPr>
        <w:t>volunteers.</w:t>
      </w:r>
    </w:p>
    <w:p w14:paraId="779A03B2" w14:textId="77777777" w:rsidR="00701EF2" w:rsidRDefault="00701EF2">
      <w:pPr>
        <w:pStyle w:val="BodyText"/>
        <w:spacing w:before="1"/>
      </w:pPr>
    </w:p>
    <w:p w14:paraId="6A8CA8F7" w14:textId="77777777" w:rsidR="00701EF2" w:rsidRDefault="00C501C3">
      <w:pPr>
        <w:pStyle w:val="ListParagraph"/>
        <w:numPr>
          <w:ilvl w:val="0"/>
          <w:numId w:val="1"/>
        </w:numPr>
        <w:tabs>
          <w:tab w:val="left" w:pos="973"/>
        </w:tabs>
        <w:ind w:right="111"/>
        <w:rPr>
          <w:sz w:val="24"/>
        </w:rPr>
      </w:pPr>
      <w:r>
        <w:rPr>
          <w:sz w:val="24"/>
        </w:rPr>
        <w:t>As a courtesy to fellow penners, officials and spectators, competitors (including Youth) are encouraged to refrain from high pitched</w:t>
      </w:r>
      <w:r>
        <w:rPr>
          <w:spacing w:val="-11"/>
          <w:sz w:val="24"/>
        </w:rPr>
        <w:t xml:space="preserve"> </w:t>
      </w:r>
      <w:r>
        <w:rPr>
          <w:sz w:val="24"/>
        </w:rPr>
        <w:t>screaming.</w:t>
      </w:r>
    </w:p>
    <w:p w14:paraId="313AFBC0" w14:textId="77777777" w:rsidR="00701EF2" w:rsidRDefault="00701EF2">
      <w:pPr>
        <w:pStyle w:val="BodyText"/>
        <w:spacing w:before="7"/>
        <w:rPr>
          <w:sz w:val="23"/>
        </w:rPr>
      </w:pPr>
    </w:p>
    <w:p w14:paraId="1BE80625" w14:textId="77777777" w:rsidR="00701EF2" w:rsidRDefault="00701EF2">
      <w:pPr>
        <w:pStyle w:val="BodyText"/>
        <w:spacing w:before="10"/>
        <w:rPr>
          <w:sz w:val="23"/>
        </w:rPr>
      </w:pPr>
    </w:p>
    <w:p w14:paraId="2F408379" w14:textId="3C1C14D6" w:rsidR="00701EF2" w:rsidRDefault="00C501C3">
      <w:pPr>
        <w:pStyle w:val="ListParagraph"/>
        <w:numPr>
          <w:ilvl w:val="0"/>
          <w:numId w:val="1"/>
        </w:numPr>
        <w:tabs>
          <w:tab w:val="left" w:pos="973"/>
        </w:tabs>
        <w:ind w:right="108"/>
        <w:rPr>
          <w:sz w:val="24"/>
        </w:rPr>
      </w:pPr>
      <w:r>
        <w:rPr>
          <w:sz w:val="24"/>
        </w:rPr>
        <w:t>Promptness - Know your order of go and be at the gate when called. Following your run and/or herd holding, exit the arena as quickly as possible (discuss your run outside the</w:t>
      </w:r>
      <w:r>
        <w:rPr>
          <w:spacing w:val="-3"/>
          <w:sz w:val="24"/>
        </w:rPr>
        <w:t xml:space="preserve"> </w:t>
      </w:r>
      <w:r>
        <w:rPr>
          <w:sz w:val="24"/>
        </w:rPr>
        <w:t>arena).</w:t>
      </w:r>
    </w:p>
    <w:p w14:paraId="1C583C2C" w14:textId="77777777" w:rsidR="00BD5D01" w:rsidRDefault="00BD5D01" w:rsidP="00BD5D01">
      <w:pPr>
        <w:pStyle w:val="ListParagraph"/>
        <w:tabs>
          <w:tab w:val="left" w:pos="973"/>
        </w:tabs>
        <w:ind w:left="972" w:right="108" w:firstLine="0"/>
        <w:rPr>
          <w:sz w:val="24"/>
        </w:rPr>
      </w:pPr>
    </w:p>
    <w:p w14:paraId="59007E1D" w14:textId="77777777" w:rsidR="00701EF2" w:rsidRDefault="00701EF2">
      <w:pPr>
        <w:pStyle w:val="BodyText"/>
        <w:spacing w:before="11"/>
        <w:rPr>
          <w:sz w:val="23"/>
        </w:rPr>
      </w:pPr>
    </w:p>
    <w:p w14:paraId="02F3117B" w14:textId="77777777" w:rsidR="00701EF2" w:rsidRDefault="00C501C3">
      <w:pPr>
        <w:pStyle w:val="ListParagraph"/>
        <w:numPr>
          <w:ilvl w:val="0"/>
          <w:numId w:val="1"/>
        </w:numPr>
        <w:tabs>
          <w:tab w:val="left" w:pos="973"/>
        </w:tabs>
        <w:ind w:right="111"/>
        <w:rPr>
          <w:sz w:val="24"/>
        </w:rPr>
      </w:pPr>
      <w:r>
        <w:rPr>
          <w:sz w:val="24"/>
        </w:rPr>
        <w:t xml:space="preserve">Herd Holding - Hustle to the herd following your run to complete your herd holding duties. </w:t>
      </w:r>
      <w:r w:rsidR="00FA17E1">
        <w:rPr>
          <w:sz w:val="24"/>
        </w:rPr>
        <w:t xml:space="preserve">Herd </w:t>
      </w:r>
      <w:r w:rsidR="00143F79">
        <w:rPr>
          <w:sz w:val="24"/>
        </w:rPr>
        <w:t>holder</w:t>
      </w:r>
      <w:r w:rsidR="00EC7F50">
        <w:rPr>
          <w:sz w:val="24"/>
        </w:rPr>
        <w:t xml:space="preserve"> holders</w:t>
      </w:r>
      <w:r>
        <w:rPr>
          <w:sz w:val="24"/>
        </w:rPr>
        <w:t xml:space="preserve"> are to stay in place and exit arena immediately upon the number being called. </w:t>
      </w:r>
      <w:r w:rsidR="003D7197">
        <w:rPr>
          <w:sz w:val="24"/>
        </w:rPr>
        <w:t>Herd holders</w:t>
      </w:r>
      <w:r>
        <w:rPr>
          <w:sz w:val="24"/>
        </w:rPr>
        <w:t xml:space="preserve"> should exit close to the outside walls so </w:t>
      </w:r>
      <w:r>
        <w:rPr>
          <w:spacing w:val="-6"/>
          <w:sz w:val="24"/>
        </w:rPr>
        <w:t xml:space="preserve">as </w:t>
      </w:r>
      <w:r>
        <w:rPr>
          <w:sz w:val="24"/>
        </w:rPr>
        <w:t>not to interfere with the next competing team and no attempt should be made to “bury” cattle or “split</w:t>
      </w:r>
      <w:r>
        <w:rPr>
          <w:spacing w:val="-6"/>
          <w:sz w:val="24"/>
        </w:rPr>
        <w:t xml:space="preserve"> </w:t>
      </w:r>
      <w:r>
        <w:rPr>
          <w:sz w:val="24"/>
        </w:rPr>
        <w:t>pairs”.</w:t>
      </w:r>
    </w:p>
    <w:p w14:paraId="41F24139" w14:textId="77777777" w:rsidR="00701EF2" w:rsidRDefault="00701EF2">
      <w:pPr>
        <w:pStyle w:val="BodyText"/>
        <w:spacing w:before="10"/>
        <w:rPr>
          <w:sz w:val="23"/>
        </w:rPr>
      </w:pPr>
    </w:p>
    <w:p w14:paraId="05BD01A1" w14:textId="77777777" w:rsidR="00701EF2" w:rsidRDefault="00FA17E1">
      <w:pPr>
        <w:pStyle w:val="ListParagraph"/>
        <w:numPr>
          <w:ilvl w:val="0"/>
          <w:numId w:val="1"/>
        </w:numPr>
        <w:tabs>
          <w:tab w:val="left" w:pos="973"/>
        </w:tabs>
        <w:ind w:right="110"/>
        <w:rPr>
          <w:sz w:val="24"/>
        </w:rPr>
      </w:pPr>
      <w:r>
        <w:rPr>
          <w:sz w:val="24"/>
        </w:rPr>
        <w:t xml:space="preserve">Herd </w:t>
      </w:r>
      <w:r w:rsidR="00EC7F50">
        <w:rPr>
          <w:sz w:val="24"/>
        </w:rPr>
        <w:t>holders</w:t>
      </w:r>
      <w:r w:rsidR="00C501C3">
        <w:rPr>
          <w:sz w:val="24"/>
        </w:rPr>
        <w:t xml:space="preserve"> should be positioned at the side of the herd and facing the herd so as not to obscure numbers from the next competing</w:t>
      </w:r>
      <w:r w:rsidR="00C501C3">
        <w:rPr>
          <w:spacing w:val="-12"/>
          <w:sz w:val="24"/>
        </w:rPr>
        <w:t xml:space="preserve"> </w:t>
      </w:r>
      <w:r w:rsidR="00C501C3">
        <w:rPr>
          <w:sz w:val="24"/>
        </w:rPr>
        <w:t>team.</w:t>
      </w:r>
    </w:p>
    <w:p w14:paraId="368C01FC" w14:textId="77777777" w:rsidR="00701EF2" w:rsidRDefault="00C501C3">
      <w:pPr>
        <w:pStyle w:val="Heading1"/>
        <w:spacing w:before="77"/>
      </w:pPr>
      <w:r>
        <w:t>RECOMMENDED TECHNIQUES FOR HERD SETTLING</w:t>
      </w:r>
    </w:p>
    <w:p w14:paraId="3434EFF9" w14:textId="77777777" w:rsidR="00701EF2" w:rsidRDefault="00701EF2">
      <w:pPr>
        <w:pStyle w:val="BodyText"/>
        <w:spacing w:before="2"/>
        <w:rPr>
          <w:b/>
        </w:rPr>
      </w:pPr>
    </w:p>
    <w:p w14:paraId="6DE6EB9C" w14:textId="77777777" w:rsidR="00701EF2" w:rsidRDefault="00C501C3">
      <w:pPr>
        <w:pStyle w:val="BodyText"/>
        <w:ind w:left="480" w:right="107"/>
        <w:jc w:val="both"/>
      </w:pPr>
      <w:r>
        <w:rPr>
          <w:spacing w:val="-3"/>
        </w:rPr>
        <w:t xml:space="preserve">It </w:t>
      </w:r>
      <w:r>
        <w:t xml:space="preserve">is recommended that no more than 6 riders participate in settling cattle. The herd settlers you select should be experienced cattle handlers and should ensure that each herd is as uniform as possible </w:t>
      </w:r>
      <w:r w:rsidR="003D7197">
        <w:t>regarding</w:t>
      </w:r>
      <w:r>
        <w:t xml:space="preserve"> weight and color. Always use the cattle end of the arena to settle cattle, not the pen end. Cattle should be brought into the arena and held in a uniform manner against the back wall of the arena. One rider should begin working the perimeter of the herd by walking and trotting in front of them. After the cattle are sufficiently used to the horse and rider in front of them, the rider may begin working through the center of the herd, to the back wall and then to the side of the herd. Then the rider is to go through the center of the herd again and to the other side wall of the arena. The cattle should be moving to the center of the arena throughout this process. The process should be repeated several times. Hold back riders should be assisting in “curling” the cattle back to the herd and ensuring that escaped animals are sent back to the herd again. The goal is to have the cattle become accustomed to a horse and rider in their midst and to have the cattle wanting to turn back to the center of the herd and arena. The cattle should then be taken as a herd to the pen end of the arena and coaxed through the pen. Try to prohibit overcrowding, particularly through the pen and gate. </w:t>
      </w:r>
      <w:r>
        <w:rPr>
          <w:spacing w:val="-3"/>
        </w:rPr>
        <w:t xml:space="preserve">It </w:t>
      </w:r>
      <w:r>
        <w:t xml:space="preserve">is important that no animal escapes through the “hole” side of the pen during this process. This is a good time to inspect the cattle for lameness, sickness or eye deformities, as well as counting them. After the </w:t>
      </w:r>
      <w:r w:rsidR="003D7197">
        <w:t>herd has</w:t>
      </w:r>
      <w:r>
        <w:t xml:space="preserve"> been through the pen once, the herd should be taken to the cattle end of the arena, centered, held for a moment and then released. This process should take no longer than ten minutes, although times will vary depending on the disposition of the</w:t>
      </w:r>
      <w:r>
        <w:rPr>
          <w:spacing w:val="-32"/>
        </w:rPr>
        <w:t xml:space="preserve"> </w:t>
      </w:r>
      <w:r>
        <w:t>cattle.</w:t>
      </w:r>
    </w:p>
    <w:sectPr w:rsidR="00701EF2">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26B"/>
    <w:multiLevelType w:val="hybridMultilevel"/>
    <w:tmpl w:val="36A015F6"/>
    <w:lvl w:ilvl="0" w:tplc="06F4319A">
      <w:start w:val="1"/>
      <w:numFmt w:val="lowerLetter"/>
      <w:lvlText w:val="%1."/>
      <w:lvlJc w:val="left"/>
      <w:pPr>
        <w:ind w:left="1560" w:hanging="360"/>
      </w:pPr>
      <w:rPr>
        <w:rFonts w:ascii="Times New Roman" w:eastAsia="Times New Roman" w:hAnsi="Times New Roman" w:cs="Times New Roman" w:hint="default"/>
        <w:b/>
        <w:bCs/>
        <w:spacing w:val="-4"/>
        <w:w w:val="99"/>
        <w:sz w:val="24"/>
        <w:szCs w:val="24"/>
        <w:lang w:val="en-US" w:eastAsia="en-US" w:bidi="ar-SA"/>
      </w:rPr>
    </w:lvl>
    <w:lvl w:ilvl="1" w:tplc="387068AC">
      <w:numFmt w:val="bullet"/>
      <w:lvlText w:val="•"/>
      <w:lvlJc w:val="left"/>
      <w:pPr>
        <w:ind w:left="2292" w:hanging="360"/>
      </w:pPr>
      <w:rPr>
        <w:rFonts w:hint="default"/>
        <w:lang w:val="en-US" w:eastAsia="en-US" w:bidi="ar-SA"/>
      </w:rPr>
    </w:lvl>
    <w:lvl w:ilvl="2" w:tplc="28D2442E">
      <w:numFmt w:val="bullet"/>
      <w:lvlText w:val="•"/>
      <w:lvlJc w:val="left"/>
      <w:pPr>
        <w:ind w:left="3024" w:hanging="360"/>
      </w:pPr>
      <w:rPr>
        <w:rFonts w:hint="default"/>
        <w:lang w:val="en-US" w:eastAsia="en-US" w:bidi="ar-SA"/>
      </w:rPr>
    </w:lvl>
    <w:lvl w:ilvl="3" w:tplc="F7AC3900">
      <w:numFmt w:val="bullet"/>
      <w:lvlText w:val="•"/>
      <w:lvlJc w:val="left"/>
      <w:pPr>
        <w:ind w:left="3756" w:hanging="360"/>
      </w:pPr>
      <w:rPr>
        <w:rFonts w:hint="default"/>
        <w:lang w:val="en-US" w:eastAsia="en-US" w:bidi="ar-SA"/>
      </w:rPr>
    </w:lvl>
    <w:lvl w:ilvl="4" w:tplc="FDFAF214">
      <w:numFmt w:val="bullet"/>
      <w:lvlText w:val="•"/>
      <w:lvlJc w:val="left"/>
      <w:pPr>
        <w:ind w:left="4488" w:hanging="360"/>
      </w:pPr>
      <w:rPr>
        <w:rFonts w:hint="default"/>
        <w:lang w:val="en-US" w:eastAsia="en-US" w:bidi="ar-SA"/>
      </w:rPr>
    </w:lvl>
    <w:lvl w:ilvl="5" w:tplc="95205C28">
      <w:numFmt w:val="bullet"/>
      <w:lvlText w:val="•"/>
      <w:lvlJc w:val="left"/>
      <w:pPr>
        <w:ind w:left="5220" w:hanging="360"/>
      </w:pPr>
      <w:rPr>
        <w:rFonts w:hint="default"/>
        <w:lang w:val="en-US" w:eastAsia="en-US" w:bidi="ar-SA"/>
      </w:rPr>
    </w:lvl>
    <w:lvl w:ilvl="6" w:tplc="E5324760">
      <w:numFmt w:val="bullet"/>
      <w:lvlText w:val="•"/>
      <w:lvlJc w:val="left"/>
      <w:pPr>
        <w:ind w:left="5952" w:hanging="360"/>
      </w:pPr>
      <w:rPr>
        <w:rFonts w:hint="default"/>
        <w:lang w:val="en-US" w:eastAsia="en-US" w:bidi="ar-SA"/>
      </w:rPr>
    </w:lvl>
    <w:lvl w:ilvl="7" w:tplc="995CE9E8">
      <w:numFmt w:val="bullet"/>
      <w:lvlText w:val="•"/>
      <w:lvlJc w:val="left"/>
      <w:pPr>
        <w:ind w:left="6684" w:hanging="360"/>
      </w:pPr>
      <w:rPr>
        <w:rFonts w:hint="default"/>
        <w:lang w:val="en-US" w:eastAsia="en-US" w:bidi="ar-SA"/>
      </w:rPr>
    </w:lvl>
    <w:lvl w:ilvl="8" w:tplc="FCAAD440">
      <w:numFmt w:val="bullet"/>
      <w:lvlText w:val="•"/>
      <w:lvlJc w:val="left"/>
      <w:pPr>
        <w:ind w:left="7416" w:hanging="360"/>
      </w:pPr>
      <w:rPr>
        <w:rFonts w:hint="default"/>
        <w:lang w:val="en-US" w:eastAsia="en-US" w:bidi="ar-SA"/>
      </w:rPr>
    </w:lvl>
  </w:abstractNum>
  <w:abstractNum w:abstractNumId="1" w15:restartNumberingAfterBreak="0">
    <w:nsid w:val="040907E4"/>
    <w:multiLevelType w:val="hybridMultilevel"/>
    <w:tmpl w:val="F2FC76AA"/>
    <w:lvl w:ilvl="0" w:tplc="D18A5288">
      <w:start w:val="1"/>
      <w:numFmt w:val="decimal"/>
      <w:lvlText w:val="%1."/>
      <w:lvlJc w:val="left"/>
      <w:pPr>
        <w:ind w:left="1560" w:hanging="360"/>
      </w:pPr>
      <w:rPr>
        <w:rFonts w:ascii="Times New Roman" w:eastAsia="Times New Roman" w:hAnsi="Times New Roman" w:cs="Times New Roman" w:hint="default"/>
        <w:spacing w:val="-4"/>
        <w:w w:val="99"/>
        <w:sz w:val="24"/>
        <w:szCs w:val="24"/>
        <w:lang w:val="en-US" w:eastAsia="en-US" w:bidi="ar-SA"/>
      </w:rPr>
    </w:lvl>
    <w:lvl w:ilvl="1" w:tplc="A712DC8E">
      <w:numFmt w:val="bullet"/>
      <w:lvlText w:val=""/>
      <w:lvlJc w:val="left"/>
      <w:pPr>
        <w:ind w:left="2280" w:hanging="360"/>
      </w:pPr>
      <w:rPr>
        <w:rFonts w:ascii="Symbol" w:eastAsia="Symbol" w:hAnsi="Symbol" w:cs="Symbol" w:hint="default"/>
        <w:w w:val="100"/>
        <w:sz w:val="24"/>
        <w:szCs w:val="24"/>
        <w:lang w:val="en-US" w:eastAsia="en-US" w:bidi="ar-SA"/>
      </w:rPr>
    </w:lvl>
    <w:lvl w:ilvl="2" w:tplc="B35A0F72">
      <w:numFmt w:val="bullet"/>
      <w:lvlText w:val="•"/>
      <w:lvlJc w:val="left"/>
      <w:pPr>
        <w:ind w:left="3013" w:hanging="360"/>
      </w:pPr>
      <w:rPr>
        <w:rFonts w:hint="default"/>
        <w:lang w:val="en-US" w:eastAsia="en-US" w:bidi="ar-SA"/>
      </w:rPr>
    </w:lvl>
    <w:lvl w:ilvl="3" w:tplc="D3BA3380">
      <w:numFmt w:val="bullet"/>
      <w:lvlText w:val="•"/>
      <w:lvlJc w:val="left"/>
      <w:pPr>
        <w:ind w:left="3746" w:hanging="360"/>
      </w:pPr>
      <w:rPr>
        <w:rFonts w:hint="default"/>
        <w:lang w:val="en-US" w:eastAsia="en-US" w:bidi="ar-SA"/>
      </w:rPr>
    </w:lvl>
    <w:lvl w:ilvl="4" w:tplc="375AE8DC">
      <w:numFmt w:val="bullet"/>
      <w:lvlText w:val="•"/>
      <w:lvlJc w:val="left"/>
      <w:pPr>
        <w:ind w:left="4480" w:hanging="360"/>
      </w:pPr>
      <w:rPr>
        <w:rFonts w:hint="default"/>
        <w:lang w:val="en-US" w:eastAsia="en-US" w:bidi="ar-SA"/>
      </w:rPr>
    </w:lvl>
    <w:lvl w:ilvl="5" w:tplc="087023BE">
      <w:numFmt w:val="bullet"/>
      <w:lvlText w:val="•"/>
      <w:lvlJc w:val="left"/>
      <w:pPr>
        <w:ind w:left="5213" w:hanging="360"/>
      </w:pPr>
      <w:rPr>
        <w:rFonts w:hint="default"/>
        <w:lang w:val="en-US" w:eastAsia="en-US" w:bidi="ar-SA"/>
      </w:rPr>
    </w:lvl>
    <w:lvl w:ilvl="6" w:tplc="B1FEEEB6">
      <w:numFmt w:val="bullet"/>
      <w:lvlText w:val="•"/>
      <w:lvlJc w:val="left"/>
      <w:pPr>
        <w:ind w:left="5946" w:hanging="360"/>
      </w:pPr>
      <w:rPr>
        <w:rFonts w:hint="default"/>
        <w:lang w:val="en-US" w:eastAsia="en-US" w:bidi="ar-SA"/>
      </w:rPr>
    </w:lvl>
    <w:lvl w:ilvl="7" w:tplc="6890BFA0">
      <w:numFmt w:val="bullet"/>
      <w:lvlText w:val="•"/>
      <w:lvlJc w:val="left"/>
      <w:pPr>
        <w:ind w:left="6680" w:hanging="360"/>
      </w:pPr>
      <w:rPr>
        <w:rFonts w:hint="default"/>
        <w:lang w:val="en-US" w:eastAsia="en-US" w:bidi="ar-SA"/>
      </w:rPr>
    </w:lvl>
    <w:lvl w:ilvl="8" w:tplc="E7205768">
      <w:numFmt w:val="bullet"/>
      <w:lvlText w:val="•"/>
      <w:lvlJc w:val="left"/>
      <w:pPr>
        <w:ind w:left="7413" w:hanging="360"/>
      </w:pPr>
      <w:rPr>
        <w:rFonts w:hint="default"/>
        <w:lang w:val="en-US" w:eastAsia="en-US" w:bidi="ar-SA"/>
      </w:rPr>
    </w:lvl>
  </w:abstractNum>
  <w:abstractNum w:abstractNumId="2" w15:restartNumberingAfterBreak="0">
    <w:nsid w:val="0FB96BFE"/>
    <w:multiLevelType w:val="hybridMultilevel"/>
    <w:tmpl w:val="6B9E0746"/>
    <w:lvl w:ilvl="0" w:tplc="5E183EEE">
      <w:numFmt w:val="bullet"/>
      <w:lvlText w:val=""/>
      <w:lvlJc w:val="left"/>
      <w:pPr>
        <w:ind w:left="972" w:hanging="360"/>
      </w:pPr>
      <w:rPr>
        <w:rFonts w:ascii="Symbol" w:eastAsia="Symbol" w:hAnsi="Symbol" w:cs="Symbol" w:hint="default"/>
        <w:w w:val="100"/>
        <w:sz w:val="24"/>
        <w:szCs w:val="24"/>
        <w:lang w:val="en-US" w:eastAsia="en-US" w:bidi="ar-SA"/>
      </w:rPr>
    </w:lvl>
    <w:lvl w:ilvl="1" w:tplc="90BA9572">
      <w:numFmt w:val="bullet"/>
      <w:lvlText w:val="•"/>
      <w:lvlJc w:val="left"/>
      <w:pPr>
        <w:ind w:left="1770" w:hanging="360"/>
      </w:pPr>
      <w:rPr>
        <w:rFonts w:hint="default"/>
        <w:lang w:val="en-US" w:eastAsia="en-US" w:bidi="ar-SA"/>
      </w:rPr>
    </w:lvl>
    <w:lvl w:ilvl="2" w:tplc="A378D542">
      <w:numFmt w:val="bullet"/>
      <w:lvlText w:val="•"/>
      <w:lvlJc w:val="left"/>
      <w:pPr>
        <w:ind w:left="2560" w:hanging="360"/>
      </w:pPr>
      <w:rPr>
        <w:rFonts w:hint="default"/>
        <w:lang w:val="en-US" w:eastAsia="en-US" w:bidi="ar-SA"/>
      </w:rPr>
    </w:lvl>
    <w:lvl w:ilvl="3" w:tplc="F93C232E">
      <w:numFmt w:val="bullet"/>
      <w:lvlText w:val="•"/>
      <w:lvlJc w:val="left"/>
      <w:pPr>
        <w:ind w:left="3350" w:hanging="360"/>
      </w:pPr>
      <w:rPr>
        <w:rFonts w:hint="default"/>
        <w:lang w:val="en-US" w:eastAsia="en-US" w:bidi="ar-SA"/>
      </w:rPr>
    </w:lvl>
    <w:lvl w:ilvl="4" w:tplc="EDC8CA92">
      <w:numFmt w:val="bullet"/>
      <w:lvlText w:val="•"/>
      <w:lvlJc w:val="left"/>
      <w:pPr>
        <w:ind w:left="4140" w:hanging="360"/>
      </w:pPr>
      <w:rPr>
        <w:rFonts w:hint="default"/>
        <w:lang w:val="en-US" w:eastAsia="en-US" w:bidi="ar-SA"/>
      </w:rPr>
    </w:lvl>
    <w:lvl w:ilvl="5" w:tplc="CE0C5FB2">
      <w:numFmt w:val="bullet"/>
      <w:lvlText w:val="•"/>
      <w:lvlJc w:val="left"/>
      <w:pPr>
        <w:ind w:left="4930" w:hanging="360"/>
      </w:pPr>
      <w:rPr>
        <w:rFonts w:hint="default"/>
        <w:lang w:val="en-US" w:eastAsia="en-US" w:bidi="ar-SA"/>
      </w:rPr>
    </w:lvl>
    <w:lvl w:ilvl="6" w:tplc="888E56F0">
      <w:numFmt w:val="bullet"/>
      <w:lvlText w:val="•"/>
      <w:lvlJc w:val="left"/>
      <w:pPr>
        <w:ind w:left="5720" w:hanging="360"/>
      </w:pPr>
      <w:rPr>
        <w:rFonts w:hint="default"/>
        <w:lang w:val="en-US" w:eastAsia="en-US" w:bidi="ar-SA"/>
      </w:rPr>
    </w:lvl>
    <w:lvl w:ilvl="7" w:tplc="B4C8F6FA">
      <w:numFmt w:val="bullet"/>
      <w:lvlText w:val="•"/>
      <w:lvlJc w:val="left"/>
      <w:pPr>
        <w:ind w:left="6510" w:hanging="360"/>
      </w:pPr>
      <w:rPr>
        <w:rFonts w:hint="default"/>
        <w:lang w:val="en-US" w:eastAsia="en-US" w:bidi="ar-SA"/>
      </w:rPr>
    </w:lvl>
    <w:lvl w:ilvl="8" w:tplc="77E2ACB2">
      <w:numFmt w:val="bullet"/>
      <w:lvlText w:val="•"/>
      <w:lvlJc w:val="left"/>
      <w:pPr>
        <w:ind w:left="7300" w:hanging="360"/>
      </w:pPr>
      <w:rPr>
        <w:rFonts w:hint="default"/>
        <w:lang w:val="en-US" w:eastAsia="en-US" w:bidi="ar-SA"/>
      </w:rPr>
    </w:lvl>
  </w:abstractNum>
  <w:abstractNum w:abstractNumId="3" w15:restartNumberingAfterBreak="0">
    <w:nsid w:val="1D656A1A"/>
    <w:multiLevelType w:val="hybridMultilevel"/>
    <w:tmpl w:val="7E04C030"/>
    <w:lvl w:ilvl="0" w:tplc="61DEEB16">
      <w:start w:val="1"/>
      <w:numFmt w:val="upperLetter"/>
      <w:lvlText w:val="%1."/>
      <w:lvlJc w:val="left"/>
      <w:pPr>
        <w:ind w:left="100" w:hanging="384"/>
      </w:pPr>
      <w:rPr>
        <w:rFonts w:ascii="Comic Sans MS" w:eastAsia="Comic Sans MS" w:hAnsi="Comic Sans MS" w:cs="Comic Sans MS" w:hint="default"/>
        <w:b/>
        <w:bCs/>
        <w:color w:val="261D0D"/>
        <w:spacing w:val="-3"/>
        <w:w w:val="100"/>
        <w:sz w:val="24"/>
        <w:szCs w:val="24"/>
        <w:lang w:val="en-US" w:eastAsia="en-US" w:bidi="ar-SA"/>
      </w:rPr>
    </w:lvl>
    <w:lvl w:ilvl="1" w:tplc="4E90478A">
      <w:numFmt w:val="bullet"/>
      <w:lvlText w:val="•"/>
      <w:lvlJc w:val="left"/>
      <w:pPr>
        <w:ind w:left="1046" w:hanging="384"/>
      </w:pPr>
      <w:rPr>
        <w:rFonts w:hint="default"/>
        <w:lang w:val="en-US" w:eastAsia="en-US" w:bidi="ar-SA"/>
      </w:rPr>
    </w:lvl>
    <w:lvl w:ilvl="2" w:tplc="0298DA12">
      <w:numFmt w:val="bullet"/>
      <w:lvlText w:val="•"/>
      <w:lvlJc w:val="left"/>
      <w:pPr>
        <w:ind w:left="1992" w:hanging="384"/>
      </w:pPr>
      <w:rPr>
        <w:rFonts w:hint="default"/>
        <w:lang w:val="en-US" w:eastAsia="en-US" w:bidi="ar-SA"/>
      </w:rPr>
    </w:lvl>
    <w:lvl w:ilvl="3" w:tplc="94503C1A">
      <w:numFmt w:val="bullet"/>
      <w:lvlText w:val="•"/>
      <w:lvlJc w:val="left"/>
      <w:pPr>
        <w:ind w:left="2938" w:hanging="384"/>
      </w:pPr>
      <w:rPr>
        <w:rFonts w:hint="default"/>
        <w:lang w:val="en-US" w:eastAsia="en-US" w:bidi="ar-SA"/>
      </w:rPr>
    </w:lvl>
    <w:lvl w:ilvl="4" w:tplc="00F2A8B8">
      <w:numFmt w:val="bullet"/>
      <w:lvlText w:val="•"/>
      <w:lvlJc w:val="left"/>
      <w:pPr>
        <w:ind w:left="3884" w:hanging="384"/>
      </w:pPr>
      <w:rPr>
        <w:rFonts w:hint="default"/>
        <w:lang w:val="en-US" w:eastAsia="en-US" w:bidi="ar-SA"/>
      </w:rPr>
    </w:lvl>
    <w:lvl w:ilvl="5" w:tplc="08AC2680">
      <w:numFmt w:val="bullet"/>
      <w:lvlText w:val="•"/>
      <w:lvlJc w:val="left"/>
      <w:pPr>
        <w:ind w:left="4830" w:hanging="384"/>
      </w:pPr>
      <w:rPr>
        <w:rFonts w:hint="default"/>
        <w:lang w:val="en-US" w:eastAsia="en-US" w:bidi="ar-SA"/>
      </w:rPr>
    </w:lvl>
    <w:lvl w:ilvl="6" w:tplc="6E1238FA">
      <w:numFmt w:val="bullet"/>
      <w:lvlText w:val="•"/>
      <w:lvlJc w:val="left"/>
      <w:pPr>
        <w:ind w:left="5776" w:hanging="384"/>
      </w:pPr>
      <w:rPr>
        <w:rFonts w:hint="default"/>
        <w:lang w:val="en-US" w:eastAsia="en-US" w:bidi="ar-SA"/>
      </w:rPr>
    </w:lvl>
    <w:lvl w:ilvl="7" w:tplc="2F729F84">
      <w:numFmt w:val="bullet"/>
      <w:lvlText w:val="•"/>
      <w:lvlJc w:val="left"/>
      <w:pPr>
        <w:ind w:left="6722" w:hanging="384"/>
      </w:pPr>
      <w:rPr>
        <w:rFonts w:hint="default"/>
        <w:lang w:val="en-US" w:eastAsia="en-US" w:bidi="ar-SA"/>
      </w:rPr>
    </w:lvl>
    <w:lvl w:ilvl="8" w:tplc="38961D26">
      <w:numFmt w:val="bullet"/>
      <w:lvlText w:val="•"/>
      <w:lvlJc w:val="left"/>
      <w:pPr>
        <w:ind w:left="7668" w:hanging="384"/>
      </w:pPr>
      <w:rPr>
        <w:rFonts w:hint="default"/>
        <w:lang w:val="en-US" w:eastAsia="en-US" w:bidi="ar-SA"/>
      </w:rPr>
    </w:lvl>
  </w:abstractNum>
  <w:abstractNum w:abstractNumId="4" w15:restartNumberingAfterBreak="0">
    <w:nsid w:val="229C6D11"/>
    <w:multiLevelType w:val="hybridMultilevel"/>
    <w:tmpl w:val="FB70A48E"/>
    <w:lvl w:ilvl="0" w:tplc="6D9446EA">
      <w:start w:val="1"/>
      <w:numFmt w:val="decimal"/>
      <w:lvlText w:val="%1."/>
      <w:lvlJc w:val="left"/>
      <w:pPr>
        <w:ind w:left="875" w:hanging="425"/>
      </w:pPr>
      <w:rPr>
        <w:rFonts w:ascii="Times New Roman" w:eastAsia="Times New Roman" w:hAnsi="Times New Roman" w:cs="Times New Roman" w:hint="default"/>
        <w:spacing w:val="-30"/>
        <w:w w:val="99"/>
        <w:sz w:val="24"/>
        <w:szCs w:val="24"/>
        <w:lang w:val="en-US" w:eastAsia="en-US" w:bidi="ar-SA"/>
      </w:rPr>
    </w:lvl>
    <w:lvl w:ilvl="1" w:tplc="CB5E6B68">
      <w:start w:val="1"/>
      <w:numFmt w:val="lowerLetter"/>
      <w:lvlText w:val="%2)"/>
      <w:lvlJc w:val="left"/>
      <w:pPr>
        <w:ind w:left="1200" w:hanging="360"/>
      </w:pPr>
      <w:rPr>
        <w:rFonts w:ascii="Times New Roman" w:eastAsia="Times New Roman" w:hAnsi="Times New Roman" w:cs="Times New Roman" w:hint="default"/>
        <w:spacing w:val="-30"/>
        <w:w w:val="99"/>
        <w:sz w:val="24"/>
        <w:szCs w:val="24"/>
        <w:lang w:val="en-US" w:eastAsia="en-US" w:bidi="ar-SA"/>
      </w:rPr>
    </w:lvl>
    <w:lvl w:ilvl="2" w:tplc="119CF3D6">
      <w:numFmt w:val="bullet"/>
      <w:lvlText w:val="•"/>
      <w:lvlJc w:val="left"/>
      <w:pPr>
        <w:ind w:left="2053" w:hanging="360"/>
      </w:pPr>
      <w:rPr>
        <w:rFonts w:hint="default"/>
        <w:lang w:val="en-US" w:eastAsia="en-US" w:bidi="ar-SA"/>
      </w:rPr>
    </w:lvl>
    <w:lvl w:ilvl="3" w:tplc="FBB61BA6">
      <w:numFmt w:val="bullet"/>
      <w:lvlText w:val="•"/>
      <w:lvlJc w:val="left"/>
      <w:pPr>
        <w:ind w:left="2906" w:hanging="360"/>
      </w:pPr>
      <w:rPr>
        <w:rFonts w:hint="default"/>
        <w:lang w:val="en-US" w:eastAsia="en-US" w:bidi="ar-SA"/>
      </w:rPr>
    </w:lvl>
    <w:lvl w:ilvl="4" w:tplc="38F6C65E">
      <w:numFmt w:val="bullet"/>
      <w:lvlText w:val="•"/>
      <w:lvlJc w:val="left"/>
      <w:pPr>
        <w:ind w:left="3760" w:hanging="360"/>
      </w:pPr>
      <w:rPr>
        <w:rFonts w:hint="default"/>
        <w:lang w:val="en-US" w:eastAsia="en-US" w:bidi="ar-SA"/>
      </w:rPr>
    </w:lvl>
    <w:lvl w:ilvl="5" w:tplc="777AEBAA">
      <w:numFmt w:val="bullet"/>
      <w:lvlText w:val="•"/>
      <w:lvlJc w:val="left"/>
      <w:pPr>
        <w:ind w:left="4613" w:hanging="360"/>
      </w:pPr>
      <w:rPr>
        <w:rFonts w:hint="default"/>
        <w:lang w:val="en-US" w:eastAsia="en-US" w:bidi="ar-SA"/>
      </w:rPr>
    </w:lvl>
    <w:lvl w:ilvl="6" w:tplc="76FCFF80">
      <w:numFmt w:val="bullet"/>
      <w:lvlText w:val="•"/>
      <w:lvlJc w:val="left"/>
      <w:pPr>
        <w:ind w:left="5466" w:hanging="360"/>
      </w:pPr>
      <w:rPr>
        <w:rFonts w:hint="default"/>
        <w:lang w:val="en-US" w:eastAsia="en-US" w:bidi="ar-SA"/>
      </w:rPr>
    </w:lvl>
    <w:lvl w:ilvl="7" w:tplc="9970CFA0">
      <w:numFmt w:val="bullet"/>
      <w:lvlText w:val="•"/>
      <w:lvlJc w:val="left"/>
      <w:pPr>
        <w:ind w:left="6320" w:hanging="360"/>
      </w:pPr>
      <w:rPr>
        <w:rFonts w:hint="default"/>
        <w:lang w:val="en-US" w:eastAsia="en-US" w:bidi="ar-SA"/>
      </w:rPr>
    </w:lvl>
    <w:lvl w:ilvl="8" w:tplc="D550EC40">
      <w:numFmt w:val="bullet"/>
      <w:lvlText w:val="•"/>
      <w:lvlJc w:val="left"/>
      <w:pPr>
        <w:ind w:left="7173" w:hanging="360"/>
      </w:pPr>
      <w:rPr>
        <w:rFonts w:hint="default"/>
        <w:lang w:val="en-US" w:eastAsia="en-US" w:bidi="ar-SA"/>
      </w:rPr>
    </w:lvl>
  </w:abstractNum>
  <w:abstractNum w:abstractNumId="5" w15:restartNumberingAfterBreak="0">
    <w:nsid w:val="249B7AE0"/>
    <w:multiLevelType w:val="hybridMultilevel"/>
    <w:tmpl w:val="65FCD1C0"/>
    <w:lvl w:ilvl="0" w:tplc="70365AA4">
      <w:start w:val="1"/>
      <w:numFmt w:val="decimal"/>
      <w:lvlText w:val="%1."/>
      <w:lvlJc w:val="left"/>
      <w:pPr>
        <w:ind w:left="840" w:hanging="360"/>
      </w:pPr>
      <w:rPr>
        <w:rFonts w:ascii="Times New Roman" w:eastAsia="Times New Roman" w:hAnsi="Times New Roman" w:cs="Times New Roman" w:hint="default"/>
        <w:b/>
        <w:bCs/>
        <w:w w:val="100"/>
        <w:sz w:val="24"/>
        <w:szCs w:val="24"/>
        <w:lang w:val="en-US" w:eastAsia="en-US" w:bidi="ar-SA"/>
      </w:rPr>
    </w:lvl>
    <w:lvl w:ilvl="1" w:tplc="B9406170">
      <w:start w:val="1"/>
      <w:numFmt w:val="lowerLetter"/>
      <w:lvlText w:val="%2)"/>
      <w:lvlJc w:val="left"/>
      <w:pPr>
        <w:ind w:left="1200" w:hanging="360"/>
      </w:pPr>
      <w:rPr>
        <w:rFonts w:ascii="Times New Roman" w:eastAsia="Times New Roman" w:hAnsi="Times New Roman" w:cs="Times New Roman" w:hint="default"/>
        <w:spacing w:val="-23"/>
        <w:w w:val="97"/>
        <w:sz w:val="24"/>
        <w:szCs w:val="24"/>
        <w:lang w:val="en-US" w:eastAsia="en-US" w:bidi="ar-SA"/>
      </w:rPr>
    </w:lvl>
    <w:lvl w:ilvl="2" w:tplc="646C21A6">
      <w:numFmt w:val="bullet"/>
      <w:lvlText w:val="•"/>
      <w:lvlJc w:val="left"/>
      <w:pPr>
        <w:ind w:left="2053" w:hanging="360"/>
      </w:pPr>
      <w:rPr>
        <w:rFonts w:hint="default"/>
        <w:lang w:val="en-US" w:eastAsia="en-US" w:bidi="ar-SA"/>
      </w:rPr>
    </w:lvl>
    <w:lvl w:ilvl="3" w:tplc="4C269E84">
      <w:numFmt w:val="bullet"/>
      <w:lvlText w:val="•"/>
      <w:lvlJc w:val="left"/>
      <w:pPr>
        <w:ind w:left="2906" w:hanging="360"/>
      </w:pPr>
      <w:rPr>
        <w:rFonts w:hint="default"/>
        <w:lang w:val="en-US" w:eastAsia="en-US" w:bidi="ar-SA"/>
      </w:rPr>
    </w:lvl>
    <w:lvl w:ilvl="4" w:tplc="C2D027B4">
      <w:numFmt w:val="bullet"/>
      <w:lvlText w:val="•"/>
      <w:lvlJc w:val="left"/>
      <w:pPr>
        <w:ind w:left="3760" w:hanging="360"/>
      </w:pPr>
      <w:rPr>
        <w:rFonts w:hint="default"/>
        <w:lang w:val="en-US" w:eastAsia="en-US" w:bidi="ar-SA"/>
      </w:rPr>
    </w:lvl>
    <w:lvl w:ilvl="5" w:tplc="684E09B4">
      <w:numFmt w:val="bullet"/>
      <w:lvlText w:val="•"/>
      <w:lvlJc w:val="left"/>
      <w:pPr>
        <w:ind w:left="4613" w:hanging="360"/>
      </w:pPr>
      <w:rPr>
        <w:rFonts w:hint="default"/>
        <w:lang w:val="en-US" w:eastAsia="en-US" w:bidi="ar-SA"/>
      </w:rPr>
    </w:lvl>
    <w:lvl w:ilvl="6" w:tplc="A470EF60">
      <w:numFmt w:val="bullet"/>
      <w:lvlText w:val="•"/>
      <w:lvlJc w:val="left"/>
      <w:pPr>
        <w:ind w:left="5466" w:hanging="360"/>
      </w:pPr>
      <w:rPr>
        <w:rFonts w:hint="default"/>
        <w:lang w:val="en-US" w:eastAsia="en-US" w:bidi="ar-SA"/>
      </w:rPr>
    </w:lvl>
    <w:lvl w:ilvl="7" w:tplc="DCE03DC4">
      <w:numFmt w:val="bullet"/>
      <w:lvlText w:val="•"/>
      <w:lvlJc w:val="left"/>
      <w:pPr>
        <w:ind w:left="6320" w:hanging="360"/>
      </w:pPr>
      <w:rPr>
        <w:rFonts w:hint="default"/>
        <w:lang w:val="en-US" w:eastAsia="en-US" w:bidi="ar-SA"/>
      </w:rPr>
    </w:lvl>
    <w:lvl w:ilvl="8" w:tplc="D2F474E4">
      <w:numFmt w:val="bullet"/>
      <w:lvlText w:val="•"/>
      <w:lvlJc w:val="left"/>
      <w:pPr>
        <w:ind w:left="7173" w:hanging="360"/>
      </w:pPr>
      <w:rPr>
        <w:rFonts w:hint="default"/>
        <w:lang w:val="en-US" w:eastAsia="en-US" w:bidi="ar-SA"/>
      </w:rPr>
    </w:lvl>
  </w:abstractNum>
  <w:abstractNum w:abstractNumId="6" w15:restartNumberingAfterBreak="0">
    <w:nsid w:val="25514A08"/>
    <w:multiLevelType w:val="hybridMultilevel"/>
    <w:tmpl w:val="A674430E"/>
    <w:lvl w:ilvl="0" w:tplc="D7264ACA">
      <w:start w:val="1"/>
      <w:numFmt w:val="decimal"/>
      <w:lvlText w:val="%1."/>
      <w:lvlJc w:val="left"/>
      <w:pPr>
        <w:ind w:left="840" w:hanging="360"/>
      </w:pPr>
      <w:rPr>
        <w:rFonts w:ascii="Times New Roman" w:eastAsia="Times New Roman" w:hAnsi="Times New Roman" w:cs="Times New Roman" w:hint="default"/>
        <w:spacing w:val="-28"/>
        <w:w w:val="99"/>
        <w:sz w:val="24"/>
        <w:szCs w:val="24"/>
        <w:lang w:val="en-US" w:eastAsia="en-US" w:bidi="ar-SA"/>
      </w:rPr>
    </w:lvl>
    <w:lvl w:ilvl="1" w:tplc="AEA8DE7E">
      <w:numFmt w:val="bullet"/>
      <w:lvlText w:val="•"/>
      <w:lvlJc w:val="left"/>
      <w:pPr>
        <w:ind w:left="1644" w:hanging="360"/>
      </w:pPr>
      <w:rPr>
        <w:rFonts w:hint="default"/>
        <w:lang w:val="en-US" w:eastAsia="en-US" w:bidi="ar-SA"/>
      </w:rPr>
    </w:lvl>
    <w:lvl w:ilvl="2" w:tplc="2DF8F8D8">
      <w:numFmt w:val="bullet"/>
      <w:lvlText w:val="•"/>
      <w:lvlJc w:val="left"/>
      <w:pPr>
        <w:ind w:left="2448" w:hanging="360"/>
      </w:pPr>
      <w:rPr>
        <w:rFonts w:hint="default"/>
        <w:lang w:val="en-US" w:eastAsia="en-US" w:bidi="ar-SA"/>
      </w:rPr>
    </w:lvl>
    <w:lvl w:ilvl="3" w:tplc="3A88CEC0">
      <w:numFmt w:val="bullet"/>
      <w:lvlText w:val="•"/>
      <w:lvlJc w:val="left"/>
      <w:pPr>
        <w:ind w:left="3252" w:hanging="360"/>
      </w:pPr>
      <w:rPr>
        <w:rFonts w:hint="default"/>
        <w:lang w:val="en-US" w:eastAsia="en-US" w:bidi="ar-SA"/>
      </w:rPr>
    </w:lvl>
    <w:lvl w:ilvl="4" w:tplc="25685C9C">
      <w:numFmt w:val="bullet"/>
      <w:lvlText w:val="•"/>
      <w:lvlJc w:val="left"/>
      <w:pPr>
        <w:ind w:left="4056" w:hanging="360"/>
      </w:pPr>
      <w:rPr>
        <w:rFonts w:hint="default"/>
        <w:lang w:val="en-US" w:eastAsia="en-US" w:bidi="ar-SA"/>
      </w:rPr>
    </w:lvl>
    <w:lvl w:ilvl="5" w:tplc="2974B4EA">
      <w:numFmt w:val="bullet"/>
      <w:lvlText w:val="•"/>
      <w:lvlJc w:val="left"/>
      <w:pPr>
        <w:ind w:left="4860" w:hanging="360"/>
      </w:pPr>
      <w:rPr>
        <w:rFonts w:hint="default"/>
        <w:lang w:val="en-US" w:eastAsia="en-US" w:bidi="ar-SA"/>
      </w:rPr>
    </w:lvl>
    <w:lvl w:ilvl="6" w:tplc="EAFA33E8">
      <w:numFmt w:val="bullet"/>
      <w:lvlText w:val="•"/>
      <w:lvlJc w:val="left"/>
      <w:pPr>
        <w:ind w:left="5664" w:hanging="360"/>
      </w:pPr>
      <w:rPr>
        <w:rFonts w:hint="default"/>
        <w:lang w:val="en-US" w:eastAsia="en-US" w:bidi="ar-SA"/>
      </w:rPr>
    </w:lvl>
    <w:lvl w:ilvl="7" w:tplc="936051C2">
      <w:numFmt w:val="bullet"/>
      <w:lvlText w:val="•"/>
      <w:lvlJc w:val="left"/>
      <w:pPr>
        <w:ind w:left="6468" w:hanging="360"/>
      </w:pPr>
      <w:rPr>
        <w:rFonts w:hint="default"/>
        <w:lang w:val="en-US" w:eastAsia="en-US" w:bidi="ar-SA"/>
      </w:rPr>
    </w:lvl>
    <w:lvl w:ilvl="8" w:tplc="0694DA7E">
      <w:numFmt w:val="bullet"/>
      <w:lvlText w:val="•"/>
      <w:lvlJc w:val="left"/>
      <w:pPr>
        <w:ind w:left="7272" w:hanging="360"/>
      </w:pPr>
      <w:rPr>
        <w:rFonts w:hint="default"/>
        <w:lang w:val="en-US" w:eastAsia="en-US" w:bidi="ar-SA"/>
      </w:rPr>
    </w:lvl>
  </w:abstractNum>
  <w:abstractNum w:abstractNumId="7" w15:restartNumberingAfterBreak="0">
    <w:nsid w:val="27510A56"/>
    <w:multiLevelType w:val="hybridMultilevel"/>
    <w:tmpl w:val="674EAB22"/>
    <w:lvl w:ilvl="0" w:tplc="A22C1D0C">
      <w:start w:val="1"/>
      <w:numFmt w:val="decimal"/>
      <w:lvlText w:val="%1."/>
      <w:lvlJc w:val="left"/>
      <w:pPr>
        <w:ind w:left="840" w:hanging="360"/>
      </w:pPr>
      <w:rPr>
        <w:rFonts w:ascii="Times New Roman" w:eastAsia="Times New Roman" w:hAnsi="Times New Roman" w:cs="Times New Roman" w:hint="default"/>
        <w:spacing w:val="-28"/>
        <w:w w:val="99"/>
        <w:sz w:val="24"/>
        <w:szCs w:val="24"/>
        <w:lang w:val="en-US" w:eastAsia="en-US" w:bidi="ar-SA"/>
      </w:rPr>
    </w:lvl>
    <w:lvl w:ilvl="1" w:tplc="CBECB58E">
      <w:numFmt w:val="bullet"/>
      <w:lvlText w:val="•"/>
      <w:lvlJc w:val="left"/>
      <w:pPr>
        <w:ind w:left="1644" w:hanging="360"/>
      </w:pPr>
      <w:rPr>
        <w:rFonts w:hint="default"/>
        <w:lang w:val="en-US" w:eastAsia="en-US" w:bidi="ar-SA"/>
      </w:rPr>
    </w:lvl>
    <w:lvl w:ilvl="2" w:tplc="7E563F8E">
      <w:numFmt w:val="bullet"/>
      <w:lvlText w:val="•"/>
      <w:lvlJc w:val="left"/>
      <w:pPr>
        <w:ind w:left="2448" w:hanging="360"/>
      </w:pPr>
      <w:rPr>
        <w:rFonts w:hint="default"/>
        <w:lang w:val="en-US" w:eastAsia="en-US" w:bidi="ar-SA"/>
      </w:rPr>
    </w:lvl>
    <w:lvl w:ilvl="3" w:tplc="B81CB468">
      <w:numFmt w:val="bullet"/>
      <w:lvlText w:val="•"/>
      <w:lvlJc w:val="left"/>
      <w:pPr>
        <w:ind w:left="3252" w:hanging="360"/>
      </w:pPr>
      <w:rPr>
        <w:rFonts w:hint="default"/>
        <w:lang w:val="en-US" w:eastAsia="en-US" w:bidi="ar-SA"/>
      </w:rPr>
    </w:lvl>
    <w:lvl w:ilvl="4" w:tplc="8ED61BB6">
      <w:numFmt w:val="bullet"/>
      <w:lvlText w:val="•"/>
      <w:lvlJc w:val="left"/>
      <w:pPr>
        <w:ind w:left="4056" w:hanging="360"/>
      </w:pPr>
      <w:rPr>
        <w:rFonts w:hint="default"/>
        <w:lang w:val="en-US" w:eastAsia="en-US" w:bidi="ar-SA"/>
      </w:rPr>
    </w:lvl>
    <w:lvl w:ilvl="5" w:tplc="65FE38DC">
      <w:numFmt w:val="bullet"/>
      <w:lvlText w:val="•"/>
      <w:lvlJc w:val="left"/>
      <w:pPr>
        <w:ind w:left="4860" w:hanging="360"/>
      </w:pPr>
      <w:rPr>
        <w:rFonts w:hint="default"/>
        <w:lang w:val="en-US" w:eastAsia="en-US" w:bidi="ar-SA"/>
      </w:rPr>
    </w:lvl>
    <w:lvl w:ilvl="6" w:tplc="C1C2EA02">
      <w:numFmt w:val="bullet"/>
      <w:lvlText w:val="•"/>
      <w:lvlJc w:val="left"/>
      <w:pPr>
        <w:ind w:left="5664" w:hanging="360"/>
      </w:pPr>
      <w:rPr>
        <w:rFonts w:hint="default"/>
        <w:lang w:val="en-US" w:eastAsia="en-US" w:bidi="ar-SA"/>
      </w:rPr>
    </w:lvl>
    <w:lvl w:ilvl="7" w:tplc="D5441134">
      <w:numFmt w:val="bullet"/>
      <w:lvlText w:val="•"/>
      <w:lvlJc w:val="left"/>
      <w:pPr>
        <w:ind w:left="6468" w:hanging="360"/>
      </w:pPr>
      <w:rPr>
        <w:rFonts w:hint="default"/>
        <w:lang w:val="en-US" w:eastAsia="en-US" w:bidi="ar-SA"/>
      </w:rPr>
    </w:lvl>
    <w:lvl w:ilvl="8" w:tplc="405EB092">
      <w:numFmt w:val="bullet"/>
      <w:lvlText w:val="•"/>
      <w:lvlJc w:val="left"/>
      <w:pPr>
        <w:ind w:left="7272" w:hanging="360"/>
      </w:pPr>
      <w:rPr>
        <w:rFonts w:hint="default"/>
        <w:lang w:val="en-US" w:eastAsia="en-US" w:bidi="ar-SA"/>
      </w:rPr>
    </w:lvl>
  </w:abstractNum>
  <w:abstractNum w:abstractNumId="8" w15:restartNumberingAfterBreak="0">
    <w:nsid w:val="2DC17C91"/>
    <w:multiLevelType w:val="hybridMultilevel"/>
    <w:tmpl w:val="50227A2A"/>
    <w:lvl w:ilvl="0" w:tplc="0C4ACD8E">
      <w:start w:val="1"/>
      <w:numFmt w:val="lowerLetter"/>
      <w:lvlText w:val="%1)"/>
      <w:lvlJc w:val="left"/>
      <w:pPr>
        <w:ind w:left="1200" w:hanging="360"/>
      </w:pPr>
      <w:rPr>
        <w:rFonts w:ascii="Times New Roman" w:eastAsia="Times New Roman" w:hAnsi="Times New Roman" w:cs="Times New Roman" w:hint="default"/>
        <w:spacing w:val="-6"/>
        <w:w w:val="99"/>
        <w:sz w:val="24"/>
        <w:szCs w:val="24"/>
        <w:lang w:val="en-US" w:eastAsia="en-US" w:bidi="ar-SA"/>
      </w:rPr>
    </w:lvl>
    <w:lvl w:ilvl="1" w:tplc="5D46C32E">
      <w:numFmt w:val="bullet"/>
      <w:lvlText w:val="•"/>
      <w:lvlJc w:val="left"/>
      <w:pPr>
        <w:ind w:left="1968" w:hanging="360"/>
      </w:pPr>
      <w:rPr>
        <w:rFonts w:hint="default"/>
        <w:lang w:val="en-US" w:eastAsia="en-US" w:bidi="ar-SA"/>
      </w:rPr>
    </w:lvl>
    <w:lvl w:ilvl="2" w:tplc="6CDCD6E4">
      <w:numFmt w:val="bullet"/>
      <w:lvlText w:val="•"/>
      <w:lvlJc w:val="left"/>
      <w:pPr>
        <w:ind w:left="2736" w:hanging="360"/>
      </w:pPr>
      <w:rPr>
        <w:rFonts w:hint="default"/>
        <w:lang w:val="en-US" w:eastAsia="en-US" w:bidi="ar-SA"/>
      </w:rPr>
    </w:lvl>
    <w:lvl w:ilvl="3" w:tplc="744646A2">
      <w:numFmt w:val="bullet"/>
      <w:lvlText w:val="•"/>
      <w:lvlJc w:val="left"/>
      <w:pPr>
        <w:ind w:left="3504" w:hanging="360"/>
      </w:pPr>
      <w:rPr>
        <w:rFonts w:hint="default"/>
        <w:lang w:val="en-US" w:eastAsia="en-US" w:bidi="ar-SA"/>
      </w:rPr>
    </w:lvl>
    <w:lvl w:ilvl="4" w:tplc="0EBA4C8E">
      <w:numFmt w:val="bullet"/>
      <w:lvlText w:val="•"/>
      <w:lvlJc w:val="left"/>
      <w:pPr>
        <w:ind w:left="4272" w:hanging="360"/>
      </w:pPr>
      <w:rPr>
        <w:rFonts w:hint="default"/>
        <w:lang w:val="en-US" w:eastAsia="en-US" w:bidi="ar-SA"/>
      </w:rPr>
    </w:lvl>
    <w:lvl w:ilvl="5" w:tplc="731A136C">
      <w:numFmt w:val="bullet"/>
      <w:lvlText w:val="•"/>
      <w:lvlJc w:val="left"/>
      <w:pPr>
        <w:ind w:left="5040" w:hanging="360"/>
      </w:pPr>
      <w:rPr>
        <w:rFonts w:hint="default"/>
        <w:lang w:val="en-US" w:eastAsia="en-US" w:bidi="ar-SA"/>
      </w:rPr>
    </w:lvl>
    <w:lvl w:ilvl="6" w:tplc="8F3A161E">
      <w:numFmt w:val="bullet"/>
      <w:lvlText w:val="•"/>
      <w:lvlJc w:val="left"/>
      <w:pPr>
        <w:ind w:left="5808" w:hanging="360"/>
      </w:pPr>
      <w:rPr>
        <w:rFonts w:hint="default"/>
        <w:lang w:val="en-US" w:eastAsia="en-US" w:bidi="ar-SA"/>
      </w:rPr>
    </w:lvl>
    <w:lvl w:ilvl="7" w:tplc="D304EFCC">
      <w:numFmt w:val="bullet"/>
      <w:lvlText w:val="•"/>
      <w:lvlJc w:val="left"/>
      <w:pPr>
        <w:ind w:left="6576" w:hanging="360"/>
      </w:pPr>
      <w:rPr>
        <w:rFonts w:hint="default"/>
        <w:lang w:val="en-US" w:eastAsia="en-US" w:bidi="ar-SA"/>
      </w:rPr>
    </w:lvl>
    <w:lvl w:ilvl="8" w:tplc="1860A382">
      <w:numFmt w:val="bullet"/>
      <w:lvlText w:val="•"/>
      <w:lvlJc w:val="left"/>
      <w:pPr>
        <w:ind w:left="7344" w:hanging="360"/>
      </w:pPr>
      <w:rPr>
        <w:rFonts w:hint="default"/>
        <w:lang w:val="en-US" w:eastAsia="en-US" w:bidi="ar-SA"/>
      </w:rPr>
    </w:lvl>
  </w:abstractNum>
  <w:abstractNum w:abstractNumId="9" w15:restartNumberingAfterBreak="0">
    <w:nsid w:val="2E7867A4"/>
    <w:multiLevelType w:val="hybridMultilevel"/>
    <w:tmpl w:val="AFD03482"/>
    <w:lvl w:ilvl="0" w:tplc="EC446B8E">
      <w:start w:val="1"/>
      <w:numFmt w:val="lowerRoman"/>
      <w:lvlText w:val="%1."/>
      <w:lvlJc w:val="left"/>
      <w:pPr>
        <w:ind w:left="3003" w:hanging="310"/>
        <w:jc w:val="right"/>
      </w:pPr>
      <w:rPr>
        <w:rFonts w:ascii="Times New Roman" w:eastAsia="Times New Roman" w:hAnsi="Times New Roman" w:cs="Times New Roman" w:hint="default"/>
        <w:w w:val="99"/>
        <w:sz w:val="24"/>
        <w:szCs w:val="24"/>
        <w:lang w:val="en-US" w:eastAsia="en-US" w:bidi="ar-SA"/>
      </w:rPr>
    </w:lvl>
    <w:lvl w:ilvl="1" w:tplc="C446691E">
      <w:numFmt w:val="bullet"/>
      <w:lvlText w:val="•"/>
      <w:lvlJc w:val="left"/>
      <w:pPr>
        <w:ind w:left="3588" w:hanging="310"/>
      </w:pPr>
      <w:rPr>
        <w:rFonts w:hint="default"/>
        <w:lang w:val="en-US" w:eastAsia="en-US" w:bidi="ar-SA"/>
      </w:rPr>
    </w:lvl>
    <w:lvl w:ilvl="2" w:tplc="11AEBB6C">
      <w:numFmt w:val="bullet"/>
      <w:lvlText w:val="•"/>
      <w:lvlJc w:val="left"/>
      <w:pPr>
        <w:ind w:left="4176" w:hanging="310"/>
      </w:pPr>
      <w:rPr>
        <w:rFonts w:hint="default"/>
        <w:lang w:val="en-US" w:eastAsia="en-US" w:bidi="ar-SA"/>
      </w:rPr>
    </w:lvl>
    <w:lvl w:ilvl="3" w:tplc="D21CFF48">
      <w:numFmt w:val="bullet"/>
      <w:lvlText w:val="•"/>
      <w:lvlJc w:val="left"/>
      <w:pPr>
        <w:ind w:left="4764" w:hanging="310"/>
      </w:pPr>
      <w:rPr>
        <w:rFonts w:hint="default"/>
        <w:lang w:val="en-US" w:eastAsia="en-US" w:bidi="ar-SA"/>
      </w:rPr>
    </w:lvl>
    <w:lvl w:ilvl="4" w:tplc="1C9C05AE">
      <w:numFmt w:val="bullet"/>
      <w:lvlText w:val="•"/>
      <w:lvlJc w:val="left"/>
      <w:pPr>
        <w:ind w:left="5352" w:hanging="310"/>
      </w:pPr>
      <w:rPr>
        <w:rFonts w:hint="default"/>
        <w:lang w:val="en-US" w:eastAsia="en-US" w:bidi="ar-SA"/>
      </w:rPr>
    </w:lvl>
    <w:lvl w:ilvl="5" w:tplc="3E944006">
      <w:numFmt w:val="bullet"/>
      <w:lvlText w:val="•"/>
      <w:lvlJc w:val="left"/>
      <w:pPr>
        <w:ind w:left="5940" w:hanging="310"/>
      </w:pPr>
      <w:rPr>
        <w:rFonts w:hint="default"/>
        <w:lang w:val="en-US" w:eastAsia="en-US" w:bidi="ar-SA"/>
      </w:rPr>
    </w:lvl>
    <w:lvl w:ilvl="6" w:tplc="A76A2272">
      <w:numFmt w:val="bullet"/>
      <w:lvlText w:val="•"/>
      <w:lvlJc w:val="left"/>
      <w:pPr>
        <w:ind w:left="6528" w:hanging="310"/>
      </w:pPr>
      <w:rPr>
        <w:rFonts w:hint="default"/>
        <w:lang w:val="en-US" w:eastAsia="en-US" w:bidi="ar-SA"/>
      </w:rPr>
    </w:lvl>
    <w:lvl w:ilvl="7" w:tplc="BF04AA00">
      <w:numFmt w:val="bullet"/>
      <w:lvlText w:val="•"/>
      <w:lvlJc w:val="left"/>
      <w:pPr>
        <w:ind w:left="7116" w:hanging="310"/>
      </w:pPr>
      <w:rPr>
        <w:rFonts w:hint="default"/>
        <w:lang w:val="en-US" w:eastAsia="en-US" w:bidi="ar-SA"/>
      </w:rPr>
    </w:lvl>
    <w:lvl w:ilvl="8" w:tplc="33B88224">
      <w:numFmt w:val="bullet"/>
      <w:lvlText w:val="•"/>
      <w:lvlJc w:val="left"/>
      <w:pPr>
        <w:ind w:left="7704" w:hanging="310"/>
      </w:pPr>
      <w:rPr>
        <w:rFonts w:hint="default"/>
        <w:lang w:val="en-US" w:eastAsia="en-US" w:bidi="ar-SA"/>
      </w:rPr>
    </w:lvl>
  </w:abstractNum>
  <w:abstractNum w:abstractNumId="10" w15:restartNumberingAfterBreak="0">
    <w:nsid w:val="3C2A51D0"/>
    <w:multiLevelType w:val="hybridMultilevel"/>
    <w:tmpl w:val="CAE6804E"/>
    <w:lvl w:ilvl="0" w:tplc="9C8E8B08">
      <w:start w:val="1"/>
      <w:numFmt w:val="lowerLetter"/>
      <w:lvlText w:val="%1)"/>
      <w:lvlJc w:val="left"/>
      <w:pPr>
        <w:ind w:left="990" w:hanging="360"/>
      </w:pPr>
      <w:rPr>
        <w:rFonts w:ascii="Times New Roman" w:eastAsia="Times New Roman" w:hAnsi="Times New Roman" w:cs="Times New Roman" w:hint="default"/>
        <w:spacing w:val="-22"/>
        <w:w w:val="97"/>
        <w:sz w:val="24"/>
        <w:szCs w:val="24"/>
        <w:lang w:val="en-US" w:eastAsia="en-US" w:bidi="ar-SA"/>
      </w:rPr>
    </w:lvl>
    <w:lvl w:ilvl="1" w:tplc="3ABEEF26">
      <w:numFmt w:val="bullet"/>
      <w:lvlText w:val="•"/>
      <w:lvlJc w:val="left"/>
      <w:pPr>
        <w:ind w:left="1794" w:hanging="360"/>
      </w:pPr>
      <w:rPr>
        <w:rFonts w:hint="default"/>
        <w:lang w:val="en-US" w:eastAsia="en-US" w:bidi="ar-SA"/>
      </w:rPr>
    </w:lvl>
    <w:lvl w:ilvl="2" w:tplc="3A6A49C2">
      <w:numFmt w:val="bullet"/>
      <w:lvlText w:val="•"/>
      <w:lvlJc w:val="left"/>
      <w:pPr>
        <w:ind w:left="2598" w:hanging="360"/>
      </w:pPr>
      <w:rPr>
        <w:rFonts w:hint="default"/>
        <w:lang w:val="en-US" w:eastAsia="en-US" w:bidi="ar-SA"/>
      </w:rPr>
    </w:lvl>
    <w:lvl w:ilvl="3" w:tplc="1F869F20">
      <w:numFmt w:val="bullet"/>
      <w:lvlText w:val="•"/>
      <w:lvlJc w:val="left"/>
      <w:pPr>
        <w:ind w:left="3402" w:hanging="360"/>
      </w:pPr>
      <w:rPr>
        <w:rFonts w:hint="default"/>
        <w:lang w:val="en-US" w:eastAsia="en-US" w:bidi="ar-SA"/>
      </w:rPr>
    </w:lvl>
    <w:lvl w:ilvl="4" w:tplc="08748A30">
      <w:numFmt w:val="bullet"/>
      <w:lvlText w:val="•"/>
      <w:lvlJc w:val="left"/>
      <w:pPr>
        <w:ind w:left="4206" w:hanging="360"/>
      </w:pPr>
      <w:rPr>
        <w:rFonts w:hint="default"/>
        <w:lang w:val="en-US" w:eastAsia="en-US" w:bidi="ar-SA"/>
      </w:rPr>
    </w:lvl>
    <w:lvl w:ilvl="5" w:tplc="DEBEA226">
      <w:numFmt w:val="bullet"/>
      <w:lvlText w:val="•"/>
      <w:lvlJc w:val="left"/>
      <w:pPr>
        <w:ind w:left="5010" w:hanging="360"/>
      </w:pPr>
      <w:rPr>
        <w:rFonts w:hint="default"/>
        <w:lang w:val="en-US" w:eastAsia="en-US" w:bidi="ar-SA"/>
      </w:rPr>
    </w:lvl>
    <w:lvl w:ilvl="6" w:tplc="25A6D688">
      <w:numFmt w:val="bullet"/>
      <w:lvlText w:val="•"/>
      <w:lvlJc w:val="left"/>
      <w:pPr>
        <w:ind w:left="5814" w:hanging="360"/>
      </w:pPr>
      <w:rPr>
        <w:rFonts w:hint="default"/>
        <w:lang w:val="en-US" w:eastAsia="en-US" w:bidi="ar-SA"/>
      </w:rPr>
    </w:lvl>
    <w:lvl w:ilvl="7" w:tplc="DFA41962">
      <w:numFmt w:val="bullet"/>
      <w:lvlText w:val="•"/>
      <w:lvlJc w:val="left"/>
      <w:pPr>
        <w:ind w:left="6618" w:hanging="360"/>
      </w:pPr>
      <w:rPr>
        <w:rFonts w:hint="default"/>
        <w:lang w:val="en-US" w:eastAsia="en-US" w:bidi="ar-SA"/>
      </w:rPr>
    </w:lvl>
    <w:lvl w:ilvl="8" w:tplc="4C5CE4B8">
      <w:numFmt w:val="bullet"/>
      <w:lvlText w:val="•"/>
      <w:lvlJc w:val="left"/>
      <w:pPr>
        <w:ind w:left="7422" w:hanging="360"/>
      </w:pPr>
      <w:rPr>
        <w:rFonts w:hint="default"/>
        <w:lang w:val="en-US" w:eastAsia="en-US" w:bidi="ar-SA"/>
      </w:rPr>
    </w:lvl>
  </w:abstractNum>
  <w:abstractNum w:abstractNumId="11" w15:restartNumberingAfterBreak="0">
    <w:nsid w:val="41CC7A26"/>
    <w:multiLevelType w:val="hybridMultilevel"/>
    <w:tmpl w:val="BDE69052"/>
    <w:lvl w:ilvl="0" w:tplc="2AC896DE">
      <w:start w:val="1"/>
      <w:numFmt w:val="decimal"/>
      <w:lvlText w:val="%1."/>
      <w:lvlJc w:val="left"/>
      <w:pPr>
        <w:ind w:left="840" w:hanging="360"/>
      </w:pPr>
      <w:rPr>
        <w:rFonts w:ascii="Times New Roman" w:eastAsia="Times New Roman" w:hAnsi="Times New Roman" w:cs="Times New Roman" w:hint="default"/>
        <w:spacing w:val="-30"/>
        <w:w w:val="99"/>
        <w:sz w:val="24"/>
        <w:szCs w:val="24"/>
        <w:lang w:val="en-US" w:eastAsia="en-US" w:bidi="ar-SA"/>
      </w:rPr>
    </w:lvl>
    <w:lvl w:ilvl="1" w:tplc="2AB23E66">
      <w:start w:val="1"/>
      <w:numFmt w:val="decimal"/>
      <w:lvlText w:val="%2."/>
      <w:lvlJc w:val="left"/>
      <w:pPr>
        <w:ind w:left="1560" w:hanging="360"/>
      </w:pPr>
      <w:rPr>
        <w:rFonts w:ascii="Times New Roman" w:eastAsia="Times New Roman" w:hAnsi="Times New Roman" w:cs="Times New Roman" w:hint="default"/>
        <w:spacing w:val="-17"/>
        <w:w w:val="99"/>
        <w:sz w:val="24"/>
        <w:szCs w:val="24"/>
        <w:lang w:val="en-US" w:eastAsia="en-US" w:bidi="ar-SA"/>
      </w:rPr>
    </w:lvl>
    <w:lvl w:ilvl="2" w:tplc="34F6216A">
      <w:numFmt w:val="bullet"/>
      <w:lvlText w:val="•"/>
      <w:lvlJc w:val="left"/>
      <w:pPr>
        <w:ind w:left="2373" w:hanging="360"/>
      </w:pPr>
      <w:rPr>
        <w:rFonts w:hint="default"/>
        <w:lang w:val="en-US" w:eastAsia="en-US" w:bidi="ar-SA"/>
      </w:rPr>
    </w:lvl>
    <w:lvl w:ilvl="3" w:tplc="5CDE2B1A">
      <w:numFmt w:val="bullet"/>
      <w:lvlText w:val="•"/>
      <w:lvlJc w:val="left"/>
      <w:pPr>
        <w:ind w:left="3186" w:hanging="360"/>
      </w:pPr>
      <w:rPr>
        <w:rFonts w:hint="default"/>
        <w:lang w:val="en-US" w:eastAsia="en-US" w:bidi="ar-SA"/>
      </w:rPr>
    </w:lvl>
    <w:lvl w:ilvl="4" w:tplc="EC2CEB02">
      <w:numFmt w:val="bullet"/>
      <w:lvlText w:val="•"/>
      <w:lvlJc w:val="left"/>
      <w:pPr>
        <w:ind w:left="4000" w:hanging="360"/>
      </w:pPr>
      <w:rPr>
        <w:rFonts w:hint="default"/>
        <w:lang w:val="en-US" w:eastAsia="en-US" w:bidi="ar-SA"/>
      </w:rPr>
    </w:lvl>
    <w:lvl w:ilvl="5" w:tplc="3140B764">
      <w:numFmt w:val="bullet"/>
      <w:lvlText w:val="•"/>
      <w:lvlJc w:val="left"/>
      <w:pPr>
        <w:ind w:left="4813" w:hanging="360"/>
      </w:pPr>
      <w:rPr>
        <w:rFonts w:hint="default"/>
        <w:lang w:val="en-US" w:eastAsia="en-US" w:bidi="ar-SA"/>
      </w:rPr>
    </w:lvl>
    <w:lvl w:ilvl="6" w:tplc="0CAC679A">
      <w:numFmt w:val="bullet"/>
      <w:lvlText w:val="•"/>
      <w:lvlJc w:val="left"/>
      <w:pPr>
        <w:ind w:left="5626" w:hanging="360"/>
      </w:pPr>
      <w:rPr>
        <w:rFonts w:hint="default"/>
        <w:lang w:val="en-US" w:eastAsia="en-US" w:bidi="ar-SA"/>
      </w:rPr>
    </w:lvl>
    <w:lvl w:ilvl="7" w:tplc="DE8E88A6">
      <w:numFmt w:val="bullet"/>
      <w:lvlText w:val="•"/>
      <w:lvlJc w:val="left"/>
      <w:pPr>
        <w:ind w:left="6440" w:hanging="360"/>
      </w:pPr>
      <w:rPr>
        <w:rFonts w:hint="default"/>
        <w:lang w:val="en-US" w:eastAsia="en-US" w:bidi="ar-SA"/>
      </w:rPr>
    </w:lvl>
    <w:lvl w:ilvl="8" w:tplc="B836745E">
      <w:numFmt w:val="bullet"/>
      <w:lvlText w:val="•"/>
      <w:lvlJc w:val="left"/>
      <w:pPr>
        <w:ind w:left="7253" w:hanging="360"/>
      </w:pPr>
      <w:rPr>
        <w:rFonts w:hint="default"/>
        <w:lang w:val="en-US" w:eastAsia="en-US" w:bidi="ar-SA"/>
      </w:rPr>
    </w:lvl>
  </w:abstractNum>
  <w:abstractNum w:abstractNumId="12" w15:restartNumberingAfterBreak="0">
    <w:nsid w:val="45E9394A"/>
    <w:multiLevelType w:val="hybridMultilevel"/>
    <w:tmpl w:val="08ECBE90"/>
    <w:lvl w:ilvl="0" w:tplc="1862EBC8">
      <w:start w:val="1"/>
      <w:numFmt w:val="decimal"/>
      <w:lvlText w:val="%1)"/>
      <w:lvlJc w:val="left"/>
      <w:pPr>
        <w:ind w:left="1099" w:hanging="260"/>
      </w:pPr>
      <w:rPr>
        <w:rFonts w:ascii="Times New Roman" w:eastAsia="Times New Roman" w:hAnsi="Times New Roman" w:cs="Times New Roman" w:hint="default"/>
        <w:b/>
        <w:bCs/>
        <w:w w:val="99"/>
        <w:sz w:val="24"/>
        <w:szCs w:val="24"/>
        <w:lang w:val="en-US" w:eastAsia="en-US" w:bidi="ar-SA"/>
      </w:rPr>
    </w:lvl>
    <w:lvl w:ilvl="1" w:tplc="F648B792">
      <w:numFmt w:val="bullet"/>
      <w:lvlText w:val="•"/>
      <w:lvlJc w:val="left"/>
      <w:pPr>
        <w:ind w:left="1878" w:hanging="260"/>
      </w:pPr>
      <w:rPr>
        <w:rFonts w:hint="default"/>
        <w:lang w:val="en-US" w:eastAsia="en-US" w:bidi="ar-SA"/>
      </w:rPr>
    </w:lvl>
    <w:lvl w:ilvl="2" w:tplc="0FCC4B2A">
      <w:numFmt w:val="bullet"/>
      <w:lvlText w:val="•"/>
      <w:lvlJc w:val="left"/>
      <w:pPr>
        <w:ind w:left="2656" w:hanging="260"/>
      </w:pPr>
      <w:rPr>
        <w:rFonts w:hint="default"/>
        <w:lang w:val="en-US" w:eastAsia="en-US" w:bidi="ar-SA"/>
      </w:rPr>
    </w:lvl>
    <w:lvl w:ilvl="3" w:tplc="01349B1C">
      <w:numFmt w:val="bullet"/>
      <w:lvlText w:val="•"/>
      <w:lvlJc w:val="left"/>
      <w:pPr>
        <w:ind w:left="3434" w:hanging="260"/>
      </w:pPr>
      <w:rPr>
        <w:rFonts w:hint="default"/>
        <w:lang w:val="en-US" w:eastAsia="en-US" w:bidi="ar-SA"/>
      </w:rPr>
    </w:lvl>
    <w:lvl w:ilvl="4" w:tplc="EF06773E">
      <w:numFmt w:val="bullet"/>
      <w:lvlText w:val="•"/>
      <w:lvlJc w:val="left"/>
      <w:pPr>
        <w:ind w:left="4212" w:hanging="260"/>
      </w:pPr>
      <w:rPr>
        <w:rFonts w:hint="default"/>
        <w:lang w:val="en-US" w:eastAsia="en-US" w:bidi="ar-SA"/>
      </w:rPr>
    </w:lvl>
    <w:lvl w:ilvl="5" w:tplc="0068D134">
      <w:numFmt w:val="bullet"/>
      <w:lvlText w:val="•"/>
      <w:lvlJc w:val="left"/>
      <w:pPr>
        <w:ind w:left="4990" w:hanging="260"/>
      </w:pPr>
      <w:rPr>
        <w:rFonts w:hint="default"/>
        <w:lang w:val="en-US" w:eastAsia="en-US" w:bidi="ar-SA"/>
      </w:rPr>
    </w:lvl>
    <w:lvl w:ilvl="6" w:tplc="2DB25A9A">
      <w:numFmt w:val="bullet"/>
      <w:lvlText w:val="•"/>
      <w:lvlJc w:val="left"/>
      <w:pPr>
        <w:ind w:left="5768" w:hanging="260"/>
      </w:pPr>
      <w:rPr>
        <w:rFonts w:hint="default"/>
        <w:lang w:val="en-US" w:eastAsia="en-US" w:bidi="ar-SA"/>
      </w:rPr>
    </w:lvl>
    <w:lvl w:ilvl="7" w:tplc="45A8B3AE">
      <w:numFmt w:val="bullet"/>
      <w:lvlText w:val="•"/>
      <w:lvlJc w:val="left"/>
      <w:pPr>
        <w:ind w:left="6546" w:hanging="260"/>
      </w:pPr>
      <w:rPr>
        <w:rFonts w:hint="default"/>
        <w:lang w:val="en-US" w:eastAsia="en-US" w:bidi="ar-SA"/>
      </w:rPr>
    </w:lvl>
    <w:lvl w:ilvl="8" w:tplc="B84A7D6E">
      <w:numFmt w:val="bullet"/>
      <w:lvlText w:val="•"/>
      <w:lvlJc w:val="left"/>
      <w:pPr>
        <w:ind w:left="7324" w:hanging="260"/>
      </w:pPr>
      <w:rPr>
        <w:rFonts w:hint="default"/>
        <w:lang w:val="en-US" w:eastAsia="en-US" w:bidi="ar-SA"/>
      </w:rPr>
    </w:lvl>
  </w:abstractNum>
  <w:abstractNum w:abstractNumId="13" w15:restartNumberingAfterBreak="0">
    <w:nsid w:val="49C01960"/>
    <w:multiLevelType w:val="hybridMultilevel"/>
    <w:tmpl w:val="C04CD9DE"/>
    <w:lvl w:ilvl="0" w:tplc="10090001">
      <w:start w:val="1"/>
      <w:numFmt w:val="bullet"/>
      <w:lvlText w:val=""/>
      <w:lvlJc w:val="left"/>
      <w:pPr>
        <w:ind w:left="1080" w:hanging="360"/>
      </w:pPr>
      <w:rPr>
        <w:rFonts w:ascii="Symbol" w:hAnsi="Symbol" w:hint="default"/>
      </w:rPr>
    </w:lvl>
    <w:lvl w:ilvl="1" w:tplc="D41EFEA6">
      <w:numFmt w:val="bullet"/>
      <w:lvlText w:val="-"/>
      <w:lvlJc w:val="left"/>
      <w:pPr>
        <w:ind w:left="1800" w:hanging="360"/>
      </w:pPr>
      <w:rPr>
        <w:rFonts w:ascii="Comic Sans MS" w:eastAsia="Comic Sans MS" w:hAnsi="Comic Sans MS" w:cs="Comic Sans M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2136A02"/>
    <w:multiLevelType w:val="hybridMultilevel"/>
    <w:tmpl w:val="4EDCB8DE"/>
    <w:lvl w:ilvl="0" w:tplc="8F5AF1E8">
      <w:start w:val="1"/>
      <w:numFmt w:val="lowerRoman"/>
      <w:lvlText w:val="%1."/>
      <w:lvlJc w:val="left"/>
      <w:pPr>
        <w:ind w:left="3001" w:hanging="308"/>
        <w:jc w:val="right"/>
      </w:pPr>
      <w:rPr>
        <w:rFonts w:ascii="Times New Roman" w:eastAsia="Times New Roman" w:hAnsi="Times New Roman" w:cs="Times New Roman" w:hint="default"/>
        <w:w w:val="99"/>
        <w:sz w:val="24"/>
        <w:szCs w:val="24"/>
        <w:lang w:val="en-US" w:eastAsia="en-US" w:bidi="ar-SA"/>
      </w:rPr>
    </w:lvl>
    <w:lvl w:ilvl="1" w:tplc="15B07B54">
      <w:numFmt w:val="bullet"/>
      <w:lvlText w:val="•"/>
      <w:lvlJc w:val="left"/>
      <w:pPr>
        <w:ind w:left="3588" w:hanging="308"/>
      </w:pPr>
      <w:rPr>
        <w:rFonts w:hint="default"/>
        <w:lang w:val="en-US" w:eastAsia="en-US" w:bidi="ar-SA"/>
      </w:rPr>
    </w:lvl>
    <w:lvl w:ilvl="2" w:tplc="E10C1826">
      <w:numFmt w:val="bullet"/>
      <w:lvlText w:val="•"/>
      <w:lvlJc w:val="left"/>
      <w:pPr>
        <w:ind w:left="4176" w:hanging="308"/>
      </w:pPr>
      <w:rPr>
        <w:rFonts w:hint="default"/>
        <w:lang w:val="en-US" w:eastAsia="en-US" w:bidi="ar-SA"/>
      </w:rPr>
    </w:lvl>
    <w:lvl w:ilvl="3" w:tplc="BE401AD4">
      <w:numFmt w:val="bullet"/>
      <w:lvlText w:val="•"/>
      <w:lvlJc w:val="left"/>
      <w:pPr>
        <w:ind w:left="4764" w:hanging="308"/>
      </w:pPr>
      <w:rPr>
        <w:rFonts w:hint="default"/>
        <w:lang w:val="en-US" w:eastAsia="en-US" w:bidi="ar-SA"/>
      </w:rPr>
    </w:lvl>
    <w:lvl w:ilvl="4" w:tplc="7F763D36">
      <w:numFmt w:val="bullet"/>
      <w:lvlText w:val="•"/>
      <w:lvlJc w:val="left"/>
      <w:pPr>
        <w:ind w:left="5352" w:hanging="308"/>
      </w:pPr>
      <w:rPr>
        <w:rFonts w:hint="default"/>
        <w:lang w:val="en-US" w:eastAsia="en-US" w:bidi="ar-SA"/>
      </w:rPr>
    </w:lvl>
    <w:lvl w:ilvl="5" w:tplc="9F3A16FE">
      <w:numFmt w:val="bullet"/>
      <w:lvlText w:val="•"/>
      <w:lvlJc w:val="left"/>
      <w:pPr>
        <w:ind w:left="5940" w:hanging="308"/>
      </w:pPr>
      <w:rPr>
        <w:rFonts w:hint="default"/>
        <w:lang w:val="en-US" w:eastAsia="en-US" w:bidi="ar-SA"/>
      </w:rPr>
    </w:lvl>
    <w:lvl w:ilvl="6" w:tplc="61765744">
      <w:numFmt w:val="bullet"/>
      <w:lvlText w:val="•"/>
      <w:lvlJc w:val="left"/>
      <w:pPr>
        <w:ind w:left="6528" w:hanging="308"/>
      </w:pPr>
      <w:rPr>
        <w:rFonts w:hint="default"/>
        <w:lang w:val="en-US" w:eastAsia="en-US" w:bidi="ar-SA"/>
      </w:rPr>
    </w:lvl>
    <w:lvl w:ilvl="7" w:tplc="3DE6F506">
      <w:numFmt w:val="bullet"/>
      <w:lvlText w:val="•"/>
      <w:lvlJc w:val="left"/>
      <w:pPr>
        <w:ind w:left="7116" w:hanging="308"/>
      </w:pPr>
      <w:rPr>
        <w:rFonts w:hint="default"/>
        <w:lang w:val="en-US" w:eastAsia="en-US" w:bidi="ar-SA"/>
      </w:rPr>
    </w:lvl>
    <w:lvl w:ilvl="8" w:tplc="96002D30">
      <w:numFmt w:val="bullet"/>
      <w:lvlText w:val="•"/>
      <w:lvlJc w:val="left"/>
      <w:pPr>
        <w:ind w:left="7704" w:hanging="308"/>
      </w:pPr>
      <w:rPr>
        <w:rFonts w:hint="default"/>
        <w:lang w:val="en-US" w:eastAsia="en-US" w:bidi="ar-SA"/>
      </w:rPr>
    </w:lvl>
  </w:abstractNum>
  <w:abstractNum w:abstractNumId="15" w15:restartNumberingAfterBreak="0">
    <w:nsid w:val="615F3FD2"/>
    <w:multiLevelType w:val="hybridMultilevel"/>
    <w:tmpl w:val="5E2E84E4"/>
    <w:lvl w:ilvl="0" w:tplc="9D88E60A">
      <w:start w:val="1"/>
      <w:numFmt w:val="lowerRoman"/>
      <w:lvlText w:val="%1."/>
      <w:lvlJc w:val="left"/>
      <w:pPr>
        <w:ind w:left="3001" w:hanging="308"/>
        <w:jc w:val="right"/>
      </w:pPr>
      <w:rPr>
        <w:rFonts w:ascii="Times New Roman" w:eastAsia="Times New Roman" w:hAnsi="Times New Roman" w:cs="Times New Roman" w:hint="default"/>
        <w:spacing w:val="-2"/>
        <w:w w:val="99"/>
        <w:sz w:val="24"/>
        <w:szCs w:val="24"/>
        <w:lang w:val="en-US" w:eastAsia="en-US" w:bidi="ar-SA"/>
      </w:rPr>
    </w:lvl>
    <w:lvl w:ilvl="1" w:tplc="A39055B4">
      <w:numFmt w:val="bullet"/>
      <w:lvlText w:val="•"/>
      <w:lvlJc w:val="left"/>
      <w:pPr>
        <w:ind w:left="3588" w:hanging="308"/>
      </w:pPr>
      <w:rPr>
        <w:rFonts w:hint="default"/>
        <w:lang w:val="en-US" w:eastAsia="en-US" w:bidi="ar-SA"/>
      </w:rPr>
    </w:lvl>
    <w:lvl w:ilvl="2" w:tplc="72F82132">
      <w:numFmt w:val="bullet"/>
      <w:lvlText w:val="•"/>
      <w:lvlJc w:val="left"/>
      <w:pPr>
        <w:ind w:left="4176" w:hanging="308"/>
      </w:pPr>
      <w:rPr>
        <w:rFonts w:hint="default"/>
        <w:lang w:val="en-US" w:eastAsia="en-US" w:bidi="ar-SA"/>
      </w:rPr>
    </w:lvl>
    <w:lvl w:ilvl="3" w:tplc="E00A6C2C">
      <w:numFmt w:val="bullet"/>
      <w:lvlText w:val="•"/>
      <w:lvlJc w:val="left"/>
      <w:pPr>
        <w:ind w:left="4764" w:hanging="308"/>
      </w:pPr>
      <w:rPr>
        <w:rFonts w:hint="default"/>
        <w:lang w:val="en-US" w:eastAsia="en-US" w:bidi="ar-SA"/>
      </w:rPr>
    </w:lvl>
    <w:lvl w:ilvl="4" w:tplc="578608FE">
      <w:numFmt w:val="bullet"/>
      <w:lvlText w:val="•"/>
      <w:lvlJc w:val="left"/>
      <w:pPr>
        <w:ind w:left="5352" w:hanging="308"/>
      </w:pPr>
      <w:rPr>
        <w:rFonts w:hint="default"/>
        <w:lang w:val="en-US" w:eastAsia="en-US" w:bidi="ar-SA"/>
      </w:rPr>
    </w:lvl>
    <w:lvl w:ilvl="5" w:tplc="41F275E2">
      <w:numFmt w:val="bullet"/>
      <w:lvlText w:val="•"/>
      <w:lvlJc w:val="left"/>
      <w:pPr>
        <w:ind w:left="5940" w:hanging="308"/>
      </w:pPr>
      <w:rPr>
        <w:rFonts w:hint="default"/>
        <w:lang w:val="en-US" w:eastAsia="en-US" w:bidi="ar-SA"/>
      </w:rPr>
    </w:lvl>
    <w:lvl w:ilvl="6" w:tplc="EA627298">
      <w:numFmt w:val="bullet"/>
      <w:lvlText w:val="•"/>
      <w:lvlJc w:val="left"/>
      <w:pPr>
        <w:ind w:left="6528" w:hanging="308"/>
      </w:pPr>
      <w:rPr>
        <w:rFonts w:hint="default"/>
        <w:lang w:val="en-US" w:eastAsia="en-US" w:bidi="ar-SA"/>
      </w:rPr>
    </w:lvl>
    <w:lvl w:ilvl="7" w:tplc="B114C260">
      <w:numFmt w:val="bullet"/>
      <w:lvlText w:val="•"/>
      <w:lvlJc w:val="left"/>
      <w:pPr>
        <w:ind w:left="7116" w:hanging="308"/>
      </w:pPr>
      <w:rPr>
        <w:rFonts w:hint="default"/>
        <w:lang w:val="en-US" w:eastAsia="en-US" w:bidi="ar-SA"/>
      </w:rPr>
    </w:lvl>
    <w:lvl w:ilvl="8" w:tplc="89F8707C">
      <w:numFmt w:val="bullet"/>
      <w:lvlText w:val="•"/>
      <w:lvlJc w:val="left"/>
      <w:pPr>
        <w:ind w:left="7704" w:hanging="308"/>
      </w:pPr>
      <w:rPr>
        <w:rFonts w:hint="default"/>
        <w:lang w:val="en-US" w:eastAsia="en-US" w:bidi="ar-SA"/>
      </w:rPr>
    </w:lvl>
  </w:abstractNum>
  <w:abstractNum w:abstractNumId="16" w15:restartNumberingAfterBreak="0">
    <w:nsid w:val="6AE77013"/>
    <w:multiLevelType w:val="hybridMultilevel"/>
    <w:tmpl w:val="9252CF82"/>
    <w:lvl w:ilvl="0" w:tplc="2C901E26">
      <w:start w:val="1"/>
      <w:numFmt w:val="lowerLetter"/>
      <w:lvlText w:val="%1)"/>
      <w:lvlJc w:val="left"/>
      <w:pPr>
        <w:ind w:left="840" w:hanging="360"/>
        <w:jc w:val="right"/>
      </w:pPr>
      <w:rPr>
        <w:rFonts w:ascii="Times New Roman" w:eastAsia="Times New Roman" w:hAnsi="Times New Roman" w:cs="Times New Roman" w:hint="default"/>
        <w:spacing w:val="-14"/>
        <w:w w:val="97"/>
        <w:sz w:val="24"/>
        <w:szCs w:val="24"/>
        <w:lang w:val="en-US" w:eastAsia="en-US" w:bidi="ar-SA"/>
      </w:rPr>
    </w:lvl>
    <w:lvl w:ilvl="1" w:tplc="DE202036">
      <w:start w:val="1"/>
      <w:numFmt w:val="lowerRoman"/>
      <w:lvlText w:val="%2."/>
      <w:lvlJc w:val="left"/>
      <w:pPr>
        <w:ind w:left="1200" w:hanging="488"/>
        <w:jc w:val="right"/>
      </w:pPr>
      <w:rPr>
        <w:rFonts w:ascii="Times New Roman" w:eastAsia="Times New Roman" w:hAnsi="Times New Roman" w:cs="Times New Roman" w:hint="default"/>
        <w:spacing w:val="-3"/>
        <w:w w:val="99"/>
        <w:sz w:val="24"/>
        <w:szCs w:val="24"/>
        <w:lang w:val="en-US" w:eastAsia="en-US" w:bidi="ar-SA"/>
      </w:rPr>
    </w:lvl>
    <w:lvl w:ilvl="2" w:tplc="1C9CD69A">
      <w:numFmt w:val="bullet"/>
      <w:lvlText w:val="•"/>
      <w:lvlJc w:val="left"/>
      <w:pPr>
        <w:ind w:left="2053" w:hanging="488"/>
      </w:pPr>
      <w:rPr>
        <w:rFonts w:hint="default"/>
        <w:lang w:val="en-US" w:eastAsia="en-US" w:bidi="ar-SA"/>
      </w:rPr>
    </w:lvl>
    <w:lvl w:ilvl="3" w:tplc="6764EB70">
      <w:numFmt w:val="bullet"/>
      <w:lvlText w:val="•"/>
      <w:lvlJc w:val="left"/>
      <w:pPr>
        <w:ind w:left="2906" w:hanging="488"/>
      </w:pPr>
      <w:rPr>
        <w:rFonts w:hint="default"/>
        <w:lang w:val="en-US" w:eastAsia="en-US" w:bidi="ar-SA"/>
      </w:rPr>
    </w:lvl>
    <w:lvl w:ilvl="4" w:tplc="AF365154">
      <w:numFmt w:val="bullet"/>
      <w:lvlText w:val="•"/>
      <w:lvlJc w:val="left"/>
      <w:pPr>
        <w:ind w:left="3760" w:hanging="488"/>
      </w:pPr>
      <w:rPr>
        <w:rFonts w:hint="default"/>
        <w:lang w:val="en-US" w:eastAsia="en-US" w:bidi="ar-SA"/>
      </w:rPr>
    </w:lvl>
    <w:lvl w:ilvl="5" w:tplc="906A9B88">
      <w:numFmt w:val="bullet"/>
      <w:lvlText w:val="•"/>
      <w:lvlJc w:val="left"/>
      <w:pPr>
        <w:ind w:left="4613" w:hanging="488"/>
      </w:pPr>
      <w:rPr>
        <w:rFonts w:hint="default"/>
        <w:lang w:val="en-US" w:eastAsia="en-US" w:bidi="ar-SA"/>
      </w:rPr>
    </w:lvl>
    <w:lvl w:ilvl="6" w:tplc="22AEC780">
      <w:numFmt w:val="bullet"/>
      <w:lvlText w:val="•"/>
      <w:lvlJc w:val="left"/>
      <w:pPr>
        <w:ind w:left="5466" w:hanging="488"/>
      </w:pPr>
      <w:rPr>
        <w:rFonts w:hint="default"/>
        <w:lang w:val="en-US" w:eastAsia="en-US" w:bidi="ar-SA"/>
      </w:rPr>
    </w:lvl>
    <w:lvl w:ilvl="7" w:tplc="00C046CE">
      <w:numFmt w:val="bullet"/>
      <w:lvlText w:val="•"/>
      <w:lvlJc w:val="left"/>
      <w:pPr>
        <w:ind w:left="6320" w:hanging="488"/>
      </w:pPr>
      <w:rPr>
        <w:rFonts w:hint="default"/>
        <w:lang w:val="en-US" w:eastAsia="en-US" w:bidi="ar-SA"/>
      </w:rPr>
    </w:lvl>
    <w:lvl w:ilvl="8" w:tplc="B3E852DE">
      <w:numFmt w:val="bullet"/>
      <w:lvlText w:val="•"/>
      <w:lvlJc w:val="left"/>
      <w:pPr>
        <w:ind w:left="7173" w:hanging="488"/>
      </w:pPr>
      <w:rPr>
        <w:rFonts w:hint="default"/>
        <w:lang w:val="en-US" w:eastAsia="en-US" w:bidi="ar-SA"/>
      </w:rPr>
    </w:lvl>
  </w:abstractNum>
  <w:abstractNum w:abstractNumId="17" w15:restartNumberingAfterBreak="0">
    <w:nsid w:val="6CD20752"/>
    <w:multiLevelType w:val="hybridMultilevel"/>
    <w:tmpl w:val="25E65B9E"/>
    <w:lvl w:ilvl="0" w:tplc="1884FE40">
      <w:start w:val="1"/>
      <w:numFmt w:val="decimal"/>
      <w:lvlText w:val="%1."/>
      <w:lvlJc w:val="left"/>
      <w:pPr>
        <w:ind w:left="840" w:hanging="360"/>
      </w:pPr>
      <w:rPr>
        <w:rFonts w:ascii="Times New Roman" w:eastAsia="Times New Roman" w:hAnsi="Times New Roman" w:cs="Times New Roman" w:hint="default"/>
        <w:spacing w:val="-4"/>
        <w:w w:val="99"/>
        <w:sz w:val="24"/>
        <w:szCs w:val="24"/>
        <w:lang w:val="en-US" w:eastAsia="en-US" w:bidi="ar-SA"/>
      </w:rPr>
    </w:lvl>
    <w:lvl w:ilvl="1" w:tplc="89EA5100">
      <w:numFmt w:val="bullet"/>
      <w:lvlText w:val="•"/>
      <w:lvlJc w:val="left"/>
      <w:pPr>
        <w:ind w:left="1644" w:hanging="360"/>
      </w:pPr>
      <w:rPr>
        <w:rFonts w:hint="default"/>
        <w:lang w:val="en-US" w:eastAsia="en-US" w:bidi="ar-SA"/>
      </w:rPr>
    </w:lvl>
    <w:lvl w:ilvl="2" w:tplc="BE988340">
      <w:numFmt w:val="bullet"/>
      <w:lvlText w:val="•"/>
      <w:lvlJc w:val="left"/>
      <w:pPr>
        <w:ind w:left="2448" w:hanging="360"/>
      </w:pPr>
      <w:rPr>
        <w:rFonts w:hint="default"/>
        <w:lang w:val="en-US" w:eastAsia="en-US" w:bidi="ar-SA"/>
      </w:rPr>
    </w:lvl>
    <w:lvl w:ilvl="3" w:tplc="B764EC72">
      <w:numFmt w:val="bullet"/>
      <w:lvlText w:val="•"/>
      <w:lvlJc w:val="left"/>
      <w:pPr>
        <w:ind w:left="3252" w:hanging="360"/>
      </w:pPr>
      <w:rPr>
        <w:rFonts w:hint="default"/>
        <w:lang w:val="en-US" w:eastAsia="en-US" w:bidi="ar-SA"/>
      </w:rPr>
    </w:lvl>
    <w:lvl w:ilvl="4" w:tplc="77FA4458">
      <w:numFmt w:val="bullet"/>
      <w:lvlText w:val="•"/>
      <w:lvlJc w:val="left"/>
      <w:pPr>
        <w:ind w:left="4056" w:hanging="360"/>
      </w:pPr>
      <w:rPr>
        <w:rFonts w:hint="default"/>
        <w:lang w:val="en-US" w:eastAsia="en-US" w:bidi="ar-SA"/>
      </w:rPr>
    </w:lvl>
    <w:lvl w:ilvl="5" w:tplc="3D1CCEA4">
      <w:numFmt w:val="bullet"/>
      <w:lvlText w:val="•"/>
      <w:lvlJc w:val="left"/>
      <w:pPr>
        <w:ind w:left="4860" w:hanging="360"/>
      </w:pPr>
      <w:rPr>
        <w:rFonts w:hint="default"/>
        <w:lang w:val="en-US" w:eastAsia="en-US" w:bidi="ar-SA"/>
      </w:rPr>
    </w:lvl>
    <w:lvl w:ilvl="6" w:tplc="00FAF82A">
      <w:numFmt w:val="bullet"/>
      <w:lvlText w:val="•"/>
      <w:lvlJc w:val="left"/>
      <w:pPr>
        <w:ind w:left="5664" w:hanging="360"/>
      </w:pPr>
      <w:rPr>
        <w:rFonts w:hint="default"/>
        <w:lang w:val="en-US" w:eastAsia="en-US" w:bidi="ar-SA"/>
      </w:rPr>
    </w:lvl>
    <w:lvl w:ilvl="7" w:tplc="F9362DCA">
      <w:numFmt w:val="bullet"/>
      <w:lvlText w:val="•"/>
      <w:lvlJc w:val="left"/>
      <w:pPr>
        <w:ind w:left="6468" w:hanging="360"/>
      </w:pPr>
      <w:rPr>
        <w:rFonts w:hint="default"/>
        <w:lang w:val="en-US" w:eastAsia="en-US" w:bidi="ar-SA"/>
      </w:rPr>
    </w:lvl>
    <w:lvl w:ilvl="8" w:tplc="056AFC86">
      <w:numFmt w:val="bullet"/>
      <w:lvlText w:val="•"/>
      <w:lvlJc w:val="left"/>
      <w:pPr>
        <w:ind w:left="7272" w:hanging="360"/>
      </w:pPr>
      <w:rPr>
        <w:rFonts w:hint="default"/>
        <w:lang w:val="en-US" w:eastAsia="en-US" w:bidi="ar-SA"/>
      </w:rPr>
    </w:lvl>
  </w:abstractNum>
  <w:abstractNum w:abstractNumId="18" w15:restartNumberingAfterBreak="0">
    <w:nsid w:val="6FE74109"/>
    <w:multiLevelType w:val="hybridMultilevel"/>
    <w:tmpl w:val="5B44DAEC"/>
    <w:lvl w:ilvl="0" w:tplc="51C45186">
      <w:start w:val="1"/>
      <w:numFmt w:val="decimal"/>
      <w:lvlText w:val="%1."/>
      <w:lvlJc w:val="left"/>
      <w:pPr>
        <w:ind w:left="840" w:hanging="360"/>
      </w:pPr>
      <w:rPr>
        <w:rFonts w:ascii="Times New Roman" w:eastAsia="Times New Roman" w:hAnsi="Times New Roman" w:cs="Times New Roman" w:hint="default"/>
        <w:spacing w:val="-3"/>
        <w:w w:val="100"/>
        <w:sz w:val="24"/>
        <w:szCs w:val="24"/>
        <w:lang w:val="en-US" w:eastAsia="en-US" w:bidi="ar-SA"/>
      </w:rPr>
    </w:lvl>
    <w:lvl w:ilvl="1" w:tplc="F3884BEA">
      <w:numFmt w:val="bullet"/>
      <w:lvlText w:val="•"/>
      <w:lvlJc w:val="left"/>
      <w:pPr>
        <w:ind w:left="1644" w:hanging="360"/>
      </w:pPr>
      <w:rPr>
        <w:rFonts w:hint="default"/>
        <w:lang w:val="en-US" w:eastAsia="en-US" w:bidi="ar-SA"/>
      </w:rPr>
    </w:lvl>
    <w:lvl w:ilvl="2" w:tplc="DB9A40BA">
      <w:numFmt w:val="bullet"/>
      <w:lvlText w:val="•"/>
      <w:lvlJc w:val="left"/>
      <w:pPr>
        <w:ind w:left="2448" w:hanging="360"/>
      </w:pPr>
      <w:rPr>
        <w:rFonts w:hint="default"/>
        <w:lang w:val="en-US" w:eastAsia="en-US" w:bidi="ar-SA"/>
      </w:rPr>
    </w:lvl>
    <w:lvl w:ilvl="3" w:tplc="8C6CA6D2">
      <w:numFmt w:val="bullet"/>
      <w:lvlText w:val="•"/>
      <w:lvlJc w:val="left"/>
      <w:pPr>
        <w:ind w:left="3252" w:hanging="360"/>
      </w:pPr>
      <w:rPr>
        <w:rFonts w:hint="default"/>
        <w:lang w:val="en-US" w:eastAsia="en-US" w:bidi="ar-SA"/>
      </w:rPr>
    </w:lvl>
    <w:lvl w:ilvl="4" w:tplc="4D4CF1BA">
      <w:numFmt w:val="bullet"/>
      <w:lvlText w:val="•"/>
      <w:lvlJc w:val="left"/>
      <w:pPr>
        <w:ind w:left="4056" w:hanging="360"/>
      </w:pPr>
      <w:rPr>
        <w:rFonts w:hint="default"/>
        <w:lang w:val="en-US" w:eastAsia="en-US" w:bidi="ar-SA"/>
      </w:rPr>
    </w:lvl>
    <w:lvl w:ilvl="5" w:tplc="07C69F8A">
      <w:numFmt w:val="bullet"/>
      <w:lvlText w:val="•"/>
      <w:lvlJc w:val="left"/>
      <w:pPr>
        <w:ind w:left="4860" w:hanging="360"/>
      </w:pPr>
      <w:rPr>
        <w:rFonts w:hint="default"/>
        <w:lang w:val="en-US" w:eastAsia="en-US" w:bidi="ar-SA"/>
      </w:rPr>
    </w:lvl>
    <w:lvl w:ilvl="6" w:tplc="10747686">
      <w:numFmt w:val="bullet"/>
      <w:lvlText w:val="•"/>
      <w:lvlJc w:val="left"/>
      <w:pPr>
        <w:ind w:left="5664" w:hanging="360"/>
      </w:pPr>
      <w:rPr>
        <w:rFonts w:hint="default"/>
        <w:lang w:val="en-US" w:eastAsia="en-US" w:bidi="ar-SA"/>
      </w:rPr>
    </w:lvl>
    <w:lvl w:ilvl="7" w:tplc="5F604382">
      <w:numFmt w:val="bullet"/>
      <w:lvlText w:val="•"/>
      <w:lvlJc w:val="left"/>
      <w:pPr>
        <w:ind w:left="6468" w:hanging="360"/>
      </w:pPr>
      <w:rPr>
        <w:rFonts w:hint="default"/>
        <w:lang w:val="en-US" w:eastAsia="en-US" w:bidi="ar-SA"/>
      </w:rPr>
    </w:lvl>
    <w:lvl w:ilvl="8" w:tplc="22AA2EFE">
      <w:numFmt w:val="bullet"/>
      <w:lvlText w:val="•"/>
      <w:lvlJc w:val="left"/>
      <w:pPr>
        <w:ind w:left="7272" w:hanging="360"/>
      </w:pPr>
      <w:rPr>
        <w:rFonts w:hint="default"/>
        <w:lang w:val="en-US" w:eastAsia="en-US" w:bidi="ar-SA"/>
      </w:rPr>
    </w:lvl>
  </w:abstractNum>
  <w:abstractNum w:abstractNumId="19" w15:restartNumberingAfterBreak="0">
    <w:nsid w:val="75BB6308"/>
    <w:multiLevelType w:val="hybridMultilevel"/>
    <w:tmpl w:val="D2409AAC"/>
    <w:lvl w:ilvl="0" w:tplc="48320012">
      <w:start w:val="1"/>
      <w:numFmt w:val="lowerRoman"/>
      <w:lvlText w:val="%1."/>
      <w:lvlJc w:val="left"/>
      <w:pPr>
        <w:ind w:left="3003" w:hanging="310"/>
        <w:jc w:val="right"/>
      </w:pPr>
      <w:rPr>
        <w:rFonts w:ascii="Times New Roman" w:eastAsia="Times New Roman" w:hAnsi="Times New Roman" w:cs="Times New Roman" w:hint="default"/>
        <w:spacing w:val="-2"/>
        <w:w w:val="99"/>
        <w:sz w:val="24"/>
        <w:szCs w:val="24"/>
        <w:lang w:val="en-US" w:eastAsia="en-US" w:bidi="ar-SA"/>
      </w:rPr>
    </w:lvl>
    <w:lvl w:ilvl="1" w:tplc="2D00C5D6">
      <w:numFmt w:val="bullet"/>
      <w:lvlText w:val="•"/>
      <w:lvlJc w:val="left"/>
      <w:pPr>
        <w:ind w:left="3588" w:hanging="310"/>
      </w:pPr>
      <w:rPr>
        <w:rFonts w:hint="default"/>
        <w:lang w:val="en-US" w:eastAsia="en-US" w:bidi="ar-SA"/>
      </w:rPr>
    </w:lvl>
    <w:lvl w:ilvl="2" w:tplc="1F9E4356">
      <w:numFmt w:val="bullet"/>
      <w:lvlText w:val="•"/>
      <w:lvlJc w:val="left"/>
      <w:pPr>
        <w:ind w:left="4176" w:hanging="310"/>
      </w:pPr>
      <w:rPr>
        <w:rFonts w:hint="default"/>
        <w:lang w:val="en-US" w:eastAsia="en-US" w:bidi="ar-SA"/>
      </w:rPr>
    </w:lvl>
    <w:lvl w:ilvl="3" w:tplc="B4B63A72">
      <w:numFmt w:val="bullet"/>
      <w:lvlText w:val="•"/>
      <w:lvlJc w:val="left"/>
      <w:pPr>
        <w:ind w:left="4764" w:hanging="310"/>
      </w:pPr>
      <w:rPr>
        <w:rFonts w:hint="default"/>
        <w:lang w:val="en-US" w:eastAsia="en-US" w:bidi="ar-SA"/>
      </w:rPr>
    </w:lvl>
    <w:lvl w:ilvl="4" w:tplc="98D246F6">
      <w:numFmt w:val="bullet"/>
      <w:lvlText w:val="•"/>
      <w:lvlJc w:val="left"/>
      <w:pPr>
        <w:ind w:left="5352" w:hanging="310"/>
      </w:pPr>
      <w:rPr>
        <w:rFonts w:hint="default"/>
        <w:lang w:val="en-US" w:eastAsia="en-US" w:bidi="ar-SA"/>
      </w:rPr>
    </w:lvl>
    <w:lvl w:ilvl="5" w:tplc="AA82B940">
      <w:numFmt w:val="bullet"/>
      <w:lvlText w:val="•"/>
      <w:lvlJc w:val="left"/>
      <w:pPr>
        <w:ind w:left="5940" w:hanging="310"/>
      </w:pPr>
      <w:rPr>
        <w:rFonts w:hint="default"/>
        <w:lang w:val="en-US" w:eastAsia="en-US" w:bidi="ar-SA"/>
      </w:rPr>
    </w:lvl>
    <w:lvl w:ilvl="6" w:tplc="63203464">
      <w:numFmt w:val="bullet"/>
      <w:lvlText w:val="•"/>
      <w:lvlJc w:val="left"/>
      <w:pPr>
        <w:ind w:left="6528" w:hanging="310"/>
      </w:pPr>
      <w:rPr>
        <w:rFonts w:hint="default"/>
        <w:lang w:val="en-US" w:eastAsia="en-US" w:bidi="ar-SA"/>
      </w:rPr>
    </w:lvl>
    <w:lvl w:ilvl="7" w:tplc="62805C9A">
      <w:numFmt w:val="bullet"/>
      <w:lvlText w:val="•"/>
      <w:lvlJc w:val="left"/>
      <w:pPr>
        <w:ind w:left="7116" w:hanging="310"/>
      </w:pPr>
      <w:rPr>
        <w:rFonts w:hint="default"/>
        <w:lang w:val="en-US" w:eastAsia="en-US" w:bidi="ar-SA"/>
      </w:rPr>
    </w:lvl>
    <w:lvl w:ilvl="8" w:tplc="F7C60CEE">
      <w:numFmt w:val="bullet"/>
      <w:lvlText w:val="•"/>
      <w:lvlJc w:val="left"/>
      <w:pPr>
        <w:ind w:left="7704" w:hanging="310"/>
      </w:pPr>
      <w:rPr>
        <w:rFonts w:hint="default"/>
        <w:lang w:val="en-US" w:eastAsia="en-US" w:bidi="ar-SA"/>
      </w:rPr>
    </w:lvl>
  </w:abstractNum>
  <w:num w:numId="1">
    <w:abstractNumId w:val="2"/>
  </w:num>
  <w:num w:numId="2">
    <w:abstractNumId w:val="15"/>
  </w:num>
  <w:num w:numId="3">
    <w:abstractNumId w:val="14"/>
  </w:num>
  <w:num w:numId="4">
    <w:abstractNumId w:val="19"/>
  </w:num>
  <w:num w:numId="5">
    <w:abstractNumId w:val="9"/>
  </w:num>
  <w:num w:numId="6">
    <w:abstractNumId w:val="1"/>
  </w:num>
  <w:num w:numId="7">
    <w:abstractNumId w:val="11"/>
  </w:num>
  <w:num w:numId="8">
    <w:abstractNumId w:val="18"/>
  </w:num>
  <w:num w:numId="9">
    <w:abstractNumId w:val="7"/>
  </w:num>
  <w:num w:numId="10">
    <w:abstractNumId w:val="6"/>
  </w:num>
  <w:num w:numId="11">
    <w:abstractNumId w:val="12"/>
  </w:num>
  <w:num w:numId="12">
    <w:abstractNumId w:val="5"/>
  </w:num>
  <w:num w:numId="13">
    <w:abstractNumId w:val="16"/>
  </w:num>
  <w:num w:numId="14">
    <w:abstractNumId w:val="10"/>
  </w:num>
  <w:num w:numId="15">
    <w:abstractNumId w:val="0"/>
  </w:num>
  <w:num w:numId="16">
    <w:abstractNumId w:val="8"/>
  </w:num>
  <w:num w:numId="17">
    <w:abstractNumId w:val="4"/>
  </w:num>
  <w:num w:numId="18">
    <w:abstractNumId w:val="1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F2"/>
    <w:rsid w:val="0002210A"/>
    <w:rsid w:val="000450DE"/>
    <w:rsid w:val="00062E6D"/>
    <w:rsid w:val="00063DE9"/>
    <w:rsid w:val="00100732"/>
    <w:rsid w:val="00121052"/>
    <w:rsid w:val="00143F79"/>
    <w:rsid w:val="00147C58"/>
    <w:rsid w:val="001C0B1C"/>
    <w:rsid w:val="00310A71"/>
    <w:rsid w:val="003800FE"/>
    <w:rsid w:val="003D7197"/>
    <w:rsid w:val="0042789C"/>
    <w:rsid w:val="005133AE"/>
    <w:rsid w:val="005E0096"/>
    <w:rsid w:val="006402AE"/>
    <w:rsid w:val="006E0C4D"/>
    <w:rsid w:val="00701EF2"/>
    <w:rsid w:val="00714412"/>
    <w:rsid w:val="00761074"/>
    <w:rsid w:val="007A6706"/>
    <w:rsid w:val="007C23E5"/>
    <w:rsid w:val="007C2A2D"/>
    <w:rsid w:val="008564F3"/>
    <w:rsid w:val="00866A5F"/>
    <w:rsid w:val="008772ED"/>
    <w:rsid w:val="00897DD8"/>
    <w:rsid w:val="00954DF4"/>
    <w:rsid w:val="00AD6D7F"/>
    <w:rsid w:val="00AE702D"/>
    <w:rsid w:val="00B8542B"/>
    <w:rsid w:val="00BD5D01"/>
    <w:rsid w:val="00BE24E5"/>
    <w:rsid w:val="00BF0696"/>
    <w:rsid w:val="00C501C3"/>
    <w:rsid w:val="00C92035"/>
    <w:rsid w:val="00CA52BA"/>
    <w:rsid w:val="00CC3EAF"/>
    <w:rsid w:val="00DA1C80"/>
    <w:rsid w:val="00DF6B6C"/>
    <w:rsid w:val="00E461EE"/>
    <w:rsid w:val="00E61D7B"/>
    <w:rsid w:val="00EC7F50"/>
    <w:rsid w:val="00F5609B"/>
    <w:rsid w:val="00FA17E1"/>
    <w:rsid w:val="00FE2E1D"/>
    <w:rsid w:val="00FF3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F696"/>
  <w15:docId w15:val="{4649CE77-650A-42AE-8A0B-3A53CA58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12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9"/>
      <w:ind w:left="120"/>
    </w:pPr>
    <w:rPr>
      <w:b/>
      <w:bCs/>
      <w:sz w:val="28"/>
      <w:szCs w:val="28"/>
    </w:rPr>
  </w:style>
  <w:style w:type="paragraph" w:styleId="ListParagraph">
    <w:name w:val="List Paragraph"/>
    <w:basedOn w:val="Normal"/>
    <w:uiPriority w:val="34"/>
    <w:qFormat/>
    <w:pPr>
      <w:ind w:left="840"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C7F50"/>
    <w:rPr>
      <w:rFonts w:ascii="Times New Roman" w:eastAsia="Times New Roman" w:hAnsi="Times New Roman" w:cs="Times New Roman"/>
      <w:sz w:val="24"/>
      <w:szCs w:val="24"/>
    </w:rPr>
  </w:style>
  <w:style w:type="paragraph" w:styleId="Revision">
    <w:name w:val="Revision"/>
    <w:hidden/>
    <w:uiPriority w:val="99"/>
    <w:semiHidden/>
    <w:rsid w:val="00E461E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9E49-23F9-45A2-9627-4E2B2149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5337</Words>
  <Characters>30427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CTCPA MISSION STATEMENT</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CTCPA MISSION STATEMENT</dc:title>
  <dc:creator>Maurice</dc:creator>
  <cp:lastModifiedBy>Tanya Long</cp:lastModifiedBy>
  <cp:revision>2</cp:revision>
  <dcterms:created xsi:type="dcterms:W3CDTF">2022-10-01T17:37:00Z</dcterms:created>
  <dcterms:modified xsi:type="dcterms:W3CDTF">2022-10-01T17:37:00Z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2019</vt:lpwstr>
  </property>
  <property fmtid="{D5CDD505-2E9C-101B-9397-08002B2CF9AE}" pid="4" name="LastSaved">
    <vt:filetime>2021-06-15T00:00:00Z</vt:filetime>
  </property>
</Properties>
</file>