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8E59" w14:textId="77777777" w:rsidR="002E70A3" w:rsidRDefault="002E70A3" w:rsidP="006F331C">
      <w:pPr>
        <w:spacing w:after="0"/>
        <w:rPr>
          <w:b/>
          <w:u w:val="single"/>
        </w:rPr>
      </w:pPr>
    </w:p>
    <w:p w14:paraId="348ED1F0" w14:textId="363A5DBE" w:rsidR="006F331C" w:rsidRDefault="006F331C" w:rsidP="006F331C">
      <w:pPr>
        <w:spacing w:after="0"/>
      </w:pPr>
      <w:r w:rsidRPr="00D65CFA">
        <w:rPr>
          <w:b/>
          <w:u w:val="single"/>
        </w:rPr>
        <w:t xml:space="preserve">In </w:t>
      </w:r>
      <w:r w:rsidR="00FE7039" w:rsidRPr="00D65CFA">
        <w:rPr>
          <w:b/>
          <w:u w:val="single"/>
        </w:rPr>
        <w:t>attendance</w:t>
      </w:r>
      <w:r w:rsidR="00FE7039">
        <w:t>:</w:t>
      </w:r>
      <w:r w:rsidR="003D4DD3">
        <w:t xml:space="preserve"> Tanya Long, </w:t>
      </w:r>
      <w:r w:rsidR="002E5AFD">
        <w:t xml:space="preserve">Bill Long, </w:t>
      </w:r>
      <w:r w:rsidR="003D4DD3">
        <w:t xml:space="preserve">Maurice Benoit, Larry </w:t>
      </w:r>
      <w:proofErr w:type="spellStart"/>
      <w:r w:rsidR="003D4DD3">
        <w:t>Baddock</w:t>
      </w:r>
      <w:proofErr w:type="spellEnd"/>
      <w:r w:rsidR="003D4DD3">
        <w:t xml:space="preserve">, </w:t>
      </w:r>
      <w:r w:rsidR="00656B9B">
        <w:t xml:space="preserve">Morgan </w:t>
      </w:r>
      <w:proofErr w:type="spellStart"/>
      <w:r w:rsidR="00656B9B">
        <w:t>Baddock</w:t>
      </w:r>
      <w:proofErr w:type="spellEnd"/>
      <w:r w:rsidR="00656B9B">
        <w:t>,</w:t>
      </w:r>
      <w:r w:rsidR="000D2D83">
        <w:t xml:space="preserve"> Kelsey </w:t>
      </w:r>
      <w:proofErr w:type="spellStart"/>
      <w:r w:rsidR="000D2D83">
        <w:t>Baddock</w:t>
      </w:r>
      <w:proofErr w:type="spellEnd"/>
      <w:r w:rsidR="000D2D83">
        <w:t>,</w:t>
      </w:r>
      <w:r w:rsidR="00656B9B">
        <w:t xml:space="preserve"> </w:t>
      </w:r>
      <w:r w:rsidR="003D4DD3">
        <w:t>Dennis Dube, Diane Dube,</w:t>
      </w:r>
      <w:r w:rsidR="00E44702">
        <w:t xml:space="preserve"> </w:t>
      </w:r>
      <w:r w:rsidR="003D4DD3">
        <w:t>Dwayne Palmer</w:t>
      </w:r>
      <w:r w:rsidR="00656B9B">
        <w:t xml:space="preserve">, </w:t>
      </w:r>
      <w:r w:rsidR="00E44702">
        <w:t xml:space="preserve">Sara </w:t>
      </w:r>
      <w:proofErr w:type="spellStart"/>
      <w:r w:rsidR="00E44702">
        <w:t>Yuzak</w:t>
      </w:r>
      <w:proofErr w:type="spellEnd"/>
      <w:r w:rsidR="00E44702">
        <w:t xml:space="preserve"> (via </w:t>
      </w:r>
      <w:r w:rsidR="00FB05AB">
        <w:t>FaceTime</w:t>
      </w:r>
      <w:r w:rsidR="00E44702">
        <w:t>)</w:t>
      </w:r>
      <w:r w:rsidR="000D2D83">
        <w:t xml:space="preserve">, </w:t>
      </w:r>
      <w:r w:rsidR="003D4DD3">
        <w:t xml:space="preserve">Phil </w:t>
      </w:r>
      <w:proofErr w:type="spellStart"/>
      <w:r w:rsidR="003D4DD3">
        <w:t>Stade</w:t>
      </w:r>
      <w:r w:rsidR="000D2D83">
        <w:t>n</w:t>
      </w:r>
      <w:proofErr w:type="spellEnd"/>
      <w:r w:rsidR="000D2D83">
        <w:t xml:space="preserve">, Jackson Daniel, Marnie </w:t>
      </w:r>
      <w:proofErr w:type="gramStart"/>
      <w:r w:rsidR="000D2D83">
        <w:t>McGuckin</w:t>
      </w:r>
      <w:proofErr w:type="gramEnd"/>
      <w:r w:rsidR="000D2D83">
        <w:t xml:space="preserve"> and Duncan Lawrence.</w:t>
      </w:r>
    </w:p>
    <w:p w14:paraId="6618A35A" w14:textId="77777777" w:rsidR="002E70A3" w:rsidRDefault="002E70A3" w:rsidP="006F331C">
      <w:pPr>
        <w:spacing w:after="0"/>
      </w:pPr>
    </w:p>
    <w:p w14:paraId="5A3F9241" w14:textId="77777777" w:rsidR="006F331C" w:rsidRDefault="006F331C" w:rsidP="006F331C">
      <w:pPr>
        <w:spacing w:after="0"/>
      </w:pPr>
    </w:p>
    <w:p w14:paraId="53DAAA4B" w14:textId="77777777" w:rsidR="006F331C" w:rsidRPr="00756E69" w:rsidRDefault="00A97231" w:rsidP="00E06690">
      <w:pPr>
        <w:pStyle w:val="ListParagraph"/>
        <w:numPr>
          <w:ilvl w:val="0"/>
          <w:numId w:val="3"/>
        </w:numPr>
        <w:rPr>
          <w:b/>
          <w:u w:val="single"/>
        </w:rPr>
      </w:pPr>
      <w:r w:rsidRPr="00756E69">
        <w:rPr>
          <w:b/>
          <w:u w:val="single"/>
        </w:rPr>
        <w:t>CALL TO ORDER AND APPROVAL OF AGENDA</w:t>
      </w:r>
    </w:p>
    <w:p w14:paraId="06C3E18E" w14:textId="74B006FF" w:rsidR="006F331C" w:rsidRDefault="006F331C" w:rsidP="00F26447">
      <w:pPr>
        <w:pStyle w:val="ListParagraph"/>
        <w:numPr>
          <w:ilvl w:val="0"/>
          <w:numId w:val="2"/>
        </w:numPr>
        <w:ind w:hanging="294"/>
      </w:pPr>
      <w:r>
        <w:t xml:space="preserve">Meeting called to order at </w:t>
      </w:r>
      <w:r w:rsidR="002219D3">
        <w:t>6:50</w:t>
      </w:r>
      <w:r>
        <w:t xml:space="preserve"> p.m.</w:t>
      </w:r>
    </w:p>
    <w:p w14:paraId="23B0C40D" w14:textId="77777777" w:rsidR="00A27687" w:rsidRDefault="00A27687" w:rsidP="00A27687">
      <w:pPr>
        <w:pStyle w:val="ListParagraph"/>
        <w:ind w:left="1287"/>
      </w:pPr>
    </w:p>
    <w:p w14:paraId="4F5DFACB" w14:textId="24E7B613" w:rsidR="00E06690" w:rsidRDefault="006F331C" w:rsidP="00F26447">
      <w:pPr>
        <w:pStyle w:val="ListParagraph"/>
        <w:numPr>
          <w:ilvl w:val="0"/>
          <w:numId w:val="2"/>
        </w:numPr>
        <w:ind w:hanging="294"/>
      </w:pPr>
      <w:r w:rsidRPr="00C25A9C">
        <w:rPr>
          <w:u w:val="single"/>
        </w:rPr>
        <w:t>MOTION</w:t>
      </w:r>
      <w:r>
        <w:t xml:space="preserve">: by </w:t>
      </w:r>
      <w:r w:rsidR="00A659F7">
        <w:t xml:space="preserve">Marnie </w:t>
      </w:r>
      <w:proofErr w:type="spellStart"/>
      <w:r w:rsidR="00A659F7">
        <w:t>McGucking</w:t>
      </w:r>
      <w:proofErr w:type="spellEnd"/>
      <w:r>
        <w:t xml:space="preserve"> to accept the agenda as presented.  </w:t>
      </w:r>
    </w:p>
    <w:p w14:paraId="636B0FF1" w14:textId="3206E53D" w:rsidR="00E06690" w:rsidRDefault="00C25A9C" w:rsidP="00577DB3">
      <w:pPr>
        <w:pStyle w:val="ListParagraph"/>
        <w:numPr>
          <w:ilvl w:val="1"/>
          <w:numId w:val="2"/>
        </w:numPr>
      </w:pPr>
      <w:r w:rsidRPr="00C25A9C">
        <w:rPr>
          <w:u w:val="single"/>
        </w:rPr>
        <w:t>SECONDED</w:t>
      </w:r>
      <w:r>
        <w:t>:</w:t>
      </w:r>
      <w:r w:rsidR="006F331C">
        <w:t xml:space="preserve"> by </w:t>
      </w:r>
      <w:r w:rsidR="00A659F7">
        <w:t>Bill Long</w:t>
      </w:r>
    </w:p>
    <w:p w14:paraId="1D4F745C" w14:textId="56076288" w:rsidR="0033351D" w:rsidRPr="00AA68E7" w:rsidRDefault="0033351D" w:rsidP="0033351D">
      <w:pPr>
        <w:pStyle w:val="ListParagraph"/>
        <w:numPr>
          <w:ilvl w:val="2"/>
          <w:numId w:val="2"/>
        </w:numPr>
      </w:pPr>
      <w:r w:rsidRPr="00AA68E7">
        <w:t>All in favor</w:t>
      </w:r>
      <w:r w:rsidR="00D01F5A">
        <w:t>.</w:t>
      </w:r>
    </w:p>
    <w:p w14:paraId="0C2F9ECE" w14:textId="5786B49C" w:rsidR="00E06690" w:rsidRDefault="0033351D" w:rsidP="0033351D">
      <w:pPr>
        <w:pStyle w:val="ListParagraph"/>
        <w:numPr>
          <w:ilvl w:val="3"/>
          <w:numId w:val="2"/>
        </w:numPr>
        <w:ind w:left="3119" w:hanging="284"/>
      </w:pPr>
      <w:r>
        <w:t>Motion carried</w:t>
      </w:r>
      <w:r w:rsidR="00540FB4">
        <w:t>.</w:t>
      </w:r>
    </w:p>
    <w:p w14:paraId="65CBB357" w14:textId="77777777" w:rsidR="00540FB4" w:rsidRDefault="00540FB4" w:rsidP="00540FB4">
      <w:pPr>
        <w:pStyle w:val="ListParagraph"/>
        <w:ind w:left="3119"/>
      </w:pPr>
    </w:p>
    <w:p w14:paraId="19EBECDA" w14:textId="77777777" w:rsidR="00AA68E7" w:rsidRDefault="00AA68E7" w:rsidP="00AA68E7">
      <w:pPr>
        <w:pStyle w:val="ListParagraph"/>
        <w:ind w:left="2727"/>
      </w:pPr>
    </w:p>
    <w:p w14:paraId="78D568F0" w14:textId="656A1085" w:rsidR="00A13100" w:rsidRPr="00A13100" w:rsidRDefault="00E5668F" w:rsidP="00A13100">
      <w:pPr>
        <w:pStyle w:val="ListParagraph"/>
        <w:numPr>
          <w:ilvl w:val="0"/>
          <w:numId w:val="3"/>
        </w:numPr>
        <w:rPr>
          <w:b/>
          <w:u w:val="single"/>
        </w:rPr>
      </w:pPr>
      <w:r w:rsidRPr="005C67C5">
        <w:rPr>
          <w:b/>
          <w:u w:val="single"/>
        </w:rPr>
        <w:t>ADDITIONS TO THE AGENDA</w:t>
      </w:r>
    </w:p>
    <w:p w14:paraId="3FE581F3" w14:textId="77777777" w:rsidR="00E47037" w:rsidRPr="003E2D2E" w:rsidRDefault="00E47037" w:rsidP="00E47037">
      <w:pPr>
        <w:pStyle w:val="ListParagraph"/>
        <w:numPr>
          <w:ilvl w:val="0"/>
          <w:numId w:val="34"/>
        </w:numPr>
        <w:spacing w:after="0" w:line="240" w:lineRule="auto"/>
        <w:contextualSpacing w:val="0"/>
        <w:rPr>
          <w:rFonts w:ascii="Cambria" w:eastAsia="Cambria" w:hAnsi="Cambria" w:cs="Cambria"/>
          <w:color w:val="000000"/>
          <w:lang w:eastAsia="en-CA"/>
        </w:rPr>
      </w:pPr>
      <w:r w:rsidRPr="00EA66BA">
        <w:rPr>
          <w:rFonts w:ascii="Cambria" w:eastAsia="Cambria" w:hAnsi="Cambria" w:cs="Cambria"/>
          <w:b/>
          <w:bCs/>
          <w:color w:val="000000"/>
          <w:u w:val="single"/>
          <w:lang w:eastAsia="en-CA"/>
        </w:rPr>
        <w:t>2 Plus One Class</w:t>
      </w:r>
      <w:r w:rsidRPr="003E2D2E">
        <w:rPr>
          <w:rFonts w:ascii="Cambria" w:eastAsia="Cambria" w:hAnsi="Cambria" w:cs="Cambria"/>
          <w:color w:val="000000"/>
          <w:lang w:eastAsia="en-CA"/>
        </w:rPr>
        <w:t xml:space="preserve"> and how we want to proceed for next year</w:t>
      </w:r>
      <w:r>
        <w:rPr>
          <w:rFonts w:ascii="Cambria" w:eastAsia="Cambria" w:hAnsi="Cambria" w:cs="Cambria"/>
          <w:color w:val="000000"/>
          <w:lang w:eastAsia="en-CA"/>
        </w:rPr>
        <w:t xml:space="preserve"> (2022)</w:t>
      </w:r>
      <w:r w:rsidRPr="003E2D2E">
        <w:rPr>
          <w:rFonts w:ascii="Cambria" w:eastAsia="Cambria" w:hAnsi="Cambria" w:cs="Cambria"/>
          <w:color w:val="000000"/>
          <w:lang w:eastAsia="en-CA"/>
        </w:rPr>
        <w:t xml:space="preserve">.   </w:t>
      </w:r>
      <w:r>
        <w:rPr>
          <w:rFonts w:ascii="Cambria" w:eastAsia="Cambria" w:hAnsi="Cambria" w:cs="Cambria"/>
          <w:color w:val="000000"/>
          <w:lang w:eastAsia="en-CA"/>
        </w:rPr>
        <w:t>O</w:t>
      </w:r>
      <w:r w:rsidRPr="003E2D2E">
        <w:rPr>
          <w:rFonts w:ascii="Cambria" w:eastAsia="Cambria" w:hAnsi="Cambria" w:cs="Cambria"/>
          <w:color w:val="000000"/>
          <w:lang w:eastAsia="en-CA"/>
        </w:rPr>
        <w:t xml:space="preserve">ptions </w:t>
      </w:r>
      <w:r>
        <w:rPr>
          <w:rFonts w:ascii="Cambria" w:eastAsia="Cambria" w:hAnsi="Cambria" w:cs="Cambria"/>
          <w:color w:val="000000"/>
          <w:lang w:eastAsia="en-CA"/>
        </w:rPr>
        <w:t xml:space="preserve">for discussion include the following: </w:t>
      </w:r>
    </w:p>
    <w:p w14:paraId="62B72443" w14:textId="77777777" w:rsidR="00E47037" w:rsidRPr="003E2D2E" w:rsidRDefault="00E47037" w:rsidP="00E47037">
      <w:pPr>
        <w:pStyle w:val="ListParagraph"/>
        <w:ind w:left="1080"/>
        <w:rPr>
          <w:rFonts w:ascii="Cambria" w:eastAsia="Cambria" w:hAnsi="Cambria" w:cs="Cambria"/>
          <w:color w:val="000000"/>
          <w:lang w:eastAsia="en-CA"/>
        </w:rPr>
      </w:pPr>
    </w:p>
    <w:p w14:paraId="26F70824" w14:textId="77777777" w:rsidR="00E47037" w:rsidRPr="003E2D2E" w:rsidRDefault="00E47037" w:rsidP="00E47037">
      <w:pPr>
        <w:pStyle w:val="ListParagraph"/>
        <w:numPr>
          <w:ilvl w:val="0"/>
          <w:numId w:val="35"/>
        </w:numPr>
        <w:spacing w:after="0" w:line="240" w:lineRule="auto"/>
        <w:contextualSpacing w:val="0"/>
        <w:rPr>
          <w:rFonts w:ascii="Cambria" w:eastAsia="Cambria" w:hAnsi="Cambria" w:cs="Cambria"/>
          <w:color w:val="000000"/>
          <w:lang w:eastAsia="en-CA"/>
        </w:rPr>
      </w:pPr>
      <w:r w:rsidRPr="003E2D2E">
        <w:rPr>
          <w:rFonts w:ascii="Cambria" w:eastAsia="Cambria" w:hAnsi="Cambria" w:cs="Cambria"/>
          <w:color w:val="000000"/>
          <w:lang w:eastAsia="en-CA"/>
        </w:rPr>
        <w:t>We can combine some of the options for a motion:</w:t>
      </w:r>
    </w:p>
    <w:p w14:paraId="6E0012D5" w14:textId="77777777" w:rsidR="00E47037" w:rsidRPr="003E2D2E" w:rsidRDefault="00E47037" w:rsidP="00E47037">
      <w:pPr>
        <w:pStyle w:val="ListParagraph"/>
        <w:numPr>
          <w:ilvl w:val="0"/>
          <w:numId w:val="35"/>
        </w:numPr>
        <w:spacing w:after="0" w:line="240" w:lineRule="auto"/>
        <w:contextualSpacing w:val="0"/>
        <w:rPr>
          <w:rFonts w:ascii="Cambria" w:eastAsia="Cambria" w:hAnsi="Cambria" w:cs="Cambria"/>
          <w:color w:val="000000"/>
          <w:lang w:eastAsia="en-CA"/>
        </w:rPr>
      </w:pPr>
      <w:r w:rsidRPr="003E2D2E">
        <w:rPr>
          <w:rFonts w:ascii="Cambria" w:eastAsia="Cambria" w:hAnsi="Cambria" w:cs="Cambria"/>
          <w:color w:val="000000"/>
          <w:lang w:eastAsia="en-CA"/>
        </w:rPr>
        <w:t>Cancel completely</w:t>
      </w:r>
    </w:p>
    <w:p w14:paraId="13DF79B5" w14:textId="77777777" w:rsidR="00E47037" w:rsidRPr="003E2D2E" w:rsidRDefault="00E47037" w:rsidP="00E47037">
      <w:pPr>
        <w:pStyle w:val="ListParagraph"/>
        <w:numPr>
          <w:ilvl w:val="0"/>
          <w:numId w:val="35"/>
        </w:numPr>
        <w:spacing w:after="0" w:line="240" w:lineRule="auto"/>
        <w:contextualSpacing w:val="0"/>
        <w:rPr>
          <w:rFonts w:ascii="Cambria" w:eastAsia="Cambria" w:hAnsi="Cambria" w:cs="Cambria"/>
          <w:color w:val="000000"/>
          <w:lang w:eastAsia="en-CA"/>
        </w:rPr>
      </w:pPr>
      <w:r w:rsidRPr="003E2D2E">
        <w:rPr>
          <w:rFonts w:ascii="Cambria" w:eastAsia="Cambria" w:hAnsi="Cambria" w:cs="Cambria"/>
          <w:color w:val="000000"/>
          <w:lang w:eastAsia="en-CA"/>
        </w:rPr>
        <w:t>Incentive rebate for new # 1 ‘s does not apply to this class</w:t>
      </w:r>
    </w:p>
    <w:p w14:paraId="7F4CBFD6" w14:textId="77777777" w:rsidR="00E47037" w:rsidRPr="003E2D2E" w:rsidRDefault="00E47037" w:rsidP="00E47037">
      <w:pPr>
        <w:pStyle w:val="ListParagraph"/>
        <w:numPr>
          <w:ilvl w:val="0"/>
          <w:numId w:val="35"/>
        </w:numPr>
        <w:spacing w:after="0" w:line="240" w:lineRule="auto"/>
        <w:contextualSpacing w:val="0"/>
        <w:rPr>
          <w:rFonts w:ascii="Cambria" w:eastAsia="Cambria" w:hAnsi="Cambria" w:cs="Cambria"/>
          <w:color w:val="000000"/>
          <w:lang w:eastAsia="en-CA"/>
        </w:rPr>
      </w:pPr>
      <w:r w:rsidRPr="003E2D2E">
        <w:rPr>
          <w:rFonts w:ascii="Cambria" w:eastAsia="Cambria" w:hAnsi="Cambria" w:cs="Cambria"/>
          <w:color w:val="000000"/>
          <w:lang w:eastAsia="en-CA"/>
        </w:rPr>
        <w:t>Class is limited to first and second year #1 penners</w:t>
      </w:r>
    </w:p>
    <w:p w14:paraId="3E685F97" w14:textId="77777777" w:rsidR="00E47037" w:rsidRPr="003E2D2E" w:rsidRDefault="00E47037" w:rsidP="00E47037">
      <w:pPr>
        <w:pStyle w:val="ListParagraph"/>
        <w:numPr>
          <w:ilvl w:val="0"/>
          <w:numId w:val="35"/>
        </w:numPr>
        <w:spacing w:after="0" w:line="240" w:lineRule="auto"/>
        <w:contextualSpacing w:val="0"/>
        <w:rPr>
          <w:rFonts w:ascii="Cambria" w:eastAsia="Cambria" w:hAnsi="Cambria" w:cs="Cambria"/>
          <w:color w:val="000000"/>
          <w:lang w:eastAsia="en-CA"/>
        </w:rPr>
      </w:pPr>
      <w:r w:rsidRPr="003E2D2E">
        <w:rPr>
          <w:rFonts w:ascii="Cambria" w:eastAsia="Cambria" w:hAnsi="Cambria" w:cs="Cambria"/>
          <w:color w:val="000000"/>
          <w:lang w:eastAsia="en-CA"/>
        </w:rPr>
        <w:t>Could charge $25 instead of $20 with $20 going towards winnings</w:t>
      </w:r>
    </w:p>
    <w:p w14:paraId="4527FE98" w14:textId="77777777" w:rsidR="00E47037" w:rsidRPr="003E2D2E" w:rsidRDefault="00E47037" w:rsidP="00E47037">
      <w:pPr>
        <w:pStyle w:val="ListParagraph"/>
        <w:numPr>
          <w:ilvl w:val="0"/>
          <w:numId w:val="35"/>
        </w:numPr>
        <w:spacing w:after="0" w:line="240" w:lineRule="auto"/>
        <w:contextualSpacing w:val="0"/>
        <w:rPr>
          <w:rFonts w:ascii="Cambria" w:eastAsia="Cambria" w:hAnsi="Cambria" w:cs="Cambria"/>
          <w:color w:val="000000"/>
          <w:lang w:eastAsia="en-CA"/>
        </w:rPr>
      </w:pPr>
      <w:r w:rsidRPr="003E2D2E">
        <w:rPr>
          <w:rFonts w:ascii="Cambria" w:eastAsia="Cambria" w:hAnsi="Cambria" w:cs="Cambria"/>
          <w:color w:val="000000"/>
          <w:lang w:eastAsia="en-CA"/>
        </w:rPr>
        <w:t>Leave as is</w:t>
      </w:r>
      <w:r>
        <w:rPr>
          <w:rFonts w:ascii="Cambria" w:eastAsia="Cambria" w:hAnsi="Cambria" w:cs="Cambria"/>
          <w:color w:val="000000"/>
          <w:lang w:eastAsia="en-CA"/>
        </w:rPr>
        <w:t xml:space="preserve"> or any other suggestions</w:t>
      </w:r>
    </w:p>
    <w:p w14:paraId="2A5EE5C9" w14:textId="77777777" w:rsidR="00E47037" w:rsidRPr="00E52AD6" w:rsidRDefault="00E47037" w:rsidP="00E47037"/>
    <w:p w14:paraId="15A21E53" w14:textId="77777777" w:rsidR="00E47037" w:rsidRPr="00EA66BA" w:rsidRDefault="00E47037" w:rsidP="00E47037">
      <w:pPr>
        <w:pStyle w:val="ListParagraph"/>
        <w:numPr>
          <w:ilvl w:val="0"/>
          <w:numId w:val="34"/>
        </w:numPr>
        <w:spacing w:after="0" w:line="240" w:lineRule="auto"/>
        <w:contextualSpacing w:val="0"/>
        <w:rPr>
          <w:rFonts w:ascii="Cambria" w:eastAsia="Cambria" w:hAnsi="Cambria" w:cs="Cambria"/>
          <w:b/>
          <w:bCs/>
          <w:color w:val="000000"/>
          <w:u w:val="single"/>
          <w:lang w:eastAsia="en-CA"/>
        </w:rPr>
      </w:pPr>
      <w:r w:rsidRPr="00EA66BA">
        <w:rPr>
          <w:rFonts w:ascii="Cambria" w:eastAsia="Cambria" w:hAnsi="Cambria" w:cs="Cambria"/>
          <w:b/>
          <w:bCs/>
          <w:color w:val="000000"/>
          <w:u w:val="single"/>
          <w:lang w:eastAsia="en-CA"/>
        </w:rPr>
        <w:t xml:space="preserve">Marnie McGuckin Points:  </w:t>
      </w:r>
    </w:p>
    <w:p w14:paraId="07720284" w14:textId="77777777" w:rsidR="00E47037" w:rsidRPr="00E52AD6" w:rsidRDefault="00E47037" w:rsidP="00E47037">
      <w:pPr>
        <w:pStyle w:val="ListParagraph"/>
        <w:numPr>
          <w:ilvl w:val="1"/>
          <w:numId w:val="34"/>
        </w:numPr>
        <w:spacing w:after="0" w:line="240" w:lineRule="auto"/>
        <w:contextualSpacing w:val="0"/>
        <w:rPr>
          <w:rFonts w:ascii="Cambria" w:eastAsia="Cambria" w:hAnsi="Cambria" w:cs="Cambria"/>
          <w:color w:val="000000"/>
          <w:lang w:eastAsia="en-CA"/>
        </w:rPr>
      </w:pPr>
      <w:r w:rsidRPr="00E52AD6">
        <w:rPr>
          <w:rFonts w:ascii="Cambria" w:eastAsia="Cambria" w:hAnsi="Cambria" w:cs="Cambria"/>
          <w:color w:val="000000"/>
          <w:lang w:eastAsia="en-CA"/>
        </w:rPr>
        <w:t>I would like to suggest that newcomers participating in the 2 plus 1 class also participate in some duties such as 5 class gate/ cleanup or whatever is needed.</w:t>
      </w:r>
    </w:p>
    <w:p w14:paraId="3BD72372" w14:textId="77777777" w:rsidR="00E47037" w:rsidRDefault="00E47037" w:rsidP="00E47037">
      <w:pPr>
        <w:ind w:left="1800"/>
      </w:pPr>
    </w:p>
    <w:p w14:paraId="4777ADAC" w14:textId="77777777" w:rsidR="00E47037" w:rsidRDefault="00E47037" w:rsidP="00E47037">
      <w:pPr>
        <w:pStyle w:val="ListParagraph"/>
        <w:numPr>
          <w:ilvl w:val="1"/>
          <w:numId w:val="34"/>
        </w:numPr>
        <w:spacing w:after="0" w:line="240" w:lineRule="auto"/>
        <w:contextualSpacing w:val="0"/>
        <w:rPr>
          <w:rFonts w:ascii="Cambria" w:eastAsia="Cambria" w:hAnsi="Cambria" w:cs="Cambria"/>
          <w:color w:val="000000"/>
          <w:lang w:eastAsia="en-CA"/>
        </w:rPr>
      </w:pPr>
      <w:r w:rsidRPr="00E52AD6">
        <w:rPr>
          <w:rFonts w:ascii="Cambria" w:eastAsia="Cambria" w:hAnsi="Cambria" w:cs="Cambria"/>
          <w:color w:val="000000"/>
          <w:lang w:eastAsia="en-CA"/>
        </w:rPr>
        <w:t>Also, comment on the good job Kylie did judging. She is precise and easy to flag with and times between stopwatches and time are very consistent.</w:t>
      </w:r>
    </w:p>
    <w:p w14:paraId="554E707B" w14:textId="77777777" w:rsidR="00E47037" w:rsidRPr="00F02EF4" w:rsidRDefault="00E47037" w:rsidP="00E47037">
      <w:pPr>
        <w:pStyle w:val="ListParagraph"/>
        <w:rPr>
          <w:rFonts w:ascii="Cambria" w:eastAsia="Cambria" w:hAnsi="Cambria" w:cs="Cambria"/>
          <w:color w:val="000000"/>
          <w:lang w:eastAsia="en-CA"/>
        </w:rPr>
      </w:pPr>
    </w:p>
    <w:p w14:paraId="3D3E0616" w14:textId="77777777" w:rsidR="00E47037" w:rsidRPr="00EA66BA" w:rsidRDefault="00E47037" w:rsidP="00E47037">
      <w:pPr>
        <w:pStyle w:val="ListParagraph"/>
        <w:numPr>
          <w:ilvl w:val="0"/>
          <w:numId w:val="34"/>
        </w:numPr>
        <w:spacing w:after="0" w:line="240" w:lineRule="auto"/>
        <w:contextualSpacing w:val="0"/>
        <w:rPr>
          <w:rFonts w:ascii="Cambria" w:eastAsia="Cambria" w:hAnsi="Cambria" w:cs="Cambria"/>
          <w:b/>
          <w:bCs/>
          <w:color w:val="000000"/>
          <w:u w:val="single"/>
          <w:lang w:eastAsia="en-CA"/>
        </w:rPr>
      </w:pPr>
      <w:r w:rsidRPr="00EA66BA">
        <w:rPr>
          <w:rFonts w:ascii="Cambria" w:eastAsia="Cambria" w:hAnsi="Cambria" w:cs="Cambria"/>
          <w:b/>
          <w:bCs/>
          <w:color w:val="000000"/>
          <w:u w:val="single"/>
          <w:lang w:eastAsia="en-CA"/>
        </w:rPr>
        <w:t>Tanya Long Points:</w:t>
      </w:r>
    </w:p>
    <w:p w14:paraId="0F7C46F2" w14:textId="77777777" w:rsidR="00E47037" w:rsidRDefault="00E47037" w:rsidP="00E47037">
      <w:pPr>
        <w:pStyle w:val="ListParagraph"/>
        <w:numPr>
          <w:ilvl w:val="1"/>
          <w:numId w:val="34"/>
        </w:numPr>
        <w:spacing w:after="0" w:line="240" w:lineRule="auto"/>
        <w:contextualSpacing w:val="0"/>
        <w:rPr>
          <w:rFonts w:ascii="Cambria" w:eastAsia="Cambria" w:hAnsi="Cambria" w:cs="Cambria"/>
          <w:color w:val="000000"/>
          <w:lang w:eastAsia="en-CA"/>
        </w:rPr>
      </w:pPr>
      <w:r>
        <w:rPr>
          <w:rFonts w:ascii="Cambria" w:eastAsia="Cambria" w:hAnsi="Cambria" w:cs="Cambria"/>
          <w:color w:val="000000"/>
          <w:lang w:eastAsia="en-CA"/>
        </w:rPr>
        <w:t xml:space="preserve">Continue to emphasize have </w:t>
      </w:r>
      <w:r w:rsidRPr="00EA66BA">
        <w:rPr>
          <w:rFonts w:ascii="Cambria" w:eastAsia="Cambria" w:hAnsi="Cambria" w:cs="Cambria"/>
          <w:b/>
          <w:bCs/>
          <w:color w:val="000000"/>
          <w:u w:val="single"/>
          <w:lang w:eastAsia="en-CA"/>
        </w:rPr>
        <w:t>ALL</w:t>
      </w:r>
      <w:r w:rsidRPr="00EA66BA">
        <w:rPr>
          <w:rFonts w:ascii="Cambria" w:eastAsia="Cambria" w:hAnsi="Cambria" w:cs="Cambria"/>
          <w:color w:val="000000"/>
          <w:lang w:eastAsia="en-CA"/>
        </w:rPr>
        <w:t xml:space="preserve"> </w:t>
      </w:r>
      <w:r>
        <w:rPr>
          <w:rFonts w:ascii="Cambria" w:eastAsia="Cambria" w:hAnsi="Cambria" w:cs="Cambria"/>
          <w:color w:val="000000"/>
          <w:lang w:eastAsia="en-CA"/>
        </w:rPr>
        <w:t>members utilize the Team Entry Form on the Website as the only form on Team Entry.  This allows the NEW reports that have been added to the Website to remain up to date.  Riders are now able to see a breakdown of who is riding in which classes and with whom.</w:t>
      </w:r>
    </w:p>
    <w:p w14:paraId="65F27AEB" w14:textId="77777777" w:rsidR="00E47037" w:rsidRPr="00F02EF4" w:rsidRDefault="00E47037" w:rsidP="00E47037">
      <w:pPr>
        <w:pStyle w:val="ListParagraph"/>
        <w:numPr>
          <w:ilvl w:val="1"/>
          <w:numId w:val="34"/>
        </w:numPr>
        <w:spacing w:after="0" w:line="240" w:lineRule="auto"/>
        <w:contextualSpacing w:val="0"/>
      </w:pPr>
      <w:r w:rsidRPr="00EA66BA">
        <w:rPr>
          <w:rFonts w:ascii="Cambria" w:eastAsia="Cambria" w:hAnsi="Cambria" w:cs="Cambria"/>
          <w:color w:val="000000"/>
          <w:u w:val="single"/>
          <w:lang w:eastAsia="en-CA"/>
        </w:rPr>
        <w:lastRenderedPageBreak/>
        <w:t>Work Lists</w:t>
      </w:r>
      <w:r w:rsidRPr="00F02EF4">
        <w:rPr>
          <w:rFonts w:ascii="Cambria" w:eastAsia="Cambria" w:hAnsi="Cambria" w:cs="Cambria"/>
          <w:color w:val="000000"/>
          <w:lang w:eastAsia="en-CA"/>
        </w:rPr>
        <w:t>:</w:t>
      </w:r>
      <w:r>
        <w:rPr>
          <w:rFonts w:ascii="Cambria" w:eastAsia="Cambria" w:hAnsi="Cambria" w:cs="Cambria"/>
          <w:color w:val="000000"/>
          <w:lang w:eastAsia="en-CA"/>
        </w:rPr>
        <w:t xml:space="preserve">  Allow new members or any member who is not familiar with specific “Set Up” or “Tear Down” work list jobs the opportunity to “job shadow” those who are.  Add them to the list next to a primary person so that they learn how and can ultimately, at some point be confident enough to take on that specific task on their own.</w:t>
      </w:r>
      <w:r w:rsidRPr="00F02EF4">
        <w:br/>
      </w:r>
    </w:p>
    <w:p w14:paraId="231BA624" w14:textId="77777777" w:rsidR="00E06690" w:rsidRDefault="00E06690" w:rsidP="00E06690">
      <w:pPr>
        <w:spacing w:after="0"/>
      </w:pPr>
    </w:p>
    <w:p w14:paraId="76C1808D" w14:textId="61376AE7" w:rsidR="00E06690" w:rsidRPr="00756E69" w:rsidRDefault="00A97231" w:rsidP="00E06690">
      <w:pPr>
        <w:pStyle w:val="ListParagraph"/>
        <w:numPr>
          <w:ilvl w:val="0"/>
          <w:numId w:val="3"/>
        </w:numPr>
        <w:rPr>
          <w:b/>
          <w:u w:val="single"/>
        </w:rPr>
      </w:pPr>
      <w:r w:rsidRPr="00756E69">
        <w:rPr>
          <w:b/>
          <w:u w:val="single"/>
        </w:rPr>
        <w:t xml:space="preserve">READING &amp; APPROVAL OF MINUTES FROM OCTOBER </w:t>
      </w:r>
      <w:r w:rsidR="00A13100">
        <w:rPr>
          <w:b/>
          <w:u w:val="single"/>
        </w:rPr>
        <w:t>20,</w:t>
      </w:r>
      <w:r w:rsidR="00E24484">
        <w:rPr>
          <w:b/>
          <w:u w:val="single"/>
        </w:rPr>
        <w:t xml:space="preserve"> 2020</w:t>
      </w:r>
    </w:p>
    <w:p w14:paraId="786D9A61" w14:textId="77777777" w:rsidR="00E06690" w:rsidRPr="00A13100" w:rsidRDefault="007F191F" w:rsidP="00E06690">
      <w:pPr>
        <w:pStyle w:val="ListParagraph"/>
        <w:numPr>
          <w:ilvl w:val="0"/>
          <w:numId w:val="5"/>
        </w:numPr>
        <w:ind w:left="1276" w:hanging="283"/>
      </w:pPr>
      <w:r w:rsidRPr="00A13100">
        <w:t xml:space="preserve">Phil </w:t>
      </w:r>
      <w:proofErr w:type="spellStart"/>
      <w:r w:rsidRPr="00A13100">
        <w:t>Staden</w:t>
      </w:r>
      <w:proofErr w:type="spellEnd"/>
      <w:r w:rsidRPr="00A13100">
        <w:t xml:space="preserve"> </w:t>
      </w:r>
      <w:r w:rsidR="00E06690" w:rsidRPr="00A13100">
        <w:t>reviewed the minutes from the previous AGM.</w:t>
      </w:r>
    </w:p>
    <w:p w14:paraId="1FC87081" w14:textId="77777777" w:rsidR="00A27687" w:rsidRDefault="00A27687" w:rsidP="00A27687">
      <w:pPr>
        <w:pStyle w:val="ListParagraph"/>
        <w:ind w:left="1276"/>
      </w:pPr>
    </w:p>
    <w:p w14:paraId="67F416D6" w14:textId="62C559B1" w:rsidR="00540FB4" w:rsidRPr="00540FB4" w:rsidRDefault="00E06690" w:rsidP="009279F7">
      <w:pPr>
        <w:pStyle w:val="ListParagraph"/>
        <w:numPr>
          <w:ilvl w:val="0"/>
          <w:numId w:val="5"/>
        </w:numPr>
        <w:ind w:left="1620" w:hanging="630"/>
      </w:pPr>
      <w:r w:rsidRPr="0083551F">
        <w:rPr>
          <w:u w:val="single"/>
        </w:rPr>
        <w:t>MOTION</w:t>
      </w:r>
      <w:r>
        <w:t xml:space="preserve">: by </w:t>
      </w:r>
      <w:r w:rsidR="00056564">
        <w:t xml:space="preserve">Larry </w:t>
      </w:r>
      <w:proofErr w:type="spellStart"/>
      <w:r w:rsidR="00056564">
        <w:t>Baddock</w:t>
      </w:r>
      <w:proofErr w:type="spellEnd"/>
      <w:r>
        <w:t xml:space="preserve"> to accept the minutes as presented.</w:t>
      </w:r>
      <w:r w:rsidR="003154F3">
        <w:t xml:space="preserve">  </w:t>
      </w:r>
    </w:p>
    <w:p w14:paraId="3789616E" w14:textId="7269AA8B" w:rsidR="00E06690" w:rsidRDefault="00577DB3" w:rsidP="009279F7">
      <w:pPr>
        <w:pStyle w:val="ListParagraph"/>
        <w:numPr>
          <w:ilvl w:val="1"/>
          <w:numId w:val="5"/>
        </w:numPr>
        <w:ind w:left="1980" w:hanging="270"/>
      </w:pPr>
      <w:r w:rsidRPr="00C25A9C">
        <w:rPr>
          <w:u w:val="single"/>
        </w:rPr>
        <w:t>SECONDED</w:t>
      </w:r>
      <w:r w:rsidR="00C25A9C">
        <w:t>:</w:t>
      </w:r>
      <w:r w:rsidR="00E06690">
        <w:t xml:space="preserve"> by </w:t>
      </w:r>
      <w:r w:rsidR="00056564">
        <w:t>Diane Dube</w:t>
      </w:r>
    </w:p>
    <w:p w14:paraId="2C6B9918" w14:textId="5437D2DE" w:rsidR="00AA68E7" w:rsidRPr="00AA68E7" w:rsidRDefault="00AA68E7" w:rsidP="00AA68E7">
      <w:pPr>
        <w:pStyle w:val="ListParagraph"/>
        <w:numPr>
          <w:ilvl w:val="2"/>
          <w:numId w:val="5"/>
        </w:numPr>
      </w:pPr>
      <w:r w:rsidRPr="00AA68E7">
        <w:t>All in favor</w:t>
      </w:r>
      <w:r w:rsidR="00D01F5A">
        <w:t>.</w:t>
      </w:r>
    </w:p>
    <w:p w14:paraId="36DD0948" w14:textId="71C37FFC" w:rsidR="00E06690" w:rsidRDefault="00E06690" w:rsidP="009757A8">
      <w:pPr>
        <w:pStyle w:val="ListParagraph"/>
        <w:numPr>
          <w:ilvl w:val="3"/>
          <w:numId w:val="5"/>
        </w:numPr>
        <w:ind w:left="3119" w:hanging="284"/>
      </w:pPr>
      <w:r>
        <w:t>Motion carried.</w:t>
      </w:r>
    </w:p>
    <w:p w14:paraId="7411D67D" w14:textId="1A44A2EE" w:rsidR="00147FD2" w:rsidRDefault="00147FD2" w:rsidP="00147FD2"/>
    <w:p w14:paraId="333AF3BB" w14:textId="77777777" w:rsidR="00147FD2" w:rsidRPr="00E47037" w:rsidRDefault="00147FD2" w:rsidP="00147FD2">
      <w:pPr>
        <w:pStyle w:val="ListParagraph"/>
        <w:numPr>
          <w:ilvl w:val="0"/>
          <w:numId w:val="3"/>
        </w:numPr>
        <w:rPr>
          <w:b/>
          <w:u w:val="single"/>
        </w:rPr>
      </w:pPr>
      <w:r w:rsidRPr="00E47037">
        <w:rPr>
          <w:b/>
          <w:u w:val="single"/>
        </w:rPr>
        <w:t>PRESENTATION OF FINANCIAL STATEMENTS</w:t>
      </w:r>
    </w:p>
    <w:p w14:paraId="77A524AC" w14:textId="77777777" w:rsidR="00147FD2" w:rsidRPr="00756E69" w:rsidRDefault="00147FD2" w:rsidP="00147FD2">
      <w:pPr>
        <w:pStyle w:val="ListParagraph"/>
        <w:rPr>
          <w:b/>
          <w:u w:val="single"/>
        </w:rPr>
      </w:pPr>
    </w:p>
    <w:p w14:paraId="157CCF3A" w14:textId="77777777" w:rsidR="00147FD2" w:rsidRDefault="00147FD2" w:rsidP="00147FD2">
      <w:pPr>
        <w:pStyle w:val="ListParagraph"/>
        <w:numPr>
          <w:ilvl w:val="1"/>
          <w:numId w:val="3"/>
        </w:numPr>
        <w:ind w:left="1276" w:hanging="283"/>
      </w:pPr>
      <w:r>
        <w:t xml:space="preserve">Morgan </w:t>
      </w:r>
      <w:proofErr w:type="spellStart"/>
      <w:r>
        <w:t>Baddock</w:t>
      </w:r>
      <w:proofErr w:type="spellEnd"/>
      <w:r>
        <w:t xml:space="preserve"> reviewed the financial statements that she had prepared on behalf of the association for 2021.</w:t>
      </w:r>
    </w:p>
    <w:p w14:paraId="7026978B" w14:textId="77777777" w:rsidR="00147FD2" w:rsidRDefault="00147FD2" w:rsidP="00147FD2">
      <w:pPr>
        <w:pStyle w:val="ListParagraph"/>
        <w:spacing w:line="240" w:lineRule="auto"/>
        <w:ind w:left="1276"/>
      </w:pPr>
    </w:p>
    <w:p w14:paraId="1390A789" w14:textId="32198069" w:rsidR="00147FD2" w:rsidRDefault="00147FD2" w:rsidP="00147FD2">
      <w:pPr>
        <w:pStyle w:val="ListParagraph"/>
        <w:numPr>
          <w:ilvl w:val="1"/>
          <w:numId w:val="3"/>
        </w:numPr>
        <w:spacing w:line="240" w:lineRule="auto"/>
        <w:ind w:left="1276" w:hanging="283"/>
      </w:pPr>
      <w:bookmarkStart w:id="0" w:name="_Hlk527876496"/>
      <w:bookmarkStart w:id="1" w:name="_Hlk85352876"/>
      <w:r w:rsidRPr="00C25A9C">
        <w:rPr>
          <w:u w:val="single"/>
        </w:rPr>
        <w:t>MOTION</w:t>
      </w:r>
      <w:r>
        <w:t xml:space="preserve">: by Morgan </w:t>
      </w:r>
      <w:proofErr w:type="spellStart"/>
      <w:r>
        <w:t>Baddock</w:t>
      </w:r>
      <w:proofErr w:type="spellEnd"/>
      <w:r>
        <w:t xml:space="preserve"> that we accept the financial statements as presented.</w:t>
      </w:r>
    </w:p>
    <w:p w14:paraId="6ADC2FC6" w14:textId="54AAABC1" w:rsidR="00147FD2" w:rsidRDefault="00147FD2" w:rsidP="00147FD2">
      <w:pPr>
        <w:pStyle w:val="ListParagraph"/>
        <w:numPr>
          <w:ilvl w:val="2"/>
          <w:numId w:val="3"/>
        </w:numPr>
        <w:spacing w:after="0" w:line="240" w:lineRule="auto"/>
      </w:pPr>
      <w:r w:rsidRPr="00C25A9C">
        <w:rPr>
          <w:u w:val="single"/>
        </w:rPr>
        <w:t>SECONDED</w:t>
      </w:r>
      <w:r>
        <w:t>: by Bill Long</w:t>
      </w:r>
    </w:p>
    <w:p w14:paraId="1C21B206" w14:textId="77777777" w:rsidR="00147FD2" w:rsidRPr="00630C50" w:rsidRDefault="00147FD2" w:rsidP="00147FD2">
      <w:pPr>
        <w:pStyle w:val="ListParagraph"/>
        <w:numPr>
          <w:ilvl w:val="0"/>
          <w:numId w:val="18"/>
        </w:numPr>
        <w:spacing w:after="0"/>
      </w:pPr>
      <w:bookmarkStart w:id="2" w:name="_Hlk22386213"/>
      <w:r w:rsidRPr="00630C50">
        <w:t>All in favor</w:t>
      </w:r>
      <w:r>
        <w:t>.</w:t>
      </w:r>
    </w:p>
    <w:p w14:paraId="09DC5DAE" w14:textId="647CBFB1" w:rsidR="005443DA" w:rsidRDefault="00147FD2" w:rsidP="005769B3">
      <w:pPr>
        <w:pStyle w:val="ListParagraph"/>
        <w:numPr>
          <w:ilvl w:val="0"/>
          <w:numId w:val="18"/>
        </w:numPr>
        <w:spacing w:after="0"/>
        <w:ind w:left="3119" w:hanging="284"/>
      </w:pPr>
      <w:r>
        <w:t>Motion carrie</w:t>
      </w:r>
      <w:bookmarkEnd w:id="0"/>
      <w:r>
        <w:t>d.</w:t>
      </w:r>
      <w:bookmarkEnd w:id="2"/>
      <w:bookmarkEnd w:id="1"/>
    </w:p>
    <w:p w14:paraId="58B9E7A5" w14:textId="77777777" w:rsidR="0019223F" w:rsidRDefault="0019223F" w:rsidP="00DC3609">
      <w:pPr>
        <w:pStyle w:val="ListParagraph"/>
        <w:ind w:left="2880"/>
      </w:pPr>
    </w:p>
    <w:p w14:paraId="3454D377" w14:textId="03C9171E" w:rsidR="00C56837" w:rsidRDefault="0019223F" w:rsidP="00F342D1">
      <w:pPr>
        <w:pStyle w:val="ListParagraph"/>
        <w:numPr>
          <w:ilvl w:val="0"/>
          <w:numId w:val="3"/>
        </w:numPr>
        <w:rPr>
          <w:bCs/>
          <w:u w:val="single"/>
        </w:rPr>
      </w:pPr>
      <w:r w:rsidRPr="00875F76">
        <w:rPr>
          <w:b/>
          <w:u w:val="single"/>
        </w:rPr>
        <w:t xml:space="preserve">ANY NEW BUSINESS ARRISING FROM THE READING OF THE MINTES IN PARA </w:t>
      </w:r>
      <w:r w:rsidR="005769B3">
        <w:rPr>
          <w:bCs/>
          <w:u w:val="single"/>
        </w:rPr>
        <w:t>–</w:t>
      </w:r>
      <w:r w:rsidR="005769B3" w:rsidRPr="005769B3">
        <w:rPr>
          <w:bCs/>
          <w:u w:val="single"/>
        </w:rPr>
        <w:t xml:space="preserve"> none</w:t>
      </w:r>
    </w:p>
    <w:p w14:paraId="5488959E" w14:textId="77777777" w:rsidR="005769B3" w:rsidRDefault="005769B3" w:rsidP="005769B3">
      <w:pPr>
        <w:pStyle w:val="ListParagraph"/>
        <w:rPr>
          <w:bCs/>
          <w:u w:val="single"/>
        </w:rPr>
      </w:pPr>
    </w:p>
    <w:p w14:paraId="04F1E011" w14:textId="32B86FF7" w:rsidR="00C56837" w:rsidRPr="005769B3" w:rsidRDefault="005769B3" w:rsidP="005769B3">
      <w:pPr>
        <w:pStyle w:val="ListParagraph"/>
        <w:numPr>
          <w:ilvl w:val="0"/>
          <w:numId w:val="3"/>
        </w:numPr>
        <w:rPr>
          <w:b/>
          <w:u w:val="single"/>
        </w:rPr>
      </w:pPr>
      <w:r>
        <w:rPr>
          <w:b/>
          <w:u w:val="single"/>
        </w:rPr>
        <w:t>NEW BUSINESS</w:t>
      </w:r>
    </w:p>
    <w:p w14:paraId="46B76253" w14:textId="77777777" w:rsidR="00C56837" w:rsidRPr="005443DA" w:rsidRDefault="00C56837" w:rsidP="00C56837">
      <w:pPr>
        <w:pStyle w:val="ListParagraph"/>
        <w:ind w:left="2520"/>
        <w:rPr>
          <w:b/>
          <w:u w:val="single"/>
        </w:rPr>
      </w:pPr>
    </w:p>
    <w:p w14:paraId="0A1012F8" w14:textId="49F1CA2A" w:rsidR="005443DA" w:rsidRPr="00461444" w:rsidRDefault="00C56837" w:rsidP="00C56837">
      <w:pPr>
        <w:pStyle w:val="ListParagraph"/>
        <w:numPr>
          <w:ilvl w:val="0"/>
          <w:numId w:val="33"/>
        </w:numPr>
        <w:ind w:left="1260" w:hanging="180"/>
        <w:rPr>
          <w:b/>
          <w:u w:val="single"/>
        </w:rPr>
      </w:pPr>
      <w:r w:rsidRPr="00461444">
        <w:rPr>
          <w:b/>
          <w:u w:val="single"/>
        </w:rPr>
        <w:t>Volunteer Work List</w:t>
      </w:r>
    </w:p>
    <w:p w14:paraId="74768AD9" w14:textId="66FAC0A9" w:rsidR="007C4483" w:rsidRPr="007C4483" w:rsidRDefault="007C4483" w:rsidP="007C4483">
      <w:pPr>
        <w:pStyle w:val="ListParagraph"/>
        <w:numPr>
          <w:ilvl w:val="0"/>
          <w:numId w:val="36"/>
        </w:numPr>
        <w:ind w:left="1800" w:hanging="270"/>
        <w:rPr>
          <w:bCs/>
        </w:rPr>
      </w:pPr>
      <w:r w:rsidRPr="007C4483">
        <w:rPr>
          <w:u w:val="single"/>
        </w:rPr>
        <w:t>MOTION</w:t>
      </w:r>
      <w:r>
        <w:t xml:space="preserve">: by Larry </w:t>
      </w:r>
      <w:proofErr w:type="spellStart"/>
      <w:r>
        <w:t>Baddock</w:t>
      </w:r>
      <w:proofErr w:type="spellEnd"/>
      <w:r>
        <w:t xml:space="preserve"> that </w:t>
      </w:r>
      <w:r w:rsidRPr="007C4483">
        <w:rPr>
          <w:bCs/>
        </w:rPr>
        <w:t xml:space="preserve">Maurice Benoit &amp; Sarah </w:t>
      </w:r>
      <w:proofErr w:type="spellStart"/>
      <w:r w:rsidRPr="007C4483">
        <w:rPr>
          <w:bCs/>
        </w:rPr>
        <w:t>Yuzak</w:t>
      </w:r>
      <w:proofErr w:type="spellEnd"/>
      <w:r w:rsidRPr="007C4483">
        <w:rPr>
          <w:bCs/>
        </w:rPr>
        <w:t xml:space="preserve"> will work on a list of duties required for each specific Venue we compete at over the winter.  That list will then be utilized to determine what jobs are required at each venue </w:t>
      </w:r>
      <w:proofErr w:type="gramStart"/>
      <w:r w:rsidRPr="007C4483">
        <w:rPr>
          <w:bCs/>
        </w:rPr>
        <w:t>in order to</w:t>
      </w:r>
      <w:proofErr w:type="gramEnd"/>
      <w:r w:rsidRPr="007C4483">
        <w:rPr>
          <w:bCs/>
        </w:rPr>
        <w:t xml:space="preserve"> assign them to our volunteer members.</w:t>
      </w:r>
    </w:p>
    <w:p w14:paraId="02B9AE02" w14:textId="77777777" w:rsidR="007C4483" w:rsidRDefault="007C4483" w:rsidP="00DF7C81">
      <w:pPr>
        <w:pStyle w:val="ListParagraph"/>
        <w:numPr>
          <w:ilvl w:val="2"/>
          <w:numId w:val="37"/>
        </w:numPr>
        <w:spacing w:after="0" w:line="240" w:lineRule="auto"/>
        <w:ind w:left="2700" w:hanging="270"/>
      </w:pPr>
      <w:r w:rsidRPr="00C25A9C">
        <w:rPr>
          <w:u w:val="single"/>
        </w:rPr>
        <w:t>SECONDED</w:t>
      </w:r>
      <w:r>
        <w:t>: by Bill Long</w:t>
      </w:r>
    </w:p>
    <w:p w14:paraId="285529EA" w14:textId="77777777" w:rsidR="007C4483" w:rsidRPr="00630C50" w:rsidRDefault="007C4483" w:rsidP="00321E9C">
      <w:pPr>
        <w:pStyle w:val="ListParagraph"/>
        <w:numPr>
          <w:ilvl w:val="0"/>
          <w:numId w:val="18"/>
        </w:numPr>
        <w:spacing w:after="0"/>
        <w:ind w:left="3150" w:hanging="450"/>
      </w:pPr>
      <w:r w:rsidRPr="00630C50">
        <w:t>All in favor</w:t>
      </w:r>
      <w:r>
        <w:t>.</w:t>
      </w:r>
    </w:p>
    <w:p w14:paraId="6635CFC6" w14:textId="77777777" w:rsidR="007C4483" w:rsidRDefault="007C4483" w:rsidP="00321E9C">
      <w:pPr>
        <w:pStyle w:val="ListParagraph"/>
        <w:numPr>
          <w:ilvl w:val="0"/>
          <w:numId w:val="18"/>
        </w:numPr>
        <w:spacing w:after="0"/>
        <w:ind w:left="3119" w:firstLine="121"/>
      </w:pPr>
      <w:r>
        <w:t>Motion carried.</w:t>
      </w:r>
    </w:p>
    <w:p w14:paraId="7F76105C" w14:textId="44AD2F77" w:rsidR="007C4483" w:rsidRDefault="007C4483" w:rsidP="00C56837">
      <w:pPr>
        <w:ind w:left="1800"/>
        <w:rPr>
          <w:bCs/>
        </w:rPr>
      </w:pPr>
    </w:p>
    <w:p w14:paraId="4302B8EE" w14:textId="4031520E" w:rsidR="000F75B0" w:rsidRDefault="000F75B0" w:rsidP="000F75B0">
      <w:pPr>
        <w:pStyle w:val="ListParagraph"/>
        <w:numPr>
          <w:ilvl w:val="0"/>
          <w:numId w:val="33"/>
        </w:numPr>
        <w:ind w:left="1260" w:hanging="180"/>
        <w:rPr>
          <w:b/>
          <w:u w:val="single"/>
        </w:rPr>
      </w:pPr>
      <w:r w:rsidRPr="00461444">
        <w:rPr>
          <w:b/>
          <w:u w:val="single"/>
        </w:rPr>
        <w:t>2+1 Class</w:t>
      </w:r>
      <w:r w:rsidR="004D4DAD">
        <w:rPr>
          <w:b/>
          <w:u w:val="single"/>
        </w:rPr>
        <w:t xml:space="preserve"> Moving Forward:</w:t>
      </w:r>
    </w:p>
    <w:p w14:paraId="66A7EC87" w14:textId="77777777" w:rsidR="00DF56E0" w:rsidRDefault="00DF56E0" w:rsidP="00DF56E0">
      <w:pPr>
        <w:pStyle w:val="ListParagraph"/>
        <w:ind w:left="1260"/>
        <w:rPr>
          <w:b/>
          <w:u w:val="single"/>
        </w:rPr>
      </w:pPr>
    </w:p>
    <w:p w14:paraId="16A40366" w14:textId="19BC722D" w:rsidR="00DF56E0" w:rsidRDefault="00DD6960" w:rsidP="00DF56E0">
      <w:pPr>
        <w:pStyle w:val="ListParagraph"/>
        <w:ind w:left="1260"/>
        <w:rPr>
          <w:i/>
          <w:iCs/>
          <w:color w:val="1F497D" w:themeColor="text2"/>
        </w:rPr>
      </w:pPr>
      <w:r w:rsidRPr="00010E87">
        <w:rPr>
          <w:b/>
          <w:i/>
          <w:iCs/>
          <w:color w:val="1F497D" w:themeColor="text2"/>
          <w:u w:val="single"/>
        </w:rPr>
        <w:t>(</w:t>
      </w:r>
      <w:r w:rsidR="00DF56E0" w:rsidRPr="00010E87">
        <w:rPr>
          <w:b/>
          <w:i/>
          <w:iCs/>
          <w:color w:val="1F497D" w:themeColor="text2"/>
          <w:u w:val="single"/>
        </w:rPr>
        <w:t xml:space="preserve">New Riders </w:t>
      </w:r>
      <w:r w:rsidR="00DF56E0" w:rsidRPr="00010E87">
        <w:rPr>
          <w:bCs/>
          <w:i/>
          <w:iCs/>
          <w:color w:val="1F497D" w:themeColor="text2"/>
        </w:rPr>
        <w:t>– is defined as rider</w:t>
      </w:r>
      <w:r w:rsidRPr="00010E87">
        <w:rPr>
          <w:bCs/>
          <w:i/>
          <w:iCs/>
          <w:color w:val="1F497D" w:themeColor="text2"/>
        </w:rPr>
        <w:t>s</w:t>
      </w:r>
      <w:r w:rsidR="00DF56E0" w:rsidRPr="00010E87">
        <w:rPr>
          <w:bCs/>
          <w:i/>
          <w:iCs/>
          <w:color w:val="1F497D" w:themeColor="text2"/>
        </w:rPr>
        <w:t xml:space="preserve"> </w:t>
      </w:r>
      <w:r w:rsidR="00DF56E0" w:rsidRPr="00010E87">
        <w:rPr>
          <w:i/>
          <w:iCs/>
          <w:color w:val="1F497D" w:themeColor="text2"/>
        </w:rPr>
        <w:t>with no previous rating or penning experience who are rated and determined as a #1 rated rider by the LTCPA Rating Committee</w:t>
      </w:r>
      <w:r w:rsidRPr="00010E87">
        <w:rPr>
          <w:i/>
          <w:iCs/>
          <w:color w:val="1F497D" w:themeColor="text2"/>
        </w:rPr>
        <w:t xml:space="preserve">.  New Riders will receive a </w:t>
      </w:r>
      <w:r w:rsidR="00DF56E0" w:rsidRPr="0056320F">
        <w:rPr>
          <w:i/>
          <w:iCs/>
          <w:color w:val="1F497D" w:themeColor="text2"/>
          <w:u w:val="single"/>
        </w:rPr>
        <w:t>FREE annual membership</w:t>
      </w:r>
      <w:r w:rsidRPr="00010E87">
        <w:rPr>
          <w:i/>
          <w:iCs/>
          <w:color w:val="1F497D" w:themeColor="text2"/>
        </w:rPr>
        <w:t xml:space="preserve"> &amp; offered a </w:t>
      </w:r>
      <w:r w:rsidRPr="0056320F">
        <w:rPr>
          <w:i/>
          <w:iCs/>
          <w:color w:val="1F497D" w:themeColor="text2"/>
          <w:u w:val="single"/>
        </w:rPr>
        <w:t>reduced rate</w:t>
      </w:r>
      <w:r w:rsidRPr="00010E87">
        <w:rPr>
          <w:i/>
          <w:iCs/>
          <w:color w:val="1F497D" w:themeColor="text2"/>
        </w:rPr>
        <w:t xml:space="preserve"> for the 1st 3 rides of each show for the Season.)</w:t>
      </w:r>
    </w:p>
    <w:p w14:paraId="6D74EBA1" w14:textId="3980840A" w:rsidR="00DE3AAF" w:rsidRDefault="00DE3AAF" w:rsidP="00DF56E0">
      <w:pPr>
        <w:pStyle w:val="ListParagraph"/>
        <w:ind w:left="1260"/>
        <w:rPr>
          <w:b/>
          <w:i/>
          <w:iCs/>
          <w:color w:val="1F497D" w:themeColor="text2"/>
          <w:u w:val="single"/>
        </w:rPr>
      </w:pPr>
    </w:p>
    <w:tbl>
      <w:tblPr>
        <w:tblStyle w:val="TableGrid"/>
        <w:tblW w:w="0" w:type="auto"/>
        <w:tblInd w:w="1260" w:type="dxa"/>
        <w:tblLook w:val="04A0" w:firstRow="1" w:lastRow="0" w:firstColumn="1" w:lastColumn="0" w:noHBand="0" w:noVBand="1"/>
      </w:tblPr>
      <w:tblGrid>
        <w:gridCol w:w="2425"/>
        <w:gridCol w:w="6794"/>
      </w:tblGrid>
      <w:tr w:rsidR="00DE3AAF" w14:paraId="1069C9A0" w14:textId="77777777" w:rsidTr="00DE3AAF">
        <w:tc>
          <w:tcPr>
            <w:tcW w:w="2425" w:type="dxa"/>
          </w:tcPr>
          <w:p w14:paraId="098B6F85" w14:textId="4BB17E4D" w:rsidR="00DE3AAF" w:rsidRPr="005807A6" w:rsidRDefault="00DE3AAF" w:rsidP="00DF56E0">
            <w:pPr>
              <w:pStyle w:val="ListParagraph"/>
              <w:ind w:left="0"/>
              <w:rPr>
                <w:b/>
                <w:color w:val="1F497D" w:themeColor="text2"/>
              </w:rPr>
            </w:pPr>
            <w:r w:rsidRPr="005807A6">
              <w:rPr>
                <w:b/>
              </w:rPr>
              <w:t>New Rider Cost</w:t>
            </w:r>
          </w:p>
        </w:tc>
        <w:tc>
          <w:tcPr>
            <w:tcW w:w="6794" w:type="dxa"/>
          </w:tcPr>
          <w:p w14:paraId="45420294" w14:textId="1AD25D9D" w:rsidR="00DE3AAF" w:rsidRDefault="00DE3AAF" w:rsidP="00DF56E0">
            <w:pPr>
              <w:pStyle w:val="ListParagraph"/>
              <w:ind w:left="0"/>
              <w:rPr>
                <w:bCs/>
                <w:color w:val="1F497D" w:themeColor="text2"/>
              </w:rPr>
            </w:pPr>
            <w:r>
              <w:rPr>
                <w:bCs/>
              </w:rPr>
              <w:t>$30.00</w:t>
            </w:r>
          </w:p>
        </w:tc>
      </w:tr>
      <w:tr w:rsidR="00DE3AAF" w14:paraId="7F25A152" w14:textId="77777777" w:rsidTr="00DE3AAF">
        <w:tc>
          <w:tcPr>
            <w:tcW w:w="2425" w:type="dxa"/>
          </w:tcPr>
          <w:p w14:paraId="4568BB24" w14:textId="34A6D5F0" w:rsidR="00DE3AAF" w:rsidRPr="005807A6" w:rsidRDefault="00DE3AAF" w:rsidP="00DF56E0">
            <w:pPr>
              <w:pStyle w:val="ListParagraph"/>
              <w:ind w:left="0"/>
              <w:rPr>
                <w:b/>
                <w:color w:val="1F497D" w:themeColor="text2"/>
              </w:rPr>
            </w:pPr>
            <w:r w:rsidRPr="005807A6">
              <w:rPr>
                <w:b/>
              </w:rPr>
              <w:t>Coach Cost</w:t>
            </w:r>
          </w:p>
        </w:tc>
        <w:tc>
          <w:tcPr>
            <w:tcW w:w="6794" w:type="dxa"/>
          </w:tcPr>
          <w:p w14:paraId="5DE040DF" w14:textId="0BD9665D" w:rsidR="00DE3AAF" w:rsidRDefault="00DE3AAF" w:rsidP="00DF56E0">
            <w:pPr>
              <w:pStyle w:val="ListParagraph"/>
              <w:ind w:left="0"/>
              <w:rPr>
                <w:bCs/>
                <w:color w:val="1F497D" w:themeColor="text2"/>
              </w:rPr>
            </w:pPr>
            <w:r>
              <w:rPr>
                <w:bCs/>
              </w:rPr>
              <w:t>$20.00</w:t>
            </w:r>
          </w:p>
        </w:tc>
      </w:tr>
      <w:tr w:rsidR="00DE3AAF" w14:paraId="3EADF0A7" w14:textId="77777777" w:rsidTr="00DE3AAF">
        <w:tc>
          <w:tcPr>
            <w:tcW w:w="2425" w:type="dxa"/>
          </w:tcPr>
          <w:p w14:paraId="61AABFB9" w14:textId="25C9683D" w:rsidR="00DE3AAF" w:rsidRPr="005807A6" w:rsidRDefault="00DE3AAF" w:rsidP="00DF56E0">
            <w:pPr>
              <w:pStyle w:val="ListParagraph"/>
              <w:ind w:left="0"/>
              <w:rPr>
                <w:b/>
                <w:color w:val="1F497D" w:themeColor="text2"/>
              </w:rPr>
            </w:pPr>
            <w:r w:rsidRPr="005807A6">
              <w:rPr>
                <w:b/>
              </w:rPr>
              <w:t xml:space="preserve">New Rider </w:t>
            </w:r>
            <w:r w:rsidR="00E55B2D">
              <w:rPr>
                <w:b/>
              </w:rPr>
              <w:t xml:space="preserve">- </w:t>
            </w:r>
            <w:r w:rsidR="00D03661">
              <w:rPr>
                <w:b/>
              </w:rPr>
              <w:t xml:space="preserve">Reduced Rate </w:t>
            </w:r>
            <w:r w:rsidRPr="005807A6">
              <w:rPr>
                <w:b/>
              </w:rPr>
              <w:t>Incentive</w:t>
            </w:r>
          </w:p>
        </w:tc>
        <w:tc>
          <w:tcPr>
            <w:tcW w:w="6794" w:type="dxa"/>
          </w:tcPr>
          <w:p w14:paraId="6E89FCA3" w14:textId="5BD5576A" w:rsidR="00DE3AAF" w:rsidRDefault="00DE3AAF" w:rsidP="00DF56E0">
            <w:pPr>
              <w:pStyle w:val="ListParagraph"/>
              <w:ind w:left="0"/>
              <w:rPr>
                <w:bCs/>
                <w:color w:val="1F497D" w:themeColor="text2"/>
              </w:rPr>
            </w:pPr>
            <w:r>
              <w:rPr>
                <w:bCs/>
              </w:rPr>
              <w:t xml:space="preserve">Reduced Rate of $15.00) for the first 3 rides in any </w:t>
            </w:r>
            <w:r w:rsidRPr="005E1BC7">
              <w:rPr>
                <w:b/>
                <w:u w:val="single"/>
              </w:rPr>
              <w:t>other</w:t>
            </w:r>
            <w:r>
              <w:rPr>
                <w:bCs/>
              </w:rPr>
              <w:t xml:space="preserve"> Class other than the 2+1 Class</w:t>
            </w:r>
          </w:p>
        </w:tc>
      </w:tr>
      <w:tr w:rsidR="003F23C9" w14:paraId="0ADFBB20" w14:textId="77777777" w:rsidTr="00DE3AAF">
        <w:tc>
          <w:tcPr>
            <w:tcW w:w="2425" w:type="dxa"/>
          </w:tcPr>
          <w:p w14:paraId="0E7ACADE" w14:textId="25138FE3" w:rsidR="003F23C9" w:rsidRPr="005807A6" w:rsidRDefault="003F23C9" w:rsidP="00DF56E0">
            <w:pPr>
              <w:pStyle w:val="ListParagraph"/>
              <w:ind w:left="0"/>
              <w:rPr>
                <w:b/>
              </w:rPr>
            </w:pPr>
            <w:r>
              <w:rPr>
                <w:b/>
              </w:rPr>
              <w:t>Runs</w:t>
            </w:r>
          </w:p>
        </w:tc>
        <w:tc>
          <w:tcPr>
            <w:tcW w:w="6794" w:type="dxa"/>
          </w:tcPr>
          <w:p w14:paraId="17C565D1" w14:textId="60C55A8B" w:rsidR="003F23C9" w:rsidRPr="00F342D1" w:rsidRDefault="003F23C9" w:rsidP="00DF56E0">
            <w:pPr>
              <w:pStyle w:val="ListParagraph"/>
              <w:ind w:left="0"/>
              <w:rPr>
                <w:bCs/>
              </w:rPr>
            </w:pPr>
            <w:r w:rsidRPr="00F342D1">
              <w:rPr>
                <w:bCs/>
              </w:rPr>
              <w:t>2 Full rounds</w:t>
            </w:r>
          </w:p>
        </w:tc>
      </w:tr>
      <w:tr w:rsidR="00DE3AAF" w14:paraId="6C4BDEBF" w14:textId="77777777" w:rsidTr="00DE3AAF">
        <w:tc>
          <w:tcPr>
            <w:tcW w:w="2425" w:type="dxa"/>
          </w:tcPr>
          <w:p w14:paraId="31F5FED3" w14:textId="267AA7EB" w:rsidR="00DE3AAF" w:rsidRPr="005807A6" w:rsidRDefault="00DE3AAF" w:rsidP="00DF56E0">
            <w:pPr>
              <w:pStyle w:val="ListParagraph"/>
              <w:ind w:left="0"/>
              <w:rPr>
                <w:b/>
                <w:color w:val="1F497D" w:themeColor="text2"/>
              </w:rPr>
            </w:pPr>
            <w:r w:rsidRPr="005807A6">
              <w:rPr>
                <w:b/>
              </w:rPr>
              <w:t>Payout</w:t>
            </w:r>
            <w:r w:rsidR="0036206C">
              <w:rPr>
                <w:b/>
              </w:rPr>
              <w:t xml:space="preserve"> </w:t>
            </w:r>
          </w:p>
        </w:tc>
        <w:tc>
          <w:tcPr>
            <w:tcW w:w="6794" w:type="dxa"/>
          </w:tcPr>
          <w:p w14:paraId="453DBB6B" w14:textId="79947167" w:rsidR="00DE3AAF" w:rsidRDefault="00DE3AAF" w:rsidP="00DF56E0">
            <w:pPr>
              <w:pStyle w:val="ListParagraph"/>
              <w:ind w:left="0"/>
              <w:rPr>
                <w:bCs/>
                <w:color w:val="1F497D" w:themeColor="text2"/>
              </w:rPr>
            </w:pPr>
            <w:r>
              <w:rPr>
                <w:bCs/>
              </w:rPr>
              <w:t xml:space="preserve">60% </w:t>
            </w:r>
            <w:r w:rsidRPr="005769B3">
              <w:rPr>
                <w:bCs/>
              </w:rPr>
              <w:t>of the total entries</w:t>
            </w:r>
          </w:p>
        </w:tc>
      </w:tr>
      <w:tr w:rsidR="00DE3AAF" w14:paraId="4E5F0770" w14:textId="77777777" w:rsidTr="00DE3AAF">
        <w:tc>
          <w:tcPr>
            <w:tcW w:w="2425" w:type="dxa"/>
          </w:tcPr>
          <w:p w14:paraId="35AD2E4A" w14:textId="037941AF" w:rsidR="00DE3AAF" w:rsidRPr="005807A6" w:rsidRDefault="00DE3AAF" w:rsidP="00DF56E0">
            <w:pPr>
              <w:pStyle w:val="ListParagraph"/>
              <w:ind w:left="0"/>
              <w:rPr>
                <w:b/>
                <w:color w:val="1F497D" w:themeColor="text2"/>
              </w:rPr>
            </w:pPr>
            <w:r w:rsidRPr="005807A6">
              <w:rPr>
                <w:b/>
              </w:rPr>
              <w:t>Cap</w:t>
            </w:r>
          </w:p>
        </w:tc>
        <w:tc>
          <w:tcPr>
            <w:tcW w:w="6794" w:type="dxa"/>
          </w:tcPr>
          <w:p w14:paraId="4FD58BBF" w14:textId="21952E95" w:rsidR="00DE3AAF" w:rsidRDefault="00DE3AAF" w:rsidP="00DF56E0">
            <w:pPr>
              <w:pStyle w:val="ListParagraph"/>
              <w:ind w:left="0"/>
              <w:rPr>
                <w:bCs/>
                <w:color w:val="1F497D" w:themeColor="text2"/>
              </w:rPr>
            </w:pPr>
            <w:r w:rsidRPr="00DE3AAF">
              <w:rPr>
                <w:bCs/>
              </w:rPr>
              <w:t>4 runs</w:t>
            </w:r>
          </w:p>
        </w:tc>
      </w:tr>
      <w:tr w:rsidR="00DE3AAF" w14:paraId="7D46FDE4" w14:textId="77777777" w:rsidTr="00DE3AAF">
        <w:tc>
          <w:tcPr>
            <w:tcW w:w="2425" w:type="dxa"/>
          </w:tcPr>
          <w:p w14:paraId="2EAD207E" w14:textId="789C5726" w:rsidR="00DE3AAF" w:rsidRPr="005807A6" w:rsidRDefault="00DE3AAF" w:rsidP="00DF56E0">
            <w:pPr>
              <w:pStyle w:val="ListParagraph"/>
              <w:ind w:left="0"/>
              <w:rPr>
                <w:b/>
                <w:color w:val="1F497D" w:themeColor="text2"/>
              </w:rPr>
            </w:pPr>
            <w:r w:rsidRPr="005807A6">
              <w:rPr>
                <w:b/>
              </w:rPr>
              <w:t>Limitation</w:t>
            </w:r>
          </w:p>
        </w:tc>
        <w:tc>
          <w:tcPr>
            <w:tcW w:w="6794" w:type="dxa"/>
          </w:tcPr>
          <w:p w14:paraId="42C43C38" w14:textId="2D8259A9" w:rsidR="00DE3AAF" w:rsidRDefault="00DE3AAF" w:rsidP="00DF56E0">
            <w:pPr>
              <w:pStyle w:val="ListParagraph"/>
              <w:ind w:left="0"/>
              <w:rPr>
                <w:bCs/>
                <w:color w:val="1F497D" w:themeColor="text2"/>
              </w:rPr>
            </w:pPr>
            <w:r>
              <w:rPr>
                <w:bCs/>
              </w:rPr>
              <w:t>1</w:t>
            </w:r>
            <w:r w:rsidRPr="001E313A">
              <w:rPr>
                <w:bCs/>
                <w:vertAlign w:val="superscript"/>
              </w:rPr>
              <w:t>st</w:t>
            </w:r>
            <w:r>
              <w:rPr>
                <w:bCs/>
              </w:rPr>
              <w:t xml:space="preserve"> and 2</w:t>
            </w:r>
            <w:r w:rsidRPr="001E313A">
              <w:rPr>
                <w:bCs/>
                <w:vertAlign w:val="superscript"/>
              </w:rPr>
              <w:t>nd</w:t>
            </w:r>
            <w:r>
              <w:rPr>
                <w:bCs/>
              </w:rPr>
              <w:t xml:space="preserve"> year </w:t>
            </w:r>
            <w:r w:rsidRPr="003426C2">
              <w:rPr>
                <w:bCs/>
                <w:u w:val="single"/>
              </w:rPr>
              <w:t>only</w:t>
            </w:r>
            <w:r>
              <w:rPr>
                <w:bCs/>
              </w:rPr>
              <w:t xml:space="preserve"> </w:t>
            </w:r>
          </w:p>
        </w:tc>
      </w:tr>
      <w:tr w:rsidR="00DE3AAF" w14:paraId="44648501" w14:textId="77777777" w:rsidTr="00DE3AAF">
        <w:tc>
          <w:tcPr>
            <w:tcW w:w="2425" w:type="dxa"/>
          </w:tcPr>
          <w:p w14:paraId="278713F5" w14:textId="1079DC57" w:rsidR="00DE3AAF" w:rsidRPr="005807A6" w:rsidRDefault="00DE3AAF" w:rsidP="00DF56E0">
            <w:pPr>
              <w:pStyle w:val="ListParagraph"/>
              <w:ind w:left="0"/>
              <w:rPr>
                <w:b/>
                <w:color w:val="1F497D" w:themeColor="text2"/>
              </w:rPr>
            </w:pPr>
            <w:r w:rsidRPr="005807A6">
              <w:rPr>
                <w:b/>
              </w:rPr>
              <w:t>Exceptions</w:t>
            </w:r>
          </w:p>
        </w:tc>
        <w:tc>
          <w:tcPr>
            <w:tcW w:w="6794" w:type="dxa"/>
          </w:tcPr>
          <w:p w14:paraId="041568DC" w14:textId="33D0D826" w:rsidR="00DE3AAF" w:rsidRPr="00DE3AAF" w:rsidRDefault="00450A11" w:rsidP="00DE3AAF">
            <w:pPr>
              <w:rPr>
                <w:bCs/>
              </w:rPr>
            </w:pPr>
            <w:r>
              <w:rPr>
                <w:bCs/>
              </w:rPr>
              <w:t xml:space="preserve"> (Youth) </w:t>
            </w:r>
            <w:r w:rsidR="00DE3AAF" w:rsidRPr="00DE3AAF">
              <w:rPr>
                <w:bCs/>
              </w:rPr>
              <w:t>15 and under (</w:t>
            </w:r>
            <w:r w:rsidR="00DE3AAF" w:rsidRPr="005769B3">
              <w:rPr>
                <w:bCs/>
              </w:rPr>
              <w:t xml:space="preserve">as of </w:t>
            </w:r>
            <w:r w:rsidR="005769B3" w:rsidRPr="005769B3">
              <w:rPr>
                <w:bCs/>
              </w:rPr>
              <w:t>Dec 31st</w:t>
            </w:r>
            <w:r w:rsidR="00DE3AAF" w:rsidRPr="005769B3">
              <w:rPr>
                <w:bCs/>
              </w:rPr>
              <w:t>)</w:t>
            </w:r>
            <w:r w:rsidR="00DE3AAF" w:rsidRPr="00DE3AAF">
              <w:rPr>
                <w:bCs/>
              </w:rPr>
              <w:t xml:space="preserve"> may continue to participate in the 2+1 beyond the 2</w:t>
            </w:r>
            <w:r w:rsidR="00DE3AAF" w:rsidRPr="00DE3AAF">
              <w:rPr>
                <w:bCs/>
                <w:vertAlign w:val="superscript"/>
              </w:rPr>
              <w:t>nd</w:t>
            </w:r>
            <w:r w:rsidR="00DE3AAF" w:rsidRPr="00DE3AAF">
              <w:rPr>
                <w:bCs/>
              </w:rPr>
              <w:t xml:space="preserve"> year</w:t>
            </w:r>
          </w:p>
        </w:tc>
      </w:tr>
    </w:tbl>
    <w:p w14:paraId="2877B3EC" w14:textId="77777777" w:rsidR="004F63F7" w:rsidRPr="00DE3AAF" w:rsidRDefault="004F63F7" w:rsidP="00DE3AAF">
      <w:pPr>
        <w:rPr>
          <w:bCs/>
        </w:rPr>
      </w:pPr>
    </w:p>
    <w:p w14:paraId="1B7BBFE7" w14:textId="0008A2AF" w:rsidR="00017371" w:rsidRDefault="00017371" w:rsidP="00DF7C81">
      <w:pPr>
        <w:pStyle w:val="ListParagraph"/>
        <w:numPr>
          <w:ilvl w:val="2"/>
          <w:numId w:val="37"/>
        </w:numPr>
        <w:tabs>
          <w:tab w:val="left" w:pos="1800"/>
        </w:tabs>
        <w:spacing w:after="0" w:line="240" w:lineRule="auto"/>
        <w:ind w:hanging="1350"/>
      </w:pPr>
      <w:r w:rsidRPr="00017371">
        <w:rPr>
          <w:u w:val="single"/>
        </w:rPr>
        <w:t>MOTION</w:t>
      </w:r>
      <w:r>
        <w:t xml:space="preserve">: </w:t>
      </w:r>
      <w:r w:rsidR="0062794F">
        <w:t xml:space="preserve">Morgan </w:t>
      </w:r>
      <w:proofErr w:type="spellStart"/>
      <w:r w:rsidR="0062794F">
        <w:t>Baddock</w:t>
      </w:r>
      <w:proofErr w:type="spellEnd"/>
      <w:r w:rsidR="0062794F">
        <w:t xml:space="preserve"> to implement the above changes to the 2+1 Class moving forward into the 2022 Season. </w:t>
      </w:r>
    </w:p>
    <w:p w14:paraId="5BB81975" w14:textId="78E189F1" w:rsidR="00017371" w:rsidRDefault="00017371" w:rsidP="00DF7C81">
      <w:pPr>
        <w:pStyle w:val="ListParagraph"/>
        <w:numPr>
          <w:ilvl w:val="3"/>
          <w:numId w:val="37"/>
        </w:numPr>
        <w:tabs>
          <w:tab w:val="left" w:pos="1800"/>
        </w:tabs>
        <w:spacing w:after="0" w:line="240" w:lineRule="auto"/>
      </w:pPr>
      <w:r w:rsidRPr="00017371">
        <w:rPr>
          <w:u w:val="single"/>
        </w:rPr>
        <w:t>SECONDED</w:t>
      </w:r>
      <w:r>
        <w:t xml:space="preserve">: by </w:t>
      </w:r>
      <w:r w:rsidR="0062794F">
        <w:t>Maurice Benoit</w:t>
      </w:r>
    </w:p>
    <w:p w14:paraId="40B57625" w14:textId="77777777" w:rsidR="00017371" w:rsidRPr="00630C50" w:rsidRDefault="00017371" w:rsidP="00017371">
      <w:pPr>
        <w:pStyle w:val="ListParagraph"/>
        <w:numPr>
          <w:ilvl w:val="0"/>
          <w:numId w:val="18"/>
        </w:numPr>
        <w:spacing w:after="0"/>
        <w:ind w:left="3150" w:hanging="450"/>
      </w:pPr>
      <w:r w:rsidRPr="00630C50">
        <w:t>All in favor</w:t>
      </w:r>
      <w:r>
        <w:t>.</w:t>
      </w:r>
    </w:p>
    <w:p w14:paraId="0C823EB7" w14:textId="3E874A88" w:rsidR="00017371" w:rsidRDefault="00017371" w:rsidP="00017371">
      <w:pPr>
        <w:pStyle w:val="ListParagraph"/>
        <w:numPr>
          <w:ilvl w:val="0"/>
          <w:numId w:val="18"/>
        </w:numPr>
        <w:spacing w:after="0"/>
        <w:ind w:left="3119" w:firstLine="121"/>
      </w:pPr>
      <w:r>
        <w:t>Motion carried.</w:t>
      </w:r>
    </w:p>
    <w:p w14:paraId="67431D18" w14:textId="77777777" w:rsidR="005D441D" w:rsidRDefault="005D441D" w:rsidP="005D441D">
      <w:pPr>
        <w:pStyle w:val="ListParagraph"/>
        <w:spacing w:after="0"/>
        <w:ind w:left="3240"/>
      </w:pPr>
    </w:p>
    <w:p w14:paraId="22F11031" w14:textId="77777777" w:rsidR="00415E31" w:rsidRDefault="00415E31" w:rsidP="00415E31">
      <w:pPr>
        <w:pStyle w:val="ListParagraph"/>
        <w:ind w:left="1800"/>
        <w:rPr>
          <w:bCs/>
        </w:rPr>
      </w:pPr>
    </w:p>
    <w:p w14:paraId="2C4179A2" w14:textId="11E47373" w:rsidR="00450A11" w:rsidRPr="003D3ACA" w:rsidRDefault="00415E31" w:rsidP="003D3ACA">
      <w:pPr>
        <w:pStyle w:val="ListParagraph"/>
        <w:numPr>
          <w:ilvl w:val="0"/>
          <w:numId w:val="33"/>
        </w:numPr>
        <w:tabs>
          <w:tab w:val="left" w:pos="1890"/>
        </w:tabs>
        <w:ind w:left="1260"/>
      </w:pPr>
      <w:r w:rsidRPr="003D3ACA">
        <w:rPr>
          <w:b/>
          <w:bCs/>
          <w:u w:val="single"/>
        </w:rPr>
        <w:t>2022 Show Dates:</w:t>
      </w:r>
      <w:r w:rsidR="003D3ACA" w:rsidRPr="003D3ACA">
        <w:br w:type="textWrapping" w:clear="all"/>
      </w:r>
      <w:r w:rsidR="003D3ACA">
        <w:rPr>
          <w:b/>
          <w:bCs/>
        </w:rPr>
        <w:t xml:space="preserve">  </w:t>
      </w:r>
      <w:r w:rsidR="003D3ACA" w:rsidRPr="003D3ACA">
        <w:rPr>
          <w:b/>
          <w:bCs/>
        </w:rPr>
        <w:t>May 14th &amp; 15th</w:t>
      </w:r>
      <w:r w:rsidR="003D3ACA" w:rsidRPr="003D3ACA">
        <w:br w:type="textWrapping" w:clear="all"/>
      </w:r>
      <w:r w:rsidR="003D3ACA">
        <w:rPr>
          <w:b/>
          <w:bCs/>
        </w:rPr>
        <w:t xml:space="preserve">  </w:t>
      </w:r>
      <w:r w:rsidR="003D3ACA" w:rsidRPr="003D3ACA">
        <w:rPr>
          <w:b/>
          <w:bCs/>
        </w:rPr>
        <w:t>June 11th &amp; 12th</w:t>
      </w:r>
      <w:r w:rsidR="003D3ACA" w:rsidRPr="003D3ACA">
        <w:br w:type="textWrapping" w:clear="all"/>
      </w:r>
      <w:r w:rsidR="003D3ACA">
        <w:rPr>
          <w:b/>
          <w:bCs/>
        </w:rPr>
        <w:t xml:space="preserve">  </w:t>
      </w:r>
      <w:r w:rsidR="003D3ACA" w:rsidRPr="003D3ACA">
        <w:rPr>
          <w:b/>
          <w:bCs/>
        </w:rPr>
        <w:t>July 23rd &amp; 24th</w:t>
      </w:r>
      <w:r w:rsidR="003D3ACA" w:rsidRPr="003D3ACA">
        <w:br w:type="textWrapping" w:clear="all"/>
      </w:r>
      <w:r w:rsidR="003D3ACA">
        <w:rPr>
          <w:b/>
          <w:bCs/>
        </w:rPr>
        <w:t xml:space="preserve">  </w:t>
      </w:r>
      <w:r w:rsidR="003D3ACA" w:rsidRPr="003D3ACA">
        <w:rPr>
          <w:b/>
          <w:bCs/>
        </w:rPr>
        <w:t>August 6th &amp; 7th</w:t>
      </w:r>
      <w:r w:rsidR="003D3ACA" w:rsidRPr="003D3ACA">
        <w:br w:type="textWrapping" w:clear="all"/>
      </w:r>
      <w:r w:rsidR="003D3ACA">
        <w:rPr>
          <w:b/>
          <w:bCs/>
        </w:rPr>
        <w:t xml:space="preserve">  </w:t>
      </w:r>
      <w:r w:rsidR="003D3ACA" w:rsidRPr="003D3ACA">
        <w:rPr>
          <w:b/>
          <w:bCs/>
        </w:rPr>
        <w:t>September 24th &amp; 25th </w:t>
      </w:r>
    </w:p>
    <w:p w14:paraId="5CC076AA" w14:textId="77777777" w:rsidR="005D441D" w:rsidRPr="005D441D" w:rsidRDefault="005D441D" w:rsidP="005D441D">
      <w:pPr>
        <w:pStyle w:val="ListParagraph"/>
        <w:ind w:left="1800"/>
        <w:rPr>
          <w:bCs/>
        </w:rPr>
      </w:pPr>
    </w:p>
    <w:p w14:paraId="511E4E0E" w14:textId="15F592D5" w:rsidR="00540FB4" w:rsidRDefault="00521825" w:rsidP="00134D65">
      <w:pPr>
        <w:pStyle w:val="ListParagraph"/>
        <w:numPr>
          <w:ilvl w:val="0"/>
          <w:numId w:val="33"/>
        </w:numPr>
        <w:tabs>
          <w:tab w:val="left" w:pos="1260"/>
        </w:tabs>
        <w:ind w:left="2250" w:hanging="1440"/>
        <w:rPr>
          <w:b/>
          <w:bCs/>
          <w:u w:val="single"/>
        </w:rPr>
      </w:pPr>
      <w:r w:rsidRPr="00461444">
        <w:rPr>
          <w:b/>
          <w:bCs/>
          <w:u w:val="single"/>
        </w:rPr>
        <w:t>Signing Authority</w:t>
      </w:r>
      <w:r w:rsidR="00450A11">
        <w:rPr>
          <w:b/>
          <w:bCs/>
          <w:u w:val="single"/>
        </w:rPr>
        <w:t>:</w:t>
      </w:r>
    </w:p>
    <w:p w14:paraId="41048A35" w14:textId="7875CEA2" w:rsidR="00CD5C05" w:rsidRDefault="00CD5C05" w:rsidP="00DF7C81">
      <w:pPr>
        <w:pStyle w:val="ListParagraph"/>
        <w:numPr>
          <w:ilvl w:val="2"/>
          <w:numId w:val="37"/>
        </w:numPr>
        <w:tabs>
          <w:tab w:val="left" w:pos="1800"/>
        </w:tabs>
        <w:spacing w:after="0" w:line="240" w:lineRule="auto"/>
        <w:ind w:hanging="1350"/>
      </w:pPr>
      <w:r w:rsidRPr="00017371">
        <w:rPr>
          <w:u w:val="single"/>
        </w:rPr>
        <w:t>MOTION</w:t>
      </w:r>
      <w:r>
        <w:t xml:space="preserve">: </w:t>
      </w:r>
      <w:r w:rsidR="009142EA">
        <w:t xml:space="preserve">Morgan </w:t>
      </w:r>
      <w:proofErr w:type="spellStart"/>
      <w:r w:rsidR="009142EA">
        <w:t>Baddock</w:t>
      </w:r>
      <w:proofErr w:type="spellEnd"/>
      <w:r>
        <w:t xml:space="preserve"> to relinquish signing authority for Arlene Oliver and add </w:t>
      </w:r>
      <w:r w:rsidR="009142EA">
        <w:t xml:space="preserve">Phil </w:t>
      </w:r>
      <w:proofErr w:type="spellStart"/>
      <w:r w:rsidR="009142EA">
        <w:t>Staden</w:t>
      </w:r>
      <w:proofErr w:type="spellEnd"/>
      <w:r>
        <w:t>.</w:t>
      </w:r>
    </w:p>
    <w:p w14:paraId="6636F7BB" w14:textId="0BD3EEAE" w:rsidR="00CD5C05" w:rsidRDefault="00CD5C05" w:rsidP="00DF7C81">
      <w:pPr>
        <w:pStyle w:val="ListParagraph"/>
        <w:numPr>
          <w:ilvl w:val="3"/>
          <w:numId w:val="37"/>
        </w:numPr>
        <w:tabs>
          <w:tab w:val="left" w:pos="1800"/>
        </w:tabs>
        <w:spacing w:after="0" w:line="240" w:lineRule="auto"/>
      </w:pPr>
      <w:r w:rsidRPr="00017371">
        <w:rPr>
          <w:u w:val="single"/>
        </w:rPr>
        <w:t>SECONDED</w:t>
      </w:r>
      <w:r>
        <w:t xml:space="preserve">: by </w:t>
      </w:r>
      <w:r w:rsidR="009142EA">
        <w:t>Bill Long</w:t>
      </w:r>
    </w:p>
    <w:p w14:paraId="65CAB106" w14:textId="77777777" w:rsidR="00CD5C05" w:rsidRPr="00630C50" w:rsidRDefault="00CD5C05" w:rsidP="00CD5C05">
      <w:pPr>
        <w:pStyle w:val="ListParagraph"/>
        <w:numPr>
          <w:ilvl w:val="0"/>
          <w:numId w:val="18"/>
        </w:numPr>
        <w:spacing w:after="0"/>
        <w:ind w:left="3150" w:hanging="450"/>
      </w:pPr>
      <w:r w:rsidRPr="00630C50">
        <w:t>All in favor</w:t>
      </w:r>
      <w:r>
        <w:t>.</w:t>
      </w:r>
    </w:p>
    <w:p w14:paraId="2BF62931" w14:textId="77777777" w:rsidR="00CD5C05" w:rsidRDefault="00CD5C05" w:rsidP="00CD5C05">
      <w:pPr>
        <w:pStyle w:val="ListParagraph"/>
        <w:numPr>
          <w:ilvl w:val="0"/>
          <w:numId w:val="18"/>
        </w:numPr>
        <w:spacing w:after="0"/>
        <w:ind w:left="3119" w:firstLine="121"/>
      </w:pPr>
      <w:r>
        <w:t>Motion carried.</w:t>
      </w:r>
    </w:p>
    <w:p w14:paraId="090EAB08" w14:textId="77777777" w:rsidR="00450A11" w:rsidRPr="00461444" w:rsidRDefault="00450A11" w:rsidP="005E367B">
      <w:pPr>
        <w:pStyle w:val="ListParagraph"/>
        <w:tabs>
          <w:tab w:val="left" w:pos="1800"/>
        </w:tabs>
        <w:ind w:left="2520"/>
        <w:rPr>
          <w:b/>
          <w:bCs/>
          <w:u w:val="single"/>
        </w:rPr>
      </w:pPr>
    </w:p>
    <w:p w14:paraId="5A7B7861" w14:textId="2F25DB08" w:rsidR="005158F3" w:rsidRPr="002369BE" w:rsidRDefault="00A97231" w:rsidP="002369BE">
      <w:pPr>
        <w:pStyle w:val="ListParagraph"/>
        <w:numPr>
          <w:ilvl w:val="0"/>
          <w:numId w:val="3"/>
        </w:numPr>
        <w:rPr>
          <w:b/>
          <w:u w:val="single"/>
        </w:rPr>
      </w:pPr>
      <w:r w:rsidRPr="002369BE">
        <w:rPr>
          <w:b/>
          <w:u w:val="single"/>
        </w:rPr>
        <w:t>OLD BUSINES</w:t>
      </w:r>
      <w:r w:rsidR="000D2D83" w:rsidRPr="002369BE">
        <w:rPr>
          <w:b/>
          <w:u w:val="single"/>
        </w:rPr>
        <w:t>S</w:t>
      </w:r>
      <w:r w:rsidR="007F09D2" w:rsidRPr="002369BE">
        <w:rPr>
          <w:b/>
          <w:u w:val="single"/>
        </w:rPr>
        <w:t>:</w:t>
      </w:r>
    </w:p>
    <w:p w14:paraId="7B23ED2C" w14:textId="77777777" w:rsidR="007F09D2" w:rsidRDefault="007F09D2" w:rsidP="002369BE">
      <w:pPr>
        <w:pStyle w:val="ListParagraph"/>
        <w:numPr>
          <w:ilvl w:val="2"/>
          <w:numId w:val="3"/>
        </w:numPr>
        <w:ind w:left="1800" w:hanging="270"/>
        <w:rPr>
          <w:bCs/>
        </w:rPr>
      </w:pPr>
      <w:r w:rsidRPr="005D441D">
        <w:rPr>
          <w:b/>
        </w:rPr>
        <w:t>Casino Report</w:t>
      </w:r>
      <w:r>
        <w:rPr>
          <w:bCs/>
        </w:rPr>
        <w:t>:  LTCPA dates will be rescheduled due to Covid.  Originally LTCPA was scheduled for Q3, 2022 and will now be pushed back 1 year.  We will be notified when our new dates will be as they become available.</w:t>
      </w:r>
    </w:p>
    <w:p w14:paraId="7D1A42A0" w14:textId="77777777" w:rsidR="00A122A4" w:rsidRDefault="00A122A4" w:rsidP="005158F3">
      <w:pPr>
        <w:pStyle w:val="ListParagraph"/>
        <w:ind w:left="2160"/>
      </w:pPr>
    </w:p>
    <w:p w14:paraId="101E8883" w14:textId="77777777" w:rsidR="0017556E" w:rsidRDefault="0017556E" w:rsidP="005158F3">
      <w:pPr>
        <w:pStyle w:val="ListParagraph"/>
        <w:ind w:left="2160"/>
      </w:pPr>
    </w:p>
    <w:p w14:paraId="4DC5F7C8" w14:textId="3BE3A01F" w:rsidR="005158F3" w:rsidRDefault="00C02252" w:rsidP="002369BE">
      <w:pPr>
        <w:pStyle w:val="ListParagraph"/>
        <w:numPr>
          <w:ilvl w:val="0"/>
          <w:numId w:val="3"/>
        </w:numPr>
        <w:ind w:hanging="270"/>
        <w:rPr>
          <w:b/>
          <w:bCs/>
          <w:u w:val="single"/>
        </w:rPr>
      </w:pPr>
      <w:r w:rsidRPr="00A90E95">
        <w:rPr>
          <w:b/>
          <w:bCs/>
          <w:u w:val="single"/>
        </w:rPr>
        <w:t>NOMINATIONS of DIRECTORS</w:t>
      </w:r>
      <w:r w:rsidR="0051332E">
        <w:rPr>
          <w:b/>
          <w:bCs/>
          <w:u w:val="single"/>
        </w:rPr>
        <w:t>:</w:t>
      </w:r>
    </w:p>
    <w:p w14:paraId="7DF6B2CC" w14:textId="77777777" w:rsidR="00071FE5" w:rsidRDefault="00071FE5" w:rsidP="00071FE5">
      <w:pPr>
        <w:pStyle w:val="ListParagraph"/>
        <w:rPr>
          <w:b/>
          <w:bCs/>
          <w:u w:val="single"/>
        </w:rPr>
      </w:pPr>
    </w:p>
    <w:p w14:paraId="18B3B5D6" w14:textId="77777777" w:rsidR="002A4823" w:rsidRDefault="002A4823" w:rsidP="00071FE5">
      <w:pPr>
        <w:pStyle w:val="ListParagraph"/>
        <w:numPr>
          <w:ilvl w:val="0"/>
          <w:numId w:val="23"/>
        </w:numPr>
        <w:ind w:hanging="447"/>
      </w:pPr>
      <w:r w:rsidRPr="00AF2037">
        <w:rPr>
          <w:u w:val="single"/>
        </w:rPr>
        <w:t>Nominations of 2 new Directors</w:t>
      </w:r>
      <w:r>
        <w:t>:</w:t>
      </w:r>
    </w:p>
    <w:p w14:paraId="333E2843" w14:textId="5F5ED728" w:rsidR="002A4823" w:rsidRDefault="002A4823" w:rsidP="002A4823">
      <w:pPr>
        <w:pStyle w:val="ListParagraph"/>
        <w:numPr>
          <w:ilvl w:val="1"/>
          <w:numId w:val="23"/>
        </w:numPr>
      </w:pPr>
      <w:r>
        <w:t>Tanya Long (current Secretary)</w:t>
      </w:r>
      <w:r w:rsidR="00C3701E">
        <w:t xml:space="preserve"> – Nominated by Phil </w:t>
      </w:r>
      <w:proofErr w:type="spellStart"/>
      <w:r w:rsidR="00C3701E">
        <w:t>Staden</w:t>
      </w:r>
      <w:proofErr w:type="spellEnd"/>
    </w:p>
    <w:p w14:paraId="1B815083" w14:textId="1AC7D8C2" w:rsidR="002A4823" w:rsidRDefault="002A4823" w:rsidP="002A4823">
      <w:pPr>
        <w:pStyle w:val="ListParagraph"/>
        <w:numPr>
          <w:ilvl w:val="1"/>
          <w:numId w:val="23"/>
        </w:numPr>
      </w:pPr>
      <w:r>
        <w:t>Meghan Wenger</w:t>
      </w:r>
      <w:r w:rsidR="00C3701E">
        <w:t xml:space="preserve"> – Nominated by Phil </w:t>
      </w:r>
      <w:proofErr w:type="spellStart"/>
      <w:r w:rsidR="00C3701E">
        <w:t>Staden</w:t>
      </w:r>
      <w:proofErr w:type="spellEnd"/>
    </w:p>
    <w:p w14:paraId="7FD33E66" w14:textId="77777777" w:rsidR="00AB32B5" w:rsidRDefault="00AB32B5" w:rsidP="00AB32B5">
      <w:pPr>
        <w:pStyle w:val="ListParagraph"/>
        <w:ind w:left="2160"/>
      </w:pPr>
    </w:p>
    <w:p w14:paraId="62C56A9B" w14:textId="3DBDF28E" w:rsidR="0017556E" w:rsidRDefault="00C04A0F" w:rsidP="00AB32B5">
      <w:pPr>
        <w:pStyle w:val="ListParagraph"/>
        <w:numPr>
          <w:ilvl w:val="2"/>
          <w:numId w:val="23"/>
        </w:numPr>
      </w:pPr>
      <w:r w:rsidRPr="00C04A0F">
        <w:t>All remaining c</w:t>
      </w:r>
      <w:r w:rsidR="00F07746" w:rsidRPr="00C04A0F">
        <w:t xml:space="preserve">urrent directors will </w:t>
      </w:r>
      <w:r w:rsidRPr="00C04A0F">
        <w:t>continue</w:t>
      </w:r>
      <w:r w:rsidR="00F07746" w:rsidRPr="00C04A0F">
        <w:t xml:space="preserve"> for another term.</w:t>
      </w:r>
    </w:p>
    <w:p w14:paraId="3B0F00DC" w14:textId="7EB8CF66" w:rsidR="00D63E6B" w:rsidRDefault="00D63E6B" w:rsidP="00AB32B5">
      <w:pPr>
        <w:pStyle w:val="ListParagraph"/>
        <w:numPr>
          <w:ilvl w:val="3"/>
          <w:numId w:val="23"/>
        </w:numPr>
      </w:pPr>
      <w:r>
        <w:t>Dennis Dube</w:t>
      </w:r>
    </w:p>
    <w:p w14:paraId="12F97AC3" w14:textId="48636E6A" w:rsidR="00D63E6B" w:rsidRDefault="00D63E6B" w:rsidP="00AB32B5">
      <w:pPr>
        <w:pStyle w:val="ListParagraph"/>
        <w:numPr>
          <w:ilvl w:val="3"/>
          <w:numId w:val="23"/>
        </w:numPr>
      </w:pPr>
      <w:r>
        <w:t>Dwayne Palmer</w:t>
      </w:r>
    </w:p>
    <w:p w14:paraId="298FAC34" w14:textId="2A1829FC" w:rsidR="00D63E6B" w:rsidRDefault="00D63E6B" w:rsidP="00AB32B5">
      <w:pPr>
        <w:pStyle w:val="ListParagraph"/>
        <w:numPr>
          <w:ilvl w:val="3"/>
          <w:numId w:val="23"/>
        </w:numPr>
      </w:pPr>
      <w:r>
        <w:t xml:space="preserve">Sarah </w:t>
      </w:r>
      <w:proofErr w:type="spellStart"/>
      <w:r>
        <w:t>Yuzak</w:t>
      </w:r>
      <w:proofErr w:type="spellEnd"/>
    </w:p>
    <w:p w14:paraId="7C0F66F5" w14:textId="5F0816F4" w:rsidR="00D63E6B" w:rsidRDefault="00D63E6B" w:rsidP="00AB32B5">
      <w:pPr>
        <w:pStyle w:val="ListParagraph"/>
        <w:numPr>
          <w:ilvl w:val="3"/>
          <w:numId w:val="23"/>
        </w:numPr>
      </w:pPr>
      <w:r>
        <w:t xml:space="preserve">Morgan </w:t>
      </w:r>
      <w:proofErr w:type="spellStart"/>
      <w:r>
        <w:t>Baddock</w:t>
      </w:r>
      <w:proofErr w:type="spellEnd"/>
      <w:r>
        <w:t xml:space="preserve"> (current Treasurer)</w:t>
      </w:r>
    </w:p>
    <w:p w14:paraId="54658567" w14:textId="5C19049E" w:rsidR="00D63E6B" w:rsidRDefault="00D63E6B" w:rsidP="00AB32B5">
      <w:pPr>
        <w:pStyle w:val="ListParagraph"/>
        <w:numPr>
          <w:ilvl w:val="3"/>
          <w:numId w:val="23"/>
        </w:numPr>
      </w:pPr>
      <w:r>
        <w:t xml:space="preserve">Larry </w:t>
      </w:r>
      <w:proofErr w:type="spellStart"/>
      <w:r>
        <w:t>Baddock</w:t>
      </w:r>
      <w:proofErr w:type="spellEnd"/>
    </w:p>
    <w:p w14:paraId="46D30F3E" w14:textId="7E164256" w:rsidR="00D63E6B" w:rsidRDefault="00D63E6B" w:rsidP="00AB32B5">
      <w:pPr>
        <w:pStyle w:val="ListParagraph"/>
        <w:numPr>
          <w:ilvl w:val="3"/>
          <w:numId w:val="23"/>
        </w:numPr>
      </w:pPr>
      <w:r>
        <w:t>Maurice Benoit (current Vice President)</w:t>
      </w:r>
    </w:p>
    <w:p w14:paraId="7B075C72" w14:textId="6225DDD3" w:rsidR="00D63E6B" w:rsidRPr="00AF2037" w:rsidRDefault="00D63E6B" w:rsidP="00AB32B5">
      <w:pPr>
        <w:pStyle w:val="ListParagraph"/>
        <w:numPr>
          <w:ilvl w:val="3"/>
          <w:numId w:val="23"/>
        </w:numPr>
      </w:pPr>
      <w:r>
        <w:t xml:space="preserve">Phil </w:t>
      </w:r>
      <w:proofErr w:type="spellStart"/>
      <w:r>
        <w:t>Staden</w:t>
      </w:r>
      <w:proofErr w:type="spellEnd"/>
      <w:r>
        <w:t xml:space="preserve"> (current President)</w:t>
      </w:r>
    </w:p>
    <w:p w14:paraId="68376502" w14:textId="302AE787" w:rsidR="00AF2037" w:rsidRDefault="00AF2037" w:rsidP="00AF2037">
      <w:pPr>
        <w:pStyle w:val="ListParagraph"/>
        <w:ind w:left="2160"/>
        <w:rPr>
          <w:rFonts w:ascii="Calibri" w:eastAsia="Times New Roman" w:hAnsi="Calibri" w:cs="Calibri"/>
          <w:lang w:eastAsia="en-GB"/>
        </w:rPr>
      </w:pPr>
    </w:p>
    <w:p w14:paraId="3362F56F" w14:textId="206682EB" w:rsidR="00AF2037" w:rsidRDefault="00AF2037" w:rsidP="002369BE">
      <w:pPr>
        <w:pStyle w:val="ListParagraph"/>
        <w:numPr>
          <w:ilvl w:val="2"/>
          <w:numId w:val="3"/>
        </w:numPr>
        <w:tabs>
          <w:tab w:val="left" w:pos="1800"/>
        </w:tabs>
        <w:spacing w:after="0" w:line="240" w:lineRule="auto"/>
        <w:ind w:hanging="1350"/>
      </w:pPr>
      <w:r w:rsidRPr="00017371">
        <w:rPr>
          <w:u w:val="single"/>
        </w:rPr>
        <w:t>MOTION</w:t>
      </w:r>
      <w:r>
        <w:t xml:space="preserve">: Morgan </w:t>
      </w:r>
      <w:proofErr w:type="spellStart"/>
      <w:r>
        <w:t>Baddock</w:t>
      </w:r>
      <w:proofErr w:type="spellEnd"/>
      <w:r>
        <w:t xml:space="preserve"> </w:t>
      </w:r>
      <w:r w:rsidR="0051332E">
        <w:t>to accept the 2 nominations above as presented.</w:t>
      </w:r>
      <w:r>
        <w:t xml:space="preserve"> </w:t>
      </w:r>
    </w:p>
    <w:p w14:paraId="766E74C5" w14:textId="479C5DA1" w:rsidR="00AF2037" w:rsidRDefault="00AF2037" w:rsidP="002369BE">
      <w:pPr>
        <w:pStyle w:val="ListParagraph"/>
        <w:numPr>
          <w:ilvl w:val="3"/>
          <w:numId w:val="3"/>
        </w:numPr>
        <w:tabs>
          <w:tab w:val="left" w:pos="1800"/>
        </w:tabs>
        <w:spacing w:after="0" w:line="240" w:lineRule="auto"/>
      </w:pPr>
      <w:r w:rsidRPr="00017371">
        <w:rPr>
          <w:u w:val="single"/>
        </w:rPr>
        <w:t>SECONDED</w:t>
      </w:r>
      <w:r>
        <w:t xml:space="preserve">: by </w:t>
      </w:r>
      <w:r w:rsidR="0051332E">
        <w:t xml:space="preserve">Kelsey </w:t>
      </w:r>
      <w:proofErr w:type="spellStart"/>
      <w:r w:rsidR="0051332E">
        <w:t>Baddock</w:t>
      </w:r>
      <w:proofErr w:type="spellEnd"/>
    </w:p>
    <w:p w14:paraId="0682946B" w14:textId="77777777" w:rsidR="00AF2037" w:rsidRPr="00630C50" w:rsidRDefault="00AF2037" w:rsidP="00AF2037">
      <w:pPr>
        <w:pStyle w:val="ListParagraph"/>
        <w:numPr>
          <w:ilvl w:val="0"/>
          <w:numId w:val="18"/>
        </w:numPr>
        <w:spacing w:after="0"/>
        <w:ind w:left="3150" w:hanging="450"/>
      </w:pPr>
      <w:r w:rsidRPr="00630C50">
        <w:t>All in favor</w:t>
      </w:r>
      <w:r>
        <w:t>.</w:t>
      </w:r>
    </w:p>
    <w:p w14:paraId="4B9AA783" w14:textId="6E9C437B" w:rsidR="00CD4E53" w:rsidRDefault="00AF2037" w:rsidP="007F09D2">
      <w:pPr>
        <w:pStyle w:val="ListParagraph"/>
        <w:numPr>
          <w:ilvl w:val="0"/>
          <w:numId w:val="18"/>
        </w:numPr>
        <w:spacing w:after="0"/>
        <w:ind w:left="3119" w:firstLine="121"/>
      </w:pPr>
      <w:r>
        <w:t>Motion carried.</w:t>
      </w:r>
    </w:p>
    <w:p w14:paraId="624DF350" w14:textId="637C3281" w:rsidR="007F09D2" w:rsidRDefault="007F09D2" w:rsidP="007F09D2">
      <w:pPr>
        <w:spacing w:after="0"/>
      </w:pPr>
    </w:p>
    <w:p w14:paraId="2EAA7507" w14:textId="77777777" w:rsidR="007F09D2" w:rsidRDefault="007F09D2" w:rsidP="007F09D2">
      <w:pPr>
        <w:spacing w:after="0"/>
      </w:pPr>
    </w:p>
    <w:p w14:paraId="0F0C257A" w14:textId="7F318328" w:rsidR="00CD4E53" w:rsidRPr="00EC47DD" w:rsidRDefault="00CD4E53" w:rsidP="002369BE">
      <w:pPr>
        <w:pStyle w:val="ListParagraph"/>
        <w:numPr>
          <w:ilvl w:val="0"/>
          <w:numId w:val="3"/>
        </w:numPr>
        <w:spacing w:after="0"/>
        <w:rPr>
          <w:b/>
        </w:rPr>
      </w:pPr>
      <w:r w:rsidRPr="00EC47DD">
        <w:rPr>
          <w:b/>
          <w:u w:val="single"/>
        </w:rPr>
        <w:t>Meeting Adjourned</w:t>
      </w:r>
    </w:p>
    <w:p w14:paraId="60067C01" w14:textId="55479843" w:rsidR="00CD4E53" w:rsidRDefault="00CD4E53" w:rsidP="00161728">
      <w:pPr>
        <w:pStyle w:val="ListParagraph"/>
        <w:numPr>
          <w:ilvl w:val="0"/>
          <w:numId w:val="6"/>
        </w:numPr>
        <w:spacing w:after="0"/>
        <w:ind w:hanging="317"/>
      </w:pPr>
      <w:r w:rsidRPr="00CD4E53">
        <w:rPr>
          <w:u w:val="single"/>
        </w:rPr>
        <w:t>MOTION</w:t>
      </w:r>
      <w:r>
        <w:t xml:space="preserve">: by </w:t>
      </w:r>
      <w:r w:rsidR="00F15911">
        <w:t>Dwayne Palmer</w:t>
      </w:r>
      <w:r>
        <w:t xml:space="preserve"> to adjourn the meeting at </w:t>
      </w:r>
      <w:r w:rsidR="00F15911">
        <w:t>8:18</w:t>
      </w:r>
      <w:r w:rsidR="000D2D83">
        <w:t xml:space="preserve"> </w:t>
      </w:r>
      <w:r>
        <w:t>pm.</w:t>
      </w:r>
    </w:p>
    <w:p w14:paraId="73D02586" w14:textId="516CFF65" w:rsidR="00CD4E53" w:rsidRDefault="00CD4E53" w:rsidP="00CD4E53">
      <w:pPr>
        <w:pStyle w:val="ListParagraph"/>
        <w:numPr>
          <w:ilvl w:val="3"/>
          <w:numId w:val="10"/>
        </w:numPr>
        <w:spacing w:after="0"/>
      </w:pPr>
      <w:r w:rsidRPr="00CD4E53">
        <w:rPr>
          <w:u w:val="single"/>
        </w:rPr>
        <w:t>SECONDED</w:t>
      </w:r>
      <w:r>
        <w:t xml:space="preserve">: by </w:t>
      </w:r>
      <w:r w:rsidR="00F15911">
        <w:t>Duncan Lawrence</w:t>
      </w:r>
    </w:p>
    <w:p w14:paraId="133C8CDA" w14:textId="77777777" w:rsidR="00CD4E53" w:rsidRDefault="00CD4E53" w:rsidP="00CD4E53">
      <w:pPr>
        <w:pStyle w:val="ListParagraph"/>
        <w:numPr>
          <w:ilvl w:val="4"/>
          <w:numId w:val="10"/>
        </w:numPr>
        <w:spacing w:after="0"/>
      </w:pPr>
      <w:r>
        <w:t>All in favor</w:t>
      </w:r>
    </w:p>
    <w:p w14:paraId="4D7B0D66" w14:textId="2A5A3A36" w:rsidR="002418CB" w:rsidRPr="00EC47DD" w:rsidRDefault="00CD4E53" w:rsidP="00CD4E53">
      <w:pPr>
        <w:pStyle w:val="ListParagraph"/>
        <w:numPr>
          <w:ilvl w:val="0"/>
          <w:numId w:val="11"/>
        </w:numPr>
        <w:spacing w:after="0"/>
      </w:pPr>
      <w:r>
        <w:t>Motion carried</w:t>
      </w:r>
    </w:p>
    <w:sectPr w:rsidR="002418CB" w:rsidRPr="00EC47DD" w:rsidSect="00F73B14">
      <w:headerReference w:type="default" r:id="rId8"/>
      <w:footerReference w:type="default" r:id="rId9"/>
      <w:pgSz w:w="12240" w:h="15840"/>
      <w:pgMar w:top="1135" w:right="900"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F83EF" w14:textId="77777777" w:rsidR="006618E9" w:rsidRDefault="006618E9" w:rsidP="0012630A">
      <w:pPr>
        <w:spacing w:after="0" w:line="240" w:lineRule="auto"/>
      </w:pPr>
      <w:r>
        <w:separator/>
      </w:r>
    </w:p>
  </w:endnote>
  <w:endnote w:type="continuationSeparator" w:id="0">
    <w:p w14:paraId="1A48DDEB" w14:textId="77777777" w:rsidR="006618E9" w:rsidRDefault="006618E9" w:rsidP="0012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0939422"/>
      <w:docPartObj>
        <w:docPartGallery w:val="Page Numbers (Bottom of Page)"/>
        <w:docPartUnique/>
      </w:docPartObj>
    </w:sdtPr>
    <w:sdtEndPr>
      <w:rPr>
        <w:color w:val="7F7F7F" w:themeColor="background1" w:themeShade="7F"/>
        <w:spacing w:val="60"/>
      </w:rPr>
    </w:sdtEndPr>
    <w:sdtContent>
      <w:p w14:paraId="27F501D0" w14:textId="77777777" w:rsidR="00D65CFA" w:rsidRDefault="000B340E" w:rsidP="000B340E">
        <w:pPr>
          <w:pStyle w:val="Footer"/>
          <w:pBdr>
            <w:top w:val="single" w:sz="4" w:space="1" w:color="D9D9D9" w:themeColor="background1" w:themeShade="D9"/>
          </w:pBdr>
          <w:jc w:val="right"/>
          <w:rPr>
            <w:b/>
            <w:bCs/>
          </w:rPr>
        </w:pPr>
        <w:r>
          <w:tab/>
          <w:t xml:space="preserve"> </w:t>
        </w:r>
        <w:r w:rsidR="00D65CFA">
          <w:fldChar w:fldCharType="begin"/>
        </w:r>
        <w:r w:rsidR="00D65CFA">
          <w:instrText xml:space="preserve"> PAGE   \* MERGEFORMAT </w:instrText>
        </w:r>
        <w:r w:rsidR="00D65CFA">
          <w:fldChar w:fldCharType="separate"/>
        </w:r>
        <w:r w:rsidR="00EF27E5" w:rsidRPr="00EF27E5">
          <w:rPr>
            <w:b/>
            <w:bCs/>
            <w:noProof/>
          </w:rPr>
          <w:t>1</w:t>
        </w:r>
        <w:r w:rsidR="00D65CFA">
          <w:rPr>
            <w:b/>
            <w:bCs/>
            <w:noProof/>
          </w:rPr>
          <w:fldChar w:fldCharType="end"/>
        </w:r>
        <w:r w:rsidR="00D65CFA">
          <w:rPr>
            <w:b/>
            <w:bCs/>
          </w:rPr>
          <w:t xml:space="preserve"> | </w:t>
        </w:r>
        <w:r w:rsidR="00D65CFA">
          <w:rPr>
            <w:color w:val="7F7F7F" w:themeColor="background1" w:themeShade="7F"/>
            <w:spacing w:val="60"/>
          </w:rPr>
          <w:t>Page</w:t>
        </w:r>
      </w:p>
    </w:sdtContent>
  </w:sdt>
  <w:p w14:paraId="7D5345ED" w14:textId="77777777" w:rsidR="00D65CFA" w:rsidRDefault="00D65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01700" w14:textId="77777777" w:rsidR="006618E9" w:rsidRDefault="006618E9" w:rsidP="0012630A">
      <w:pPr>
        <w:spacing w:after="0" w:line="240" w:lineRule="auto"/>
      </w:pPr>
      <w:r>
        <w:separator/>
      </w:r>
    </w:p>
  </w:footnote>
  <w:footnote w:type="continuationSeparator" w:id="0">
    <w:p w14:paraId="4120FE63" w14:textId="77777777" w:rsidR="006618E9" w:rsidRDefault="006618E9" w:rsidP="00126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0C357" w14:textId="77777777" w:rsidR="00D65CFA" w:rsidRPr="00756E69" w:rsidRDefault="00D65CFA" w:rsidP="00CD712B">
    <w:pPr>
      <w:pStyle w:val="Heading2"/>
      <w:jc w:val="center"/>
      <w:rPr>
        <w:b/>
        <w:color w:val="auto"/>
        <w:sz w:val="24"/>
        <w:szCs w:val="24"/>
      </w:rPr>
    </w:pPr>
    <w:r w:rsidRPr="00756E69">
      <w:rPr>
        <w:b/>
        <w:noProof/>
        <w:color w:val="auto"/>
        <w:sz w:val="24"/>
        <w:szCs w:val="24"/>
        <w:lang w:eastAsia="en-CA"/>
      </w:rPr>
      <mc:AlternateContent>
        <mc:Choice Requires="wps">
          <w:drawing>
            <wp:anchor distT="0" distB="0" distL="114300" distR="114300" simplePos="0" relativeHeight="251659264" behindDoc="0" locked="0" layoutInCell="1" allowOverlap="1" wp14:anchorId="77525260" wp14:editId="2C2F1939">
              <wp:simplePos x="0" y="0"/>
              <wp:positionH relativeFrom="column">
                <wp:posOffset>110490</wp:posOffset>
              </wp:positionH>
              <wp:positionV relativeFrom="paragraph">
                <wp:posOffset>-22860</wp:posOffset>
              </wp:positionV>
              <wp:extent cx="62941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6294120" cy="0"/>
                      </a:xfrm>
                      <a:prstGeom prst="line">
                        <a:avLst/>
                      </a:prstGeom>
                      <a:noFill/>
                      <a:ln w="1270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3D34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8pt" to="50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" strokecolor="#0070c0" strokeweight="1pt"/>
          </w:pict>
        </mc:Fallback>
      </mc:AlternateContent>
    </w:r>
    <w:r w:rsidRPr="00756E69">
      <w:rPr>
        <w:b/>
        <w:color w:val="auto"/>
        <w:sz w:val="24"/>
        <w:szCs w:val="24"/>
      </w:rPr>
      <w:t>Lakeland Team Cattle Penning Association</w:t>
    </w:r>
  </w:p>
  <w:p w14:paraId="5EE2B220" w14:textId="77777777" w:rsidR="00D65CFA" w:rsidRPr="00756E69" w:rsidRDefault="00D65CFA" w:rsidP="00CD712B">
    <w:pPr>
      <w:pStyle w:val="Heading2"/>
      <w:jc w:val="center"/>
      <w:rPr>
        <w:b/>
        <w:color w:val="auto"/>
        <w:sz w:val="24"/>
        <w:szCs w:val="24"/>
      </w:rPr>
    </w:pPr>
    <w:r w:rsidRPr="00756E69">
      <w:rPr>
        <w:b/>
        <w:color w:val="auto"/>
        <w:sz w:val="24"/>
        <w:szCs w:val="24"/>
      </w:rPr>
      <w:t>Annual General Meeting</w:t>
    </w:r>
  </w:p>
  <w:p w14:paraId="39D86771" w14:textId="6B351952" w:rsidR="00D65CFA" w:rsidRPr="00756E69" w:rsidRDefault="00D65CFA" w:rsidP="003D4DD3">
    <w:pPr>
      <w:pStyle w:val="Heading2"/>
      <w:jc w:val="center"/>
      <w:rPr>
        <w:b/>
        <w:color w:val="auto"/>
        <w:sz w:val="24"/>
        <w:szCs w:val="24"/>
      </w:rPr>
    </w:pPr>
    <w:r w:rsidRPr="00756E69">
      <w:rPr>
        <w:b/>
        <w:noProof/>
        <w:color w:val="auto"/>
        <w:sz w:val="24"/>
        <w:szCs w:val="24"/>
        <w:lang w:eastAsia="en-CA"/>
      </w:rPr>
      <mc:AlternateContent>
        <mc:Choice Requires="wps">
          <w:drawing>
            <wp:anchor distT="0" distB="0" distL="114300" distR="114300" simplePos="0" relativeHeight="251660288" behindDoc="0" locked="0" layoutInCell="1" allowOverlap="1" wp14:anchorId="25E76C5C" wp14:editId="3A34D84B">
              <wp:simplePos x="0" y="0"/>
              <wp:positionH relativeFrom="column">
                <wp:posOffset>110490</wp:posOffset>
              </wp:positionH>
              <wp:positionV relativeFrom="paragraph">
                <wp:posOffset>231775</wp:posOffset>
              </wp:positionV>
              <wp:extent cx="62560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6256020" cy="0"/>
                      </a:xfrm>
                      <a:prstGeom prst="line">
                        <a:avLst/>
                      </a:prstGeom>
                      <a:noFill/>
                      <a:ln w="12700" cap="flat" cmpd="sng" algn="ctr">
                        <a:solidFill>
                          <a:srgbClr val="0070C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775271"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8.25pt" to="501.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" strokecolor="#0070c0" strokeweight="1pt"/>
          </w:pict>
        </mc:Fallback>
      </mc:AlternateContent>
    </w:r>
    <w:r w:rsidRPr="00756E69">
      <w:rPr>
        <w:b/>
        <w:color w:val="auto"/>
        <w:sz w:val="24"/>
        <w:szCs w:val="24"/>
      </w:rPr>
      <w:t xml:space="preserve">Oct </w:t>
    </w:r>
    <w:r w:rsidR="000D2D83">
      <w:rPr>
        <w:b/>
        <w:color w:val="auto"/>
        <w:sz w:val="24"/>
        <w:szCs w:val="24"/>
      </w:rPr>
      <w:t>12</w:t>
    </w:r>
    <w:r w:rsidRPr="00756E69">
      <w:rPr>
        <w:b/>
        <w:color w:val="auto"/>
        <w:sz w:val="24"/>
        <w:szCs w:val="24"/>
      </w:rPr>
      <w:t>, 20</w:t>
    </w:r>
    <w:r w:rsidR="00760E47">
      <w:rPr>
        <w:b/>
        <w:color w:val="auto"/>
        <w:sz w:val="24"/>
        <w:szCs w:val="24"/>
      </w:rPr>
      <w:t>2</w:t>
    </w:r>
    <w:r w:rsidR="000D2D83">
      <w:rPr>
        <w:b/>
        <w:color w:val="auto"/>
        <w:sz w:val="24"/>
        <w:szCs w:val="24"/>
      </w:rPr>
      <w:t>1</w:t>
    </w:r>
  </w:p>
  <w:p w14:paraId="3E053085" w14:textId="77777777" w:rsidR="00D65CFA" w:rsidRDefault="00D65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923"/>
    <w:multiLevelType w:val="hybridMultilevel"/>
    <w:tmpl w:val="5EB607FE"/>
    <w:lvl w:ilvl="0" w:tplc="10090005">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02982FD6"/>
    <w:multiLevelType w:val="hybridMultilevel"/>
    <w:tmpl w:val="3EB630C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F77CA6"/>
    <w:multiLevelType w:val="hybridMultilevel"/>
    <w:tmpl w:val="1A404BE2"/>
    <w:lvl w:ilvl="0" w:tplc="1009000D">
      <w:start w:val="1"/>
      <w:numFmt w:val="bullet"/>
      <w:lvlText w:val=""/>
      <w:lvlJc w:val="left"/>
      <w:pPr>
        <w:ind w:left="3960" w:hanging="360"/>
      </w:pPr>
      <w:rPr>
        <w:rFonts w:ascii="Wingdings" w:hAnsi="Wingdings" w:hint="default"/>
      </w:rPr>
    </w:lvl>
    <w:lvl w:ilvl="1" w:tplc="10090003">
      <w:start w:val="1"/>
      <w:numFmt w:val="bullet"/>
      <w:lvlText w:val="o"/>
      <w:lvlJc w:val="left"/>
      <w:pPr>
        <w:ind w:left="4680" w:hanging="360"/>
      </w:pPr>
      <w:rPr>
        <w:rFonts w:ascii="Courier New" w:hAnsi="Courier New" w:cs="Courier New" w:hint="default"/>
      </w:rPr>
    </w:lvl>
    <w:lvl w:ilvl="2" w:tplc="10090005">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 w15:restartNumberingAfterBreak="0">
    <w:nsid w:val="0CBB13EF"/>
    <w:multiLevelType w:val="hybridMultilevel"/>
    <w:tmpl w:val="F8406696"/>
    <w:lvl w:ilvl="0" w:tplc="10090001">
      <w:start w:val="1"/>
      <w:numFmt w:val="bullet"/>
      <w:lvlText w:val=""/>
      <w:lvlJc w:val="left"/>
      <w:pPr>
        <w:ind w:left="1440" w:hanging="360"/>
      </w:pPr>
      <w:rPr>
        <w:rFonts w:ascii="Symbol" w:hAnsi="Symbol" w:hint="default"/>
      </w:rPr>
    </w:lvl>
    <w:lvl w:ilvl="1" w:tplc="10090005">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230396"/>
    <w:multiLevelType w:val="hybridMultilevel"/>
    <w:tmpl w:val="D8D2A752"/>
    <w:lvl w:ilvl="0" w:tplc="10090001">
      <w:start w:val="1"/>
      <w:numFmt w:val="bullet"/>
      <w:lvlText w:val=""/>
      <w:lvlJc w:val="left"/>
      <w:pPr>
        <w:ind w:left="2880" w:hanging="360"/>
      </w:pPr>
      <w:rPr>
        <w:rFonts w:ascii="Symbol" w:hAnsi="Symbol" w:hint="default"/>
      </w:rPr>
    </w:lvl>
    <w:lvl w:ilvl="1" w:tplc="10090005">
      <w:start w:val="1"/>
      <w:numFmt w:val="bullet"/>
      <w:lvlText w:val=""/>
      <w:lvlJc w:val="left"/>
      <w:pPr>
        <w:ind w:left="3600" w:hanging="360"/>
      </w:pPr>
      <w:rPr>
        <w:rFonts w:ascii="Wingdings" w:hAnsi="Wingdings" w:hint="default"/>
      </w:rPr>
    </w:lvl>
    <w:lvl w:ilvl="2" w:tplc="1009000D">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110808A2"/>
    <w:multiLevelType w:val="hybridMultilevel"/>
    <w:tmpl w:val="8206ADD4"/>
    <w:lvl w:ilvl="0" w:tplc="10090001">
      <w:start w:val="1"/>
      <w:numFmt w:val="bullet"/>
      <w:lvlText w:val=""/>
      <w:lvlJc w:val="left"/>
      <w:pPr>
        <w:ind w:left="2248" w:hanging="360"/>
      </w:pPr>
      <w:rPr>
        <w:rFonts w:ascii="Symbol" w:hAnsi="Symbol" w:hint="default"/>
      </w:rPr>
    </w:lvl>
    <w:lvl w:ilvl="1" w:tplc="10090003">
      <w:start w:val="1"/>
      <w:numFmt w:val="bullet"/>
      <w:lvlText w:val="o"/>
      <w:lvlJc w:val="left"/>
      <w:pPr>
        <w:ind w:left="2968" w:hanging="360"/>
      </w:pPr>
      <w:rPr>
        <w:rFonts w:ascii="Courier New" w:hAnsi="Courier New" w:cs="Courier New" w:hint="default"/>
      </w:rPr>
    </w:lvl>
    <w:lvl w:ilvl="2" w:tplc="10090005" w:tentative="1">
      <w:start w:val="1"/>
      <w:numFmt w:val="bullet"/>
      <w:lvlText w:val=""/>
      <w:lvlJc w:val="left"/>
      <w:pPr>
        <w:ind w:left="3688" w:hanging="360"/>
      </w:pPr>
      <w:rPr>
        <w:rFonts w:ascii="Wingdings" w:hAnsi="Wingdings" w:hint="default"/>
      </w:rPr>
    </w:lvl>
    <w:lvl w:ilvl="3" w:tplc="10090001" w:tentative="1">
      <w:start w:val="1"/>
      <w:numFmt w:val="bullet"/>
      <w:lvlText w:val=""/>
      <w:lvlJc w:val="left"/>
      <w:pPr>
        <w:ind w:left="4408" w:hanging="360"/>
      </w:pPr>
      <w:rPr>
        <w:rFonts w:ascii="Symbol" w:hAnsi="Symbol" w:hint="default"/>
      </w:rPr>
    </w:lvl>
    <w:lvl w:ilvl="4" w:tplc="10090003" w:tentative="1">
      <w:start w:val="1"/>
      <w:numFmt w:val="bullet"/>
      <w:lvlText w:val="o"/>
      <w:lvlJc w:val="left"/>
      <w:pPr>
        <w:ind w:left="5128" w:hanging="360"/>
      </w:pPr>
      <w:rPr>
        <w:rFonts w:ascii="Courier New" w:hAnsi="Courier New" w:cs="Courier New" w:hint="default"/>
      </w:rPr>
    </w:lvl>
    <w:lvl w:ilvl="5" w:tplc="10090005" w:tentative="1">
      <w:start w:val="1"/>
      <w:numFmt w:val="bullet"/>
      <w:lvlText w:val=""/>
      <w:lvlJc w:val="left"/>
      <w:pPr>
        <w:ind w:left="5848" w:hanging="360"/>
      </w:pPr>
      <w:rPr>
        <w:rFonts w:ascii="Wingdings" w:hAnsi="Wingdings" w:hint="default"/>
      </w:rPr>
    </w:lvl>
    <w:lvl w:ilvl="6" w:tplc="10090001" w:tentative="1">
      <w:start w:val="1"/>
      <w:numFmt w:val="bullet"/>
      <w:lvlText w:val=""/>
      <w:lvlJc w:val="left"/>
      <w:pPr>
        <w:ind w:left="6568" w:hanging="360"/>
      </w:pPr>
      <w:rPr>
        <w:rFonts w:ascii="Symbol" w:hAnsi="Symbol" w:hint="default"/>
      </w:rPr>
    </w:lvl>
    <w:lvl w:ilvl="7" w:tplc="10090003" w:tentative="1">
      <w:start w:val="1"/>
      <w:numFmt w:val="bullet"/>
      <w:lvlText w:val="o"/>
      <w:lvlJc w:val="left"/>
      <w:pPr>
        <w:ind w:left="7288" w:hanging="360"/>
      </w:pPr>
      <w:rPr>
        <w:rFonts w:ascii="Courier New" w:hAnsi="Courier New" w:cs="Courier New" w:hint="default"/>
      </w:rPr>
    </w:lvl>
    <w:lvl w:ilvl="8" w:tplc="10090005" w:tentative="1">
      <w:start w:val="1"/>
      <w:numFmt w:val="bullet"/>
      <w:lvlText w:val=""/>
      <w:lvlJc w:val="left"/>
      <w:pPr>
        <w:ind w:left="8008" w:hanging="360"/>
      </w:pPr>
      <w:rPr>
        <w:rFonts w:ascii="Wingdings" w:hAnsi="Wingdings" w:hint="default"/>
      </w:rPr>
    </w:lvl>
  </w:abstractNum>
  <w:abstractNum w:abstractNumId="6" w15:restartNumberingAfterBreak="0">
    <w:nsid w:val="12B25920"/>
    <w:multiLevelType w:val="hybridMultilevel"/>
    <w:tmpl w:val="5F6ABC50"/>
    <w:lvl w:ilvl="0" w:tplc="D96C9F4A">
      <w:start w:val="1"/>
      <w:numFmt w:val="lowerLetter"/>
      <w:lvlText w:val="%1."/>
      <w:lvlJc w:val="left"/>
      <w:pPr>
        <w:ind w:left="1800" w:hanging="360"/>
      </w:pPr>
      <w:rPr>
        <w:rFonts w:hint="default"/>
        <w:b w:val="0"/>
        <w:bCs/>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7F00D22"/>
    <w:multiLevelType w:val="hybridMultilevel"/>
    <w:tmpl w:val="1050156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8" w15:restartNumberingAfterBreak="0">
    <w:nsid w:val="1EDF7597"/>
    <w:multiLevelType w:val="hybridMultilevel"/>
    <w:tmpl w:val="3AE82AB4"/>
    <w:lvl w:ilvl="0" w:tplc="C97C338A">
      <w:start w:val="1"/>
      <w:numFmt w:val="lowerLetter"/>
      <w:lvlText w:val="%1."/>
      <w:lvlJc w:val="left"/>
      <w:pPr>
        <w:ind w:left="1080" w:hanging="360"/>
      </w:pPr>
      <w:rPr>
        <w:rFonts w:hint="default"/>
        <w:b w:val="0"/>
        <w:bCs/>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FAF2499"/>
    <w:multiLevelType w:val="hybridMultilevel"/>
    <w:tmpl w:val="5D7A78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1D63858"/>
    <w:multiLevelType w:val="hybridMultilevel"/>
    <w:tmpl w:val="873C73B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1" w15:restartNumberingAfterBreak="0">
    <w:nsid w:val="25321C85"/>
    <w:multiLevelType w:val="hybridMultilevel"/>
    <w:tmpl w:val="B350B790"/>
    <w:lvl w:ilvl="0" w:tplc="4B987796">
      <w:start w:val="1"/>
      <w:numFmt w:val="decimal"/>
      <w:lvlText w:val="%1."/>
      <w:lvlJc w:val="left"/>
      <w:pPr>
        <w:ind w:left="720" w:hanging="360"/>
      </w:pPr>
      <w:rPr>
        <w:rFonts w:hint="default"/>
        <w:b w:val="0"/>
        <w:bCs/>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5">
      <w:start w:val="1"/>
      <w:numFmt w:val="bullet"/>
      <w:lvlText w:val=""/>
      <w:lvlJc w:val="left"/>
      <w:pPr>
        <w:ind w:left="2880" w:hanging="360"/>
      </w:pPr>
      <w:rPr>
        <w:rFonts w:ascii="Wingdings" w:hAnsi="Wingdings" w:hint="default"/>
      </w:rPr>
    </w:lvl>
    <w:lvl w:ilvl="4" w:tplc="1009000D">
      <w:start w:val="1"/>
      <w:numFmt w:val="bullet"/>
      <w:lvlText w:val=""/>
      <w:lvlJc w:val="left"/>
      <w:pPr>
        <w:ind w:left="3600" w:hanging="360"/>
      </w:pPr>
      <w:rPr>
        <w:rFonts w:ascii="Wingdings" w:hAnsi="Wingding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CB10D4"/>
    <w:multiLevelType w:val="hybridMultilevel"/>
    <w:tmpl w:val="282216B6"/>
    <w:lvl w:ilvl="0" w:tplc="10090001">
      <w:start w:val="1"/>
      <w:numFmt w:val="bullet"/>
      <w:lvlText w:val=""/>
      <w:lvlJc w:val="left"/>
      <w:pPr>
        <w:ind w:left="3272" w:hanging="360"/>
      </w:pPr>
      <w:rPr>
        <w:rFonts w:ascii="Symbol" w:hAnsi="Symbol" w:hint="default"/>
      </w:rPr>
    </w:lvl>
    <w:lvl w:ilvl="1" w:tplc="10090003">
      <w:start w:val="1"/>
      <w:numFmt w:val="bullet"/>
      <w:lvlText w:val="o"/>
      <w:lvlJc w:val="left"/>
      <w:pPr>
        <w:ind w:left="3992" w:hanging="360"/>
      </w:pPr>
      <w:rPr>
        <w:rFonts w:ascii="Courier New" w:hAnsi="Courier New" w:cs="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cs="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cs="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13" w15:restartNumberingAfterBreak="0">
    <w:nsid w:val="31C507E6"/>
    <w:multiLevelType w:val="hybridMultilevel"/>
    <w:tmpl w:val="1FDA45FE"/>
    <w:lvl w:ilvl="0" w:tplc="8054ABB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5762E4"/>
    <w:multiLevelType w:val="hybridMultilevel"/>
    <w:tmpl w:val="C3982DE6"/>
    <w:lvl w:ilvl="0" w:tplc="10090001">
      <w:start w:val="1"/>
      <w:numFmt w:val="bullet"/>
      <w:lvlText w:val=""/>
      <w:lvlJc w:val="left"/>
      <w:pPr>
        <w:ind w:left="1440" w:hanging="360"/>
      </w:pPr>
      <w:rPr>
        <w:rFonts w:ascii="Symbol" w:hAnsi="Symbol" w:hint="default"/>
      </w:rPr>
    </w:lvl>
    <w:lvl w:ilvl="1" w:tplc="10090005">
      <w:start w:val="1"/>
      <w:numFmt w:val="bullet"/>
      <w:lvlText w:val=""/>
      <w:lvlJc w:val="left"/>
      <w:pPr>
        <w:ind w:left="2160" w:hanging="360"/>
      </w:pPr>
      <w:rPr>
        <w:rFonts w:ascii="Wingdings" w:hAnsi="Wingdings" w:hint="default"/>
      </w:rPr>
    </w:lvl>
    <w:lvl w:ilvl="2" w:tplc="1009000D">
      <w:start w:val="1"/>
      <w:numFmt w:val="bullet"/>
      <w:lvlText w:val=""/>
      <w:lvlJc w:val="left"/>
      <w:pPr>
        <w:ind w:left="2880" w:hanging="360"/>
      </w:pPr>
      <w:rPr>
        <w:rFonts w:ascii="Wingdings" w:hAnsi="Wingdings" w:hint="default"/>
      </w:rPr>
    </w:lvl>
    <w:lvl w:ilvl="3" w:tplc="1009000D">
      <w:start w:val="1"/>
      <w:numFmt w:val="bullet"/>
      <w:lvlText w:val=""/>
      <w:lvlJc w:val="left"/>
      <w:pPr>
        <w:ind w:left="3600" w:hanging="360"/>
      </w:pPr>
      <w:rPr>
        <w:rFonts w:ascii="Wingdings" w:hAnsi="Wingdings"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35D3602"/>
    <w:multiLevelType w:val="hybridMultilevel"/>
    <w:tmpl w:val="DD021D82"/>
    <w:lvl w:ilvl="0" w:tplc="59EC0EE4">
      <w:start w:val="1"/>
      <w:numFmt w:val="lowerLetter"/>
      <w:lvlText w:val="%1."/>
      <w:lvlJc w:val="left"/>
      <w:pPr>
        <w:ind w:left="1800" w:hanging="360"/>
      </w:pPr>
      <w:rPr>
        <w:rFonts w:eastAsia="Times New Roman" w:hint="default"/>
        <w:b w:val="0"/>
        <w:bCs w:val="0"/>
      </w:rPr>
    </w:lvl>
    <w:lvl w:ilvl="1" w:tplc="1009001B">
      <w:start w:val="1"/>
      <w:numFmt w:val="lowerRoman"/>
      <w:lvlText w:val="%2."/>
      <w:lvlJc w:val="righ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74A5124"/>
    <w:multiLevelType w:val="hybridMultilevel"/>
    <w:tmpl w:val="49F483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5">
      <w:start w:val="1"/>
      <w:numFmt w:val="bullet"/>
      <w:lvlText w:val=""/>
      <w:lvlJc w:val="left"/>
      <w:pPr>
        <w:ind w:left="2880" w:hanging="360"/>
      </w:pPr>
      <w:rPr>
        <w:rFonts w:ascii="Wingdings" w:hAnsi="Wingdings" w:hint="default"/>
      </w:rPr>
    </w:lvl>
    <w:lvl w:ilvl="4" w:tplc="1009000D">
      <w:start w:val="1"/>
      <w:numFmt w:val="bullet"/>
      <w:lvlText w:val=""/>
      <w:lvlJc w:val="left"/>
      <w:pPr>
        <w:ind w:left="3600" w:hanging="360"/>
      </w:pPr>
      <w:rPr>
        <w:rFonts w:ascii="Wingdings" w:hAnsi="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A86D19"/>
    <w:multiLevelType w:val="hybridMultilevel"/>
    <w:tmpl w:val="5EB838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D70451C"/>
    <w:multiLevelType w:val="hybridMultilevel"/>
    <w:tmpl w:val="0E8C5E2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9" w15:restartNumberingAfterBreak="0">
    <w:nsid w:val="44A12627"/>
    <w:multiLevelType w:val="hybridMultilevel"/>
    <w:tmpl w:val="B8CE266C"/>
    <w:lvl w:ilvl="0" w:tplc="1009000D">
      <w:start w:val="1"/>
      <w:numFmt w:val="bullet"/>
      <w:lvlText w:val=""/>
      <w:lvlJc w:val="left"/>
      <w:pPr>
        <w:ind w:left="3272" w:hanging="360"/>
      </w:pPr>
      <w:rPr>
        <w:rFonts w:ascii="Wingdings" w:hAnsi="Wingdings" w:hint="default"/>
      </w:rPr>
    </w:lvl>
    <w:lvl w:ilvl="1" w:tplc="10090003" w:tentative="1">
      <w:start w:val="1"/>
      <w:numFmt w:val="bullet"/>
      <w:lvlText w:val="o"/>
      <w:lvlJc w:val="left"/>
      <w:pPr>
        <w:ind w:left="3992" w:hanging="360"/>
      </w:pPr>
      <w:rPr>
        <w:rFonts w:ascii="Courier New" w:hAnsi="Courier New" w:cs="Courier New" w:hint="default"/>
      </w:rPr>
    </w:lvl>
    <w:lvl w:ilvl="2" w:tplc="10090005" w:tentative="1">
      <w:start w:val="1"/>
      <w:numFmt w:val="bullet"/>
      <w:lvlText w:val=""/>
      <w:lvlJc w:val="left"/>
      <w:pPr>
        <w:ind w:left="4712" w:hanging="360"/>
      </w:pPr>
      <w:rPr>
        <w:rFonts w:ascii="Wingdings" w:hAnsi="Wingdings" w:hint="default"/>
      </w:rPr>
    </w:lvl>
    <w:lvl w:ilvl="3" w:tplc="10090001" w:tentative="1">
      <w:start w:val="1"/>
      <w:numFmt w:val="bullet"/>
      <w:lvlText w:val=""/>
      <w:lvlJc w:val="left"/>
      <w:pPr>
        <w:ind w:left="5432" w:hanging="360"/>
      </w:pPr>
      <w:rPr>
        <w:rFonts w:ascii="Symbol" w:hAnsi="Symbol" w:hint="default"/>
      </w:rPr>
    </w:lvl>
    <w:lvl w:ilvl="4" w:tplc="10090003" w:tentative="1">
      <w:start w:val="1"/>
      <w:numFmt w:val="bullet"/>
      <w:lvlText w:val="o"/>
      <w:lvlJc w:val="left"/>
      <w:pPr>
        <w:ind w:left="6152" w:hanging="360"/>
      </w:pPr>
      <w:rPr>
        <w:rFonts w:ascii="Courier New" w:hAnsi="Courier New" w:cs="Courier New" w:hint="default"/>
      </w:rPr>
    </w:lvl>
    <w:lvl w:ilvl="5" w:tplc="10090005" w:tentative="1">
      <w:start w:val="1"/>
      <w:numFmt w:val="bullet"/>
      <w:lvlText w:val=""/>
      <w:lvlJc w:val="left"/>
      <w:pPr>
        <w:ind w:left="6872" w:hanging="360"/>
      </w:pPr>
      <w:rPr>
        <w:rFonts w:ascii="Wingdings" w:hAnsi="Wingdings" w:hint="default"/>
      </w:rPr>
    </w:lvl>
    <w:lvl w:ilvl="6" w:tplc="10090001" w:tentative="1">
      <w:start w:val="1"/>
      <w:numFmt w:val="bullet"/>
      <w:lvlText w:val=""/>
      <w:lvlJc w:val="left"/>
      <w:pPr>
        <w:ind w:left="7592" w:hanging="360"/>
      </w:pPr>
      <w:rPr>
        <w:rFonts w:ascii="Symbol" w:hAnsi="Symbol" w:hint="default"/>
      </w:rPr>
    </w:lvl>
    <w:lvl w:ilvl="7" w:tplc="10090003" w:tentative="1">
      <w:start w:val="1"/>
      <w:numFmt w:val="bullet"/>
      <w:lvlText w:val="o"/>
      <w:lvlJc w:val="left"/>
      <w:pPr>
        <w:ind w:left="8312" w:hanging="360"/>
      </w:pPr>
      <w:rPr>
        <w:rFonts w:ascii="Courier New" w:hAnsi="Courier New" w:cs="Courier New" w:hint="default"/>
      </w:rPr>
    </w:lvl>
    <w:lvl w:ilvl="8" w:tplc="10090005" w:tentative="1">
      <w:start w:val="1"/>
      <w:numFmt w:val="bullet"/>
      <w:lvlText w:val=""/>
      <w:lvlJc w:val="left"/>
      <w:pPr>
        <w:ind w:left="9032" w:hanging="360"/>
      </w:pPr>
      <w:rPr>
        <w:rFonts w:ascii="Wingdings" w:hAnsi="Wingdings" w:hint="default"/>
      </w:rPr>
    </w:lvl>
  </w:abstractNum>
  <w:abstractNum w:abstractNumId="20" w15:restartNumberingAfterBreak="0">
    <w:nsid w:val="461B2BBD"/>
    <w:multiLevelType w:val="hybridMultilevel"/>
    <w:tmpl w:val="48902DB2"/>
    <w:lvl w:ilvl="0" w:tplc="1009000D">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1" w15:restartNumberingAfterBreak="0">
    <w:nsid w:val="47D27FCA"/>
    <w:multiLevelType w:val="hybridMultilevel"/>
    <w:tmpl w:val="41C48F0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957519"/>
    <w:multiLevelType w:val="hybridMultilevel"/>
    <w:tmpl w:val="4A90E41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3" w15:restartNumberingAfterBreak="0">
    <w:nsid w:val="4E085CE2"/>
    <w:multiLevelType w:val="hybridMultilevel"/>
    <w:tmpl w:val="4560C81C"/>
    <w:lvl w:ilvl="0" w:tplc="10090001">
      <w:start w:val="1"/>
      <w:numFmt w:val="bullet"/>
      <w:lvlText w:val=""/>
      <w:lvlJc w:val="left"/>
      <w:pPr>
        <w:ind w:left="1287" w:hanging="360"/>
      </w:pPr>
      <w:rPr>
        <w:rFonts w:ascii="Symbol" w:hAnsi="Symbol" w:hint="default"/>
      </w:rPr>
    </w:lvl>
    <w:lvl w:ilvl="1" w:tplc="10090005">
      <w:start w:val="1"/>
      <w:numFmt w:val="bullet"/>
      <w:lvlText w:val=""/>
      <w:lvlJc w:val="left"/>
      <w:pPr>
        <w:ind w:left="2007" w:hanging="360"/>
      </w:pPr>
      <w:rPr>
        <w:rFonts w:ascii="Wingdings" w:hAnsi="Wingdings" w:hint="default"/>
      </w:rPr>
    </w:lvl>
    <w:lvl w:ilvl="2" w:tplc="1009000D">
      <w:start w:val="1"/>
      <w:numFmt w:val="bullet"/>
      <w:lvlText w:val=""/>
      <w:lvlJc w:val="left"/>
      <w:pPr>
        <w:ind w:left="2727" w:hanging="360"/>
      </w:pPr>
      <w:rPr>
        <w:rFonts w:ascii="Wingdings" w:hAnsi="Wingdings" w:hint="default"/>
      </w:rPr>
    </w:lvl>
    <w:lvl w:ilvl="3" w:tplc="1009000D">
      <w:start w:val="1"/>
      <w:numFmt w:val="bullet"/>
      <w:lvlText w:val=""/>
      <w:lvlJc w:val="left"/>
      <w:pPr>
        <w:ind w:left="3447" w:hanging="360"/>
      </w:pPr>
      <w:rPr>
        <w:rFonts w:ascii="Wingdings" w:hAnsi="Wingdings"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4EB653FB"/>
    <w:multiLevelType w:val="hybridMultilevel"/>
    <w:tmpl w:val="DF320DEA"/>
    <w:lvl w:ilvl="0" w:tplc="7E54BA44">
      <w:start w:val="1"/>
      <w:numFmt w:val="lowerLetter"/>
      <w:lvlText w:val="%1."/>
      <w:lvlJc w:val="left"/>
      <w:pPr>
        <w:ind w:left="1800" w:hanging="360"/>
      </w:pPr>
      <w:rPr>
        <w:rFonts w:hint="default"/>
      </w:rPr>
    </w:lvl>
    <w:lvl w:ilvl="1" w:tplc="10090001">
      <w:start w:val="1"/>
      <w:numFmt w:val="bullet"/>
      <w:lvlText w:val=""/>
      <w:lvlJc w:val="left"/>
      <w:pPr>
        <w:ind w:left="2520" w:hanging="360"/>
      </w:pPr>
      <w:rPr>
        <w:rFonts w:ascii="Symbol" w:hAnsi="Symbol"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4F511C22"/>
    <w:multiLevelType w:val="hybridMultilevel"/>
    <w:tmpl w:val="004831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4FE82EF1"/>
    <w:multiLevelType w:val="hybridMultilevel"/>
    <w:tmpl w:val="DA1AA006"/>
    <w:lvl w:ilvl="0" w:tplc="75104AEE">
      <w:start w:val="1"/>
      <w:numFmt w:val="lowerLetter"/>
      <w:lvlText w:val="%1."/>
      <w:lvlJc w:val="left"/>
      <w:pPr>
        <w:ind w:left="2160" w:hanging="360"/>
      </w:pPr>
      <w:rPr>
        <w:rFonts w:hint="default"/>
      </w:rPr>
    </w:lvl>
    <w:lvl w:ilvl="1" w:tplc="10090019">
      <w:start w:val="1"/>
      <w:numFmt w:val="lowerLetter"/>
      <w:lvlText w:val="%2."/>
      <w:lvlJc w:val="left"/>
      <w:pPr>
        <w:ind w:left="2880" w:hanging="360"/>
      </w:pPr>
    </w:lvl>
    <w:lvl w:ilvl="2" w:tplc="10090001">
      <w:start w:val="1"/>
      <w:numFmt w:val="bullet"/>
      <w:lvlText w:val=""/>
      <w:lvlJc w:val="left"/>
      <w:pPr>
        <w:ind w:left="3600" w:hanging="180"/>
      </w:pPr>
      <w:rPr>
        <w:rFonts w:ascii="Symbol" w:hAnsi="Symbol" w:hint="default"/>
      </w:rPr>
    </w:lvl>
    <w:lvl w:ilvl="3" w:tplc="1009000F">
      <w:start w:val="1"/>
      <w:numFmt w:val="decimal"/>
      <w:lvlText w:val="%4."/>
      <w:lvlJc w:val="left"/>
      <w:pPr>
        <w:ind w:left="4320" w:hanging="360"/>
      </w:pPr>
    </w:lvl>
    <w:lvl w:ilvl="4" w:tplc="10090019">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7" w15:restartNumberingAfterBreak="0">
    <w:nsid w:val="506E4FE8"/>
    <w:multiLevelType w:val="hybridMultilevel"/>
    <w:tmpl w:val="7A6E58B8"/>
    <w:lvl w:ilvl="0" w:tplc="74E02948">
      <w:start w:val="1"/>
      <w:numFmt w:val="lowerLetter"/>
      <w:lvlText w:val="%1."/>
      <w:lvlJc w:val="right"/>
      <w:pPr>
        <w:ind w:left="1800" w:hanging="360"/>
      </w:pPr>
      <w:rPr>
        <w:rFonts w:ascii="Times New Roman" w:eastAsia="Times New Roman" w:hAnsi="Times New Roman" w:cs="Times New Roman"/>
        <w:b w:val="0"/>
        <w:bCs/>
      </w:rPr>
    </w:lvl>
    <w:lvl w:ilvl="1" w:tplc="32BCB760">
      <w:start w:val="1"/>
      <w:numFmt w:val="upperRoman"/>
      <w:lvlText w:val="%2."/>
      <w:lvlJc w:val="right"/>
      <w:pPr>
        <w:ind w:left="2520" w:hanging="360"/>
      </w:pPr>
      <w:rPr>
        <w:b w:val="0"/>
        <w:bCs/>
      </w:r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51416CDA"/>
    <w:multiLevelType w:val="hybridMultilevel"/>
    <w:tmpl w:val="16F4D864"/>
    <w:lvl w:ilvl="0" w:tplc="1009000D">
      <w:start w:val="1"/>
      <w:numFmt w:val="bullet"/>
      <w:lvlText w:val=""/>
      <w:lvlJc w:val="left"/>
      <w:pPr>
        <w:ind w:left="2912" w:hanging="360"/>
      </w:pPr>
      <w:rPr>
        <w:rFonts w:ascii="Wingdings" w:hAnsi="Wingdings" w:hint="default"/>
      </w:rPr>
    </w:lvl>
    <w:lvl w:ilvl="1" w:tplc="10090003">
      <w:start w:val="1"/>
      <w:numFmt w:val="bullet"/>
      <w:lvlText w:val="o"/>
      <w:lvlJc w:val="left"/>
      <w:pPr>
        <w:ind w:left="3632" w:hanging="360"/>
      </w:pPr>
      <w:rPr>
        <w:rFonts w:ascii="Courier New" w:hAnsi="Courier New" w:cs="Courier New" w:hint="default"/>
      </w:rPr>
    </w:lvl>
    <w:lvl w:ilvl="2" w:tplc="10090005" w:tentative="1">
      <w:start w:val="1"/>
      <w:numFmt w:val="bullet"/>
      <w:lvlText w:val=""/>
      <w:lvlJc w:val="left"/>
      <w:pPr>
        <w:ind w:left="4352" w:hanging="360"/>
      </w:pPr>
      <w:rPr>
        <w:rFonts w:ascii="Wingdings" w:hAnsi="Wingdings" w:hint="default"/>
      </w:rPr>
    </w:lvl>
    <w:lvl w:ilvl="3" w:tplc="10090001" w:tentative="1">
      <w:start w:val="1"/>
      <w:numFmt w:val="bullet"/>
      <w:lvlText w:val=""/>
      <w:lvlJc w:val="left"/>
      <w:pPr>
        <w:ind w:left="5072" w:hanging="360"/>
      </w:pPr>
      <w:rPr>
        <w:rFonts w:ascii="Symbol" w:hAnsi="Symbol" w:hint="default"/>
      </w:rPr>
    </w:lvl>
    <w:lvl w:ilvl="4" w:tplc="10090003" w:tentative="1">
      <w:start w:val="1"/>
      <w:numFmt w:val="bullet"/>
      <w:lvlText w:val="o"/>
      <w:lvlJc w:val="left"/>
      <w:pPr>
        <w:ind w:left="5792" w:hanging="360"/>
      </w:pPr>
      <w:rPr>
        <w:rFonts w:ascii="Courier New" w:hAnsi="Courier New" w:cs="Courier New" w:hint="default"/>
      </w:rPr>
    </w:lvl>
    <w:lvl w:ilvl="5" w:tplc="10090005" w:tentative="1">
      <w:start w:val="1"/>
      <w:numFmt w:val="bullet"/>
      <w:lvlText w:val=""/>
      <w:lvlJc w:val="left"/>
      <w:pPr>
        <w:ind w:left="6512" w:hanging="360"/>
      </w:pPr>
      <w:rPr>
        <w:rFonts w:ascii="Wingdings" w:hAnsi="Wingdings" w:hint="default"/>
      </w:rPr>
    </w:lvl>
    <w:lvl w:ilvl="6" w:tplc="10090001" w:tentative="1">
      <w:start w:val="1"/>
      <w:numFmt w:val="bullet"/>
      <w:lvlText w:val=""/>
      <w:lvlJc w:val="left"/>
      <w:pPr>
        <w:ind w:left="7232" w:hanging="360"/>
      </w:pPr>
      <w:rPr>
        <w:rFonts w:ascii="Symbol" w:hAnsi="Symbol" w:hint="default"/>
      </w:rPr>
    </w:lvl>
    <w:lvl w:ilvl="7" w:tplc="10090003" w:tentative="1">
      <w:start w:val="1"/>
      <w:numFmt w:val="bullet"/>
      <w:lvlText w:val="o"/>
      <w:lvlJc w:val="left"/>
      <w:pPr>
        <w:ind w:left="7952" w:hanging="360"/>
      </w:pPr>
      <w:rPr>
        <w:rFonts w:ascii="Courier New" w:hAnsi="Courier New" w:cs="Courier New" w:hint="default"/>
      </w:rPr>
    </w:lvl>
    <w:lvl w:ilvl="8" w:tplc="10090005" w:tentative="1">
      <w:start w:val="1"/>
      <w:numFmt w:val="bullet"/>
      <w:lvlText w:val=""/>
      <w:lvlJc w:val="left"/>
      <w:pPr>
        <w:ind w:left="8672" w:hanging="360"/>
      </w:pPr>
      <w:rPr>
        <w:rFonts w:ascii="Wingdings" w:hAnsi="Wingdings" w:hint="default"/>
      </w:rPr>
    </w:lvl>
  </w:abstractNum>
  <w:abstractNum w:abstractNumId="29" w15:restartNumberingAfterBreak="0">
    <w:nsid w:val="5492272E"/>
    <w:multiLevelType w:val="hybridMultilevel"/>
    <w:tmpl w:val="E2185CFC"/>
    <w:lvl w:ilvl="0" w:tplc="C9844A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A33242E"/>
    <w:multiLevelType w:val="hybridMultilevel"/>
    <w:tmpl w:val="CBA86868"/>
    <w:lvl w:ilvl="0" w:tplc="1009000D">
      <w:start w:val="1"/>
      <w:numFmt w:val="bullet"/>
      <w:lvlText w:val=""/>
      <w:lvlJc w:val="left"/>
      <w:pPr>
        <w:ind w:left="3839" w:hanging="360"/>
      </w:pPr>
      <w:rPr>
        <w:rFonts w:ascii="Wingdings" w:hAnsi="Wingdings" w:hint="default"/>
      </w:rPr>
    </w:lvl>
    <w:lvl w:ilvl="1" w:tplc="10090003" w:tentative="1">
      <w:start w:val="1"/>
      <w:numFmt w:val="bullet"/>
      <w:lvlText w:val="o"/>
      <w:lvlJc w:val="left"/>
      <w:pPr>
        <w:ind w:left="4559" w:hanging="360"/>
      </w:pPr>
      <w:rPr>
        <w:rFonts w:ascii="Courier New" w:hAnsi="Courier New" w:cs="Courier New" w:hint="default"/>
      </w:rPr>
    </w:lvl>
    <w:lvl w:ilvl="2" w:tplc="10090005" w:tentative="1">
      <w:start w:val="1"/>
      <w:numFmt w:val="bullet"/>
      <w:lvlText w:val=""/>
      <w:lvlJc w:val="left"/>
      <w:pPr>
        <w:ind w:left="5279" w:hanging="360"/>
      </w:pPr>
      <w:rPr>
        <w:rFonts w:ascii="Wingdings" w:hAnsi="Wingdings" w:hint="default"/>
      </w:rPr>
    </w:lvl>
    <w:lvl w:ilvl="3" w:tplc="10090001" w:tentative="1">
      <w:start w:val="1"/>
      <w:numFmt w:val="bullet"/>
      <w:lvlText w:val=""/>
      <w:lvlJc w:val="left"/>
      <w:pPr>
        <w:ind w:left="5999" w:hanging="360"/>
      </w:pPr>
      <w:rPr>
        <w:rFonts w:ascii="Symbol" w:hAnsi="Symbol" w:hint="default"/>
      </w:rPr>
    </w:lvl>
    <w:lvl w:ilvl="4" w:tplc="10090003" w:tentative="1">
      <w:start w:val="1"/>
      <w:numFmt w:val="bullet"/>
      <w:lvlText w:val="o"/>
      <w:lvlJc w:val="left"/>
      <w:pPr>
        <w:ind w:left="6719" w:hanging="360"/>
      </w:pPr>
      <w:rPr>
        <w:rFonts w:ascii="Courier New" w:hAnsi="Courier New" w:cs="Courier New" w:hint="default"/>
      </w:rPr>
    </w:lvl>
    <w:lvl w:ilvl="5" w:tplc="10090005" w:tentative="1">
      <w:start w:val="1"/>
      <w:numFmt w:val="bullet"/>
      <w:lvlText w:val=""/>
      <w:lvlJc w:val="left"/>
      <w:pPr>
        <w:ind w:left="7439" w:hanging="360"/>
      </w:pPr>
      <w:rPr>
        <w:rFonts w:ascii="Wingdings" w:hAnsi="Wingdings" w:hint="default"/>
      </w:rPr>
    </w:lvl>
    <w:lvl w:ilvl="6" w:tplc="10090001" w:tentative="1">
      <w:start w:val="1"/>
      <w:numFmt w:val="bullet"/>
      <w:lvlText w:val=""/>
      <w:lvlJc w:val="left"/>
      <w:pPr>
        <w:ind w:left="8159" w:hanging="360"/>
      </w:pPr>
      <w:rPr>
        <w:rFonts w:ascii="Symbol" w:hAnsi="Symbol" w:hint="default"/>
      </w:rPr>
    </w:lvl>
    <w:lvl w:ilvl="7" w:tplc="10090003" w:tentative="1">
      <w:start w:val="1"/>
      <w:numFmt w:val="bullet"/>
      <w:lvlText w:val="o"/>
      <w:lvlJc w:val="left"/>
      <w:pPr>
        <w:ind w:left="8879" w:hanging="360"/>
      </w:pPr>
      <w:rPr>
        <w:rFonts w:ascii="Courier New" w:hAnsi="Courier New" w:cs="Courier New" w:hint="default"/>
      </w:rPr>
    </w:lvl>
    <w:lvl w:ilvl="8" w:tplc="10090005" w:tentative="1">
      <w:start w:val="1"/>
      <w:numFmt w:val="bullet"/>
      <w:lvlText w:val=""/>
      <w:lvlJc w:val="left"/>
      <w:pPr>
        <w:ind w:left="9599" w:hanging="360"/>
      </w:pPr>
      <w:rPr>
        <w:rFonts w:ascii="Wingdings" w:hAnsi="Wingdings" w:hint="default"/>
      </w:rPr>
    </w:lvl>
  </w:abstractNum>
  <w:abstractNum w:abstractNumId="31" w15:restartNumberingAfterBreak="0">
    <w:nsid w:val="60321791"/>
    <w:multiLevelType w:val="hybridMultilevel"/>
    <w:tmpl w:val="8BD01EA0"/>
    <w:lvl w:ilvl="0" w:tplc="1009000D">
      <w:start w:val="1"/>
      <w:numFmt w:val="bullet"/>
      <w:lvlText w:val=""/>
      <w:lvlJc w:val="left"/>
      <w:pPr>
        <w:ind w:left="3240" w:hanging="360"/>
      </w:pPr>
      <w:rPr>
        <w:rFonts w:ascii="Wingdings" w:hAnsi="Wingdings"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32" w15:restartNumberingAfterBreak="0">
    <w:nsid w:val="614D08A3"/>
    <w:multiLevelType w:val="hybridMultilevel"/>
    <w:tmpl w:val="2E72262E"/>
    <w:lvl w:ilvl="0" w:tplc="1009000D">
      <w:start w:val="1"/>
      <w:numFmt w:val="bullet"/>
      <w:lvlText w:val=""/>
      <w:lvlJc w:val="left"/>
      <w:pPr>
        <w:ind w:left="3960" w:hanging="360"/>
      </w:pPr>
      <w:rPr>
        <w:rFonts w:ascii="Wingdings" w:hAnsi="Wingdings" w:hint="default"/>
      </w:rPr>
    </w:lvl>
    <w:lvl w:ilvl="1" w:tplc="10090003">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33" w15:restartNumberingAfterBreak="0">
    <w:nsid w:val="63FF6FC7"/>
    <w:multiLevelType w:val="hybridMultilevel"/>
    <w:tmpl w:val="76F2820E"/>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4" w15:restartNumberingAfterBreak="0">
    <w:nsid w:val="64556CBF"/>
    <w:multiLevelType w:val="hybridMultilevel"/>
    <w:tmpl w:val="29D0841C"/>
    <w:lvl w:ilvl="0" w:tplc="10090019">
      <w:start w:val="1"/>
      <w:numFmt w:val="lowerLetter"/>
      <w:lvlText w:val="%1."/>
      <w:lvlJc w:val="left"/>
      <w:pPr>
        <w:ind w:left="1440" w:hanging="360"/>
      </w:pPr>
      <w:rPr>
        <w:rFonts w:eastAsia="Times New Roman" w:hint="default"/>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69B17532"/>
    <w:multiLevelType w:val="hybridMultilevel"/>
    <w:tmpl w:val="8D4407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710948B2"/>
    <w:multiLevelType w:val="hybridMultilevel"/>
    <w:tmpl w:val="451211CE"/>
    <w:lvl w:ilvl="0" w:tplc="10090005">
      <w:start w:val="1"/>
      <w:numFmt w:val="bullet"/>
      <w:lvlText w:val=""/>
      <w:lvlJc w:val="left"/>
      <w:pPr>
        <w:ind w:left="2520" w:hanging="360"/>
      </w:pPr>
      <w:rPr>
        <w:rFonts w:ascii="Wingdings" w:hAnsi="Wingdings"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1"/>
  </w:num>
  <w:num w:numId="2">
    <w:abstractNumId w:val="23"/>
  </w:num>
  <w:num w:numId="3">
    <w:abstractNumId w:val="11"/>
  </w:num>
  <w:num w:numId="4">
    <w:abstractNumId w:val="35"/>
  </w:num>
  <w:num w:numId="5">
    <w:abstractNumId w:val="14"/>
  </w:num>
  <w:num w:numId="6">
    <w:abstractNumId w:val="5"/>
  </w:num>
  <w:num w:numId="7">
    <w:abstractNumId w:val="24"/>
  </w:num>
  <w:num w:numId="8">
    <w:abstractNumId w:val="2"/>
  </w:num>
  <w:num w:numId="9">
    <w:abstractNumId w:val="4"/>
  </w:num>
  <w:num w:numId="10">
    <w:abstractNumId w:val="16"/>
  </w:num>
  <w:num w:numId="11">
    <w:abstractNumId w:val="32"/>
  </w:num>
  <w:num w:numId="12">
    <w:abstractNumId w:val="25"/>
  </w:num>
  <w:num w:numId="13">
    <w:abstractNumId w:val="17"/>
  </w:num>
  <w:num w:numId="14">
    <w:abstractNumId w:val="0"/>
  </w:num>
  <w:num w:numId="15">
    <w:abstractNumId w:val="36"/>
  </w:num>
  <w:num w:numId="16">
    <w:abstractNumId w:val="20"/>
  </w:num>
  <w:num w:numId="17">
    <w:abstractNumId w:val="19"/>
  </w:num>
  <w:num w:numId="18">
    <w:abstractNumId w:val="28"/>
  </w:num>
  <w:num w:numId="19">
    <w:abstractNumId w:val="31"/>
  </w:num>
  <w:num w:numId="20">
    <w:abstractNumId w:val="26"/>
  </w:num>
  <w:num w:numId="21">
    <w:abstractNumId w:val="12"/>
  </w:num>
  <w:num w:numId="22">
    <w:abstractNumId w:val="30"/>
  </w:num>
  <w:num w:numId="23">
    <w:abstractNumId w:val="3"/>
  </w:num>
  <w:num w:numId="24">
    <w:abstractNumId w:val="9"/>
  </w:num>
  <w:num w:numId="25">
    <w:abstractNumId w:val="10"/>
  </w:num>
  <w:num w:numId="26">
    <w:abstractNumId w:val="7"/>
  </w:num>
  <w:num w:numId="27">
    <w:abstractNumId w:val="22"/>
  </w:num>
  <w:num w:numId="28">
    <w:abstractNumId w:val="6"/>
  </w:num>
  <w:num w:numId="29">
    <w:abstractNumId w:val="8"/>
  </w:num>
  <w:num w:numId="30">
    <w:abstractNumId w:val="13"/>
  </w:num>
  <w:num w:numId="31">
    <w:abstractNumId w:val="21"/>
  </w:num>
  <w:num w:numId="32">
    <w:abstractNumId w:val="29"/>
  </w:num>
  <w:num w:numId="33">
    <w:abstractNumId w:val="27"/>
  </w:num>
  <w:num w:numId="34">
    <w:abstractNumId w:val="15"/>
  </w:num>
  <w:num w:numId="35">
    <w:abstractNumId w:val="33"/>
  </w:num>
  <w:num w:numId="36">
    <w:abstractNumId w:val="1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31C"/>
    <w:rsid w:val="00010E87"/>
    <w:rsid w:val="0001517B"/>
    <w:rsid w:val="00017371"/>
    <w:rsid w:val="00020BC2"/>
    <w:rsid w:val="00056564"/>
    <w:rsid w:val="00057937"/>
    <w:rsid w:val="00063642"/>
    <w:rsid w:val="00063B51"/>
    <w:rsid w:val="00066B18"/>
    <w:rsid w:val="00071FE5"/>
    <w:rsid w:val="00087DBD"/>
    <w:rsid w:val="0009642A"/>
    <w:rsid w:val="000B340E"/>
    <w:rsid w:val="000B47F7"/>
    <w:rsid w:val="000C6397"/>
    <w:rsid w:val="000C63C3"/>
    <w:rsid w:val="000D2D83"/>
    <w:rsid w:val="000F75B0"/>
    <w:rsid w:val="001015F0"/>
    <w:rsid w:val="00113868"/>
    <w:rsid w:val="001233AE"/>
    <w:rsid w:val="0012630A"/>
    <w:rsid w:val="00134D65"/>
    <w:rsid w:val="00146AFC"/>
    <w:rsid w:val="00147FD2"/>
    <w:rsid w:val="00153095"/>
    <w:rsid w:val="001601A1"/>
    <w:rsid w:val="00161728"/>
    <w:rsid w:val="00171D71"/>
    <w:rsid w:val="00174F2B"/>
    <w:rsid w:val="00175057"/>
    <w:rsid w:val="0017556E"/>
    <w:rsid w:val="00191625"/>
    <w:rsid w:val="0019223F"/>
    <w:rsid w:val="001931E0"/>
    <w:rsid w:val="001C5AFE"/>
    <w:rsid w:val="001E313A"/>
    <w:rsid w:val="001E36E3"/>
    <w:rsid w:val="001F2197"/>
    <w:rsid w:val="002009E9"/>
    <w:rsid w:val="00204831"/>
    <w:rsid w:val="00205E43"/>
    <w:rsid w:val="002063DE"/>
    <w:rsid w:val="00213C5F"/>
    <w:rsid w:val="002219D3"/>
    <w:rsid w:val="002369BE"/>
    <w:rsid w:val="002418CB"/>
    <w:rsid w:val="00262694"/>
    <w:rsid w:val="00272CD9"/>
    <w:rsid w:val="00273769"/>
    <w:rsid w:val="00275638"/>
    <w:rsid w:val="002758E9"/>
    <w:rsid w:val="00286276"/>
    <w:rsid w:val="00287D2D"/>
    <w:rsid w:val="002A36A6"/>
    <w:rsid w:val="002A4823"/>
    <w:rsid w:val="002D46F0"/>
    <w:rsid w:val="002D540D"/>
    <w:rsid w:val="002D660E"/>
    <w:rsid w:val="002E5AFD"/>
    <w:rsid w:val="002E70A3"/>
    <w:rsid w:val="002F439B"/>
    <w:rsid w:val="003154F3"/>
    <w:rsid w:val="00321E9C"/>
    <w:rsid w:val="00326213"/>
    <w:rsid w:val="003311C6"/>
    <w:rsid w:val="0033351D"/>
    <w:rsid w:val="003371E7"/>
    <w:rsid w:val="003426C2"/>
    <w:rsid w:val="00351567"/>
    <w:rsid w:val="003518D6"/>
    <w:rsid w:val="003577C9"/>
    <w:rsid w:val="0036206C"/>
    <w:rsid w:val="00373DD4"/>
    <w:rsid w:val="00382706"/>
    <w:rsid w:val="003A5023"/>
    <w:rsid w:val="003A669E"/>
    <w:rsid w:val="003A685F"/>
    <w:rsid w:val="003C038C"/>
    <w:rsid w:val="003D320F"/>
    <w:rsid w:val="003D3ACA"/>
    <w:rsid w:val="003D4DD3"/>
    <w:rsid w:val="003D588B"/>
    <w:rsid w:val="003E2FB6"/>
    <w:rsid w:val="003E586B"/>
    <w:rsid w:val="003E718E"/>
    <w:rsid w:val="003F23C9"/>
    <w:rsid w:val="003F7BD4"/>
    <w:rsid w:val="0040046F"/>
    <w:rsid w:val="00403358"/>
    <w:rsid w:val="00403C0C"/>
    <w:rsid w:val="00412349"/>
    <w:rsid w:val="00415E31"/>
    <w:rsid w:val="00424AE6"/>
    <w:rsid w:val="0043137E"/>
    <w:rsid w:val="00440775"/>
    <w:rsid w:val="004463EC"/>
    <w:rsid w:val="00450A11"/>
    <w:rsid w:val="004521E3"/>
    <w:rsid w:val="00456CD8"/>
    <w:rsid w:val="004573C0"/>
    <w:rsid w:val="00461444"/>
    <w:rsid w:val="0046797E"/>
    <w:rsid w:val="004702E2"/>
    <w:rsid w:val="004A0404"/>
    <w:rsid w:val="004D086B"/>
    <w:rsid w:val="004D4DAD"/>
    <w:rsid w:val="004E1733"/>
    <w:rsid w:val="004F63F7"/>
    <w:rsid w:val="0051332E"/>
    <w:rsid w:val="005158F3"/>
    <w:rsid w:val="00521825"/>
    <w:rsid w:val="00530AED"/>
    <w:rsid w:val="005320B8"/>
    <w:rsid w:val="00540FB4"/>
    <w:rsid w:val="005424B0"/>
    <w:rsid w:val="005443DA"/>
    <w:rsid w:val="0056320F"/>
    <w:rsid w:val="00565A89"/>
    <w:rsid w:val="00565D4C"/>
    <w:rsid w:val="0056691B"/>
    <w:rsid w:val="005769B3"/>
    <w:rsid w:val="00577DB3"/>
    <w:rsid w:val="005807A6"/>
    <w:rsid w:val="005A4FEB"/>
    <w:rsid w:val="005A6D98"/>
    <w:rsid w:val="005B1353"/>
    <w:rsid w:val="005C67C5"/>
    <w:rsid w:val="005D441D"/>
    <w:rsid w:val="005E153F"/>
    <w:rsid w:val="005E1BC7"/>
    <w:rsid w:val="005E367B"/>
    <w:rsid w:val="006008AC"/>
    <w:rsid w:val="006202BB"/>
    <w:rsid w:val="006247BB"/>
    <w:rsid w:val="0062642D"/>
    <w:rsid w:val="0062794F"/>
    <w:rsid w:val="00630C50"/>
    <w:rsid w:val="00633CA4"/>
    <w:rsid w:val="00644B65"/>
    <w:rsid w:val="00647AFB"/>
    <w:rsid w:val="00656B9B"/>
    <w:rsid w:val="006618E9"/>
    <w:rsid w:val="00681D53"/>
    <w:rsid w:val="006B3624"/>
    <w:rsid w:val="006C4BF4"/>
    <w:rsid w:val="006E2B93"/>
    <w:rsid w:val="006E53A2"/>
    <w:rsid w:val="006F331C"/>
    <w:rsid w:val="00701EA7"/>
    <w:rsid w:val="00715091"/>
    <w:rsid w:val="007263FD"/>
    <w:rsid w:val="007322CB"/>
    <w:rsid w:val="00742921"/>
    <w:rsid w:val="00756965"/>
    <w:rsid w:val="00756E69"/>
    <w:rsid w:val="00760E47"/>
    <w:rsid w:val="0079341F"/>
    <w:rsid w:val="007A58CE"/>
    <w:rsid w:val="007C4483"/>
    <w:rsid w:val="007D0CBC"/>
    <w:rsid w:val="007D5A49"/>
    <w:rsid w:val="007F09D2"/>
    <w:rsid w:val="007F191F"/>
    <w:rsid w:val="007F3319"/>
    <w:rsid w:val="007F6D2B"/>
    <w:rsid w:val="00801C31"/>
    <w:rsid w:val="00827B22"/>
    <w:rsid w:val="0083237C"/>
    <w:rsid w:val="008326FF"/>
    <w:rsid w:val="00834E0A"/>
    <w:rsid w:val="0083551F"/>
    <w:rsid w:val="00841206"/>
    <w:rsid w:val="00870764"/>
    <w:rsid w:val="0087375C"/>
    <w:rsid w:val="00874F6F"/>
    <w:rsid w:val="00875F76"/>
    <w:rsid w:val="008774ED"/>
    <w:rsid w:val="00887CF2"/>
    <w:rsid w:val="00890115"/>
    <w:rsid w:val="00890A72"/>
    <w:rsid w:val="008950C4"/>
    <w:rsid w:val="008A2F46"/>
    <w:rsid w:val="008B39E2"/>
    <w:rsid w:val="008C0607"/>
    <w:rsid w:val="008D546E"/>
    <w:rsid w:val="008F7D64"/>
    <w:rsid w:val="009142EA"/>
    <w:rsid w:val="00917575"/>
    <w:rsid w:val="0092339E"/>
    <w:rsid w:val="009279F7"/>
    <w:rsid w:val="00931D9B"/>
    <w:rsid w:val="00933D54"/>
    <w:rsid w:val="00934967"/>
    <w:rsid w:val="00942633"/>
    <w:rsid w:val="00951A63"/>
    <w:rsid w:val="00953902"/>
    <w:rsid w:val="009638F1"/>
    <w:rsid w:val="00966600"/>
    <w:rsid w:val="00972173"/>
    <w:rsid w:val="009757A8"/>
    <w:rsid w:val="0097671D"/>
    <w:rsid w:val="00996A31"/>
    <w:rsid w:val="0099763F"/>
    <w:rsid w:val="00997C76"/>
    <w:rsid w:val="009A13B5"/>
    <w:rsid w:val="009C1181"/>
    <w:rsid w:val="009C5FBA"/>
    <w:rsid w:val="009D2019"/>
    <w:rsid w:val="009E6C20"/>
    <w:rsid w:val="009E77A4"/>
    <w:rsid w:val="00A0654E"/>
    <w:rsid w:val="00A122A4"/>
    <w:rsid w:val="00A13100"/>
    <w:rsid w:val="00A272A8"/>
    <w:rsid w:val="00A27687"/>
    <w:rsid w:val="00A32D95"/>
    <w:rsid w:val="00A40EB0"/>
    <w:rsid w:val="00A41E27"/>
    <w:rsid w:val="00A451D0"/>
    <w:rsid w:val="00A55B6F"/>
    <w:rsid w:val="00A659F7"/>
    <w:rsid w:val="00A81AA0"/>
    <w:rsid w:val="00A878D9"/>
    <w:rsid w:val="00A90A0C"/>
    <w:rsid w:val="00A90E95"/>
    <w:rsid w:val="00A97231"/>
    <w:rsid w:val="00A9740F"/>
    <w:rsid w:val="00AA68E7"/>
    <w:rsid w:val="00AB32B5"/>
    <w:rsid w:val="00AB4AD3"/>
    <w:rsid w:val="00AC0AC9"/>
    <w:rsid w:val="00AC34AA"/>
    <w:rsid w:val="00AE71F6"/>
    <w:rsid w:val="00AF1A09"/>
    <w:rsid w:val="00AF2037"/>
    <w:rsid w:val="00AF3C13"/>
    <w:rsid w:val="00AF53FC"/>
    <w:rsid w:val="00B06547"/>
    <w:rsid w:val="00B0707D"/>
    <w:rsid w:val="00B16A2D"/>
    <w:rsid w:val="00B235EB"/>
    <w:rsid w:val="00B318D0"/>
    <w:rsid w:val="00B35939"/>
    <w:rsid w:val="00B43C8A"/>
    <w:rsid w:val="00B55956"/>
    <w:rsid w:val="00B60F95"/>
    <w:rsid w:val="00B91C05"/>
    <w:rsid w:val="00BA4CF3"/>
    <w:rsid w:val="00BB4483"/>
    <w:rsid w:val="00BC4B2F"/>
    <w:rsid w:val="00BD2206"/>
    <w:rsid w:val="00BD5F3D"/>
    <w:rsid w:val="00BD623F"/>
    <w:rsid w:val="00BE627F"/>
    <w:rsid w:val="00BF15B6"/>
    <w:rsid w:val="00BF16A2"/>
    <w:rsid w:val="00BF1940"/>
    <w:rsid w:val="00BF2AF6"/>
    <w:rsid w:val="00C02252"/>
    <w:rsid w:val="00C04A0F"/>
    <w:rsid w:val="00C1058E"/>
    <w:rsid w:val="00C25A9C"/>
    <w:rsid w:val="00C31423"/>
    <w:rsid w:val="00C3701E"/>
    <w:rsid w:val="00C56837"/>
    <w:rsid w:val="00C611BC"/>
    <w:rsid w:val="00C6750F"/>
    <w:rsid w:val="00C676CB"/>
    <w:rsid w:val="00C73BB1"/>
    <w:rsid w:val="00C73FFB"/>
    <w:rsid w:val="00C81750"/>
    <w:rsid w:val="00C820F9"/>
    <w:rsid w:val="00C92C09"/>
    <w:rsid w:val="00C96977"/>
    <w:rsid w:val="00CA21C5"/>
    <w:rsid w:val="00CA2666"/>
    <w:rsid w:val="00CB5C00"/>
    <w:rsid w:val="00CD4E53"/>
    <w:rsid w:val="00CD5C05"/>
    <w:rsid w:val="00CD712B"/>
    <w:rsid w:val="00CE5FD6"/>
    <w:rsid w:val="00CF00F9"/>
    <w:rsid w:val="00CF1CCD"/>
    <w:rsid w:val="00CF4E20"/>
    <w:rsid w:val="00CF5DEC"/>
    <w:rsid w:val="00D00269"/>
    <w:rsid w:val="00D01F5A"/>
    <w:rsid w:val="00D03661"/>
    <w:rsid w:val="00D04158"/>
    <w:rsid w:val="00D100DF"/>
    <w:rsid w:val="00D115FF"/>
    <w:rsid w:val="00D3038F"/>
    <w:rsid w:val="00D5003C"/>
    <w:rsid w:val="00D61058"/>
    <w:rsid w:val="00D621BA"/>
    <w:rsid w:val="00D63E6B"/>
    <w:rsid w:val="00D6429A"/>
    <w:rsid w:val="00D64EA6"/>
    <w:rsid w:val="00D65CFA"/>
    <w:rsid w:val="00D747D5"/>
    <w:rsid w:val="00D80306"/>
    <w:rsid w:val="00D81BD6"/>
    <w:rsid w:val="00DA6ACE"/>
    <w:rsid w:val="00DC114A"/>
    <w:rsid w:val="00DC2095"/>
    <w:rsid w:val="00DC3609"/>
    <w:rsid w:val="00DD6960"/>
    <w:rsid w:val="00DD709A"/>
    <w:rsid w:val="00DE0670"/>
    <w:rsid w:val="00DE3AAF"/>
    <w:rsid w:val="00DF0267"/>
    <w:rsid w:val="00DF56E0"/>
    <w:rsid w:val="00DF7C81"/>
    <w:rsid w:val="00E06690"/>
    <w:rsid w:val="00E2047C"/>
    <w:rsid w:val="00E21BD3"/>
    <w:rsid w:val="00E24484"/>
    <w:rsid w:val="00E333B9"/>
    <w:rsid w:val="00E376CB"/>
    <w:rsid w:val="00E40DC2"/>
    <w:rsid w:val="00E44702"/>
    <w:rsid w:val="00E47037"/>
    <w:rsid w:val="00E55973"/>
    <w:rsid w:val="00E55B2D"/>
    <w:rsid w:val="00E5668F"/>
    <w:rsid w:val="00E634F1"/>
    <w:rsid w:val="00E77505"/>
    <w:rsid w:val="00E87BDB"/>
    <w:rsid w:val="00EA1851"/>
    <w:rsid w:val="00EA6C68"/>
    <w:rsid w:val="00EA7C1E"/>
    <w:rsid w:val="00EC47DD"/>
    <w:rsid w:val="00ED380C"/>
    <w:rsid w:val="00EF27E5"/>
    <w:rsid w:val="00EF71E2"/>
    <w:rsid w:val="00F01C0A"/>
    <w:rsid w:val="00F04F34"/>
    <w:rsid w:val="00F07746"/>
    <w:rsid w:val="00F153BB"/>
    <w:rsid w:val="00F15911"/>
    <w:rsid w:val="00F22C5C"/>
    <w:rsid w:val="00F26447"/>
    <w:rsid w:val="00F2686A"/>
    <w:rsid w:val="00F275B1"/>
    <w:rsid w:val="00F342D1"/>
    <w:rsid w:val="00F34FAC"/>
    <w:rsid w:val="00F37718"/>
    <w:rsid w:val="00F56588"/>
    <w:rsid w:val="00F63ADC"/>
    <w:rsid w:val="00F7218A"/>
    <w:rsid w:val="00F73B14"/>
    <w:rsid w:val="00F84845"/>
    <w:rsid w:val="00F858F4"/>
    <w:rsid w:val="00F92E38"/>
    <w:rsid w:val="00FA57FB"/>
    <w:rsid w:val="00FB05AB"/>
    <w:rsid w:val="00FB0F94"/>
    <w:rsid w:val="00FB18AA"/>
    <w:rsid w:val="00FB72A2"/>
    <w:rsid w:val="00FD1BF6"/>
    <w:rsid w:val="00FD289E"/>
    <w:rsid w:val="00FE5318"/>
    <w:rsid w:val="00FE7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4D7A5"/>
  <w15:chartTrackingRefBased/>
  <w15:docId w15:val="{8203B59B-49CF-40BB-882C-91D8E694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F33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31C"/>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F331C"/>
    <w:pPr>
      <w:ind w:left="720"/>
      <w:contextualSpacing/>
    </w:pPr>
  </w:style>
  <w:style w:type="paragraph" w:styleId="Header">
    <w:name w:val="header"/>
    <w:basedOn w:val="Normal"/>
    <w:link w:val="HeaderChar"/>
    <w:uiPriority w:val="99"/>
    <w:unhideWhenUsed/>
    <w:rsid w:val="00D65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CFA"/>
  </w:style>
  <w:style w:type="paragraph" w:styleId="Footer">
    <w:name w:val="footer"/>
    <w:basedOn w:val="Normal"/>
    <w:link w:val="FooterChar"/>
    <w:uiPriority w:val="99"/>
    <w:unhideWhenUsed/>
    <w:rsid w:val="00D65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CFA"/>
  </w:style>
  <w:style w:type="character" w:styleId="Strong">
    <w:name w:val="Strong"/>
    <w:basedOn w:val="DefaultParagraphFont"/>
    <w:uiPriority w:val="22"/>
    <w:qFormat/>
    <w:rsid w:val="00087DBD"/>
    <w:rPr>
      <w:b/>
      <w:bCs/>
    </w:rPr>
  </w:style>
  <w:style w:type="character" w:styleId="CommentReference">
    <w:name w:val="annotation reference"/>
    <w:basedOn w:val="DefaultParagraphFont"/>
    <w:uiPriority w:val="99"/>
    <w:semiHidden/>
    <w:unhideWhenUsed/>
    <w:rsid w:val="007C4483"/>
    <w:rPr>
      <w:sz w:val="16"/>
      <w:szCs w:val="16"/>
    </w:rPr>
  </w:style>
  <w:style w:type="paragraph" w:styleId="CommentText">
    <w:name w:val="annotation text"/>
    <w:basedOn w:val="Normal"/>
    <w:link w:val="CommentTextChar"/>
    <w:uiPriority w:val="99"/>
    <w:semiHidden/>
    <w:unhideWhenUsed/>
    <w:rsid w:val="007C4483"/>
    <w:pPr>
      <w:spacing w:line="240" w:lineRule="auto"/>
    </w:pPr>
    <w:rPr>
      <w:sz w:val="20"/>
      <w:szCs w:val="20"/>
    </w:rPr>
  </w:style>
  <w:style w:type="character" w:customStyle="1" w:styleId="CommentTextChar">
    <w:name w:val="Comment Text Char"/>
    <w:basedOn w:val="DefaultParagraphFont"/>
    <w:link w:val="CommentText"/>
    <w:uiPriority w:val="99"/>
    <w:semiHidden/>
    <w:rsid w:val="007C4483"/>
    <w:rPr>
      <w:sz w:val="20"/>
      <w:szCs w:val="20"/>
    </w:rPr>
  </w:style>
  <w:style w:type="paragraph" w:styleId="CommentSubject">
    <w:name w:val="annotation subject"/>
    <w:basedOn w:val="CommentText"/>
    <w:next w:val="CommentText"/>
    <w:link w:val="CommentSubjectChar"/>
    <w:uiPriority w:val="99"/>
    <w:semiHidden/>
    <w:unhideWhenUsed/>
    <w:rsid w:val="007C4483"/>
    <w:rPr>
      <w:b/>
      <w:bCs/>
    </w:rPr>
  </w:style>
  <w:style w:type="character" w:customStyle="1" w:styleId="CommentSubjectChar">
    <w:name w:val="Comment Subject Char"/>
    <w:basedOn w:val="CommentTextChar"/>
    <w:link w:val="CommentSubject"/>
    <w:uiPriority w:val="99"/>
    <w:semiHidden/>
    <w:rsid w:val="007C4483"/>
    <w:rPr>
      <w:b/>
      <w:bCs/>
      <w:sz w:val="20"/>
      <w:szCs w:val="20"/>
    </w:rPr>
  </w:style>
  <w:style w:type="table" w:styleId="TableGrid">
    <w:name w:val="Table Grid"/>
    <w:basedOn w:val="TableNormal"/>
    <w:uiPriority w:val="59"/>
    <w:rsid w:val="00D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12226-AB6C-4D8B-8B69-24134C30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long.tl</dc:creator>
  <cp:keywords/>
  <dc:description/>
  <cp:lastModifiedBy>Tanya Long</cp:lastModifiedBy>
  <cp:revision>2</cp:revision>
  <dcterms:created xsi:type="dcterms:W3CDTF">2022-01-01T16:28:00Z</dcterms:created>
  <dcterms:modified xsi:type="dcterms:W3CDTF">2022-01-01T16:28:00Z</dcterms:modified>
</cp:coreProperties>
</file>