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3DDAB" w14:textId="1C1BCBC5" w:rsidR="00DC1B5C" w:rsidRDefault="000258FB" w:rsidP="00720968">
      <w:pPr>
        <w:jc w:val="center"/>
        <w:rPr>
          <w:rFonts w:ascii="Times New Roman" w:hAnsi="Times New Roman"/>
          <w:sz w:val="20"/>
          <w:szCs w:val="20"/>
        </w:rPr>
      </w:pPr>
      <w:r>
        <w:rPr>
          <w:rFonts w:ascii="Times New Roman" w:hAnsi="Times New Roman"/>
          <w:noProof/>
          <w:sz w:val="20"/>
          <w:szCs w:val="20"/>
        </w:rPr>
        <w:drawing>
          <wp:inline distT="0" distB="0" distL="0" distR="0" wp14:anchorId="421C067D" wp14:editId="6C2BD803">
            <wp:extent cx="3133725" cy="1952625"/>
            <wp:effectExtent l="0" t="0" r="0" b="0"/>
            <wp:docPr id="1" name="Picture 1" descr="A blue and orange hors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orange horse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1952625"/>
                    </a:xfrm>
                    <a:prstGeom prst="rect">
                      <a:avLst/>
                    </a:prstGeom>
                    <a:noFill/>
                    <a:ln>
                      <a:noFill/>
                    </a:ln>
                  </pic:spPr>
                </pic:pic>
              </a:graphicData>
            </a:graphic>
          </wp:inline>
        </w:drawing>
      </w:r>
    </w:p>
    <w:p w14:paraId="42CBB566" w14:textId="2DDFB899" w:rsidR="00623411" w:rsidRPr="00622518" w:rsidRDefault="00623411" w:rsidP="00067954">
      <w:pPr>
        <w:jc w:val="center"/>
        <w:rPr>
          <w:rFonts w:ascii="Times New Roman" w:hAnsi="Times New Roman"/>
          <w:sz w:val="20"/>
          <w:szCs w:val="20"/>
        </w:rPr>
      </w:pPr>
    </w:p>
    <w:p w14:paraId="1BFAE073" w14:textId="77777777" w:rsidR="00623411" w:rsidRPr="00AA47B3" w:rsidRDefault="00623411" w:rsidP="00067954">
      <w:pPr>
        <w:jc w:val="center"/>
        <w:rPr>
          <w:rFonts w:ascii="Times New Roman" w:hAnsi="Times New Roman"/>
          <w:b/>
          <w:color w:val="3366FF"/>
          <w:sz w:val="38"/>
          <w:szCs w:val="38"/>
        </w:rPr>
      </w:pPr>
      <w:r w:rsidRPr="00AA47B3">
        <w:rPr>
          <w:rFonts w:ascii="Times New Roman" w:hAnsi="Times New Roman"/>
          <w:b/>
          <w:color w:val="3366FF"/>
          <w:sz w:val="38"/>
          <w:szCs w:val="38"/>
        </w:rPr>
        <w:t>Heritage Christian Academy</w:t>
      </w:r>
    </w:p>
    <w:p w14:paraId="02815FD1" w14:textId="77777777" w:rsidR="00623411" w:rsidRPr="00AA47B3" w:rsidRDefault="00623411" w:rsidP="00067954">
      <w:pPr>
        <w:jc w:val="center"/>
        <w:rPr>
          <w:rFonts w:ascii="Times New Roman" w:hAnsi="Times New Roman"/>
          <w:i/>
          <w:sz w:val="28"/>
          <w:szCs w:val="28"/>
        </w:rPr>
      </w:pPr>
      <w:r w:rsidRPr="00AA47B3">
        <w:rPr>
          <w:rFonts w:ascii="Times New Roman" w:hAnsi="Times New Roman"/>
          <w:i/>
          <w:sz w:val="28"/>
          <w:szCs w:val="28"/>
        </w:rPr>
        <w:t>A Ministry of Heritage Apostolic Church</w:t>
      </w:r>
    </w:p>
    <w:p w14:paraId="384585B4" w14:textId="77777777" w:rsidR="00623411" w:rsidRPr="002E6FAA" w:rsidRDefault="00623411" w:rsidP="00067954">
      <w:pPr>
        <w:jc w:val="center"/>
        <w:rPr>
          <w:rFonts w:ascii="Times New Roman" w:hAnsi="Times New Roman"/>
          <w:sz w:val="32"/>
          <w:szCs w:val="32"/>
        </w:rPr>
      </w:pPr>
      <w:r w:rsidRPr="002E6FAA">
        <w:rPr>
          <w:rFonts w:ascii="Times New Roman" w:hAnsi="Times New Roman"/>
          <w:sz w:val="32"/>
          <w:szCs w:val="32"/>
        </w:rPr>
        <w:t>Parent/Student Handbook</w:t>
      </w:r>
    </w:p>
    <w:p w14:paraId="5E272DBF" w14:textId="781B676D" w:rsidR="00623411" w:rsidRDefault="00272AC9" w:rsidP="00067954">
      <w:pPr>
        <w:jc w:val="center"/>
        <w:rPr>
          <w:rFonts w:ascii="Times New Roman" w:hAnsi="Times New Roman"/>
          <w:sz w:val="32"/>
          <w:szCs w:val="28"/>
        </w:rPr>
      </w:pPr>
      <w:r>
        <w:rPr>
          <w:rFonts w:ascii="Times New Roman" w:hAnsi="Times New Roman"/>
          <w:sz w:val="32"/>
          <w:szCs w:val="28"/>
        </w:rPr>
        <w:t>202</w:t>
      </w:r>
      <w:r w:rsidR="00714697">
        <w:rPr>
          <w:rFonts w:ascii="Times New Roman" w:hAnsi="Times New Roman"/>
          <w:sz w:val="32"/>
          <w:szCs w:val="28"/>
        </w:rPr>
        <w:t>5</w:t>
      </w:r>
      <w:r>
        <w:rPr>
          <w:rFonts w:ascii="Times New Roman" w:hAnsi="Times New Roman"/>
          <w:sz w:val="32"/>
          <w:szCs w:val="28"/>
        </w:rPr>
        <w:t>-202</w:t>
      </w:r>
      <w:r w:rsidR="00714697">
        <w:rPr>
          <w:rFonts w:ascii="Times New Roman" w:hAnsi="Times New Roman"/>
          <w:sz w:val="32"/>
          <w:szCs w:val="28"/>
        </w:rPr>
        <w:t>6</w:t>
      </w:r>
    </w:p>
    <w:p w14:paraId="2012E3B0" w14:textId="77777777" w:rsidR="00623411" w:rsidRPr="00AA47B3" w:rsidRDefault="00AA47B3" w:rsidP="002E6FAA">
      <w:pPr>
        <w:pStyle w:val="LetterClosing"/>
        <w:spacing w:after="0"/>
        <w:jc w:val="center"/>
        <w:rPr>
          <w:rFonts w:ascii="Times New Roman" w:hAnsi="Times New Roman" w:cs="Times New Roman"/>
          <w:sz w:val="32"/>
          <w:szCs w:val="32"/>
        </w:rPr>
      </w:pPr>
      <w:r w:rsidRPr="00AA47B3">
        <w:rPr>
          <w:rFonts w:ascii="Times New Roman" w:hAnsi="Times New Roman" w:cs="Times New Roman"/>
          <w:sz w:val="32"/>
          <w:szCs w:val="32"/>
        </w:rPr>
        <w:t>A Habit of Excellence</w:t>
      </w:r>
    </w:p>
    <w:p w14:paraId="0FB58E9D" w14:textId="77777777" w:rsidR="00AA47B3" w:rsidRPr="00743914" w:rsidRDefault="00AA47B3" w:rsidP="002E6FAA">
      <w:pPr>
        <w:pStyle w:val="LetterClosing"/>
        <w:spacing w:after="0"/>
        <w:jc w:val="center"/>
        <w:rPr>
          <w:rFonts w:ascii="Times New Roman" w:hAnsi="Times New Roman" w:cs="Times New Roman"/>
          <w:sz w:val="24"/>
          <w:szCs w:val="24"/>
        </w:rPr>
      </w:pPr>
    </w:p>
    <w:p w14:paraId="432CCEF0" w14:textId="77777777" w:rsidR="00AA47B3" w:rsidRDefault="00AA47B3" w:rsidP="002E6FAA">
      <w:pPr>
        <w:pStyle w:val="LetterClosing"/>
        <w:spacing w:after="0"/>
        <w:jc w:val="center"/>
        <w:rPr>
          <w:rFonts w:ascii="Times New Roman" w:hAnsi="Times New Roman" w:cs="Times New Roman"/>
          <w:sz w:val="24"/>
          <w:szCs w:val="24"/>
        </w:rPr>
      </w:pPr>
    </w:p>
    <w:p w14:paraId="290BA5FB" w14:textId="77777777" w:rsidR="00AA47B3" w:rsidRDefault="00AA47B3" w:rsidP="002E6FAA">
      <w:pPr>
        <w:pStyle w:val="LetterClosing"/>
        <w:spacing w:after="0"/>
        <w:jc w:val="center"/>
        <w:rPr>
          <w:rFonts w:ascii="Times New Roman" w:hAnsi="Times New Roman" w:cs="Times New Roman"/>
          <w:sz w:val="24"/>
          <w:szCs w:val="24"/>
        </w:rPr>
      </w:pPr>
    </w:p>
    <w:p w14:paraId="3EEB4B07" w14:textId="77777777" w:rsidR="00AA47B3" w:rsidRDefault="00AA47B3" w:rsidP="002E6FAA">
      <w:pPr>
        <w:pStyle w:val="LetterClosing"/>
        <w:spacing w:after="0"/>
        <w:jc w:val="center"/>
        <w:rPr>
          <w:rFonts w:ascii="Times New Roman" w:hAnsi="Times New Roman" w:cs="Times New Roman"/>
          <w:sz w:val="24"/>
          <w:szCs w:val="24"/>
        </w:rPr>
      </w:pPr>
    </w:p>
    <w:p w14:paraId="63AA11E6" w14:textId="77777777" w:rsidR="00AA47B3" w:rsidRDefault="00AA47B3" w:rsidP="002E6FAA">
      <w:pPr>
        <w:pStyle w:val="LetterClosing"/>
        <w:spacing w:after="0"/>
        <w:jc w:val="center"/>
        <w:rPr>
          <w:rFonts w:ascii="Times New Roman" w:hAnsi="Times New Roman" w:cs="Times New Roman"/>
          <w:sz w:val="24"/>
          <w:szCs w:val="24"/>
        </w:rPr>
      </w:pPr>
    </w:p>
    <w:p w14:paraId="0E7D93E7" w14:textId="77777777" w:rsidR="00623411" w:rsidRPr="00743914" w:rsidRDefault="00623411" w:rsidP="002E6FAA">
      <w:pPr>
        <w:pStyle w:val="LetterClosing"/>
        <w:spacing w:after="0"/>
        <w:jc w:val="center"/>
        <w:rPr>
          <w:rFonts w:ascii="Times New Roman" w:hAnsi="Times New Roman" w:cs="Times New Roman"/>
          <w:sz w:val="24"/>
          <w:szCs w:val="24"/>
        </w:rPr>
      </w:pPr>
      <w:r w:rsidRPr="00743914">
        <w:rPr>
          <w:rFonts w:ascii="Times New Roman" w:hAnsi="Times New Roman" w:cs="Times New Roman"/>
          <w:sz w:val="24"/>
          <w:szCs w:val="24"/>
        </w:rPr>
        <w:t>Proverbs 22:6</w:t>
      </w:r>
    </w:p>
    <w:p w14:paraId="029FB540" w14:textId="77777777" w:rsidR="00623411" w:rsidRPr="00743914" w:rsidRDefault="00623411" w:rsidP="002E6FAA">
      <w:pPr>
        <w:pStyle w:val="LetterClosing"/>
        <w:spacing w:after="0"/>
        <w:jc w:val="center"/>
        <w:rPr>
          <w:rFonts w:ascii="Times New Roman" w:hAnsi="Times New Roman" w:cs="Times New Roman"/>
          <w:sz w:val="24"/>
          <w:szCs w:val="24"/>
        </w:rPr>
      </w:pPr>
      <w:r w:rsidRPr="00743914">
        <w:rPr>
          <w:rFonts w:ascii="Times New Roman" w:hAnsi="Times New Roman" w:cs="Times New Roman"/>
          <w:sz w:val="24"/>
          <w:szCs w:val="24"/>
        </w:rPr>
        <w:t xml:space="preserve">“Train up a child in the way he should </w:t>
      </w:r>
      <w:proofErr w:type="gramStart"/>
      <w:r w:rsidRPr="00743914">
        <w:rPr>
          <w:rFonts w:ascii="Times New Roman" w:hAnsi="Times New Roman" w:cs="Times New Roman"/>
          <w:sz w:val="24"/>
          <w:szCs w:val="24"/>
        </w:rPr>
        <w:t>go:</w:t>
      </w:r>
      <w:proofErr w:type="gramEnd"/>
      <w:r w:rsidRPr="00743914">
        <w:rPr>
          <w:rFonts w:ascii="Times New Roman" w:hAnsi="Times New Roman" w:cs="Times New Roman"/>
          <w:sz w:val="24"/>
          <w:szCs w:val="24"/>
        </w:rPr>
        <w:t xml:space="preserve"> and when he is old, he will not depart from it.”</w:t>
      </w:r>
    </w:p>
    <w:p w14:paraId="43F911CC" w14:textId="71650FDE" w:rsidR="00623411" w:rsidRDefault="00623411">
      <w:pPr>
        <w:spacing w:after="0" w:line="259" w:lineRule="auto"/>
        <w:rPr>
          <w:rFonts w:ascii="Times New Roman" w:hAnsi="Times New Roman"/>
          <w:sz w:val="20"/>
          <w:szCs w:val="20"/>
        </w:rPr>
      </w:pPr>
    </w:p>
    <w:p w14:paraId="2BE7F5BE" w14:textId="77777777" w:rsidR="00720968" w:rsidRDefault="00720968">
      <w:pPr>
        <w:spacing w:after="0" w:line="259" w:lineRule="auto"/>
        <w:rPr>
          <w:rFonts w:ascii="Times New Roman" w:hAnsi="Times New Roman"/>
          <w:sz w:val="20"/>
          <w:szCs w:val="20"/>
        </w:rPr>
      </w:pPr>
    </w:p>
    <w:p w14:paraId="1E3AC405" w14:textId="77777777" w:rsidR="00720968" w:rsidRDefault="00720968">
      <w:pPr>
        <w:spacing w:after="0" w:line="259" w:lineRule="auto"/>
        <w:rPr>
          <w:rFonts w:ascii="Times New Roman" w:hAnsi="Times New Roman"/>
          <w:sz w:val="20"/>
          <w:szCs w:val="20"/>
        </w:rPr>
      </w:pPr>
    </w:p>
    <w:p w14:paraId="4DB8C24F" w14:textId="77777777" w:rsidR="00720968" w:rsidRDefault="00720968">
      <w:pPr>
        <w:spacing w:after="0" w:line="259" w:lineRule="auto"/>
        <w:rPr>
          <w:rFonts w:ascii="Times New Roman" w:hAnsi="Times New Roman"/>
          <w:sz w:val="20"/>
          <w:szCs w:val="20"/>
        </w:rPr>
      </w:pPr>
    </w:p>
    <w:p w14:paraId="4758CF41" w14:textId="77777777" w:rsidR="00720968" w:rsidRDefault="00720968">
      <w:pPr>
        <w:spacing w:after="0" w:line="259" w:lineRule="auto"/>
        <w:rPr>
          <w:rFonts w:ascii="Times New Roman" w:hAnsi="Times New Roman"/>
          <w:sz w:val="20"/>
          <w:szCs w:val="20"/>
        </w:rPr>
      </w:pPr>
    </w:p>
    <w:p w14:paraId="54364B35" w14:textId="77777777" w:rsidR="00720968" w:rsidRDefault="00720968">
      <w:pPr>
        <w:spacing w:after="0" w:line="259" w:lineRule="auto"/>
        <w:rPr>
          <w:rFonts w:ascii="Times New Roman" w:hAnsi="Times New Roman"/>
          <w:sz w:val="20"/>
          <w:szCs w:val="20"/>
        </w:rPr>
      </w:pPr>
    </w:p>
    <w:p w14:paraId="31C8807E" w14:textId="77777777" w:rsidR="00720968" w:rsidRDefault="00720968">
      <w:pPr>
        <w:spacing w:after="0" w:line="259" w:lineRule="auto"/>
        <w:rPr>
          <w:rFonts w:ascii="Times New Roman" w:hAnsi="Times New Roman"/>
          <w:sz w:val="20"/>
          <w:szCs w:val="20"/>
        </w:rPr>
      </w:pPr>
    </w:p>
    <w:p w14:paraId="1A25E016" w14:textId="77777777" w:rsidR="00A42970" w:rsidRDefault="00A42970" w:rsidP="00067954">
      <w:pPr>
        <w:tabs>
          <w:tab w:val="left" w:pos="3850"/>
        </w:tabs>
        <w:spacing w:after="0"/>
        <w:jc w:val="center"/>
        <w:rPr>
          <w:rFonts w:ascii="Times New Roman" w:hAnsi="Times New Roman"/>
          <w:b/>
          <w:sz w:val="28"/>
          <w:szCs w:val="28"/>
        </w:rPr>
      </w:pPr>
    </w:p>
    <w:p w14:paraId="6DBFF1F2" w14:textId="77777777" w:rsidR="00A42970" w:rsidRDefault="00A42970" w:rsidP="00067954">
      <w:pPr>
        <w:tabs>
          <w:tab w:val="left" w:pos="3850"/>
        </w:tabs>
        <w:spacing w:after="0"/>
        <w:jc w:val="center"/>
        <w:rPr>
          <w:rFonts w:ascii="Times New Roman" w:hAnsi="Times New Roman"/>
          <w:b/>
          <w:sz w:val="28"/>
          <w:szCs w:val="28"/>
        </w:rPr>
      </w:pPr>
    </w:p>
    <w:p w14:paraId="7826C64E" w14:textId="77777777" w:rsidR="00A42970" w:rsidRDefault="00A42970" w:rsidP="00067954">
      <w:pPr>
        <w:tabs>
          <w:tab w:val="left" w:pos="3850"/>
        </w:tabs>
        <w:spacing w:after="0"/>
        <w:jc w:val="center"/>
        <w:rPr>
          <w:rFonts w:ascii="Times New Roman" w:hAnsi="Times New Roman"/>
          <w:b/>
          <w:sz w:val="28"/>
          <w:szCs w:val="28"/>
        </w:rPr>
      </w:pPr>
    </w:p>
    <w:p w14:paraId="4CDBF143" w14:textId="77777777" w:rsidR="00A42970" w:rsidRDefault="00A42970" w:rsidP="00067954">
      <w:pPr>
        <w:tabs>
          <w:tab w:val="left" w:pos="3850"/>
        </w:tabs>
        <w:spacing w:after="0"/>
        <w:jc w:val="center"/>
        <w:rPr>
          <w:rFonts w:ascii="Times New Roman" w:hAnsi="Times New Roman"/>
          <w:b/>
          <w:sz w:val="28"/>
          <w:szCs w:val="28"/>
        </w:rPr>
      </w:pPr>
    </w:p>
    <w:p w14:paraId="5EAF1358" w14:textId="77777777" w:rsidR="00A42970" w:rsidRDefault="00A42970" w:rsidP="00067954">
      <w:pPr>
        <w:tabs>
          <w:tab w:val="left" w:pos="3850"/>
        </w:tabs>
        <w:spacing w:after="0"/>
        <w:jc w:val="center"/>
        <w:rPr>
          <w:rFonts w:ascii="Times New Roman" w:hAnsi="Times New Roman"/>
          <w:b/>
          <w:sz w:val="28"/>
          <w:szCs w:val="28"/>
        </w:rPr>
      </w:pPr>
    </w:p>
    <w:p w14:paraId="193CE6CD" w14:textId="77777777" w:rsidR="00A42970" w:rsidRDefault="00A42970" w:rsidP="00067954">
      <w:pPr>
        <w:tabs>
          <w:tab w:val="left" w:pos="3850"/>
        </w:tabs>
        <w:spacing w:after="0"/>
        <w:jc w:val="center"/>
        <w:rPr>
          <w:rFonts w:ascii="Times New Roman" w:hAnsi="Times New Roman"/>
          <w:b/>
          <w:sz w:val="28"/>
          <w:szCs w:val="28"/>
        </w:rPr>
      </w:pPr>
    </w:p>
    <w:p w14:paraId="4E7D19AC" w14:textId="77777777" w:rsidR="00A42970" w:rsidRDefault="00A42970" w:rsidP="00067954">
      <w:pPr>
        <w:tabs>
          <w:tab w:val="left" w:pos="3850"/>
        </w:tabs>
        <w:spacing w:after="0"/>
        <w:jc w:val="center"/>
        <w:rPr>
          <w:rFonts w:ascii="Times New Roman" w:hAnsi="Times New Roman"/>
          <w:b/>
          <w:sz w:val="28"/>
          <w:szCs w:val="28"/>
        </w:rPr>
      </w:pPr>
    </w:p>
    <w:p w14:paraId="5532F994" w14:textId="77777777" w:rsidR="00A42970" w:rsidRDefault="00A42970" w:rsidP="00A959B1">
      <w:pPr>
        <w:tabs>
          <w:tab w:val="left" w:pos="3850"/>
        </w:tabs>
        <w:spacing w:after="0"/>
        <w:rPr>
          <w:rFonts w:ascii="Times New Roman" w:hAnsi="Times New Roman"/>
          <w:b/>
          <w:sz w:val="28"/>
          <w:szCs w:val="28"/>
        </w:rPr>
      </w:pPr>
    </w:p>
    <w:p w14:paraId="452C85C5" w14:textId="5ECC0D9C" w:rsidR="00623411" w:rsidRPr="00622518" w:rsidRDefault="00623411" w:rsidP="00067954">
      <w:pPr>
        <w:tabs>
          <w:tab w:val="left" w:pos="3850"/>
        </w:tabs>
        <w:spacing w:after="0"/>
        <w:jc w:val="center"/>
        <w:rPr>
          <w:rFonts w:ascii="Times New Roman" w:hAnsi="Times New Roman"/>
          <w:b/>
          <w:i/>
          <w:sz w:val="32"/>
          <w:szCs w:val="32"/>
        </w:rPr>
      </w:pPr>
      <w:r w:rsidRPr="00067954">
        <w:rPr>
          <w:rFonts w:ascii="Times New Roman" w:hAnsi="Times New Roman"/>
          <w:b/>
          <w:sz w:val="28"/>
          <w:szCs w:val="28"/>
        </w:rPr>
        <w:lastRenderedPageBreak/>
        <w:t>Purpose</w:t>
      </w:r>
    </w:p>
    <w:p w14:paraId="5814AC0F" w14:textId="77777777" w:rsidR="00623411" w:rsidRPr="00622518" w:rsidRDefault="00623411" w:rsidP="00067954">
      <w:pPr>
        <w:rPr>
          <w:rFonts w:ascii="Times New Roman" w:hAnsi="Times New Roman"/>
          <w:sz w:val="20"/>
          <w:szCs w:val="20"/>
        </w:rPr>
      </w:pPr>
    </w:p>
    <w:p w14:paraId="2C199EF5" w14:textId="7F7FC41C" w:rsidR="00623411" w:rsidRDefault="00AA47B3" w:rsidP="00067954">
      <w:pPr>
        <w:jc w:val="both"/>
        <w:rPr>
          <w:rFonts w:ascii="Times New Roman" w:hAnsi="Times New Roman"/>
          <w:sz w:val="24"/>
          <w:szCs w:val="24"/>
        </w:rPr>
      </w:pPr>
      <w:r>
        <w:rPr>
          <w:rFonts w:ascii="Times New Roman" w:hAnsi="Times New Roman"/>
          <w:sz w:val="24"/>
          <w:szCs w:val="24"/>
        </w:rPr>
        <w:t>Th</w:t>
      </w:r>
      <w:r w:rsidR="00AD2602">
        <w:rPr>
          <w:rFonts w:ascii="Times New Roman" w:hAnsi="Times New Roman"/>
          <w:sz w:val="24"/>
          <w:szCs w:val="24"/>
        </w:rPr>
        <w:t>e</w:t>
      </w:r>
      <w:r>
        <w:rPr>
          <w:rFonts w:ascii="Times New Roman" w:hAnsi="Times New Roman"/>
          <w:sz w:val="24"/>
          <w:szCs w:val="24"/>
        </w:rPr>
        <w:t xml:space="preserve"> Parent-</w:t>
      </w:r>
      <w:r w:rsidR="00623411" w:rsidRPr="00622518">
        <w:rPr>
          <w:rFonts w:ascii="Times New Roman" w:hAnsi="Times New Roman"/>
          <w:sz w:val="24"/>
          <w:szCs w:val="24"/>
        </w:rPr>
        <w:t>Student Handbook is to equip student</w:t>
      </w:r>
      <w:r w:rsidR="00C17A33">
        <w:rPr>
          <w:rFonts w:ascii="Times New Roman" w:hAnsi="Times New Roman"/>
          <w:sz w:val="24"/>
          <w:szCs w:val="24"/>
        </w:rPr>
        <w:t>s, parents</w:t>
      </w:r>
      <w:r w:rsidR="000258FB">
        <w:rPr>
          <w:rFonts w:ascii="Times New Roman" w:hAnsi="Times New Roman"/>
          <w:sz w:val="24"/>
          <w:szCs w:val="24"/>
        </w:rPr>
        <w:t>,</w:t>
      </w:r>
      <w:r w:rsidR="00C17A33">
        <w:rPr>
          <w:rFonts w:ascii="Times New Roman" w:hAnsi="Times New Roman"/>
          <w:sz w:val="24"/>
          <w:szCs w:val="24"/>
        </w:rPr>
        <w:t xml:space="preserve"> and teachers with </w:t>
      </w:r>
      <w:r w:rsidR="00C17A33" w:rsidRPr="00622518">
        <w:rPr>
          <w:rFonts w:ascii="Times New Roman" w:hAnsi="Times New Roman"/>
          <w:sz w:val="24"/>
          <w:szCs w:val="24"/>
        </w:rPr>
        <w:t>necessary</w:t>
      </w:r>
      <w:r w:rsidR="00623411" w:rsidRPr="00622518">
        <w:rPr>
          <w:rFonts w:ascii="Times New Roman" w:hAnsi="Times New Roman"/>
          <w:sz w:val="24"/>
          <w:szCs w:val="24"/>
        </w:rPr>
        <w:t xml:space="preserve"> information</w:t>
      </w:r>
      <w:r>
        <w:rPr>
          <w:rFonts w:ascii="Times New Roman" w:hAnsi="Times New Roman"/>
          <w:sz w:val="24"/>
          <w:szCs w:val="24"/>
        </w:rPr>
        <w:t xml:space="preserve"> for a successful school year</w:t>
      </w:r>
      <w:r w:rsidR="00623411" w:rsidRPr="00622518">
        <w:rPr>
          <w:rFonts w:ascii="Times New Roman" w:hAnsi="Times New Roman"/>
          <w:sz w:val="24"/>
          <w:szCs w:val="24"/>
        </w:rPr>
        <w:t>.  However, this handbook is not a complete or total school policy or manual.  In it you will find information regarding attendance, dress code, discip</w:t>
      </w:r>
      <w:r w:rsidR="00C17A33">
        <w:rPr>
          <w:rFonts w:ascii="Times New Roman" w:hAnsi="Times New Roman"/>
          <w:sz w:val="24"/>
          <w:szCs w:val="24"/>
        </w:rPr>
        <w:t xml:space="preserve">line, academic requirements, </w:t>
      </w:r>
      <w:r w:rsidR="00623411" w:rsidRPr="00622518">
        <w:rPr>
          <w:rFonts w:ascii="Times New Roman" w:hAnsi="Times New Roman"/>
          <w:sz w:val="24"/>
          <w:szCs w:val="24"/>
        </w:rPr>
        <w:t>financial policy</w:t>
      </w:r>
      <w:r w:rsidR="00623411">
        <w:rPr>
          <w:rFonts w:ascii="Times New Roman" w:hAnsi="Times New Roman"/>
          <w:sz w:val="24"/>
          <w:szCs w:val="24"/>
        </w:rPr>
        <w:t xml:space="preserve"> and other items</w:t>
      </w:r>
      <w:r>
        <w:rPr>
          <w:rFonts w:ascii="Times New Roman" w:hAnsi="Times New Roman"/>
          <w:sz w:val="24"/>
          <w:szCs w:val="24"/>
        </w:rPr>
        <w:t>.  Parents and students are required</w:t>
      </w:r>
      <w:r w:rsidR="00623411" w:rsidRPr="00622518">
        <w:rPr>
          <w:rFonts w:ascii="Times New Roman" w:hAnsi="Times New Roman"/>
          <w:sz w:val="24"/>
          <w:szCs w:val="24"/>
        </w:rPr>
        <w:t xml:space="preserve"> to read this </w:t>
      </w:r>
      <w:r w:rsidR="00561D1D" w:rsidRPr="00622518">
        <w:rPr>
          <w:rFonts w:ascii="Times New Roman" w:hAnsi="Times New Roman"/>
          <w:sz w:val="24"/>
          <w:szCs w:val="24"/>
        </w:rPr>
        <w:t>handbook</w:t>
      </w:r>
      <w:r w:rsidR="00561D1D">
        <w:rPr>
          <w:rFonts w:ascii="Times New Roman" w:hAnsi="Times New Roman"/>
          <w:sz w:val="24"/>
          <w:szCs w:val="24"/>
        </w:rPr>
        <w:t xml:space="preserve"> and</w:t>
      </w:r>
      <w:r w:rsidR="00623411" w:rsidRPr="00622518">
        <w:rPr>
          <w:rFonts w:ascii="Times New Roman" w:hAnsi="Times New Roman"/>
          <w:sz w:val="24"/>
          <w:szCs w:val="24"/>
        </w:rPr>
        <w:t xml:space="preserve"> may contact the school office if you have any questions.  The HCA </w:t>
      </w:r>
      <w:r w:rsidR="008E17C1" w:rsidRPr="00622518">
        <w:rPr>
          <w:rFonts w:ascii="Times New Roman" w:hAnsi="Times New Roman"/>
          <w:sz w:val="24"/>
          <w:szCs w:val="24"/>
        </w:rPr>
        <w:t>School Board has</w:t>
      </w:r>
      <w:r w:rsidR="00623411" w:rsidRPr="00622518">
        <w:rPr>
          <w:rFonts w:ascii="Times New Roman" w:hAnsi="Times New Roman"/>
          <w:sz w:val="24"/>
          <w:szCs w:val="24"/>
        </w:rPr>
        <w:t xml:space="preserve"> approved this handbook and hopes that it contributes to a better understanding and appreciation of our education</w:t>
      </w:r>
      <w:r w:rsidR="00C17A33">
        <w:rPr>
          <w:rFonts w:ascii="Times New Roman" w:hAnsi="Times New Roman"/>
          <w:sz w:val="24"/>
          <w:szCs w:val="24"/>
        </w:rPr>
        <w:t>al</w:t>
      </w:r>
      <w:r w:rsidR="00623411" w:rsidRPr="00622518">
        <w:rPr>
          <w:rFonts w:ascii="Times New Roman" w:hAnsi="Times New Roman"/>
          <w:sz w:val="24"/>
          <w:szCs w:val="24"/>
        </w:rPr>
        <w:t xml:space="preserve"> program.</w:t>
      </w:r>
    </w:p>
    <w:p w14:paraId="6DF3D8DE" w14:textId="77777777" w:rsidR="00623411" w:rsidRPr="00067954" w:rsidRDefault="00623411" w:rsidP="002E6FAA">
      <w:pPr>
        <w:spacing w:after="0"/>
        <w:jc w:val="center"/>
        <w:rPr>
          <w:rFonts w:ascii="Times New Roman" w:hAnsi="Times New Roman"/>
          <w:b/>
          <w:sz w:val="32"/>
          <w:szCs w:val="32"/>
        </w:rPr>
      </w:pPr>
      <w:r w:rsidRPr="00067954">
        <w:rPr>
          <w:rFonts w:ascii="Times New Roman" w:hAnsi="Times New Roman"/>
          <w:b/>
          <w:sz w:val="28"/>
          <w:szCs w:val="28"/>
        </w:rPr>
        <w:t>Introduction</w:t>
      </w:r>
    </w:p>
    <w:p w14:paraId="3ED3C1DF" w14:textId="77777777" w:rsidR="00623411" w:rsidRPr="00622518" w:rsidRDefault="00623411" w:rsidP="002E6FAA">
      <w:pPr>
        <w:spacing w:after="0"/>
        <w:jc w:val="both"/>
        <w:rPr>
          <w:rFonts w:ascii="Times New Roman" w:hAnsi="Times New Roman"/>
          <w:sz w:val="24"/>
        </w:rPr>
      </w:pPr>
    </w:p>
    <w:p w14:paraId="5CC1605A" w14:textId="32802182" w:rsidR="00623411" w:rsidRPr="00622518" w:rsidRDefault="00623411" w:rsidP="002E6FAA">
      <w:pPr>
        <w:jc w:val="both"/>
        <w:rPr>
          <w:rFonts w:ascii="Times New Roman" w:hAnsi="Times New Roman"/>
          <w:sz w:val="24"/>
        </w:rPr>
      </w:pPr>
      <w:r w:rsidRPr="00622518">
        <w:rPr>
          <w:rFonts w:ascii="Times New Roman" w:hAnsi="Times New Roman"/>
          <w:sz w:val="24"/>
        </w:rPr>
        <w:t>Parents have the responsibility to see that their children are</w:t>
      </w:r>
      <w:r w:rsidR="00AA47B3">
        <w:rPr>
          <w:rFonts w:ascii="Times New Roman" w:hAnsi="Times New Roman"/>
          <w:sz w:val="24"/>
        </w:rPr>
        <w:t xml:space="preserve"> educated through a </w:t>
      </w:r>
      <w:r w:rsidR="002B12B2">
        <w:rPr>
          <w:rFonts w:ascii="Times New Roman" w:hAnsi="Times New Roman"/>
          <w:sz w:val="24"/>
        </w:rPr>
        <w:t>school</w:t>
      </w:r>
      <w:r w:rsidR="00AA47B3">
        <w:rPr>
          <w:rFonts w:ascii="Times New Roman" w:hAnsi="Times New Roman"/>
          <w:sz w:val="24"/>
        </w:rPr>
        <w:t xml:space="preserve"> that</w:t>
      </w:r>
      <w:r w:rsidRPr="00622518">
        <w:rPr>
          <w:rFonts w:ascii="Times New Roman" w:hAnsi="Times New Roman"/>
          <w:sz w:val="24"/>
        </w:rPr>
        <w:t xml:space="preserve"> supports both academic</w:t>
      </w:r>
      <w:r w:rsidR="00AA47B3">
        <w:rPr>
          <w:rFonts w:ascii="Times New Roman" w:hAnsi="Times New Roman"/>
          <w:sz w:val="24"/>
        </w:rPr>
        <w:t xml:space="preserve"> excellence and family values. </w:t>
      </w:r>
      <w:r w:rsidRPr="00622518">
        <w:rPr>
          <w:rFonts w:ascii="Times New Roman" w:hAnsi="Times New Roman"/>
          <w:sz w:val="24"/>
        </w:rPr>
        <w:t xml:space="preserve">The mission of Heritage Apostolic Church is to equip believers to reach the harvest, and Heritage Christian Academy is an extension of that same mission.  </w:t>
      </w:r>
    </w:p>
    <w:p w14:paraId="019A3C75" w14:textId="77777777" w:rsidR="00623411" w:rsidRPr="00622518" w:rsidRDefault="00623411" w:rsidP="002E6FAA">
      <w:pPr>
        <w:jc w:val="both"/>
        <w:rPr>
          <w:rFonts w:ascii="Times New Roman" w:hAnsi="Times New Roman"/>
          <w:sz w:val="24"/>
        </w:rPr>
      </w:pPr>
      <w:r w:rsidRPr="00622518">
        <w:rPr>
          <w:rFonts w:ascii="Times New Roman" w:hAnsi="Times New Roman"/>
          <w:sz w:val="24"/>
        </w:rPr>
        <w:t>Heritage Christian Academy exists to serve the Christian home.  We assist parents in the task of raising their children in the training and instruction of the Lord by offering a quality education that is Bible-based.  HCA seeks to provide opportunities for all families to experience academic excellence without compromise to the principles of the Word of God.</w:t>
      </w:r>
    </w:p>
    <w:p w14:paraId="150E0D3A" w14:textId="77777777" w:rsidR="00623411" w:rsidRPr="00622518" w:rsidRDefault="00623411" w:rsidP="002E6FAA">
      <w:pPr>
        <w:jc w:val="both"/>
        <w:rPr>
          <w:rFonts w:ascii="Times New Roman" w:hAnsi="Times New Roman"/>
          <w:sz w:val="24"/>
        </w:rPr>
      </w:pPr>
      <w:r w:rsidRPr="00622518">
        <w:rPr>
          <w:rFonts w:ascii="Times New Roman" w:hAnsi="Times New Roman"/>
          <w:sz w:val="24"/>
        </w:rPr>
        <w:t>Heritage Christian Academy will ensure the following:</w:t>
      </w:r>
    </w:p>
    <w:p w14:paraId="571E30CD" w14:textId="76140912" w:rsidR="00623411" w:rsidRPr="00622518" w:rsidRDefault="00623411" w:rsidP="002E6FAA">
      <w:pPr>
        <w:numPr>
          <w:ilvl w:val="0"/>
          <w:numId w:val="1"/>
        </w:numPr>
        <w:ind w:left="360" w:hanging="360"/>
        <w:jc w:val="both"/>
        <w:rPr>
          <w:rFonts w:ascii="Times New Roman" w:hAnsi="Times New Roman"/>
          <w:sz w:val="24"/>
        </w:rPr>
      </w:pPr>
      <w:r w:rsidRPr="00622518">
        <w:rPr>
          <w:rFonts w:ascii="Times New Roman" w:hAnsi="Times New Roman"/>
          <w:sz w:val="24"/>
        </w:rPr>
        <w:t>To train your child to love and respect the Word</w:t>
      </w:r>
      <w:r w:rsidR="00234E27">
        <w:rPr>
          <w:rFonts w:ascii="Times New Roman" w:hAnsi="Times New Roman"/>
          <w:sz w:val="24"/>
        </w:rPr>
        <w:t xml:space="preserve"> of God.  A biblical world view</w:t>
      </w:r>
      <w:r w:rsidRPr="00622518">
        <w:rPr>
          <w:rFonts w:ascii="Times New Roman" w:hAnsi="Times New Roman"/>
          <w:sz w:val="24"/>
        </w:rPr>
        <w:t xml:space="preserve"> as taught by the Word of God will be known through </w:t>
      </w:r>
      <w:r w:rsidR="00481E12" w:rsidRPr="00622518">
        <w:rPr>
          <w:rFonts w:ascii="Times New Roman" w:hAnsi="Times New Roman"/>
          <w:sz w:val="24"/>
        </w:rPr>
        <w:t>all</w:t>
      </w:r>
      <w:r w:rsidRPr="00622518">
        <w:rPr>
          <w:rFonts w:ascii="Times New Roman" w:hAnsi="Times New Roman"/>
          <w:sz w:val="24"/>
        </w:rPr>
        <w:t xml:space="preserve"> the child’s daily learning and activities.</w:t>
      </w:r>
    </w:p>
    <w:p w14:paraId="3C431FCC" w14:textId="25433803" w:rsidR="00623411" w:rsidRPr="00622518" w:rsidRDefault="00623411" w:rsidP="002E6FAA">
      <w:pPr>
        <w:numPr>
          <w:ilvl w:val="0"/>
          <w:numId w:val="1"/>
        </w:numPr>
        <w:ind w:left="360" w:hanging="360"/>
        <w:jc w:val="both"/>
        <w:rPr>
          <w:rFonts w:ascii="Times New Roman" w:hAnsi="Times New Roman"/>
          <w:sz w:val="24"/>
        </w:rPr>
      </w:pPr>
      <w:r w:rsidRPr="00622518">
        <w:rPr>
          <w:rFonts w:ascii="Times New Roman" w:hAnsi="Times New Roman"/>
          <w:sz w:val="24"/>
        </w:rPr>
        <w:t>To give your child the finest in academic training; the growth of intellect is part of education as is the development of character and soul.</w:t>
      </w:r>
    </w:p>
    <w:p w14:paraId="7627A5E1" w14:textId="7517FB26" w:rsidR="00623411" w:rsidRPr="00743914" w:rsidRDefault="00623411" w:rsidP="002E6FAA">
      <w:pPr>
        <w:numPr>
          <w:ilvl w:val="0"/>
          <w:numId w:val="1"/>
        </w:numPr>
        <w:ind w:left="360" w:hanging="360"/>
        <w:jc w:val="both"/>
        <w:rPr>
          <w:rFonts w:ascii="Times New Roman" w:hAnsi="Times New Roman"/>
          <w:sz w:val="24"/>
        </w:rPr>
      </w:pPr>
      <w:r w:rsidRPr="00622518">
        <w:rPr>
          <w:rFonts w:ascii="Times New Roman" w:hAnsi="Times New Roman"/>
          <w:sz w:val="24"/>
        </w:rPr>
        <w:t xml:space="preserve">To instill in your child standards for living which are noble and </w:t>
      </w:r>
      <w:r w:rsidR="00C1334D" w:rsidRPr="00622518">
        <w:rPr>
          <w:rFonts w:ascii="Times New Roman" w:hAnsi="Times New Roman"/>
          <w:sz w:val="24"/>
        </w:rPr>
        <w:t>pure,</w:t>
      </w:r>
      <w:r w:rsidRPr="00622518">
        <w:rPr>
          <w:rFonts w:ascii="Times New Roman" w:hAnsi="Times New Roman"/>
          <w:sz w:val="24"/>
        </w:rPr>
        <w:t xml:space="preserve"> including </w:t>
      </w:r>
      <w:r w:rsidR="002525CB" w:rsidRPr="00622518">
        <w:rPr>
          <w:rFonts w:ascii="Times New Roman" w:hAnsi="Times New Roman"/>
          <w:sz w:val="24"/>
        </w:rPr>
        <w:t>respect</w:t>
      </w:r>
      <w:r w:rsidRPr="00622518">
        <w:rPr>
          <w:rFonts w:ascii="Times New Roman" w:hAnsi="Times New Roman"/>
          <w:sz w:val="24"/>
        </w:rPr>
        <w:t xml:space="preserve"> for the rights and properties of others, love of country, obedience to law, self-discipline, and importance of the individual</w:t>
      </w:r>
      <w:r>
        <w:rPr>
          <w:rFonts w:ascii="Times New Roman" w:hAnsi="Times New Roman"/>
          <w:sz w:val="24"/>
        </w:rPr>
        <w:t>.</w:t>
      </w:r>
    </w:p>
    <w:p w14:paraId="6A13A198" w14:textId="27D73D24" w:rsidR="00623411" w:rsidRPr="000B1E22" w:rsidRDefault="00623411" w:rsidP="002E6FAA">
      <w:pPr>
        <w:jc w:val="both"/>
        <w:rPr>
          <w:rFonts w:ascii="Times New Roman" w:hAnsi="Times New Roman"/>
          <w:b/>
          <w:sz w:val="24"/>
          <w:szCs w:val="24"/>
        </w:rPr>
      </w:pPr>
      <w:r w:rsidRPr="000B1E22">
        <w:rPr>
          <w:rFonts w:ascii="Times New Roman" w:hAnsi="Times New Roman"/>
          <w:sz w:val="24"/>
          <w:szCs w:val="24"/>
        </w:rPr>
        <w:t>This handbook spells out the objectives and policies of Heritage Christian Academy. Parents and students should read this handbook in full and be familiar with the content.</w:t>
      </w:r>
      <w:r w:rsidRPr="000B1E22">
        <w:rPr>
          <w:rFonts w:ascii="Times New Roman" w:hAnsi="Times New Roman"/>
          <w:b/>
          <w:sz w:val="24"/>
          <w:szCs w:val="24"/>
        </w:rPr>
        <w:br w:type="page"/>
      </w:r>
    </w:p>
    <w:p w14:paraId="79893624" w14:textId="77777777" w:rsidR="005A5F37" w:rsidRDefault="005A5F37" w:rsidP="00F00BFF">
      <w:pPr>
        <w:pStyle w:val="TOCHeading"/>
        <w:spacing w:line="240" w:lineRule="auto"/>
        <w:jc w:val="center"/>
      </w:pPr>
    </w:p>
    <w:p w14:paraId="0E2B43FA" w14:textId="19F2252F" w:rsidR="00623411" w:rsidRDefault="00623411" w:rsidP="00F00BFF">
      <w:pPr>
        <w:pStyle w:val="TOCHeading"/>
        <w:spacing w:line="240" w:lineRule="auto"/>
        <w:jc w:val="center"/>
      </w:pPr>
      <w:r>
        <w:t>Table of Contents</w:t>
      </w:r>
    </w:p>
    <w:p w14:paraId="60A2DA86" w14:textId="77777777" w:rsidR="001F14C8" w:rsidRPr="001F14C8" w:rsidRDefault="001F14C8" w:rsidP="001F14C8">
      <w:pPr>
        <w:rPr>
          <w:lang w:eastAsia="ja-JP"/>
        </w:rPr>
      </w:pPr>
    </w:p>
    <w:p w14:paraId="23F85804" w14:textId="3B4FD066" w:rsidR="00190725" w:rsidRPr="001F14C8" w:rsidRDefault="008B22A9" w:rsidP="00286F27">
      <w:pPr>
        <w:spacing w:after="0"/>
        <w:ind w:left="-1152" w:firstLine="720"/>
        <w:jc w:val="center"/>
        <w:rPr>
          <w:b/>
          <w:bCs/>
          <w:sz w:val="28"/>
          <w:szCs w:val="28"/>
          <w:lang w:eastAsia="ja-JP"/>
        </w:rPr>
      </w:pPr>
      <w:r w:rsidRPr="001F14C8">
        <w:rPr>
          <w:b/>
          <w:bCs/>
          <w:sz w:val="28"/>
          <w:szCs w:val="28"/>
          <w:lang w:eastAsia="ja-JP"/>
        </w:rPr>
        <w:t>Mission …</w:t>
      </w:r>
      <w:r w:rsidR="00E97290">
        <w:rPr>
          <w:b/>
          <w:bCs/>
          <w:sz w:val="28"/>
          <w:szCs w:val="28"/>
          <w:lang w:eastAsia="ja-JP"/>
        </w:rPr>
        <w:t>……………………………………………….</w:t>
      </w:r>
      <w:r w:rsidR="00485F12">
        <w:rPr>
          <w:b/>
          <w:bCs/>
          <w:sz w:val="28"/>
          <w:szCs w:val="28"/>
          <w:lang w:eastAsia="ja-JP"/>
        </w:rPr>
        <w:t>…</w:t>
      </w:r>
      <w:r w:rsidR="00F0057F">
        <w:rPr>
          <w:b/>
          <w:bCs/>
          <w:sz w:val="28"/>
          <w:szCs w:val="28"/>
          <w:lang w:eastAsia="ja-JP"/>
        </w:rPr>
        <w:t>2</w:t>
      </w:r>
    </w:p>
    <w:p w14:paraId="3A74AFB2" w14:textId="37651127" w:rsidR="00413580" w:rsidRPr="001F14C8" w:rsidRDefault="008B22A9" w:rsidP="00286F27">
      <w:pPr>
        <w:spacing w:after="0"/>
        <w:ind w:left="-1152" w:firstLine="720"/>
        <w:jc w:val="center"/>
        <w:rPr>
          <w:b/>
          <w:bCs/>
          <w:sz w:val="28"/>
          <w:szCs w:val="28"/>
          <w:lang w:eastAsia="ja-JP"/>
        </w:rPr>
      </w:pPr>
      <w:r w:rsidRPr="001F14C8">
        <w:rPr>
          <w:b/>
          <w:bCs/>
          <w:sz w:val="28"/>
          <w:szCs w:val="28"/>
          <w:lang w:eastAsia="ja-JP"/>
        </w:rPr>
        <w:t>Philosophy …</w:t>
      </w:r>
      <w:r w:rsidR="00971753">
        <w:rPr>
          <w:b/>
          <w:bCs/>
          <w:sz w:val="28"/>
          <w:szCs w:val="28"/>
          <w:lang w:eastAsia="ja-JP"/>
        </w:rPr>
        <w:t>………………………………………</w:t>
      </w:r>
      <w:r w:rsidR="00783F54">
        <w:rPr>
          <w:b/>
          <w:bCs/>
          <w:sz w:val="28"/>
          <w:szCs w:val="28"/>
          <w:lang w:eastAsia="ja-JP"/>
        </w:rPr>
        <w:t>…</w:t>
      </w:r>
      <w:r w:rsidR="00971753">
        <w:rPr>
          <w:b/>
          <w:bCs/>
          <w:sz w:val="28"/>
          <w:szCs w:val="28"/>
          <w:lang w:eastAsia="ja-JP"/>
        </w:rPr>
        <w:t>….</w:t>
      </w:r>
      <w:r w:rsidR="0068572A">
        <w:rPr>
          <w:b/>
          <w:bCs/>
          <w:sz w:val="28"/>
          <w:szCs w:val="28"/>
          <w:lang w:eastAsia="ja-JP"/>
        </w:rPr>
        <w:t>3</w:t>
      </w:r>
    </w:p>
    <w:p w14:paraId="09443256" w14:textId="797DF0CE" w:rsidR="00413580" w:rsidRPr="001F14C8" w:rsidRDefault="00413580" w:rsidP="00286F27">
      <w:pPr>
        <w:spacing w:after="0"/>
        <w:ind w:left="-1152" w:firstLine="720"/>
        <w:jc w:val="center"/>
        <w:rPr>
          <w:b/>
          <w:bCs/>
          <w:sz w:val="28"/>
          <w:szCs w:val="28"/>
          <w:lang w:eastAsia="ja-JP"/>
        </w:rPr>
      </w:pPr>
      <w:r w:rsidRPr="001F14C8">
        <w:rPr>
          <w:b/>
          <w:bCs/>
          <w:sz w:val="28"/>
          <w:szCs w:val="28"/>
          <w:lang w:eastAsia="ja-JP"/>
        </w:rPr>
        <w:t>Admission Policy</w:t>
      </w:r>
      <w:r w:rsidR="00006E8E">
        <w:rPr>
          <w:b/>
          <w:bCs/>
          <w:sz w:val="28"/>
          <w:szCs w:val="28"/>
          <w:lang w:eastAsia="ja-JP"/>
        </w:rPr>
        <w:t>……………………………</w:t>
      </w:r>
      <w:r w:rsidR="00783F54">
        <w:rPr>
          <w:b/>
          <w:bCs/>
          <w:sz w:val="28"/>
          <w:szCs w:val="28"/>
          <w:lang w:eastAsia="ja-JP"/>
        </w:rPr>
        <w:t>…</w:t>
      </w:r>
      <w:r w:rsidR="00006E8E">
        <w:rPr>
          <w:b/>
          <w:bCs/>
          <w:sz w:val="28"/>
          <w:szCs w:val="28"/>
          <w:lang w:eastAsia="ja-JP"/>
        </w:rPr>
        <w:t>………</w:t>
      </w:r>
      <w:r w:rsidR="0068572A">
        <w:rPr>
          <w:b/>
          <w:bCs/>
          <w:sz w:val="28"/>
          <w:szCs w:val="28"/>
          <w:lang w:eastAsia="ja-JP"/>
        </w:rPr>
        <w:t>3</w:t>
      </w:r>
    </w:p>
    <w:p w14:paraId="1D2963F4" w14:textId="62207F94" w:rsidR="00413580" w:rsidRPr="001F14C8" w:rsidRDefault="00413580" w:rsidP="00286F27">
      <w:pPr>
        <w:spacing w:after="0"/>
        <w:ind w:left="-1152" w:firstLine="720"/>
        <w:jc w:val="center"/>
        <w:rPr>
          <w:b/>
          <w:bCs/>
          <w:sz w:val="28"/>
          <w:szCs w:val="28"/>
          <w:lang w:eastAsia="ja-JP"/>
        </w:rPr>
      </w:pPr>
      <w:r w:rsidRPr="001F14C8">
        <w:rPr>
          <w:b/>
          <w:bCs/>
          <w:sz w:val="28"/>
          <w:szCs w:val="28"/>
          <w:lang w:eastAsia="ja-JP"/>
        </w:rPr>
        <w:t>Att</w:t>
      </w:r>
      <w:r w:rsidR="00E3698A" w:rsidRPr="001F14C8">
        <w:rPr>
          <w:b/>
          <w:bCs/>
          <w:sz w:val="28"/>
          <w:szCs w:val="28"/>
          <w:lang w:eastAsia="ja-JP"/>
        </w:rPr>
        <w:t>endance</w:t>
      </w:r>
      <w:r w:rsidR="00006E8E">
        <w:rPr>
          <w:b/>
          <w:bCs/>
          <w:sz w:val="28"/>
          <w:szCs w:val="28"/>
          <w:lang w:eastAsia="ja-JP"/>
        </w:rPr>
        <w:t xml:space="preserve"> ………………………………………</w:t>
      </w:r>
      <w:r w:rsidR="00783F54">
        <w:rPr>
          <w:b/>
          <w:bCs/>
          <w:sz w:val="28"/>
          <w:szCs w:val="28"/>
          <w:lang w:eastAsia="ja-JP"/>
        </w:rPr>
        <w:t>…</w:t>
      </w:r>
      <w:r w:rsidR="00006E8E">
        <w:rPr>
          <w:b/>
          <w:bCs/>
          <w:sz w:val="28"/>
          <w:szCs w:val="28"/>
          <w:lang w:eastAsia="ja-JP"/>
        </w:rPr>
        <w:t>……</w:t>
      </w:r>
      <w:r w:rsidR="006B73A8">
        <w:rPr>
          <w:b/>
          <w:bCs/>
          <w:sz w:val="28"/>
          <w:szCs w:val="28"/>
          <w:lang w:eastAsia="ja-JP"/>
        </w:rPr>
        <w:t>.</w:t>
      </w:r>
      <w:r w:rsidR="00314F4B">
        <w:rPr>
          <w:b/>
          <w:bCs/>
          <w:sz w:val="28"/>
          <w:szCs w:val="28"/>
          <w:lang w:eastAsia="ja-JP"/>
        </w:rPr>
        <w:t>4</w:t>
      </w:r>
    </w:p>
    <w:p w14:paraId="582D7CA8" w14:textId="5F58862E" w:rsidR="00E3698A" w:rsidRPr="001F14C8" w:rsidRDefault="00E3698A" w:rsidP="00286F27">
      <w:pPr>
        <w:spacing w:after="0"/>
        <w:ind w:left="-1152" w:firstLine="720"/>
        <w:jc w:val="center"/>
        <w:rPr>
          <w:b/>
          <w:bCs/>
          <w:sz w:val="28"/>
          <w:szCs w:val="28"/>
          <w:lang w:eastAsia="ja-JP"/>
        </w:rPr>
      </w:pPr>
      <w:r w:rsidRPr="001F14C8">
        <w:rPr>
          <w:b/>
          <w:bCs/>
          <w:sz w:val="28"/>
          <w:szCs w:val="28"/>
          <w:lang w:eastAsia="ja-JP"/>
        </w:rPr>
        <w:t>Work Program</w:t>
      </w:r>
      <w:r w:rsidR="00B0117C">
        <w:rPr>
          <w:b/>
          <w:bCs/>
          <w:sz w:val="28"/>
          <w:szCs w:val="28"/>
          <w:lang w:eastAsia="ja-JP"/>
        </w:rPr>
        <w:t xml:space="preserve"> ……………………………………</w:t>
      </w:r>
      <w:r w:rsidR="00783F54">
        <w:rPr>
          <w:b/>
          <w:bCs/>
          <w:sz w:val="28"/>
          <w:szCs w:val="28"/>
          <w:lang w:eastAsia="ja-JP"/>
        </w:rPr>
        <w:t>…</w:t>
      </w:r>
      <w:r w:rsidR="00B0117C">
        <w:rPr>
          <w:b/>
          <w:bCs/>
          <w:sz w:val="28"/>
          <w:szCs w:val="28"/>
          <w:lang w:eastAsia="ja-JP"/>
        </w:rPr>
        <w:t>…</w:t>
      </w:r>
      <w:r w:rsidR="006B73A8">
        <w:rPr>
          <w:b/>
          <w:bCs/>
          <w:sz w:val="28"/>
          <w:szCs w:val="28"/>
          <w:lang w:eastAsia="ja-JP"/>
        </w:rPr>
        <w:t>.</w:t>
      </w:r>
      <w:r w:rsidR="00205B76">
        <w:rPr>
          <w:b/>
          <w:bCs/>
          <w:sz w:val="28"/>
          <w:szCs w:val="28"/>
          <w:lang w:eastAsia="ja-JP"/>
        </w:rPr>
        <w:t>6</w:t>
      </w:r>
    </w:p>
    <w:p w14:paraId="476F551C" w14:textId="3A22AD20" w:rsidR="00E3698A" w:rsidRPr="001F14C8" w:rsidRDefault="00E3698A" w:rsidP="00286F27">
      <w:pPr>
        <w:spacing w:after="0"/>
        <w:ind w:left="-1152" w:firstLine="720"/>
        <w:jc w:val="center"/>
        <w:rPr>
          <w:b/>
          <w:bCs/>
          <w:sz w:val="28"/>
          <w:szCs w:val="28"/>
          <w:lang w:eastAsia="ja-JP"/>
        </w:rPr>
      </w:pPr>
      <w:r w:rsidRPr="001F14C8">
        <w:rPr>
          <w:b/>
          <w:bCs/>
          <w:sz w:val="28"/>
          <w:szCs w:val="28"/>
          <w:lang w:eastAsia="ja-JP"/>
        </w:rPr>
        <w:t>Field Trips</w:t>
      </w:r>
      <w:r w:rsidR="00B0117C">
        <w:rPr>
          <w:b/>
          <w:bCs/>
          <w:sz w:val="28"/>
          <w:szCs w:val="28"/>
          <w:lang w:eastAsia="ja-JP"/>
        </w:rPr>
        <w:t xml:space="preserve"> …………………………………………….</w:t>
      </w:r>
      <w:r w:rsidR="00783F54">
        <w:rPr>
          <w:b/>
          <w:bCs/>
          <w:sz w:val="28"/>
          <w:szCs w:val="28"/>
          <w:lang w:eastAsia="ja-JP"/>
        </w:rPr>
        <w:t>…</w:t>
      </w:r>
      <w:r w:rsidR="006B73A8">
        <w:rPr>
          <w:b/>
          <w:bCs/>
          <w:sz w:val="28"/>
          <w:szCs w:val="28"/>
          <w:lang w:eastAsia="ja-JP"/>
        </w:rPr>
        <w:t>.</w:t>
      </w:r>
      <w:r w:rsidR="00205B76">
        <w:rPr>
          <w:b/>
          <w:bCs/>
          <w:sz w:val="28"/>
          <w:szCs w:val="28"/>
          <w:lang w:eastAsia="ja-JP"/>
        </w:rPr>
        <w:t>6</w:t>
      </w:r>
    </w:p>
    <w:p w14:paraId="7D2511D2" w14:textId="26CA32FD" w:rsidR="00E3698A" w:rsidRPr="001F14C8" w:rsidRDefault="0010796C" w:rsidP="00286F27">
      <w:pPr>
        <w:spacing w:after="0"/>
        <w:ind w:left="-1152" w:firstLine="720"/>
        <w:jc w:val="center"/>
        <w:rPr>
          <w:b/>
          <w:bCs/>
          <w:sz w:val="28"/>
          <w:szCs w:val="28"/>
          <w:lang w:eastAsia="ja-JP"/>
        </w:rPr>
      </w:pPr>
      <w:r w:rsidRPr="001F14C8">
        <w:rPr>
          <w:b/>
          <w:bCs/>
          <w:sz w:val="28"/>
          <w:szCs w:val="28"/>
          <w:lang w:eastAsia="ja-JP"/>
        </w:rPr>
        <w:t>Visitor Policy</w:t>
      </w:r>
      <w:r w:rsidR="00B0117C">
        <w:rPr>
          <w:b/>
          <w:bCs/>
          <w:sz w:val="28"/>
          <w:szCs w:val="28"/>
          <w:lang w:eastAsia="ja-JP"/>
        </w:rPr>
        <w:t xml:space="preserve"> ………………………………</w:t>
      </w:r>
      <w:r w:rsidR="00783F54">
        <w:rPr>
          <w:b/>
          <w:bCs/>
          <w:sz w:val="28"/>
          <w:szCs w:val="28"/>
          <w:lang w:eastAsia="ja-JP"/>
        </w:rPr>
        <w:t>…</w:t>
      </w:r>
      <w:r w:rsidR="00B0117C">
        <w:rPr>
          <w:b/>
          <w:bCs/>
          <w:sz w:val="28"/>
          <w:szCs w:val="28"/>
          <w:lang w:eastAsia="ja-JP"/>
        </w:rPr>
        <w:t>…………</w:t>
      </w:r>
      <w:r w:rsidR="00205B76">
        <w:rPr>
          <w:b/>
          <w:bCs/>
          <w:sz w:val="28"/>
          <w:szCs w:val="28"/>
          <w:lang w:eastAsia="ja-JP"/>
        </w:rPr>
        <w:t>6</w:t>
      </w:r>
    </w:p>
    <w:p w14:paraId="6EFDE419" w14:textId="4AA0AC1E" w:rsidR="0010796C" w:rsidRPr="001F14C8" w:rsidRDefault="00AD7FAC" w:rsidP="00286F27">
      <w:pPr>
        <w:spacing w:after="0"/>
        <w:ind w:left="-1152" w:firstLine="720"/>
        <w:jc w:val="center"/>
        <w:rPr>
          <w:b/>
          <w:bCs/>
          <w:sz w:val="28"/>
          <w:szCs w:val="28"/>
          <w:lang w:eastAsia="ja-JP"/>
        </w:rPr>
      </w:pPr>
      <w:r w:rsidRPr="001F14C8">
        <w:rPr>
          <w:b/>
          <w:bCs/>
          <w:sz w:val="28"/>
          <w:szCs w:val="28"/>
          <w:lang w:eastAsia="ja-JP"/>
        </w:rPr>
        <w:t>Dress Code</w:t>
      </w:r>
      <w:r w:rsidR="00B0117C">
        <w:rPr>
          <w:b/>
          <w:bCs/>
          <w:sz w:val="28"/>
          <w:szCs w:val="28"/>
          <w:lang w:eastAsia="ja-JP"/>
        </w:rPr>
        <w:t xml:space="preserve"> ……………………………………</w:t>
      </w:r>
      <w:r w:rsidR="00783F54">
        <w:rPr>
          <w:b/>
          <w:bCs/>
          <w:sz w:val="28"/>
          <w:szCs w:val="28"/>
          <w:lang w:eastAsia="ja-JP"/>
        </w:rPr>
        <w:t>…</w:t>
      </w:r>
      <w:r w:rsidR="00B0117C">
        <w:rPr>
          <w:b/>
          <w:bCs/>
          <w:sz w:val="28"/>
          <w:szCs w:val="28"/>
          <w:lang w:eastAsia="ja-JP"/>
        </w:rPr>
        <w:t>……….</w:t>
      </w:r>
      <w:r w:rsidR="00EA59E6">
        <w:rPr>
          <w:b/>
          <w:bCs/>
          <w:sz w:val="28"/>
          <w:szCs w:val="28"/>
          <w:lang w:eastAsia="ja-JP"/>
        </w:rPr>
        <w:t>7</w:t>
      </w:r>
    </w:p>
    <w:p w14:paraId="7A05FF15" w14:textId="172BE1A9" w:rsidR="00094908" w:rsidRPr="001F14C8" w:rsidRDefault="00094908" w:rsidP="00286F27">
      <w:pPr>
        <w:spacing w:after="0"/>
        <w:ind w:left="-1152" w:firstLine="720"/>
        <w:jc w:val="center"/>
        <w:rPr>
          <w:b/>
          <w:bCs/>
          <w:sz w:val="28"/>
          <w:szCs w:val="28"/>
          <w:lang w:eastAsia="ja-JP"/>
        </w:rPr>
      </w:pPr>
      <w:r w:rsidRPr="001F14C8">
        <w:rPr>
          <w:b/>
          <w:bCs/>
          <w:sz w:val="28"/>
          <w:szCs w:val="28"/>
          <w:lang w:eastAsia="ja-JP"/>
        </w:rPr>
        <w:t>Lunches</w:t>
      </w:r>
      <w:r w:rsidR="00B0117C">
        <w:rPr>
          <w:b/>
          <w:bCs/>
          <w:sz w:val="28"/>
          <w:szCs w:val="28"/>
          <w:lang w:eastAsia="ja-JP"/>
        </w:rPr>
        <w:t xml:space="preserve"> ………………………………………</w:t>
      </w:r>
      <w:r w:rsidR="00783F54">
        <w:rPr>
          <w:b/>
          <w:bCs/>
          <w:sz w:val="28"/>
          <w:szCs w:val="28"/>
          <w:lang w:eastAsia="ja-JP"/>
        </w:rPr>
        <w:t>…</w:t>
      </w:r>
      <w:r w:rsidR="00B0117C">
        <w:rPr>
          <w:b/>
          <w:bCs/>
          <w:sz w:val="28"/>
          <w:szCs w:val="28"/>
          <w:lang w:eastAsia="ja-JP"/>
        </w:rPr>
        <w:t>………</w:t>
      </w:r>
      <w:r w:rsidR="006B73A8">
        <w:rPr>
          <w:b/>
          <w:bCs/>
          <w:sz w:val="28"/>
          <w:szCs w:val="28"/>
          <w:lang w:eastAsia="ja-JP"/>
        </w:rPr>
        <w:t>…</w:t>
      </w:r>
      <w:r w:rsidR="00BE0232">
        <w:rPr>
          <w:b/>
          <w:bCs/>
          <w:sz w:val="28"/>
          <w:szCs w:val="28"/>
          <w:lang w:eastAsia="ja-JP"/>
        </w:rPr>
        <w:t>9</w:t>
      </w:r>
    </w:p>
    <w:p w14:paraId="1F29F254" w14:textId="1247364F" w:rsidR="00094908" w:rsidRPr="001F14C8" w:rsidRDefault="00094908" w:rsidP="00286F27">
      <w:pPr>
        <w:spacing w:after="0"/>
        <w:ind w:left="-1152" w:firstLine="720"/>
        <w:jc w:val="center"/>
        <w:rPr>
          <w:b/>
          <w:bCs/>
          <w:sz w:val="28"/>
          <w:szCs w:val="28"/>
          <w:lang w:eastAsia="ja-JP"/>
        </w:rPr>
      </w:pPr>
      <w:r w:rsidRPr="001F14C8">
        <w:rPr>
          <w:b/>
          <w:bCs/>
          <w:sz w:val="28"/>
          <w:szCs w:val="28"/>
          <w:lang w:eastAsia="ja-JP"/>
        </w:rPr>
        <w:t>Transportation/Leaving</w:t>
      </w:r>
      <w:r w:rsidR="00B0117C">
        <w:rPr>
          <w:b/>
          <w:bCs/>
          <w:sz w:val="28"/>
          <w:szCs w:val="28"/>
          <w:lang w:eastAsia="ja-JP"/>
        </w:rPr>
        <w:t xml:space="preserve"> …………………</w:t>
      </w:r>
      <w:r w:rsidR="00783F54">
        <w:rPr>
          <w:b/>
          <w:bCs/>
          <w:sz w:val="28"/>
          <w:szCs w:val="28"/>
          <w:lang w:eastAsia="ja-JP"/>
        </w:rPr>
        <w:t>…</w:t>
      </w:r>
      <w:r w:rsidR="00B0117C">
        <w:rPr>
          <w:b/>
          <w:bCs/>
          <w:sz w:val="28"/>
          <w:szCs w:val="28"/>
          <w:lang w:eastAsia="ja-JP"/>
        </w:rPr>
        <w:t>…</w:t>
      </w:r>
      <w:proofErr w:type="gramStart"/>
      <w:r w:rsidR="007223A9">
        <w:rPr>
          <w:b/>
          <w:bCs/>
          <w:sz w:val="28"/>
          <w:szCs w:val="28"/>
          <w:lang w:eastAsia="ja-JP"/>
        </w:rPr>
        <w:t>….</w:t>
      </w:r>
      <w:r w:rsidR="00B0117C">
        <w:rPr>
          <w:b/>
          <w:bCs/>
          <w:sz w:val="28"/>
          <w:szCs w:val="28"/>
          <w:lang w:eastAsia="ja-JP"/>
        </w:rPr>
        <w:t>.</w:t>
      </w:r>
      <w:proofErr w:type="gramEnd"/>
      <w:r w:rsidR="00BE0232">
        <w:rPr>
          <w:b/>
          <w:bCs/>
          <w:sz w:val="28"/>
          <w:szCs w:val="28"/>
          <w:lang w:eastAsia="ja-JP"/>
        </w:rPr>
        <w:t>9</w:t>
      </w:r>
    </w:p>
    <w:p w14:paraId="569F8C71" w14:textId="4C0A76C4" w:rsidR="00094908" w:rsidRPr="001F14C8" w:rsidRDefault="00094908" w:rsidP="00286F27">
      <w:pPr>
        <w:spacing w:after="0"/>
        <w:ind w:left="-1152" w:firstLine="720"/>
        <w:jc w:val="center"/>
        <w:rPr>
          <w:b/>
          <w:bCs/>
          <w:sz w:val="28"/>
          <w:szCs w:val="28"/>
          <w:lang w:eastAsia="ja-JP"/>
        </w:rPr>
      </w:pPr>
      <w:r w:rsidRPr="001F14C8">
        <w:rPr>
          <w:b/>
          <w:bCs/>
          <w:sz w:val="28"/>
          <w:szCs w:val="28"/>
          <w:lang w:eastAsia="ja-JP"/>
        </w:rPr>
        <w:t>Early Check</w:t>
      </w:r>
      <w:r w:rsidR="004645D9" w:rsidRPr="001F14C8">
        <w:rPr>
          <w:b/>
          <w:bCs/>
          <w:sz w:val="28"/>
          <w:szCs w:val="28"/>
          <w:lang w:eastAsia="ja-JP"/>
        </w:rPr>
        <w:t>-out</w:t>
      </w:r>
      <w:r w:rsidR="00B0117C">
        <w:rPr>
          <w:b/>
          <w:bCs/>
          <w:sz w:val="28"/>
          <w:szCs w:val="28"/>
          <w:lang w:eastAsia="ja-JP"/>
        </w:rPr>
        <w:t xml:space="preserve"> ………………………………</w:t>
      </w:r>
      <w:proofErr w:type="gramStart"/>
      <w:r w:rsidR="00783F54">
        <w:rPr>
          <w:b/>
          <w:bCs/>
          <w:sz w:val="28"/>
          <w:szCs w:val="28"/>
          <w:lang w:eastAsia="ja-JP"/>
        </w:rPr>
        <w:t>…</w:t>
      </w:r>
      <w:r w:rsidR="007223A9">
        <w:rPr>
          <w:b/>
          <w:bCs/>
          <w:sz w:val="28"/>
          <w:szCs w:val="28"/>
          <w:lang w:eastAsia="ja-JP"/>
        </w:rPr>
        <w:t>..</w:t>
      </w:r>
      <w:proofErr w:type="gramEnd"/>
      <w:r w:rsidR="00B0117C">
        <w:rPr>
          <w:b/>
          <w:bCs/>
          <w:sz w:val="28"/>
          <w:szCs w:val="28"/>
          <w:lang w:eastAsia="ja-JP"/>
        </w:rPr>
        <w:t>…….</w:t>
      </w:r>
      <w:r w:rsidR="00BE0232">
        <w:rPr>
          <w:b/>
          <w:bCs/>
          <w:sz w:val="28"/>
          <w:szCs w:val="28"/>
          <w:lang w:eastAsia="ja-JP"/>
        </w:rPr>
        <w:t>9</w:t>
      </w:r>
    </w:p>
    <w:p w14:paraId="74A9C2D3" w14:textId="68CA2330" w:rsidR="004645D9" w:rsidRPr="001F14C8" w:rsidRDefault="004645D9" w:rsidP="00286F27">
      <w:pPr>
        <w:spacing w:after="0"/>
        <w:ind w:left="-1152" w:firstLine="720"/>
        <w:jc w:val="center"/>
        <w:rPr>
          <w:b/>
          <w:bCs/>
          <w:sz w:val="28"/>
          <w:szCs w:val="28"/>
          <w:lang w:eastAsia="ja-JP"/>
        </w:rPr>
      </w:pPr>
      <w:r w:rsidRPr="001F14C8">
        <w:rPr>
          <w:b/>
          <w:bCs/>
          <w:sz w:val="28"/>
          <w:szCs w:val="28"/>
          <w:lang w:eastAsia="ja-JP"/>
        </w:rPr>
        <w:t>Drop-Off and Pick-Up</w:t>
      </w:r>
      <w:r w:rsidR="00FC5611">
        <w:rPr>
          <w:b/>
          <w:bCs/>
          <w:sz w:val="28"/>
          <w:szCs w:val="28"/>
          <w:lang w:eastAsia="ja-JP"/>
        </w:rPr>
        <w:t xml:space="preserve"> ……………………</w:t>
      </w:r>
      <w:r w:rsidR="00783F54">
        <w:rPr>
          <w:b/>
          <w:bCs/>
          <w:sz w:val="28"/>
          <w:szCs w:val="28"/>
          <w:lang w:eastAsia="ja-JP"/>
        </w:rPr>
        <w:t>…</w:t>
      </w:r>
      <w:r w:rsidR="00FC5611">
        <w:rPr>
          <w:b/>
          <w:bCs/>
          <w:sz w:val="28"/>
          <w:szCs w:val="28"/>
          <w:lang w:eastAsia="ja-JP"/>
        </w:rPr>
        <w:t>……</w:t>
      </w:r>
      <w:proofErr w:type="gramStart"/>
      <w:r w:rsidR="00FC5611">
        <w:rPr>
          <w:b/>
          <w:bCs/>
          <w:sz w:val="28"/>
          <w:szCs w:val="28"/>
          <w:lang w:eastAsia="ja-JP"/>
        </w:rPr>
        <w:t>…</w:t>
      </w:r>
      <w:r w:rsidR="007223A9">
        <w:rPr>
          <w:b/>
          <w:bCs/>
          <w:sz w:val="28"/>
          <w:szCs w:val="28"/>
          <w:lang w:eastAsia="ja-JP"/>
        </w:rPr>
        <w:t>..</w:t>
      </w:r>
      <w:proofErr w:type="gramEnd"/>
      <w:r w:rsidR="00BE0232">
        <w:rPr>
          <w:b/>
          <w:bCs/>
          <w:sz w:val="28"/>
          <w:szCs w:val="28"/>
          <w:lang w:eastAsia="ja-JP"/>
        </w:rPr>
        <w:t>9</w:t>
      </w:r>
    </w:p>
    <w:p w14:paraId="0129363C" w14:textId="1CD20DBF" w:rsidR="00B87A0D" w:rsidRPr="001F14C8" w:rsidRDefault="00B87A0D" w:rsidP="00286F27">
      <w:pPr>
        <w:spacing w:after="0"/>
        <w:ind w:left="-1152" w:firstLine="720"/>
        <w:jc w:val="center"/>
        <w:rPr>
          <w:b/>
          <w:bCs/>
          <w:sz w:val="28"/>
          <w:szCs w:val="28"/>
          <w:lang w:eastAsia="ja-JP"/>
        </w:rPr>
      </w:pPr>
      <w:r w:rsidRPr="001F14C8">
        <w:rPr>
          <w:b/>
          <w:bCs/>
          <w:sz w:val="28"/>
          <w:szCs w:val="28"/>
          <w:lang w:eastAsia="ja-JP"/>
        </w:rPr>
        <w:t>Parent</w:t>
      </w:r>
      <w:r w:rsidR="00845E6C" w:rsidRPr="001F14C8">
        <w:rPr>
          <w:b/>
          <w:bCs/>
          <w:sz w:val="28"/>
          <w:szCs w:val="28"/>
          <w:lang w:eastAsia="ja-JP"/>
        </w:rPr>
        <w:t>-</w:t>
      </w:r>
      <w:r w:rsidRPr="001F14C8">
        <w:rPr>
          <w:b/>
          <w:bCs/>
          <w:sz w:val="28"/>
          <w:szCs w:val="28"/>
          <w:lang w:eastAsia="ja-JP"/>
        </w:rPr>
        <w:t>School Communication</w:t>
      </w:r>
      <w:r w:rsidR="00130A37">
        <w:rPr>
          <w:b/>
          <w:bCs/>
          <w:sz w:val="28"/>
          <w:szCs w:val="28"/>
          <w:lang w:eastAsia="ja-JP"/>
        </w:rPr>
        <w:t xml:space="preserve"> ……………</w:t>
      </w:r>
      <w:proofErr w:type="gramStart"/>
      <w:r w:rsidR="00130A37">
        <w:rPr>
          <w:b/>
          <w:bCs/>
          <w:sz w:val="28"/>
          <w:szCs w:val="28"/>
          <w:lang w:eastAsia="ja-JP"/>
        </w:rPr>
        <w:t>…..</w:t>
      </w:r>
      <w:proofErr w:type="gramEnd"/>
      <w:r w:rsidR="00D5656F">
        <w:rPr>
          <w:b/>
          <w:bCs/>
          <w:sz w:val="28"/>
          <w:szCs w:val="28"/>
          <w:lang w:eastAsia="ja-JP"/>
        </w:rPr>
        <w:t>10</w:t>
      </w:r>
    </w:p>
    <w:p w14:paraId="7290091C" w14:textId="5A875B12" w:rsidR="00B87A0D" w:rsidRPr="001F14C8" w:rsidRDefault="00286F27" w:rsidP="00286F27">
      <w:pPr>
        <w:spacing w:after="0"/>
        <w:ind w:left="-1152"/>
        <w:jc w:val="center"/>
        <w:rPr>
          <w:b/>
          <w:bCs/>
          <w:sz w:val="28"/>
          <w:szCs w:val="28"/>
          <w:lang w:eastAsia="ja-JP"/>
        </w:rPr>
      </w:pPr>
      <w:r>
        <w:rPr>
          <w:b/>
          <w:bCs/>
          <w:sz w:val="28"/>
          <w:szCs w:val="28"/>
          <w:lang w:eastAsia="ja-JP"/>
        </w:rPr>
        <w:t xml:space="preserve">            </w:t>
      </w:r>
      <w:r w:rsidR="00F23302" w:rsidRPr="001F14C8">
        <w:rPr>
          <w:b/>
          <w:bCs/>
          <w:sz w:val="28"/>
          <w:szCs w:val="28"/>
          <w:lang w:eastAsia="ja-JP"/>
        </w:rPr>
        <w:t>Inclement Weather</w:t>
      </w:r>
      <w:r w:rsidR="00130A37">
        <w:rPr>
          <w:b/>
          <w:bCs/>
          <w:sz w:val="28"/>
          <w:szCs w:val="28"/>
          <w:lang w:eastAsia="ja-JP"/>
        </w:rPr>
        <w:t xml:space="preserve"> ………………………………….</w:t>
      </w:r>
      <w:r w:rsidR="00D5656F">
        <w:rPr>
          <w:b/>
          <w:bCs/>
          <w:sz w:val="28"/>
          <w:szCs w:val="28"/>
          <w:lang w:eastAsia="ja-JP"/>
        </w:rPr>
        <w:t>11</w:t>
      </w:r>
    </w:p>
    <w:p w14:paraId="4BE2C295" w14:textId="54843C1D" w:rsidR="00F23302" w:rsidRPr="001F14C8" w:rsidRDefault="00845E6C" w:rsidP="00286F27">
      <w:pPr>
        <w:spacing w:after="0"/>
        <w:ind w:left="-1152" w:firstLine="720"/>
        <w:jc w:val="center"/>
        <w:rPr>
          <w:b/>
          <w:bCs/>
          <w:sz w:val="28"/>
          <w:szCs w:val="28"/>
          <w:lang w:eastAsia="ja-JP"/>
        </w:rPr>
      </w:pPr>
      <w:r w:rsidRPr="001F14C8">
        <w:rPr>
          <w:b/>
          <w:bCs/>
          <w:sz w:val="28"/>
          <w:szCs w:val="28"/>
          <w:lang w:eastAsia="ja-JP"/>
        </w:rPr>
        <w:t>Discipline/Student Conduct</w:t>
      </w:r>
      <w:r w:rsidR="00130A37">
        <w:rPr>
          <w:b/>
          <w:bCs/>
          <w:sz w:val="28"/>
          <w:szCs w:val="28"/>
          <w:lang w:eastAsia="ja-JP"/>
        </w:rPr>
        <w:t xml:space="preserve"> …………………….</w:t>
      </w:r>
      <w:r w:rsidR="00D5656F">
        <w:rPr>
          <w:b/>
          <w:bCs/>
          <w:sz w:val="28"/>
          <w:szCs w:val="28"/>
          <w:lang w:eastAsia="ja-JP"/>
        </w:rPr>
        <w:t>11</w:t>
      </w:r>
    </w:p>
    <w:p w14:paraId="25403007" w14:textId="4046DF21" w:rsidR="00B07268" w:rsidRPr="001F14C8" w:rsidRDefault="00B07268" w:rsidP="00286F27">
      <w:pPr>
        <w:spacing w:after="0"/>
        <w:ind w:left="-1152" w:firstLine="720"/>
        <w:jc w:val="center"/>
        <w:rPr>
          <w:b/>
          <w:bCs/>
          <w:sz w:val="28"/>
          <w:szCs w:val="28"/>
          <w:lang w:eastAsia="ja-JP"/>
        </w:rPr>
      </w:pPr>
      <w:r w:rsidRPr="001F14C8">
        <w:rPr>
          <w:b/>
          <w:bCs/>
          <w:sz w:val="28"/>
          <w:szCs w:val="28"/>
          <w:lang w:eastAsia="ja-JP"/>
        </w:rPr>
        <w:t>Curriculum</w:t>
      </w:r>
      <w:r w:rsidR="00130A37">
        <w:rPr>
          <w:b/>
          <w:bCs/>
          <w:sz w:val="28"/>
          <w:szCs w:val="28"/>
          <w:lang w:eastAsia="ja-JP"/>
        </w:rPr>
        <w:t xml:space="preserve"> ………………………………………………</w:t>
      </w:r>
      <w:r w:rsidR="00D5656F">
        <w:rPr>
          <w:b/>
          <w:bCs/>
          <w:sz w:val="28"/>
          <w:szCs w:val="28"/>
          <w:lang w:eastAsia="ja-JP"/>
        </w:rPr>
        <w:t>14</w:t>
      </w:r>
    </w:p>
    <w:p w14:paraId="70A8230A" w14:textId="17503DDA" w:rsidR="00C51BA7" w:rsidRPr="001F14C8" w:rsidRDefault="00C51BA7" w:rsidP="00286F27">
      <w:pPr>
        <w:spacing w:after="0"/>
        <w:ind w:left="-1152" w:firstLine="720"/>
        <w:jc w:val="center"/>
        <w:rPr>
          <w:b/>
          <w:bCs/>
          <w:sz w:val="28"/>
          <w:szCs w:val="28"/>
          <w:lang w:eastAsia="ja-JP"/>
        </w:rPr>
      </w:pPr>
      <w:r w:rsidRPr="001F14C8">
        <w:rPr>
          <w:b/>
          <w:bCs/>
          <w:sz w:val="28"/>
          <w:szCs w:val="28"/>
          <w:lang w:eastAsia="ja-JP"/>
        </w:rPr>
        <w:t>Academic Policy</w:t>
      </w:r>
      <w:r w:rsidR="00F0057F">
        <w:rPr>
          <w:b/>
          <w:bCs/>
          <w:sz w:val="28"/>
          <w:szCs w:val="28"/>
          <w:lang w:eastAsia="ja-JP"/>
        </w:rPr>
        <w:t xml:space="preserve"> ………………………………………</w:t>
      </w:r>
      <w:r w:rsidR="00C22F1E">
        <w:rPr>
          <w:b/>
          <w:bCs/>
          <w:sz w:val="28"/>
          <w:szCs w:val="28"/>
          <w:lang w:eastAsia="ja-JP"/>
        </w:rPr>
        <w:t>15</w:t>
      </w:r>
    </w:p>
    <w:p w14:paraId="0043793A" w14:textId="39C28C6E" w:rsidR="00B377BC" w:rsidRPr="001F14C8" w:rsidRDefault="00B377BC" w:rsidP="00286F27">
      <w:pPr>
        <w:spacing w:after="0"/>
        <w:ind w:left="-1152" w:firstLine="720"/>
        <w:jc w:val="center"/>
        <w:rPr>
          <w:b/>
          <w:bCs/>
          <w:sz w:val="28"/>
          <w:szCs w:val="28"/>
          <w:lang w:eastAsia="ja-JP"/>
        </w:rPr>
      </w:pPr>
      <w:r w:rsidRPr="001F14C8">
        <w:rPr>
          <w:b/>
          <w:bCs/>
          <w:sz w:val="28"/>
          <w:szCs w:val="28"/>
          <w:lang w:eastAsia="ja-JP"/>
        </w:rPr>
        <w:t>Medications/Illness</w:t>
      </w:r>
      <w:r w:rsidR="00F0057F">
        <w:rPr>
          <w:b/>
          <w:bCs/>
          <w:sz w:val="28"/>
          <w:szCs w:val="28"/>
          <w:lang w:eastAsia="ja-JP"/>
        </w:rPr>
        <w:t xml:space="preserve"> …………………………………</w:t>
      </w:r>
      <w:r w:rsidR="008904F2">
        <w:rPr>
          <w:b/>
          <w:bCs/>
          <w:sz w:val="28"/>
          <w:szCs w:val="28"/>
          <w:lang w:eastAsia="ja-JP"/>
        </w:rPr>
        <w:t>16</w:t>
      </w:r>
    </w:p>
    <w:p w14:paraId="4C1EED68" w14:textId="3BC47738" w:rsidR="00B377BC" w:rsidRPr="001F14C8" w:rsidRDefault="00726081" w:rsidP="00286F27">
      <w:pPr>
        <w:spacing w:after="0"/>
        <w:ind w:left="-1152" w:firstLine="720"/>
        <w:jc w:val="center"/>
        <w:rPr>
          <w:b/>
          <w:bCs/>
          <w:sz w:val="28"/>
          <w:szCs w:val="28"/>
          <w:lang w:eastAsia="ja-JP"/>
        </w:rPr>
      </w:pPr>
      <w:r w:rsidRPr="001F14C8">
        <w:rPr>
          <w:b/>
          <w:bCs/>
          <w:sz w:val="28"/>
          <w:szCs w:val="28"/>
          <w:lang w:eastAsia="ja-JP"/>
        </w:rPr>
        <w:t>Financial Policy</w:t>
      </w:r>
      <w:r w:rsidR="00F0057F">
        <w:rPr>
          <w:b/>
          <w:bCs/>
          <w:sz w:val="28"/>
          <w:szCs w:val="28"/>
          <w:lang w:eastAsia="ja-JP"/>
        </w:rPr>
        <w:t xml:space="preserve"> ……………………………………….</w:t>
      </w:r>
      <w:r w:rsidR="008904F2">
        <w:rPr>
          <w:b/>
          <w:bCs/>
          <w:sz w:val="28"/>
          <w:szCs w:val="28"/>
          <w:lang w:eastAsia="ja-JP"/>
        </w:rPr>
        <w:t>16</w:t>
      </w:r>
    </w:p>
    <w:p w14:paraId="6864F0EB" w14:textId="58FF6A0F" w:rsidR="007B5FDC" w:rsidRPr="001F14C8" w:rsidRDefault="007B5FDC" w:rsidP="00286F27">
      <w:pPr>
        <w:spacing w:after="0"/>
        <w:ind w:left="-1152" w:firstLine="720"/>
        <w:jc w:val="center"/>
        <w:rPr>
          <w:b/>
          <w:bCs/>
          <w:sz w:val="28"/>
          <w:szCs w:val="28"/>
          <w:lang w:eastAsia="ja-JP"/>
        </w:rPr>
      </w:pPr>
      <w:r w:rsidRPr="001F14C8">
        <w:rPr>
          <w:b/>
          <w:bCs/>
          <w:sz w:val="28"/>
          <w:szCs w:val="28"/>
          <w:lang w:eastAsia="ja-JP"/>
        </w:rPr>
        <w:t>Technology/Internet Usage Policy</w:t>
      </w:r>
      <w:r w:rsidR="00F0057F">
        <w:rPr>
          <w:b/>
          <w:bCs/>
          <w:sz w:val="28"/>
          <w:szCs w:val="28"/>
          <w:lang w:eastAsia="ja-JP"/>
        </w:rPr>
        <w:t xml:space="preserve"> ………</w:t>
      </w:r>
      <w:proofErr w:type="gramStart"/>
      <w:r w:rsidR="00F0057F">
        <w:rPr>
          <w:b/>
          <w:bCs/>
          <w:sz w:val="28"/>
          <w:szCs w:val="28"/>
          <w:lang w:eastAsia="ja-JP"/>
        </w:rPr>
        <w:t>…..</w:t>
      </w:r>
      <w:proofErr w:type="gramEnd"/>
      <w:r w:rsidR="008904F2">
        <w:rPr>
          <w:b/>
          <w:bCs/>
          <w:sz w:val="28"/>
          <w:szCs w:val="28"/>
          <w:lang w:eastAsia="ja-JP"/>
        </w:rPr>
        <w:t>17</w:t>
      </w:r>
    </w:p>
    <w:p w14:paraId="4BB7CCDD" w14:textId="362A2B24" w:rsidR="0069337E" w:rsidRPr="001F14C8" w:rsidRDefault="0069337E" w:rsidP="00286F27">
      <w:pPr>
        <w:spacing w:after="0"/>
        <w:ind w:left="-1152" w:firstLine="720"/>
        <w:jc w:val="center"/>
        <w:rPr>
          <w:b/>
          <w:bCs/>
          <w:sz w:val="28"/>
          <w:szCs w:val="28"/>
          <w:lang w:eastAsia="ja-JP"/>
        </w:rPr>
      </w:pPr>
      <w:r w:rsidRPr="001F14C8">
        <w:rPr>
          <w:b/>
          <w:bCs/>
          <w:sz w:val="28"/>
          <w:szCs w:val="28"/>
          <w:lang w:eastAsia="ja-JP"/>
        </w:rPr>
        <w:t>Ascend Student Convention Guidelines</w:t>
      </w:r>
      <w:r w:rsidR="00F0057F">
        <w:rPr>
          <w:b/>
          <w:bCs/>
          <w:sz w:val="28"/>
          <w:szCs w:val="28"/>
          <w:lang w:eastAsia="ja-JP"/>
        </w:rPr>
        <w:t xml:space="preserve"> …...</w:t>
      </w:r>
      <w:r w:rsidR="008904F2">
        <w:rPr>
          <w:b/>
          <w:bCs/>
          <w:sz w:val="28"/>
          <w:szCs w:val="28"/>
          <w:lang w:eastAsia="ja-JP"/>
        </w:rPr>
        <w:t>17</w:t>
      </w:r>
    </w:p>
    <w:p w14:paraId="66F9E921" w14:textId="4C0AC9E6" w:rsidR="005B2CA1" w:rsidRPr="001F14C8" w:rsidRDefault="005B2CA1" w:rsidP="00286F27">
      <w:pPr>
        <w:spacing w:after="0"/>
        <w:ind w:left="-1152" w:firstLine="720"/>
        <w:jc w:val="center"/>
        <w:rPr>
          <w:b/>
          <w:bCs/>
          <w:sz w:val="28"/>
          <w:szCs w:val="28"/>
          <w:lang w:eastAsia="ja-JP"/>
        </w:rPr>
      </w:pPr>
      <w:r w:rsidRPr="001F14C8">
        <w:rPr>
          <w:b/>
          <w:bCs/>
          <w:sz w:val="28"/>
          <w:szCs w:val="28"/>
          <w:lang w:eastAsia="ja-JP"/>
        </w:rPr>
        <w:t>Complaint</w:t>
      </w:r>
      <w:r w:rsidR="00B42F75" w:rsidRPr="001F14C8">
        <w:rPr>
          <w:b/>
          <w:bCs/>
          <w:sz w:val="28"/>
          <w:szCs w:val="28"/>
          <w:lang w:eastAsia="ja-JP"/>
        </w:rPr>
        <w:t xml:space="preserve"> Redress Procedure</w:t>
      </w:r>
      <w:r w:rsidR="00F0057F">
        <w:rPr>
          <w:b/>
          <w:bCs/>
          <w:sz w:val="28"/>
          <w:szCs w:val="28"/>
          <w:lang w:eastAsia="ja-JP"/>
        </w:rPr>
        <w:t xml:space="preserve"> …………………</w:t>
      </w:r>
      <w:r w:rsidR="003A3E54">
        <w:rPr>
          <w:b/>
          <w:bCs/>
          <w:sz w:val="28"/>
          <w:szCs w:val="28"/>
          <w:lang w:eastAsia="ja-JP"/>
        </w:rPr>
        <w:t>18</w:t>
      </w:r>
    </w:p>
    <w:p w14:paraId="4E49BDBA" w14:textId="77777777" w:rsidR="0069337E" w:rsidRPr="00A33EDC" w:rsidRDefault="0069337E" w:rsidP="00B377BC">
      <w:pPr>
        <w:spacing w:after="0"/>
        <w:rPr>
          <w:sz w:val="24"/>
          <w:szCs w:val="24"/>
          <w:lang w:eastAsia="ja-JP"/>
        </w:rPr>
      </w:pPr>
    </w:p>
    <w:p w14:paraId="51ED4163" w14:textId="77777777" w:rsidR="00F0057F" w:rsidRDefault="00F0057F" w:rsidP="00895D21">
      <w:pPr>
        <w:pStyle w:val="Heading1"/>
      </w:pPr>
      <w:bookmarkStart w:id="0" w:name="_Toc486455941"/>
    </w:p>
    <w:p w14:paraId="3AC42A70" w14:textId="15F25A72" w:rsidR="00623411" w:rsidRPr="00796214" w:rsidRDefault="008F1A8B" w:rsidP="0032104C">
      <w:pPr>
        <w:pStyle w:val="Heading1"/>
        <w:jc w:val="center"/>
        <w:rPr>
          <w:sz w:val="24"/>
        </w:rPr>
      </w:pPr>
      <w:r w:rsidRPr="00796214">
        <w:t>Mis</w:t>
      </w:r>
      <w:r w:rsidR="00623411" w:rsidRPr="00796214">
        <w:t>sion</w:t>
      </w:r>
      <w:bookmarkEnd w:id="0"/>
    </w:p>
    <w:p w14:paraId="129CD565" w14:textId="77777777" w:rsidR="00623411" w:rsidRDefault="00623411" w:rsidP="00A22244">
      <w:pPr>
        <w:jc w:val="both"/>
        <w:rPr>
          <w:rFonts w:ascii="Times New Roman" w:hAnsi="Times New Roman"/>
          <w:sz w:val="24"/>
          <w:szCs w:val="24"/>
        </w:rPr>
      </w:pPr>
      <w:r w:rsidRPr="000B1E22">
        <w:rPr>
          <w:rFonts w:ascii="Times New Roman" w:hAnsi="Times New Roman"/>
          <w:sz w:val="24"/>
          <w:szCs w:val="24"/>
        </w:rPr>
        <w:t>The mission of Heritage Christian Academy is to provide students with a quality, Christ-centered education in a safe environment, conducive to learning, producing academic excellence, and spiritual enrichment.</w:t>
      </w:r>
      <w:bookmarkStart w:id="1" w:name="_Toc236549822"/>
    </w:p>
    <w:p w14:paraId="7DA62345" w14:textId="77777777" w:rsidR="00895D21" w:rsidRPr="000B1E22" w:rsidRDefault="00895D21" w:rsidP="00A22244">
      <w:pPr>
        <w:jc w:val="both"/>
        <w:rPr>
          <w:rFonts w:ascii="Times New Roman" w:hAnsi="Times New Roman"/>
          <w:sz w:val="24"/>
          <w:szCs w:val="24"/>
        </w:rPr>
      </w:pPr>
    </w:p>
    <w:p w14:paraId="25B33AD7" w14:textId="77777777" w:rsidR="00623411" w:rsidRPr="00622518" w:rsidRDefault="00623411" w:rsidP="0032104C">
      <w:pPr>
        <w:pStyle w:val="Heading1"/>
        <w:jc w:val="center"/>
        <w:rPr>
          <w:sz w:val="24"/>
        </w:rPr>
      </w:pPr>
      <w:bookmarkStart w:id="2" w:name="_Toc486455942"/>
      <w:r w:rsidRPr="00260197">
        <w:lastRenderedPageBreak/>
        <w:t>Philosophy</w:t>
      </w:r>
      <w:bookmarkEnd w:id="1"/>
      <w:bookmarkEnd w:id="2"/>
    </w:p>
    <w:p w14:paraId="67E517F4" w14:textId="54FDFAC6" w:rsidR="00623411" w:rsidRPr="00622518" w:rsidRDefault="00623411" w:rsidP="00A22244">
      <w:pPr>
        <w:jc w:val="both"/>
        <w:rPr>
          <w:rFonts w:ascii="Times New Roman" w:hAnsi="Times New Roman"/>
          <w:sz w:val="24"/>
        </w:rPr>
      </w:pPr>
      <w:r w:rsidRPr="00622518">
        <w:rPr>
          <w:rFonts w:ascii="Times New Roman" w:hAnsi="Times New Roman"/>
          <w:sz w:val="24"/>
        </w:rPr>
        <w:t>As a distinctly Christian institution of learning, Heritage Christian Academy approaches education from a Godly standpoint.  In a day of compromise and conflict between the values of the believer and those of society, we unreservedly acknowledge the</w:t>
      </w:r>
      <w:r w:rsidR="00234E27">
        <w:rPr>
          <w:rFonts w:ascii="Times New Roman" w:hAnsi="Times New Roman"/>
          <w:sz w:val="24"/>
        </w:rPr>
        <w:t xml:space="preserve"> ultimate authority of God.  Our</w:t>
      </w:r>
      <w:r w:rsidRPr="00622518">
        <w:rPr>
          <w:rFonts w:ascii="Times New Roman" w:hAnsi="Times New Roman"/>
          <w:sz w:val="24"/>
        </w:rPr>
        <w:t xml:space="preserve"> educational philosophy, therefore, is based on a God-centered </w:t>
      </w:r>
      <w:r w:rsidR="002525CB">
        <w:rPr>
          <w:rFonts w:ascii="Times New Roman" w:hAnsi="Times New Roman"/>
          <w:sz w:val="24"/>
        </w:rPr>
        <w:t xml:space="preserve">world </w:t>
      </w:r>
      <w:r w:rsidRPr="00622518">
        <w:rPr>
          <w:rFonts w:ascii="Times New Roman" w:hAnsi="Times New Roman"/>
          <w:sz w:val="24"/>
        </w:rPr>
        <w:t>view of truth</w:t>
      </w:r>
      <w:r w:rsidR="00293689">
        <w:rPr>
          <w:rFonts w:ascii="Times New Roman" w:hAnsi="Times New Roman"/>
          <w:sz w:val="24"/>
        </w:rPr>
        <w:t xml:space="preserve"> </w:t>
      </w:r>
      <w:r w:rsidRPr="00622518">
        <w:rPr>
          <w:rFonts w:ascii="Times New Roman" w:hAnsi="Times New Roman"/>
          <w:sz w:val="24"/>
        </w:rPr>
        <w:t>as presented in the Bi</w:t>
      </w:r>
      <w:r w:rsidR="008B46DA">
        <w:rPr>
          <w:rFonts w:ascii="Times New Roman" w:hAnsi="Times New Roman"/>
          <w:sz w:val="24"/>
        </w:rPr>
        <w:t>ble.  Our Statement of Faith is</w:t>
      </w:r>
      <w:r w:rsidRPr="00622518">
        <w:rPr>
          <w:rFonts w:ascii="Times New Roman" w:hAnsi="Times New Roman"/>
          <w:sz w:val="24"/>
        </w:rPr>
        <w:t xml:space="preserve"> as follows:</w:t>
      </w:r>
    </w:p>
    <w:p w14:paraId="5AD4E147" w14:textId="77777777" w:rsidR="00623411" w:rsidRPr="00622518" w:rsidRDefault="00623411" w:rsidP="00A22244">
      <w:pPr>
        <w:numPr>
          <w:ilvl w:val="0"/>
          <w:numId w:val="2"/>
        </w:numPr>
        <w:ind w:left="360" w:hanging="360"/>
        <w:jc w:val="both"/>
        <w:rPr>
          <w:rFonts w:ascii="Times New Roman" w:hAnsi="Times New Roman"/>
          <w:sz w:val="24"/>
        </w:rPr>
      </w:pPr>
      <w:r w:rsidRPr="00622518">
        <w:rPr>
          <w:rFonts w:ascii="Times New Roman" w:hAnsi="Times New Roman"/>
          <w:sz w:val="24"/>
        </w:rPr>
        <w:t>The Bible is the inspired Word of God, giving a true history of creation and man and containing a correct prophecy of the ages to come.</w:t>
      </w:r>
    </w:p>
    <w:p w14:paraId="33D34160" w14:textId="77777777" w:rsidR="00623411" w:rsidRPr="00622518" w:rsidRDefault="00623411" w:rsidP="00A22244">
      <w:pPr>
        <w:numPr>
          <w:ilvl w:val="0"/>
          <w:numId w:val="2"/>
        </w:numPr>
        <w:ind w:left="360" w:hanging="360"/>
        <w:jc w:val="both"/>
        <w:rPr>
          <w:rFonts w:ascii="Times New Roman" w:hAnsi="Times New Roman"/>
          <w:sz w:val="24"/>
        </w:rPr>
      </w:pPr>
      <w:r w:rsidRPr="00622518">
        <w:rPr>
          <w:rFonts w:ascii="Times New Roman" w:hAnsi="Times New Roman"/>
          <w:sz w:val="24"/>
        </w:rPr>
        <w:t>There is only one God; He has revealed Himself to humanity as the Father (Creator), in the Son (Savior), and as the Holy Ghost (Indwelling Spirit).</w:t>
      </w:r>
    </w:p>
    <w:p w14:paraId="4A7FDEE2" w14:textId="77777777" w:rsidR="00623411" w:rsidRPr="00622518" w:rsidRDefault="00623411" w:rsidP="00A22244">
      <w:pPr>
        <w:numPr>
          <w:ilvl w:val="0"/>
          <w:numId w:val="2"/>
        </w:numPr>
        <w:ind w:left="360" w:hanging="360"/>
        <w:jc w:val="both"/>
        <w:rPr>
          <w:rFonts w:ascii="Times New Roman" w:hAnsi="Times New Roman"/>
          <w:sz w:val="24"/>
        </w:rPr>
      </w:pPr>
      <w:r w:rsidRPr="00622518">
        <w:rPr>
          <w:rFonts w:ascii="Times New Roman" w:hAnsi="Times New Roman"/>
          <w:sz w:val="24"/>
        </w:rPr>
        <w:t>Sin is the transgression of the law, or commandments of God, and the guilt thereof has fallen upon all humanity requiring salvation given only by God.</w:t>
      </w:r>
    </w:p>
    <w:p w14:paraId="26966A3B" w14:textId="77777777" w:rsidR="00623411" w:rsidRPr="00622518" w:rsidRDefault="00623411" w:rsidP="00A22244">
      <w:pPr>
        <w:numPr>
          <w:ilvl w:val="0"/>
          <w:numId w:val="2"/>
        </w:numPr>
        <w:ind w:left="360" w:hanging="360"/>
        <w:jc w:val="both"/>
        <w:rPr>
          <w:rFonts w:ascii="Times New Roman" w:hAnsi="Times New Roman"/>
          <w:sz w:val="24"/>
        </w:rPr>
      </w:pPr>
      <w:r w:rsidRPr="00622518">
        <w:rPr>
          <w:rFonts w:ascii="Times New Roman" w:hAnsi="Times New Roman"/>
          <w:sz w:val="24"/>
        </w:rPr>
        <w:t>Salvation consists of the deliverance from all sin through the blood of Jesus Christ; the experience includes repentance from sin, water baptism in the name of the Lord Jesus Christ, and the spiritual baptism of the Holy Ghost.</w:t>
      </w:r>
    </w:p>
    <w:p w14:paraId="73762303" w14:textId="5D0EEB88" w:rsidR="00623411" w:rsidRPr="00530BDD" w:rsidRDefault="00623411" w:rsidP="00A22244">
      <w:pPr>
        <w:numPr>
          <w:ilvl w:val="0"/>
          <w:numId w:val="2"/>
        </w:numPr>
        <w:ind w:left="360" w:hanging="360"/>
        <w:jc w:val="both"/>
        <w:rPr>
          <w:rFonts w:ascii="Times New Roman" w:hAnsi="Times New Roman"/>
          <w:sz w:val="24"/>
          <w:szCs w:val="24"/>
        </w:rPr>
      </w:pPr>
      <w:r w:rsidRPr="00530BDD">
        <w:rPr>
          <w:rFonts w:ascii="Times New Roman" w:hAnsi="Times New Roman"/>
          <w:sz w:val="24"/>
          <w:szCs w:val="24"/>
        </w:rPr>
        <w:t>Those who have fully experienced salvation, whereby called Christians, are instructed to live a life pleasing to God….</w:t>
      </w:r>
      <w:r w:rsidR="00134302">
        <w:rPr>
          <w:rFonts w:ascii="Times New Roman" w:hAnsi="Times New Roman"/>
          <w:sz w:val="24"/>
          <w:szCs w:val="24"/>
        </w:rPr>
        <w:t xml:space="preserve"> </w:t>
      </w:r>
      <w:r w:rsidRPr="00530BDD">
        <w:rPr>
          <w:rFonts w:ascii="Times New Roman" w:hAnsi="Times New Roman"/>
          <w:sz w:val="24"/>
          <w:szCs w:val="24"/>
        </w:rPr>
        <w:t>soberly, righteously, and Godly in this present world (Titus 2:12).</w:t>
      </w:r>
    </w:p>
    <w:p w14:paraId="162A122B" w14:textId="77777777" w:rsidR="00623411" w:rsidRPr="005B4B93" w:rsidRDefault="00623411" w:rsidP="0032104C">
      <w:pPr>
        <w:pStyle w:val="Heading1"/>
        <w:jc w:val="center"/>
      </w:pPr>
      <w:bookmarkStart w:id="3" w:name="_Toc486455943"/>
      <w:r w:rsidRPr="005B4B93">
        <w:t>Admission Policy</w:t>
      </w:r>
      <w:bookmarkEnd w:id="3"/>
    </w:p>
    <w:p w14:paraId="6707BAA2" w14:textId="4D769C30" w:rsidR="00623411" w:rsidRPr="00530BDD" w:rsidRDefault="00623411" w:rsidP="00A22244">
      <w:pPr>
        <w:spacing w:after="0"/>
        <w:jc w:val="both"/>
        <w:rPr>
          <w:rFonts w:ascii="Times New Roman" w:hAnsi="Times New Roman"/>
          <w:sz w:val="24"/>
          <w:szCs w:val="24"/>
        </w:rPr>
      </w:pPr>
      <w:r w:rsidRPr="00530BDD">
        <w:rPr>
          <w:rFonts w:ascii="Times New Roman" w:hAnsi="Times New Roman"/>
          <w:sz w:val="24"/>
          <w:szCs w:val="24"/>
        </w:rPr>
        <w:t xml:space="preserve">Heritage Christian Academy does not discriminate </w:t>
      </w:r>
      <w:r w:rsidR="00134302" w:rsidRPr="00530BDD">
        <w:rPr>
          <w:rFonts w:ascii="Times New Roman" w:hAnsi="Times New Roman"/>
          <w:sz w:val="24"/>
          <w:szCs w:val="24"/>
        </w:rPr>
        <w:t>based on</w:t>
      </w:r>
      <w:r w:rsidRPr="00530BDD">
        <w:rPr>
          <w:rFonts w:ascii="Times New Roman" w:hAnsi="Times New Roman"/>
          <w:sz w:val="24"/>
          <w:szCs w:val="24"/>
        </w:rPr>
        <w:t xml:space="preserve"> race, religion, ethnic origin, disability, or sex.  Qualified applicants of all races and creeds are welcome.</w:t>
      </w:r>
    </w:p>
    <w:p w14:paraId="2E8FCFD7" w14:textId="77777777" w:rsidR="00AF25D0" w:rsidRDefault="00AF25D0" w:rsidP="00A22244">
      <w:pPr>
        <w:jc w:val="both"/>
        <w:rPr>
          <w:rFonts w:ascii="Times New Roman" w:hAnsi="Times New Roman"/>
          <w:sz w:val="24"/>
          <w:szCs w:val="24"/>
        </w:rPr>
      </w:pPr>
    </w:p>
    <w:p w14:paraId="5E252FAA" w14:textId="3832E8D2" w:rsidR="00AF25D0" w:rsidRDefault="00AF25D0" w:rsidP="00A22244">
      <w:pPr>
        <w:jc w:val="both"/>
        <w:rPr>
          <w:rFonts w:ascii="Times New Roman" w:hAnsi="Times New Roman"/>
          <w:sz w:val="24"/>
          <w:szCs w:val="24"/>
        </w:rPr>
      </w:pPr>
      <w:r w:rsidRPr="00AF25D0">
        <w:rPr>
          <w:rFonts w:ascii="Times New Roman" w:hAnsi="Times New Roman"/>
          <w:sz w:val="24"/>
          <w:szCs w:val="24"/>
        </w:rPr>
        <w:t xml:space="preserve">Any child who will be in </w:t>
      </w:r>
      <w:r w:rsidR="001C40EB">
        <w:rPr>
          <w:rFonts w:ascii="Times New Roman" w:hAnsi="Times New Roman"/>
          <w:sz w:val="24"/>
          <w:szCs w:val="24"/>
        </w:rPr>
        <w:t>Pre-Kindergarten (Age 3) and potty trained</w:t>
      </w:r>
      <w:r w:rsidRPr="00AF25D0">
        <w:rPr>
          <w:rFonts w:ascii="Times New Roman" w:hAnsi="Times New Roman"/>
          <w:sz w:val="24"/>
          <w:szCs w:val="24"/>
        </w:rPr>
        <w:t xml:space="preserve"> through 12th grade may apply.  However, HCA recognizes that it cannot meet the educational needs of all children.  It is a school offering a high quality of Christian training, but it is not designed to be a correctional institution for problems arising beyond those usually encountered in average school children nor designed to service students needing special education services.</w:t>
      </w:r>
      <w:r>
        <w:rPr>
          <w:rFonts w:ascii="Times New Roman" w:hAnsi="Times New Roman"/>
          <w:sz w:val="24"/>
          <w:szCs w:val="24"/>
        </w:rPr>
        <w:t xml:space="preserve"> </w:t>
      </w:r>
    </w:p>
    <w:p w14:paraId="53A26E50" w14:textId="77777777" w:rsidR="00623411" w:rsidRPr="00AF25D0" w:rsidRDefault="00623411" w:rsidP="00A22244">
      <w:pPr>
        <w:jc w:val="both"/>
        <w:rPr>
          <w:rFonts w:ascii="Times New Roman" w:hAnsi="Times New Roman"/>
          <w:sz w:val="24"/>
          <w:szCs w:val="24"/>
        </w:rPr>
      </w:pPr>
      <w:r w:rsidRPr="005B4B93">
        <w:rPr>
          <w:rFonts w:ascii="Times New Roman" w:hAnsi="Times New Roman"/>
          <w:color w:val="111111"/>
          <w:sz w:val="24"/>
          <w:szCs w:val="24"/>
        </w:rPr>
        <w:t>The admission policies and procedures for admitting students to Heritage Christian Academy are as follows:</w:t>
      </w:r>
    </w:p>
    <w:p w14:paraId="196EDFF0" w14:textId="77777777" w:rsidR="00623411" w:rsidRPr="005B4B93" w:rsidRDefault="00623411" w:rsidP="00A22244">
      <w:pPr>
        <w:shd w:val="clear" w:color="auto" w:fill="FFFFFF"/>
        <w:spacing w:after="0" w:line="377" w:lineRule="atLeast"/>
        <w:jc w:val="both"/>
        <w:rPr>
          <w:rFonts w:ascii="Times New Roman" w:hAnsi="Times New Roman"/>
          <w:color w:val="111111"/>
          <w:sz w:val="24"/>
          <w:szCs w:val="24"/>
        </w:rPr>
      </w:pPr>
    </w:p>
    <w:p w14:paraId="4D91AABE" w14:textId="77777777" w:rsidR="00623411" w:rsidRPr="002E6FAA" w:rsidRDefault="00623411" w:rsidP="00A22244">
      <w:pPr>
        <w:numPr>
          <w:ilvl w:val="0"/>
          <w:numId w:val="4"/>
        </w:numPr>
        <w:ind w:left="720"/>
        <w:jc w:val="both"/>
        <w:rPr>
          <w:rFonts w:ascii="Times New Roman" w:hAnsi="Times New Roman"/>
          <w:color w:val="111111"/>
          <w:sz w:val="24"/>
          <w:szCs w:val="24"/>
        </w:rPr>
      </w:pPr>
      <w:r w:rsidRPr="002E6FAA">
        <w:rPr>
          <w:rFonts w:ascii="Times New Roman" w:hAnsi="Times New Roman"/>
          <w:color w:val="111111"/>
          <w:sz w:val="24"/>
          <w:szCs w:val="24"/>
        </w:rPr>
        <w:t xml:space="preserve">Applicants must first fill out and return the Student Information Form and Contract. </w:t>
      </w:r>
    </w:p>
    <w:p w14:paraId="68500979" w14:textId="7F0B5782" w:rsidR="00623411" w:rsidRPr="00C2744B" w:rsidRDefault="00623411" w:rsidP="00A22244">
      <w:pPr>
        <w:numPr>
          <w:ilvl w:val="0"/>
          <w:numId w:val="4"/>
        </w:numPr>
        <w:ind w:left="720"/>
        <w:jc w:val="both"/>
        <w:rPr>
          <w:rFonts w:ascii="Times New Roman" w:hAnsi="Times New Roman"/>
          <w:sz w:val="24"/>
        </w:rPr>
      </w:pPr>
      <w:r w:rsidRPr="00C2744B">
        <w:rPr>
          <w:rFonts w:ascii="Times New Roman" w:hAnsi="Times New Roman"/>
          <w:sz w:val="24"/>
        </w:rPr>
        <w:t xml:space="preserve">An interview will be held, preferably with </w:t>
      </w:r>
      <w:r w:rsidR="009443DE" w:rsidRPr="00C2744B">
        <w:rPr>
          <w:rFonts w:ascii="Times New Roman" w:hAnsi="Times New Roman"/>
          <w:sz w:val="24"/>
        </w:rPr>
        <w:t>the parent</w:t>
      </w:r>
      <w:r w:rsidRPr="00C2744B">
        <w:rPr>
          <w:rFonts w:ascii="Times New Roman" w:hAnsi="Times New Roman"/>
          <w:sz w:val="24"/>
        </w:rPr>
        <w:t>(s) and the prospective student.</w:t>
      </w:r>
    </w:p>
    <w:p w14:paraId="6188479D" w14:textId="77777777" w:rsidR="00623411" w:rsidRPr="00C2744B" w:rsidRDefault="00623411" w:rsidP="00A22244">
      <w:pPr>
        <w:numPr>
          <w:ilvl w:val="0"/>
          <w:numId w:val="4"/>
        </w:numPr>
        <w:ind w:left="720"/>
        <w:jc w:val="both"/>
        <w:rPr>
          <w:rFonts w:ascii="Times New Roman" w:hAnsi="Times New Roman"/>
          <w:sz w:val="24"/>
        </w:rPr>
      </w:pPr>
      <w:r w:rsidRPr="00C2744B">
        <w:rPr>
          <w:rFonts w:ascii="Times New Roman" w:hAnsi="Times New Roman"/>
          <w:sz w:val="24"/>
        </w:rPr>
        <w:t>A copy of the prospective student’s most recent achievement test scores and report card must be furnished.</w:t>
      </w:r>
    </w:p>
    <w:p w14:paraId="44303803" w14:textId="4DECF565" w:rsidR="00623411" w:rsidRPr="00C2744B" w:rsidRDefault="00623411" w:rsidP="00A22244">
      <w:pPr>
        <w:numPr>
          <w:ilvl w:val="0"/>
          <w:numId w:val="4"/>
        </w:numPr>
        <w:ind w:left="720"/>
        <w:jc w:val="both"/>
        <w:rPr>
          <w:rFonts w:ascii="Times New Roman" w:hAnsi="Times New Roman"/>
          <w:sz w:val="24"/>
        </w:rPr>
      </w:pPr>
      <w:r w:rsidRPr="00C2744B">
        <w:rPr>
          <w:rFonts w:ascii="Times New Roman" w:hAnsi="Times New Roman"/>
          <w:sz w:val="24"/>
        </w:rPr>
        <w:t xml:space="preserve">Reason(s) for the </w:t>
      </w:r>
      <w:r w:rsidR="009443DE" w:rsidRPr="00C2744B">
        <w:rPr>
          <w:rFonts w:ascii="Times New Roman" w:hAnsi="Times New Roman"/>
          <w:sz w:val="24"/>
        </w:rPr>
        <w:t>student</w:t>
      </w:r>
      <w:r w:rsidRPr="00C2744B">
        <w:rPr>
          <w:rFonts w:ascii="Times New Roman" w:hAnsi="Times New Roman"/>
          <w:sz w:val="24"/>
        </w:rPr>
        <w:t xml:space="preserve"> withdrawing from the previous school must be put in writing.</w:t>
      </w:r>
    </w:p>
    <w:p w14:paraId="08E1AD1A" w14:textId="77777777" w:rsidR="00623411" w:rsidRPr="00C2744B" w:rsidRDefault="00623411" w:rsidP="00A22244">
      <w:pPr>
        <w:numPr>
          <w:ilvl w:val="0"/>
          <w:numId w:val="4"/>
        </w:numPr>
        <w:ind w:left="720"/>
        <w:jc w:val="both"/>
        <w:rPr>
          <w:rFonts w:ascii="Times New Roman" w:hAnsi="Times New Roman"/>
          <w:sz w:val="24"/>
        </w:rPr>
      </w:pPr>
      <w:r w:rsidRPr="00C2744B">
        <w:rPr>
          <w:rFonts w:ascii="Times New Roman" w:hAnsi="Times New Roman"/>
          <w:sz w:val="24"/>
        </w:rPr>
        <w:lastRenderedPageBreak/>
        <w:t>The student’s record must verify acceptable academic performance.</w:t>
      </w:r>
    </w:p>
    <w:p w14:paraId="54BA6209" w14:textId="77777777" w:rsidR="00623411" w:rsidRPr="00C2744B" w:rsidRDefault="00623411" w:rsidP="00A22244">
      <w:pPr>
        <w:numPr>
          <w:ilvl w:val="0"/>
          <w:numId w:val="4"/>
        </w:numPr>
        <w:ind w:left="720"/>
        <w:jc w:val="both"/>
        <w:rPr>
          <w:rFonts w:ascii="Times New Roman" w:hAnsi="Times New Roman"/>
          <w:sz w:val="24"/>
        </w:rPr>
      </w:pPr>
      <w:r w:rsidRPr="00C2744B">
        <w:rPr>
          <w:rFonts w:ascii="Times New Roman" w:hAnsi="Times New Roman"/>
          <w:sz w:val="24"/>
        </w:rPr>
        <w:t>The prospective student must have acceptable deportment. </w:t>
      </w:r>
    </w:p>
    <w:p w14:paraId="0D4FD7D4" w14:textId="77777777" w:rsidR="00623411" w:rsidRPr="000B1E22" w:rsidRDefault="00623411" w:rsidP="00A22244">
      <w:pPr>
        <w:numPr>
          <w:ilvl w:val="0"/>
          <w:numId w:val="4"/>
        </w:numPr>
        <w:ind w:left="720"/>
        <w:jc w:val="both"/>
        <w:rPr>
          <w:rFonts w:ascii="Times New Roman" w:hAnsi="Times New Roman"/>
          <w:sz w:val="24"/>
          <w:szCs w:val="24"/>
        </w:rPr>
      </w:pPr>
      <w:r w:rsidRPr="000B1E22">
        <w:rPr>
          <w:rFonts w:ascii="Times New Roman" w:hAnsi="Times New Roman"/>
          <w:sz w:val="24"/>
          <w:szCs w:val="24"/>
        </w:rPr>
        <w:t xml:space="preserve">Heritage Christian Academy does not accept a student who has been </w:t>
      </w:r>
      <w:r w:rsidR="003D13C9" w:rsidRPr="000B1E22">
        <w:rPr>
          <w:rFonts w:ascii="Times New Roman" w:hAnsi="Times New Roman"/>
          <w:sz w:val="24"/>
          <w:szCs w:val="24"/>
        </w:rPr>
        <w:t>expelled.</w:t>
      </w:r>
      <w:r w:rsidR="003D13C9" w:rsidRPr="000B1E22">
        <w:rPr>
          <w:sz w:val="24"/>
          <w:szCs w:val="24"/>
        </w:rPr>
        <w:t xml:space="preserve"> </w:t>
      </w:r>
      <w:r w:rsidR="003D13C9" w:rsidRPr="000B1E22">
        <w:rPr>
          <w:rFonts w:ascii="Times New Roman" w:hAnsi="Times New Roman"/>
          <w:sz w:val="24"/>
          <w:szCs w:val="24"/>
        </w:rPr>
        <w:t>HCA reserves the right to deny registration to a student with recent suspension based on reasons and frequency.</w:t>
      </w:r>
      <w:r w:rsidR="003D13C9" w:rsidRPr="000B1E22">
        <w:rPr>
          <w:sz w:val="24"/>
          <w:szCs w:val="24"/>
        </w:rPr>
        <w:t xml:space="preserve"> </w:t>
      </w:r>
    </w:p>
    <w:p w14:paraId="4B178A5A" w14:textId="0E3EC519" w:rsidR="00623411" w:rsidRPr="00C2744B" w:rsidRDefault="00623411" w:rsidP="00A22244">
      <w:pPr>
        <w:numPr>
          <w:ilvl w:val="0"/>
          <w:numId w:val="4"/>
        </w:numPr>
        <w:ind w:left="720"/>
        <w:jc w:val="both"/>
        <w:rPr>
          <w:rFonts w:ascii="Times New Roman" w:hAnsi="Times New Roman"/>
          <w:sz w:val="24"/>
        </w:rPr>
      </w:pPr>
      <w:r w:rsidRPr="00C2744B">
        <w:rPr>
          <w:rFonts w:ascii="Times New Roman" w:hAnsi="Times New Roman"/>
          <w:sz w:val="24"/>
        </w:rPr>
        <w:t xml:space="preserve">Heritage Christian Academy tests students for admission and placement for grades 2 – 12. (Test results along with records and student information will be </w:t>
      </w:r>
      <w:r w:rsidR="000C5F0B" w:rsidRPr="00C2744B">
        <w:rPr>
          <w:rFonts w:ascii="Times New Roman" w:hAnsi="Times New Roman"/>
          <w:sz w:val="24"/>
        </w:rPr>
        <w:t>considered</w:t>
      </w:r>
      <w:r w:rsidRPr="00C2744B">
        <w:rPr>
          <w:rFonts w:ascii="Times New Roman" w:hAnsi="Times New Roman"/>
          <w:sz w:val="24"/>
        </w:rPr>
        <w:t xml:space="preserve"> for grade placement)</w:t>
      </w:r>
    </w:p>
    <w:p w14:paraId="26AEEA25" w14:textId="736299BC" w:rsidR="00623411" w:rsidRDefault="00623411" w:rsidP="00A22244">
      <w:pPr>
        <w:shd w:val="clear" w:color="auto" w:fill="FFFFFF"/>
        <w:spacing w:after="0" w:line="377" w:lineRule="atLeast"/>
        <w:jc w:val="both"/>
        <w:rPr>
          <w:rFonts w:ascii="Times New Roman" w:hAnsi="Times New Roman"/>
          <w:color w:val="111111"/>
          <w:sz w:val="24"/>
          <w:szCs w:val="24"/>
        </w:rPr>
      </w:pPr>
      <w:r w:rsidRPr="005B4B93">
        <w:rPr>
          <w:rFonts w:ascii="Times New Roman" w:hAnsi="Times New Roman"/>
          <w:color w:val="111111"/>
          <w:sz w:val="24"/>
          <w:szCs w:val="24"/>
        </w:rPr>
        <w:t>Students in grades K3 through First Grade must be the appropriate age by September 1.</w:t>
      </w:r>
    </w:p>
    <w:p w14:paraId="2032BADE" w14:textId="77777777" w:rsidR="000C5F0B" w:rsidRPr="005B4B93" w:rsidRDefault="000C5F0B" w:rsidP="00A22244">
      <w:pPr>
        <w:shd w:val="clear" w:color="auto" w:fill="FFFFFF"/>
        <w:spacing w:after="0" w:line="377" w:lineRule="atLeast"/>
        <w:jc w:val="both"/>
        <w:rPr>
          <w:rFonts w:ascii="Times New Roman" w:hAnsi="Times New Roman"/>
          <w:color w:val="111111"/>
          <w:sz w:val="24"/>
          <w:szCs w:val="24"/>
        </w:rPr>
      </w:pPr>
    </w:p>
    <w:p w14:paraId="1F595453" w14:textId="55379609" w:rsidR="00623411" w:rsidRPr="005B4B93" w:rsidRDefault="00623411" w:rsidP="00A22244">
      <w:pPr>
        <w:shd w:val="clear" w:color="auto" w:fill="FFFFFF"/>
        <w:spacing w:after="377" w:line="377" w:lineRule="atLeast"/>
        <w:jc w:val="both"/>
        <w:rPr>
          <w:rFonts w:ascii="Times New Roman" w:hAnsi="Times New Roman"/>
          <w:color w:val="111111"/>
          <w:sz w:val="24"/>
          <w:szCs w:val="24"/>
        </w:rPr>
      </w:pPr>
      <w:r w:rsidRPr="005B4B93">
        <w:rPr>
          <w:rFonts w:ascii="Times New Roman" w:hAnsi="Times New Roman"/>
          <w:color w:val="111111"/>
          <w:sz w:val="24"/>
          <w:szCs w:val="24"/>
        </w:rPr>
        <w:t>Students in grades K3 through 12th grade, please bring the following documents with you when you register: Certified copy of birth certificate, Social Security card, and Mississippi immunization form (Health Department Certificate of Immunization Compliance).   A certified copy of student’s birth certificate, Social Security Card, and immunization compliance form must be on file in the school office before the student may attend classes.</w:t>
      </w:r>
    </w:p>
    <w:p w14:paraId="4104C78C" w14:textId="3B9EA18B" w:rsidR="00623411" w:rsidRDefault="00623411" w:rsidP="00A22244">
      <w:pPr>
        <w:shd w:val="clear" w:color="auto" w:fill="FFFFFF"/>
        <w:spacing w:after="0" w:line="377" w:lineRule="atLeast"/>
        <w:jc w:val="both"/>
        <w:rPr>
          <w:rFonts w:ascii="Times New Roman" w:hAnsi="Times New Roman"/>
          <w:color w:val="111111"/>
          <w:sz w:val="24"/>
          <w:szCs w:val="24"/>
        </w:rPr>
      </w:pPr>
      <w:r w:rsidRPr="005B4B93">
        <w:rPr>
          <w:rFonts w:ascii="Times New Roman" w:hAnsi="Times New Roman"/>
          <w:color w:val="111111"/>
          <w:sz w:val="24"/>
          <w:szCs w:val="24"/>
        </w:rPr>
        <w:t xml:space="preserve">Students entering Seventh Grade, beginning with the 2012-2013 school year, are required to have a Tdap vaccination.  A new immunization compliance form must be turned </w:t>
      </w:r>
      <w:r w:rsidR="000C5F0B" w:rsidRPr="005B4B93">
        <w:rPr>
          <w:rFonts w:ascii="Times New Roman" w:hAnsi="Times New Roman"/>
          <w:color w:val="111111"/>
          <w:sz w:val="24"/>
          <w:szCs w:val="24"/>
        </w:rPr>
        <w:t>into</w:t>
      </w:r>
      <w:r w:rsidRPr="005B4B93">
        <w:rPr>
          <w:rFonts w:ascii="Times New Roman" w:hAnsi="Times New Roman"/>
          <w:color w:val="111111"/>
          <w:sz w:val="24"/>
          <w:szCs w:val="24"/>
        </w:rPr>
        <w:t xml:space="preserve"> the </w:t>
      </w:r>
      <w:r w:rsidR="003D3918">
        <w:rPr>
          <w:rFonts w:ascii="Times New Roman" w:hAnsi="Times New Roman"/>
          <w:color w:val="111111"/>
          <w:sz w:val="24"/>
          <w:szCs w:val="24"/>
        </w:rPr>
        <w:t>school administration</w:t>
      </w:r>
      <w:r w:rsidRPr="005B4B93">
        <w:rPr>
          <w:rFonts w:ascii="Times New Roman" w:hAnsi="Times New Roman"/>
          <w:color w:val="111111"/>
          <w:sz w:val="24"/>
          <w:szCs w:val="24"/>
        </w:rPr>
        <w:t xml:space="preserve"> office.</w:t>
      </w:r>
    </w:p>
    <w:p w14:paraId="6F682611" w14:textId="77777777" w:rsidR="00623411" w:rsidRDefault="00623411" w:rsidP="00A22244">
      <w:pPr>
        <w:shd w:val="clear" w:color="auto" w:fill="FFFFFF"/>
        <w:spacing w:after="0" w:line="377" w:lineRule="atLeast"/>
        <w:jc w:val="both"/>
        <w:rPr>
          <w:rFonts w:ascii="Times New Roman" w:hAnsi="Times New Roman"/>
          <w:color w:val="111111"/>
          <w:sz w:val="24"/>
          <w:szCs w:val="24"/>
        </w:rPr>
      </w:pPr>
    </w:p>
    <w:p w14:paraId="09893CB6" w14:textId="77777777" w:rsidR="00623411" w:rsidRPr="000B1E22" w:rsidRDefault="00623411" w:rsidP="00A22244">
      <w:pPr>
        <w:shd w:val="clear" w:color="auto" w:fill="FFFFFF"/>
        <w:spacing w:after="0" w:line="377" w:lineRule="atLeast"/>
        <w:jc w:val="both"/>
        <w:rPr>
          <w:rFonts w:ascii="Times New Roman" w:hAnsi="Times New Roman"/>
          <w:b/>
          <w:i/>
          <w:sz w:val="24"/>
          <w:szCs w:val="24"/>
        </w:rPr>
      </w:pPr>
      <w:r w:rsidRPr="000B1E22">
        <w:rPr>
          <w:rFonts w:ascii="Times New Roman" w:hAnsi="Times New Roman"/>
          <w:b/>
          <w:i/>
          <w:sz w:val="24"/>
          <w:szCs w:val="24"/>
        </w:rPr>
        <w:t>The school reserves the right to deny admission to any student who applies.</w:t>
      </w:r>
    </w:p>
    <w:p w14:paraId="70EAC032" w14:textId="77777777" w:rsidR="00623411" w:rsidRDefault="00623411" w:rsidP="0032104C">
      <w:pPr>
        <w:pStyle w:val="Heading1"/>
        <w:jc w:val="center"/>
      </w:pPr>
      <w:bookmarkStart w:id="4" w:name="_Toc236549824"/>
      <w:bookmarkStart w:id="5" w:name="_Toc486455944"/>
      <w:r w:rsidRPr="00260197">
        <w:t>Attendance</w:t>
      </w:r>
      <w:bookmarkEnd w:id="4"/>
      <w:bookmarkEnd w:id="5"/>
    </w:p>
    <w:p w14:paraId="78DC3333" w14:textId="1819E8D5" w:rsidR="00F924A4" w:rsidRPr="00F924A4" w:rsidRDefault="00F924A4" w:rsidP="00A22244">
      <w:pPr>
        <w:jc w:val="both"/>
        <w:rPr>
          <w:rFonts w:ascii="Times New Roman" w:hAnsi="Times New Roman"/>
          <w:sz w:val="24"/>
          <w:szCs w:val="24"/>
        </w:rPr>
      </w:pPr>
      <w:r w:rsidRPr="00F924A4">
        <w:rPr>
          <w:rFonts w:ascii="Times New Roman" w:hAnsi="Times New Roman"/>
          <w:sz w:val="24"/>
          <w:szCs w:val="24"/>
        </w:rPr>
        <w:t xml:space="preserve">Students are expected to attend classes regularly, to be on time </w:t>
      </w:r>
      <w:r w:rsidR="00FD3E0C" w:rsidRPr="00F924A4">
        <w:rPr>
          <w:rFonts w:ascii="Times New Roman" w:hAnsi="Times New Roman"/>
          <w:sz w:val="24"/>
          <w:szCs w:val="24"/>
        </w:rPr>
        <w:t>to</w:t>
      </w:r>
      <w:r w:rsidRPr="00F924A4">
        <w:rPr>
          <w:rFonts w:ascii="Times New Roman" w:hAnsi="Times New Roman"/>
          <w:sz w:val="24"/>
          <w:szCs w:val="24"/>
        </w:rPr>
        <w:t xml:space="preserve"> benefit maximally from the instructional program, and to develop habits of punctuality, self-discipline, and responsibility. </w:t>
      </w:r>
    </w:p>
    <w:p w14:paraId="32A5213E" w14:textId="215A1D27" w:rsidR="00F924A4" w:rsidRPr="00F924A4" w:rsidRDefault="00F924A4" w:rsidP="00A22244">
      <w:pPr>
        <w:jc w:val="both"/>
        <w:rPr>
          <w:rFonts w:ascii="Times New Roman" w:hAnsi="Times New Roman"/>
          <w:sz w:val="24"/>
          <w:szCs w:val="24"/>
        </w:rPr>
      </w:pPr>
      <w:r w:rsidRPr="00F924A4">
        <w:rPr>
          <w:rFonts w:ascii="Times New Roman" w:hAnsi="Times New Roman"/>
          <w:sz w:val="24"/>
          <w:szCs w:val="24"/>
        </w:rPr>
        <w:t>1.</w:t>
      </w:r>
      <w:r w:rsidR="000812F2">
        <w:rPr>
          <w:rFonts w:ascii="Times New Roman" w:hAnsi="Times New Roman"/>
          <w:sz w:val="24"/>
          <w:szCs w:val="24"/>
        </w:rPr>
        <w:t xml:space="preserve"> </w:t>
      </w:r>
      <w:proofErr w:type="gramStart"/>
      <w:r w:rsidRPr="00F924A4">
        <w:rPr>
          <w:rFonts w:ascii="Times New Roman" w:hAnsi="Times New Roman"/>
          <w:sz w:val="24"/>
          <w:szCs w:val="24"/>
        </w:rPr>
        <w:t>For the purpose of</w:t>
      </w:r>
      <w:proofErr w:type="gramEnd"/>
      <w:r w:rsidRPr="00F924A4">
        <w:rPr>
          <w:rFonts w:ascii="Times New Roman" w:hAnsi="Times New Roman"/>
          <w:sz w:val="24"/>
          <w:szCs w:val="24"/>
        </w:rPr>
        <w:t xml:space="preserve"> compliance with the Mississippi Compulsory School Attendance Law, absences will be determined to be excused or unexcused. Each of the following shall constitute an excused absence and must be accompanied by proper documentation: </w:t>
      </w:r>
    </w:p>
    <w:p w14:paraId="03F908CA" w14:textId="77777777" w:rsidR="00F924A4" w:rsidRPr="00F924A4" w:rsidRDefault="00F924A4" w:rsidP="00A22244">
      <w:pPr>
        <w:jc w:val="both"/>
        <w:rPr>
          <w:rFonts w:ascii="Times New Roman" w:hAnsi="Times New Roman"/>
          <w:sz w:val="24"/>
          <w:szCs w:val="24"/>
        </w:rPr>
      </w:pPr>
      <w:r w:rsidRPr="00F924A4">
        <w:rPr>
          <w:rFonts w:ascii="Times New Roman" w:hAnsi="Times New Roman"/>
          <w:sz w:val="24"/>
          <w:szCs w:val="24"/>
        </w:rPr>
        <w:t>--Illness or injury that prevents the student from being physically able to attend school.</w:t>
      </w:r>
    </w:p>
    <w:p w14:paraId="03D2E8E1" w14:textId="77777777" w:rsidR="00F924A4" w:rsidRPr="00F924A4" w:rsidRDefault="00F924A4" w:rsidP="00A22244">
      <w:pPr>
        <w:jc w:val="both"/>
        <w:rPr>
          <w:rFonts w:ascii="Times New Roman" w:hAnsi="Times New Roman"/>
          <w:sz w:val="24"/>
          <w:szCs w:val="24"/>
        </w:rPr>
      </w:pPr>
      <w:r w:rsidRPr="00F924A4">
        <w:rPr>
          <w:rFonts w:ascii="Times New Roman" w:hAnsi="Times New Roman"/>
          <w:sz w:val="24"/>
          <w:szCs w:val="24"/>
        </w:rPr>
        <w:t xml:space="preserve">--When isolations </w:t>
      </w:r>
      <w:proofErr w:type="gramStart"/>
      <w:r w:rsidRPr="00F924A4">
        <w:rPr>
          <w:rFonts w:ascii="Times New Roman" w:hAnsi="Times New Roman"/>
          <w:sz w:val="24"/>
          <w:szCs w:val="24"/>
        </w:rPr>
        <w:t>is</w:t>
      </w:r>
      <w:proofErr w:type="gramEnd"/>
      <w:r w:rsidRPr="00F924A4">
        <w:rPr>
          <w:rFonts w:ascii="Times New Roman" w:hAnsi="Times New Roman"/>
          <w:sz w:val="24"/>
          <w:szCs w:val="24"/>
        </w:rPr>
        <w:t xml:space="preserve"> ordered by the county health officer, the State Board of Health, or an appropriate school official.</w:t>
      </w:r>
    </w:p>
    <w:p w14:paraId="4D3CBBC1" w14:textId="77777777" w:rsidR="00F924A4" w:rsidRPr="00F924A4" w:rsidRDefault="00F924A4" w:rsidP="00A22244">
      <w:pPr>
        <w:jc w:val="both"/>
        <w:rPr>
          <w:rFonts w:ascii="Times New Roman" w:hAnsi="Times New Roman"/>
          <w:sz w:val="24"/>
          <w:szCs w:val="24"/>
        </w:rPr>
      </w:pPr>
      <w:r w:rsidRPr="00F924A4">
        <w:rPr>
          <w:rFonts w:ascii="Times New Roman" w:hAnsi="Times New Roman"/>
          <w:sz w:val="24"/>
          <w:szCs w:val="24"/>
        </w:rPr>
        <w:t xml:space="preserve">--Death or serious illness of a member of the immediate family, which includes grandparents, parents, brothers, sisters, stepbrothers, and stepsisters. The principal or his /her </w:t>
      </w:r>
      <w:proofErr w:type="gramStart"/>
      <w:r w:rsidRPr="00F924A4">
        <w:rPr>
          <w:rFonts w:ascii="Times New Roman" w:hAnsi="Times New Roman"/>
          <w:sz w:val="24"/>
          <w:szCs w:val="24"/>
        </w:rPr>
        <w:t>designee</w:t>
      </w:r>
      <w:proofErr w:type="gramEnd"/>
      <w:r w:rsidRPr="00F924A4">
        <w:rPr>
          <w:rFonts w:ascii="Times New Roman" w:hAnsi="Times New Roman"/>
          <w:sz w:val="24"/>
          <w:szCs w:val="24"/>
        </w:rPr>
        <w:t xml:space="preserve"> must </w:t>
      </w:r>
      <w:proofErr w:type="gramStart"/>
      <w:r w:rsidRPr="00F924A4">
        <w:rPr>
          <w:rFonts w:ascii="Times New Roman" w:hAnsi="Times New Roman"/>
          <w:sz w:val="24"/>
          <w:szCs w:val="24"/>
        </w:rPr>
        <w:t>approve</w:t>
      </w:r>
      <w:proofErr w:type="gramEnd"/>
      <w:r w:rsidRPr="00F924A4">
        <w:rPr>
          <w:rFonts w:ascii="Times New Roman" w:hAnsi="Times New Roman"/>
          <w:sz w:val="24"/>
          <w:szCs w:val="24"/>
        </w:rPr>
        <w:t xml:space="preserve"> the absences.</w:t>
      </w:r>
    </w:p>
    <w:p w14:paraId="2DFBC7E9" w14:textId="77777777" w:rsidR="00F924A4" w:rsidRPr="00F924A4" w:rsidRDefault="00F924A4" w:rsidP="00A22244">
      <w:pPr>
        <w:jc w:val="both"/>
        <w:rPr>
          <w:rFonts w:ascii="Times New Roman" w:hAnsi="Times New Roman"/>
          <w:sz w:val="24"/>
          <w:szCs w:val="24"/>
        </w:rPr>
      </w:pPr>
      <w:r w:rsidRPr="00F924A4">
        <w:rPr>
          <w:rFonts w:ascii="Times New Roman" w:hAnsi="Times New Roman"/>
          <w:sz w:val="24"/>
          <w:szCs w:val="24"/>
        </w:rPr>
        <w:lastRenderedPageBreak/>
        <w:t>--A medical or dental appointment. These absences must be documented with the proper excuse from the attending physician/dentist upon return to school.</w:t>
      </w:r>
    </w:p>
    <w:p w14:paraId="2F310598" w14:textId="77777777" w:rsidR="00F924A4" w:rsidRPr="00F924A4" w:rsidRDefault="00F924A4" w:rsidP="00A22244">
      <w:pPr>
        <w:jc w:val="both"/>
        <w:rPr>
          <w:rFonts w:ascii="Times New Roman" w:hAnsi="Times New Roman"/>
          <w:sz w:val="24"/>
          <w:szCs w:val="24"/>
        </w:rPr>
      </w:pPr>
      <w:r w:rsidRPr="00F924A4">
        <w:rPr>
          <w:rFonts w:ascii="Times New Roman" w:hAnsi="Times New Roman"/>
          <w:sz w:val="24"/>
          <w:szCs w:val="24"/>
        </w:rPr>
        <w:t>--Attendance at the proceedings of a court or an administrative tribunal if the student is a party to the action or under subpoena as a witness.</w:t>
      </w:r>
    </w:p>
    <w:p w14:paraId="06B06ACB" w14:textId="77777777" w:rsidR="00F924A4" w:rsidRPr="00F924A4" w:rsidRDefault="00F924A4" w:rsidP="00A22244">
      <w:pPr>
        <w:jc w:val="both"/>
        <w:rPr>
          <w:rFonts w:ascii="Times New Roman" w:hAnsi="Times New Roman"/>
          <w:sz w:val="24"/>
          <w:szCs w:val="24"/>
        </w:rPr>
      </w:pPr>
      <w:r w:rsidRPr="00F924A4">
        <w:rPr>
          <w:rFonts w:ascii="Times New Roman" w:hAnsi="Times New Roman"/>
          <w:sz w:val="24"/>
          <w:szCs w:val="24"/>
        </w:rPr>
        <w:t>--Observance of a religious event, with prior approval of the principal or his/her designee. (Approval should not be withheld unless, in the professional judgment of the principal or his/her designee, the extent of absence would adversely affect the student’s education.)</w:t>
      </w:r>
    </w:p>
    <w:p w14:paraId="38FDA7AB" w14:textId="77777777" w:rsidR="00F924A4" w:rsidRPr="00F924A4" w:rsidRDefault="00F924A4" w:rsidP="00A22244">
      <w:pPr>
        <w:jc w:val="both"/>
        <w:rPr>
          <w:rFonts w:ascii="Times New Roman" w:hAnsi="Times New Roman"/>
          <w:sz w:val="24"/>
          <w:szCs w:val="24"/>
        </w:rPr>
      </w:pPr>
      <w:r w:rsidRPr="00F924A4">
        <w:rPr>
          <w:rFonts w:ascii="Times New Roman" w:hAnsi="Times New Roman"/>
          <w:sz w:val="24"/>
          <w:szCs w:val="24"/>
        </w:rPr>
        <w:t xml:space="preserve">--Attendance at an authorized school activity with the prior approval of the principal or his/her </w:t>
      </w:r>
      <w:proofErr w:type="gramStart"/>
      <w:r w:rsidRPr="00F924A4">
        <w:rPr>
          <w:rFonts w:ascii="Times New Roman" w:hAnsi="Times New Roman"/>
          <w:sz w:val="24"/>
          <w:szCs w:val="24"/>
        </w:rPr>
        <w:t>designee</w:t>
      </w:r>
      <w:proofErr w:type="gramEnd"/>
      <w:r w:rsidRPr="00F924A4">
        <w:rPr>
          <w:rFonts w:ascii="Times New Roman" w:hAnsi="Times New Roman"/>
          <w:sz w:val="24"/>
          <w:szCs w:val="24"/>
        </w:rPr>
        <w:t>.</w:t>
      </w:r>
    </w:p>
    <w:p w14:paraId="76160E41" w14:textId="77777777" w:rsidR="00F924A4" w:rsidRPr="00F924A4" w:rsidRDefault="00F924A4" w:rsidP="00A22244">
      <w:pPr>
        <w:jc w:val="both"/>
        <w:rPr>
          <w:rFonts w:ascii="Times New Roman" w:hAnsi="Times New Roman"/>
          <w:sz w:val="24"/>
          <w:szCs w:val="24"/>
        </w:rPr>
      </w:pPr>
      <w:r w:rsidRPr="00F924A4">
        <w:rPr>
          <w:rFonts w:ascii="Times New Roman" w:hAnsi="Times New Roman"/>
          <w:sz w:val="24"/>
          <w:szCs w:val="24"/>
        </w:rPr>
        <w:t xml:space="preserve">--Participation in a valid educational opportunity, such as travel including vacations or other family travel, with prior approval of the principal or his/her </w:t>
      </w:r>
      <w:proofErr w:type="gramStart"/>
      <w:r w:rsidRPr="00F924A4">
        <w:rPr>
          <w:rFonts w:ascii="Times New Roman" w:hAnsi="Times New Roman"/>
          <w:sz w:val="24"/>
          <w:szCs w:val="24"/>
        </w:rPr>
        <w:t>designee</w:t>
      </w:r>
      <w:proofErr w:type="gramEnd"/>
    </w:p>
    <w:p w14:paraId="472DCA3A" w14:textId="77777777" w:rsidR="00F924A4" w:rsidRPr="00F924A4" w:rsidRDefault="00F924A4" w:rsidP="00A22244">
      <w:pPr>
        <w:jc w:val="both"/>
        <w:rPr>
          <w:rFonts w:ascii="Times New Roman" w:hAnsi="Times New Roman"/>
          <w:sz w:val="24"/>
          <w:szCs w:val="24"/>
        </w:rPr>
      </w:pPr>
      <w:r w:rsidRPr="00F924A4">
        <w:rPr>
          <w:rFonts w:ascii="Times New Roman" w:hAnsi="Times New Roman"/>
          <w:sz w:val="24"/>
          <w:szCs w:val="24"/>
        </w:rPr>
        <w:t xml:space="preserve">2. When a child has exceeded five unexcused absences, the Marshall County Attendance Officer shall be notified in writing within two (2) days by the school principal or his/her </w:t>
      </w:r>
      <w:proofErr w:type="gramStart"/>
      <w:r w:rsidRPr="00F924A4">
        <w:rPr>
          <w:rFonts w:ascii="Times New Roman" w:hAnsi="Times New Roman"/>
          <w:sz w:val="24"/>
          <w:szCs w:val="24"/>
        </w:rPr>
        <w:t>designee</w:t>
      </w:r>
      <w:proofErr w:type="gramEnd"/>
      <w:r w:rsidRPr="00F924A4">
        <w:rPr>
          <w:rFonts w:ascii="Times New Roman" w:hAnsi="Times New Roman"/>
          <w:sz w:val="24"/>
          <w:szCs w:val="24"/>
        </w:rPr>
        <w:t>.</w:t>
      </w:r>
    </w:p>
    <w:p w14:paraId="42B3DB3A" w14:textId="77777777" w:rsidR="00F924A4" w:rsidRPr="00F924A4" w:rsidRDefault="00F924A4" w:rsidP="00A22244">
      <w:pPr>
        <w:jc w:val="both"/>
        <w:rPr>
          <w:rFonts w:ascii="Times New Roman" w:hAnsi="Times New Roman"/>
          <w:sz w:val="24"/>
          <w:szCs w:val="24"/>
        </w:rPr>
      </w:pPr>
      <w:r w:rsidRPr="00F924A4">
        <w:rPr>
          <w:rFonts w:ascii="Times New Roman" w:hAnsi="Times New Roman"/>
          <w:sz w:val="24"/>
          <w:szCs w:val="24"/>
        </w:rPr>
        <w:t>3. A student is considered tardy when he/she is not in class at the scheduled time. Three (3) incidents of tardiness to class will be considered as one absence.</w:t>
      </w:r>
    </w:p>
    <w:p w14:paraId="08EE16D7" w14:textId="5CCD4842" w:rsidR="00F924A4" w:rsidRPr="00F924A4" w:rsidRDefault="00F924A4" w:rsidP="00A22244">
      <w:pPr>
        <w:jc w:val="both"/>
        <w:rPr>
          <w:rFonts w:ascii="Times New Roman" w:hAnsi="Times New Roman"/>
          <w:sz w:val="24"/>
          <w:szCs w:val="24"/>
        </w:rPr>
      </w:pPr>
      <w:r w:rsidRPr="00F924A4">
        <w:rPr>
          <w:rFonts w:ascii="Times New Roman" w:hAnsi="Times New Roman"/>
          <w:sz w:val="24"/>
          <w:szCs w:val="24"/>
        </w:rPr>
        <w:t xml:space="preserve">4. Three </w:t>
      </w:r>
      <w:r w:rsidR="00306ACA">
        <w:rPr>
          <w:rFonts w:ascii="Times New Roman" w:hAnsi="Times New Roman"/>
          <w:sz w:val="24"/>
          <w:szCs w:val="24"/>
        </w:rPr>
        <w:t xml:space="preserve">(3) </w:t>
      </w:r>
      <w:r w:rsidRPr="00F924A4">
        <w:rPr>
          <w:rFonts w:ascii="Times New Roman" w:hAnsi="Times New Roman"/>
          <w:sz w:val="24"/>
          <w:szCs w:val="24"/>
        </w:rPr>
        <w:t>incidents of early checkouts will also be considered as one absence.</w:t>
      </w:r>
    </w:p>
    <w:p w14:paraId="30EEF69F" w14:textId="77777777" w:rsidR="00F924A4" w:rsidRPr="00F924A4" w:rsidRDefault="00F924A4" w:rsidP="00A22244">
      <w:pPr>
        <w:jc w:val="both"/>
        <w:rPr>
          <w:rFonts w:ascii="Times New Roman" w:hAnsi="Times New Roman"/>
          <w:sz w:val="24"/>
          <w:szCs w:val="24"/>
        </w:rPr>
      </w:pPr>
      <w:r w:rsidRPr="00F924A4">
        <w:rPr>
          <w:rFonts w:ascii="Times New Roman" w:hAnsi="Times New Roman"/>
          <w:sz w:val="24"/>
          <w:szCs w:val="24"/>
        </w:rPr>
        <w:t>5. A student must be present at school 63% of the school day to be eligible to participate in any school activity during or after the school day.</w:t>
      </w:r>
    </w:p>
    <w:p w14:paraId="5A77F44C" w14:textId="77777777" w:rsidR="00F924A4" w:rsidRPr="00F924A4" w:rsidRDefault="00F924A4" w:rsidP="00A22244">
      <w:pPr>
        <w:jc w:val="both"/>
        <w:rPr>
          <w:rFonts w:ascii="Times New Roman" w:hAnsi="Times New Roman"/>
          <w:sz w:val="24"/>
          <w:szCs w:val="24"/>
        </w:rPr>
      </w:pPr>
      <w:r w:rsidRPr="00F924A4">
        <w:rPr>
          <w:rFonts w:ascii="Times New Roman" w:hAnsi="Times New Roman"/>
          <w:sz w:val="24"/>
          <w:szCs w:val="24"/>
        </w:rPr>
        <w:t>6. When a student is absent from school (</w:t>
      </w:r>
      <w:proofErr w:type="gramStart"/>
      <w:r w:rsidRPr="00F924A4">
        <w:rPr>
          <w:rFonts w:ascii="Times New Roman" w:hAnsi="Times New Roman"/>
          <w:sz w:val="24"/>
          <w:szCs w:val="24"/>
        </w:rPr>
        <w:t>excused</w:t>
      </w:r>
      <w:proofErr w:type="gramEnd"/>
      <w:r w:rsidRPr="00F924A4">
        <w:rPr>
          <w:rFonts w:ascii="Times New Roman" w:hAnsi="Times New Roman"/>
          <w:sz w:val="24"/>
          <w:szCs w:val="24"/>
        </w:rPr>
        <w:t xml:space="preserve"> or unexcused), the number of days allowed to complete any required make-up work is commensurate with the number of days missed.</w:t>
      </w:r>
    </w:p>
    <w:p w14:paraId="46E3ECD6" w14:textId="05B4D4D4" w:rsidR="00F924A4" w:rsidRDefault="00F924A4" w:rsidP="00A22244">
      <w:pPr>
        <w:jc w:val="both"/>
        <w:rPr>
          <w:rFonts w:ascii="Times New Roman" w:hAnsi="Times New Roman"/>
          <w:sz w:val="24"/>
          <w:szCs w:val="24"/>
        </w:rPr>
      </w:pPr>
      <w:r w:rsidRPr="00F924A4">
        <w:rPr>
          <w:rFonts w:ascii="Times New Roman" w:hAnsi="Times New Roman"/>
          <w:sz w:val="24"/>
          <w:szCs w:val="24"/>
        </w:rPr>
        <w:t>7. Parent notes may be used to excuse five daily absences</w:t>
      </w:r>
      <w:r w:rsidR="00306ACA">
        <w:rPr>
          <w:rFonts w:ascii="Times New Roman" w:hAnsi="Times New Roman"/>
          <w:sz w:val="24"/>
          <w:szCs w:val="24"/>
        </w:rPr>
        <w:t xml:space="preserve">—the </w:t>
      </w:r>
      <w:r w:rsidRPr="00F924A4">
        <w:rPr>
          <w:rFonts w:ascii="Times New Roman" w:hAnsi="Times New Roman"/>
          <w:sz w:val="24"/>
          <w:szCs w:val="24"/>
        </w:rPr>
        <w:t xml:space="preserve">note must include </w:t>
      </w:r>
      <w:proofErr w:type="gramStart"/>
      <w:r w:rsidRPr="00F924A4">
        <w:rPr>
          <w:rFonts w:ascii="Times New Roman" w:hAnsi="Times New Roman"/>
          <w:sz w:val="24"/>
          <w:szCs w:val="24"/>
        </w:rPr>
        <w:t>student’s</w:t>
      </w:r>
      <w:proofErr w:type="gramEnd"/>
      <w:r w:rsidRPr="00F924A4">
        <w:rPr>
          <w:rFonts w:ascii="Times New Roman" w:hAnsi="Times New Roman"/>
          <w:sz w:val="24"/>
          <w:szCs w:val="24"/>
        </w:rPr>
        <w:t xml:space="preserve"> legal name, date of absence, reason for absence, parent/guardian signature and date note was written. Note must be submitted within two days of returning to school. </w:t>
      </w:r>
    </w:p>
    <w:p w14:paraId="3101B6CB" w14:textId="565B4308" w:rsidR="00185C98" w:rsidRDefault="00185C98" w:rsidP="00A22244">
      <w:pPr>
        <w:jc w:val="both"/>
        <w:rPr>
          <w:rFonts w:ascii="Times New Roman" w:hAnsi="Times New Roman"/>
          <w:sz w:val="24"/>
          <w:szCs w:val="24"/>
        </w:rPr>
      </w:pPr>
      <w:r>
        <w:rPr>
          <w:rFonts w:ascii="Times New Roman" w:hAnsi="Times New Roman"/>
          <w:sz w:val="24"/>
          <w:szCs w:val="24"/>
        </w:rPr>
        <w:t xml:space="preserve">8. If a student is absent more than </w:t>
      </w:r>
      <w:r>
        <w:rPr>
          <w:rFonts w:ascii="Times New Roman" w:hAnsi="Times New Roman"/>
          <w:b/>
          <w:sz w:val="24"/>
          <w:szCs w:val="24"/>
        </w:rPr>
        <w:t xml:space="preserve">10 days </w:t>
      </w:r>
      <w:r w:rsidR="00BA3091">
        <w:rPr>
          <w:rFonts w:ascii="Times New Roman" w:hAnsi="Times New Roman"/>
          <w:bCs/>
          <w:sz w:val="24"/>
          <w:szCs w:val="24"/>
        </w:rPr>
        <w:t xml:space="preserve">in </w:t>
      </w:r>
      <w:r>
        <w:rPr>
          <w:rFonts w:ascii="Times New Roman" w:hAnsi="Times New Roman"/>
          <w:sz w:val="24"/>
          <w:szCs w:val="24"/>
        </w:rPr>
        <w:t xml:space="preserve">a semester </w:t>
      </w:r>
      <w:r w:rsidR="00120A05">
        <w:rPr>
          <w:rFonts w:ascii="Times New Roman" w:hAnsi="Times New Roman"/>
          <w:sz w:val="24"/>
          <w:szCs w:val="24"/>
        </w:rPr>
        <w:t xml:space="preserve">or </w:t>
      </w:r>
      <w:r w:rsidR="00120A05">
        <w:rPr>
          <w:rFonts w:ascii="Times New Roman" w:hAnsi="Times New Roman"/>
          <w:b/>
          <w:bCs/>
          <w:sz w:val="24"/>
          <w:szCs w:val="24"/>
        </w:rPr>
        <w:t xml:space="preserve">20 total days </w:t>
      </w:r>
      <w:r w:rsidR="00120A05">
        <w:rPr>
          <w:rFonts w:ascii="Times New Roman" w:hAnsi="Times New Roman"/>
          <w:sz w:val="24"/>
          <w:szCs w:val="24"/>
        </w:rPr>
        <w:t xml:space="preserve">in a year, </w:t>
      </w:r>
      <w:r>
        <w:rPr>
          <w:rFonts w:ascii="Times New Roman" w:hAnsi="Times New Roman"/>
          <w:sz w:val="24"/>
          <w:szCs w:val="24"/>
        </w:rPr>
        <w:t>they are in jeopardy of failure and/or dismissal.</w:t>
      </w:r>
    </w:p>
    <w:p w14:paraId="6BDB19AA" w14:textId="77777777" w:rsidR="00F924A4" w:rsidRPr="00F924A4" w:rsidRDefault="00F924A4" w:rsidP="00A22244">
      <w:pPr>
        <w:jc w:val="both"/>
        <w:rPr>
          <w:rFonts w:ascii="Times New Roman" w:hAnsi="Times New Roman"/>
          <w:sz w:val="24"/>
          <w:szCs w:val="24"/>
        </w:rPr>
      </w:pPr>
      <w:r w:rsidRPr="00F924A4">
        <w:rPr>
          <w:rFonts w:ascii="Times New Roman" w:hAnsi="Times New Roman"/>
          <w:sz w:val="24"/>
          <w:szCs w:val="24"/>
        </w:rPr>
        <w:t>MISSISSIPPI COMPULSORY SCHOOL LAW</w:t>
      </w:r>
    </w:p>
    <w:p w14:paraId="4F7482AC" w14:textId="77777777" w:rsidR="00F924A4" w:rsidRPr="00F924A4" w:rsidRDefault="00F924A4" w:rsidP="00A22244">
      <w:pPr>
        <w:jc w:val="both"/>
        <w:rPr>
          <w:rFonts w:ascii="Times New Roman" w:hAnsi="Times New Roman"/>
          <w:sz w:val="24"/>
          <w:szCs w:val="24"/>
        </w:rPr>
      </w:pPr>
      <w:r w:rsidRPr="00F924A4">
        <w:rPr>
          <w:rFonts w:ascii="Times New Roman" w:hAnsi="Times New Roman"/>
          <w:sz w:val="24"/>
          <w:szCs w:val="24"/>
        </w:rPr>
        <w:t>Under the Mississippi Compulsory School Attendance law, a parent, guardian, or custodian of a compulsory school age child in this state shall cause such child to enroll in and attend a public school or legitimate non-public school. Under the provisions of this law, “compulsory-school-age-child” means a child who has attained or will attain the age of six (6) years on or before September 1 of the calendar year and who has not attained the age of seventeen (17) years on or before September 1 of the calendar year.</w:t>
      </w:r>
    </w:p>
    <w:p w14:paraId="43C5DA53" w14:textId="77777777" w:rsidR="00F924A4" w:rsidRPr="00F924A4" w:rsidRDefault="00F924A4" w:rsidP="00A22244">
      <w:pPr>
        <w:jc w:val="both"/>
        <w:rPr>
          <w:rFonts w:ascii="Times New Roman" w:hAnsi="Times New Roman"/>
          <w:sz w:val="24"/>
          <w:szCs w:val="24"/>
        </w:rPr>
      </w:pPr>
      <w:r w:rsidRPr="00F924A4">
        <w:rPr>
          <w:rFonts w:ascii="Times New Roman" w:hAnsi="Times New Roman"/>
          <w:sz w:val="24"/>
          <w:szCs w:val="24"/>
        </w:rPr>
        <w:t xml:space="preserve">If a compulsory school age child has not been enrolled in a school within 15 calendar days after the first day of the school year which the child is eligible to attend or if a child accumulates </w:t>
      </w:r>
      <w:r w:rsidRPr="0043376C">
        <w:rPr>
          <w:rFonts w:ascii="Times New Roman" w:hAnsi="Times New Roman"/>
          <w:b/>
          <w:bCs/>
          <w:sz w:val="24"/>
          <w:szCs w:val="24"/>
        </w:rPr>
        <w:t>12 unlawful (unexcused) absences</w:t>
      </w:r>
      <w:r w:rsidRPr="00F924A4">
        <w:rPr>
          <w:rFonts w:ascii="Times New Roman" w:hAnsi="Times New Roman"/>
          <w:sz w:val="24"/>
          <w:szCs w:val="24"/>
        </w:rPr>
        <w:t xml:space="preserve"> during the school year at the public school in which the child is </w:t>
      </w:r>
      <w:r w:rsidRPr="00F924A4">
        <w:rPr>
          <w:rFonts w:ascii="Times New Roman" w:hAnsi="Times New Roman"/>
          <w:sz w:val="24"/>
          <w:szCs w:val="24"/>
        </w:rPr>
        <w:lastRenderedPageBreak/>
        <w:t>enrolled, the parent may be taken to court and fined and/or jailed for educational neglect of the child. The penalty for this unlawful act is up to one year in the Marshall County Jail and /or a $1,000 fine.</w:t>
      </w:r>
    </w:p>
    <w:p w14:paraId="185573D4" w14:textId="61BD82CE" w:rsidR="00F924A4" w:rsidRPr="00F924A4" w:rsidRDefault="00F924A4" w:rsidP="00A22244">
      <w:pPr>
        <w:jc w:val="both"/>
        <w:rPr>
          <w:rFonts w:ascii="Times New Roman" w:hAnsi="Times New Roman"/>
          <w:sz w:val="24"/>
          <w:szCs w:val="24"/>
        </w:rPr>
      </w:pPr>
      <w:r w:rsidRPr="00F924A4">
        <w:rPr>
          <w:rFonts w:ascii="Times New Roman" w:hAnsi="Times New Roman"/>
          <w:sz w:val="24"/>
          <w:szCs w:val="24"/>
        </w:rPr>
        <w:t>1.</w:t>
      </w:r>
      <w:r w:rsidRPr="00F924A4">
        <w:rPr>
          <w:rFonts w:ascii="Times New Roman" w:hAnsi="Times New Roman"/>
          <w:sz w:val="24"/>
          <w:szCs w:val="24"/>
        </w:rPr>
        <w:tab/>
        <w:t xml:space="preserve">Parents should be notified each </w:t>
      </w:r>
      <w:r w:rsidR="00FD3590" w:rsidRPr="00F924A4">
        <w:rPr>
          <w:rFonts w:ascii="Times New Roman" w:hAnsi="Times New Roman"/>
          <w:sz w:val="24"/>
          <w:szCs w:val="24"/>
        </w:rPr>
        <w:t>day that</w:t>
      </w:r>
      <w:r w:rsidRPr="00F924A4">
        <w:rPr>
          <w:rFonts w:ascii="Times New Roman" w:hAnsi="Times New Roman"/>
          <w:sz w:val="24"/>
          <w:szCs w:val="24"/>
        </w:rPr>
        <w:t xml:space="preserve"> a student is absent from class. </w:t>
      </w:r>
    </w:p>
    <w:p w14:paraId="21493F0B" w14:textId="77777777" w:rsidR="00F924A4" w:rsidRPr="00F924A4" w:rsidRDefault="00F924A4" w:rsidP="00A22244">
      <w:pPr>
        <w:jc w:val="both"/>
        <w:rPr>
          <w:rFonts w:ascii="Times New Roman" w:hAnsi="Times New Roman"/>
          <w:sz w:val="24"/>
          <w:szCs w:val="24"/>
        </w:rPr>
      </w:pPr>
      <w:r w:rsidRPr="00F924A4">
        <w:rPr>
          <w:rFonts w:ascii="Times New Roman" w:hAnsi="Times New Roman"/>
          <w:sz w:val="24"/>
          <w:szCs w:val="24"/>
        </w:rPr>
        <w:t>2.</w:t>
      </w:r>
      <w:r w:rsidRPr="00F924A4">
        <w:rPr>
          <w:rFonts w:ascii="Times New Roman" w:hAnsi="Times New Roman"/>
          <w:sz w:val="24"/>
          <w:szCs w:val="24"/>
        </w:rPr>
        <w:tab/>
        <w:t>A student must consult the teachers on the day he/she returns to class following an absence or a suspension to arrange to make up any work missed.</w:t>
      </w:r>
    </w:p>
    <w:p w14:paraId="12045739" w14:textId="54B8B5E2" w:rsidR="007966C7" w:rsidRDefault="00F924A4" w:rsidP="00A22244">
      <w:pPr>
        <w:jc w:val="both"/>
        <w:rPr>
          <w:rFonts w:ascii="Times New Roman" w:hAnsi="Times New Roman"/>
          <w:sz w:val="24"/>
          <w:szCs w:val="24"/>
        </w:rPr>
      </w:pPr>
      <w:r w:rsidRPr="00F924A4">
        <w:rPr>
          <w:rFonts w:ascii="Times New Roman" w:hAnsi="Times New Roman"/>
          <w:sz w:val="24"/>
          <w:szCs w:val="24"/>
        </w:rPr>
        <w:t>3.</w:t>
      </w:r>
      <w:r w:rsidRPr="00F924A4">
        <w:rPr>
          <w:rFonts w:ascii="Times New Roman" w:hAnsi="Times New Roman"/>
          <w:sz w:val="24"/>
          <w:szCs w:val="24"/>
        </w:rPr>
        <w:tab/>
        <w:t>At the end of a semester, a student may be excused from the final examination</w:t>
      </w:r>
      <w:r w:rsidR="00185C98">
        <w:rPr>
          <w:rFonts w:ascii="Times New Roman" w:hAnsi="Times New Roman"/>
          <w:sz w:val="24"/>
          <w:szCs w:val="24"/>
        </w:rPr>
        <w:t xml:space="preserve"> in a course if he/she has a 90</w:t>
      </w:r>
      <w:r w:rsidRPr="00F924A4">
        <w:rPr>
          <w:rFonts w:ascii="Times New Roman" w:hAnsi="Times New Roman"/>
          <w:sz w:val="24"/>
          <w:szCs w:val="24"/>
        </w:rPr>
        <w:t xml:space="preserve"> average or above and has not missed more than </w:t>
      </w:r>
      <w:r w:rsidR="00D849F0">
        <w:rPr>
          <w:rFonts w:ascii="Times New Roman" w:hAnsi="Times New Roman"/>
          <w:sz w:val="24"/>
          <w:szCs w:val="24"/>
        </w:rPr>
        <w:t>four</w:t>
      </w:r>
      <w:r w:rsidRPr="00F924A4">
        <w:rPr>
          <w:rFonts w:ascii="Times New Roman" w:hAnsi="Times New Roman"/>
          <w:sz w:val="24"/>
          <w:szCs w:val="24"/>
        </w:rPr>
        <w:t xml:space="preserve"> (</w:t>
      </w:r>
      <w:r w:rsidR="00D849F0">
        <w:rPr>
          <w:rFonts w:ascii="Times New Roman" w:hAnsi="Times New Roman"/>
          <w:sz w:val="24"/>
          <w:szCs w:val="24"/>
        </w:rPr>
        <w:t>4</w:t>
      </w:r>
      <w:r w:rsidRPr="00F924A4">
        <w:rPr>
          <w:rFonts w:ascii="Times New Roman" w:hAnsi="Times New Roman"/>
          <w:sz w:val="24"/>
          <w:szCs w:val="24"/>
        </w:rPr>
        <w:t xml:space="preserve">) </w:t>
      </w:r>
      <w:r w:rsidR="00185C98">
        <w:rPr>
          <w:rFonts w:ascii="Times New Roman" w:hAnsi="Times New Roman"/>
          <w:sz w:val="24"/>
          <w:szCs w:val="24"/>
        </w:rPr>
        <w:t xml:space="preserve">excused </w:t>
      </w:r>
      <w:r w:rsidRPr="00F924A4">
        <w:rPr>
          <w:rFonts w:ascii="Times New Roman" w:hAnsi="Times New Roman"/>
          <w:sz w:val="24"/>
          <w:szCs w:val="24"/>
        </w:rPr>
        <w:t>days</w:t>
      </w:r>
      <w:r w:rsidR="00185C98">
        <w:rPr>
          <w:rFonts w:ascii="Times New Roman" w:hAnsi="Times New Roman"/>
          <w:sz w:val="24"/>
          <w:szCs w:val="24"/>
        </w:rPr>
        <w:t xml:space="preserve"> </w:t>
      </w:r>
      <w:r w:rsidRPr="00F924A4">
        <w:rPr>
          <w:rFonts w:ascii="Times New Roman" w:hAnsi="Times New Roman"/>
          <w:sz w:val="24"/>
          <w:szCs w:val="24"/>
        </w:rPr>
        <w:t>(</w:t>
      </w:r>
      <w:r w:rsidR="00185C98">
        <w:rPr>
          <w:rFonts w:ascii="Times New Roman" w:hAnsi="Times New Roman"/>
          <w:sz w:val="24"/>
          <w:szCs w:val="24"/>
        </w:rPr>
        <w:t xml:space="preserve">per </w:t>
      </w:r>
      <w:r w:rsidRPr="00F924A4">
        <w:rPr>
          <w:rFonts w:ascii="Times New Roman" w:hAnsi="Times New Roman"/>
          <w:sz w:val="24"/>
          <w:szCs w:val="24"/>
        </w:rPr>
        <w:t>semeste</w:t>
      </w:r>
      <w:r w:rsidR="00185C98">
        <w:rPr>
          <w:rFonts w:ascii="Times New Roman" w:hAnsi="Times New Roman"/>
          <w:sz w:val="24"/>
          <w:szCs w:val="24"/>
        </w:rPr>
        <w:t>r).</w:t>
      </w:r>
    </w:p>
    <w:p w14:paraId="4B92F176" w14:textId="77777777" w:rsidR="00185C98" w:rsidRPr="00185C98" w:rsidRDefault="00185C98" w:rsidP="00A22244">
      <w:pPr>
        <w:jc w:val="both"/>
        <w:rPr>
          <w:rFonts w:ascii="Times New Roman" w:hAnsi="Times New Roman"/>
          <w:sz w:val="24"/>
          <w:szCs w:val="24"/>
        </w:rPr>
      </w:pPr>
      <w:r w:rsidRPr="00185C98">
        <w:rPr>
          <w:rFonts w:ascii="Times New Roman" w:hAnsi="Times New Roman"/>
          <w:sz w:val="24"/>
          <w:szCs w:val="24"/>
        </w:rPr>
        <w:t>4.</w:t>
      </w:r>
      <w:r w:rsidRPr="00185C98">
        <w:rPr>
          <w:rFonts w:ascii="Times New Roman" w:hAnsi="Times New Roman"/>
          <w:sz w:val="24"/>
          <w:szCs w:val="24"/>
        </w:rPr>
        <w:tab/>
        <w:t>Students assigned to ISS, or students who are suspended at any time during the school year will forfeit the right to exemption from semester and/or final exams.</w:t>
      </w:r>
    </w:p>
    <w:p w14:paraId="5F4607D8" w14:textId="77777777" w:rsidR="00185C98" w:rsidRPr="00185C98" w:rsidRDefault="00185C98" w:rsidP="00A22244">
      <w:pPr>
        <w:jc w:val="both"/>
        <w:rPr>
          <w:rFonts w:ascii="Times New Roman" w:hAnsi="Times New Roman"/>
          <w:sz w:val="24"/>
          <w:szCs w:val="24"/>
        </w:rPr>
      </w:pPr>
      <w:r w:rsidRPr="00185C98">
        <w:rPr>
          <w:rFonts w:ascii="Times New Roman" w:hAnsi="Times New Roman"/>
          <w:sz w:val="24"/>
          <w:szCs w:val="24"/>
        </w:rPr>
        <w:t>5.</w:t>
      </w:r>
      <w:r w:rsidRPr="00185C98">
        <w:rPr>
          <w:rFonts w:ascii="Times New Roman" w:hAnsi="Times New Roman"/>
          <w:sz w:val="24"/>
          <w:szCs w:val="24"/>
        </w:rPr>
        <w:tab/>
        <w:t>The enforcement of this policy is th</w:t>
      </w:r>
      <w:r w:rsidR="00665B61">
        <w:rPr>
          <w:rFonts w:ascii="Times New Roman" w:hAnsi="Times New Roman"/>
          <w:sz w:val="24"/>
          <w:szCs w:val="24"/>
        </w:rPr>
        <w:t>e responsibility of the teachers and</w:t>
      </w:r>
      <w:r w:rsidRPr="00185C98">
        <w:rPr>
          <w:rFonts w:ascii="Times New Roman" w:hAnsi="Times New Roman"/>
          <w:sz w:val="24"/>
          <w:szCs w:val="24"/>
        </w:rPr>
        <w:t xml:space="preserve"> principal.</w:t>
      </w:r>
    </w:p>
    <w:p w14:paraId="1CA7CA5A" w14:textId="58ACD635" w:rsidR="00185C98" w:rsidRPr="00185C98" w:rsidRDefault="00185C98" w:rsidP="00A22244">
      <w:pPr>
        <w:jc w:val="both"/>
        <w:rPr>
          <w:rFonts w:ascii="Times New Roman" w:hAnsi="Times New Roman"/>
          <w:b/>
          <w:sz w:val="24"/>
          <w:szCs w:val="24"/>
        </w:rPr>
      </w:pPr>
      <w:r w:rsidRPr="00185C98">
        <w:rPr>
          <w:rFonts w:ascii="Times New Roman" w:hAnsi="Times New Roman"/>
          <w:b/>
          <w:sz w:val="24"/>
          <w:szCs w:val="24"/>
        </w:rPr>
        <w:t xml:space="preserve">Work missed due to school suspension will be allowed to be </w:t>
      </w:r>
      <w:proofErr w:type="gramStart"/>
      <w:r w:rsidRPr="00185C98">
        <w:rPr>
          <w:rFonts w:ascii="Times New Roman" w:hAnsi="Times New Roman"/>
          <w:b/>
          <w:sz w:val="24"/>
          <w:szCs w:val="24"/>
        </w:rPr>
        <w:t>made</w:t>
      </w:r>
      <w:r w:rsidR="00D849F0">
        <w:rPr>
          <w:rFonts w:ascii="Times New Roman" w:hAnsi="Times New Roman"/>
          <w:b/>
          <w:sz w:val="24"/>
          <w:szCs w:val="24"/>
        </w:rPr>
        <w:t>-</w:t>
      </w:r>
      <w:r w:rsidRPr="00185C98">
        <w:rPr>
          <w:rFonts w:ascii="Times New Roman" w:hAnsi="Times New Roman"/>
          <w:b/>
          <w:sz w:val="24"/>
          <w:szCs w:val="24"/>
        </w:rPr>
        <w:t>up</w:t>
      </w:r>
      <w:proofErr w:type="gramEnd"/>
      <w:r w:rsidRPr="00185C98">
        <w:rPr>
          <w:rFonts w:ascii="Times New Roman" w:hAnsi="Times New Roman"/>
          <w:b/>
          <w:sz w:val="24"/>
          <w:szCs w:val="24"/>
        </w:rPr>
        <w:t xml:space="preserve"> upon return to school.</w:t>
      </w:r>
      <w:r w:rsidR="002A4FAE" w:rsidRPr="002A4FAE">
        <w:t xml:space="preserve"> </w:t>
      </w:r>
      <w:r w:rsidR="002A4FAE" w:rsidRPr="002A4FAE">
        <w:rPr>
          <w:rFonts w:ascii="Times New Roman" w:hAnsi="Times New Roman"/>
          <w:b/>
          <w:sz w:val="24"/>
          <w:szCs w:val="24"/>
        </w:rPr>
        <w:t>However, HCA reserves the right to modify point value based on the nature of the infraction.</w:t>
      </w:r>
    </w:p>
    <w:p w14:paraId="6C0AB336" w14:textId="77777777" w:rsidR="007966C7" w:rsidRDefault="007966C7" w:rsidP="00D849F0">
      <w:pPr>
        <w:pStyle w:val="Heading1"/>
        <w:jc w:val="center"/>
      </w:pPr>
      <w:r>
        <w:t>Work Program</w:t>
      </w:r>
    </w:p>
    <w:p w14:paraId="718A1A9F" w14:textId="77777777" w:rsidR="00616C46" w:rsidRPr="000B1E22" w:rsidRDefault="00616C46" w:rsidP="00A22244">
      <w:pPr>
        <w:jc w:val="both"/>
        <w:rPr>
          <w:b/>
          <w:sz w:val="24"/>
          <w:szCs w:val="24"/>
        </w:rPr>
      </w:pPr>
      <w:r w:rsidRPr="006F6F42">
        <w:rPr>
          <w:rFonts w:ascii="Times New Roman" w:hAnsi="Times New Roman"/>
          <w:sz w:val="24"/>
          <w:szCs w:val="24"/>
        </w:rPr>
        <w:t xml:space="preserve">No student will be allowed </w:t>
      </w:r>
      <w:r w:rsidR="003D13C9" w:rsidRPr="006F6F42">
        <w:rPr>
          <w:rFonts w:ascii="Times New Roman" w:hAnsi="Times New Roman"/>
          <w:sz w:val="24"/>
          <w:szCs w:val="24"/>
        </w:rPr>
        <w:t>to arrive late or leave early for</w:t>
      </w:r>
      <w:r w:rsidRPr="006F6F42">
        <w:rPr>
          <w:rFonts w:ascii="Times New Roman" w:hAnsi="Times New Roman"/>
          <w:sz w:val="24"/>
          <w:szCs w:val="24"/>
        </w:rPr>
        <w:t xml:space="preserve"> a job without administrative approval.  Please see the Principal for a Work</w:t>
      </w:r>
      <w:r w:rsidRPr="000B1E22">
        <w:rPr>
          <w:sz w:val="24"/>
          <w:szCs w:val="24"/>
        </w:rPr>
        <w:t xml:space="preserve"> </w:t>
      </w:r>
      <w:r w:rsidRPr="006F6F42">
        <w:rPr>
          <w:rFonts w:ascii="Times New Roman" w:hAnsi="Times New Roman"/>
          <w:sz w:val="24"/>
          <w:szCs w:val="24"/>
        </w:rPr>
        <w:t xml:space="preserve">Release Form and further details. Please note the work release program is only available for seniors. </w:t>
      </w:r>
      <w:r w:rsidRPr="006F6F42">
        <w:rPr>
          <w:rFonts w:ascii="Times New Roman" w:hAnsi="Times New Roman"/>
          <w:b/>
          <w:sz w:val="24"/>
          <w:szCs w:val="24"/>
        </w:rPr>
        <w:t>Excessive absences and/or not being on track for graduation may lead to revoking of or denial of work release privileges.</w:t>
      </w:r>
    </w:p>
    <w:p w14:paraId="5A2C3747" w14:textId="77777777" w:rsidR="00C7063A" w:rsidRPr="006805F2" w:rsidRDefault="00C7063A" w:rsidP="00C7063A">
      <w:pPr>
        <w:pStyle w:val="Heading1"/>
        <w:jc w:val="center"/>
      </w:pPr>
      <w:bookmarkStart w:id="6" w:name="_Toc486455945"/>
      <w:r>
        <w:t>Field Trips</w:t>
      </w:r>
    </w:p>
    <w:p w14:paraId="6D517FD3" w14:textId="67E66BE3" w:rsidR="00315E58" w:rsidRPr="00C7063A" w:rsidRDefault="00315E58" w:rsidP="00A22244">
      <w:pPr>
        <w:jc w:val="both"/>
        <w:rPr>
          <w:rFonts w:ascii="Times New Roman" w:hAnsi="Times New Roman"/>
          <w:b/>
        </w:rPr>
      </w:pPr>
      <w:r w:rsidRPr="00315E58">
        <w:rPr>
          <w:rFonts w:ascii="Times New Roman" w:hAnsi="Times New Roman"/>
          <w:sz w:val="24"/>
          <w:szCs w:val="24"/>
        </w:rPr>
        <w:t xml:space="preserve">The classroom teacher determines Field Trips after administration approval.  A note will be sent home informing parents of the planned activity, time leaving, time </w:t>
      </w:r>
      <w:r w:rsidR="00134302" w:rsidRPr="00315E58">
        <w:rPr>
          <w:rFonts w:ascii="Times New Roman" w:hAnsi="Times New Roman"/>
          <w:sz w:val="24"/>
          <w:szCs w:val="24"/>
        </w:rPr>
        <w:t>returning,</w:t>
      </w:r>
      <w:r w:rsidRPr="00315E58">
        <w:rPr>
          <w:rFonts w:ascii="Times New Roman" w:hAnsi="Times New Roman"/>
          <w:sz w:val="24"/>
          <w:szCs w:val="24"/>
        </w:rPr>
        <w:t xml:space="preserve"> and funds needed for the trip.  The average is one Field Trip per semester.  We do not include the cost of Field Trips in tuition, so it will be necessary for you to </w:t>
      </w:r>
      <w:r w:rsidR="003532C6" w:rsidRPr="00315E58">
        <w:rPr>
          <w:rFonts w:ascii="Times New Roman" w:hAnsi="Times New Roman"/>
          <w:sz w:val="24"/>
          <w:szCs w:val="24"/>
        </w:rPr>
        <w:t>pay</w:t>
      </w:r>
      <w:r w:rsidRPr="00315E58">
        <w:rPr>
          <w:rFonts w:ascii="Times New Roman" w:hAnsi="Times New Roman"/>
          <w:sz w:val="24"/>
          <w:szCs w:val="24"/>
        </w:rPr>
        <w:t xml:space="preserve"> the expense on a per trip basis.  Field Trips ca</w:t>
      </w:r>
      <w:r w:rsidR="00665B61">
        <w:rPr>
          <w:rFonts w:ascii="Times New Roman" w:hAnsi="Times New Roman"/>
          <w:sz w:val="24"/>
          <w:szCs w:val="24"/>
        </w:rPr>
        <w:t>n average from $</w:t>
      </w:r>
      <w:r w:rsidR="003532C6">
        <w:rPr>
          <w:rFonts w:ascii="Times New Roman" w:hAnsi="Times New Roman"/>
          <w:sz w:val="24"/>
          <w:szCs w:val="24"/>
        </w:rPr>
        <w:t>5</w:t>
      </w:r>
      <w:r w:rsidR="00665B61">
        <w:rPr>
          <w:rFonts w:ascii="Times New Roman" w:hAnsi="Times New Roman"/>
          <w:sz w:val="24"/>
          <w:szCs w:val="24"/>
        </w:rPr>
        <w:t>.00-$</w:t>
      </w:r>
      <w:r w:rsidR="003532C6">
        <w:rPr>
          <w:rFonts w:ascii="Times New Roman" w:hAnsi="Times New Roman"/>
          <w:sz w:val="24"/>
          <w:szCs w:val="24"/>
        </w:rPr>
        <w:t>20</w:t>
      </w:r>
      <w:r w:rsidRPr="00315E58">
        <w:rPr>
          <w:rFonts w:ascii="Times New Roman" w:hAnsi="Times New Roman"/>
          <w:sz w:val="24"/>
          <w:szCs w:val="24"/>
        </w:rPr>
        <w:t xml:space="preserve">.00. A variety of trips are taken during the year, both educational and entertaining. HCA Field Trips are for enrolled students only.  Chaperons are </w:t>
      </w:r>
      <w:r w:rsidR="0087791D">
        <w:rPr>
          <w:rFonts w:ascii="Times New Roman" w:hAnsi="Times New Roman"/>
          <w:sz w:val="24"/>
          <w:szCs w:val="24"/>
        </w:rPr>
        <w:t xml:space="preserve">typically </w:t>
      </w:r>
      <w:r w:rsidRPr="00315E58">
        <w:rPr>
          <w:rFonts w:ascii="Times New Roman" w:hAnsi="Times New Roman"/>
          <w:sz w:val="24"/>
          <w:szCs w:val="24"/>
        </w:rPr>
        <w:t xml:space="preserve">limited </w:t>
      </w:r>
      <w:r w:rsidR="0087791D">
        <w:rPr>
          <w:rFonts w:ascii="Times New Roman" w:hAnsi="Times New Roman"/>
          <w:sz w:val="24"/>
          <w:szCs w:val="24"/>
        </w:rPr>
        <w:t>to parent/legal guardians only.</w:t>
      </w:r>
      <w:r w:rsidRPr="00315E58">
        <w:rPr>
          <w:rFonts w:ascii="Times New Roman" w:hAnsi="Times New Roman"/>
          <w:sz w:val="24"/>
          <w:szCs w:val="24"/>
        </w:rPr>
        <w:t xml:space="preserve"> Absences and early dismissal after returning from field trips </w:t>
      </w:r>
      <w:r w:rsidR="00C66A74" w:rsidRPr="00315E58">
        <w:rPr>
          <w:rFonts w:ascii="Times New Roman" w:hAnsi="Times New Roman"/>
          <w:sz w:val="24"/>
          <w:szCs w:val="24"/>
        </w:rPr>
        <w:t>are</w:t>
      </w:r>
      <w:r w:rsidRPr="00315E58">
        <w:rPr>
          <w:rFonts w:ascii="Times New Roman" w:hAnsi="Times New Roman"/>
          <w:sz w:val="24"/>
          <w:szCs w:val="24"/>
        </w:rPr>
        <w:t xml:space="preserve"> not allowed without administrative approval.</w:t>
      </w:r>
    </w:p>
    <w:p w14:paraId="6AA1A41B" w14:textId="77777777" w:rsidR="00623411" w:rsidRPr="006805F2" w:rsidRDefault="00623411" w:rsidP="00EC12CF">
      <w:pPr>
        <w:pStyle w:val="Heading1"/>
        <w:jc w:val="center"/>
      </w:pPr>
      <w:r w:rsidRPr="006805F2">
        <w:t>Visitor Policy</w:t>
      </w:r>
      <w:bookmarkEnd w:id="6"/>
    </w:p>
    <w:p w14:paraId="562193B9" w14:textId="3F1F5E1C" w:rsidR="00623411" w:rsidRDefault="00623411" w:rsidP="004E6316">
      <w:pPr>
        <w:spacing w:after="0" w:line="240" w:lineRule="auto"/>
        <w:jc w:val="both"/>
        <w:rPr>
          <w:rFonts w:ascii="Times New Roman" w:hAnsi="Times New Roman"/>
          <w:color w:val="000000"/>
          <w:sz w:val="24"/>
          <w:szCs w:val="24"/>
        </w:rPr>
      </w:pPr>
      <w:r w:rsidRPr="007C75C1">
        <w:rPr>
          <w:rFonts w:ascii="Times New Roman" w:hAnsi="Times New Roman"/>
          <w:color w:val="000000"/>
          <w:sz w:val="24"/>
          <w:szCs w:val="24"/>
        </w:rPr>
        <w:t xml:space="preserve">It is the duty of Heritage Christian Academy to provide a safe, welcoming, and instructionally rich environment for students, parents, and teachers. Parents/Guardians are encouraged to visit the school. However, to ensure the safety of all students, parents/guardians must report to the main office upon arrival </w:t>
      </w:r>
      <w:r w:rsidR="00D66AF9" w:rsidRPr="007C75C1">
        <w:rPr>
          <w:rFonts w:ascii="Times New Roman" w:hAnsi="Times New Roman"/>
          <w:color w:val="000000"/>
          <w:sz w:val="24"/>
          <w:szCs w:val="24"/>
        </w:rPr>
        <w:t>at</w:t>
      </w:r>
      <w:r w:rsidRPr="007C75C1">
        <w:rPr>
          <w:rFonts w:ascii="Times New Roman" w:hAnsi="Times New Roman"/>
          <w:color w:val="000000"/>
          <w:sz w:val="24"/>
          <w:szCs w:val="24"/>
        </w:rPr>
        <w:t xml:space="preserve"> the school campus. Parents/Guardians may not interrupt the instructional process. </w:t>
      </w:r>
      <w:r>
        <w:rPr>
          <w:rFonts w:ascii="Times New Roman" w:hAnsi="Times New Roman"/>
          <w:color w:val="000000"/>
          <w:sz w:val="24"/>
          <w:szCs w:val="24"/>
        </w:rPr>
        <w:t xml:space="preserve"> </w:t>
      </w:r>
      <w:r w:rsidRPr="004E6316">
        <w:rPr>
          <w:rFonts w:ascii="Times New Roman" w:hAnsi="Times New Roman"/>
          <w:i/>
          <w:color w:val="000000"/>
          <w:sz w:val="24"/>
          <w:szCs w:val="24"/>
          <w:u w:val="single"/>
        </w:rPr>
        <w:t xml:space="preserve">Therefore, if a school visit or classroom observation is needed an </w:t>
      </w:r>
      <w:r w:rsidRPr="004E6316">
        <w:rPr>
          <w:rFonts w:ascii="Times New Roman" w:hAnsi="Times New Roman"/>
          <w:i/>
          <w:color w:val="000000"/>
          <w:sz w:val="24"/>
          <w:szCs w:val="24"/>
          <w:u w:val="single"/>
        </w:rPr>
        <w:lastRenderedPageBreak/>
        <w:t>appointment must be previously scheduled.</w:t>
      </w:r>
      <w:r w:rsidRPr="004E6316">
        <w:rPr>
          <w:rFonts w:ascii="Times New Roman" w:hAnsi="Times New Roman"/>
          <w:color w:val="000000"/>
          <w:sz w:val="24"/>
          <w:szCs w:val="24"/>
        </w:rPr>
        <w:t xml:space="preserve"> </w:t>
      </w:r>
      <w:r>
        <w:rPr>
          <w:rFonts w:ascii="Times New Roman" w:hAnsi="Times New Roman"/>
          <w:color w:val="000000"/>
          <w:sz w:val="24"/>
          <w:szCs w:val="24"/>
        </w:rPr>
        <w:t xml:space="preserve"> </w:t>
      </w:r>
      <w:r w:rsidRPr="007C75C1">
        <w:rPr>
          <w:rFonts w:ascii="Times New Roman" w:hAnsi="Times New Roman"/>
          <w:color w:val="000000"/>
          <w:sz w:val="24"/>
          <w:szCs w:val="24"/>
        </w:rPr>
        <w:t xml:space="preserve">All visitors will sign a visitor log sheet denoting their time of arrival and must sign out at their departure. </w:t>
      </w:r>
      <w:r>
        <w:rPr>
          <w:rFonts w:ascii="Times New Roman" w:hAnsi="Times New Roman"/>
          <w:color w:val="000000"/>
          <w:sz w:val="24"/>
          <w:szCs w:val="24"/>
        </w:rPr>
        <w:t xml:space="preserve"> </w:t>
      </w:r>
      <w:r w:rsidRPr="004E6316">
        <w:rPr>
          <w:rFonts w:ascii="Times New Roman" w:hAnsi="Times New Roman"/>
          <w:i/>
          <w:color w:val="000000"/>
          <w:sz w:val="24"/>
          <w:szCs w:val="24"/>
          <w:u w:val="single"/>
        </w:rPr>
        <w:t xml:space="preserve">All visitors must be accompanied by the school’s administration/designee </w:t>
      </w:r>
      <w:r w:rsidR="00D66AF9" w:rsidRPr="004E6316">
        <w:rPr>
          <w:rFonts w:ascii="Times New Roman" w:hAnsi="Times New Roman"/>
          <w:i/>
          <w:color w:val="000000"/>
          <w:sz w:val="24"/>
          <w:szCs w:val="24"/>
          <w:u w:val="single"/>
        </w:rPr>
        <w:t>if they go</w:t>
      </w:r>
      <w:r w:rsidRPr="004E6316">
        <w:rPr>
          <w:rFonts w:ascii="Times New Roman" w:hAnsi="Times New Roman"/>
          <w:i/>
          <w:color w:val="000000"/>
          <w:sz w:val="24"/>
          <w:szCs w:val="24"/>
          <w:u w:val="single"/>
        </w:rPr>
        <w:t xml:space="preserve"> beyond the main office</w:t>
      </w:r>
      <w:r w:rsidRPr="004E6316">
        <w:rPr>
          <w:rFonts w:ascii="Times New Roman" w:hAnsi="Times New Roman"/>
          <w:i/>
          <w:color w:val="000000"/>
          <w:sz w:val="24"/>
          <w:szCs w:val="24"/>
        </w:rPr>
        <w:t>.</w:t>
      </w:r>
      <w:r w:rsidRPr="007C75C1">
        <w:rPr>
          <w:rFonts w:ascii="Times New Roman" w:hAnsi="Times New Roman"/>
          <w:color w:val="000000"/>
          <w:sz w:val="24"/>
          <w:szCs w:val="24"/>
        </w:rPr>
        <w:t xml:space="preserve"> It is important for instructional time to be protected each day, so students can focus on the objectives at hand in a safe and secure environment.</w:t>
      </w:r>
    </w:p>
    <w:p w14:paraId="612CF9F8" w14:textId="77777777" w:rsidR="00623411" w:rsidRPr="007C75C1" w:rsidRDefault="00623411" w:rsidP="006805F2">
      <w:pPr>
        <w:spacing w:after="0" w:line="240" w:lineRule="auto"/>
        <w:rPr>
          <w:rFonts w:ascii="Times New Roman" w:hAnsi="Times New Roman"/>
          <w:sz w:val="24"/>
          <w:szCs w:val="24"/>
        </w:rPr>
      </w:pPr>
    </w:p>
    <w:p w14:paraId="157E902A" w14:textId="77777777" w:rsidR="00623411" w:rsidRDefault="00623411" w:rsidP="004E6316">
      <w:pPr>
        <w:spacing w:after="0" w:line="240" w:lineRule="auto"/>
        <w:jc w:val="both"/>
        <w:rPr>
          <w:rFonts w:ascii="Times New Roman" w:hAnsi="Times New Roman"/>
          <w:color w:val="000000"/>
          <w:sz w:val="24"/>
          <w:szCs w:val="24"/>
        </w:rPr>
      </w:pPr>
      <w:r w:rsidRPr="007C75C1">
        <w:rPr>
          <w:rFonts w:ascii="Times New Roman" w:hAnsi="Times New Roman"/>
          <w:color w:val="000000"/>
          <w:sz w:val="24"/>
          <w:szCs w:val="24"/>
        </w:rPr>
        <w:t>Parents/Guardians/Custodial Designee are only allowed access to students (i.e. early check out.)</w:t>
      </w:r>
    </w:p>
    <w:p w14:paraId="336D5268" w14:textId="77777777" w:rsidR="00623411" w:rsidRPr="007C75C1" w:rsidRDefault="00623411" w:rsidP="004E6316">
      <w:pPr>
        <w:spacing w:after="0" w:line="240" w:lineRule="auto"/>
        <w:jc w:val="both"/>
        <w:rPr>
          <w:rFonts w:ascii="Times New Roman" w:hAnsi="Times New Roman"/>
          <w:sz w:val="24"/>
          <w:szCs w:val="24"/>
        </w:rPr>
      </w:pPr>
    </w:p>
    <w:p w14:paraId="03FF2DA3" w14:textId="77777777" w:rsidR="00623411" w:rsidRDefault="00623411" w:rsidP="004E6316">
      <w:pPr>
        <w:spacing w:after="0" w:line="240" w:lineRule="auto"/>
        <w:jc w:val="both"/>
        <w:rPr>
          <w:rFonts w:ascii="Times New Roman" w:hAnsi="Times New Roman"/>
          <w:color w:val="000000"/>
          <w:sz w:val="24"/>
          <w:szCs w:val="24"/>
        </w:rPr>
      </w:pPr>
      <w:r w:rsidRPr="007C75C1">
        <w:rPr>
          <w:rFonts w:ascii="Times New Roman" w:hAnsi="Times New Roman"/>
          <w:color w:val="000000"/>
          <w:sz w:val="24"/>
          <w:szCs w:val="24"/>
        </w:rPr>
        <w:t>Parents/Guardians are encouraged to visit and eat lunch with their child during lunch periods. Administration will provide a schedule of your child’s day indicating lunch periods for visitation.</w:t>
      </w:r>
    </w:p>
    <w:p w14:paraId="6F866F20" w14:textId="77777777" w:rsidR="00623411" w:rsidRPr="007C75C1" w:rsidRDefault="00623411" w:rsidP="004E6316">
      <w:pPr>
        <w:spacing w:after="0" w:line="240" w:lineRule="auto"/>
        <w:jc w:val="both"/>
        <w:rPr>
          <w:rFonts w:ascii="Times New Roman" w:hAnsi="Times New Roman"/>
          <w:sz w:val="24"/>
          <w:szCs w:val="24"/>
        </w:rPr>
      </w:pPr>
      <w:r w:rsidRPr="007C75C1">
        <w:rPr>
          <w:rFonts w:ascii="Times New Roman" w:hAnsi="Times New Roman"/>
          <w:color w:val="000000"/>
          <w:sz w:val="24"/>
          <w:szCs w:val="24"/>
        </w:rPr>
        <w:t xml:space="preserve"> </w:t>
      </w:r>
    </w:p>
    <w:p w14:paraId="1361FF36" w14:textId="659D8C52" w:rsidR="00623411" w:rsidRDefault="00623411" w:rsidP="004E6316">
      <w:pPr>
        <w:spacing w:after="0" w:line="240" w:lineRule="auto"/>
        <w:jc w:val="both"/>
        <w:rPr>
          <w:rFonts w:ascii="Times New Roman" w:hAnsi="Times New Roman"/>
          <w:color w:val="000000"/>
          <w:sz w:val="24"/>
          <w:szCs w:val="24"/>
        </w:rPr>
      </w:pPr>
      <w:r w:rsidRPr="007C75C1">
        <w:rPr>
          <w:rFonts w:ascii="Times New Roman" w:hAnsi="Times New Roman"/>
          <w:color w:val="000000"/>
          <w:sz w:val="24"/>
          <w:szCs w:val="24"/>
        </w:rPr>
        <w:t xml:space="preserve">Parent-Teacher Conferences are an essential part of the educational process. Parents have the right to understand their child’s academic and behavioral progress, and they are encouraged to assist in areas of needed improvement. </w:t>
      </w:r>
      <w:r w:rsidRPr="004E6316">
        <w:rPr>
          <w:rFonts w:ascii="Times New Roman" w:hAnsi="Times New Roman"/>
          <w:i/>
          <w:color w:val="000000"/>
          <w:sz w:val="24"/>
          <w:szCs w:val="24"/>
          <w:u w:val="single"/>
        </w:rPr>
        <w:t>Conferences must be scheduled with the teachers in advance, so teachers have ample time to prepare.</w:t>
      </w:r>
      <w:r w:rsidRPr="007C75C1">
        <w:rPr>
          <w:rFonts w:ascii="Times New Roman" w:hAnsi="Times New Roman"/>
          <w:color w:val="000000"/>
          <w:sz w:val="24"/>
          <w:szCs w:val="24"/>
        </w:rPr>
        <w:t xml:space="preserve">  </w:t>
      </w:r>
      <w:r>
        <w:rPr>
          <w:rFonts w:ascii="Times New Roman" w:hAnsi="Times New Roman"/>
          <w:color w:val="000000"/>
          <w:sz w:val="24"/>
          <w:szCs w:val="24"/>
        </w:rPr>
        <w:t xml:space="preserve"> </w:t>
      </w:r>
      <w:r w:rsidRPr="007C75C1">
        <w:rPr>
          <w:rFonts w:ascii="Times New Roman" w:hAnsi="Times New Roman"/>
          <w:color w:val="000000"/>
          <w:sz w:val="24"/>
          <w:szCs w:val="24"/>
        </w:rPr>
        <w:t xml:space="preserve">Teachers will not be pulled from instructional activities to conduct parent conferences. Conferences will be scheduled before or after school hours </w:t>
      </w:r>
      <w:r w:rsidR="00224848" w:rsidRPr="007C75C1">
        <w:rPr>
          <w:rFonts w:ascii="Times New Roman" w:hAnsi="Times New Roman"/>
          <w:color w:val="000000"/>
          <w:sz w:val="24"/>
          <w:szCs w:val="24"/>
        </w:rPr>
        <w:t>to</w:t>
      </w:r>
      <w:r w:rsidRPr="007C75C1">
        <w:rPr>
          <w:rFonts w:ascii="Times New Roman" w:hAnsi="Times New Roman"/>
          <w:color w:val="000000"/>
          <w:sz w:val="24"/>
          <w:szCs w:val="24"/>
        </w:rPr>
        <w:t xml:space="preserve"> protect instructional time.</w:t>
      </w:r>
    </w:p>
    <w:p w14:paraId="31887357" w14:textId="77777777" w:rsidR="00623411" w:rsidRPr="007C75C1" w:rsidRDefault="00623411" w:rsidP="004E6316">
      <w:pPr>
        <w:spacing w:after="0" w:line="240" w:lineRule="auto"/>
        <w:jc w:val="both"/>
        <w:rPr>
          <w:rFonts w:ascii="Times New Roman" w:hAnsi="Times New Roman"/>
          <w:sz w:val="24"/>
          <w:szCs w:val="24"/>
        </w:rPr>
      </w:pPr>
    </w:p>
    <w:p w14:paraId="5ABD9756" w14:textId="5115DF37" w:rsidR="00623411" w:rsidRPr="00D211FD" w:rsidRDefault="00623411" w:rsidP="00D211FD">
      <w:pPr>
        <w:spacing w:after="0" w:line="240" w:lineRule="auto"/>
        <w:jc w:val="both"/>
        <w:rPr>
          <w:rFonts w:ascii="Times New Roman" w:hAnsi="Times New Roman"/>
          <w:sz w:val="24"/>
          <w:szCs w:val="24"/>
        </w:rPr>
      </w:pPr>
      <w:r w:rsidRPr="007C75C1">
        <w:rPr>
          <w:rFonts w:ascii="Times New Roman" w:hAnsi="Times New Roman"/>
          <w:color w:val="000000"/>
          <w:sz w:val="24"/>
          <w:szCs w:val="24"/>
        </w:rPr>
        <w:t xml:space="preserve">Visitors must act respectfully and adhere to all school rules and policies while visiting the school campus or attending any school-sanctioned function. Visitors </w:t>
      </w:r>
      <w:r w:rsidR="00224848" w:rsidRPr="007C75C1">
        <w:rPr>
          <w:rFonts w:ascii="Times New Roman" w:hAnsi="Times New Roman"/>
          <w:color w:val="000000"/>
          <w:sz w:val="24"/>
          <w:szCs w:val="24"/>
        </w:rPr>
        <w:t>who do not abide</w:t>
      </w:r>
      <w:r w:rsidRPr="007C75C1">
        <w:rPr>
          <w:rFonts w:ascii="Times New Roman" w:hAnsi="Times New Roman"/>
          <w:color w:val="000000"/>
          <w:sz w:val="24"/>
          <w:szCs w:val="24"/>
        </w:rPr>
        <w:t xml:space="preserve"> by this policy can have visitation privileges revoked by the school board.</w:t>
      </w:r>
    </w:p>
    <w:p w14:paraId="3663AA11" w14:textId="77777777" w:rsidR="00623411" w:rsidRPr="00622518" w:rsidRDefault="00623411" w:rsidP="00EC12CF">
      <w:pPr>
        <w:pStyle w:val="Heading1"/>
        <w:jc w:val="center"/>
        <w:rPr>
          <w:sz w:val="24"/>
          <w:szCs w:val="24"/>
        </w:rPr>
      </w:pPr>
      <w:bookmarkStart w:id="7" w:name="_Toc236549825"/>
      <w:bookmarkStart w:id="8" w:name="_Toc486455947"/>
      <w:r w:rsidRPr="00260197">
        <w:t>Dress</w:t>
      </w:r>
      <w:r w:rsidRPr="00622518">
        <w:t xml:space="preserve"> </w:t>
      </w:r>
      <w:r w:rsidRPr="00260197">
        <w:t>Code</w:t>
      </w:r>
      <w:bookmarkEnd w:id="7"/>
      <w:bookmarkEnd w:id="8"/>
    </w:p>
    <w:p w14:paraId="35D7A380" w14:textId="175C1287" w:rsidR="00806D35" w:rsidRPr="00806D35" w:rsidRDefault="009C194C" w:rsidP="00067954">
      <w:pPr>
        <w:numPr>
          <w:ilvl w:val="12"/>
          <w:numId w:val="0"/>
        </w:numPr>
        <w:jc w:val="both"/>
        <w:rPr>
          <w:rFonts w:ascii="Times New Roman" w:hAnsi="Times New Roman"/>
          <w:sz w:val="24"/>
        </w:rPr>
      </w:pPr>
      <w:r>
        <w:rPr>
          <w:rFonts w:ascii="Times New Roman" w:hAnsi="Times New Roman"/>
          <w:sz w:val="24"/>
        </w:rPr>
        <w:t xml:space="preserve">At HCA, we believe that our outward </w:t>
      </w:r>
      <w:r w:rsidR="00BC770F">
        <w:rPr>
          <w:rFonts w:ascii="Times New Roman" w:hAnsi="Times New Roman"/>
          <w:sz w:val="24"/>
        </w:rPr>
        <w:t xml:space="preserve">appearance should reflect the values of modesty, respect, </w:t>
      </w:r>
      <w:r w:rsidR="00050C44">
        <w:rPr>
          <w:rFonts w:ascii="Times New Roman" w:hAnsi="Times New Roman"/>
          <w:sz w:val="24"/>
        </w:rPr>
        <w:t xml:space="preserve">and personal dignity rooted in our Christian faith. </w:t>
      </w:r>
      <w:r w:rsidR="007F2632" w:rsidRPr="007F2632">
        <w:rPr>
          <w:rFonts w:ascii="Times New Roman" w:hAnsi="Times New Roman"/>
          <w:sz w:val="24"/>
        </w:rPr>
        <w:t xml:space="preserve">The way we dress </w:t>
      </w:r>
      <w:r w:rsidR="009F2AFA" w:rsidRPr="007F2632">
        <w:rPr>
          <w:rFonts w:ascii="Times New Roman" w:hAnsi="Times New Roman"/>
          <w:sz w:val="24"/>
        </w:rPr>
        <w:t>reflects</w:t>
      </w:r>
      <w:r w:rsidR="007F2632" w:rsidRPr="007F2632">
        <w:rPr>
          <w:rFonts w:ascii="Times New Roman" w:hAnsi="Times New Roman"/>
          <w:sz w:val="24"/>
        </w:rPr>
        <w:t xml:space="preserve"> our commitment to honoring God, ourselves, and others. As such</w:t>
      </w:r>
      <w:r w:rsidR="009F2AFA">
        <w:rPr>
          <w:rFonts w:ascii="Times New Roman" w:hAnsi="Times New Roman"/>
          <w:sz w:val="24"/>
        </w:rPr>
        <w:t>,</w:t>
      </w:r>
      <w:r w:rsidR="007F2632" w:rsidRPr="007F2632">
        <w:rPr>
          <w:rFonts w:ascii="Times New Roman" w:hAnsi="Times New Roman"/>
          <w:sz w:val="24"/>
        </w:rPr>
        <w:t xml:space="preserve"> the following dress code is designed to promote a respectful learning environment that aligns with our school</w:t>
      </w:r>
      <w:r w:rsidR="009F2AFA">
        <w:rPr>
          <w:rFonts w:ascii="Times New Roman" w:hAnsi="Times New Roman"/>
          <w:sz w:val="24"/>
        </w:rPr>
        <w:t>’</w:t>
      </w:r>
      <w:r w:rsidR="007F2632" w:rsidRPr="007F2632">
        <w:rPr>
          <w:rFonts w:ascii="Times New Roman" w:hAnsi="Times New Roman"/>
          <w:sz w:val="24"/>
        </w:rPr>
        <w:t>s values</w:t>
      </w:r>
      <w:r w:rsidR="009F2AFA">
        <w:rPr>
          <w:rFonts w:ascii="Times New Roman" w:hAnsi="Times New Roman"/>
          <w:sz w:val="24"/>
        </w:rPr>
        <w:t>.</w:t>
      </w:r>
    </w:p>
    <w:p w14:paraId="7624FB97" w14:textId="6B30D3AD" w:rsidR="007F2632" w:rsidRDefault="00806D35" w:rsidP="00067954">
      <w:pPr>
        <w:numPr>
          <w:ilvl w:val="12"/>
          <w:numId w:val="0"/>
        </w:numPr>
        <w:jc w:val="both"/>
        <w:rPr>
          <w:rFonts w:ascii="Times New Roman" w:hAnsi="Times New Roman"/>
          <w:sz w:val="24"/>
        </w:rPr>
      </w:pPr>
      <w:r w:rsidRPr="00806D35">
        <w:rPr>
          <w:rFonts w:ascii="Times New Roman" w:hAnsi="Times New Roman"/>
          <w:sz w:val="24"/>
        </w:rPr>
        <w:t>We expect all students to adhere to standards of modesty and neatness both on and off campus when representing the school</w:t>
      </w:r>
      <w:r w:rsidR="00554335">
        <w:rPr>
          <w:rFonts w:ascii="Times New Roman" w:hAnsi="Times New Roman"/>
          <w:sz w:val="24"/>
        </w:rPr>
        <w:t>.</w:t>
      </w:r>
      <w:r w:rsidRPr="00806D35">
        <w:rPr>
          <w:rFonts w:ascii="Times New Roman" w:hAnsi="Times New Roman"/>
          <w:sz w:val="24"/>
        </w:rPr>
        <w:t xml:space="preserve"> </w:t>
      </w:r>
      <w:r w:rsidR="00554335">
        <w:rPr>
          <w:rFonts w:ascii="Times New Roman" w:hAnsi="Times New Roman"/>
          <w:sz w:val="24"/>
        </w:rPr>
        <w:t>C</w:t>
      </w:r>
      <w:r w:rsidRPr="00806D35">
        <w:rPr>
          <w:rFonts w:ascii="Times New Roman" w:hAnsi="Times New Roman"/>
          <w:sz w:val="24"/>
        </w:rPr>
        <w:t>lothing should be appropriate, clean, and not draw undue attention. The dress code applies during school hours</w:t>
      </w:r>
      <w:r w:rsidR="00B03F55" w:rsidRPr="00B03F55">
        <w:rPr>
          <w:rFonts w:ascii="Times New Roman" w:hAnsi="Times New Roman"/>
          <w:sz w:val="24"/>
        </w:rPr>
        <w:t>, at school sponsored events, and on school trips unless otherwise specified.</w:t>
      </w:r>
    </w:p>
    <w:p w14:paraId="45CB2901" w14:textId="77777777" w:rsidR="008D2BF9" w:rsidRDefault="00623411" w:rsidP="004E6316">
      <w:pPr>
        <w:numPr>
          <w:ilvl w:val="12"/>
          <w:numId w:val="0"/>
        </w:numPr>
        <w:jc w:val="both"/>
        <w:rPr>
          <w:rFonts w:ascii="Times New Roman" w:hAnsi="Times New Roman"/>
          <w:sz w:val="24"/>
        </w:rPr>
      </w:pPr>
      <w:r w:rsidRPr="00622518">
        <w:rPr>
          <w:rFonts w:ascii="Times New Roman" w:hAnsi="Times New Roman"/>
          <w:sz w:val="24"/>
        </w:rPr>
        <w:t xml:space="preserve">It is the responsibility of every parent and student to use good judgment regarding appearance and attire.  Cleanliness </w:t>
      </w:r>
      <w:r w:rsidR="008D2BF9" w:rsidRPr="00622518">
        <w:rPr>
          <w:rFonts w:ascii="Times New Roman" w:hAnsi="Times New Roman"/>
          <w:sz w:val="24"/>
        </w:rPr>
        <w:t>should</w:t>
      </w:r>
      <w:r w:rsidRPr="00622518">
        <w:rPr>
          <w:rFonts w:ascii="Times New Roman" w:hAnsi="Times New Roman"/>
          <w:sz w:val="24"/>
        </w:rPr>
        <w:t xml:space="preserve"> be a basic consideration.  Should a student’s obvious lack of hygiene disrupt the educational process, it shall remain at the discretion of administration to handle the issue as needed. </w:t>
      </w:r>
    </w:p>
    <w:p w14:paraId="53FCBC1F" w14:textId="1152A888" w:rsidR="00623411" w:rsidRPr="00622518" w:rsidRDefault="00623411" w:rsidP="004E6316">
      <w:pPr>
        <w:numPr>
          <w:ilvl w:val="12"/>
          <w:numId w:val="0"/>
        </w:numPr>
        <w:jc w:val="both"/>
        <w:rPr>
          <w:rFonts w:ascii="Times New Roman" w:hAnsi="Times New Roman"/>
          <w:sz w:val="24"/>
        </w:rPr>
      </w:pPr>
      <w:r w:rsidRPr="00622518">
        <w:rPr>
          <w:rFonts w:ascii="Times New Roman" w:hAnsi="Times New Roman"/>
          <w:sz w:val="24"/>
        </w:rPr>
        <w:t xml:space="preserve">The following attire </w:t>
      </w:r>
      <w:r w:rsidR="008D2BF9">
        <w:rPr>
          <w:rFonts w:ascii="Times New Roman" w:hAnsi="Times New Roman"/>
          <w:sz w:val="24"/>
        </w:rPr>
        <w:t>will</w:t>
      </w:r>
      <w:r w:rsidRPr="00622518">
        <w:rPr>
          <w:rFonts w:ascii="Times New Roman" w:hAnsi="Times New Roman"/>
          <w:sz w:val="24"/>
        </w:rPr>
        <w:t xml:space="preserve"> be considered acceptable:</w:t>
      </w:r>
    </w:p>
    <w:p w14:paraId="21C9CCAD" w14:textId="1D67CCBB" w:rsidR="00623411" w:rsidRPr="00622518" w:rsidRDefault="00623411" w:rsidP="00067954">
      <w:pPr>
        <w:numPr>
          <w:ilvl w:val="12"/>
          <w:numId w:val="0"/>
        </w:numPr>
        <w:jc w:val="both"/>
        <w:rPr>
          <w:rFonts w:ascii="Times New Roman" w:hAnsi="Times New Roman"/>
          <w:sz w:val="24"/>
        </w:rPr>
      </w:pPr>
      <w:r w:rsidRPr="00622518">
        <w:rPr>
          <w:rFonts w:ascii="Times New Roman" w:hAnsi="Times New Roman"/>
          <w:b/>
          <w:sz w:val="24"/>
        </w:rPr>
        <w:t xml:space="preserve">Shirt: </w:t>
      </w:r>
      <w:r w:rsidRPr="00622518">
        <w:rPr>
          <w:rFonts w:ascii="Times New Roman" w:hAnsi="Times New Roman"/>
          <w:sz w:val="24"/>
        </w:rPr>
        <w:t xml:space="preserve">Polo-style shirts in </w:t>
      </w:r>
      <w:r w:rsidR="008D2BF9" w:rsidRPr="00622518">
        <w:rPr>
          <w:rFonts w:ascii="Times New Roman" w:hAnsi="Times New Roman"/>
          <w:sz w:val="24"/>
        </w:rPr>
        <w:t>a choice</w:t>
      </w:r>
      <w:r w:rsidRPr="00622518">
        <w:rPr>
          <w:rFonts w:ascii="Times New Roman" w:hAnsi="Times New Roman"/>
          <w:sz w:val="24"/>
        </w:rPr>
        <w:t xml:space="preserve"> of royal blue, orange and white. Kindergarten and 1</w:t>
      </w:r>
      <w:r w:rsidRPr="00622518">
        <w:rPr>
          <w:rFonts w:ascii="Times New Roman" w:hAnsi="Times New Roman"/>
          <w:sz w:val="24"/>
          <w:vertAlign w:val="superscript"/>
        </w:rPr>
        <w:t>st</w:t>
      </w:r>
      <w:r w:rsidRPr="00622518">
        <w:rPr>
          <w:rFonts w:ascii="Times New Roman" w:hAnsi="Times New Roman"/>
          <w:sz w:val="24"/>
        </w:rPr>
        <w:t xml:space="preserve"> grade male students </w:t>
      </w:r>
      <w:r w:rsidR="008D2BF9">
        <w:rPr>
          <w:rFonts w:ascii="Times New Roman" w:hAnsi="Times New Roman"/>
          <w:sz w:val="24"/>
        </w:rPr>
        <w:t>wi</w:t>
      </w:r>
      <w:r w:rsidRPr="00622518">
        <w:rPr>
          <w:rFonts w:ascii="Times New Roman" w:hAnsi="Times New Roman"/>
          <w:sz w:val="24"/>
        </w:rPr>
        <w:t xml:space="preserve">ll be encouraged to tuck in </w:t>
      </w:r>
      <w:r w:rsidR="009C754B">
        <w:rPr>
          <w:rFonts w:ascii="Times New Roman" w:hAnsi="Times New Roman"/>
          <w:sz w:val="24"/>
        </w:rPr>
        <w:t xml:space="preserve">shirts. </w:t>
      </w:r>
      <w:r w:rsidRPr="00622518">
        <w:rPr>
          <w:rFonts w:ascii="Times New Roman" w:hAnsi="Times New Roman"/>
          <w:sz w:val="24"/>
        </w:rPr>
        <w:t xml:space="preserve">Second through </w:t>
      </w:r>
      <w:r w:rsidR="008D2BF9">
        <w:rPr>
          <w:rFonts w:ascii="Times New Roman" w:hAnsi="Times New Roman"/>
          <w:sz w:val="24"/>
        </w:rPr>
        <w:t>12</w:t>
      </w:r>
      <w:r w:rsidR="008D2BF9" w:rsidRPr="008D2BF9">
        <w:rPr>
          <w:rFonts w:ascii="Times New Roman" w:hAnsi="Times New Roman"/>
          <w:sz w:val="24"/>
          <w:vertAlign w:val="superscript"/>
        </w:rPr>
        <w:t>th</w:t>
      </w:r>
      <w:r w:rsidRPr="00622518">
        <w:rPr>
          <w:rFonts w:ascii="Times New Roman" w:hAnsi="Times New Roman"/>
          <w:sz w:val="24"/>
        </w:rPr>
        <w:t xml:space="preserve"> grade male students will be required to tuck in shirts.  </w:t>
      </w:r>
      <w:r>
        <w:rPr>
          <w:rFonts w:ascii="Times New Roman" w:hAnsi="Times New Roman"/>
          <w:sz w:val="24"/>
        </w:rPr>
        <w:t>Logos, emblems</w:t>
      </w:r>
      <w:r w:rsidR="008D2BF9">
        <w:rPr>
          <w:rFonts w:ascii="Times New Roman" w:hAnsi="Times New Roman"/>
          <w:sz w:val="24"/>
        </w:rPr>
        <w:t>,</w:t>
      </w:r>
      <w:r>
        <w:rPr>
          <w:rFonts w:ascii="Times New Roman" w:hAnsi="Times New Roman"/>
          <w:sz w:val="24"/>
        </w:rPr>
        <w:t xml:space="preserve"> and insignias must be one inch or smaller.</w:t>
      </w:r>
    </w:p>
    <w:p w14:paraId="55BDD366" w14:textId="1209ABBD" w:rsidR="009C754B" w:rsidRDefault="00623411" w:rsidP="009C754B">
      <w:pPr>
        <w:numPr>
          <w:ilvl w:val="12"/>
          <w:numId w:val="0"/>
        </w:numPr>
        <w:jc w:val="both"/>
        <w:rPr>
          <w:rFonts w:ascii="Times New Roman" w:hAnsi="Times New Roman"/>
          <w:sz w:val="24"/>
        </w:rPr>
      </w:pPr>
      <w:r w:rsidRPr="00622518">
        <w:rPr>
          <w:rFonts w:ascii="Times New Roman" w:hAnsi="Times New Roman"/>
          <w:b/>
          <w:sz w:val="24"/>
        </w:rPr>
        <w:t>Skirts</w:t>
      </w:r>
      <w:r w:rsidR="009C754B">
        <w:rPr>
          <w:rFonts w:ascii="Times New Roman" w:hAnsi="Times New Roman"/>
          <w:b/>
          <w:sz w:val="24"/>
        </w:rPr>
        <w:t>:</w:t>
      </w:r>
      <w:r w:rsidR="009C754B" w:rsidRPr="009C754B">
        <w:rPr>
          <w:rFonts w:ascii="Times New Roman" w:hAnsi="Times New Roman"/>
          <w:sz w:val="24"/>
        </w:rPr>
        <w:t xml:space="preserve"> </w:t>
      </w:r>
      <w:r w:rsidR="009C754B">
        <w:rPr>
          <w:rFonts w:ascii="Times New Roman" w:hAnsi="Times New Roman"/>
          <w:sz w:val="24"/>
        </w:rPr>
        <w:t xml:space="preserve">All skirts </w:t>
      </w:r>
      <w:r w:rsidR="002A4FAE">
        <w:rPr>
          <w:rFonts w:ascii="Times New Roman" w:hAnsi="Times New Roman"/>
          <w:sz w:val="24"/>
        </w:rPr>
        <w:t>must be</w:t>
      </w:r>
      <w:r w:rsidR="009C754B" w:rsidRPr="00622518">
        <w:rPr>
          <w:rFonts w:ascii="Times New Roman" w:hAnsi="Times New Roman"/>
          <w:sz w:val="24"/>
        </w:rPr>
        <w:t xml:space="preserve"> khaki</w:t>
      </w:r>
      <w:r w:rsidR="00151F5F">
        <w:rPr>
          <w:rFonts w:ascii="Times New Roman" w:hAnsi="Times New Roman"/>
          <w:sz w:val="24"/>
        </w:rPr>
        <w:t>, navy,</w:t>
      </w:r>
      <w:r w:rsidR="009C754B" w:rsidRPr="00622518">
        <w:rPr>
          <w:rFonts w:ascii="Times New Roman" w:hAnsi="Times New Roman"/>
          <w:sz w:val="24"/>
        </w:rPr>
        <w:t xml:space="preserve"> or black in color (no denim).</w:t>
      </w:r>
      <w:r w:rsidR="009C754B">
        <w:rPr>
          <w:rFonts w:ascii="Times New Roman" w:hAnsi="Times New Roman"/>
          <w:sz w:val="24"/>
        </w:rPr>
        <w:t xml:space="preserve"> </w:t>
      </w:r>
      <w:r w:rsidR="009C754B" w:rsidRPr="00622518">
        <w:rPr>
          <w:rFonts w:ascii="Times New Roman" w:hAnsi="Times New Roman"/>
          <w:sz w:val="24"/>
        </w:rPr>
        <w:t>Designs, emblems, insignias, monograms, and logos are prohibit</w:t>
      </w:r>
      <w:r w:rsidR="009C754B">
        <w:rPr>
          <w:rFonts w:ascii="Times New Roman" w:hAnsi="Times New Roman"/>
          <w:sz w:val="24"/>
        </w:rPr>
        <w:t xml:space="preserve">ed.  All Skirts must be </w:t>
      </w:r>
      <w:r w:rsidR="009C754B" w:rsidRPr="00B83610">
        <w:rPr>
          <w:rFonts w:ascii="Times New Roman" w:hAnsi="Times New Roman"/>
          <w:color w:val="FF0000"/>
          <w:sz w:val="24"/>
        </w:rPr>
        <w:t>BELOW</w:t>
      </w:r>
      <w:r w:rsidR="009C754B">
        <w:rPr>
          <w:rFonts w:ascii="Times New Roman" w:hAnsi="Times New Roman"/>
          <w:sz w:val="24"/>
        </w:rPr>
        <w:t xml:space="preserve"> the knee.</w:t>
      </w:r>
    </w:p>
    <w:p w14:paraId="6E63E5FD" w14:textId="77777777" w:rsidR="00775CDE" w:rsidRDefault="00775CDE" w:rsidP="009C754B">
      <w:pPr>
        <w:numPr>
          <w:ilvl w:val="12"/>
          <w:numId w:val="0"/>
        </w:numPr>
        <w:jc w:val="both"/>
        <w:rPr>
          <w:rFonts w:ascii="Times New Roman" w:hAnsi="Times New Roman"/>
          <w:sz w:val="24"/>
        </w:rPr>
      </w:pPr>
      <w:r>
        <w:rPr>
          <w:rFonts w:ascii="Times New Roman" w:hAnsi="Times New Roman"/>
          <w:sz w:val="24"/>
        </w:rPr>
        <w:lastRenderedPageBreak/>
        <w:t>Girls from Pre-K to 2</w:t>
      </w:r>
      <w:r w:rsidRPr="00775CDE">
        <w:rPr>
          <w:rFonts w:ascii="Times New Roman" w:hAnsi="Times New Roman"/>
          <w:sz w:val="24"/>
          <w:vertAlign w:val="superscript"/>
        </w:rPr>
        <w:t>nd</w:t>
      </w:r>
      <w:r>
        <w:rPr>
          <w:rFonts w:ascii="Times New Roman" w:hAnsi="Times New Roman"/>
          <w:sz w:val="24"/>
        </w:rPr>
        <w:t xml:space="preserve"> grade are REQUIRED to wear leggings or shorts underneath their knee length skirt. </w:t>
      </w:r>
    </w:p>
    <w:p w14:paraId="097B175F" w14:textId="77777777" w:rsidR="009C754B" w:rsidRPr="00622518" w:rsidRDefault="009C754B" w:rsidP="009C754B">
      <w:pPr>
        <w:numPr>
          <w:ilvl w:val="12"/>
          <w:numId w:val="0"/>
        </w:numPr>
        <w:jc w:val="both"/>
        <w:rPr>
          <w:rFonts w:ascii="Times New Roman" w:hAnsi="Times New Roman"/>
          <w:sz w:val="24"/>
        </w:rPr>
      </w:pPr>
      <w:r w:rsidRPr="006518FF">
        <w:rPr>
          <w:rFonts w:ascii="Times New Roman" w:hAnsi="Times New Roman"/>
          <w:sz w:val="24"/>
        </w:rPr>
        <w:t>Leggin</w:t>
      </w:r>
      <w:r w:rsidR="00711AA9">
        <w:rPr>
          <w:rFonts w:ascii="Times New Roman" w:hAnsi="Times New Roman"/>
          <w:sz w:val="24"/>
        </w:rPr>
        <w:t>gs are allowed when worn with a skirt</w:t>
      </w:r>
      <w:r>
        <w:rPr>
          <w:rFonts w:ascii="Times New Roman" w:hAnsi="Times New Roman"/>
          <w:sz w:val="24"/>
        </w:rPr>
        <w:t xml:space="preserve"> that meets the skirt length guidelines specified.</w:t>
      </w:r>
    </w:p>
    <w:p w14:paraId="523C3FBF" w14:textId="3972277C" w:rsidR="006518FF" w:rsidRPr="00622518" w:rsidRDefault="00623411" w:rsidP="006518FF">
      <w:pPr>
        <w:numPr>
          <w:ilvl w:val="12"/>
          <w:numId w:val="0"/>
        </w:numPr>
        <w:jc w:val="both"/>
        <w:rPr>
          <w:rFonts w:ascii="Times New Roman" w:hAnsi="Times New Roman"/>
          <w:sz w:val="24"/>
        </w:rPr>
      </w:pPr>
      <w:r w:rsidRPr="00622518">
        <w:rPr>
          <w:rFonts w:ascii="Times New Roman" w:hAnsi="Times New Roman"/>
          <w:b/>
          <w:sz w:val="24"/>
        </w:rPr>
        <w:t xml:space="preserve">Pants (boys only): </w:t>
      </w:r>
      <w:r w:rsidR="00711AA9">
        <w:rPr>
          <w:rFonts w:ascii="Times New Roman" w:hAnsi="Times New Roman"/>
          <w:sz w:val="24"/>
        </w:rPr>
        <w:t>All</w:t>
      </w:r>
      <w:r w:rsidR="002A4FAE">
        <w:rPr>
          <w:rFonts w:ascii="Times New Roman" w:hAnsi="Times New Roman"/>
          <w:sz w:val="24"/>
        </w:rPr>
        <w:t xml:space="preserve"> slacks must be</w:t>
      </w:r>
      <w:r w:rsidRPr="00622518">
        <w:rPr>
          <w:rFonts w:ascii="Times New Roman" w:hAnsi="Times New Roman"/>
          <w:sz w:val="24"/>
        </w:rPr>
        <w:t xml:space="preserve"> khaki</w:t>
      </w:r>
      <w:r w:rsidR="00151F5F">
        <w:rPr>
          <w:rFonts w:ascii="Times New Roman" w:hAnsi="Times New Roman"/>
          <w:sz w:val="24"/>
        </w:rPr>
        <w:t>, navy,</w:t>
      </w:r>
      <w:r w:rsidRPr="00622518">
        <w:rPr>
          <w:rFonts w:ascii="Times New Roman" w:hAnsi="Times New Roman"/>
          <w:sz w:val="24"/>
        </w:rPr>
        <w:t xml:space="preserve"> or black in color (no denim).  No outside pockets or flaps are allowed. Cargo pants are prohibited. No sagging allowed. Designs, emblems, insignias, m</w:t>
      </w:r>
      <w:r w:rsidR="00711AA9">
        <w:rPr>
          <w:rFonts w:ascii="Times New Roman" w:hAnsi="Times New Roman"/>
          <w:sz w:val="24"/>
        </w:rPr>
        <w:t>onograms, and logos are prohibited.</w:t>
      </w:r>
    </w:p>
    <w:p w14:paraId="6C6670FA" w14:textId="06F4912E" w:rsidR="00623411" w:rsidRPr="00622518" w:rsidRDefault="00623411" w:rsidP="00067954">
      <w:pPr>
        <w:numPr>
          <w:ilvl w:val="12"/>
          <w:numId w:val="0"/>
        </w:numPr>
        <w:jc w:val="both"/>
        <w:rPr>
          <w:rFonts w:ascii="Times New Roman" w:hAnsi="Times New Roman"/>
          <w:sz w:val="24"/>
        </w:rPr>
      </w:pPr>
      <w:r w:rsidRPr="00622518">
        <w:rPr>
          <w:rFonts w:ascii="Times New Roman" w:hAnsi="Times New Roman"/>
          <w:b/>
          <w:sz w:val="24"/>
        </w:rPr>
        <w:t>Belts</w:t>
      </w:r>
      <w:r w:rsidR="005D4527" w:rsidRPr="00622518">
        <w:rPr>
          <w:rFonts w:ascii="Times New Roman" w:hAnsi="Times New Roman"/>
          <w:b/>
          <w:sz w:val="24"/>
        </w:rPr>
        <w:t xml:space="preserve">: </w:t>
      </w:r>
      <w:r w:rsidR="005D4527" w:rsidRPr="005D4527">
        <w:rPr>
          <w:rFonts w:ascii="Times New Roman" w:hAnsi="Times New Roman"/>
          <w:bCs/>
          <w:sz w:val="24"/>
        </w:rPr>
        <w:t>Belts</w:t>
      </w:r>
      <w:r w:rsidRPr="005D4527">
        <w:rPr>
          <w:rFonts w:ascii="Times New Roman" w:hAnsi="Times New Roman"/>
          <w:bCs/>
          <w:sz w:val="24"/>
        </w:rPr>
        <w:t>,</w:t>
      </w:r>
      <w:r w:rsidRPr="00622518">
        <w:rPr>
          <w:rFonts w:ascii="Times New Roman" w:hAnsi="Times New Roman"/>
          <w:sz w:val="24"/>
        </w:rPr>
        <w:t xml:space="preserve"> required for 2</w:t>
      </w:r>
      <w:r w:rsidRPr="00622518">
        <w:rPr>
          <w:rFonts w:ascii="Times New Roman" w:hAnsi="Times New Roman"/>
          <w:sz w:val="24"/>
          <w:vertAlign w:val="superscript"/>
        </w:rPr>
        <w:t>nd</w:t>
      </w:r>
      <w:r w:rsidRPr="00622518">
        <w:rPr>
          <w:rFonts w:ascii="Times New Roman" w:hAnsi="Times New Roman"/>
          <w:sz w:val="24"/>
        </w:rPr>
        <w:t xml:space="preserve"> through 12</w:t>
      </w:r>
      <w:r w:rsidRPr="00622518">
        <w:rPr>
          <w:rFonts w:ascii="Times New Roman" w:hAnsi="Times New Roman"/>
          <w:sz w:val="24"/>
          <w:vertAlign w:val="superscript"/>
        </w:rPr>
        <w:t>th</w:t>
      </w:r>
      <w:r w:rsidRPr="00622518">
        <w:rPr>
          <w:rFonts w:ascii="Times New Roman" w:hAnsi="Times New Roman"/>
          <w:sz w:val="24"/>
        </w:rPr>
        <w:t xml:space="preserve"> grade, must be solid in color and material.  Acceptable belt colo</w:t>
      </w:r>
      <w:r w:rsidR="0093404E">
        <w:rPr>
          <w:rFonts w:ascii="Times New Roman" w:hAnsi="Times New Roman"/>
          <w:sz w:val="24"/>
        </w:rPr>
        <w:t xml:space="preserve">rs are black, brown, or khaki. </w:t>
      </w:r>
      <w:r w:rsidRPr="00622518">
        <w:rPr>
          <w:rFonts w:ascii="Times New Roman" w:hAnsi="Times New Roman"/>
          <w:sz w:val="24"/>
        </w:rPr>
        <w:t>Designs, emblems, insignias, monograms, logos, and studs are prohibited.</w:t>
      </w:r>
    </w:p>
    <w:p w14:paraId="31092AEC" w14:textId="2C77576B" w:rsidR="00623411" w:rsidRPr="00622518" w:rsidRDefault="00623411" w:rsidP="00067954">
      <w:pPr>
        <w:numPr>
          <w:ilvl w:val="12"/>
          <w:numId w:val="0"/>
        </w:numPr>
        <w:jc w:val="both"/>
        <w:rPr>
          <w:rFonts w:ascii="Times New Roman" w:hAnsi="Times New Roman"/>
          <w:sz w:val="24"/>
        </w:rPr>
      </w:pPr>
      <w:r w:rsidRPr="00622518">
        <w:rPr>
          <w:rFonts w:ascii="Times New Roman" w:hAnsi="Times New Roman"/>
          <w:b/>
          <w:sz w:val="24"/>
        </w:rPr>
        <w:t xml:space="preserve">Shoes: </w:t>
      </w:r>
      <w:r w:rsidRPr="00622518">
        <w:rPr>
          <w:rFonts w:ascii="Times New Roman" w:hAnsi="Times New Roman"/>
          <w:sz w:val="24"/>
        </w:rPr>
        <w:t>Shoes may tie, buckle, Velcro, or slip on.  Shoes should be closed-toe and closed-</w:t>
      </w:r>
      <w:r w:rsidR="005D4527" w:rsidRPr="00622518">
        <w:rPr>
          <w:rFonts w:ascii="Times New Roman" w:hAnsi="Times New Roman"/>
          <w:sz w:val="24"/>
        </w:rPr>
        <w:t>heeled</w:t>
      </w:r>
      <w:r w:rsidRPr="00622518">
        <w:rPr>
          <w:rFonts w:ascii="Times New Roman" w:hAnsi="Times New Roman"/>
          <w:sz w:val="24"/>
        </w:rPr>
        <w:t>.</w:t>
      </w:r>
    </w:p>
    <w:p w14:paraId="47C05C34" w14:textId="5B606C5F" w:rsidR="00273394" w:rsidRDefault="00273394" w:rsidP="00067954">
      <w:pPr>
        <w:numPr>
          <w:ilvl w:val="12"/>
          <w:numId w:val="0"/>
        </w:numPr>
        <w:jc w:val="both"/>
        <w:rPr>
          <w:rFonts w:ascii="Times New Roman" w:hAnsi="Times New Roman"/>
          <w:sz w:val="24"/>
        </w:rPr>
      </w:pPr>
      <w:r>
        <w:rPr>
          <w:rFonts w:ascii="Times New Roman" w:hAnsi="Times New Roman"/>
          <w:b/>
          <w:sz w:val="24"/>
        </w:rPr>
        <w:t xml:space="preserve">Items to be worn for warmth: </w:t>
      </w:r>
      <w:r w:rsidR="00E56CFD">
        <w:rPr>
          <w:rFonts w:ascii="Times New Roman" w:hAnsi="Times New Roman"/>
          <w:sz w:val="24"/>
        </w:rPr>
        <w:t>Blazers</w:t>
      </w:r>
      <w:r w:rsidR="00456206">
        <w:rPr>
          <w:rFonts w:ascii="Times New Roman" w:hAnsi="Times New Roman"/>
          <w:sz w:val="24"/>
        </w:rPr>
        <w:t>,</w:t>
      </w:r>
      <w:r w:rsidR="00E56CFD">
        <w:rPr>
          <w:rFonts w:ascii="Times New Roman" w:hAnsi="Times New Roman"/>
          <w:sz w:val="24"/>
        </w:rPr>
        <w:t xml:space="preserve"> l</w:t>
      </w:r>
      <w:r w:rsidR="00D9767C">
        <w:rPr>
          <w:rFonts w:ascii="Times New Roman" w:hAnsi="Times New Roman"/>
          <w:sz w:val="24"/>
        </w:rPr>
        <w:t>ong sleeve cardigans, and</w:t>
      </w:r>
      <w:r w:rsidR="00895F2C">
        <w:rPr>
          <w:rFonts w:ascii="Times New Roman" w:hAnsi="Times New Roman"/>
          <w:sz w:val="24"/>
        </w:rPr>
        <w:t xml:space="preserve"> </w:t>
      </w:r>
      <w:r w:rsidR="00456206">
        <w:rPr>
          <w:rFonts w:ascii="Times New Roman" w:hAnsi="Times New Roman"/>
          <w:sz w:val="24"/>
        </w:rPr>
        <w:t>jackets</w:t>
      </w:r>
      <w:r w:rsidR="00D9767C">
        <w:rPr>
          <w:rFonts w:ascii="Times New Roman" w:hAnsi="Times New Roman"/>
          <w:sz w:val="24"/>
        </w:rPr>
        <w:t xml:space="preserve"> may be worn over uniforms.</w:t>
      </w:r>
      <w:r w:rsidR="00E56CFD">
        <w:rPr>
          <w:rFonts w:ascii="Times New Roman" w:hAnsi="Times New Roman"/>
          <w:sz w:val="24"/>
        </w:rPr>
        <w:t xml:space="preserve"> Sweatshirts </w:t>
      </w:r>
      <w:r w:rsidR="00456206">
        <w:rPr>
          <w:rFonts w:ascii="Times New Roman" w:hAnsi="Times New Roman"/>
          <w:sz w:val="24"/>
        </w:rPr>
        <w:t>and V-neck sweaters</w:t>
      </w:r>
      <w:r w:rsidR="00E56CFD">
        <w:rPr>
          <w:rFonts w:ascii="Times New Roman" w:hAnsi="Times New Roman"/>
          <w:sz w:val="24"/>
        </w:rPr>
        <w:t xml:space="preserve"> must be school colors and free of large insignias and logos. ONLY school</w:t>
      </w:r>
      <w:r w:rsidR="00265FEF">
        <w:rPr>
          <w:rFonts w:ascii="Times New Roman" w:hAnsi="Times New Roman"/>
          <w:sz w:val="24"/>
        </w:rPr>
        <w:t>-</w:t>
      </w:r>
      <w:r w:rsidR="00E56CFD">
        <w:rPr>
          <w:rFonts w:ascii="Times New Roman" w:hAnsi="Times New Roman"/>
          <w:sz w:val="24"/>
        </w:rPr>
        <w:t xml:space="preserve">issued hoodies may be worn. Zip-up jackets and coats may be worn over uniforms. </w:t>
      </w:r>
    </w:p>
    <w:p w14:paraId="399E00C5" w14:textId="1D2A5D4B" w:rsidR="00895F2C" w:rsidRPr="00895F2C" w:rsidRDefault="00895F2C" w:rsidP="00067954">
      <w:pPr>
        <w:numPr>
          <w:ilvl w:val="12"/>
          <w:numId w:val="0"/>
        </w:numPr>
        <w:jc w:val="both"/>
        <w:rPr>
          <w:rFonts w:ascii="Times New Roman" w:hAnsi="Times New Roman"/>
          <w:sz w:val="24"/>
        </w:rPr>
      </w:pPr>
      <w:r>
        <w:rPr>
          <w:rFonts w:ascii="Times New Roman" w:hAnsi="Times New Roman"/>
          <w:b/>
          <w:sz w:val="24"/>
        </w:rPr>
        <w:t xml:space="preserve">Chapel: </w:t>
      </w:r>
      <w:r>
        <w:rPr>
          <w:rFonts w:ascii="Times New Roman" w:hAnsi="Times New Roman"/>
          <w:sz w:val="24"/>
        </w:rPr>
        <w:t xml:space="preserve">On chapel days, cardigans, blazers, and V-neck sweaters are permitted. Sweatshirts and hoodies are not permitted for chapel days. </w:t>
      </w:r>
    </w:p>
    <w:p w14:paraId="7D906326" w14:textId="77777777" w:rsidR="001B2CDB" w:rsidRPr="00F41524" w:rsidRDefault="001B2CDB" w:rsidP="00067954">
      <w:pPr>
        <w:numPr>
          <w:ilvl w:val="12"/>
          <w:numId w:val="0"/>
        </w:numPr>
        <w:jc w:val="both"/>
        <w:rPr>
          <w:rFonts w:ascii="Times New Roman" w:hAnsi="Times New Roman"/>
          <w:b/>
          <w:sz w:val="24"/>
        </w:rPr>
      </w:pPr>
      <w:r w:rsidRPr="00F41524">
        <w:rPr>
          <w:rFonts w:ascii="Times New Roman" w:hAnsi="Times New Roman"/>
          <w:b/>
          <w:sz w:val="24"/>
        </w:rPr>
        <w:t>Additional guidelines:</w:t>
      </w:r>
    </w:p>
    <w:p w14:paraId="2738A3FD" w14:textId="77777777" w:rsidR="00623411" w:rsidRPr="001B5CAB" w:rsidRDefault="00623411" w:rsidP="001B5CAB">
      <w:pPr>
        <w:numPr>
          <w:ilvl w:val="0"/>
          <w:numId w:val="4"/>
        </w:numPr>
        <w:ind w:left="720"/>
        <w:jc w:val="both"/>
        <w:rPr>
          <w:rFonts w:ascii="Times New Roman" w:hAnsi="Times New Roman"/>
          <w:sz w:val="24"/>
        </w:rPr>
      </w:pPr>
      <w:r w:rsidRPr="001B5CAB">
        <w:rPr>
          <w:rFonts w:ascii="Times New Roman" w:hAnsi="Times New Roman"/>
          <w:sz w:val="24"/>
        </w:rPr>
        <w:t>Caps, hats, and sunglasses are not permitted.</w:t>
      </w:r>
    </w:p>
    <w:p w14:paraId="42F7EC10" w14:textId="6E38A23C" w:rsidR="00623411" w:rsidRPr="001B5CAB" w:rsidRDefault="00623411" w:rsidP="001B5CAB">
      <w:pPr>
        <w:numPr>
          <w:ilvl w:val="0"/>
          <w:numId w:val="4"/>
        </w:numPr>
        <w:ind w:left="720"/>
        <w:jc w:val="both"/>
        <w:rPr>
          <w:rFonts w:ascii="Times New Roman" w:hAnsi="Times New Roman"/>
          <w:sz w:val="24"/>
        </w:rPr>
      </w:pPr>
      <w:r w:rsidRPr="001B5CAB">
        <w:rPr>
          <w:rFonts w:ascii="Times New Roman" w:hAnsi="Times New Roman"/>
          <w:sz w:val="24"/>
        </w:rPr>
        <w:t>All jewelry, excluding</w:t>
      </w:r>
      <w:r w:rsidR="008E06C3">
        <w:rPr>
          <w:rFonts w:ascii="Times New Roman" w:hAnsi="Times New Roman"/>
          <w:sz w:val="24"/>
        </w:rPr>
        <w:t xml:space="preserve"> </w:t>
      </w:r>
      <w:r w:rsidRPr="001B5CAB">
        <w:rPr>
          <w:rFonts w:ascii="Times New Roman" w:hAnsi="Times New Roman"/>
          <w:sz w:val="24"/>
        </w:rPr>
        <w:t>wristwatche</w:t>
      </w:r>
      <w:r w:rsidR="001D4DAC">
        <w:rPr>
          <w:rFonts w:ascii="Times New Roman" w:hAnsi="Times New Roman"/>
          <w:sz w:val="24"/>
        </w:rPr>
        <w:t>s</w:t>
      </w:r>
      <w:r w:rsidRPr="001B5CAB">
        <w:rPr>
          <w:rFonts w:ascii="Times New Roman" w:hAnsi="Times New Roman"/>
          <w:sz w:val="24"/>
        </w:rPr>
        <w:t xml:space="preserve">, </w:t>
      </w:r>
      <w:r w:rsidR="008E06C3">
        <w:rPr>
          <w:rFonts w:ascii="Times New Roman" w:hAnsi="Times New Roman"/>
          <w:sz w:val="24"/>
        </w:rPr>
        <w:t>is</w:t>
      </w:r>
      <w:r w:rsidRPr="001B5CAB">
        <w:rPr>
          <w:rFonts w:ascii="Times New Roman" w:hAnsi="Times New Roman"/>
          <w:sz w:val="24"/>
        </w:rPr>
        <w:t xml:space="preserve"> prohibited.</w:t>
      </w:r>
    </w:p>
    <w:p w14:paraId="3C2802C5" w14:textId="77777777" w:rsidR="00623411" w:rsidRPr="001B5CAB" w:rsidRDefault="00623411" w:rsidP="001B5CAB">
      <w:pPr>
        <w:numPr>
          <w:ilvl w:val="0"/>
          <w:numId w:val="4"/>
        </w:numPr>
        <w:ind w:left="720"/>
        <w:jc w:val="both"/>
        <w:rPr>
          <w:rFonts w:ascii="Times New Roman" w:hAnsi="Times New Roman"/>
          <w:sz w:val="24"/>
        </w:rPr>
      </w:pPr>
      <w:r w:rsidRPr="001B5CAB">
        <w:rPr>
          <w:rFonts w:ascii="Times New Roman" w:hAnsi="Times New Roman"/>
          <w:sz w:val="24"/>
        </w:rPr>
        <w:t>Tight-fitting clothing will not be allowed.</w:t>
      </w:r>
    </w:p>
    <w:p w14:paraId="65FF1B0D" w14:textId="3A5331E3" w:rsidR="00623411" w:rsidRPr="001B5CAB" w:rsidRDefault="00623411" w:rsidP="001B5CAB">
      <w:pPr>
        <w:numPr>
          <w:ilvl w:val="0"/>
          <w:numId w:val="4"/>
        </w:numPr>
        <w:ind w:left="720"/>
        <w:jc w:val="both"/>
        <w:rPr>
          <w:rFonts w:ascii="Times New Roman" w:hAnsi="Times New Roman"/>
          <w:sz w:val="24"/>
        </w:rPr>
      </w:pPr>
      <w:r w:rsidRPr="001B5CAB">
        <w:rPr>
          <w:rFonts w:ascii="Times New Roman" w:hAnsi="Times New Roman"/>
          <w:sz w:val="24"/>
        </w:rPr>
        <w:t>Boys must keep hair cut above the collar and ears, and hair mus</w:t>
      </w:r>
      <w:r w:rsidR="001D4DAC">
        <w:rPr>
          <w:rFonts w:ascii="Times New Roman" w:hAnsi="Times New Roman"/>
          <w:sz w:val="24"/>
        </w:rPr>
        <w:t>t</w:t>
      </w:r>
      <w:r w:rsidRPr="001B5CAB">
        <w:rPr>
          <w:rFonts w:ascii="Times New Roman" w:hAnsi="Times New Roman"/>
          <w:sz w:val="24"/>
        </w:rPr>
        <w:t xml:space="preserve"> not extend below eyebrows.  Boys must be clean shaven.</w:t>
      </w:r>
    </w:p>
    <w:p w14:paraId="06BDB99D" w14:textId="77777777" w:rsidR="00623411" w:rsidRDefault="00623411" w:rsidP="001B5CAB">
      <w:pPr>
        <w:numPr>
          <w:ilvl w:val="0"/>
          <w:numId w:val="4"/>
        </w:numPr>
        <w:ind w:left="720"/>
        <w:jc w:val="both"/>
        <w:rPr>
          <w:rFonts w:ascii="Times New Roman" w:hAnsi="Times New Roman"/>
          <w:sz w:val="24"/>
        </w:rPr>
      </w:pPr>
      <w:r w:rsidRPr="001B5CAB">
        <w:rPr>
          <w:rFonts w:ascii="Times New Roman" w:hAnsi="Times New Roman"/>
          <w:sz w:val="24"/>
        </w:rPr>
        <w:t xml:space="preserve">Girls must keep hair clean, neat, and well-groomed.  </w:t>
      </w:r>
    </w:p>
    <w:p w14:paraId="37866120" w14:textId="77777777" w:rsidR="00623411" w:rsidRPr="001B5CAB" w:rsidRDefault="001B2CDB" w:rsidP="001B5CAB">
      <w:pPr>
        <w:numPr>
          <w:ilvl w:val="0"/>
          <w:numId w:val="4"/>
        </w:numPr>
        <w:ind w:left="720"/>
        <w:jc w:val="both"/>
        <w:rPr>
          <w:rFonts w:ascii="Times New Roman" w:hAnsi="Times New Roman"/>
          <w:sz w:val="24"/>
        </w:rPr>
      </w:pPr>
      <w:r w:rsidRPr="001B2CDB">
        <w:rPr>
          <w:rFonts w:ascii="Times New Roman" w:hAnsi="Times New Roman"/>
          <w:sz w:val="24"/>
          <w:szCs w:val="24"/>
        </w:rPr>
        <w:t>No cosmetics, which alter natural appearance, such as eye shadow, tinted or colored fingernail polish, lipstick, etc.</w:t>
      </w:r>
    </w:p>
    <w:p w14:paraId="3948DF18" w14:textId="24AD9CFF" w:rsidR="001B2CDB" w:rsidRDefault="00623411" w:rsidP="00A22244">
      <w:pPr>
        <w:numPr>
          <w:ilvl w:val="0"/>
          <w:numId w:val="4"/>
        </w:numPr>
        <w:ind w:left="720"/>
        <w:jc w:val="both"/>
        <w:rPr>
          <w:rFonts w:ascii="Times New Roman" w:hAnsi="Times New Roman"/>
          <w:sz w:val="24"/>
        </w:rPr>
      </w:pPr>
      <w:r w:rsidRPr="001B5CAB">
        <w:rPr>
          <w:rFonts w:ascii="Times New Roman" w:hAnsi="Times New Roman"/>
          <w:sz w:val="24"/>
        </w:rPr>
        <w:t xml:space="preserve">Tattoos are strictly prohibited. Any person with a tattoo must keep it </w:t>
      </w:r>
      <w:proofErr w:type="gramStart"/>
      <w:r w:rsidRPr="001B5CAB">
        <w:rPr>
          <w:rFonts w:ascii="Times New Roman" w:hAnsi="Times New Roman"/>
          <w:sz w:val="24"/>
        </w:rPr>
        <w:t>covered during school hours at all times</w:t>
      </w:r>
      <w:proofErr w:type="gramEnd"/>
      <w:r w:rsidRPr="001B5CAB">
        <w:rPr>
          <w:rFonts w:ascii="Times New Roman" w:hAnsi="Times New Roman"/>
          <w:sz w:val="24"/>
        </w:rPr>
        <w:t xml:space="preserve">. </w:t>
      </w:r>
    </w:p>
    <w:p w14:paraId="3BA366B9" w14:textId="14A8E917" w:rsidR="001B2CDB" w:rsidRPr="00F41524" w:rsidRDefault="00F41524" w:rsidP="00A22244">
      <w:pPr>
        <w:numPr>
          <w:ilvl w:val="0"/>
          <w:numId w:val="4"/>
        </w:numPr>
        <w:ind w:left="720"/>
        <w:jc w:val="both"/>
        <w:rPr>
          <w:rFonts w:ascii="Times New Roman" w:hAnsi="Times New Roman"/>
          <w:sz w:val="24"/>
        </w:rPr>
      </w:pPr>
      <w:r w:rsidRPr="001B2CDB">
        <w:rPr>
          <w:rFonts w:ascii="Times New Roman" w:hAnsi="Times New Roman"/>
          <w:sz w:val="24"/>
          <w:szCs w:val="24"/>
        </w:rPr>
        <w:t xml:space="preserve">No altering of natural hair color. Students arriving with colored hair will be sent home until </w:t>
      </w:r>
      <w:r w:rsidR="001D4DAC" w:rsidRPr="001B2CDB">
        <w:rPr>
          <w:rFonts w:ascii="Times New Roman" w:hAnsi="Times New Roman"/>
          <w:sz w:val="24"/>
          <w:szCs w:val="24"/>
        </w:rPr>
        <w:t>the natural</w:t>
      </w:r>
      <w:r w:rsidRPr="001B2CDB">
        <w:rPr>
          <w:rFonts w:ascii="Times New Roman" w:hAnsi="Times New Roman"/>
          <w:sz w:val="24"/>
          <w:szCs w:val="24"/>
        </w:rPr>
        <w:t xml:space="preserve"> color is restored.</w:t>
      </w:r>
    </w:p>
    <w:p w14:paraId="19B2666B" w14:textId="77777777" w:rsidR="007F6497" w:rsidRDefault="00F41524" w:rsidP="00A22244">
      <w:pPr>
        <w:jc w:val="both"/>
        <w:rPr>
          <w:rFonts w:ascii="Times New Roman" w:hAnsi="Times New Roman"/>
          <w:sz w:val="24"/>
          <w:szCs w:val="24"/>
        </w:rPr>
      </w:pPr>
      <w:bookmarkStart w:id="9" w:name="_Toc236549826"/>
      <w:r w:rsidRPr="00F41524">
        <w:rPr>
          <w:rFonts w:ascii="Times New Roman" w:hAnsi="Times New Roman"/>
          <w:sz w:val="24"/>
          <w:szCs w:val="24"/>
        </w:rPr>
        <w:t xml:space="preserve">Infractions of </w:t>
      </w:r>
      <w:r w:rsidR="003143D3">
        <w:rPr>
          <w:rFonts w:ascii="Times New Roman" w:hAnsi="Times New Roman"/>
          <w:sz w:val="24"/>
          <w:szCs w:val="24"/>
        </w:rPr>
        <w:t xml:space="preserve">the </w:t>
      </w:r>
      <w:r w:rsidRPr="00F41524">
        <w:rPr>
          <w:rFonts w:ascii="Times New Roman" w:hAnsi="Times New Roman"/>
          <w:sz w:val="24"/>
          <w:szCs w:val="24"/>
        </w:rPr>
        <w:t xml:space="preserve">dress code </w:t>
      </w:r>
      <w:r w:rsidR="003143D3" w:rsidRPr="00F41524">
        <w:rPr>
          <w:rFonts w:ascii="Times New Roman" w:hAnsi="Times New Roman"/>
          <w:sz w:val="24"/>
          <w:szCs w:val="24"/>
        </w:rPr>
        <w:t>guidelines</w:t>
      </w:r>
      <w:r w:rsidRPr="00F41524">
        <w:rPr>
          <w:rFonts w:ascii="Times New Roman" w:hAnsi="Times New Roman"/>
          <w:sz w:val="24"/>
          <w:szCs w:val="24"/>
        </w:rPr>
        <w:t xml:space="preserve"> </w:t>
      </w:r>
      <w:r w:rsidR="007F6497">
        <w:rPr>
          <w:rFonts w:ascii="Times New Roman" w:hAnsi="Times New Roman"/>
          <w:sz w:val="24"/>
          <w:szCs w:val="24"/>
        </w:rPr>
        <w:t>are as follows:</w:t>
      </w:r>
    </w:p>
    <w:p w14:paraId="06A89A3B" w14:textId="72C7FC3D" w:rsidR="00F41524" w:rsidRDefault="00F41524" w:rsidP="00A22244">
      <w:pPr>
        <w:jc w:val="both"/>
        <w:rPr>
          <w:rFonts w:ascii="Times New Roman" w:hAnsi="Times New Roman"/>
          <w:sz w:val="24"/>
          <w:szCs w:val="24"/>
        </w:rPr>
      </w:pPr>
      <w:r w:rsidRPr="00F41524">
        <w:rPr>
          <w:rFonts w:ascii="Times New Roman" w:hAnsi="Times New Roman"/>
          <w:sz w:val="24"/>
          <w:szCs w:val="24"/>
        </w:rPr>
        <w:t xml:space="preserve">For </w:t>
      </w:r>
      <w:r w:rsidR="003143D3">
        <w:rPr>
          <w:rFonts w:ascii="Times New Roman" w:hAnsi="Times New Roman"/>
          <w:sz w:val="24"/>
          <w:szCs w:val="24"/>
        </w:rPr>
        <w:t xml:space="preserve">the </w:t>
      </w:r>
      <w:r w:rsidRPr="00F41524">
        <w:rPr>
          <w:rFonts w:ascii="Times New Roman" w:hAnsi="Times New Roman"/>
          <w:sz w:val="24"/>
          <w:szCs w:val="24"/>
        </w:rPr>
        <w:t xml:space="preserve">first infraction of the uniform code, students will receive a verbal warning from teacher/staff.  For </w:t>
      </w:r>
      <w:proofErr w:type="gramStart"/>
      <w:r w:rsidRPr="00F41524">
        <w:rPr>
          <w:rFonts w:ascii="Times New Roman" w:hAnsi="Times New Roman"/>
          <w:sz w:val="24"/>
          <w:szCs w:val="24"/>
        </w:rPr>
        <w:t>second</w:t>
      </w:r>
      <w:proofErr w:type="gramEnd"/>
      <w:r w:rsidRPr="00F41524">
        <w:rPr>
          <w:rFonts w:ascii="Times New Roman" w:hAnsi="Times New Roman"/>
          <w:sz w:val="24"/>
          <w:szCs w:val="24"/>
        </w:rPr>
        <w:t xml:space="preserve"> infraction, students are given a Uniform Violation slip, which must be </w:t>
      </w:r>
      <w:r w:rsidRPr="00F41524">
        <w:rPr>
          <w:rFonts w:ascii="Times New Roman" w:hAnsi="Times New Roman"/>
          <w:sz w:val="24"/>
          <w:szCs w:val="24"/>
        </w:rPr>
        <w:lastRenderedPageBreak/>
        <w:t>signed by</w:t>
      </w:r>
      <w:r w:rsidR="007F6497">
        <w:rPr>
          <w:rFonts w:ascii="Times New Roman" w:hAnsi="Times New Roman"/>
          <w:sz w:val="24"/>
          <w:szCs w:val="24"/>
        </w:rPr>
        <w:t xml:space="preserve"> a</w:t>
      </w:r>
      <w:r w:rsidRPr="00F41524">
        <w:rPr>
          <w:rFonts w:ascii="Times New Roman" w:hAnsi="Times New Roman"/>
          <w:sz w:val="24"/>
          <w:szCs w:val="24"/>
        </w:rPr>
        <w:t xml:space="preserve"> parent and returned to </w:t>
      </w:r>
      <w:r w:rsidR="007F6497">
        <w:rPr>
          <w:rFonts w:ascii="Times New Roman" w:hAnsi="Times New Roman"/>
          <w:sz w:val="24"/>
          <w:szCs w:val="24"/>
        </w:rPr>
        <w:t xml:space="preserve">the </w:t>
      </w:r>
      <w:r w:rsidRPr="00F41524">
        <w:rPr>
          <w:rFonts w:ascii="Times New Roman" w:hAnsi="Times New Roman"/>
          <w:sz w:val="24"/>
          <w:szCs w:val="24"/>
        </w:rPr>
        <w:t xml:space="preserve">teacher the following day. A final Uniform Violation slip is sent home for the third infraction.  Any infraction after two written warnings will result in the student being sent to the office until the proper uniform can be brought to him/her.     </w:t>
      </w:r>
      <w:r>
        <w:rPr>
          <w:rFonts w:ascii="Times New Roman" w:hAnsi="Times New Roman"/>
          <w:sz w:val="24"/>
          <w:szCs w:val="24"/>
        </w:rPr>
        <w:t xml:space="preserve">                                </w:t>
      </w:r>
    </w:p>
    <w:p w14:paraId="0D3186CE" w14:textId="42AE786F" w:rsidR="00F41524" w:rsidRPr="00F41524" w:rsidRDefault="00F41524" w:rsidP="00A22244">
      <w:pPr>
        <w:jc w:val="both"/>
        <w:rPr>
          <w:rFonts w:ascii="Times New Roman" w:hAnsi="Times New Roman"/>
          <w:sz w:val="24"/>
          <w:szCs w:val="24"/>
        </w:rPr>
      </w:pPr>
      <w:r w:rsidRPr="00F41524">
        <w:rPr>
          <w:rFonts w:ascii="Times New Roman" w:hAnsi="Times New Roman"/>
          <w:sz w:val="24"/>
          <w:szCs w:val="24"/>
        </w:rPr>
        <w:t xml:space="preserve">NOTE: The administration reserves the right to adjust this policy should it be ineffective in addressing uniform violations or should an extreme violation of dress code occur. </w:t>
      </w:r>
    </w:p>
    <w:p w14:paraId="400D373F" w14:textId="77777777" w:rsidR="00623411" w:rsidRPr="00622518" w:rsidRDefault="00623411" w:rsidP="00A22244">
      <w:pPr>
        <w:pStyle w:val="Heading1"/>
        <w:jc w:val="center"/>
        <w:rPr>
          <w:sz w:val="24"/>
        </w:rPr>
      </w:pPr>
      <w:bookmarkStart w:id="10" w:name="_Toc486455948"/>
      <w:r w:rsidRPr="00260197">
        <w:t>Lunches</w:t>
      </w:r>
      <w:bookmarkEnd w:id="9"/>
      <w:bookmarkEnd w:id="10"/>
    </w:p>
    <w:p w14:paraId="551F0EEA" w14:textId="7259E33F" w:rsidR="00623411" w:rsidRPr="00622518" w:rsidRDefault="00623411" w:rsidP="007C75C1">
      <w:pPr>
        <w:numPr>
          <w:ilvl w:val="12"/>
          <w:numId w:val="0"/>
        </w:numPr>
        <w:spacing w:after="0"/>
        <w:jc w:val="both"/>
        <w:rPr>
          <w:rFonts w:ascii="Times New Roman" w:hAnsi="Times New Roman"/>
        </w:rPr>
      </w:pPr>
      <w:r w:rsidRPr="000B1E22">
        <w:rPr>
          <w:rFonts w:ascii="Times New Roman" w:hAnsi="Times New Roman"/>
          <w:sz w:val="24"/>
          <w:szCs w:val="24"/>
        </w:rPr>
        <w:t xml:space="preserve">Heritage Christian Academy does not have a cafeteria program. All students will be required to bring their lunch.  A microwave will be available to the students for their use. Please make sure you place ice packs in lunches to keep food cold and prevent spoiling. </w:t>
      </w:r>
      <w:bookmarkStart w:id="11" w:name="_Toc236549827"/>
      <w:r w:rsidR="0087791D" w:rsidRPr="000B1E22">
        <w:rPr>
          <w:rFonts w:ascii="Times New Roman" w:hAnsi="Times New Roman"/>
          <w:sz w:val="24"/>
          <w:szCs w:val="24"/>
        </w:rPr>
        <w:t xml:space="preserve">We do have </w:t>
      </w:r>
      <w:r w:rsidR="00033CD4" w:rsidRPr="000B1E22">
        <w:rPr>
          <w:rFonts w:ascii="Times New Roman" w:hAnsi="Times New Roman"/>
          <w:sz w:val="24"/>
          <w:szCs w:val="24"/>
        </w:rPr>
        <w:t>parental</w:t>
      </w:r>
      <w:r w:rsidR="0087791D" w:rsidRPr="000B1E22">
        <w:rPr>
          <w:rFonts w:ascii="Times New Roman" w:hAnsi="Times New Roman"/>
          <w:sz w:val="24"/>
          <w:szCs w:val="24"/>
        </w:rPr>
        <w:t xml:space="preserve"> volunteer opportunities to provide lunch </w:t>
      </w:r>
      <w:r w:rsidR="00B87E93" w:rsidRPr="000B1E22">
        <w:rPr>
          <w:rFonts w:ascii="Times New Roman" w:hAnsi="Times New Roman"/>
          <w:sz w:val="24"/>
          <w:szCs w:val="24"/>
        </w:rPr>
        <w:t>for</w:t>
      </w:r>
      <w:r w:rsidR="0087791D" w:rsidRPr="000B1E22">
        <w:rPr>
          <w:rFonts w:ascii="Times New Roman" w:hAnsi="Times New Roman"/>
          <w:sz w:val="24"/>
          <w:szCs w:val="24"/>
        </w:rPr>
        <w:t xml:space="preserve"> the students each month. The calendar will reflect these days</w:t>
      </w:r>
      <w:r w:rsidR="00B87E93">
        <w:rPr>
          <w:rFonts w:ascii="Times New Roman" w:hAnsi="Times New Roman"/>
          <w:sz w:val="24"/>
          <w:szCs w:val="24"/>
        </w:rPr>
        <w:t xml:space="preserve"> and cost</w:t>
      </w:r>
      <w:r w:rsidR="0087791D" w:rsidRPr="000B1E22">
        <w:rPr>
          <w:rFonts w:ascii="Times New Roman" w:hAnsi="Times New Roman"/>
          <w:sz w:val="24"/>
          <w:szCs w:val="24"/>
        </w:rPr>
        <w:t>. Please contact the school if you are interested in providing these lunches</w:t>
      </w:r>
      <w:r w:rsidR="008D2FEF" w:rsidRPr="000B1E22">
        <w:rPr>
          <w:rFonts w:ascii="Times New Roman" w:hAnsi="Times New Roman"/>
          <w:sz w:val="24"/>
          <w:szCs w:val="24"/>
        </w:rPr>
        <w:t>.</w:t>
      </w:r>
    </w:p>
    <w:p w14:paraId="238C14A1" w14:textId="77777777" w:rsidR="00623411" w:rsidRPr="00622518" w:rsidRDefault="00623411" w:rsidP="00EC12CF">
      <w:pPr>
        <w:pStyle w:val="Heading1"/>
        <w:jc w:val="center"/>
        <w:rPr>
          <w:sz w:val="24"/>
        </w:rPr>
      </w:pPr>
      <w:bookmarkStart w:id="12" w:name="_Toc486455949"/>
      <w:r w:rsidRPr="00260197">
        <w:t>Transportation</w:t>
      </w:r>
      <w:bookmarkEnd w:id="11"/>
      <w:r w:rsidRPr="00260197">
        <w:t>/Leaving</w:t>
      </w:r>
      <w:r w:rsidRPr="00622518">
        <w:t xml:space="preserve"> </w:t>
      </w:r>
      <w:r w:rsidRPr="00260197">
        <w:t>Campus</w:t>
      </w:r>
      <w:bookmarkEnd w:id="12"/>
    </w:p>
    <w:p w14:paraId="5000345C" w14:textId="0AC957F9" w:rsidR="00623411" w:rsidRDefault="00623411" w:rsidP="00067954">
      <w:pPr>
        <w:numPr>
          <w:ilvl w:val="12"/>
          <w:numId w:val="0"/>
        </w:numPr>
        <w:jc w:val="both"/>
        <w:rPr>
          <w:rFonts w:ascii="Times New Roman" w:hAnsi="Times New Roman"/>
          <w:sz w:val="24"/>
        </w:rPr>
      </w:pPr>
      <w:r w:rsidRPr="00622518">
        <w:rPr>
          <w:rFonts w:ascii="Times New Roman" w:hAnsi="Times New Roman"/>
          <w:sz w:val="24"/>
        </w:rPr>
        <w:t xml:space="preserve">The transportation of students is arranged by the parents.  The school does not provide or arrange for transportation of students. If your child is to be taken home by someone other than a parent or authorized person, please notify the school administrator in writing.  For the safety of your child, a verbal message is not acceptable.  </w:t>
      </w:r>
    </w:p>
    <w:p w14:paraId="47FAB9C8" w14:textId="1560A0C1" w:rsidR="00EA1E98" w:rsidRPr="00622518" w:rsidRDefault="00EA1E98" w:rsidP="00067954">
      <w:pPr>
        <w:numPr>
          <w:ilvl w:val="12"/>
          <w:numId w:val="0"/>
        </w:numPr>
        <w:jc w:val="both"/>
        <w:rPr>
          <w:rFonts w:ascii="Times New Roman" w:hAnsi="Times New Roman"/>
          <w:sz w:val="24"/>
        </w:rPr>
      </w:pPr>
      <w:r>
        <w:rPr>
          <w:rFonts w:ascii="Times New Roman" w:hAnsi="Times New Roman"/>
          <w:sz w:val="24"/>
        </w:rPr>
        <w:t xml:space="preserve">There is one van that </w:t>
      </w:r>
      <w:r w:rsidR="00435F99">
        <w:rPr>
          <w:rFonts w:ascii="Times New Roman" w:hAnsi="Times New Roman"/>
          <w:sz w:val="24"/>
        </w:rPr>
        <w:t>transports students to</w:t>
      </w:r>
      <w:r w:rsidR="004E0C4C">
        <w:rPr>
          <w:rFonts w:ascii="Times New Roman" w:hAnsi="Times New Roman"/>
          <w:sz w:val="24"/>
        </w:rPr>
        <w:t xml:space="preserve"> and from</w:t>
      </w:r>
      <w:r w:rsidR="00435F99">
        <w:rPr>
          <w:rFonts w:ascii="Times New Roman" w:hAnsi="Times New Roman"/>
          <w:sz w:val="24"/>
        </w:rPr>
        <w:t xml:space="preserve"> Olive Branch. This is</w:t>
      </w:r>
      <w:r w:rsidR="00DB0794">
        <w:rPr>
          <w:rFonts w:ascii="Times New Roman" w:hAnsi="Times New Roman"/>
          <w:sz w:val="24"/>
        </w:rPr>
        <w:t xml:space="preserve"> provided on a </w:t>
      </w:r>
      <w:r w:rsidR="008D11E7">
        <w:rPr>
          <w:rFonts w:ascii="Times New Roman" w:hAnsi="Times New Roman"/>
          <w:sz w:val="24"/>
        </w:rPr>
        <w:t>first-come</w:t>
      </w:r>
      <w:r w:rsidR="008A4F9E">
        <w:rPr>
          <w:rFonts w:ascii="Times New Roman" w:hAnsi="Times New Roman"/>
          <w:sz w:val="24"/>
        </w:rPr>
        <w:t>,</w:t>
      </w:r>
      <w:r w:rsidR="00DB0794">
        <w:rPr>
          <w:rFonts w:ascii="Times New Roman" w:hAnsi="Times New Roman"/>
          <w:sz w:val="24"/>
        </w:rPr>
        <w:t xml:space="preserve"> first</w:t>
      </w:r>
      <w:r w:rsidR="008D11E7">
        <w:rPr>
          <w:rFonts w:ascii="Times New Roman" w:hAnsi="Times New Roman"/>
          <w:sz w:val="24"/>
        </w:rPr>
        <w:t>-</w:t>
      </w:r>
      <w:r w:rsidR="00DB0794">
        <w:rPr>
          <w:rFonts w:ascii="Times New Roman" w:hAnsi="Times New Roman"/>
          <w:sz w:val="24"/>
        </w:rPr>
        <w:t>serve</w:t>
      </w:r>
      <w:r w:rsidR="008A4F9E">
        <w:rPr>
          <w:rFonts w:ascii="Times New Roman" w:hAnsi="Times New Roman"/>
          <w:sz w:val="24"/>
        </w:rPr>
        <w:t>d</w:t>
      </w:r>
      <w:r w:rsidR="00DB0794">
        <w:rPr>
          <w:rFonts w:ascii="Times New Roman" w:hAnsi="Times New Roman"/>
          <w:sz w:val="24"/>
        </w:rPr>
        <w:t xml:space="preserve"> basis for students who have signed up and signed the Van Permission form. </w:t>
      </w:r>
      <w:r w:rsidR="00493104">
        <w:rPr>
          <w:rFonts w:ascii="Times New Roman" w:hAnsi="Times New Roman"/>
          <w:sz w:val="24"/>
        </w:rPr>
        <w:t xml:space="preserve">Drop off and pick up happen at the Olive Branch Library. Pick-up </w:t>
      </w:r>
      <w:r w:rsidR="008A4F9E">
        <w:rPr>
          <w:rFonts w:ascii="Times New Roman" w:hAnsi="Times New Roman"/>
          <w:sz w:val="24"/>
        </w:rPr>
        <w:t>is at</w:t>
      </w:r>
      <w:r w:rsidR="00493104">
        <w:rPr>
          <w:rFonts w:ascii="Times New Roman" w:hAnsi="Times New Roman"/>
          <w:sz w:val="24"/>
        </w:rPr>
        <w:t xml:space="preserve"> 7:</w:t>
      </w:r>
      <w:r w:rsidR="004E0C4C">
        <w:rPr>
          <w:rFonts w:ascii="Times New Roman" w:hAnsi="Times New Roman"/>
          <w:sz w:val="24"/>
        </w:rPr>
        <w:t xml:space="preserve">20am and </w:t>
      </w:r>
      <w:r w:rsidR="008D11E7">
        <w:rPr>
          <w:rFonts w:ascii="Times New Roman" w:hAnsi="Times New Roman"/>
          <w:sz w:val="24"/>
        </w:rPr>
        <w:t>drop-off</w:t>
      </w:r>
      <w:r w:rsidR="004E0C4C">
        <w:rPr>
          <w:rFonts w:ascii="Times New Roman" w:hAnsi="Times New Roman"/>
          <w:sz w:val="24"/>
        </w:rPr>
        <w:t xml:space="preserve"> is at 3:00pm</w:t>
      </w:r>
      <w:r w:rsidR="008A4F9E">
        <w:rPr>
          <w:rFonts w:ascii="Times New Roman" w:hAnsi="Times New Roman"/>
          <w:sz w:val="24"/>
        </w:rPr>
        <w:t xml:space="preserve"> each school day</w:t>
      </w:r>
      <w:r w:rsidR="004E0C4C">
        <w:rPr>
          <w:rFonts w:ascii="Times New Roman" w:hAnsi="Times New Roman"/>
          <w:sz w:val="24"/>
        </w:rPr>
        <w:t xml:space="preserve">. </w:t>
      </w:r>
    </w:p>
    <w:p w14:paraId="32E59F64" w14:textId="6A567DD9" w:rsidR="001F5D82" w:rsidRDefault="00623411" w:rsidP="001F5D82">
      <w:pPr>
        <w:numPr>
          <w:ilvl w:val="12"/>
          <w:numId w:val="0"/>
        </w:numPr>
        <w:spacing w:after="0"/>
        <w:jc w:val="both"/>
        <w:rPr>
          <w:rFonts w:ascii="Times New Roman" w:hAnsi="Times New Roman"/>
          <w:sz w:val="24"/>
        </w:rPr>
      </w:pPr>
      <w:r w:rsidRPr="00622518">
        <w:rPr>
          <w:rFonts w:ascii="Times New Roman" w:hAnsi="Times New Roman"/>
          <w:sz w:val="24"/>
        </w:rPr>
        <w:t xml:space="preserve">Students who are properly licensed and insured may drive to and from school if both they and their parents read and sign a Student Driver release form.  Consent forms for non-driving students riding with student drivers are also available.  Drivers must provide a copy of license and proof of insurance.  Students must park in </w:t>
      </w:r>
      <w:r w:rsidR="00EA1E98">
        <w:rPr>
          <w:rFonts w:ascii="Times New Roman" w:hAnsi="Times New Roman"/>
          <w:sz w:val="24"/>
        </w:rPr>
        <w:t xml:space="preserve">the </w:t>
      </w:r>
      <w:r w:rsidRPr="00622518">
        <w:rPr>
          <w:rFonts w:ascii="Times New Roman" w:hAnsi="Times New Roman"/>
          <w:sz w:val="24"/>
        </w:rPr>
        <w:t xml:space="preserve">designated area and </w:t>
      </w:r>
      <w:r w:rsidR="00EA1E98">
        <w:rPr>
          <w:rFonts w:ascii="Times New Roman" w:hAnsi="Times New Roman"/>
          <w:sz w:val="24"/>
        </w:rPr>
        <w:t xml:space="preserve">their </w:t>
      </w:r>
      <w:r w:rsidRPr="00622518">
        <w:rPr>
          <w:rFonts w:ascii="Times New Roman" w:hAnsi="Times New Roman"/>
          <w:sz w:val="24"/>
        </w:rPr>
        <w:t xml:space="preserve">car will remain parked during school hours.  Students may not go to </w:t>
      </w:r>
      <w:r w:rsidR="00EA1E98" w:rsidRPr="00622518">
        <w:rPr>
          <w:rFonts w:ascii="Times New Roman" w:hAnsi="Times New Roman"/>
          <w:sz w:val="24"/>
        </w:rPr>
        <w:t>the</w:t>
      </w:r>
      <w:r w:rsidR="00EA1E98">
        <w:rPr>
          <w:rFonts w:ascii="Times New Roman" w:hAnsi="Times New Roman"/>
          <w:sz w:val="24"/>
        </w:rPr>
        <w:t>ir</w:t>
      </w:r>
      <w:r w:rsidR="00EA1E98" w:rsidRPr="00622518">
        <w:rPr>
          <w:rFonts w:ascii="Times New Roman" w:hAnsi="Times New Roman"/>
          <w:sz w:val="24"/>
        </w:rPr>
        <w:t xml:space="preserve"> car</w:t>
      </w:r>
      <w:r w:rsidRPr="00622518">
        <w:rPr>
          <w:rFonts w:ascii="Times New Roman" w:hAnsi="Times New Roman"/>
          <w:sz w:val="24"/>
        </w:rPr>
        <w:t xml:space="preserve"> without </w:t>
      </w:r>
      <w:r w:rsidR="008A4F9E" w:rsidRPr="00622518">
        <w:rPr>
          <w:rFonts w:ascii="Times New Roman" w:hAnsi="Times New Roman"/>
          <w:sz w:val="24"/>
        </w:rPr>
        <w:t>the permission</w:t>
      </w:r>
      <w:r w:rsidRPr="00622518">
        <w:rPr>
          <w:rFonts w:ascii="Times New Roman" w:hAnsi="Times New Roman"/>
          <w:sz w:val="24"/>
        </w:rPr>
        <w:t xml:space="preserve"> of </w:t>
      </w:r>
      <w:r w:rsidR="00EA1E98">
        <w:rPr>
          <w:rFonts w:ascii="Times New Roman" w:hAnsi="Times New Roman"/>
          <w:sz w:val="24"/>
        </w:rPr>
        <w:t xml:space="preserve">the </w:t>
      </w:r>
      <w:r w:rsidRPr="00622518">
        <w:rPr>
          <w:rFonts w:ascii="Times New Roman" w:hAnsi="Times New Roman"/>
          <w:sz w:val="24"/>
        </w:rPr>
        <w:t xml:space="preserve">teacher.  Driving privileges may be revoked for violation of school policies.   </w:t>
      </w:r>
    </w:p>
    <w:p w14:paraId="2E207D5F" w14:textId="77777777" w:rsidR="001F5D82" w:rsidRDefault="001F5D82" w:rsidP="001F5D82">
      <w:pPr>
        <w:pStyle w:val="Heading1"/>
        <w:jc w:val="center"/>
      </w:pPr>
      <w:r>
        <w:t>Early Check-Out</w:t>
      </w:r>
    </w:p>
    <w:p w14:paraId="2F766846" w14:textId="77777777" w:rsidR="00623411" w:rsidRPr="008D2FEF" w:rsidRDefault="00120284" w:rsidP="00B0548D">
      <w:pPr>
        <w:numPr>
          <w:ilvl w:val="12"/>
          <w:numId w:val="0"/>
        </w:numPr>
        <w:jc w:val="both"/>
        <w:rPr>
          <w:rFonts w:ascii="Times New Roman" w:hAnsi="Times New Roman"/>
          <w:sz w:val="24"/>
          <w:szCs w:val="24"/>
        </w:rPr>
      </w:pPr>
      <w:r>
        <w:rPr>
          <w:rFonts w:ascii="Times New Roman" w:hAnsi="Times New Roman"/>
          <w:sz w:val="24"/>
          <w:szCs w:val="24"/>
        </w:rPr>
        <w:t>Communication MUST come directly from the student’s parent or legal guardian i</w:t>
      </w:r>
      <w:r w:rsidR="00623411" w:rsidRPr="008D2FEF">
        <w:rPr>
          <w:rFonts w:ascii="Times New Roman" w:hAnsi="Times New Roman"/>
          <w:sz w:val="24"/>
          <w:szCs w:val="24"/>
        </w:rPr>
        <w:t xml:space="preserve">f </w:t>
      </w:r>
      <w:r>
        <w:rPr>
          <w:rFonts w:ascii="Times New Roman" w:hAnsi="Times New Roman"/>
          <w:sz w:val="24"/>
          <w:szCs w:val="24"/>
        </w:rPr>
        <w:t>their child is</w:t>
      </w:r>
      <w:r w:rsidR="00623411" w:rsidRPr="008D2FEF">
        <w:rPr>
          <w:rFonts w:ascii="Times New Roman" w:hAnsi="Times New Roman"/>
          <w:sz w:val="24"/>
          <w:szCs w:val="24"/>
        </w:rPr>
        <w:t xml:space="preserve"> required to leave campus during regular s</w:t>
      </w:r>
      <w:r>
        <w:rPr>
          <w:rFonts w:ascii="Times New Roman" w:hAnsi="Times New Roman"/>
          <w:sz w:val="24"/>
          <w:szCs w:val="24"/>
        </w:rPr>
        <w:t>chool hours</w:t>
      </w:r>
      <w:r w:rsidR="00623411" w:rsidRPr="008D2FEF">
        <w:rPr>
          <w:rFonts w:ascii="Times New Roman" w:hAnsi="Times New Roman"/>
          <w:sz w:val="24"/>
          <w:szCs w:val="24"/>
        </w:rPr>
        <w:t>.  If they are leaving with someone other than a listed responsible party, the parent/guardian must send a</w:t>
      </w:r>
      <w:r>
        <w:rPr>
          <w:rFonts w:ascii="Times New Roman" w:hAnsi="Times New Roman"/>
          <w:sz w:val="24"/>
          <w:szCs w:val="24"/>
        </w:rPr>
        <w:t xml:space="preserve"> written</w:t>
      </w:r>
      <w:r w:rsidR="00623411" w:rsidRPr="008D2FEF">
        <w:rPr>
          <w:rFonts w:ascii="Times New Roman" w:hAnsi="Times New Roman"/>
          <w:sz w:val="24"/>
          <w:szCs w:val="24"/>
        </w:rPr>
        <w:t xml:space="preserve"> note.  If they are leaving</w:t>
      </w:r>
      <w:r w:rsidR="00623411" w:rsidRPr="00A11F1A">
        <w:rPr>
          <w:rFonts w:ascii="Times New Roman" w:hAnsi="Times New Roman"/>
        </w:rPr>
        <w:t xml:space="preserve"> </w:t>
      </w:r>
      <w:r w:rsidR="00623411" w:rsidRPr="008D2FEF">
        <w:rPr>
          <w:rFonts w:ascii="Times New Roman" w:hAnsi="Times New Roman"/>
          <w:sz w:val="24"/>
          <w:szCs w:val="24"/>
        </w:rPr>
        <w:t>early in their own vehicle, the parent/guardian must send a</w:t>
      </w:r>
      <w:r>
        <w:rPr>
          <w:rFonts w:ascii="Times New Roman" w:hAnsi="Times New Roman"/>
          <w:sz w:val="24"/>
          <w:szCs w:val="24"/>
        </w:rPr>
        <w:t xml:space="preserve"> written</w:t>
      </w:r>
      <w:r w:rsidR="00623411" w:rsidRPr="008D2FEF">
        <w:rPr>
          <w:rFonts w:ascii="Times New Roman" w:hAnsi="Times New Roman"/>
          <w:sz w:val="24"/>
          <w:szCs w:val="24"/>
        </w:rPr>
        <w:t xml:space="preserve"> note authorizing the early departure.  </w:t>
      </w:r>
      <w:bookmarkStart w:id="13" w:name="_Toc236549828"/>
    </w:p>
    <w:p w14:paraId="6C8B1932" w14:textId="77777777" w:rsidR="00151F5F" w:rsidRDefault="00151F5F" w:rsidP="00EC12CF">
      <w:pPr>
        <w:pStyle w:val="Heading1"/>
        <w:jc w:val="center"/>
      </w:pPr>
      <w:bookmarkStart w:id="14" w:name="_Toc486455950"/>
      <w:r>
        <w:t>Drop Off and Pick Up</w:t>
      </w:r>
    </w:p>
    <w:p w14:paraId="2F529637" w14:textId="4CCCFC47" w:rsidR="00151F5F" w:rsidRPr="00C7355D" w:rsidRDefault="00FD5A85" w:rsidP="00A22244">
      <w:pPr>
        <w:jc w:val="both"/>
        <w:rPr>
          <w:rFonts w:ascii="Times New Roman" w:hAnsi="Times New Roman"/>
          <w:sz w:val="24"/>
          <w:szCs w:val="24"/>
        </w:rPr>
      </w:pPr>
      <w:r w:rsidRPr="00C7355D">
        <w:rPr>
          <w:rFonts w:ascii="Times New Roman" w:hAnsi="Times New Roman"/>
          <w:sz w:val="24"/>
          <w:szCs w:val="24"/>
        </w:rPr>
        <w:t xml:space="preserve">HCA values our instructional time from 8:00am to 2:30pm. When you pick up your child before 2:30, valuable instructional time is lost. It is also a disruption to the classroom. </w:t>
      </w:r>
      <w:r w:rsidR="00841368">
        <w:rPr>
          <w:rFonts w:ascii="Times New Roman" w:hAnsi="Times New Roman"/>
          <w:sz w:val="24"/>
          <w:szCs w:val="24"/>
        </w:rPr>
        <w:t xml:space="preserve">We understand </w:t>
      </w:r>
      <w:r w:rsidR="00841368">
        <w:rPr>
          <w:rFonts w:ascii="Times New Roman" w:hAnsi="Times New Roman"/>
          <w:sz w:val="24"/>
          <w:szCs w:val="24"/>
        </w:rPr>
        <w:lastRenderedPageBreak/>
        <w:t xml:space="preserve">that some early </w:t>
      </w:r>
      <w:r w:rsidR="00623DCC">
        <w:rPr>
          <w:rFonts w:ascii="Times New Roman" w:hAnsi="Times New Roman"/>
          <w:sz w:val="24"/>
          <w:szCs w:val="24"/>
        </w:rPr>
        <w:t xml:space="preserve">pick-ups are </w:t>
      </w:r>
      <w:r w:rsidR="008D61B9">
        <w:rPr>
          <w:rFonts w:ascii="Times New Roman" w:hAnsi="Times New Roman"/>
          <w:sz w:val="24"/>
          <w:szCs w:val="24"/>
        </w:rPr>
        <w:t>inevitable and</w:t>
      </w:r>
      <w:r w:rsidR="00623DCC">
        <w:rPr>
          <w:rFonts w:ascii="Times New Roman" w:hAnsi="Times New Roman"/>
          <w:sz w:val="24"/>
          <w:szCs w:val="24"/>
        </w:rPr>
        <w:t xml:space="preserve"> ask that you communicate with your </w:t>
      </w:r>
      <w:r w:rsidR="008D61B9">
        <w:rPr>
          <w:rFonts w:ascii="Times New Roman" w:hAnsi="Times New Roman"/>
          <w:sz w:val="24"/>
          <w:szCs w:val="24"/>
        </w:rPr>
        <w:t>student’s</w:t>
      </w:r>
      <w:r w:rsidR="00623DCC">
        <w:rPr>
          <w:rFonts w:ascii="Times New Roman" w:hAnsi="Times New Roman"/>
          <w:sz w:val="24"/>
          <w:szCs w:val="24"/>
        </w:rPr>
        <w:t xml:space="preserve"> teacher </w:t>
      </w:r>
      <w:r w:rsidR="00545ED8">
        <w:rPr>
          <w:rFonts w:ascii="Times New Roman" w:hAnsi="Times New Roman"/>
          <w:sz w:val="24"/>
          <w:szCs w:val="24"/>
        </w:rPr>
        <w:t xml:space="preserve">to allow them time to </w:t>
      </w:r>
      <w:r w:rsidR="008D61B9">
        <w:rPr>
          <w:rFonts w:ascii="Times New Roman" w:hAnsi="Times New Roman"/>
          <w:sz w:val="24"/>
          <w:szCs w:val="24"/>
        </w:rPr>
        <w:t>get you</w:t>
      </w:r>
      <w:r w:rsidR="00CB5913">
        <w:rPr>
          <w:rFonts w:ascii="Times New Roman" w:hAnsi="Times New Roman"/>
          <w:sz w:val="24"/>
          <w:szCs w:val="24"/>
        </w:rPr>
        <w:t>r</w:t>
      </w:r>
      <w:r w:rsidR="008D61B9">
        <w:rPr>
          <w:rFonts w:ascii="Times New Roman" w:hAnsi="Times New Roman"/>
          <w:sz w:val="24"/>
          <w:szCs w:val="24"/>
        </w:rPr>
        <w:t xml:space="preserve"> child ready to leave</w:t>
      </w:r>
      <w:r w:rsidR="00CB5913">
        <w:rPr>
          <w:rFonts w:ascii="Times New Roman" w:hAnsi="Times New Roman"/>
          <w:sz w:val="24"/>
          <w:szCs w:val="24"/>
        </w:rPr>
        <w:t xml:space="preserve"> for the day</w:t>
      </w:r>
      <w:r w:rsidR="008D61B9">
        <w:rPr>
          <w:rFonts w:ascii="Times New Roman" w:hAnsi="Times New Roman"/>
          <w:sz w:val="24"/>
          <w:szCs w:val="24"/>
        </w:rPr>
        <w:t xml:space="preserve">. </w:t>
      </w:r>
    </w:p>
    <w:p w14:paraId="0E5989FC" w14:textId="17CBCB6C" w:rsidR="00FD5A85" w:rsidRPr="00A22244" w:rsidRDefault="00FD5A85" w:rsidP="00A22244">
      <w:pPr>
        <w:jc w:val="both"/>
        <w:rPr>
          <w:rFonts w:ascii="Times New Roman" w:hAnsi="Times New Roman"/>
          <w:sz w:val="24"/>
          <w:szCs w:val="24"/>
        </w:rPr>
      </w:pPr>
      <w:r w:rsidRPr="00A22244">
        <w:rPr>
          <w:rFonts w:ascii="Times New Roman" w:hAnsi="Times New Roman"/>
          <w:b/>
          <w:sz w:val="24"/>
          <w:szCs w:val="24"/>
        </w:rPr>
        <w:t>Drop Off</w:t>
      </w:r>
      <w:r w:rsidRPr="00A22244">
        <w:rPr>
          <w:rFonts w:ascii="Times New Roman" w:hAnsi="Times New Roman"/>
          <w:sz w:val="24"/>
          <w:szCs w:val="24"/>
        </w:rPr>
        <w:t xml:space="preserve">: It is the responsibility </w:t>
      </w:r>
      <w:r w:rsidR="0024582D" w:rsidRPr="00A22244">
        <w:rPr>
          <w:rFonts w:ascii="Times New Roman" w:hAnsi="Times New Roman"/>
          <w:sz w:val="24"/>
          <w:szCs w:val="24"/>
        </w:rPr>
        <w:t xml:space="preserve">of the parents to drop off and pick up their children on time. Please do not drop off your children before 7:40am. Please do not park in front of the drop off/pick up area. You </w:t>
      </w:r>
      <w:r w:rsidR="00CB5913" w:rsidRPr="00A22244">
        <w:rPr>
          <w:rFonts w:ascii="Times New Roman" w:hAnsi="Times New Roman"/>
          <w:sz w:val="24"/>
          <w:szCs w:val="24"/>
        </w:rPr>
        <w:t>can</w:t>
      </w:r>
      <w:r w:rsidR="0024582D" w:rsidRPr="00A22244">
        <w:rPr>
          <w:rFonts w:ascii="Times New Roman" w:hAnsi="Times New Roman"/>
          <w:sz w:val="24"/>
          <w:szCs w:val="24"/>
        </w:rPr>
        <w:t xml:space="preserve"> park in front of the building where the teachers park if you need to exit your vehicle. </w:t>
      </w:r>
    </w:p>
    <w:p w14:paraId="1C0F3F66" w14:textId="77777777" w:rsidR="0024582D" w:rsidRPr="001F5D82" w:rsidRDefault="0024582D" w:rsidP="00A22244">
      <w:pPr>
        <w:jc w:val="both"/>
        <w:rPr>
          <w:sz w:val="24"/>
          <w:szCs w:val="24"/>
        </w:rPr>
      </w:pPr>
      <w:r w:rsidRPr="00A22244">
        <w:rPr>
          <w:rFonts w:ascii="Times New Roman" w:hAnsi="Times New Roman"/>
          <w:b/>
          <w:sz w:val="24"/>
          <w:szCs w:val="24"/>
        </w:rPr>
        <w:t>Pick Up</w:t>
      </w:r>
      <w:r w:rsidRPr="00A22244">
        <w:rPr>
          <w:rFonts w:ascii="Times New Roman" w:hAnsi="Times New Roman"/>
          <w:sz w:val="24"/>
          <w:szCs w:val="24"/>
        </w:rPr>
        <w:t>: At dismissal time, the children will be brought to you and released only to you. We ask that you send a note with your child if a relative or a friend is picking up your child.</w:t>
      </w:r>
      <w:r w:rsidR="00C95511" w:rsidRPr="001F5D82">
        <w:rPr>
          <w:sz w:val="24"/>
          <w:szCs w:val="24"/>
        </w:rPr>
        <w:t xml:space="preserve"> Those adults picking</w:t>
      </w:r>
      <w:r w:rsidRPr="001F5D82">
        <w:rPr>
          <w:sz w:val="24"/>
          <w:szCs w:val="24"/>
        </w:rPr>
        <w:t xml:space="preserve"> up your student need to be listed on their application. It is the </w:t>
      </w:r>
      <w:r w:rsidRPr="00A22244">
        <w:rPr>
          <w:rFonts w:ascii="Times New Roman" w:hAnsi="Times New Roman"/>
          <w:sz w:val="24"/>
          <w:szCs w:val="24"/>
        </w:rPr>
        <w:t>responsibility of the parent to provide the name and contact number of the person picking up their child in writing. Students will be escorted to the Drop Off/Pick Up area by a staff member</w:t>
      </w:r>
      <w:r w:rsidR="00283900" w:rsidRPr="00A22244">
        <w:rPr>
          <w:rFonts w:ascii="Times New Roman" w:hAnsi="Times New Roman"/>
          <w:sz w:val="24"/>
          <w:szCs w:val="24"/>
        </w:rPr>
        <w:t xml:space="preserve"> </w:t>
      </w:r>
      <w:r w:rsidRPr="00A22244">
        <w:rPr>
          <w:rFonts w:ascii="Times New Roman" w:hAnsi="Times New Roman"/>
          <w:sz w:val="24"/>
          <w:szCs w:val="24"/>
        </w:rPr>
        <w:t>on duty</w:t>
      </w:r>
      <w:r w:rsidR="00283900" w:rsidRPr="00A22244">
        <w:rPr>
          <w:rFonts w:ascii="Times New Roman" w:hAnsi="Times New Roman"/>
          <w:sz w:val="24"/>
          <w:szCs w:val="24"/>
        </w:rPr>
        <w:t xml:space="preserve">. All students must be picked up by 2:45pm. At 2:45 your child will be taken to the teacher’s classroom. Please go to your child’s classroom to pick up your child if you are late. Please be on time, our teachers have duties to </w:t>
      </w:r>
      <w:proofErr w:type="gramStart"/>
      <w:r w:rsidR="00283900" w:rsidRPr="00A22244">
        <w:rPr>
          <w:rFonts w:ascii="Times New Roman" w:hAnsi="Times New Roman"/>
          <w:sz w:val="24"/>
          <w:szCs w:val="24"/>
        </w:rPr>
        <w:t>do</w:t>
      </w:r>
      <w:proofErr w:type="gramEnd"/>
      <w:r w:rsidR="00283900" w:rsidRPr="00A22244">
        <w:rPr>
          <w:rFonts w:ascii="Times New Roman" w:hAnsi="Times New Roman"/>
          <w:sz w:val="24"/>
          <w:szCs w:val="24"/>
        </w:rPr>
        <w:t xml:space="preserve"> every afternoon. We appreciate your cooperation with these procedures.</w:t>
      </w:r>
    </w:p>
    <w:p w14:paraId="0FFFDE09" w14:textId="77777777" w:rsidR="00623411" w:rsidRPr="00622518" w:rsidRDefault="00623411" w:rsidP="00EC12CF">
      <w:pPr>
        <w:pStyle w:val="Heading1"/>
        <w:jc w:val="center"/>
        <w:rPr>
          <w:sz w:val="24"/>
        </w:rPr>
      </w:pPr>
      <w:r w:rsidRPr="00260197">
        <w:t>Parent-School Communication</w:t>
      </w:r>
      <w:bookmarkEnd w:id="13"/>
      <w:bookmarkEnd w:id="14"/>
    </w:p>
    <w:p w14:paraId="65F5B8AA" w14:textId="77777777" w:rsidR="00623411" w:rsidRPr="00622518" w:rsidRDefault="00623411" w:rsidP="00067954">
      <w:pPr>
        <w:numPr>
          <w:ilvl w:val="12"/>
          <w:numId w:val="0"/>
        </w:numPr>
        <w:jc w:val="both"/>
        <w:rPr>
          <w:rFonts w:ascii="Times New Roman" w:hAnsi="Times New Roman"/>
          <w:sz w:val="24"/>
        </w:rPr>
      </w:pPr>
      <w:r w:rsidRPr="00622518">
        <w:rPr>
          <w:rFonts w:ascii="Times New Roman" w:hAnsi="Times New Roman"/>
          <w:sz w:val="24"/>
        </w:rPr>
        <w:t>Heritage Christian Academy desires to maintain effective parent-school communication.  The school communicates with parents in several ways.</w:t>
      </w:r>
    </w:p>
    <w:p w14:paraId="1EBA30D8" w14:textId="77777777" w:rsidR="00623411" w:rsidRDefault="00623411" w:rsidP="00B83610">
      <w:pPr>
        <w:numPr>
          <w:ilvl w:val="0"/>
          <w:numId w:val="4"/>
        </w:numPr>
        <w:ind w:left="720"/>
        <w:jc w:val="both"/>
        <w:rPr>
          <w:rFonts w:ascii="Times New Roman" w:hAnsi="Times New Roman"/>
          <w:sz w:val="24"/>
        </w:rPr>
      </w:pPr>
      <w:r w:rsidRPr="00622518">
        <w:rPr>
          <w:rFonts w:ascii="Times New Roman" w:hAnsi="Times New Roman"/>
          <w:sz w:val="24"/>
        </w:rPr>
        <w:t>Parent-Teacher Conferences</w:t>
      </w:r>
    </w:p>
    <w:p w14:paraId="67F09533" w14:textId="77777777" w:rsidR="00623411" w:rsidRPr="00622518" w:rsidRDefault="00623411" w:rsidP="00B83610">
      <w:pPr>
        <w:numPr>
          <w:ilvl w:val="0"/>
          <w:numId w:val="4"/>
        </w:numPr>
        <w:ind w:left="720"/>
        <w:jc w:val="both"/>
        <w:rPr>
          <w:rFonts w:ascii="Times New Roman" w:hAnsi="Times New Roman"/>
          <w:sz w:val="24"/>
        </w:rPr>
      </w:pPr>
      <w:r w:rsidRPr="00622518">
        <w:rPr>
          <w:rFonts w:ascii="Times New Roman" w:hAnsi="Times New Roman"/>
          <w:sz w:val="24"/>
        </w:rPr>
        <w:t>Occasional flyers to inform of events</w:t>
      </w:r>
    </w:p>
    <w:p w14:paraId="1398B15A" w14:textId="77777777" w:rsidR="00623411" w:rsidRPr="00622518" w:rsidRDefault="00623411" w:rsidP="001B5CAB">
      <w:pPr>
        <w:numPr>
          <w:ilvl w:val="0"/>
          <w:numId w:val="4"/>
        </w:numPr>
        <w:ind w:left="720"/>
        <w:jc w:val="both"/>
        <w:rPr>
          <w:rFonts w:ascii="Times New Roman" w:hAnsi="Times New Roman"/>
          <w:sz w:val="24"/>
        </w:rPr>
      </w:pPr>
      <w:r w:rsidRPr="00622518">
        <w:rPr>
          <w:rFonts w:ascii="Times New Roman" w:hAnsi="Times New Roman"/>
          <w:sz w:val="24"/>
        </w:rPr>
        <w:t>Report Card issuance</w:t>
      </w:r>
    </w:p>
    <w:p w14:paraId="63D88BC8" w14:textId="728542C5" w:rsidR="00623411" w:rsidRDefault="00623411" w:rsidP="00B83610">
      <w:pPr>
        <w:numPr>
          <w:ilvl w:val="0"/>
          <w:numId w:val="4"/>
        </w:numPr>
        <w:ind w:left="720"/>
        <w:jc w:val="both"/>
        <w:rPr>
          <w:rFonts w:ascii="Times New Roman" w:hAnsi="Times New Roman"/>
          <w:sz w:val="24"/>
        </w:rPr>
      </w:pPr>
      <w:r w:rsidRPr="00622518">
        <w:rPr>
          <w:rFonts w:ascii="Times New Roman" w:hAnsi="Times New Roman"/>
          <w:sz w:val="24"/>
        </w:rPr>
        <w:t xml:space="preserve">Special contact concerning </w:t>
      </w:r>
      <w:r w:rsidR="00A75DAA" w:rsidRPr="00622518">
        <w:rPr>
          <w:rFonts w:ascii="Times New Roman" w:hAnsi="Times New Roman"/>
          <w:sz w:val="24"/>
        </w:rPr>
        <w:t>challenges</w:t>
      </w:r>
      <w:r w:rsidRPr="00622518">
        <w:rPr>
          <w:rFonts w:ascii="Times New Roman" w:hAnsi="Times New Roman"/>
          <w:sz w:val="24"/>
        </w:rPr>
        <w:t xml:space="preserve"> with a student</w:t>
      </w:r>
    </w:p>
    <w:p w14:paraId="05775971" w14:textId="77777777" w:rsidR="00623411" w:rsidRDefault="00623411" w:rsidP="00B83610">
      <w:pPr>
        <w:numPr>
          <w:ilvl w:val="0"/>
          <w:numId w:val="4"/>
        </w:numPr>
        <w:ind w:left="720"/>
        <w:jc w:val="both"/>
        <w:rPr>
          <w:rFonts w:ascii="Times New Roman" w:hAnsi="Times New Roman"/>
          <w:sz w:val="24"/>
        </w:rPr>
      </w:pPr>
      <w:r>
        <w:rPr>
          <w:rFonts w:ascii="Times New Roman" w:hAnsi="Times New Roman"/>
          <w:sz w:val="24"/>
        </w:rPr>
        <w:t>Text Messaging</w:t>
      </w:r>
    </w:p>
    <w:p w14:paraId="4EAEF919" w14:textId="77777777" w:rsidR="00C95511" w:rsidRDefault="00C95511" w:rsidP="00B83610">
      <w:pPr>
        <w:numPr>
          <w:ilvl w:val="0"/>
          <w:numId w:val="4"/>
        </w:numPr>
        <w:ind w:left="720"/>
        <w:jc w:val="both"/>
        <w:rPr>
          <w:rFonts w:ascii="Times New Roman" w:hAnsi="Times New Roman"/>
          <w:sz w:val="24"/>
        </w:rPr>
      </w:pPr>
      <w:r>
        <w:rPr>
          <w:rFonts w:ascii="Times New Roman" w:hAnsi="Times New Roman"/>
          <w:sz w:val="24"/>
        </w:rPr>
        <w:t>Classroom Apps</w:t>
      </w:r>
    </w:p>
    <w:p w14:paraId="29972500" w14:textId="77777777" w:rsidR="00C95511" w:rsidRDefault="00C95511" w:rsidP="00B83610">
      <w:pPr>
        <w:numPr>
          <w:ilvl w:val="0"/>
          <w:numId w:val="4"/>
        </w:numPr>
        <w:ind w:left="720"/>
        <w:jc w:val="both"/>
        <w:rPr>
          <w:rFonts w:ascii="Times New Roman" w:hAnsi="Times New Roman"/>
          <w:sz w:val="24"/>
        </w:rPr>
      </w:pPr>
      <w:r>
        <w:rPr>
          <w:rFonts w:ascii="Times New Roman" w:hAnsi="Times New Roman"/>
          <w:sz w:val="24"/>
        </w:rPr>
        <w:t>The HCA Facebook page</w:t>
      </w:r>
    </w:p>
    <w:p w14:paraId="26734093" w14:textId="02EE20C0" w:rsidR="000B1E22" w:rsidRDefault="00623411" w:rsidP="00B83610">
      <w:pPr>
        <w:ind w:left="360"/>
        <w:jc w:val="both"/>
        <w:rPr>
          <w:rFonts w:ascii="Times New Roman" w:hAnsi="Times New Roman"/>
          <w:sz w:val="24"/>
          <w:szCs w:val="24"/>
        </w:rPr>
      </w:pPr>
      <w:r w:rsidRPr="000B1E22">
        <w:rPr>
          <w:rFonts w:ascii="Times New Roman" w:hAnsi="Times New Roman"/>
          <w:sz w:val="24"/>
          <w:szCs w:val="24"/>
        </w:rPr>
        <w:t xml:space="preserve">However, there are times other than these in which parents may have questions, suggestions, or input for the faculty and administration.  HCA </w:t>
      </w:r>
      <w:proofErr w:type="gramStart"/>
      <w:r w:rsidR="00F77DA6">
        <w:rPr>
          <w:rFonts w:ascii="Times New Roman" w:hAnsi="Times New Roman"/>
          <w:sz w:val="24"/>
          <w:szCs w:val="24"/>
        </w:rPr>
        <w:t>adheres</w:t>
      </w:r>
      <w:proofErr w:type="gramEnd"/>
      <w:r w:rsidRPr="000B1E22">
        <w:rPr>
          <w:rFonts w:ascii="Times New Roman" w:hAnsi="Times New Roman"/>
          <w:sz w:val="24"/>
          <w:szCs w:val="24"/>
        </w:rPr>
        <w:t xml:space="preserve"> an open-door policy </w:t>
      </w:r>
      <w:r w:rsidR="00B94FC0" w:rsidRPr="000B1E22">
        <w:rPr>
          <w:rFonts w:ascii="Times New Roman" w:hAnsi="Times New Roman"/>
          <w:sz w:val="24"/>
          <w:szCs w:val="24"/>
        </w:rPr>
        <w:t>regarding</w:t>
      </w:r>
      <w:r w:rsidRPr="000B1E22">
        <w:rPr>
          <w:rFonts w:ascii="Times New Roman" w:hAnsi="Times New Roman"/>
          <w:sz w:val="24"/>
          <w:szCs w:val="24"/>
        </w:rPr>
        <w:t xml:space="preserve"> discussion.  </w:t>
      </w:r>
    </w:p>
    <w:p w14:paraId="2E811D7F" w14:textId="7D08116F" w:rsidR="00623411" w:rsidRPr="000B1E22" w:rsidRDefault="00623411" w:rsidP="00B83610">
      <w:pPr>
        <w:ind w:left="360"/>
        <w:jc w:val="both"/>
        <w:rPr>
          <w:rFonts w:ascii="Times New Roman" w:hAnsi="Times New Roman"/>
          <w:sz w:val="24"/>
          <w:szCs w:val="24"/>
        </w:rPr>
      </w:pPr>
      <w:r w:rsidRPr="000B1E22">
        <w:rPr>
          <w:rFonts w:ascii="Times New Roman" w:hAnsi="Times New Roman"/>
          <w:b/>
          <w:color w:val="FF0000"/>
          <w:sz w:val="24"/>
          <w:szCs w:val="24"/>
        </w:rPr>
        <w:t>Our only requirement is that all</w:t>
      </w:r>
      <w:r w:rsidR="000B1E22" w:rsidRPr="000B1E22">
        <w:rPr>
          <w:rFonts w:ascii="Times New Roman" w:hAnsi="Times New Roman"/>
          <w:b/>
          <w:color w:val="FF0000"/>
          <w:sz w:val="24"/>
          <w:szCs w:val="24"/>
        </w:rPr>
        <w:t xml:space="preserve"> parent-initiated communication</w:t>
      </w:r>
      <w:r w:rsidR="00F77DA6">
        <w:rPr>
          <w:rFonts w:ascii="Times New Roman" w:hAnsi="Times New Roman"/>
          <w:b/>
          <w:color w:val="FF0000"/>
          <w:sz w:val="24"/>
          <w:szCs w:val="24"/>
        </w:rPr>
        <w:t xml:space="preserve"> </w:t>
      </w:r>
      <w:r w:rsidRPr="000B1E22">
        <w:rPr>
          <w:rFonts w:ascii="Times New Roman" w:hAnsi="Times New Roman"/>
          <w:b/>
          <w:color w:val="FF0000"/>
          <w:sz w:val="24"/>
          <w:szCs w:val="24"/>
        </w:rPr>
        <w:t>be scheduled/</w:t>
      </w:r>
      <w:r w:rsidR="00805EFB">
        <w:rPr>
          <w:rFonts w:ascii="Times New Roman" w:hAnsi="Times New Roman"/>
          <w:b/>
          <w:color w:val="FF0000"/>
          <w:sz w:val="24"/>
          <w:szCs w:val="24"/>
        </w:rPr>
        <w:t xml:space="preserve"> </w:t>
      </w:r>
      <w:r w:rsidRPr="000B1E22">
        <w:rPr>
          <w:rFonts w:ascii="Times New Roman" w:hAnsi="Times New Roman"/>
          <w:b/>
          <w:color w:val="FF0000"/>
          <w:sz w:val="24"/>
          <w:szCs w:val="24"/>
        </w:rPr>
        <w:t>accomplished outside of HCA’s hours of classroom instruction and</w:t>
      </w:r>
      <w:bookmarkStart w:id="15" w:name="_Toc236549829"/>
      <w:r w:rsidR="000B1E22">
        <w:rPr>
          <w:rFonts w:ascii="Times New Roman" w:hAnsi="Times New Roman"/>
          <w:b/>
          <w:color w:val="FF0000"/>
          <w:sz w:val="24"/>
          <w:szCs w:val="24"/>
        </w:rPr>
        <w:t xml:space="preserve"> not in the presence of students.</w:t>
      </w:r>
    </w:p>
    <w:p w14:paraId="2A555FAA" w14:textId="77777777" w:rsidR="00343E57" w:rsidRDefault="00343E57" w:rsidP="00E478C0">
      <w:pPr>
        <w:pStyle w:val="Heading1"/>
        <w:jc w:val="center"/>
      </w:pPr>
      <w:bookmarkStart w:id="16" w:name="_Toc486455951"/>
      <w:r>
        <w:lastRenderedPageBreak/>
        <w:t>Inclement Weather</w:t>
      </w:r>
    </w:p>
    <w:p w14:paraId="2843BE06" w14:textId="70AEDED1" w:rsidR="00343E57" w:rsidRPr="0057122B" w:rsidRDefault="00343E57" w:rsidP="00A22244">
      <w:pPr>
        <w:jc w:val="both"/>
        <w:rPr>
          <w:rFonts w:ascii="Times New Roman" w:hAnsi="Times New Roman"/>
          <w:sz w:val="24"/>
          <w:szCs w:val="24"/>
        </w:rPr>
      </w:pPr>
      <w:r w:rsidRPr="0057122B">
        <w:rPr>
          <w:rFonts w:ascii="Times New Roman" w:hAnsi="Times New Roman"/>
          <w:sz w:val="24"/>
          <w:szCs w:val="24"/>
        </w:rPr>
        <w:t>In case of inclement weather, please wat</w:t>
      </w:r>
      <w:r w:rsidR="00287DF2" w:rsidRPr="0057122B">
        <w:rPr>
          <w:rFonts w:ascii="Times New Roman" w:hAnsi="Times New Roman"/>
          <w:sz w:val="24"/>
          <w:szCs w:val="24"/>
        </w:rPr>
        <w:t xml:space="preserve">ch the local news channels. In the event of </w:t>
      </w:r>
      <w:r w:rsidR="00A75DAA" w:rsidRPr="0057122B">
        <w:rPr>
          <w:rFonts w:ascii="Times New Roman" w:hAnsi="Times New Roman"/>
          <w:sz w:val="24"/>
          <w:szCs w:val="24"/>
        </w:rPr>
        <w:t>dismissals,</w:t>
      </w:r>
      <w:r w:rsidR="00287DF2" w:rsidRPr="0057122B">
        <w:rPr>
          <w:rFonts w:ascii="Times New Roman" w:hAnsi="Times New Roman"/>
          <w:sz w:val="24"/>
          <w:szCs w:val="24"/>
        </w:rPr>
        <w:t xml:space="preserve"> we will follow the Marshall County School District</w:t>
      </w:r>
      <w:r w:rsidR="003E4D86" w:rsidRPr="0057122B">
        <w:rPr>
          <w:rFonts w:ascii="Times New Roman" w:hAnsi="Times New Roman"/>
          <w:sz w:val="24"/>
          <w:szCs w:val="24"/>
        </w:rPr>
        <w:t xml:space="preserve"> unless notified otherwise</w:t>
      </w:r>
      <w:r w:rsidR="00287DF2" w:rsidRPr="0057122B">
        <w:rPr>
          <w:rFonts w:ascii="Times New Roman" w:hAnsi="Times New Roman"/>
          <w:sz w:val="24"/>
          <w:szCs w:val="24"/>
        </w:rPr>
        <w:t>. You will receive co</w:t>
      </w:r>
      <w:r w:rsidR="003E4D86" w:rsidRPr="0057122B">
        <w:rPr>
          <w:rFonts w:ascii="Times New Roman" w:hAnsi="Times New Roman"/>
          <w:sz w:val="24"/>
          <w:szCs w:val="24"/>
        </w:rPr>
        <w:t>mmunication from your teacher and</w:t>
      </w:r>
      <w:r w:rsidR="00287DF2" w:rsidRPr="0057122B">
        <w:rPr>
          <w:rFonts w:ascii="Times New Roman" w:hAnsi="Times New Roman"/>
          <w:sz w:val="24"/>
          <w:szCs w:val="24"/>
        </w:rPr>
        <w:t xml:space="preserve"> school in the event of a dismissal due to weather conditions. </w:t>
      </w:r>
    </w:p>
    <w:p w14:paraId="49DDA7AC" w14:textId="77777777" w:rsidR="00E478C0" w:rsidRDefault="00623411" w:rsidP="00E478C0">
      <w:pPr>
        <w:pStyle w:val="Heading1"/>
        <w:jc w:val="center"/>
      </w:pPr>
      <w:r w:rsidRPr="00260197">
        <w:t>Discipline</w:t>
      </w:r>
      <w:bookmarkEnd w:id="15"/>
      <w:bookmarkEnd w:id="16"/>
      <w:r w:rsidR="00FC5D63">
        <w:t>/Student Conduct</w:t>
      </w:r>
    </w:p>
    <w:p w14:paraId="577653DD" w14:textId="77777777" w:rsidR="00E478C0" w:rsidRPr="008D2FEF" w:rsidRDefault="00E478C0" w:rsidP="00FC5D63">
      <w:pPr>
        <w:rPr>
          <w:b/>
          <w:sz w:val="24"/>
          <w:szCs w:val="24"/>
        </w:rPr>
      </w:pPr>
      <w:r w:rsidRPr="008D2FEF">
        <w:rPr>
          <w:b/>
          <w:sz w:val="24"/>
          <w:szCs w:val="24"/>
        </w:rPr>
        <w:t>Acts of Misconduct</w:t>
      </w:r>
    </w:p>
    <w:p w14:paraId="717C3214" w14:textId="77777777" w:rsidR="00FC5D63" w:rsidRPr="00242B5B" w:rsidRDefault="00FC5D63" w:rsidP="00242B5B">
      <w:pPr>
        <w:jc w:val="both"/>
        <w:rPr>
          <w:rFonts w:ascii="Times New Roman" w:hAnsi="Times New Roman"/>
          <w:sz w:val="24"/>
          <w:szCs w:val="24"/>
        </w:rPr>
      </w:pPr>
      <w:r w:rsidRPr="00242B5B">
        <w:rPr>
          <w:rFonts w:ascii="Times New Roman" w:hAnsi="Times New Roman"/>
          <w:sz w:val="24"/>
          <w:szCs w:val="24"/>
        </w:rPr>
        <w:t>These acts of misconduct include those student behaviors which disrupt the orderly educational process in the classroom or on the school grounds including the following:</w:t>
      </w:r>
    </w:p>
    <w:p w14:paraId="449A1F94" w14:textId="77777777" w:rsidR="00FC5D63" w:rsidRPr="008D2FEF" w:rsidRDefault="00FC5D63" w:rsidP="00FC5D63">
      <w:pPr>
        <w:rPr>
          <w:b/>
          <w:sz w:val="24"/>
          <w:szCs w:val="24"/>
        </w:rPr>
      </w:pPr>
      <w:r w:rsidRPr="008D2FEF">
        <w:rPr>
          <w:b/>
          <w:sz w:val="24"/>
          <w:szCs w:val="24"/>
        </w:rPr>
        <w:t>Level I</w:t>
      </w:r>
    </w:p>
    <w:p w14:paraId="67BA4369" w14:textId="6E2A3261" w:rsidR="00FC5D63" w:rsidRPr="00242B5B" w:rsidRDefault="00FC5D63" w:rsidP="00DB0C7E">
      <w:pPr>
        <w:spacing w:after="0"/>
        <w:jc w:val="both"/>
        <w:rPr>
          <w:rFonts w:ascii="Times New Roman" w:hAnsi="Times New Roman"/>
          <w:sz w:val="24"/>
          <w:szCs w:val="24"/>
        </w:rPr>
      </w:pPr>
      <w:r w:rsidRPr="00242B5B">
        <w:rPr>
          <w:rFonts w:ascii="Times New Roman" w:hAnsi="Times New Roman"/>
          <w:sz w:val="24"/>
          <w:szCs w:val="24"/>
        </w:rPr>
        <w:t xml:space="preserve">1 – </w:t>
      </w:r>
      <w:r w:rsidR="00A75DAA" w:rsidRPr="00242B5B">
        <w:rPr>
          <w:rFonts w:ascii="Times New Roman" w:hAnsi="Times New Roman"/>
          <w:sz w:val="24"/>
          <w:szCs w:val="24"/>
        </w:rPr>
        <w:t>1 Tardiness</w:t>
      </w:r>
    </w:p>
    <w:p w14:paraId="6FB8FA65" w14:textId="7E9F6672" w:rsidR="00FC5D63" w:rsidRPr="00242B5B" w:rsidRDefault="00FC5D63" w:rsidP="00DB0C7E">
      <w:pPr>
        <w:spacing w:after="0"/>
        <w:jc w:val="both"/>
        <w:rPr>
          <w:rFonts w:ascii="Times New Roman" w:hAnsi="Times New Roman"/>
          <w:sz w:val="24"/>
          <w:szCs w:val="24"/>
        </w:rPr>
      </w:pPr>
      <w:r w:rsidRPr="00242B5B">
        <w:rPr>
          <w:rFonts w:ascii="Times New Roman" w:hAnsi="Times New Roman"/>
          <w:sz w:val="24"/>
          <w:szCs w:val="24"/>
        </w:rPr>
        <w:t xml:space="preserve">1 – </w:t>
      </w:r>
      <w:r w:rsidR="00A75DAA" w:rsidRPr="00242B5B">
        <w:rPr>
          <w:rFonts w:ascii="Times New Roman" w:hAnsi="Times New Roman"/>
          <w:sz w:val="24"/>
          <w:szCs w:val="24"/>
        </w:rPr>
        <w:t>2 Running</w:t>
      </w:r>
      <w:r w:rsidRPr="00242B5B">
        <w:rPr>
          <w:rFonts w:ascii="Times New Roman" w:hAnsi="Times New Roman"/>
          <w:sz w:val="24"/>
          <w:szCs w:val="24"/>
        </w:rPr>
        <w:t xml:space="preserve"> and/or making excessive noise in the hall or building</w:t>
      </w:r>
    </w:p>
    <w:p w14:paraId="266ADA12" w14:textId="209F4AF9" w:rsidR="00FC5D63" w:rsidRPr="00242B5B" w:rsidRDefault="00FC5D63" w:rsidP="00DB0C7E">
      <w:pPr>
        <w:spacing w:after="0"/>
        <w:jc w:val="both"/>
        <w:rPr>
          <w:rFonts w:ascii="Times New Roman" w:hAnsi="Times New Roman"/>
          <w:sz w:val="24"/>
          <w:szCs w:val="24"/>
        </w:rPr>
      </w:pPr>
      <w:r w:rsidRPr="00242B5B">
        <w:rPr>
          <w:rFonts w:ascii="Times New Roman" w:hAnsi="Times New Roman"/>
          <w:sz w:val="24"/>
          <w:szCs w:val="24"/>
        </w:rPr>
        <w:t xml:space="preserve">1 – </w:t>
      </w:r>
      <w:r w:rsidR="00A75DAA" w:rsidRPr="00242B5B">
        <w:rPr>
          <w:rFonts w:ascii="Times New Roman" w:hAnsi="Times New Roman"/>
          <w:sz w:val="24"/>
          <w:szCs w:val="24"/>
        </w:rPr>
        <w:t>3 Inappropriate</w:t>
      </w:r>
      <w:r w:rsidRPr="00242B5B">
        <w:rPr>
          <w:rFonts w:ascii="Times New Roman" w:hAnsi="Times New Roman"/>
          <w:sz w:val="24"/>
          <w:szCs w:val="24"/>
        </w:rPr>
        <w:t xml:space="preserve"> personal contact including but not limited to pushing and shoving, inappropriate gestures and public displays of affection, recklessness, or any inappropriate contact which does not result in physical harm, or any additional contact which the principal determines to be in this level. </w:t>
      </w:r>
    </w:p>
    <w:p w14:paraId="6C3CB53C" w14:textId="5589731B" w:rsidR="00FC5D63" w:rsidRPr="00242B5B" w:rsidRDefault="00FC5D63" w:rsidP="00DB0C7E">
      <w:pPr>
        <w:spacing w:after="0"/>
        <w:jc w:val="both"/>
        <w:rPr>
          <w:rFonts w:ascii="Times New Roman" w:hAnsi="Times New Roman"/>
          <w:sz w:val="24"/>
          <w:szCs w:val="24"/>
        </w:rPr>
      </w:pPr>
      <w:r w:rsidRPr="00242B5B">
        <w:rPr>
          <w:rFonts w:ascii="Times New Roman" w:hAnsi="Times New Roman"/>
          <w:sz w:val="24"/>
          <w:szCs w:val="24"/>
        </w:rPr>
        <w:t xml:space="preserve">1 – </w:t>
      </w:r>
      <w:r w:rsidR="00A75DAA" w:rsidRPr="00242B5B">
        <w:rPr>
          <w:rFonts w:ascii="Times New Roman" w:hAnsi="Times New Roman"/>
          <w:sz w:val="24"/>
          <w:szCs w:val="24"/>
        </w:rPr>
        <w:t>4 In</w:t>
      </w:r>
      <w:r w:rsidRPr="00242B5B">
        <w:rPr>
          <w:rFonts w:ascii="Times New Roman" w:hAnsi="Times New Roman"/>
          <w:sz w:val="24"/>
          <w:szCs w:val="24"/>
        </w:rPr>
        <w:t xml:space="preserve"> unauthorized area without pass (halls, etc.)</w:t>
      </w:r>
    </w:p>
    <w:p w14:paraId="7001B0AF" w14:textId="65ED61E0" w:rsidR="00FC5D63" w:rsidRPr="00242B5B" w:rsidRDefault="00FC5D63" w:rsidP="00DB0C7E">
      <w:pPr>
        <w:spacing w:after="0"/>
        <w:jc w:val="both"/>
        <w:rPr>
          <w:rFonts w:ascii="Times New Roman" w:hAnsi="Times New Roman"/>
          <w:sz w:val="24"/>
          <w:szCs w:val="24"/>
        </w:rPr>
      </w:pPr>
      <w:r w:rsidRPr="00242B5B">
        <w:rPr>
          <w:rFonts w:ascii="Times New Roman" w:hAnsi="Times New Roman"/>
          <w:sz w:val="24"/>
          <w:szCs w:val="24"/>
        </w:rPr>
        <w:t xml:space="preserve">1 – </w:t>
      </w:r>
      <w:r w:rsidR="00A75DAA" w:rsidRPr="00242B5B">
        <w:rPr>
          <w:rFonts w:ascii="Times New Roman" w:hAnsi="Times New Roman"/>
          <w:sz w:val="24"/>
          <w:szCs w:val="24"/>
        </w:rPr>
        <w:t>5 Dress</w:t>
      </w:r>
      <w:r w:rsidRPr="00242B5B">
        <w:rPr>
          <w:rFonts w:ascii="Times New Roman" w:hAnsi="Times New Roman"/>
          <w:sz w:val="24"/>
          <w:szCs w:val="24"/>
        </w:rPr>
        <w:t xml:space="preserve"> code violation</w:t>
      </w:r>
    </w:p>
    <w:p w14:paraId="0BE42D60" w14:textId="07E01FFD" w:rsidR="00FC5D63" w:rsidRDefault="00FC5D63" w:rsidP="00DB0C7E">
      <w:pPr>
        <w:spacing w:after="0"/>
        <w:jc w:val="both"/>
        <w:rPr>
          <w:rFonts w:ascii="Times New Roman" w:hAnsi="Times New Roman"/>
          <w:sz w:val="24"/>
          <w:szCs w:val="24"/>
        </w:rPr>
      </w:pPr>
      <w:r w:rsidRPr="00242B5B">
        <w:rPr>
          <w:rFonts w:ascii="Times New Roman" w:hAnsi="Times New Roman"/>
          <w:sz w:val="24"/>
          <w:szCs w:val="24"/>
        </w:rPr>
        <w:t xml:space="preserve">1 – </w:t>
      </w:r>
      <w:r w:rsidR="00A75DAA" w:rsidRPr="00242B5B">
        <w:rPr>
          <w:rFonts w:ascii="Times New Roman" w:hAnsi="Times New Roman"/>
          <w:sz w:val="24"/>
          <w:szCs w:val="24"/>
        </w:rPr>
        <w:t>6 Displaying</w:t>
      </w:r>
      <w:r w:rsidRPr="00242B5B">
        <w:rPr>
          <w:rFonts w:ascii="Times New Roman" w:hAnsi="Times New Roman"/>
          <w:sz w:val="24"/>
          <w:szCs w:val="24"/>
        </w:rPr>
        <w:t xml:space="preserve"> any behavior which is disruptive to the orderly process of education.</w:t>
      </w:r>
    </w:p>
    <w:p w14:paraId="4B0A8B34" w14:textId="77777777" w:rsidR="00DB0C7E" w:rsidRPr="00242B5B" w:rsidRDefault="00DB0C7E" w:rsidP="00DB0C7E">
      <w:pPr>
        <w:spacing w:after="0"/>
        <w:jc w:val="both"/>
        <w:rPr>
          <w:rFonts w:ascii="Times New Roman" w:hAnsi="Times New Roman"/>
          <w:sz w:val="24"/>
          <w:szCs w:val="24"/>
        </w:rPr>
      </w:pPr>
    </w:p>
    <w:p w14:paraId="4BAD82D5" w14:textId="77777777" w:rsidR="00FC5D63" w:rsidRPr="00242B5B" w:rsidRDefault="00FC5D63" w:rsidP="00242B5B">
      <w:pPr>
        <w:jc w:val="both"/>
        <w:rPr>
          <w:rFonts w:ascii="Times New Roman" w:hAnsi="Times New Roman"/>
          <w:b/>
          <w:sz w:val="24"/>
          <w:szCs w:val="24"/>
          <w:u w:val="single"/>
        </w:rPr>
      </w:pPr>
      <w:r w:rsidRPr="00242B5B">
        <w:rPr>
          <w:rFonts w:ascii="Times New Roman" w:hAnsi="Times New Roman"/>
          <w:b/>
          <w:sz w:val="24"/>
          <w:szCs w:val="24"/>
          <w:u w:val="single"/>
        </w:rPr>
        <w:t>Disciplinary Action</w:t>
      </w:r>
    </w:p>
    <w:p w14:paraId="5A80FFBE" w14:textId="77777777" w:rsidR="00FC5D63" w:rsidRPr="00242B5B" w:rsidRDefault="00FC5D63" w:rsidP="00C82C1C">
      <w:pPr>
        <w:spacing w:after="0"/>
        <w:jc w:val="both"/>
        <w:rPr>
          <w:rFonts w:ascii="Times New Roman" w:hAnsi="Times New Roman"/>
          <w:sz w:val="24"/>
          <w:szCs w:val="24"/>
          <w:u w:val="single"/>
        </w:rPr>
      </w:pPr>
      <w:r w:rsidRPr="00242B5B">
        <w:rPr>
          <w:rFonts w:ascii="Times New Roman" w:hAnsi="Times New Roman"/>
          <w:sz w:val="24"/>
          <w:szCs w:val="24"/>
          <w:u w:val="single"/>
        </w:rPr>
        <w:t>First Violation:</w:t>
      </w:r>
      <w:r w:rsidRPr="00242B5B">
        <w:rPr>
          <w:rFonts w:ascii="Times New Roman" w:hAnsi="Times New Roman"/>
          <w:sz w:val="24"/>
          <w:szCs w:val="24"/>
        </w:rPr>
        <w:t xml:space="preserve"> Teacher-Student Conference</w:t>
      </w:r>
    </w:p>
    <w:p w14:paraId="21DFF81D" w14:textId="77777777" w:rsidR="00FC5D63" w:rsidRPr="00242B5B" w:rsidRDefault="00FC5D63" w:rsidP="00C82C1C">
      <w:pPr>
        <w:spacing w:after="0"/>
        <w:jc w:val="both"/>
        <w:rPr>
          <w:rFonts w:ascii="Times New Roman" w:hAnsi="Times New Roman"/>
          <w:sz w:val="24"/>
          <w:szCs w:val="24"/>
        </w:rPr>
      </w:pPr>
      <w:r w:rsidRPr="00242B5B">
        <w:rPr>
          <w:rFonts w:ascii="Times New Roman" w:hAnsi="Times New Roman"/>
          <w:sz w:val="24"/>
          <w:szCs w:val="24"/>
          <w:u w:val="single"/>
        </w:rPr>
        <w:t>Second Violation</w:t>
      </w:r>
      <w:r w:rsidRPr="00242B5B">
        <w:rPr>
          <w:rFonts w:ascii="Times New Roman" w:hAnsi="Times New Roman"/>
          <w:sz w:val="24"/>
          <w:szCs w:val="24"/>
        </w:rPr>
        <w:t>: Teacher-Student-Parent Conference</w:t>
      </w:r>
    </w:p>
    <w:p w14:paraId="283E2D14" w14:textId="77777777" w:rsidR="00FC5D63" w:rsidRDefault="00FC5D63" w:rsidP="00C82C1C">
      <w:pPr>
        <w:spacing w:after="0"/>
        <w:jc w:val="both"/>
        <w:rPr>
          <w:rFonts w:ascii="Times New Roman" w:hAnsi="Times New Roman"/>
          <w:sz w:val="24"/>
          <w:szCs w:val="24"/>
        </w:rPr>
      </w:pPr>
      <w:r w:rsidRPr="00242B5B">
        <w:rPr>
          <w:rFonts w:ascii="Times New Roman" w:hAnsi="Times New Roman"/>
          <w:sz w:val="24"/>
          <w:szCs w:val="24"/>
          <w:u w:val="single"/>
        </w:rPr>
        <w:t>Repeated or Flagrant Violation</w:t>
      </w:r>
      <w:r w:rsidRPr="00242B5B">
        <w:rPr>
          <w:rFonts w:ascii="Times New Roman" w:hAnsi="Times New Roman"/>
          <w:sz w:val="24"/>
          <w:szCs w:val="24"/>
        </w:rPr>
        <w:t>: Mandatory Student -Parent-Administrator Conference (Home Suspension), Corporal Punishment, ISS, detention, and/or school suspension</w:t>
      </w:r>
    </w:p>
    <w:p w14:paraId="5443CD38" w14:textId="77777777" w:rsidR="00C82C1C" w:rsidRPr="00242B5B" w:rsidRDefault="00C82C1C" w:rsidP="00C82C1C">
      <w:pPr>
        <w:spacing w:after="0"/>
        <w:jc w:val="both"/>
        <w:rPr>
          <w:rFonts w:ascii="Times New Roman" w:hAnsi="Times New Roman"/>
          <w:sz w:val="24"/>
          <w:szCs w:val="24"/>
        </w:rPr>
      </w:pPr>
    </w:p>
    <w:p w14:paraId="44355081" w14:textId="25D797B6" w:rsidR="00C82C1C" w:rsidRPr="00242B5B" w:rsidRDefault="00FC5D63" w:rsidP="00242B5B">
      <w:pPr>
        <w:jc w:val="both"/>
        <w:rPr>
          <w:rFonts w:ascii="Times New Roman" w:hAnsi="Times New Roman"/>
          <w:sz w:val="24"/>
          <w:szCs w:val="24"/>
        </w:rPr>
      </w:pPr>
      <w:r w:rsidRPr="00242B5B">
        <w:rPr>
          <w:rFonts w:ascii="Times New Roman" w:hAnsi="Times New Roman"/>
          <w:sz w:val="24"/>
          <w:szCs w:val="24"/>
        </w:rPr>
        <w:t xml:space="preserve">*Students, who after having a student-teacher conference, a teacher-student-parent conference, home suspension, continue displaying </w:t>
      </w:r>
      <w:r w:rsidR="00A75DAA" w:rsidRPr="00242B5B">
        <w:rPr>
          <w:rFonts w:ascii="Times New Roman" w:hAnsi="Times New Roman"/>
          <w:sz w:val="24"/>
          <w:szCs w:val="24"/>
        </w:rPr>
        <w:t>behavior,</w:t>
      </w:r>
      <w:r w:rsidRPr="00242B5B">
        <w:rPr>
          <w:rFonts w:ascii="Times New Roman" w:hAnsi="Times New Roman"/>
          <w:sz w:val="24"/>
          <w:szCs w:val="24"/>
        </w:rPr>
        <w:t xml:space="preserve"> which is disruptive to the orderly process of education, can be suspended from school, pending a disciplinary hearing with the board.</w:t>
      </w:r>
    </w:p>
    <w:p w14:paraId="5BBA1700" w14:textId="77777777" w:rsidR="00FC5D63" w:rsidRPr="00242B5B" w:rsidRDefault="00FC5D63" w:rsidP="00242B5B">
      <w:pPr>
        <w:jc w:val="both"/>
        <w:rPr>
          <w:rFonts w:ascii="Times New Roman" w:hAnsi="Times New Roman"/>
          <w:b/>
          <w:sz w:val="24"/>
          <w:szCs w:val="24"/>
        </w:rPr>
      </w:pPr>
      <w:r w:rsidRPr="00242B5B">
        <w:rPr>
          <w:rFonts w:ascii="Times New Roman" w:hAnsi="Times New Roman"/>
          <w:b/>
          <w:sz w:val="24"/>
          <w:szCs w:val="24"/>
        </w:rPr>
        <w:t>Level II</w:t>
      </w:r>
    </w:p>
    <w:p w14:paraId="0D113059" w14:textId="77777777" w:rsidR="00FC5D63" w:rsidRPr="00242B5B" w:rsidRDefault="00FC5D63" w:rsidP="00C82C1C">
      <w:pPr>
        <w:spacing w:after="0"/>
        <w:jc w:val="both"/>
        <w:rPr>
          <w:rFonts w:ascii="Times New Roman" w:hAnsi="Times New Roman"/>
          <w:sz w:val="24"/>
          <w:szCs w:val="24"/>
        </w:rPr>
      </w:pPr>
      <w:r w:rsidRPr="00242B5B">
        <w:rPr>
          <w:rFonts w:ascii="Times New Roman" w:hAnsi="Times New Roman"/>
          <w:sz w:val="24"/>
          <w:szCs w:val="24"/>
        </w:rPr>
        <w:t>2 – 1</w:t>
      </w:r>
      <w:r w:rsidRPr="00242B5B">
        <w:rPr>
          <w:rFonts w:ascii="Times New Roman" w:hAnsi="Times New Roman"/>
          <w:sz w:val="24"/>
          <w:szCs w:val="24"/>
        </w:rPr>
        <w:tab/>
        <w:t>Leaving the school grounds without permission</w:t>
      </w:r>
    </w:p>
    <w:p w14:paraId="67787589" w14:textId="77777777" w:rsidR="00FC5D63" w:rsidRPr="00242B5B" w:rsidRDefault="00FC5D63" w:rsidP="00C82C1C">
      <w:pPr>
        <w:spacing w:after="0"/>
        <w:jc w:val="both"/>
        <w:rPr>
          <w:rFonts w:ascii="Times New Roman" w:hAnsi="Times New Roman"/>
          <w:sz w:val="24"/>
          <w:szCs w:val="24"/>
        </w:rPr>
      </w:pPr>
      <w:r w:rsidRPr="00242B5B">
        <w:rPr>
          <w:rFonts w:ascii="Times New Roman" w:hAnsi="Times New Roman"/>
          <w:sz w:val="24"/>
          <w:szCs w:val="24"/>
        </w:rPr>
        <w:t>2 – 2</w:t>
      </w:r>
      <w:r w:rsidRPr="00242B5B">
        <w:rPr>
          <w:rFonts w:ascii="Times New Roman" w:hAnsi="Times New Roman"/>
          <w:sz w:val="24"/>
          <w:szCs w:val="24"/>
        </w:rPr>
        <w:tab/>
        <w:t>Skipping class</w:t>
      </w:r>
    </w:p>
    <w:p w14:paraId="1341F33F" w14:textId="77777777" w:rsidR="00FC5D63" w:rsidRPr="00242B5B" w:rsidRDefault="00FC5D63" w:rsidP="00C82C1C">
      <w:pPr>
        <w:spacing w:after="0"/>
        <w:jc w:val="both"/>
        <w:rPr>
          <w:rFonts w:ascii="Times New Roman" w:hAnsi="Times New Roman"/>
          <w:sz w:val="24"/>
          <w:szCs w:val="24"/>
        </w:rPr>
      </w:pPr>
      <w:r w:rsidRPr="00242B5B">
        <w:rPr>
          <w:rFonts w:ascii="Times New Roman" w:hAnsi="Times New Roman"/>
          <w:sz w:val="24"/>
          <w:szCs w:val="24"/>
        </w:rPr>
        <w:t>2 – 3</w:t>
      </w:r>
      <w:r w:rsidRPr="00242B5B">
        <w:rPr>
          <w:rFonts w:ascii="Times New Roman" w:hAnsi="Times New Roman"/>
          <w:sz w:val="24"/>
          <w:szCs w:val="24"/>
        </w:rPr>
        <w:tab/>
        <w:t>Insubordination- refusal to follow written or verbal school rules after receiving specific directions from a person in authority including, but not limited to breaking school or classroom rules, failure to respond to staff request, refusal to complete assigned task, or exhibiting disrespect towards adults</w:t>
      </w:r>
    </w:p>
    <w:p w14:paraId="641D6FA2" w14:textId="77777777" w:rsidR="00FC5D63" w:rsidRPr="00242B5B" w:rsidRDefault="00FC5D63" w:rsidP="00C82C1C">
      <w:pPr>
        <w:spacing w:after="0"/>
        <w:jc w:val="both"/>
        <w:rPr>
          <w:rFonts w:ascii="Times New Roman" w:hAnsi="Times New Roman"/>
          <w:sz w:val="24"/>
          <w:szCs w:val="24"/>
        </w:rPr>
      </w:pPr>
      <w:r w:rsidRPr="00242B5B">
        <w:rPr>
          <w:rFonts w:ascii="Times New Roman" w:hAnsi="Times New Roman"/>
          <w:sz w:val="24"/>
          <w:szCs w:val="24"/>
        </w:rPr>
        <w:lastRenderedPageBreak/>
        <w:t>2 – 4</w:t>
      </w:r>
      <w:r w:rsidRPr="00242B5B">
        <w:rPr>
          <w:rFonts w:ascii="Times New Roman" w:hAnsi="Times New Roman"/>
          <w:sz w:val="24"/>
          <w:szCs w:val="24"/>
        </w:rPr>
        <w:tab/>
        <w:t xml:space="preserve">Possession and/or use of a tobacco product or substances used as smoking material, including electronic cigarettes (e-cigarettes), vapes, vaporizers, or any alternative nicotine product </w:t>
      </w:r>
    </w:p>
    <w:p w14:paraId="58507916" w14:textId="77777777" w:rsidR="00FC5D63" w:rsidRPr="00242B5B" w:rsidRDefault="00FC5D63" w:rsidP="00C82C1C">
      <w:pPr>
        <w:spacing w:after="0"/>
        <w:jc w:val="both"/>
        <w:rPr>
          <w:rFonts w:ascii="Times New Roman" w:hAnsi="Times New Roman"/>
          <w:sz w:val="24"/>
          <w:szCs w:val="24"/>
        </w:rPr>
      </w:pPr>
      <w:r w:rsidRPr="00242B5B">
        <w:rPr>
          <w:rFonts w:ascii="Times New Roman" w:hAnsi="Times New Roman"/>
          <w:sz w:val="24"/>
          <w:szCs w:val="24"/>
        </w:rPr>
        <w:t xml:space="preserve"> 2 – 5</w:t>
      </w:r>
      <w:r w:rsidRPr="00242B5B">
        <w:rPr>
          <w:rFonts w:ascii="Times New Roman" w:hAnsi="Times New Roman"/>
          <w:sz w:val="24"/>
          <w:szCs w:val="24"/>
        </w:rPr>
        <w:tab/>
        <w:t>Exhibiting any hostile physical or verbal actions</w:t>
      </w:r>
    </w:p>
    <w:p w14:paraId="224215AA" w14:textId="77777777" w:rsidR="00FC5D63" w:rsidRPr="00242B5B" w:rsidRDefault="00FC5D63" w:rsidP="00C82C1C">
      <w:pPr>
        <w:spacing w:after="0"/>
        <w:jc w:val="both"/>
        <w:rPr>
          <w:rFonts w:ascii="Times New Roman" w:hAnsi="Times New Roman"/>
          <w:sz w:val="24"/>
          <w:szCs w:val="24"/>
        </w:rPr>
      </w:pPr>
      <w:r w:rsidRPr="00242B5B">
        <w:rPr>
          <w:rFonts w:ascii="Times New Roman" w:hAnsi="Times New Roman"/>
          <w:sz w:val="24"/>
          <w:szCs w:val="24"/>
        </w:rPr>
        <w:t>2 – 6</w:t>
      </w:r>
      <w:r w:rsidRPr="00242B5B">
        <w:rPr>
          <w:rFonts w:ascii="Times New Roman" w:hAnsi="Times New Roman"/>
          <w:sz w:val="24"/>
          <w:szCs w:val="24"/>
        </w:rPr>
        <w:tab/>
        <w:t xml:space="preserve">Bullying </w:t>
      </w:r>
    </w:p>
    <w:p w14:paraId="5C45D7F9" w14:textId="77777777" w:rsidR="00FC5D63" w:rsidRPr="00242B5B" w:rsidRDefault="00FC5D63" w:rsidP="00C82C1C">
      <w:pPr>
        <w:spacing w:after="0"/>
        <w:jc w:val="both"/>
        <w:rPr>
          <w:rFonts w:ascii="Times New Roman" w:hAnsi="Times New Roman"/>
          <w:sz w:val="24"/>
          <w:szCs w:val="24"/>
        </w:rPr>
      </w:pPr>
      <w:r w:rsidRPr="00242B5B">
        <w:rPr>
          <w:rFonts w:ascii="Times New Roman" w:hAnsi="Times New Roman"/>
          <w:sz w:val="24"/>
          <w:szCs w:val="24"/>
        </w:rPr>
        <w:t>2 – 7</w:t>
      </w:r>
      <w:r w:rsidRPr="00242B5B">
        <w:rPr>
          <w:rFonts w:ascii="Times New Roman" w:hAnsi="Times New Roman"/>
          <w:sz w:val="24"/>
          <w:szCs w:val="24"/>
        </w:rPr>
        <w:tab/>
        <w:t xml:space="preserve">Unauthorized </w:t>
      </w:r>
      <w:proofErr w:type="gramStart"/>
      <w:r w:rsidRPr="00242B5B">
        <w:rPr>
          <w:rFonts w:ascii="Times New Roman" w:hAnsi="Times New Roman"/>
          <w:sz w:val="24"/>
          <w:szCs w:val="24"/>
        </w:rPr>
        <w:t>use</w:t>
      </w:r>
      <w:proofErr w:type="gramEnd"/>
      <w:r w:rsidRPr="00242B5B">
        <w:rPr>
          <w:rFonts w:ascii="Times New Roman" w:hAnsi="Times New Roman"/>
          <w:sz w:val="24"/>
          <w:szCs w:val="24"/>
        </w:rPr>
        <w:t xml:space="preserve"> of personal electronic devices </w:t>
      </w:r>
    </w:p>
    <w:p w14:paraId="7E7B54A7" w14:textId="3D047AE6" w:rsidR="00FC5D63" w:rsidRDefault="00FC5D63" w:rsidP="00C82C1C">
      <w:pPr>
        <w:spacing w:after="0"/>
        <w:jc w:val="both"/>
        <w:rPr>
          <w:rFonts w:ascii="Times New Roman" w:hAnsi="Times New Roman"/>
          <w:sz w:val="24"/>
          <w:szCs w:val="24"/>
        </w:rPr>
      </w:pPr>
      <w:r w:rsidRPr="00242B5B">
        <w:rPr>
          <w:rFonts w:ascii="Times New Roman" w:hAnsi="Times New Roman"/>
          <w:sz w:val="24"/>
          <w:szCs w:val="24"/>
        </w:rPr>
        <w:t>2 – 8</w:t>
      </w:r>
      <w:r w:rsidR="00C82C1C">
        <w:rPr>
          <w:rFonts w:ascii="Times New Roman" w:hAnsi="Times New Roman"/>
          <w:sz w:val="24"/>
          <w:szCs w:val="24"/>
        </w:rPr>
        <w:t xml:space="preserve"> </w:t>
      </w:r>
      <w:r w:rsidRPr="00242B5B">
        <w:rPr>
          <w:rFonts w:ascii="Times New Roman" w:hAnsi="Times New Roman"/>
          <w:sz w:val="24"/>
          <w:szCs w:val="24"/>
        </w:rPr>
        <w:t>Cheating on tests or exams (The grade “0” will be assigned regardless of other punishment.)</w:t>
      </w:r>
    </w:p>
    <w:p w14:paraId="3E91C3BC" w14:textId="77777777" w:rsidR="00C82C1C" w:rsidRPr="00242B5B" w:rsidRDefault="00C82C1C" w:rsidP="00C82C1C">
      <w:pPr>
        <w:spacing w:after="0"/>
        <w:jc w:val="both"/>
        <w:rPr>
          <w:rFonts w:ascii="Times New Roman" w:hAnsi="Times New Roman"/>
          <w:sz w:val="24"/>
          <w:szCs w:val="24"/>
        </w:rPr>
      </w:pPr>
    </w:p>
    <w:p w14:paraId="5C6B8BC5" w14:textId="77777777" w:rsidR="00FC5D63" w:rsidRPr="00242B5B" w:rsidRDefault="00FC5D63" w:rsidP="00242B5B">
      <w:pPr>
        <w:jc w:val="both"/>
        <w:rPr>
          <w:rFonts w:ascii="Times New Roman" w:hAnsi="Times New Roman"/>
          <w:b/>
          <w:sz w:val="24"/>
          <w:szCs w:val="24"/>
          <w:u w:val="single"/>
        </w:rPr>
      </w:pPr>
      <w:r w:rsidRPr="00242B5B">
        <w:rPr>
          <w:rFonts w:ascii="Times New Roman" w:hAnsi="Times New Roman"/>
          <w:b/>
          <w:sz w:val="24"/>
          <w:szCs w:val="24"/>
          <w:u w:val="single"/>
        </w:rPr>
        <w:t>Disciplinary Action</w:t>
      </w:r>
    </w:p>
    <w:p w14:paraId="24DDDD35" w14:textId="77777777" w:rsidR="00FC5D63" w:rsidRPr="00242B5B" w:rsidRDefault="00FC5D63" w:rsidP="00C82C1C">
      <w:pPr>
        <w:spacing w:after="0"/>
        <w:jc w:val="both"/>
        <w:rPr>
          <w:rFonts w:ascii="Times New Roman" w:hAnsi="Times New Roman"/>
          <w:sz w:val="24"/>
          <w:szCs w:val="24"/>
          <w:u w:val="single"/>
        </w:rPr>
      </w:pPr>
      <w:r w:rsidRPr="00242B5B">
        <w:rPr>
          <w:rFonts w:ascii="Times New Roman" w:hAnsi="Times New Roman"/>
          <w:sz w:val="24"/>
          <w:szCs w:val="24"/>
          <w:u w:val="single"/>
        </w:rPr>
        <w:t>First Violation</w:t>
      </w:r>
      <w:r w:rsidR="000B1DCD" w:rsidRPr="00242B5B">
        <w:rPr>
          <w:rFonts w:ascii="Times New Roman" w:hAnsi="Times New Roman"/>
          <w:sz w:val="24"/>
          <w:szCs w:val="24"/>
          <w:u w:val="single"/>
        </w:rPr>
        <w:t>:</w:t>
      </w:r>
      <w:r w:rsidR="000B1DCD" w:rsidRPr="00242B5B">
        <w:rPr>
          <w:rFonts w:ascii="Times New Roman" w:hAnsi="Times New Roman"/>
          <w:sz w:val="24"/>
          <w:szCs w:val="24"/>
        </w:rPr>
        <w:t xml:space="preserve"> </w:t>
      </w:r>
      <w:r w:rsidRPr="00242B5B">
        <w:rPr>
          <w:rFonts w:ascii="Times New Roman" w:hAnsi="Times New Roman"/>
          <w:sz w:val="24"/>
          <w:szCs w:val="24"/>
        </w:rPr>
        <w:t>Administrator-Conference, ISS, mandatory student-parent-administrator conference, corporal punishment</w:t>
      </w:r>
    </w:p>
    <w:p w14:paraId="6E7C0F85" w14:textId="77777777" w:rsidR="00FC5D63" w:rsidRPr="00242B5B" w:rsidRDefault="00FC5D63" w:rsidP="00C82C1C">
      <w:pPr>
        <w:spacing w:after="0"/>
        <w:jc w:val="both"/>
        <w:rPr>
          <w:rFonts w:ascii="Times New Roman" w:hAnsi="Times New Roman"/>
          <w:sz w:val="24"/>
          <w:szCs w:val="24"/>
        </w:rPr>
      </w:pPr>
      <w:r w:rsidRPr="00242B5B">
        <w:rPr>
          <w:rFonts w:ascii="Times New Roman" w:hAnsi="Times New Roman"/>
          <w:sz w:val="24"/>
          <w:szCs w:val="24"/>
          <w:u w:val="single"/>
        </w:rPr>
        <w:t>Second Violation</w:t>
      </w:r>
      <w:r w:rsidR="000052B6" w:rsidRPr="00242B5B">
        <w:rPr>
          <w:rFonts w:ascii="Times New Roman" w:hAnsi="Times New Roman"/>
          <w:sz w:val="24"/>
          <w:szCs w:val="24"/>
          <w:u w:val="single"/>
        </w:rPr>
        <w:t>:</w:t>
      </w:r>
      <w:r w:rsidR="000052B6" w:rsidRPr="00242B5B">
        <w:rPr>
          <w:rFonts w:ascii="Times New Roman" w:hAnsi="Times New Roman"/>
          <w:sz w:val="24"/>
          <w:szCs w:val="24"/>
        </w:rPr>
        <w:t xml:space="preserve"> </w:t>
      </w:r>
      <w:r w:rsidRPr="00242B5B">
        <w:rPr>
          <w:rFonts w:ascii="Times New Roman" w:hAnsi="Times New Roman"/>
          <w:sz w:val="24"/>
          <w:szCs w:val="24"/>
        </w:rPr>
        <w:t>School suspension (one to three days)</w:t>
      </w:r>
    </w:p>
    <w:p w14:paraId="286C5648" w14:textId="77777777" w:rsidR="00FC5D63" w:rsidRDefault="00FC5D63" w:rsidP="00C82C1C">
      <w:pPr>
        <w:spacing w:after="0"/>
        <w:jc w:val="both"/>
        <w:rPr>
          <w:rFonts w:ascii="Times New Roman" w:hAnsi="Times New Roman"/>
          <w:sz w:val="24"/>
          <w:szCs w:val="24"/>
        </w:rPr>
      </w:pPr>
      <w:r w:rsidRPr="00242B5B">
        <w:rPr>
          <w:rFonts w:ascii="Times New Roman" w:hAnsi="Times New Roman"/>
          <w:sz w:val="24"/>
          <w:szCs w:val="24"/>
          <w:u w:val="single"/>
        </w:rPr>
        <w:t>Repeated or Flagrant Violation</w:t>
      </w:r>
      <w:r w:rsidR="000052B6" w:rsidRPr="00242B5B">
        <w:rPr>
          <w:rFonts w:ascii="Times New Roman" w:hAnsi="Times New Roman"/>
          <w:sz w:val="24"/>
          <w:szCs w:val="24"/>
          <w:u w:val="single"/>
        </w:rPr>
        <w:t>:</w:t>
      </w:r>
      <w:r w:rsidR="000052B6" w:rsidRPr="00242B5B">
        <w:rPr>
          <w:rFonts w:ascii="Times New Roman" w:hAnsi="Times New Roman"/>
          <w:sz w:val="24"/>
          <w:szCs w:val="24"/>
        </w:rPr>
        <w:t xml:space="preserve"> </w:t>
      </w:r>
      <w:r w:rsidRPr="00242B5B">
        <w:rPr>
          <w:rFonts w:ascii="Times New Roman" w:hAnsi="Times New Roman"/>
          <w:sz w:val="24"/>
          <w:szCs w:val="24"/>
        </w:rPr>
        <w:t>School suspension (three days)</w:t>
      </w:r>
    </w:p>
    <w:p w14:paraId="3751AE34" w14:textId="77777777" w:rsidR="00C82C1C" w:rsidRPr="00242B5B" w:rsidRDefault="00C82C1C" w:rsidP="00C82C1C">
      <w:pPr>
        <w:spacing w:after="0"/>
        <w:jc w:val="both"/>
        <w:rPr>
          <w:rFonts w:ascii="Times New Roman" w:hAnsi="Times New Roman"/>
          <w:sz w:val="24"/>
          <w:szCs w:val="24"/>
        </w:rPr>
      </w:pPr>
    </w:p>
    <w:p w14:paraId="5F36D076" w14:textId="17AB8FD9" w:rsidR="00FC5D63" w:rsidRPr="00242B5B" w:rsidRDefault="000052B6" w:rsidP="00242B5B">
      <w:pPr>
        <w:jc w:val="both"/>
        <w:rPr>
          <w:rFonts w:ascii="Times New Roman" w:hAnsi="Times New Roman"/>
          <w:sz w:val="24"/>
          <w:szCs w:val="24"/>
        </w:rPr>
      </w:pPr>
      <w:r w:rsidRPr="00242B5B">
        <w:rPr>
          <w:rFonts w:ascii="Times New Roman" w:hAnsi="Times New Roman"/>
          <w:sz w:val="24"/>
          <w:szCs w:val="24"/>
        </w:rPr>
        <w:t>*</w:t>
      </w:r>
      <w:r w:rsidR="00FC5D63" w:rsidRPr="00242B5B">
        <w:rPr>
          <w:rFonts w:ascii="Times New Roman" w:hAnsi="Times New Roman"/>
          <w:sz w:val="24"/>
          <w:szCs w:val="24"/>
        </w:rPr>
        <w:t xml:space="preserve">Students who, after having a student-teacher conference, a teacher-student-parent conference, a mandatory student-parent-administrator conference, continue displaying </w:t>
      </w:r>
      <w:r w:rsidR="00A75DAA" w:rsidRPr="00242B5B">
        <w:rPr>
          <w:rFonts w:ascii="Times New Roman" w:hAnsi="Times New Roman"/>
          <w:sz w:val="24"/>
          <w:szCs w:val="24"/>
        </w:rPr>
        <w:t>behavior,</w:t>
      </w:r>
      <w:r w:rsidR="00FC5D63" w:rsidRPr="00242B5B">
        <w:rPr>
          <w:rFonts w:ascii="Times New Roman" w:hAnsi="Times New Roman"/>
          <w:sz w:val="24"/>
          <w:szCs w:val="24"/>
        </w:rPr>
        <w:t xml:space="preserve"> which is disruptive to the orderly process of education, can be expelled from school.</w:t>
      </w:r>
    </w:p>
    <w:p w14:paraId="54E82392" w14:textId="77777777" w:rsidR="00FC5D63" w:rsidRPr="00242B5B" w:rsidRDefault="00FC5D63" w:rsidP="00242B5B">
      <w:pPr>
        <w:jc w:val="both"/>
        <w:rPr>
          <w:rFonts w:ascii="Times New Roman" w:hAnsi="Times New Roman"/>
          <w:sz w:val="24"/>
          <w:szCs w:val="24"/>
        </w:rPr>
      </w:pPr>
      <w:r w:rsidRPr="00242B5B">
        <w:rPr>
          <w:rFonts w:ascii="Times New Roman" w:hAnsi="Times New Roman"/>
          <w:sz w:val="24"/>
          <w:szCs w:val="24"/>
        </w:rPr>
        <w:t>** Additional disciplinary action for unauthorized</w:t>
      </w:r>
      <w:r w:rsidRPr="00242B5B">
        <w:rPr>
          <w:rFonts w:ascii="Times New Roman" w:hAnsi="Times New Roman"/>
          <w:b/>
          <w:i/>
          <w:sz w:val="24"/>
          <w:szCs w:val="24"/>
        </w:rPr>
        <w:t xml:space="preserve"> </w:t>
      </w:r>
      <w:r w:rsidRPr="00242B5B">
        <w:rPr>
          <w:rFonts w:ascii="Times New Roman" w:hAnsi="Times New Roman"/>
          <w:sz w:val="24"/>
          <w:szCs w:val="24"/>
        </w:rPr>
        <w:t>use of personal</w:t>
      </w:r>
      <w:r w:rsidRPr="00242B5B">
        <w:rPr>
          <w:rFonts w:ascii="Times New Roman" w:hAnsi="Times New Roman"/>
          <w:b/>
          <w:i/>
          <w:sz w:val="24"/>
          <w:szCs w:val="24"/>
        </w:rPr>
        <w:t xml:space="preserve"> </w:t>
      </w:r>
      <w:r w:rsidRPr="00242B5B">
        <w:rPr>
          <w:rFonts w:ascii="Times New Roman" w:hAnsi="Times New Roman"/>
          <w:sz w:val="24"/>
          <w:szCs w:val="24"/>
        </w:rPr>
        <w:t>electronic devices:</w:t>
      </w:r>
    </w:p>
    <w:p w14:paraId="68A976AC" w14:textId="77777777" w:rsidR="00FC5D63" w:rsidRPr="00242B5B" w:rsidRDefault="00FC5D63" w:rsidP="00242B5B">
      <w:pPr>
        <w:jc w:val="both"/>
        <w:rPr>
          <w:rFonts w:ascii="Times New Roman" w:hAnsi="Times New Roman"/>
          <w:sz w:val="24"/>
          <w:szCs w:val="24"/>
        </w:rPr>
      </w:pPr>
      <w:r w:rsidRPr="00242B5B">
        <w:rPr>
          <w:rFonts w:ascii="Times New Roman" w:hAnsi="Times New Roman"/>
          <w:sz w:val="24"/>
          <w:szCs w:val="24"/>
        </w:rPr>
        <w:t>1st Offense:</w:t>
      </w:r>
      <w:r w:rsidRPr="00242B5B">
        <w:rPr>
          <w:rFonts w:ascii="Times New Roman" w:hAnsi="Times New Roman"/>
          <w:sz w:val="24"/>
          <w:szCs w:val="24"/>
        </w:rPr>
        <w:tab/>
        <w:t>First offense will result in confiscation of the device and parental contact. The electronic device will be returned at the end of the school day to the student or his/her parent/guardian as determined by the principal.</w:t>
      </w:r>
    </w:p>
    <w:p w14:paraId="483A8E22" w14:textId="77777777" w:rsidR="00FC5D63" w:rsidRPr="00242B5B" w:rsidRDefault="00FC5D63" w:rsidP="00242B5B">
      <w:pPr>
        <w:jc w:val="both"/>
        <w:rPr>
          <w:rFonts w:ascii="Times New Roman" w:hAnsi="Times New Roman"/>
          <w:sz w:val="24"/>
          <w:szCs w:val="24"/>
        </w:rPr>
      </w:pPr>
      <w:r w:rsidRPr="00242B5B">
        <w:rPr>
          <w:rFonts w:ascii="Times New Roman" w:hAnsi="Times New Roman"/>
          <w:sz w:val="24"/>
          <w:szCs w:val="24"/>
        </w:rPr>
        <w:t>2nd Offense:</w:t>
      </w:r>
      <w:r w:rsidRPr="00242B5B">
        <w:rPr>
          <w:rFonts w:ascii="Times New Roman" w:hAnsi="Times New Roman"/>
          <w:sz w:val="24"/>
          <w:szCs w:val="24"/>
        </w:rPr>
        <w:tab/>
        <w:t>School will take and keep device for 5 school days. After the device is retained for 5 school days, the electronic device will be returned to the student or his/her parent/guardian as determined by the principal.</w:t>
      </w:r>
    </w:p>
    <w:p w14:paraId="096B8C8A" w14:textId="77777777" w:rsidR="00FC5D63" w:rsidRPr="00242B5B" w:rsidRDefault="00FC5D63" w:rsidP="00242B5B">
      <w:pPr>
        <w:jc w:val="both"/>
        <w:rPr>
          <w:rFonts w:ascii="Times New Roman" w:hAnsi="Times New Roman"/>
          <w:sz w:val="24"/>
          <w:szCs w:val="24"/>
        </w:rPr>
      </w:pPr>
      <w:r w:rsidRPr="00242B5B">
        <w:rPr>
          <w:rFonts w:ascii="Times New Roman" w:hAnsi="Times New Roman"/>
          <w:sz w:val="24"/>
          <w:szCs w:val="24"/>
        </w:rPr>
        <w:t>3rd Offense:</w:t>
      </w:r>
      <w:r w:rsidRPr="00242B5B">
        <w:rPr>
          <w:rFonts w:ascii="Times New Roman" w:hAnsi="Times New Roman"/>
          <w:sz w:val="24"/>
          <w:szCs w:val="24"/>
        </w:rPr>
        <w:tab/>
        <w:t>School will take and keep device for 10 school days. After the device is retained for 10 school days, the electronic device will be returned to the student or his/her parent/guardian as determined by the principal.</w:t>
      </w:r>
    </w:p>
    <w:p w14:paraId="2A8893D0" w14:textId="1EAC10B1" w:rsidR="00C8034F" w:rsidRPr="00845E6C" w:rsidRDefault="00FC5D63" w:rsidP="00242B5B">
      <w:pPr>
        <w:jc w:val="both"/>
        <w:rPr>
          <w:rFonts w:ascii="Times New Roman" w:hAnsi="Times New Roman"/>
          <w:sz w:val="24"/>
          <w:szCs w:val="24"/>
        </w:rPr>
      </w:pPr>
      <w:r w:rsidRPr="00242B5B">
        <w:rPr>
          <w:rFonts w:ascii="Times New Roman" w:hAnsi="Times New Roman"/>
          <w:sz w:val="24"/>
          <w:szCs w:val="24"/>
        </w:rPr>
        <w:t>4</w:t>
      </w:r>
      <w:r w:rsidRPr="00242B5B">
        <w:rPr>
          <w:rFonts w:ascii="Times New Roman" w:hAnsi="Times New Roman"/>
          <w:sz w:val="24"/>
          <w:szCs w:val="24"/>
          <w:vertAlign w:val="superscript"/>
        </w:rPr>
        <w:t>th</w:t>
      </w:r>
      <w:r w:rsidRPr="00242B5B">
        <w:rPr>
          <w:rFonts w:ascii="Times New Roman" w:hAnsi="Times New Roman"/>
          <w:sz w:val="24"/>
          <w:szCs w:val="24"/>
        </w:rPr>
        <w:t xml:space="preserve"> Offense:</w:t>
      </w:r>
      <w:r w:rsidRPr="00242B5B">
        <w:rPr>
          <w:rFonts w:ascii="Times New Roman" w:hAnsi="Times New Roman"/>
          <w:sz w:val="24"/>
          <w:szCs w:val="24"/>
        </w:rPr>
        <w:tab/>
        <w:t xml:space="preserve">School will take and keep device for 20 school days. After the device is retained for 20 school days, the electronic device will be to the </w:t>
      </w:r>
      <w:proofErr w:type="gramStart"/>
      <w:r w:rsidRPr="00242B5B">
        <w:rPr>
          <w:rFonts w:ascii="Times New Roman" w:hAnsi="Times New Roman"/>
          <w:sz w:val="24"/>
          <w:szCs w:val="24"/>
        </w:rPr>
        <w:t>student</w:t>
      </w:r>
      <w:proofErr w:type="gramEnd"/>
      <w:r w:rsidRPr="00242B5B">
        <w:rPr>
          <w:rFonts w:ascii="Times New Roman" w:hAnsi="Times New Roman"/>
          <w:sz w:val="24"/>
          <w:szCs w:val="24"/>
        </w:rPr>
        <w:t xml:space="preserve"> or his/her parent/guardian as determined by the principal.</w:t>
      </w:r>
    </w:p>
    <w:p w14:paraId="2C51A602" w14:textId="21E35D8C" w:rsidR="00FC5D63" w:rsidRPr="00242B5B" w:rsidRDefault="00FC5D63" w:rsidP="00242B5B">
      <w:pPr>
        <w:jc w:val="both"/>
        <w:rPr>
          <w:rFonts w:ascii="Times New Roman" w:hAnsi="Times New Roman"/>
          <w:b/>
          <w:sz w:val="24"/>
          <w:szCs w:val="24"/>
        </w:rPr>
      </w:pPr>
      <w:r w:rsidRPr="00242B5B">
        <w:rPr>
          <w:rFonts w:ascii="Times New Roman" w:hAnsi="Times New Roman"/>
          <w:b/>
          <w:sz w:val="24"/>
          <w:szCs w:val="24"/>
        </w:rPr>
        <w:t>Level III</w:t>
      </w:r>
    </w:p>
    <w:p w14:paraId="535A5864" w14:textId="49543FEA" w:rsidR="00FC5D63" w:rsidRPr="00242B5B" w:rsidRDefault="00FC5D63" w:rsidP="00C8034F">
      <w:pPr>
        <w:spacing w:after="0"/>
        <w:jc w:val="both"/>
        <w:rPr>
          <w:rFonts w:ascii="Times New Roman" w:hAnsi="Times New Roman"/>
          <w:sz w:val="24"/>
          <w:szCs w:val="24"/>
        </w:rPr>
      </w:pPr>
      <w:r w:rsidRPr="00242B5B">
        <w:rPr>
          <w:rFonts w:ascii="Times New Roman" w:hAnsi="Times New Roman"/>
          <w:sz w:val="24"/>
          <w:szCs w:val="24"/>
        </w:rPr>
        <w:t xml:space="preserve">3 – </w:t>
      </w:r>
      <w:r w:rsidR="00A75DAA" w:rsidRPr="00242B5B">
        <w:rPr>
          <w:rFonts w:ascii="Times New Roman" w:hAnsi="Times New Roman"/>
          <w:sz w:val="24"/>
          <w:szCs w:val="24"/>
        </w:rPr>
        <w:t>1 Fighting</w:t>
      </w:r>
    </w:p>
    <w:p w14:paraId="4BFDE0F9" w14:textId="5F5E6AFA" w:rsidR="00FC5D63" w:rsidRPr="00242B5B" w:rsidRDefault="00FC5D63" w:rsidP="00C8034F">
      <w:pPr>
        <w:spacing w:after="0"/>
        <w:jc w:val="both"/>
        <w:rPr>
          <w:rFonts w:ascii="Times New Roman" w:hAnsi="Times New Roman"/>
          <w:sz w:val="24"/>
          <w:szCs w:val="24"/>
        </w:rPr>
      </w:pPr>
      <w:r w:rsidRPr="00242B5B">
        <w:rPr>
          <w:rFonts w:ascii="Times New Roman" w:hAnsi="Times New Roman"/>
          <w:sz w:val="24"/>
          <w:szCs w:val="24"/>
        </w:rPr>
        <w:t xml:space="preserve">3 – </w:t>
      </w:r>
      <w:r w:rsidR="00A75DAA" w:rsidRPr="00242B5B">
        <w:rPr>
          <w:rFonts w:ascii="Times New Roman" w:hAnsi="Times New Roman"/>
          <w:sz w:val="24"/>
          <w:szCs w:val="24"/>
        </w:rPr>
        <w:t>2 Gambling</w:t>
      </w:r>
    </w:p>
    <w:p w14:paraId="65AC98D5" w14:textId="2100BFF0" w:rsidR="00FC5D63" w:rsidRPr="00242B5B" w:rsidRDefault="00FC5D63" w:rsidP="00C8034F">
      <w:pPr>
        <w:spacing w:after="0"/>
        <w:jc w:val="both"/>
        <w:rPr>
          <w:rFonts w:ascii="Times New Roman" w:hAnsi="Times New Roman"/>
          <w:sz w:val="24"/>
          <w:szCs w:val="24"/>
        </w:rPr>
      </w:pPr>
      <w:r w:rsidRPr="00242B5B">
        <w:rPr>
          <w:rFonts w:ascii="Times New Roman" w:hAnsi="Times New Roman"/>
          <w:sz w:val="24"/>
          <w:szCs w:val="24"/>
        </w:rPr>
        <w:t xml:space="preserve">3 – </w:t>
      </w:r>
      <w:r w:rsidR="00A75DAA" w:rsidRPr="00242B5B">
        <w:rPr>
          <w:rFonts w:ascii="Times New Roman" w:hAnsi="Times New Roman"/>
          <w:sz w:val="24"/>
          <w:szCs w:val="24"/>
        </w:rPr>
        <w:t>3 Theft</w:t>
      </w:r>
      <w:r w:rsidRPr="00242B5B">
        <w:rPr>
          <w:rFonts w:ascii="Times New Roman" w:hAnsi="Times New Roman"/>
          <w:sz w:val="24"/>
          <w:szCs w:val="24"/>
        </w:rPr>
        <w:t xml:space="preserve"> or possession of stolen property</w:t>
      </w:r>
    </w:p>
    <w:p w14:paraId="296FFE32" w14:textId="77777777" w:rsidR="00FC5D63" w:rsidRPr="00242B5B" w:rsidRDefault="00FC5D63" w:rsidP="00C8034F">
      <w:pPr>
        <w:spacing w:after="0"/>
        <w:jc w:val="both"/>
        <w:rPr>
          <w:rFonts w:ascii="Times New Roman" w:hAnsi="Times New Roman"/>
          <w:sz w:val="24"/>
          <w:szCs w:val="24"/>
        </w:rPr>
      </w:pPr>
      <w:r w:rsidRPr="00242B5B">
        <w:rPr>
          <w:rFonts w:ascii="Times New Roman" w:hAnsi="Times New Roman"/>
          <w:sz w:val="24"/>
          <w:szCs w:val="24"/>
        </w:rPr>
        <w:t xml:space="preserve">3 – 4 Acts which threaten the safety and well-being of students and/or staff: engaging in any behavior (by word or act) that encourages, incites, or instigates threatening or aggressive acts which can create the risk of harm to another person.  </w:t>
      </w:r>
    </w:p>
    <w:p w14:paraId="48777D56" w14:textId="2F1308A0" w:rsidR="00FC5D63" w:rsidRPr="00242B5B" w:rsidRDefault="00FC5D63" w:rsidP="00C8034F">
      <w:pPr>
        <w:spacing w:after="0"/>
        <w:jc w:val="both"/>
        <w:rPr>
          <w:rFonts w:ascii="Times New Roman" w:hAnsi="Times New Roman"/>
          <w:sz w:val="24"/>
          <w:szCs w:val="24"/>
        </w:rPr>
      </w:pPr>
      <w:r w:rsidRPr="00242B5B">
        <w:rPr>
          <w:rFonts w:ascii="Times New Roman" w:hAnsi="Times New Roman"/>
          <w:sz w:val="24"/>
          <w:szCs w:val="24"/>
        </w:rPr>
        <w:t xml:space="preserve">3 – </w:t>
      </w:r>
      <w:r w:rsidR="00A75DAA" w:rsidRPr="00242B5B">
        <w:rPr>
          <w:rFonts w:ascii="Times New Roman" w:hAnsi="Times New Roman"/>
          <w:sz w:val="24"/>
          <w:szCs w:val="24"/>
        </w:rPr>
        <w:t>5 Extortion</w:t>
      </w:r>
      <w:r w:rsidRPr="00242B5B">
        <w:rPr>
          <w:rFonts w:ascii="Times New Roman" w:hAnsi="Times New Roman"/>
          <w:sz w:val="24"/>
          <w:szCs w:val="24"/>
        </w:rPr>
        <w:t>- use of intimidation, coercion or force</w:t>
      </w:r>
    </w:p>
    <w:p w14:paraId="2B10166C" w14:textId="229D4A89" w:rsidR="00FC5D63" w:rsidRPr="00242B5B" w:rsidRDefault="00FC5D63" w:rsidP="00C8034F">
      <w:pPr>
        <w:spacing w:after="0"/>
        <w:jc w:val="both"/>
        <w:rPr>
          <w:rFonts w:ascii="Times New Roman" w:hAnsi="Times New Roman"/>
          <w:sz w:val="24"/>
          <w:szCs w:val="24"/>
        </w:rPr>
      </w:pPr>
      <w:r w:rsidRPr="00242B5B">
        <w:rPr>
          <w:rFonts w:ascii="Times New Roman" w:hAnsi="Times New Roman"/>
          <w:sz w:val="24"/>
          <w:szCs w:val="24"/>
        </w:rPr>
        <w:lastRenderedPageBreak/>
        <w:t xml:space="preserve">3 – </w:t>
      </w:r>
      <w:r w:rsidR="00A75DAA" w:rsidRPr="00242B5B">
        <w:rPr>
          <w:rFonts w:ascii="Times New Roman" w:hAnsi="Times New Roman"/>
          <w:sz w:val="24"/>
          <w:szCs w:val="24"/>
        </w:rPr>
        <w:t>6 Vandalism</w:t>
      </w:r>
      <w:r w:rsidRPr="00242B5B">
        <w:rPr>
          <w:rFonts w:ascii="Times New Roman" w:hAnsi="Times New Roman"/>
          <w:sz w:val="24"/>
          <w:szCs w:val="24"/>
        </w:rPr>
        <w:t xml:space="preserve"> of personal and/or school property</w:t>
      </w:r>
    </w:p>
    <w:p w14:paraId="23390055" w14:textId="683CA95C" w:rsidR="00FC5D63" w:rsidRPr="00242B5B" w:rsidRDefault="00FC5D63" w:rsidP="00C8034F">
      <w:pPr>
        <w:spacing w:after="0"/>
        <w:jc w:val="both"/>
        <w:rPr>
          <w:rFonts w:ascii="Times New Roman" w:hAnsi="Times New Roman"/>
          <w:sz w:val="24"/>
          <w:szCs w:val="24"/>
        </w:rPr>
      </w:pPr>
      <w:r w:rsidRPr="00242B5B">
        <w:rPr>
          <w:rFonts w:ascii="Times New Roman" w:hAnsi="Times New Roman"/>
          <w:sz w:val="24"/>
          <w:szCs w:val="24"/>
        </w:rPr>
        <w:t xml:space="preserve">3 – </w:t>
      </w:r>
      <w:r w:rsidR="00A75DAA" w:rsidRPr="00242B5B">
        <w:rPr>
          <w:rFonts w:ascii="Times New Roman" w:hAnsi="Times New Roman"/>
          <w:sz w:val="24"/>
          <w:szCs w:val="24"/>
        </w:rPr>
        <w:t>7 Using</w:t>
      </w:r>
      <w:r w:rsidRPr="00242B5B">
        <w:rPr>
          <w:rFonts w:ascii="Times New Roman" w:hAnsi="Times New Roman"/>
          <w:sz w:val="24"/>
          <w:szCs w:val="24"/>
        </w:rPr>
        <w:t xml:space="preserve"> profane, obscene, indecent, immoral, or offensive language and/or gestures, and/or possession of obscene, indecent, immoral or offensive materials</w:t>
      </w:r>
    </w:p>
    <w:p w14:paraId="5CCE8136" w14:textId="5F4FD57A" w:rsidR="00FC5D63" w:rsidRPr="00242B5B" w:rsidRDefault="00FC5D63" w:rsidP="00C8034F">
      <w:pPr>
        <w:spacing w:after="0"/>
        <w:jc w:val="both"/>
        <w:rPr>
          <w:rFonts w:ascii="Times New Roman" w:hAnsi="Times New Roman"/>
          <w:sz w:val="24"/>
          <w:szCs w:val="24"/>
        </w:rPr>
      </w:pPr>
      <w:r w:rsidRPr="00242B5B">
        <w:rPr>
          <w:rFonts w:ascii="Times New Roman" w:hAnsi="Times New Roman"/>
          <w:sz w:val="24"/>
          <w:szCs w:val="24"/>
        </w:rPr>
        <w:t xml:space="preserve">3 – </w:t>
      </w:r>
      <w:r w:rsidR="00A75DAA" w:rsidRPr="00242B5B">
        <w:rPr>
          <w:rFonts w:ascii="Times New Roman" w:hAnsi="Times New Roman"/>
          <w:sz w:val="24"/>
          <w:szCs w:val="24"/>
        </w:rPr>
        <w:t>8 Inappropriate</w:t>
      </w:r>
      <w:r w:rsidRPr="00242B5B">
        <w:rPr>
          <w:rFonts w:ascii="Times New Roman" w:hAnsi="Times New Roman"/>
          <w:sz w:val="24"/>
          <w:szCs w:val="24"/>
        </w:rPr>
        <w:t xml:space="preserve"> sexual conduct, including unwelcomed sexual contact, indecent exposure, or transferring sexually suggestive images through personal electronic devices</w:t>
      </w:r>
    </w:p>
    <w:p w14:paraId="793FE7A1" w14:textId="77777777" w:rsidR="00FC5D63" w:rsidRPr="00242B5B" w:rsidRDefault="00FC5D63" w:rsidP="00242B5B">
      <w:pPr>
        <w:jc w:val="both"/>
        <w:rPr>
          <w:rFonts w:ascii="Times New Roman" w:hAnsi="Times New Roman"/>
          <w:b/>
          <w:sz w:val="24"/>
          <w:szCs w:val="24"/>
          <w:u w:val="single"/>
        </w:rPr>
      </w:pPr>
      <w:r w:rsidRPr="00242B5B">
        <w:rPr>
          <w:rFonts w:ascii="Times New Roman" w:hAnsi="Times New Roman"/>
          <w:sz w:val="24"/>
          <w:szCs w:val="24"/>
        </w:rPr>
        <w:br/>
      </w:r>
      <w:r w:rsidRPr="00242B5B">
        <w:rPr>
          <w:rFonts w:ascii="Times New Roman" w:hAnsi="Times New Roman"/>
          <w:b/>
          <w:sz w:val="24"/>
          <w:szCs w:val="24"/>
          <w:u w:val="single"/>
        </w:rPr>
        <w:t>Disciplinary Action</w:t>
      </w:r>
    </w:p>
    <w:p w14:paraId="23A604B9" w14:textId="77777777" w:rsidR="00FC5D63" w:rsidRPr="00242B5B" w:rsidRDefault="00FC5D63" w:rsidP="00C8034F">
      <w:pPr>
        <w:spacing w:after="0"/>
        <w:jc w:val="both"/>
        <w:rPr>
          <w:rFonts w:ascii="Times New Roman" w:hAnsi="Times New Roman"/>
          <w:sz w:val="24"/>
          <w:szCs w:val="24"/>
        </w:rPr>
      </w:pPr>
      <w:r w:rsidRPr="00242B5B">
        <w:rPr>
          <w:rFonts w:ascii="Times New Roman" w:hAnsi="Times New Roman"/>
          <w:sz w:val="24"/>
          <w:szCs w:val="24"/>
          <w:u w:val="single"/>
        </w:rPr>
        <w:t>First Violation</w:t>
      </w:r>
      <w:r w:rsidR="00940D43" w:rsidRPr="00242B5B">
        <w:rPr>
          <w:rFonts w:ascii="Times New Roman" w:hAnsi="Times New Roman"/>
          <w:sz w:val="24"/>
          <w:szCs w:val="24"/>
          <w:u w:val="single"/>
        </w:rPr>
        <w:t>:</w:t>
      </w:r>
      <w:r w:rsidR="00940D43" w:rsidRPr="00242B5B">
        <w:rPr>
          <w:rFonts w:ascii="Times New Roman" w:hAnsi="Times New Roman"/>
          <w:sz w:val="24"/>
          <w:szCs w:val="24"/>
        </w:rPr>
        <w:t xml:space="preserve"> </w:t>
      </w:r>
      <w:r w:rsidRPr="00242B5B">
        <w:rPr>
          <w:rFonts w:ascii="Times New Roman" w:hAnsi="Times New Roman"/>
          <w:sz w:val="24"/>
          <w:szCs w:val="24"/>
        </w:rPr>
        <w:t xml:space="preserve">School suspension from one to three days, ISS, corporal punishment </w:t>
      </w:r>
    </w:p>
    <w:p w14:paraId="33100327" w14:textId="77777777" w:rsidR="00FC5D63" w:rsidRPr="00242B5B" w:rsidRDefault="00FC5D63" w:rsidP="00C8034F">
      <w:pPr>
        <w:spacing w:after="0"/>
        <w:jc w:val="both"/>
        <w:rPr>
          <w:rFonts w:ascii="Times New Roman" w:hAnsi="Times New Roman"/>
          <w:sz w:val="24"/>
          <w:szCs w:val="24"/>
        </w:rPr>
      </w:pPr>
      <w:r w:rsidRPr="00242B5B">
        <w:rPr>
          <w:rFonts w:ascii="Times New Roman" w:hAnsi="Times New Roman"/>
          <w:sz w:val="24"/>
          <w:szCs w:val="24"/>
          <w:u w:val="single"/>
        </w:rPr>
        <w:t>Second Violation</w:t>
      </w:r>
      <w:r w:rsidR="00940D43" w:rsidRPr="00242B5B">
        <w:rPr>
          <w:rFonts w:ascii="Times New Roman" w:hAnsi="Times New Roman"/>
          <w:sz w:val="24"/>
          <w:szCs w:val="24"/>
          <w:u w:val="single"/>
        </w:rPr>
        <w:t>:</w:t>
      </w:r>
      <w:r w:rsidR="00940D43" w:rsidRPr="00242B5B">
        <w:rPr>
          <w:rFonts w:ascii="Times New Roman" w:hAnsi="Times New Roman"/>
          <w:sz w:val="24"/>
          <w:szCs w:val="24"/>
        </w:rPr>
        <w:t xml:space="preserve"> </w:t>
      </w:r>
      <w:r w:rsidRPr="00242B5B">
        <w:rPr>
          <w:rFonts w:ascii="Times New Roman" w:hAnsi="Times New Roman"/>
          <w:sz w:val="24"/>
          <w:szCs w:val="24"/>
        </w:rPr>
        <w:t>School suspension (one to three days), report to authorities when applicable</w:t>
      </w:r>
    </w:p>
    <w:p w14:paraId="0855AFC3" w14:textId="77777777" w:rsidR="00FC5D63" w:rsidRPr="00242B5B" w:rsidRDefault="00FC5D63" w:rsidP="00C8034F">
      <w:pPr>
        <w:spacing w:after="0"/>
        <w:jc w:val="both"/>
        <w:rPr>
          <w:rFonts w:ascii="Times New Roman" w:hAnsi="Times New Roman"/>
          <w:sz w:val="24"/>
          <w:szCs w:val="24"/>
          <w:u w:val="single"/>
        </w:rPr>
      </w:pPr>
      <w:r w:rsidRPr="00242B5B">
        <w:rPr>
          <w:rFonts w:ascii="Times New Roman" w:hAnsi="Times New Roman"/>
          <w:sz w:val="24"/>
          <w:szCs w:val="24"/>
          <w:u w:val="single"/>
        </w:rPr>
        <w:t>Repeated or Flagrant Violation</w:t>
      </w:r>
      <w:r w:rsidR="00940D43" w:rsidRPr="00242B5B">
        <w:rPr>
          <w:rFonts w:ascii="Times New Roman" w:hAnsi="Times New Roman"/>
          <w:sz w:val="24"/>
          <w:szCs w:val="24"/>
          <w:u w:val="single"/>
        </w:rPr>
        <w:t xml:space="preserve">: </w:t>
      </w:r>
      <w:r w:rsidRPr="00242B5B">
        <w:rPr>
          <w:rFonts w:ascii="Times New Roman" w:hAnsi="Times New Roman"/>
          <w:sz w:val="24"/>
          <w:szCs w:val="24"/>
        </w:rPr>
        <w:t>School suspension (three days), ISS (ten days), dismissal from HCA</w:t>
      </w:r>
    </w:p>
    <w:p w14:paraId="5A446EFB" w14:textId="77777777" w:rsidR="00FC5D63" w:rsidRPr="00242B5B" w:rsidRDefault="00940D43" w:rsidP="00242B5B">
      <w:pPr>
        <w:jc w:val="both"/>
        <w:rPr>
          <w:rFonts w:ascii="Times New Roman" w:hAnsi="Times New Roman"/>
          <w:sz w:val="24"/>
          <w:szCs w:val="24"/>
        </w:rPr>
      </w:pPr>
      <w:r w:rsidRPr="00242B5B">
        <w:rPr>
          <w:rFonts w:ascii="Times New Roman" w:hAnsi="Times New Roman"/>
          <w:sz w:val="24"/>
          <w:szCs w:val="24"/>
        </w:rPr>
        <w:t xml:space="preserve">* </w:t>
      </w:r>
      <w:r w:rsidR="00FC5D63" w:rsidRPr="00242B5B">
        <w:rPr>
          <w:rFonts w:ascii="Times New Roman" w:hAnsi="Times New Roman"/>
          <w:sz w:val="24"/>
          <w:szCs w:val="24"/>
        </w:rPr>
        <w:t>For theft or vandalism restitution shall be made regardless of other punishment</w:t>
      </w:r>
    </w:p>
    <w:p w14:paraId="0E62744B" w14:textId="77777777" w:rsidR="00FC5D63" w:rsidRPr="00242B5B" w:rsidRDefault="00FC5D63" w:rsidP="00242B5B">
      <w:pPr>
        <w:jc w:val="both"/>
        <w:rPr>
          <w:rFonts w:ascii="Times New Roman" w:hAnsi="Times New Roman"/>
          <w:b/>
          <w:sz w:val="24"/>
          <w:szCs w:val="24"/>
        </w:rPr>
      </w:pPr>
      <w:r w:rsidRPr="00242B5B">
        <w:rPr>
          <w:rFonts w:ascii="Times New Roman" w:hAnsi="Times New Roman"/>
          <w:b/>
          <w:sz w:val="24"/>
          <w:szCs w:val="24"/>
        </w:rPr>
        <w:t>Level IV</w:t>
      </w:r>
    </w:p>
    <w:p w14:paraId="7214244E" w14:textId="691FAB83" w:rsidR="00FC5D63" w:rsidRPr="00242B5B" w:rsidRDefault="00FC5D63" w:rsidP="00C8034F">
      <w:pPr>
        <w:spacing w:after="0"/>
        <w:jc w:val="both"/>
        <w:rPr>
          <w:rFonts w:ascii="Times New Roman" w:hAnsi="Times New Roman"/>
          <w:sz w:val="24"/>
          <w:szCs w:val="24"/>
        </w:rPr>
      </w:pPr>
      <w:r w:rsidRPr="00242B5B">
        <w:rPr>
          <w:rFonts w:ascii="Times New Roman" w:hAnsi="Times New Roman"/>
          <w:sz w:val="24"/>
          <w:szCs w:val="24"/>
        </w:rPr>
        <w:t xml:space="preserve">4 – </w:t>
      </w:r>
      <w:r w:rsidR="00A75DAA" w:rsidRPr="00242B5B">
        <w:rPr>
          <w:rFonts w:ascii="Times New Roman" w:hAnsi="Times New Roman"/>
          <w:sz w:val="24"/>
          <w:szCs w:val="24"/>
        </w:rPr>
        <w:t>1 Possession</w:t>
      </w:r>
      <w:r w:rsidRPr="00242B5B">
        <w:rPr>
          <w:rFonts w:ascii="Times New Roman" w:hAnsi="Times New Roman"/>
          <w:sz w:val="24"/>
          <w:szCs w:val="24"/>
        </w:rPr>
        <w:t>, use or under the influence of alcohol, synthetic drugs, counterfeit drugs,</w:t>
      </w:r>
      <w:r w:rsidRPr="008D2FEF">
        <w:rPr>
          <w:sz w:val="24"/>
          <w:szCs w:val="24"/>
        </w:rPr>
        <w:t xml:space="preserve"> </w:t>
      </w:r>
      <w:r w:rsidRPr="00242B5B">
        <w:rPr>
          <w:rFonts w:ascii="Times New Roman" w:hAnsi="Times New Roman"/>
          <w:sz w:val="24"/>
          <w:szCs w:val="24"/>
        </w:rPr>
        <w:t>illegal drugs, narcotics, controlled substance(s) or paraphernalia.</w:t>
      </w:r>
    </w:p>
    <w:p w14:paraId="09C1B3FC" w14:textId="18A4BB33" w:rsidR="00FC5D63" w:rsidRPr="00242B5B" w:rsidRDefault="00FC5D63" w:rsidP="00C8034F">
      <w:pPr>
        <w:spacing w:after="0"/>
        <w:jc w:val="both"/>
        <w:rPr>
          <w:rFonts w:ascii="Times New Roman" w:hAnsi="Times New Roman"/>
          <w:sz w:val="24"/>
          <w:szCs w:val="24"/>
        </w:rPr>
      </w:pPr>
      <w:r w:rsidRPr="00242B5B">
        <w:rPr>
          <w:rFonts w:ascii="Times New Roman" w:hAnsi="Times New Roman"/>
          <w:sz w:val="24"/>
          <w:szCs w:val="24"/>
        </w:rPr>
        <w:t xml:space="preserve">4 – </w:t>
      </w:r>
      <w:r w:rsidR="00A75DAA" w:rsidRPr="00242B5B">
        <w:rPr>
          <w:rFonts w:ascii="Times New Roman" w:hAnsi="Times New Roman"/>
          <w:sz w:val="24"/>
          <w:szCs w:val="24"/>
        </w:rPr>
        <w:t>2 Assault</w:t>
      </w:r>
      <w:r w:rsidRPr="00242B5B">
        <w:rPr>
          <w:rFonts w:ascii="Times New Roman" w:hAnsi="Times New Roman"/>
          <w:sz w:val="24"/>
          <w:szCs w:val="24"/>
        </w:rPr>
        <w:t xml:space="preserve"> on a student. Assault is defined as purposely or recklessly causing or attempting to cause bodily injury (including pain or discomfort) to another.</w:t>
      </w:r>
    </w:p>
    <w:p w14:paraId="67227089" w14:textId="7711330D" w:rsidR="00FC5D63" w:rsidRPr="00242B5B" w:rsidRDefault="00FC5D63" w:rsidP="00C8034F">
      <w:pPr>
        <w:spacing w:after="0"/>
        <w:jc w:val="both"/>
        <w:rPr>
          <w:rFonts w:ascii="Times New Roman" w:hAnsi="Times New Roman"/>
          <w:sz w:val="24"/>
          <w:szCs w:val="24"/>
        </w:rPr>
      </w:pPr>
      <w:r w:rsidRPr="00242B5B">
        <w:rPr>
          <w:rFonts w:ascii="Times New Roman" w:hAnsi="Times New Roman"/>
          <w:sz w:val="24"/>
          <w:szCs w:val="24"/>
        </w:rPr>
        <w:t xml:space="preserve">4 – </w:t>
      </w:r>
      <w:r w:rsidR="00A75DAA" w:rsidRPr="00242B5B">
        <w:rPr>
          <w:rFonts w:ascii="Times New Roman" w:hAnsi="Times New Roman"/>
          <w:sz w:val="24"/>
          <w:szCs w:val="24"/>
        </w:rPr>
        <w:t>3 Assault</w:t>
      </w:r>
      <w:r w:rsidRPr="00242B5B">
        <w:rPr>
          <w:rFonts w:ascii="Times New Roman" w:hAnsi="Times New Roman"/>
          <w:sz w:val="24"/>
          <w:szCs w:val="24"/>
        </w:rPr>
        <w:t xml:space="preserve"> on a school employee. Assault is defined as purposely or recklessly causing or attempting to cause bodily injury (including pain or discomfort) to another.</w:t>
      </w:r>
    </w:p>
    <w:p w14:paraId="2F441522" w14:textId="6478B8EC" w:rsidR="00FC5D63" w:rsidRDefault="00FC5D63" w:rsidP="00C8034F">
      <w:pPr>
        <w:spacing w:after="0"/>
        <w:jc w:val="both"/>
        <w:rPr>
          <w:rFonts w:ascii="Times New Roman" w:hAnsi="Times New Roman"/>
          <w:sz w:val="24"/>
          <w:szCs w:val="24"/>
        </w:rPr>
      </w:pPr>
      <w:r w:rsidRPr="00242B5B">
        <w:rPr>
          <w:rFonts w:ascii="Times New Roman" w:hAnsi="Times New Roman"/>
          <w:sz w:val="24"/>
          <w:szCs w:val="24"/>
        </w:rPr>
        <w:t xml:space="preserve">4 – </w:t>
      </w:r>
      <w:r w:rsidR="00A75DAA" w:rsidRPr="00242B5B">
        <w:rPr>
          <w:rFonts w:ascii="Times New Roman" w:hAnsi="Times New Roman"/>
          <w:sz w:val="24"/>
          <w:szCs w:val="24"/>
        </w:rPr>
        <w:t>4 Using</w:t>
      </w:r>
      <w:r w:rsidRPr="00242B5B">
        <w:rPr>
          <w:rFonts w:ascii="Times New Roman" w:hAnsi="Times New Roman"/>
          <w:sz w:val="24"/>
          <w:szCs w:val="24"/>
        </w:rPr>
        <w:t xml:space="preserve"> profane, obscene, indecent, immoral, threatening or offensive language and/or gestures directly to a staff member</w:t>
      </w:r>
    </w:p>
    <w:p w14:paraId="52120082" w14:textId="77777777" w:rsidR="00C8034F" w:rsidRPr="00242B5B" w:rsidRDefault="00C8034F" w:rsidP="00C8034F">
      <w:pPr>
        <w:spacing w:after="0"/>
        <w:jc w:val="both"/>
        <w:rPr>
          <w:rFonts w:ascii="Times New Roman" w:hAnsi="Times New Roman"/>
          <w:sz w:val="24"/>
          <w:szCs w:val="24"/>
        </w:rPr>
      </w:pPr>
    </w:p>
    <w:p w14:paraId="61EB7943" w14:textId="77777777" w:rsidR="00FC5D63" w:rsidRPr="00242B5B" w:rsidRDefault="00FC5D63" w:rsidP="00242B5B">
      <w:pPr>
        <w:jc w:val="both"/>
        <w:rPr>
          <w:rFonts w:ascii="Times New Roman" w:hAnsi="Times New Roman"/>
          <w:sz w:val="24"/>
          <w:szCs w:val="24"/>
        </w:rPr>
      </w:pPr>
      <w:r w:rsidRPr="00242B5B">
        <w:rPr>
          <w:rFonts w:ascii="Times New Roman" w:hAnsi="Times New Roman"/>
          <w:sz w:val="24"/>
          <w:szCs w:val="24"/>
        </w:rPr>
        <w:t>Any student in violation of the above shall be suspended by the principal for three days.</w:t>
      </w:r>
    </w:p>
    <w:p w14:paraId="2197FD39" w14:textId="77777777" w:rsidR="00FC5D63" w:rsidRPr="00242B5B" w:rsidRDefault="00FC5D63" w:rsidP="00242B5B">
      <w:pPr>
        <w:jc w:val="both"/>
        <w:rPr>
          <w:rFonts w:ascii="Times New Roman" w:hAnsi="Times New Roman"/>
          <w:b/>
          <w:sz w:val="24"/>
          <w:szCs w:val="24"/>
          <w:u w:val="single"/>
        </w:rPr>
      </w:pPr>
      <w:r w:rsidRPr="00242B5B">
        <w:rPr>
          <w:rFonts w:ascii="Times New Roman" w:hAnsi="Times New Roman"/>
          <w:b/>
          <w:sz w:val="24"/>
          <w:szCs w:val="24"/>
          <w:u w:val="single"/>
        </w:rPr>
        <w:t>Disciplinary Action</w:t>
      </w:r>
    </w:p>
    <w:p w14:paraId="063152EF" w14:textId="77777777" w:rsidR="00C8034F" w:rsidRDefault="008D2FEF" w:rsidP="00242B5B">
      <w:pPr>
        <w:jc w:val="both"/>
        <w:rPr>
          <w:rFonts w:ascii="Times New Roman" w:hAnsi="Times New Roman"/>
          <w:sz w:val="24"/>
          <w:szCs w:val="24"/>
        </w:rPr>
      </w:pPr>
      <w:r w:rsidRPr="00242B5B">
        <w:rPr>
          <w:rFonts w:ascii="Times New Roman" w:hAnsi="Times New Roman"/>
          <w:sz w:val="24"/>
          <w:szCs w:val="24"/>
        </w:rPr>
        <w:t>Suspension and/or e</w:t>
      </w:r>
      <w:r w:rsidR="00FC5D63" w:rsidRPr="00242B5B">
        <w:rPr>
          <w:rFonts w:ascii="Times New Roman" w:hAnsi="Times New Roman"/>
          <w:sz w:val="24"/>
          <w:szCs w:val="24"/>
        </w:rPr>
        <w:t>xpulsion and a report will be made to the appropriate law enforcement authorities.</w:t>
      </w:r>
      <w:r w:rsidR="00C8034F">
        <w:rPr>
          <w:rFonts w:ascii="Times New Roman" w:hAnsi="Times New Roman"/>
          <w:sz w:val="24"/>
          <w:szCs w:val="24"/>
        </w:rPr>
        <w:t xml:space="preserve"> </w:t>
      </w:r>
    </w:p>
    <w:p w14:paraId="7303FD66" w14:textId="3CCFAD1F" w:rsidR="00FC5D63" w:rsidRPr="00242B5B" w:rsidRDefault="00FC5D63" w:rsidP="00242B5B">
      <w:pPr>
        <w:jc w:val="both"/>
        <w:rPr>
          <w:rFonts w:ascii="Times New Roman" w:hAnsi="Times New Roman"/>
          <w:sz w:val="24"/>
          <w:szCs w:val="24"/>
        </w:rPr>
      </w:pPr>
      <w:r w:rsidRPr="00242B5B">
        <w:rPr>
          <w:rFonts w:ascii="Times New Roman" w:hAnsi="Times New Roman"/>
          <w:sz w:val="24"/>
          <w:szCs w:val="24"/>
        </w:rPr>
        <w:t>Students below grade 6 may be given other punishment.</w:t>
      </w:r>
    </w:p>
    <w:p w14:paraId="7B1D1B07" w14:textId="77777777" w:rsidR="00FC5D63" w:rsidRPr="00242B5B" w:rsidRDefault="00FC5D63" w:rsidP="00242B5B">
      <w:pPr>
        <w:jc w:val="both"/>
        <w:rPr>
          <w:rFonts w:ascii="Times New Roman" w:hAnsi="Times New Roman"/>
          <w:b/>
          <w:sz w:val="24"/>
          <w:szCs w:val="24"/>
        </w:rPr>
      </w:pPr>
      <w:r w:rsidRPr="00242B5B">
        <w:rPr>
          <w:rFonts w:ascii="Times New Roman" w:hAnsi="Times New Roman"/>
          <w:b/>
          <w:sz w:val="24"/>
          <w:szCs w:val="24"/>
        </w:rPr>
        <w:t>Level V</w:t>
      </w:r>
    </w:p>
    <w:p w14:paraId="26A2C7D1" w14:textId="7170C98B" w:rsidR="00FC5D63" w:rsidRPr="00242B5B" w:rsidRDefault="00FC5D63" w:rsidP="00242B5B">
      <w:pPr>
        <w:jc w:val="both"/>
        <w:rPr>
          <w:rFonts w:ascii="Times New Roman" w:hAnsi="Times New Roman"/>
          <w:sz w:val="24"/>
          <w:szCs w:val="24"/>
        </w:rPr>
      </w:pPr>
      <w:r w:rsidRPr="00242B5B">
        <w:rPr>
          <w:rFonts w:ascii="Times New Roman" w:hAnsi="Times New Roman"/>
          <w:sz w:val="24"/>
          <w:szCs w:val="24"/>
        </w:rPr>
        <w:t xml:space="preserve">5 – </w:t>
      </w:r>
      <w:r w:rsidR="00A75DAA" w:rsidRPr="00242B5B">
        <w:rPr>
          <w:rFonts w:ascii="Times New Roman" w:hAnsi="Times New Roman"/>
          <w:sz w:val="24"/>
          <w:szCs w:val="24"/>
        </w:rPr>
        <w:t>1 Weapon</w:t>
      </w:r>
      <w:r w:rsidRPr="00242B5B">
        <w:rPr>
          <w:rFonts w:ascii="Times New Roman" w:hAnsi="Times New Roman"/>
          <w:sz w:val="24"/>
          <w:szCs w:val="24"/>
        </w:rPr>
        <w:t>(s) possession or use of a weapon including any toy or look alike weapon</w:t>
      </w:r>
    </w:p>
    <w:p w14:paraId="4DD86289" w14:textId="77777777" w:rsidR="00FC5D63" w:rsidRPr="00242B5B" w:rsidRDefault="00FC5D63" w:rsidP="00242B5B">
      <w:pPr>
        <w:jc w:val="both"/>
        <w:rPr>
          <w:rFonts w:ascii="Times New Roman" w:hAnsi="Times New Roman"/>
          <w:b/>
          <w:sz w:val="24"/>
          <w:szCs w:val="24"/>
          <w:u w:val="single"/>
        </w:rPr>
      </w:pPr>
      <w:r w:rsidRPr="00242B5B">
        <w:rPr>
          <w:rFonts w:ascii="Times New Roman" w:hAnsi="Times New Roman"/>
          <w:b/>
          <w:sz w:val="24"/>
          <w:szCs w:val="24"/>
          <w:u w:val="single"/>
        </w:rPr>
        <w:t>Disciplinary Action</w:t>
      </w:r>
    </w:p>
    <w:p w14:paraId="0148F1CC" w14:textId="28080839" w:rsidR="00FC5D63" w:rsidRPr="00242B5B" w:rsidRDefault="00FC5D63" w:rsidP="00C85918">
      <w:pPr>
        <w:spacing w:after="0"/>
        <w:jc w:val="both"/>
        <w:rPr>
          <w:rFonts w:ascii="Times New Roman" w:hAnsi="Times New Roman"/>
          <w:b/>
          <w:sz w:val="24"/>
          <w:szCs w:val="24"/>
          <w:u w:val="single"/>
        </w:rPr>
      </w:pPr>
      <w:r w:rsidRPr="00242B5B">
        <w:rPr>
          <w:rFonts w:ascii="Times New Roman" w:hAnsi="Times New Roman"/>
          <w:sz w:val="24"/>
          <w:szCs w:val="24"/>
          <w:u w:val="single"/>
        </w:rPr>
        <w:t>First Violation</w:t>
      </w:r>
      <w:r w:rsidR="00940D43" w:rsidRPr="00242B5B">
        <w:rPr>
          <w:rFonts w:ascii="Times New Roman" w:hAnsi="Times New Roman"/>
          <w:b/>
          <w:sz w:val="24"/>
          <w:szCs w:val="24"/>
          <w:u w:val="single"/>
        </w:rPr>
        <w:t xml:space="preserve">: </w:t>
      </w:r>
      <w:r w:rsidRPr="00242B5B">
        <w:rPr>
          <w:rFonts w:ascii="Times New Roman" w:hAnsi="Times New Roman"/>
          <w:sz w:val="24"/>
          <w:szCs w:val="24"/>
        </w:rPr>
        <w:t xml:space="preserve">Possession other than </w:t>
      </w:r>
      <w:r w:rsidR="00C51BA7" w:rsidRPr="00242B5B">
        <w:rPr>
          <w:rFonts w:ascii="Times New Roman" w:hAnsi="Times New Roman"/>
          <w:sz w:val="24"/>
          <w:szCs w:val="24"/>
        </w:rPr>
        <w:t>guns</w:t>
      </w:r>
      <w:r w:rsidRPr="00242B5B">
        <w:rPr>
          <w:rFonts w:ascii="Times New Roman" w:hAnsi="Times New Roman"/>
          <w:sz w:val="24"/>
          <w:szCs w:val="24"/>
        </w:rPr>
        <w:t xml:space="preserve"> will result in suspension (one to three days) and a report will be made to the appropriate law enforcement authorities</w:t>
      </w:r>
    </w:p>
    <w:p w14:paraId="6670D249" w14:textId="4D6FA446" w:rsidR="00FC5D63" w:rsidRPr="00242B5B" w:rsidRDefault="00FC5D63" w:rsidP="00C85918">
      <w:pPr>
        <w:spacing w:after="0"/>
        <w:jc w:val="both"/>
        <w:rPr>
          <w:rFonts w:ascii="Times New Roman" w:hAnsi="Times New Roman"/>
          <w:sz w:val="24"/>
          <w:szCs w:val="24"/>
        </w:rPr>
      </w:pPr>
      <w:r w:rsidRPr="00242B5B">
        <w:rPr>
          <w:rFonts w:ascii="Times New Roman" w:hAnsi="Times New Roman"/>
          <w:sz w:val="24"/>
          <w:szCs w:val="24"/>
          <w:u w:val="single"/>
        </w:rPr>
        <w:t>First Violation</w:t>
      </w:r>
      <w:r w:rsidR="00940D43" w:rsidRPr="00242B5B">
        <w:rPr>
          <w:rFonts w:ascii="Times New Roman" w:hAnsi="Times New Roman"/>
          <w:sz w:val="24"/>
          <w:szCs w:val="24"/>
          <w:u w:val="single"/>
        </w:rPr>
        <w:t>:</w:t>
      </w:r>
      <w:r w:rsidR="00940D43" w:rsidRPr="00242B5B">
        <w:rPr>
          <w:rFonts w:ascii="Times New Roman" w:hAnsi="Times New Roman"/>
          <w:sz w:val="24"/>
          <w:szCs w:val="24"/>
        </w:rPr>
        <w:t xml:space="preserve"> </w:t>
      </w:r>
      <w:r w:rsidRPr="00242B5B">
        <w:rPr>
          <w:rFonts w:ascii="Times New Roman" w:hAnsi="Times New Roman"/>
          <w:sz w:val="24"/>
          <w:szCs w:val="24"/>
        </w:rPr>
        <w:t xml:space="preserve">Possession of a </w:t>
      </w:r>
      <w:r w:rsidR="00A75DAA" w:rsidRPr="00242B5B">
        <w:rPr>
          <w:rFonts w:ascii="Times New Roman" w:hAnsi="Times New Roman"/>
          <w:sz w:val="24"/>
          <w:szCs w:val="24"/>
        </w:rPr>
        <w:t>firearm</w:t>
      </w:r>
      <w:r w:rsidRPr="00242B5B">
        <w:rPr>
          <w:rFonts w:ascii="Times New Roman" w:hAnsi="Times New Roman"/>
          <w:sz w:val="24"/>
          <w:szCs w:val="24"/>
        </w:rPr>
        <w:t>/gun or use of other weapon will result in expulsion from school</w:t>
      </w:r>
    </w:p>
    <w:p w14:paraId="62B3068C" w14:textId="73556014" w:rsidR="00FC5D63" w:rsidRDefault="00FC5D63" w:rsidP="00C85918">
      <w:pPr>
        <w:spacing w:after="0"/>
        <w:jc w:val="both"/>
        <w:rPr>
          <w:rFonts w:ascii="Times New Roman" w:hAnsi="Times New Roman"/>
          <w:sz w:val="24"/>
          <w:szCs w:val="24"/>
        </w:rPr>
      </w:pPr>
      <w:r w:rsidRPr="00242B5B">
        <w:rPr>
          <w:rFonts w:ascii="Times New Roman" w:hAnsi="Times New Roman"/>
          <w:sz w:val="24"/>
          <w:szCs w:val="24"/>
        </w:rPr>
        <w:t xml:space="preserve">5 – </w:t>
      </w:r>
      <w:r w:rsidR="00A75DAA" w:rsidRPr="00242B5B">
        <w:rPr>
          <w:rFonts w:ascii="Times New Roman" w:hAnsi="Times New Roman"/>
          <w:sz w:val="24"/>
          <w:szCs w:val="24"/>
        </w:rPr>
        <w:t xml:space="preserve">2 </w:t>
      </w:r>
      <w:r w:rsidRPr="00242B5B">
        <w:rPr>
          <w:rFonts w:ascii="Times New Roman" w:hAnsi="Times New Roman"/>
          <w:sz w:val="24"/>
          <w:szCs w:val="24"/>
        </w:rPr>
        <w:t>Sale or distribution, or conspiring to sell counterfeit drugs, synthetic drugs, illegal drugs/alcohol, narcotics or controlled substance(s)</w:t>
      </w:r>
    </w:p>
    <w:p w14:paraId="05DBEE7B" w14:textId="77777777" w:rsidR="00C85918" w:rsidRPr="00C85918" w:rsidRDefault="00C85918" w:rsidP="00C85918">
      <w:pPr>
        <w:spacing w:after="0"/>
        <w:jc w:val="both"/>
        <w:rPr>
          <w:rFonts w:ascii="Times New Roman" w:hAnsi="Times New Roman"/>
          <w:sz w:val="24"/>
          <w:szCs w:val="24"/>
        </w:rPr>
      </w:pPr>
    </w:p>
    <w:p w14:paraId="090F13F0" w14:textId="77777777" w:rsidR="00FC5D63" w:rsidRPr="00242B5B" w:rsidRDefault="00FC5D63" w:rsidP="00242B5B">
      <w:pPr>
        <w:jc w:val="both"/>
        <w:rPr>
          <w:rFonts w:ascii="Times New Roman" w:hAnsi="Times New Roman"/>
          <w:b/>
          <w:sz w:val="24"/>
          <w:szCs w:val="24"/>
        </w:rPr>
      </w:pPr>
      <w:r w:rsidRPr="00242B5B">
        <w:rPr>
          <w:rFonts w:ascii="Times New Roman" w:hAnsi="Times New Roman"/>
          <w:b/>
          <w:sz w:val="24"/>
          <w:szCs w:val="24"/>
          <w:u w:val="single"/>
        </w:rPr>
        <w:lastRenderedPageBreak/>
        <w:t>Disciplinary Action</w:t>
      </w:r>
    </w:p>
    <w:p w14:paraId="227C80F5" w14:textId="77777777" w:rsidR="00FC5D63" w:rsidRPr="00242B5B" w:rsidRDefault="00FC5D63" w:rsidP="00242B5B">
      <w:pPr>
        <w:jc w:val="both"/>
        <w:rPr>
          <w:rFonts w:ascii="Times New Roman" w:hAnsi="Times New Roman"/>
          <w:sz w:val="24"/>
          <w:szCs w:val="24"/>
          <w:u w:val="single"/>
        </w:rPr>
      </w:pPr>
      <w:r w:rsidRPr="00242B5B">
        <w:rPr>
          <w:rFonts w:ascii="Times New Roman" w:hAnsi="Times New Roman"/>
          <w:sz w:val="24"/>
          <w:szCs w:val="24"/>
          <w:u w:val="single"/>
        </w:rPr>
        <w:t>First Violation</w:t>
      </w:r>
      <w:r w:rsidR="00940D43" w:rsidRPr="00242B5B">
        <w:rPr>
          <w:rFonts w:ascii="Times New Roman" w:hAnsi="Times New Roman"/>
          <w:sz w:val="24"/>
          <w:szCs w:val="24"/>
          <w:u w:val="single"/>
        </w:rPr>
        <w:t>:</w:t>
      </w:r>
      <w:r w:rsidR="00940D43" w:rsidRPr="00242B5B">
        <w:rPr>
          <w:rFonts w:ascii="Times New Roman" w:hAnsi="Times New Roman"/>
          <w:sz w:val="24"/>
          <w:szCs w:val="24"/>
        </w:rPr>
        <w:t xml:space="preserve"> </w:t>
      </w:r>
      <w:r w:rsidRPr="00242B5B">
        <w:rPr>
          <w:rFonts w:ascii="Times New Roman" w:hAnsi="Times New Roman"/>
          <w:sz w:val="24"/>
          <w:szCs w:val="24"/>
        </w:rPr>
        <w:t>Expulsion</w:t>
      </w:r>
    </w:p>
    <w:p w14:paraId="1D6BF546" w14:textId="77777777" w:rsidR="00FC5D63" w:rsidRPr="00242B5B" w:rsidRDefault="00940D43" w:rsidP="00242B5B">
      <w:pPr>
        <w:jc w:val="both"/>
        <w:rPr>
          <w:rFonts w:ascii="Times New Roman" w:hAnsi="Times New Roman"/>
          <w:sz w:val="24"/>
          <w:szCs w:val="24"/>
        </w:rPr>
      </w:pPr>
      <w:r w:rsidRPr="00242B5B">
        <w:rPr>
          <w:rFonts w:ascii="Times New Roman" w:hAnsi="Times New Roman"/>
          <w:sz w:val="24"/>
          <w:szCs w:val="24"/>
        </w:rPr>
        <w:t xml:space="preserve">5 – 3      </w:t>
      </w:r>
      <w:r w:rsidR="00FC5D63" w:rsidRPr="00242B5B">
        <w:rPr>
          <w:rFonts w:ascii="Times New Roman" w:hAnsi="Times New Roman"/>
          <w:sz w:val="24"/>
          <w:szCs w:val="24"/>
        </w:rPr>
        <w:t>Students are prohibited from wearing, displaying, or possessing in any manner on school property or at school-sponsored events clothing, apparel, accessories, drawings, or messages associated with any gang or social club that is associated with criminal activity, as defined by law enforcement agencies.</w:t>
      </w:r>
    </w:p>
    <w:p w14:paraId="51AD2FBB" w14:textId="77777777" w:rsidR="00FC5D63" w:rsidRPr="00242B5B" w:rsidRDefault="00FC5D63" w:rsidP="00242B5B">
      <w:pPr>
        <w:jc w:val="both"/>
        <w:rPr>
          <w:rFonts w:ascii="Times New Roman" w:hAnsi="Times New Roman"/>
          <w:b/>
          <w:sz w:val="24"/>
          <w:szCs w:val="24"/>
          <w:u w:val="single"/>
        </w:rPr>
      </w:pPr>
      <w:r w:rsidRPr="00242B5B">
        <w:rPr>
          <w:rFonts w:ascii="Times New Roman" w:hAnsi="Times New Roman"/>
          <w:b/>
          <w:sz w:val="24"/>
          <w:szCs w:val="24"/>
          <w:u w:val="single"/>
        </w:rPr>
        <w:t>Disciplinary Action</w:t>
      </w:r>
    </w:p>
    <w:p w14:paraId="7C0D06B3" w14:textId="63389E1F" w:rsidR="00FC5D63" w:rsidRPr="00242B5B" w:rsidRDefault="00FC5D63" w:rsidP="00242B5B">
      <w:pPr>
        <w:rPr>
          <w:rFonts w:ascii="Times New Roman" w:hAnsi="Times New Roman"/>
          <w:sz w:val="24"/>
          <w:szCs w:val="24"/>
        </w:rPr>
      </w:pPr>
      <w:r w:rsidRPr="00242B5B">
        <w:rPr>
          <w:rFonts w:ascii="Times New Roman" w:hAnsi="Times New Roman"/>
          <w:sz w:val="24"/>
          <w:szCs w:val="24"/>
          <w:u w:val="single"/>
        </w:rPr>
        <w:t>First Violation</w:t>
      </w:r>
      <w:r w:rsidR="00940D43" w:rsidRPr="00242B5B">
        <w:rPr>
          <w:rFonts w:ascii="Times New Roman" w:hAnsi="Times New Roman"/>
          <w:sz w:val="24"/>
          <w:szCs w:val="24"/>
          <w:u w:val="single"/>
        </w:rPr>
        <w:t>:</w:t>
      </w:r>
      <w:r w:rsidR="00940D43" w:rsidRPr="00242B5B">
        <w:rPr>
          <w:rFonts w:ascii="Times New Roman" w:hAnsi="Times New Roman"/>
          <w:sz w:val="24"/>
          <w:szCs w:val="24"/>
        </w:rPr>
        <w:t xml:space="preserve"> </w:t>
      </w:r>
      <w:r w:rsidRPr="00242B5B">
        <w:rPr>
          <w:rFonts w:ascii="Times New Roman" w:hAnsi="Times New Roman"/>
          <w:sz w:val="24"/>
          <w:szCs w:val="24"/>
        </w:rPr>
        <w:t xml:space="preserve">Mandatory student/parent/administrator meeting to investigate situation and determine proper discipline </w:t>
      </w:r>
      <w:r w:rsidR="00845E6C" w:rsidRPr="00242B5B">
        <w:rPr>
          <w:rFonts w:ascii="Times New Roman" w:hAnsi="Times New Roman"/>
          <w:sz w:val="24"/>
          <w:szCs w:val="24"/>
        </w:rPr>
        <w:t>consequences</w:t>
      </w:r>
    </w:p>
    <w:p w14:paraId="1AC70534" w14:textId="77777777" w:rsidR="00FC5D63" w:rsidRPr="00242B5B" w:rsidRDefault="00FC5D63" w:rsidP="00242B5B">
      <w:pPr>
        <w:jc w:val="both"/>
        <w:rPr>
          <w:rFonts w:ascii="Times New Roman" w:hAnsi="Times New Roman"/>
          <w:sz w:val="24"/>
          <w:szCs w:val="24"/>
        </w:rPr>
      </w:pPr>
      <w:r w:rsidRPr="00242B5B">
        <w:rPr>
          <w:rFonts w:ascii="Times New Roman" w:hAnsi="Times New Roman"/>
          <w:sz w:val="24"/>
          <w:szCs w:val="24"/>
          <w:u w:val="single"/>
        </w:rPr>
        <w:t>Repeated</w:t>
      </w:r>
      <w:r w:rsidR="00940D43" w:rsidRPr="00242B5B">
        <w:rPr>
          <w:rFonts w:ascii="Times New Roman" w:hAnsi="Times New Roman"/>
          <w:sz w:val="24"/>
          <w:szCs w:val="24"/>
          <w:u w:val="single"/>
        </w:rPr>
        <w:t>:</w:t>
      </w:r>
      <w:r w:rsidR="00940D43" w:rsidRPr="00242B5B">
        <w:rPr>
          <w:rFonts w:ascii="Times New Roman" w:hAnsi="Times New Roman"/>
          <w:sz w:val="24"/>
          <w:szCs w:val="24"/>
        </w:rPr>
        <w:t xml:space="preserve"> </w:t>
      </w:r>
      <w:r w:rsidRPr="00242B5B">
        <w:rPr>
          <w:rFonts w:ascii="Times New Roman" w:hAnsi="Times New Roman"/>
          <w:sz w:val="24"/>
          <w:szCs w:val="24"/>
        </w:rPr>
        <w:t>Expulsion for repeated violations and/or gang activity</w:t>
      </w:r>
    </w:p>
    <w:p w14:paraId="601F5F40" w14:textId="12ED9170" w:rsidR="00FC5D63" w:rsidRPr="00242B5B" w:rsidRDefault="00FC5D63" w:rsidP="00242B5B">
      <w:pPr>
        <w:jc w:val="both"/>
        <w:rPr>
          <w:rFonts w:ascii="Times New Roman" w:hAnsi="Times New Roman"/>
          <w:sz w:val="24"/>
          <w:szCs w:val="24"/>
        </w:rPr>
      </w:pPr>
      <w:r w:rsidRPr="00242B5B">
        <w:rPr>
          <w:rFonts w:ascii="Times New Roman" w:hAnsi="Times New Roman"/>
          <w:sz w:val="24"/>
          <w:szCs w:val="24"/>
        </w:rPr>
        <w:t>5-4     Threats of violence or harm:  Any spoken, written, gestured or electronically communicated threat that disrupts the educational environment of the school and/or suggests a student intends to cause bodily harm or carry out an act of violence against district property, students, employees, or others (</w:t>
      </w:r>
      <w:r w:rsidR="00A75DAA" w:rsidRPr="00242B5B">
        <w:rPr>
          <w:rFonts w:ascii="Times New Roman" w:hAnsi="Times New Roman"/>
          <w:sz w:val="24"/>
          <w:szCs w:val="24"/>
        </w:rPr>
        <w:t>e.g.,</w:t>
      </w:r>
      <w:r w:rsidRPr="00242B5B">
        <w:rPr>
          <w:rFonts w:ascii="Times New Roman" w:hAnsi="Times New Roman"/>
          <w:sz w:val="24"/>
          <w:szCs w:val="24"/>
        </w:rPr>
        <w:t xml:space="preserve"> bomb threats, school shooting threats, </w:t>
      </w:r>
      <w:r w:rsidR="00A75DAA" w:rsidRPr="00242B5B">
        <w:rPr>
          <w:rFonts w:ascii="Times New Roman" w:hAnsi="Times New Roman"/>
          <w:sz w:val="24"/>
          <w:szCs w:val="24"/>
        </w:rPr>
        <w:t>etc.</w:t>
      </w:r>
      <w:r w:rsidRPr="00242B5B">
        <w:rPr>
          <w:rFonts w:ascii="Times New Roman" w:hAnsi="Times New Roman"/>
          <w:sz w:val="24"/>
          <w:szCs w:val="24"/>
        </w:rPr>
        <w:t>…)</w:t>
      </w:r>
    </w:p>
    <w:p w14:paraId="2E95FF68" w14:textId="77777777" w:rsidR="00FC5D63" w:rsidRPr="00242B5B" w:rsidRDefault="00FC5D63" w:rsidP="00242B5B">
      <w:pPr>
        <w:jc w:val="both"/>
        <w:rPr>
          <w:rFonts w:ascii="Times New Roman" w:hAnsi="Times New Roman"/>
          <w:b/>
          <w:sz w:val="24"/>
          <w:szCs w:val="24"/>
          <w:u w:val="single"/>
        </w:rPr>
      </w:pPr>
      <w:r w:rsidRPr="00242B5B">
        <w:rPr>
          <w:rFonts w:ascii="Times New Roman" w:hAnsi="Times New Roman"/>
          <w:b/>
          <w:sz w:val="24"/>
          <w:szCs w:val="24"/>
          <w:u w:val="single"/>
        </w:rPr>
        <w:t>Disciplinary Action</w:t>
      </w:r>
    </w:p>
    <w:p w14:paraId="4B73F480" w14:textId="77777777" w:rsidR="00FC5D63" w:rsidRPr="00242B5B" w:rsidRDefault="00FC5D63" w:rsidP="00242B5B">
      <w:pPr>
        <w:jc w:val="both"/>
        <w:rPr>
          <w:rFonts w:ascii="Times New Roman" w:hAnsi="Times New Roman"/>
          <w:sz w:val="24"/>
          <w:szCs w:val="24"/>
        </w:rPr>
      </w:pPr>
      <w:r w:rsidRPr="00242B5B">
        <w:rPr>
          <w:rFonts w:ascii="Times New Roman" w:hAnsi="Times New Roman"/>
          <w:sz w:val="24"/>
          <w:szCs w:val="24"/>
        </w:rPr>
        <w:t>Students found to have made threats of violence or harm against district property, students, employees or others will be subject to expulsion.</w:t>
      </w:r>
    </w:p>
    <w:p w14:paraId="3A77A36C" w14:textId="77777777" w:rsidR="00FC5D63" w:rsidRPr="00242B5B" w:rsidRDefault="00FC5D63" w:rsidP="00242B5B">
      <w:pPr>
        <w:jc w:val="both"/>
        <w:rPr>
          <w:rFonts w:ascii="Times New Roman" w:hAnsi="Times New Roman"/>
          <w:sz w:val="24"/>
          <w:szCs w:val="24"/>
        </w:rPr>
      </w:pPr>
      <w:r w:rsidRPr="00242B5B">
        <w:rPr>
          <w:rFonts w:ascii="Times New Roman" w:hAnsi="Times New Roman"/>
          <w:sz w:val="24"/>
          <w:szCs w:val="24"/>
        </w:rPr>
        <w:t xml:space="preserve">-In addition to these penalties, provisions of the Mississippi Criminal code are applicable to illegal behavior. Principals are required to report illegal activities to the police. Students committing any crime or involved with any criminal behavior are subject to arrest by local law enforcement. </w:t>
      </w:r>
    </w:p>
    <w:p w14:paraId="1AC546AB" w14:textId="77777777" w:rsidR="00FC5D63" w:rsidRPr="00242B5B" w:rsidRDefault="00FC5D63" w:rsidP="00242B5B">
      <w:pPr>
        <w:jc w:val="both"/>
        <w:rPr>
          <w:rFonts w:ascii="Times New Roman" w:hAnsi="Times New Roman"/>
          <w:b/>
          <w:sz w:val="24"/>
          <w:szCs w:val="24"/>
          <w:u w:val="single"/>
        </w:rPr>
      </w:pPr>
      <w:r w:rsidRPr="00242B5B">
        <w:rPr>
          <w:rFonts w:ascii="Times New Roman" w:hAnsi="Times New Roman"/>
          <w:b/>
          <w:sz w:val="24"/>
          <w:szCs w:val="24"/>
          <w:u w:val="single"/>
        </w:rPr>
        <w:t>SUSPENSIONS</w:t>
      </w:r>
    </w:p>
    <w:p w14:paraId="1D34DF32" w14:textId="70A05FB4" w:rsidR="00FC5D63" w:rsidRPr="008D2FEF" w:rsidRDefault="00FC5D63" w:rsidP="00242B5B">
      <w:pPr>
        <w:jc w:val="both"/>
        <w:rPr>
          <w:sz w:val="24"/>
          <w:szCs w:val="24"/>
        </w:rPr>
      </w:pPr>
      <w:r w:rsidRPr="00242B5B">
        <w:rPr>
          <w:rFonts w:ascii="Times New Roman" w:hAnsi="Times New Roman"/>
          <w:sz w:val="24"/>
          <w:szCs w:val="24"/>
        </w:rPr>
        <w:t>Students may be suspended from school at the discretion of the principal for improper conduct. Parents must be informed in writing</w:t>
      </w:r>
      <w:r w:rsidRPr="008D2FEF">
        <w:rPr>
          <w:sz w:val="24"/>
          <w:szCs w:val="24"/>
        </w:rPr>
        <w:t xml:space="preserve"> </w:t>
      </w:r>
      <w:r w:rsidRPr="00242B5B">
        <w:rPr>
          <w:rFonts w:ascii="Times New Roman" w:hAnsi="Times New Roman"/>
          <w:sz w:val="24"/>
          <w:szCs w:val="24"/>
        </w:rPr>
        <w:t xml:space="preserve">about the suspension, and the reason(s) for the suspension must be given. Missed work may be </w:t>
      </w:r>
      <w:proofErr w:type="gramStart"/>
      <w:r w:rsidRPr="00242B5B">
        <w:rPr>
          <w:rFonts w:ascii="Times New Roman" w:hAnsi="Times New Roman"/>
          <w:sz w:val="24"/>
          <w:szCs w:val="24"/>
        </w:rPr>
        <w:t>made up</w:t>
      </w:r>
      <w:proofErr w:type="gramEnd"/>
      <w:r w:rsidRPr="00242B5B">
        <w:rPr>
          <w:rFonts w:ascii="Times New Roman" w:hAnsi="Times New Roman"/>
          <w:sz w:val="24"/>
          <w:szCs w:val="24"/>
        </w:rPr>
        <w:t xml:space="preserve"> upon </w:t>
      </w:r>
      <w:r w:rsidR="00C85918" w:rsidRPr="00242B5B">
        <w:rPr>
          <w:rFonts w:ascii="Times New Roman" w:hAnsi="Times New Roman"/>
          <w:sz w:val="24"/>
          <w:szCs w:val="24"/>
        </w:rPr>
        <w:t>the student’s</w:t>
      </w:r>
      <w:r w:rsidRPr="00242B5B">
        <w:rPr>
          <w:rFonts w:ascii="Times New Roman" w:hAnsi="Times New Roman"/>
          <w:sz w:val="24"/>
          <w:szCs w:val="24"/>
        </w:rPr>
        <w:t xml:space="preserve"> successful return to school.</w:t>
      </w:r>
    </w:p>
    <w:p w14:paraId="1063492C" w14:textId="77777777" w:rsidR="00623411" w:rsidRDefault="00623411" w:rsidP="00EC12CF">
      <w:pPr>
        <w:pStyle w:val="Heading1"/>
        <w:jc w:val="center"/>
      </w:pPr>
      <w:bookmarkStart w:id="17" w:name="_Toc236549830"/>
      <w:bookmarkStart w:id="18" w:name="_Toc486455952"/>
      <w:r w:rsidRPr="00260197">
        <w:t>Curriculum</w:t>
      </w:r>
      <w:bookmarkEnd w:id="17"/>
      <w:bookmarkEnd w:id="18"/>
    </w:p>
    <w:p w14:paraId="734F4BAE" w14:textId="04320B8E" w:rsidR="00734F7C" w:rsidRPr="00734F7C" w:rsidRDefault="00DD6418" w:rsidP="00242B5B">
      <w:pPr>
        <w:jc w:val="both"/>
        <w:rPr>
          <w:rFonts w:ascii="Times New Roman" w:hAnsi="Times New Roman"/>
          <w:b/>
          <w:sz w:val="24"/>
          <w:szCs w:val="24"/>
        </w:rPr>
      </w:pPr>
      <w:r>
        <w:rPr>
          <w:rFonts w:ascii="Times New Roman" w:hAnsi="Times New Roman"/>
          <w:b/>
          <w:bCs/>
          <w:sz w:val="24"/>
          <w:szCs w:val="24"/>
        </w:rPr>
        <w:t xml:space="preserve">Pre-k and </w:t>
      </w:r>
      <w:r w:rsidR="00734F7C" w:rsidRPr="00734F7C">
        <w:rPr>
          <w:rFonts w:ascii="Times New Roman" w:hAnsi="Times New Roman"/>
          <w:b/>
          <w:sz w:val="24"/>
          <w:szCs w:val="24"/>
        </w:rPr>
        <w:t xml:space="preserve">Kindergarten </w:t>
      </w:r>
    </w:p>
    <w:p w14:paraId="44173A5D" w14:textId="7452298A" w:rsidR="00734F7C" w:rsidRPr="00734F7C" w:rsidRDefault="005234AB" w:rsidP="00242B5B">
      <w:pPr>
        <w:jc w:val="both"/>
        <w:rPr>
          <w:rFonts w:ascii="Times New Roman" w:hAnsi="Times New Roman"/>
          <w:sz w:val="24"/>
          <w:szCs w:val="24"/>
        </w:rPr>
      </w:pPr>
      <w:r>
        <w:rPr>
          <w:rFonts w:ascii="Times New Roman" w:hAnsi="Times New Roman"/>
          <w:sz w:val="24"/>
          <w:szCs w:val="24"/>
        </w:rPr>
        <w:t xml:space="preserve">Pre- K and </w:t>
      </w:r>
      <w:r w:rsidR="00734F7C" w:rsidRPr="00734F7C">
        <w:rPr>
          <w:rFonts w:ascii="Times New Roman" w:hAnsi="Times New Roman"/>
          <w:sz w:val="24"/>
          <w:szCs w:val="24"/>
        </w:rPr>
        <w:t xml:space="preserve">Kindergartners use a 100 percent </w:t>
      </w:r>
      <w:r w:rsidR="00722AC6" w:rsidRPr="00734F7C">
        <w:rPr>
          <w:rFonts w:ascii="Times New Roman" w:hAnsi="Times New Roman"/>
          <w:sz w:val="24"/>
          <w:szCs w:val="24"/>
        </w:rPr>
        <w:t>Abeka</w:t>
      </w:r>
      <w:r w:rsidR="00734F7C" w:rsidRPr="00734F7C">
        <w:rPr>
          <w:rFonts w:ascii="Times New Roman" w:hAnsi="Times New Roman"/>
          <w:sz w:val="24"/>
          <w:szCs w:val="24"/>
        </w:rPr>
        <w:t xml:space="preserve"> curriculum. </w:t>
      </w:r>
    </w:p>
    <w:p w14:paraId="4A26C7D8" w14:textId="546C5D9E" w:rsidR="00734F7C" w:rsidRPr="00734F7C" w:rsidRDefault="00734F7C" w:rsidP="00242B5B">
      <w:pPr>
        <w:jc w:val="both"/>
        <w:rPr>
          <w:rFonts w:ascii="Times New Roman" w:hAnsi="Times New Roman"/>
          <w:sz w:val="24"/>
          <w:szCs w:val="24"/>
        </w:rPr>
      </w:pPr>
      <w:r w:rsidRPr="00734F7C">
        <w:rPr>
          <w:rFonts w:ascii="Times New Roman" w:hAnsi="Times New Roman"/>
          <w:sz w:val="24"/>
          <w:szCs w:val="24"/>
        </w:rPr>
        <w:t>The program introduces the letters of the alphabet and their corresponding sounds</w:t>
      </w:r>
      <w:r w:rsidR="000A55BC">
        <w:rPr>
          <w:rFonts w:ascii="Times New Roman" w:hAnsi="Times New Roman"/>
          <w:sz w:val="24"/>
          <w:szCs w:val="24"/>
        </w:rPr>
        <w:t>.</w:t>
      </w:r>
      <w:r w:rsidRPr="00734F7C">
        <w:rPr>
          <w:rFonts w:ascii="Times New Roman" w:hAnsi="Times New Roman"/>
          <w:sz w:val="24"/>
          <w:szCs w:val="24"/>
        </w:rPr>
        <w:t xml:space="preserve"> </w:t>
      </w:r>
      <w:r w:rsidR="000A55BC">
        <w:rPr>
          <w:rFonts w:ascii="Times New Roman" w:hAnsi="Times New Roman"/>
          <w:sz w:val="24"/>
          <w:szCs w:val="24"/>
        </w:rPr>
        <w:t>T</w:t>
      </w:r>
      <w:r w:rsidRPr="00734F7C">
        <w:rPr>
          <w:rFonts w:ascii="Times New Roman" w:hAnsi="Times New Roman"/>
          <w:sz w:val="24"/>
          <w:szCs w:val="24"/>
        </w:rPr>
        <w:t xml:space="preserve">hen the exciting discovery </w:t>
      </w:r>
      <w:r w:rsidR="001F42AC">
        <w:rPr>
          <w:rFonts w:ascii="Times New Roman" w:hAnsi="Times New Roman"/>
          <w:sz w:val="24"/>
          <w:szCs w:val="24"/>
        </w:rPr>
        <w:t>of</w:t>
      </w:r>
      <w:r w:rsidRPr="00734F7C">
        <w:rPr>
          <w:rFonts w:ascii="Times New Roman" w:hAnsi="Times New Roman"/>
          <w:sz w:val="24"/>
          <w:szCs w:val="24"/>
        </w:rPr>
        <w:t xml:space="preserve"> putting the sounds together</w:t>
      </w:r>
      <w:r w:rsidR="000A55BC">
        <w:rPr>
          <w:rFonts w:ascii="Times New Roman" w:hAnsi="Times New Roman"/>
          <w:sz w:val="24"/>
          <w:szCs w:val="24"/>
        </w:rPr>
        <w:t xml:space="preserve"> to learn</w:t>
      </w:r>
      <w:r w:rsidRPr="00734F7C">
        <w:rPr>
          <w:rFonts w:ascii="Times New Roman" w:hAnsi="Times New Roman"/>
          <w:sz w:val="24"/>
          <w:szCs w:val="24"/>
        </w:rPr>
        <w:t xml:space="preserve"> to read. The child is </w:t>
      </w:r>
      <w:r w:rsidR="00175F2E" w:rsidRPr="00734F7C">
        <w:rPr>
          <w:rFonts w:ascii="Times New Roman" w:hAnsi="Times New Roman"/>
          <w:sz w:val="24"/>
          <w:szCs w:val="24"/>
        </w:rPr>
        <w:t>provided with</w:t>
      </w:r>
      <w:r w:rsidRPr="00734F7C">
        <w:rPr>
          <w:rFonts w:ascii="Times New Roman" w:hAnsi="Times New Roman"/>
          <w:sz w:val="24"/>
          <w:szCs w:val="24"/>
        </w:rPr>
        <w:t xml:space="preserve"> the privilege of learning to read without pressure. </w:t>
      </w:r>
    </w:p>
    <w:p w14:paraId="4CCD7CF0" w14:textId="4409EB6C" w:rsidR="00734F7C" w:rsidRPr="00734F7C" w:rsidRDefault="00734F7C" w:rsidP="00242B5B">
      <w:pPr>
        <w:jc w:val="both"/>
        <w:rPr>
          <w:rFonts w:ascii="Times New Roman" w:hAnsi="Times New Roman"/>
          <w:sz w:val="24"/>
          <w:szCs w:val="24"/>
        </w:rPr>
      </w:pPr>
      <w:r w:rsidRPr="00734F7C">
        <w:rPr>
          <w:rFonts w:ascii="Times New Roman" w:hAnsi="Times New Roman"/>
          <w:sz w:val="24"/>
          <w:szCs w:val="24"/>
        </w:rPr>
        <w:lastRenderedPageBreak/>
        <w:t>Also included in the curriculum is learnin</w:t>
      </w:r>
      <w:r w:rsidR="00175F2E">
        <w:rPr>
          <w:rFonts w:ascii="Times New Roman" w:hAnsi="Times New Roman"/>
          <w:sz w:val="24"/>
          <w:szCs w:val="24"/>
        </w:rPr>
        <w:t>g</w:t>
      </w:r>
      <w:r w:rsidRPr="00734F7C">
        <w:rPr>
          <w:rFonts w:ascii="Times New Roman" w:hAnsi="Times New Roman"/>
          <w:sz w:val="24"/>
          <w:szCs w:val="24"/>
        </w:rPr>
        <w:t xml:space="preserve"> numbers and their formation.</w:t>
      </w:r>
      <w:r w:rsidR="00175F2E">
        <w:rPr>
          <w:rFonts w:ascii="Times New Roman" w:hAnsi="Times New Roman"/>
          <w:sz w:val="24"/>
          <w:szCs w:val="24"/>
        </w:rPr>
        <w:t xml:space="preserve"> </w:t>
      </w:r>
      <w:r w:rsidRPr="00734F7C">
        <w:rPr>
          <w:rFonts w:ascii="Times New Roman" w:hAnsi="Times New Roman"/>
          <w:sz w:val="24"/>
          <w:szCs w:val="24"/>
        </w:rPr>
        <w:t xml:space="preserve">Counting and adding these fascinating numbers together using a variety of different objects and even singing through the process makes the learning experience fun as well as educational. </w:t>
      </w:r>
    </w:p>
    <w:p w14:paraId="023EEA5E" w14:textId="6C21D0B6" w:rsidR="00734F7C" w:rsidRPr="00734F7C" w:rsidRDefault="00734F7C" w:rsidP="00242B5B">
      <w:pPr>
        <w:jc w:val="both"/>
        <w:rPr>
          <w:rFonts w:ascii="Times New Roman" w:hAnsi="Times New Roman"/>
          <w:sz w:val="24"/>
          <w:szCs w:val="24"/>
        </w:rPr>
      </w:pPr>
      <w:r w:rsidRPr="00734F7C">
        <w:rPr>
          <w:rFonts w:ascii="Times New Roman" w:hAnsi="Times New Roman"/>
          <w:sz w:val="24"/>
          <w:szCs w:val="24"/>
        </w:rPr>
        <w:t xml:space="preserve">Art time provides </w:t>
      </w:r>
      <w:r w:rsidR="00B377BC" w:rsidRPr="00734F7C">
        <w:rPr>
          <w:rFonts w:ascii="Times New Roman" w:hAnsi="Times New Roman"/>
          <w:sz w:val="24"/>
          <w:szCs w:val="24"/>
        </w:rPr>
        <w:t>time</w:t>
      </w:r>
      <w:r w:rsidRPr="00734F7C">
        <w:rPr>
          <w:rFonts w:ascii="Times New Roman" w:hAnsi="Times New Roman"/>
          <w:sz w:val="24"/>
          <w:szCs w:val="24"/>
        </w:rPr>
        <w:t xml:space="preserve"> </w:t>
      </w:r>
      <w:r w:rsidR="00722AC6" w:rsidRPr="00734F7C">
        <w:rPr>
          <w:rFonts w:ascii="Times New Roman" w:hAnsi="Times New Roman"/>
          <w:sz w:val="24"/>
          <w:szCs w:val="24"/>
        </w:rPr>
        <w:t>for</w:t>
      </w:r>
      <w:r w:rsidRPr="00734F7C">
        <w:rPr>
          <w:rFonts w:ascii="Times New Roman" w:hAnsi="Times New Roman"/>
          <w:sz w:val="24"/>
          <w:szCs w:val="24"/>
        </w:rPr>
        <w:t xml:space="preserve"> developing those motor skills used in coloring, cutting, and pasting.  The child delights in discovering the world around him in the beautifully illustrated science book. </w:t>
      </w:r>
    </w:p>
    <w:p w14:paraId="42B1D032" w14:textId="77777777" w:rsidR="00734F7C" w:rsidRPr="00734F7C" w:rsidRDefault="00734F7C" w:rsidP="00242B5B">
      <w:pPr>
        <w:jc w:val="both"/>
        <w:rPr>
          <w:rFonts w:ascii="Times New Roman" w:hAnsi="Times New Roman"/>
          <w:sz w:val="24"/>
          <w:szCs w:val="24"/>
        </w:rPr>
      </w:pPr>
      <w:r w:rsidRPr="00734F7C">
        <w:rPr>
          <w:rFonts w:ascii="Times New Roman" w:hAnsi="Times New Roman"/>
          <w:sz w:val="24"/>
          <w:szCs w:val="24"/>
        </w:rPr>
        <w:t xml:space="preserve">The highlight of each day is Bible Time.  Included are Bible stories and scripture memorization. </w:t>
      </w:r>
    </w:p>
    <w:p w14:paraId="4A6155EE" w14:textId="77777777" w:rsidR="00457979" w:rsidRDefault="00734F7C" w:rsidP="00242B5B">
      <w:pPr>
        <w:jc w:val="both"/>
        <w:rPr>
          <w:rFonts w:ascii="Times New Roman" w:hAnsi="Times New Roman"/>
          <w:b/>
          <w:sz w:val="24"/>
          <w:szCs w:val="24"/>
        </w:rPr>
      </w:pPr>
      <w:r w:rsidRPr="00734F7C">
        <w:rPr>
          <w:rFonts w:ascii="Times New Roman" w:hAnsi="Times New Roman"/>
          <w:b/>
          <w:sz w:val="24"/>
          <w:szCs w:val="24"/>
        </w:rPr>
        <w:t>Elementary (1-6) A</w:t>
      </w:r>
      <w:r w:rsidR="00782F2E">
        <w:rPr>
          <w:rFonts w:ascii="Times New Roman" w:hAnsi="Times New Roman"/>
          <w:b/>
          <w:sz w:val="24"/>
          <w:szCs w:val="24"/>
        </w:rPr>
        <w:t>beka</w:t>
      </w:r>
      <w:r w:rsidRPr="00734F7C">
        <w:rPr>
          <w:rFonts w:ascii="Times New Roman" w:hAnsi="Times New Roman"/>
          <w:b/>
          <w:sz w:val="24"/>
          <w:szCs w:val="24"/>
        </w:rPr>
        <w:t xml:space="preserve"> Book Curriculum </w:t>
      </w:r>
    </w:p>
    <w:p w14:paraId="3A8CE2E9" w14:textId="132A690D" w:rsidR="00734F7C" w:rsidRPr="00734F7C" w:rsidRDefault="00734F7C" w:rsidP="00242B5B">
      <w:pPr>
        <w:jc w:val="both"/>
        <w:rPr>
          <w:rFonts w:ascii="Times New Roman" w:hAnsi="Times New Roman"/>
          <w:b/>
          <w:sz w:val="24"/>
          <w:szCs w:val="24"/>
        </w:rPr>
      </w:pPr>
      <w:r w:rsidRPr="00734F7C">
        <w:rPr>
          <w:rFonts w:ascii="Times New Roman" w:hAnsi="Times New Roman"/>
          <w:sz w:val="24"/>
          <w:szCs w:val="24"/>
        </w:rPr>
        <w:t xml:space="preserve">The primary school curriculum is designed to give a skill-oriented foundation on which to build future academics.  Reading, arithmetic, phonics, and writing are </w:t>
      </w:r>
      <w:r w:rsidR="00782F2E">
        <w:rPr>
          <w:rFonts w:ascii="Times New Roman" w:hAnsi="Times New Roman"/>
          <w:sz w:val="24"/>
          <w:szCs w:val="24"/>
        </w:rPr>
        <w:t>the focus of daily learning</w:t>
      </w:r>
      <w:r w:rsidRPr="00734F7C">
        <w:rPr>
          <w:rFonts w:ascii="Times New Roman" w:hAnsi="Times New Roman"/>
          <w:sz w:val="24"/>
          <w:szCs w:val="24"/>
        </w:rPr>
        <w:t xml:space="preserve">. </w:t>
      </w:r>
    </w:p>
    <w:p w14:paraId="49E9DFD5" w14:textId="15688AD6" w:rsidR="00734F7C" w:rsidRPr="00734F7C" w:rsidRDefault="00734F7C" w:rsidP="00242B5B">
      <w:pPr>
        <w:jc w:val="both"/>
        <w:rPr>
          <w:rFonts w:ascii="Times New Roman" w:hAnsi="Times New Roman"/>
          <w:sz w:val="24"/>
          <w:szCs w:val="24"/>
        </w:rPr>
      </w:pPr>
      <w:r w:rsidRPr="00734F7C">
        <w:rPr>
          <w:rFonts w:ascii="Times New Roman" w:hAnsi="Times New Roman"/>
          <w:sz w:val="24"/>
          <w:szCs w:val="24"/>
        </w:rPr>
        <w:t>Phonics is the foundation of the reading program.</w:t>
      </w:r>
      <w:r w:rsidR="00782F2E">
        <w:rPr>
          <w:rFonts w:ascii="Times New Roman" w:hAnsi="Times New Roman"/>
          <w:sz w:val="24"/>
          <w:szCs w:val="24"/>
        </w:rPr>
        <w:t xml:space="preserve"> </w:t>
      </w:r>
      <w:r w:rsidRPr="00734F7C">
        <w:rPr>
          <w:rFonts w:ascii="Times New Roman" w:hAnsi="Times New Roman"/>
          <w:sz w:val="24"/>
          <w:szCs w:val="24"/>
        </w:rPr>
        <w:t xml:space="preserve">Colorfully illustrated Christian readers encourage character and moral development.  Reading for comprehension is emphasized. </w:t>
      </w:r>
    </w:p>
    <w:p w14:paraId="2C3CCA64" w14:textId="4E1B9DDD" w:rsidR="00734F7C" w:rsidRPr="00734F7C" w:rsidRDefault="00734F7C" w:rsidP="00242B5B">
      <w:pPr>
        <w:jc w:val="both"/>
        <w:rPr>
          <w:rFonts w:ascii="Times New Roman" w:hAnsi="Times New Roman"/>
          <w:sz w:val="24"/>
          <w:szCs w:val="24"/>
        </w:rPr>
      </w:pPr>
      <w:r w:rsidRPr="00734F7C">
        <w:rPr>
          <w:rFonts w:ascii="Times New Roman" w:hAnsi="Times New Roman"/>
          <w:sz w:val="24"/>
          <w:szCs w:val="24"/>
        </w:rPr>
        <w:t xml:space="preserve">Arithmetic is presented as a logical process. The elementary program emphasizes </w:t>
      </w:r>
      <w:proofErr w:type="gramStart"/>
      <w:r w:rsidRPr="00734F7C">
        <w:rPr>
          <w:rFonts w:ascii="Times New Roman" w:hAnsi="Times New Roman"/>
          <w:sz w:val="24"/>
          <w:szCs w:val="24"/>
        </w:rPr>
        <w:t>drill</w:t>
      </w:r>
      <w:proofErr w:type="gramEnd"/>
      <w:r w:rsidRPr="00734F7C">
        <w:rPr>
          <w:rFonts w:ascii="Times New Roman" w:hAnsi="Times New Roman"/>
          <w:sz w:val="24"/>
          <w:szCs w:val="24"/>
        </w:rPr>
        <w:t xml:space="preserve"> and "thinking your way through a problem." At the end of second grade a child has met the challenge of regrouping in addition and subtraction and can use multiplication and division tables 2, 3, 4, and 5. Third graders learn multiplication and division tables up to 12. </w:t>
      </w:r>
    </w:p>
    <w:p w14:paraId="332D3A44" w14:textId="77777777" w:rsidR="00734F7C" w:rsidRPr="00734F7C" w:rsidRDefault="00734F7C" w:rsidP="00242B5B">
      <w:pPr>
        <w:jc w:val="both"/>
        <w:rPr>
          <w:rFonts w:ascii="Times New Roman" w:hAnsi="Times New Roman"/>
          <w:sz w:val="24"/>
          <w:szCs w:val="24"/>
        </w:rPr>
      </w:pPr>
      <w:r w:rsidRPr="00734F7C">
        <w:rPr>
          <w:rFonts w:ascii="Times New Roman" w:hAnsi="Times New Roman"/>
          <w:sz w:val="24"/>
          <w:szCs w:val="24"/>
        </w:rPr>
        <w:t xml:space="preserve">Bible curriculum and scripture memorization are a part of each day's activity. </w:t>
      </w:r>
    </w:p>
    <w:p w14:paraId="41291EBB" w14:textId="1484083F" w:rsidR="00C0491F" w:rsidRDefault="00734F7C" w:rsidP="00242B5B">
      <w:pPr>
        <w:jc w:val="both"/>
        <w:rPr>
          <w:rFonts w:ascii="Times New Roman" w:hAnsi="Times New Roman"/>
          <w:b/>
          <w:sz w:val="24"/>
          <w:szCs w:val="24"/>
        </w:rPr>
      </w:pPr>
      <w:r w:rsidRPr="00734F7C">
        <w:rPr>
          <w:rFonts w:ascii="Times New Roman" w:hAnsi="Times New Roman"/>
          <w:b/>
          <w:sz w:val="24"/>
          <w:szCs w:val="24"/>
        </w:rPr>
        <w:t xml:space="preserve">Middle and High School (7-12) Abeka </w:t>
      </w:r>
    </w:p>
    <w:p w14:paraId="55BAB21E" w14:textId="409C89C1" w:rsidR="00734F7C" w:rsidRPr="00A33B14" w:rsidRDefault="00734F7C" w:rsidP="00242B5B">
      <w:pPr>
        <w:jc w:val="both"/>
        <w:rPr>
          <w:rFonts w:ascii="Times New Roman" w:hAnsi="Times New Roman"/>
          <w:b/>
          <w:sz w:val="24"/>
          <w:szCs w:val="24"/>
        </w:rPr>
      </w:pPr>
      <w:r w:rsidRPr="00734F7C">
        <w:rPr>
          <w:rFonts w:ascii="Times New Roman" w:hAnsi="Times New Roman"/>
          <w:sz w:val="24"/>
          <w:szCs w:val="24"/>
        </w:rPr>
        <w:t xml:space="preserve">Abeka courses will be provided by pre-recorded </w:t>
      </w:r>
      <w:r w:rsidR="00C0491F" w:rsidRPr="00734F7C">
        <w:rPr>
          <w:rFonts w:ascii="Times New Roman" w:hAnsi="Times New Roman"/>
          <w:sz w:val="24"/>
          <w:szCs w:val="24"/>
        </w:rPr>
        <w:t>Abeka</w:t>
      </w:r>
      <w:r w:rsidR="00C0491F">
        <w:rPr>
          <w:rFonts w:ascii="Times New Roman" w:hAnsi="Times New Roman"/>
          <w:sz w:val="24"/>
          <w:szCs w:val="24"/>
        </w:rPr>
        <w:t xml:space="preserve"> </w:t>
      </w:r>
      <w:r w:rsidRPr="00734F7C">
        <w:rPr>
          <w:rFonts w:ascii="Times New Roman" w:hAnsi="Times New Roman"/>
          <w:sz w:val="24"/>
          <w:szCs w:val="24"/>
        </w:rPr>
        <w:t xml:space="preserve">Academy streaming classes.  All teachers hold </w:t>
      </w:r>
      <w:r w:rsidR="00A75DAA" w:rsidRPr="00734F7C">
        <w:rPr>
          <w:rFonts w:ascii="Times New Roman" w:hAnsi="Times New Roman"/>
          <w:sz w:val="24"/>
          <w:szCs w:val="24"/>
        </w:rPr>
        <w:t>master’s degrees</w:t>
      </w:r>
      <w:r w:rsidRPr="00734F7C">
        <w:rPr>
          <w:rFonts w:ascii="Times New Roman" w:hAnsi="Times New Roman"/>
          <w:sz w:val="24"/>
          <w:szCs w:val="24"/>
        </w:rPr>
        <w:t xml:space="preserve"> in the subjects they teach.  These subjects will be taught in a traditional classroom format with an HCA facilitator.</w:t>
      </w:r>
      <w:r w:rsidR="00457979">
        <w:rPr>
          <w:rFonts w:ascii="Times New Roman" w:hAnsi="Times New Roman"/>
          <w:sz w:val="24"/>
          <w:szCs w:val="24"/>
        </w:rPr>
        <w:t xml:space="preserve"> This facilitator provides one on one</w:t>
      </w:r>
      <w:r w:rsidR="00A33B14">
        <w:rPr>
          <w:rFonts w:ascii="Times New Roman" w:hAnsi="Times New Roman"/>
          <w:sz w:val="24"/>
          <w:szCs w:val="24"/>
        </w:rPr>
        <w:t xml:space="preserve"> and small group workshops to further teach the material.</w:t>
      </w:r>
    </w:p>
    <w:p w14:paraId="76500522" w14:textId="77777777" w:rsidR="00734F7C" w:rsidRPr="00734F7C" w:rsidRDefault="00734F7C" w:rsidP="00242B5B">
      <w:pPr>
        <w:jc w:val="both"/>
        <w:rPr>
          <w:rFonts w:ascii="Times New Roman" w:hAnsi="Times New Roman"/>
          <w:sz w:val="24"/>
          <w:szCs w:val="24"/>
        </w:rPr>
      </w:pPr>
      <w:r w:rsidRPr="00734F7C">
        <w:rPr>
          <w:rFonts w:ascii="Times New Roman" w:hAnsi="Times New Roman"/>
          <w:sz w:val="24"/>
          <w:szCs w:val="24"/>
        </w:rPr>
        <w:t xml:space="preserve">Our students are assigned an individualized program prescribed for their learning ability and achievement. Built-in diagnostic and assessment tools tied to performance objectives guide HCA through individualizing the curriculum and facilitating mastery for each student. </w:t>
      </w:r>
    </w:p>
    <w:p w14:paraId="76E1DA31" w14:textId="7D112AFC" w:rsidR="00734F7C" w:rsidRPr="00734F7C" w:rsidRDefault="00734F7C" w:rsidP="00242B5B">
      <w:pPr>
        <w:jc w:val="both"/>
        <w:rPr>
          <w:rFonts w:ascii="Times New Roman" w:hAnsi="Times New Roman"/>
          <w:sz w:val="24"/>
          <w:szCs w:val="24"/>
        </w:rPr>
      </w:pPr>
      <w:r w:rsidRPr="00734F7C">
        <w:rPr>
          <w:rFonts w:ascii="Times New Roman" w:hAnsi="Times New Roman"/>
          <w:sz w:val="24"/>
          <w:szCs w:val="24"/>
        </w:rPr>
        <w:t>Since such instruction is private, the student</w:t>
      </w:r>
      <w:r w:rsidR="00C43D73">
        <w:rPr>
          <w:rFonts w:ascii="Times New Roman" w:hAnsi="Times New Roman"/>
          <w:sz w:val="24"/>
          <w:szCs w:val="24"/>
        </w:rPr>
        <w:t xml:space="preserve"> is encouraged to ask any </w:t>
      </w:r>
      <w:r w:rsidRPr="00734F7C">
        <w:rPr>
          <w:rFonts w:ascii="Times New Roman" w:hAnsi="Times New Roman"/>
          <w:sz w:val="24"/>
          <w:szCs w:val="24"/>
        </w:rPr>
        <w:t xml:space="preserve">question he might normally be embarrassed to voice in front of the class. The results are a greater academic openness and readiness to learn on the part of the student.      </w:t>
      </w:r>
    </w:p>
    <w:p w14:paraId="517C78EB" w14:textId="77777777" w:rsidR="00623411" w:rsidRPr="00D13F1F" w:rsidRDefault="00623411" w:rsidP="00EC12CF">
      <w:pPr>
        <w:pStyle w:val="Heading1"/>
        <w:jc w:val="center"/>
      </w:pPr>
      <w:bookmarkStart w:id="19" w:name="_Toc486455953"/>
      <w:r w:rsidRPr="00D13F1F">
        <w:t>Academic Policy</w:t>
      </w:r>
      <w:bookmarkEnd w:id="19"/>
    </w:p>
    <w:p w14:paraId="2F37B799" w14:textId="77777777" w:rsidR="00623411" w:rsidRPr="00622518" w:rsidRDefault="00623411" w:rsidP="00067954">
      <w:pPr>
        <w:jc w:val="both"/>
        <w:rPr>
          <w:rFonts w:ascii="Times New Roman" w:hAnsi="Times New Roman"/>
          <w:sz w:val="24"/>
        </w:rPr>
      </w:pPr>
      <w:r w:rsidRPr="00622518">
        <w:rPr>
          <w:rFonts w:ascii="Times New Roman" w:hAnsi="Times New Roman"/>
          <w:sz w:val="24"/>
        </w:rPr>
        <w:t>All incoming students in 1</w:t>
      </w:r>
      <w:r w:rsidRPr="00622518">
        <w:rPr>
          <w:rFonts w:ascii="Times New Roman" w:hAnsi="Times New Roman"/>
          <w:sz w:val="24"/>
          <w:vertAlign w:val="superscript"/>
        </w:rPr>
        <w:t>st</w:t>
      </w:r>
      <w:r w:rsidRPr="00622518">
        <w:rPr>
          <w:rFonts w:ascii="Times New Roman" w:hAnsi="Times New Roman"/>
          <w:sz w:val="24"/>
        </w:rPr>
        <w:t xml:space="preserve"> – 8</w:t>
      </w:r>
      <w:r w:rsidRPr="00622518">
        <w:rPr>
          <w:rFonts w:ascii="Times New Roman" w:hAnsi="Times New Roman"/>
          <w:sz w:val="24"/>
          <w:vertAlign w:val="superscript"/>
        </w:rPr>
        <w:t>th</w:t>
      </w:r>
      <w:r w:rsidRPr="00622518">
        <w:rPr>
          <w:rFonts w:ascii="Times New Roman" w:hAnsi="Times New Roman"/>
          <w:sz w:val="24"/>
        </w:rPr>
        <w:t xml:space="preserve"> grade will be given an entrance examination.  The student </w:t>
      </w:r>
      <w:r w:rsidRPr="00622518">
        <w:rPr>
          <w:rFonts w:ascii="Times New Roman" w:hAnsi="Times New Roman"/>
          <w:sz w:val="24"/>
          <w:u w:val="single"/>
        </w:rPr>
        <w:t>will be</w:t>
      </w:r>
      <w:r w:rsidRPr="00622518">
        <w:rPr>
          <w:rFonts w:ascii="Times New Roman" w:hAnsi="Times New Roman"/>
          <w:sz w:val="24"/>
        </w:rPr>
        <w:t xml:space="preserve"> placed in the grade as determined by the exam.</w:t>
      </w:r>
    </w:p>
    <w:p w14:paraId="078B3576" w14:textId="77777777" w:rsidR="00623411" w:rsidRPr="00622518" w:rsidRDefault="00623411" w:rsidP="00067954">
      <w:pPr>
        <w:jc w:val="both"/>
        <w:rPr>
          <w:rFonts w:ascii="Times New Roman" w:hAnsi="Times New Roman"/>
          <w:sz w:val="24"/>
        </w:rPr>
      </w:pPr>
      <w:r w:rsidRPr="00622518">
        <w:rPr>
          <w:rFonts w:ascii="Times New Roman" w:hAnsi="Times New Roman"/>
          <w:sz w:val="24"/>
        </w:rPr>
        <w:t>Report Cards are issued every six weeks for K – 2</w:t>
      </w:r>
      <w:r w:rsidRPr="00622518">
        <w:rPr>
          <w:rFonts w:ascii="Times New Roman" w:hAnsi="Times New Roman"/>
          <w:sz w:val="24"/>
          <w:vertAlign w:val="superscript"/>
        </w:rPr>
        <w:t>nd</w:t>
      </w:r>
      <w:r w:rsidRPr="00622518">
        <w:rPr>
          <w:rFonts w:ascii="Times New Roman" w:hAnsi="Times New Roman"/>
          <w:sz w:val="24"/>
        </w:rPr>
        <w:t xml:space="preserve"> grades and every nine weeks for 3</w:t>
      </w:r>
      <w:r w:rsidRPr="00622518">
        <w:rPr>
          <w:rFonts w:ascii="Times New Roman" w:hAnsi="Times New Roman"/>
          <w:sz w:val="24"/>
          <w:vertAlign w:val="superscript"/>
        </w:rPr>
        <w:t>rd</w:t>
      </w:r>
      <w:r w:rsidRPr="00622518">
        <w:rPr>
          <w:rFonts w:ascii="Times New Roman" w:hAnsi="Times New Roman"/>
          <w:sz w:val="24"/>
        </w:rPr>
        <w:t xml:space="preserve"> – 12</w:t>
      </w:r>
      <w:r w:rsidRPr="00622518">
        <w:rPr>
          <w:rFonts w:ascii="Times New Roman" w:hAnsi="Times New Roman"/>
          <w:sz w:val="24"/>
          <w:vertAlign w:val="superscript"/>
        </w:rPr>
        <w:t>th</w:t>
      </w:r>
      <w:r w:rsidRPr="00622518">
        <w:rPr>
          <w:rFonts w:ascii="Times New Roman" w:hAnsi="Times New Roman"/>
          <w:sz w:val="24"/>
        </w:rPr>
        <w:t xml:space="preserve"> grade.</w:t>
      </w:r>
    </w:p>
    <w:p w14:paraId="028EB149" w14:textId="2249C764" w:rsidR="00623411" w:rsidRPr="00622518" w:rsidRDefault="00623411" w:rsidP="00067954">
      <w:pPr>
        <w:jc w:val="both"/>
        <w:rPr>
          <w:rFonts w:ascii="Times New Roman" w:hAnsi="Times New Roman"/>
          <w:sz w:val="24"/>
        </w:rPr>
      </w:pPr>
      <w:r w:rsidRPr="00622518">
        <w:rPr>
          <w:rFonts w:ascii="Times New Roman" w:hAnsi="Times New Roman"/>
          <w:sz w:val="24"/>
        </w:rPr>
        <w:lastRenderedPageBreak/>
        <w:t>All high school students will be required to take first</w:t>
      </w:r>
      <w:r w:rsidR="00713B20">
        <w:rPr>
          <w:rFonts w:ascii="Times New Roman" w:hAnsi="Times New Roman"/>
          <w:sz w:val="24"/>
        </w:rPr>
        <w:t xml:space="preserve"> and third semester exams. </w:t>
      </w:r>
      <w:r w:rsidRPr="00622518">
        <w:rPr>
          <w:rFonts w:ascii="Times New Roman" w:hAnsi="Times New Roman"/>
          <w:sz w:val="24"/>
        </w:rPr>
        <w:t xml:space="preserve">Valedictorian and Salutatorian students must maintain an overall high school average of a B. Grades will be calculated through the end of the third nine weeks of the senior year. </w:t>
      </w:r>
    </w:p>
    <w:p w14:paraId="3733E096" w14:textId="77777777" w:rsidR="00623411" w:rsidRPr="00622518" w:rsidRDefault="00623411" w:rsidP="00067954">
      <w:pPr>
        <w:jc w:val="both"/>
        <w:rPr>
          <w:rFonts w:ascii="Times New Roman" w:hAnsi="Times New Roman"/>
          <w:sz w:val="24"/>
        </w:rPr>
      </w:pPr>
      <w:r w:rsidRPr="00622518">
        <w:rPr>
          <w:rFonts w:ascii="Times New Roman" w:hAnsi="Times New Roman"/>
          <w:sz w:val="24"/>
        </w:rPr>
        <w:t xml:space="preserve">Cheating will not be tolerated.  It is a form of stealing and will result in disciplinary action.  </w:t>
      </w:r>
    </w:p>
    <w:p w14:paraId="798D8909" w14:textId="77FD5631" w:rsidR="00623411" w:rsidRDefault="00623411" w:rsidP="002674D1">
      <w:pPr>
        <w:spacing w:after="0"/>
        <w:jc w:val="both"/>
        <w:rPr>
          <w:rFonts w:ascii="Times New Roman" w:hAnsi="Times New Roman"/>
          <w:sz w:val="24"/>
        </w:rPr>
      </w:pPr>
      <w:r w:rsidRPr="00622518">
        <w:rPr>
          <w:rFonts w:ascii="Times New Roman" w:hAnsi="Times New Roman"/>
          <w:sz w:val="24"/>
        </w:rPr>
        <w:t xml:space="preserve">Homework, when given, is part of their education and is expected to be completed and turned in on time.  Not doing so will be reflected in their grades and can result in failure.       </w:t>
      </w:r>
    </w:p>
    <w:p w14:paraId="45CF0479" w14:textId="77777777" w:rsidR="00623411" w:rsidRPr="00622518" w:rsidRDefault="00623411" w:rsidP="001B5CAB">
      <w:pPr>
        <w:spacing w:after="0"/>
        <w:rPr>
          <w:rFonts w:ascii="Times New Roman" w:hAnsi="Times New Roman"/>
          <w:sz w:val="24"/>
        </w:rPr>
      </w:pPr>
    </w:p>
    <w:p w14:paraId="31EB6682" w14:textId="662E4337" w:rsidR="007341CE" w:rsidRPr="00E446B5" w:rsidRDefault="007341CE" w:rsidP="007341CE">
      <w:pPr>
        <w:pStyle w:val="BodyTextIndent2"/>
        <w:spacing w:before="120"/>
        <w:ind w:left="0" w:firstLine="0"/>
        <w:jc w:val="center"/>
        <w:rPr>
          <w:bCs/>
        </w:rPr>
      </w:pPr>
      <w:r w:rsidRPr="00E446B5">
        <w:rPr>
          <w:b/>
          <w:bCs/>
          <w:u w:val="single"/>
        </w:rPr>
        <w:t xml:space="preserve">GRADUATION REQUIREMENTS for classes of </w:t>
      </w:r>
      <w:r w:rsidR="00D91098">
        <w:rPr>
          <w:b/>
          <w:bCs/>
          <w:u w:val="single"/>
        </w:rPr>
        <w:t>202</w:t>
      </w:r>
      <w:r w:rsidR="002674D1">
        <w:rPr>
          <w:b/>
          <w:bCs/>
          <w:u w:val="single"/>
        </w:rPr>
        <w:t>5</w:t>
      </w:r>
      <w:r w:rsidR="00D91098">
        <w:rPr>
          <w:b/>
          <w:bCs/>
          <w:u w:val="single"/>
        </w:rPr>
        <w:t>-202</w:t>
      </w:r>
      <w:r w:rsidR="002674D1">
        <w:rPr>
          <w:b/>
          <w:bCs/>
          <w:u w:val="single"/>
        </w:rPr>
        <w:t>6</w:t>
      </w:r>
    </w:p>
    <w:p w14:paraId="2EC846D2" w14:textId="039E0C89" w:rsidR="007341CE" w:rsidRPr="00E446B5" w:rsidRDefault="007341CE" w:rsidP="003939E5">
      <w:pPr>
        <w:pStyle w:val="BodyTextIndent2"/>
        <w:ind w:left="1080" w:hanging="1080"/>
        <w:jc w:val="center"/>
        <w:rPr>
          <w:bCs/>
        </w:rPr>
      </w:pPr>
      <w:r w:rsidRPr="00E446B5">
        <w:rPr>
          <w:b/>
          <w:bCs/>
        </w:rPr>
        <w:t>Credit Requirements</w:t>
      </w:r>
      <w:proofErr w:type="gramStart"/>
      <w:r w:rsidRPr="00E446B5">
        <w:rPr>
          <w:b/>
          <w:bCs/>
        </w:rPr>
        <w:t xml:space="preserve"> </w:t>
      </w:r>
      <w:r w:rsidR="002674D1">
        <w:rPr>
          <w:b/>
          <w:bCs/>
        </w:rPr>
        <w:t xml:space="preserve">  </w:t>
      </w:r>
      <w:r w:rsidRPr="00E446B5">
        <w:rPr>
          <w:bCs/>
        </w:rPr>
        <w:t>(</w:t>
      </w:r>
      <w:proofErr w:type="gramEnd"/>
      <w:r w:rsidRPr="00E446B5">
        <w:rPr>
          <w:bCs/>
        </w:rPr>
        <w:t>26 credits to graduate)</w:t>
      </w:r>
    </w:p>
    <w:p w14:paraId="5451A59A" w14:textId="77777777" w:rsidR="007341CE" w:rsidRPr="00E446B5" w:rsidRDefault="007341CE" w:rsidP="007341CE">
      <w:pPr>
        <w:pStyle w:val="BodyTextIndent2"/>
        <w:ind w:left="1080" w:hanging="1080"/>
        <w:jc w:val="left"/>
        <w:rPr>
          <w:bCs/>
        </w:rPr>
      </w:pPr>
      <w:r w:rsidRPr="00E446B5">
        <w:rPr>
          <w:bCs/>
        </w:rPr>
        <w:t>English</w:t>
      </w:r>
      <w:r w:rsidRPr="00E446B5">
        <w:rPr>
          <w:bCs/>
        </w:rPr>
        <w:tab/>
      </w:r>
      <w:r w:rsidRPr="00E446B5">
        <w:rPr>
          <w:bCs/>
        </w:rPr>
        <w:tab/>
      </w:r>
      <w:r w:rsidR="00D91098">
        <w:rPr>
          <w:bCs/>
        </w:rPr>
        <w:tab/>
      </w:r>
      <w:r w:rsidRPr="00E446B5">
        <w:rPr>
          <w:bCs/>
        </w:rPr>
        <w:t>4 credits</w:t>
      </w:r>
    </w:p>
    <w:p w14:paraId="5B4AF171" w14:textId="77777777" w:rsidR="007341CE" w:rsidRPr="00E446B5" w:rsidRDefault="007341CE" w:rsidP="007341CE">
      <w:pPr>
        <w:pStyle w:val="BodyTextIndent2"/>
        <w:spacing w:before="0"/>
        <w:ind w:left="1440" w:hanging="1440"/>
        <w:jc w:val="left"/>
        <w:rPr>
          <w:bCs/>
        </w:rPr>
      </w:pPr>
      <w:r w:rsidRPr="00E446B5">
        <w:rPr>
          <w:bCs/>
        </w:rPr>
        <w:t>Mathematics</w:t>
      </w:r>
      <w:r w:rsidRPr="00E446B5">
        <w:rPr>
          <w:bCs/>
        </w:rPr>
        <w:tab/>
      </w:r>
      <w:r w:rsidR="00D91098">
        <w:rPr>
          <w:bCs/>
        </w:rPr>
        <w:tab/>
      </w:r>
      <w:r w:rsidRPr="00E446B5">
        <w:rPr>
          <w:bCs/>
        </w:rPr>
        <w:t xml:space="preserve">4 credits </w:t>
      </w:r>
    </w:p>
    <w:p w14:paraId="651D567D" w14:textId="77777777" w:rsidR="007341CE" w:rsidRPr="00E446B5" w:rsidRDefault="00D91098" w:rsidP="007341CE">
      <w:pPr>
        <w:pStyle w:val="BodyTextIndent2"/>
        <w:spacing w:before="0"/>
        <w:ind w:left="1080" w:hanging="1080"/>
        <w:jc w:val="left"/>
        <w:rPr>
          <w:bCs/>
        </w:rPr>
      </w:pPr>
      <w:r>
        <w:rPr>
          <w:bCs/>
        </w:rPr>
        <w:t>Science</w:t>
      </w:r>
      <w:r>
        <w:rPr>
          <w:bCs/>
        </w:rPr>
        <w:tab/>
      </w:r>
      <w:r>
        <w:rPr>
          <w:bCs/>
        </w:rPr>
        <w:tab/>
      </w:r>
      <w:r>
        <w:rPr>
          <w:bCs/>
        </w:rPr>
        <w:tab/>
        <w:t>3</w:t>
      </w:r>
      <w:r w:rsidR="007341CE" w:rsidRPr="00E446B5">
        <w:rPr>
          <w:bCs/>
        </w:rPr>
        <w:t xml:space="preserve"> credits </w:t>
      </w:r>
    </w:p>
    <w:p w14:paraId="318BDC77" w14:textId="77777777" w:rsidR="007341CE" w:rsidRPr="00E446B5" w:rsidRDefault="00D91098" w:rsidP="007341CE">
      <w:pPr>
        <w:pStyle w:val="BodyTextIndent2"/>
        <w:spacing w:before="0"/>
        <w:ind w:left="1440" w:hanging="1440"/>
        <w:jc w:val="left"/>
        <w:rPr>
          <w:bCs/>
        </w:rPr>
      </w:pPr>
      <w:r>
        <w:rPr>
          <w:bCs/>
        </w:rPr>
        <w:t xml:space="preserve">Social Studies   </w:t>
      </w:r>
      <w:r>
        <w:rPr>
          <w:bCs/>
        </w:rPr>
        <w:tab/>
      </w:r>
      <w:r>
        <w:rPr>
          <w:bCs/>
        </w:rPr>
        <w:tab/>
        <w:t xml:space="preserve">3 ½ </w:t>
      </w:r>
      <w:r w:rsidR="007341CE" w:rsidRPr="00E446B5">
        <w:rPr>
          <w:bCs/>
        </w:rPr>
        <w:t>credits</w:t>
      </w:r>
    </w:p>
    <w:p w14:paraId="5D95A003" w14:textId="77777777" w:rsidR="00D91098" w:rsidRDefault="007341CE" w:rsidP="00D91098">
      <w:pPr>
        <w:pStyle w:val="BodyTextIndent2"/>
        <w:spacing w:before="0"/>
        <w:ind w:left="1080" w:hanging="1080"/>
        <w:jc w:val="left"/>
        <w:rPr>
          <w:bCs/>
        </w:rPr>
      </w:pPr>
      <w:r w:rsidRPr="00E446B5">
        <w:rPr>
          <w:bCs/>
        </w:rPr>
        <w:t>Health</w:t>
      </w:r>
      <w:r w:rsidRPr="00E446B5">
        <w:rPr>
          <w:bCs/>
        </w:rPr>
        <w:tab/>
      </w:r>
      <w:r w:rsidRPr="00E446B5">
        <w:rPr>
          <w:bCs/>
        </w:rPr>
        <w:tab/>
      </w:r>
      <w:r w:rsidR="00D91098">
        <w:rPr>
          <w:bCs/>
        </w:rPr>
        <w:tab/>
      </w:r>
      <w:r w:rsidRPr="00E446B5">
        <w:rPr>
          <w:bCs/>
        </w:rPr>
        <w:t>½ credit</w:t>
      </w:r>
    </w:p>
    <w:p w14:paraId="50288AAD" w14:textId="77777777" w:rsidR="00D91098" w:rsidRDefault="00D91098" w:rsidP="00D91098">
      <w:pPr>
        <w:pStyle w:val="BodyTextIndent2"/>
        <w:spacing w:before="0"/>
        <w:ind w:left="1080" w:hanging="1080"/>
        <w:jc w:val="left"/>
        <w:rPr>
          <w:bCs/>
        </w:rPr>
      </w:pPr>
      <w:r>
        <w:rPr>
          <w:bCs/>
        </w:rPr>
        <w:t>Technology or</w:t>
      </w:r>
    </w:p>
    <w:p w14:paraId="3E5CE4CA" w14:textId="77777777" w:rsidR="007341CE" w:rsidRPr="00E446B5" w:rsidRDefault="00D91098" w:rsidP="00D91098">
      <w:pPr>
        <w:pStyle w:val="BodyTextIndent2"/>
        <w:spacing w:before="0"/>
        <w:ind w:left="1080" w:hanging="1080"/>
        <w:jc w:val="left"/>
        <w:rPr>
          <w:bCs/>
        </w:rPr>
      </w:pPr>
      <w:r>
        <w:rPr>
          <w:bCs/>
        </w:rPr>
        <w:t>Computer Science</w:t>
      </w:r>
      <w:r w:rsidR="007341CE" w:rsidRPr="00E446B5">
        <w:rPr>
          <w:bCs/>
        </w:rPr>
        <w:tab/>
        <w:t>1 credit</w:t>
      </w:r>
    </w:p>
    <w:p w14:paraId="0CC20056" w14:textId="77777777" w:rsidR="007341CE" w:rsidRPr="00E446B5" w:rsidRDefault="007341CE" w:rsidP="007341CE">
      <w:pPr>
        <w:pStyle w:val="BodyTextIndent2"/>
        <w:spacing w:before="0"/>
        <w:ind w:left="1080" w:hanging="1080"/>
        <w:jc w:val="left"/>
        <w:rPr>
          <w:bCs/>
        </w:rPr>
      </w:pPr>
      <w:r w:rsidRPr="00E446B5">
        <w:rPr>
          <w:bCs/>
        </w:rPr>
        <w:t>The Arts</w:t>
      </w:r>
      <w:r w:rsidRPr="00E446B5">
        <w:rPr>
          <w:bCs/>
        </w:rPr>
        <w:tab/>
      </w:r>
      <w:r w:rsidRPr="00E446B5">
        <w:rPr>
          <w:bCs/>
        </w:rPr>
        <w:tab/>
      </w:r>
      <w:r w:rsidR="00D91098">
        <w:rPr>
          <w:bCs/>
        </w:rPr>
        <w:tab/>
      </w:r>
      <w:r w:rsidRPr="00E446B5">
        <w:rPr>
          <w:bCs/>
        </w:rPr>
        <w:t>1 credit</w:t>
      </w:r>
    </w:p>
    <w:p w14:paraId="0993ACC0" w14:textId="77777777" w:rsidR="007341CE" w:rsidRDefault="007341CE" w:rsidP="007341CE">
      <w:pPr>
        <w:pStyle w:val="BodyTextIndent2"/>
        <w:spacing w:before="0"/>
        <w:ind w:left="1080" w:hanging="1080"/>
        <w:jc w:val="left"/>
        <w:rPr>
          <w:bCs/>
        </w:rPr>
      </w:pPr>
      <w:r w:rsidRPr="00E446B5">
        <w:rPr>
          <w:bCs/>
        </w:rPr>
        <w:t>P.E.</w:t>
      </w:r>
      <w:r w:rsidRPr="00E446B5">
        <w:rPr>
          <w:bCs/>
        </w:rPr>
        <w:tab/>
      </w:r>
      <w:r w:rsidRPr="00E446B5">
        <w:rPr>
          <w:bCs/>
        </w:rPr>
        <w:tab/>
      </w:r>
      <w:r w:rsidR="00D91098">
        <w:rPr>
          <w:bCs/>
        </w:rPr>
        <w:tab/>
      </w:r>
      <w:r w:rsidRPr="00E446B5">
        <w:rPr>
          <w:bCs/>
        </w:rPr>
        <w:t>½ credit</w:t>
      </w:r>
    </w:p>
    <w:p w14:paraId="0156FC7F" w14:textId="77777777" w:rsidR="00D91098" w:rsidRPr="00E446B5" w:rsidRDefault="00D91098" w:rsidP="007341CE">
      <w:pPr>
        <w:pStyle w:val="BodyTextIndent2"/>
        <w:spacing w:before="0"/>
        <w:ind w:left="1080" w:hanging="1080"/>
        <w:jc w:val="left"/>
        <w:rPr>
          <w:bCs/>
        </w:rPr>
      </w:pPr>
      <w:r>
        <w:rPr>
          <w:bCs/>
        </w:rPr>
        <w:t>CCR</w:t>
      </w:r>
      <w:r>
        <w:rPr>
          <w:bCs/>
        </w:rPr>
        <w:tab/>
      </w:r>
      <w:r>
        <w:rPr>
          <w:bCs/>
        </w:rPr>
        <w:tab/>
      </w:r>
      <w:r>
        <w:rPr>
          <w:bCs/>
        </w:rPr>
        <w:tab/>
        <w:t>1 credit</w:t>
      </w:r>
    </w:p>
    <w:p w14:paraId="01215734" w14:textId="77777777" w:rsidR="007341CE" w:rsidRDefault="007341CE" w:rsidP="007341CE">
      <w:pPr>
        <w:pStyle w:val="BodyTextIndent2"/>
        <w:spacing w:before="0"/>
        <w:ind w:left="1080" w:hanging="1080"/>
        <w:jc w:val="left"/>
        <w:rPr>
          <w:bCs/>
        </w:rPr>
      </w:pPr>
      <w:r w:rsidRPr="00E446B5">
        <w:rPr>
          <w:bCs/>
        </w:rPr>
        <w:t>Electives</w:t>
      </w:r>
      <w:r w:rsidRPr="00E446B5">
        <w:rPr>
          <w:bCs/>
        </w:rPr>
        <w:tab/>
      </w:r>
      <w:r w:rsidRPr="00E446B5">
        <w:rPr>
          <w:bCs/>
        </w:rPr>
        <w:tab/>
      </w:r>
      <w:r w:rsidR="00D91098">
        <w:rPr>
          <w:bCs/>
        </w:rPr>
        <w:tab/>
      </w:r>
      <w:r w:rsidR="008F7E87">
        <w:rPr>
          <w:bCs/>
        </w:rPr>
        <w:t>5</w:t>
      </w:r>
      <w:r w:rsidR="00D91098">
        <w:rPr>
          <w:bCs/>
        </w:rPr>
        <w:t xml:space="preserve"> ½</w:t>
      </w:r>
      <w:r w:rsidRPr="00E446B5">
        <w:rPr>
          <w:bCs/>
        </w:rPr>
        <w:t xml:space="preserve"> credits</w:t>
      </w:r>
    </w:p>
    <w:p w14:paraId="72EC55BE" w14:textId="77777777" w:rsidR="002674D1" w:rsidRPr="00E446B5" w:rsidRDefault="002674D1" w:rsidP="007341CE">
      <w:pPr>
        <w:pStyle w:val="BodyTextIndent2"/>
        <w:spacing w:before="0"/>
        <w:ind w:left="1080" w:hanging="1080"/>
        <w:jc w:val="left"/>
        <w:rPr>
          <w:bCs/>
        </w:rPr>
      </w:pPr>
    </w:p>
    <w:p w14:paraId="771B08CE" w14:textId="77777777" w:rsidR="00623411" w:rsidRPr="008F7E87" w:rsidRDefault="007341CE" w:rsidP="008F7E87">
      <w:pPr>
        <w:pStyle w:val="BodyTextIndent2"/>
        <w:spacing w:before="40"/>
        <w:ind w:left="1080" w:hanging="1260"/>
        <w:jc w:val="left"/>
        <w:rPr>
          <w:bCs/>
        </w:rPr>
      </w:pPr>
      <w:r w:rsidRPr="00E446B5">
        <w:rPr>
          <w:bCs/>
        </w:rPr>
        <w:t>**Must meet all subject area test requirements.</w:t>
      </w:r>
    </w:p>
    <w:p w14:paraId="632DC4E6" w14:textId="77777777" w:rsidR="00623411" w:rsidRPr="00622518" w:rsidRDefault="00623411" w:rsidP="00EC12CF">
      <w:pPr>
        <w:pStyle w:val="Heading1"/>
        <w:jc w:val="center"/>
        <w:rPr>
          <w:sz w:val="24"/>
        </w:rPr>
      </w:pPr>
      <w:bookmarkStart w:id="20" w:name="_Toc236549831"/>
      <w:bookmarkStart w:id="21" w:name="_Toc486455954"/>
      <w:r w:rsidRPr="00260197">
        <w:t>Medications/Illness</w:t>
      </w:r>
      <w:bookmarkEnd w:id="20"/>
      <w:bookmarkEnd w:id="21"/>
    </w:p>
    <w:p w14:paraId="6DE79906" w14:textId="77777777" w:rsidR="00623411" w:rsidRPr="00622518" w:rsidRDefault="00623411" w:rsidP="001B5CAB">
      <w:pPr>
        <w:spacing w:after="0"/>
        <w:jc w:val="both"/>
        <w:rPr>
          <w:rFonts w:ascii="Times New Roman" w:hAnsi="Times New Roman"/>
          <w:sz w:val="24"/>
        </w:rPr>
      </w:pPr>
      <w:r w:rsidRPr="00622518">
        <w:rPr>
          <w:rFonts w:ascii="Times New Roman" w:hAnsi="Times New Roman"/>
          <w:sz w:val="24"/>
        </w:rPr>
        <w:t>If a student is injured at school and requires first aid treatment, the student will be given such treatment at school, if possible.  If further treatment is necessary, the student’s parents will be called to come and get the child or an ambulance may be called to transport the child to a nearby hospital, depending on the urgency of the situation.</w:t>
      </w:r>
    </w:p>
    <w:p w14:paraId="68E6637A" w14:textId="77777777" w:rsidR="00623411" w:rsidRPr="00622518" w:rsidRDefault="00623411" w:rsidP="001B5CAB">
      <w:pPr>
        <w:spacing w:after="0"/>
        <w:jc w:val="both"/>
        <w:rPr>
          <w:rFonts w:ascii="Times New Roman" w:hAnsi="Times New Roman"/>
          <w:sz w:val="24"/>
        </w:rPr>
      </w:pPr>
    </w:p>
    <w:p w14:paraId="69833987" w14:textId="500A823A" w:rsidR="00623411" w:rsidRPr="00622518" w:rsidRDefault="00623411" w:rsidP="00EC12CF">
      <w:pPr>
        <w:spacing w:after="0"/>
        <w:jc w:val="both"/>
        <w:rPr>
          <w:rFonts w:ascii="Times New Roman" w:hAnsi="Times New Roman"/>
          <w:b/>
        </w:rPr>
      </w:pPr>
      <w:r w:rsidRPr="0035132B">
        <w:rPr>
          <w:rFonts w:ascii="Times New Roman" w:hAnsi="Times New Roman"/>
          <w:sz w:val="24"/>
          <w:szCs w:val="24"/>
        </w:rPr>
        <w:t>Parents may sign a release form which allows the staff to dispense Tylenol</w:t>
      </w:r>
      <w:r w:rsidR="00A91944">
        <w:rPr>
          <w:rFonts w:ascii="Times New Roman" w:hAnsi="Times New Roman"/>
          <w:sz w:val="24"/>
          <w:szCs w:val="24"/>
        </w:rPr>
        <w:t xml:space="preserve"> or </w:t>
      </w:r>
      <w:r w:rsidR="002F0719">
        <w:rPr>
          <w:rFonts w:ascii="Times New Roman" w:hAnsi="Times New Roman"/>
          <w:sz w:val="24"/>
          <w:szCs w:val="24"/>
        </w:rPr>
        <w:t>Ibuprofen</w:t>
      </w:r>
      <w:r w:rsidRPr="0035132B">
        <w:rPr>
          <w:rFonts w:ascii="Times New Roman" w:hAnsi="Times New Roman"/>
          <w:sz w:val="24"/>
          <w:szCs w:val="24"/>
        </w:rPr>
        <w:t xml:space="preserve"> for common sickness such as headaches or low-grade fever.  Prescription medicine must be brought to the school administrator by the parent for approval. Upon approval, the medicine will be dispensed by school personnel as directed on the prescription.  All prescription medicines must be in their original container </w:t>
      </w:r>
      <w:r w:rsidRPr="0035132B">
        <w:rPr>
          <w:rFonts w:ascii="Times New Roman" w:hAnsi="Times New Roman"/>
          <w:b/>
          <w:sz w:val="24"/>
          <w:szCs w:val="24"/>
        </w:rPr>
        <w:t>and</w:t>
      </w:r>
      <w:r w:rsidRPr="0035132B">
        <w:rPr>
          <w:rFonts w:ascii="Times New Roman" w:hAnsi="Times New Roman"/>
          <w:sz w:val="24"/>
          <w:szCs w:val="24"/>
        </w:rPr>
        <w:t xml:space="preserve"> must be prescribed to the student </w:t>
      </w:r>
      <w:r w:rsidRPr="0035132B">
        <w:rPr>
          <w:rFonts w:ascii="Times New Roman" w:hAnsi="Times New Roman"/>
          <w:b/>
          <w:i/>
          <w:sz w:val="24"/>
          <w:szCs w:val="24"/>
        </w:rPr>
        <w:t>only</w:t>
      </w:r>
      <w:r w:rsidRPr="0035132B">
        <w:rPr>
          <w:rFonts w:ascii="Times New Roman" w:hAnsi="Times New Roman"/>
          <w:b/>
          <w:sz w:val="24"/>
          <w:szCs w:val="24"/>
        </w:rPr>
        <w:t>.</w:t>
      </w:r>
      <w:bookmarkStart w:id="22" w:name="_Toc236549832"/>
    </w:p>
    <w:p w14:paraId="6A42D3B2" w14:textId="77777777" w:rsidR="00623411" w:rsidRPr="00622518" w:rsidRDefault="00623411" w:rsidP="00EC12CF">
      <w:pPr>
        <w:pStyle w:val="Heading1"/>
        <w:jc w:val="center"/>
        <w:rPr>
          <w:sz w:val="24"/>
        </w:rPr>
      </w:pPr>
      <w:bookmarkStart w:id="23" w:name="_Toc486455955"/>
      <w:r w:rsidRPr="00260197">
        <w:t>Financial Policy</w:t>
      </w:r>
      <w:bookmarkEnd w:id="22"/>
      <w:bookmarkEnd w:id="23"/>
    </w:p>
    <w:p w14:paraId="4D2ED573" w14:textId="2C910DC5" w:rsidR="00B86F95" w:rsidRDefault="00623411" w:rsidP="00B86F95">
      <w:pPr>
        <w:spacing w:after="0"/>
        <w:jc w:val="both"/>
        <w:rPr>
          <w:rFonts w:ascii="Times New Roman" w:hAnsi="Times New Roman"/>
          <w:sz w:val="24"/>
        </w:rPr>
      </w:pPr>
      <w:r w:rsidRPr="00622518">
        <w:rPr>
          <w:rFonts w:ascii="Times New Roman" w:hAnsi="Times New Roman"/>
          <w:sz w:val="24"/>
        </w:rPr>
        <w:t xml:space="preserve">It is understood that Heritage Christian Academy is a ministry of Heritage Apostolic Church and therefore, receives both spiritual guidance and financial support from the church.  Because Heritage Apostolic Church, as all churches, receives its funding from its tithes-paying members, those families who are members of both the church and school are greatly supporting HCA.  Therefore, all tithes-paying families of Heritage Apostolic Church will receive a discounted rate on their tuition. </w:t>
      </w:r>
      <w:r w:rsidR="0035132B">
        <w:rPr>
          <w:rFonts w:ascii="Times New Roman" w:hAnsi="Times New Roman"/>
          <w:sz w:val="24"/>
        </w:rPr>
        <w:t>I</w:t>
      </w:r>
      <w:r w:rsidR="0035132B" w:rsidRPr="0035132B">
        <w:rPr>
          <w:rFonts w:ascii="Times New Roman" w:hAnsi="Times New Roman"/>
          <w:sz w:val="24"/>
        </w:rPr>
        <w:t>f a family chooses to leave or move their membership from HAC during the school year, they will be asked to pay the remaining non-member tuition</w:t>
      </w:r>
      <w:r w:rsidR="0035132B">
        <w:rPr>
          <w:rFonts w:ascii="Times New Roman" w:hAnsi="Times New Roman"/>
          <w:sz w:val="24"/>
        </w:rPr>
        <w:t>.</w:t>
      </w:r>
    </w:p>
    <w:p w14:paraId="56A328FA" w14:textId="77777777" w:rsidR="00C0491F" w:rsidRDefault="00C0491F" w:rsidP="00B86F95">
      <w:pPr>
        <w:spacing w:after="0"/>
        <w:jc w:val="both"/>
        <w:rPr>
          <w:rFonts w:ascii="Times New Roman" w:hAnsi="Times New Roman"/>
          <w:sz w:val="24"/>
        </w:rPr>
      </w:pPr>
    </w:p>
    <w:p w14:paraId="1AABCD14" w14:textId="475999FA" w:rsidR="00B86F95" w:rsidRPr="00317940" w:rsidRDefault="00623411" w:rsidP="00317940">
      <w:pPr>
        <w:spacing w:after="0"/>
        <w:jc w:val="both"/>
        <w:rPr>
          <w:rFonts w:ascii="Times New Roman" w:hAnsi="Times New Roman"/>
          <w:sz w:val="24"/>
        </w:rPr>
      </w:pPr>
      <w:r w:rsidRPr="00622518">
        <w:rPr>
          <w:rFonts w:ascii="Times New Roman" w:hAnsi="Times New Roman"/>
          <w:sz w:val="24"/>
        </w:rPr>
        <w:t>The Fee Schedule is</w:t>
      </w:r>
      <w:r w:rsidR="002F0719">
        <w:rPr>
          <w:rFonts w:ascii="Times New Roman" w:hAnsi="Times New Roman"/>
          <w:sz w:val="24"/>
        </w:rPr>
        <w:t xml:space="preserve"> found in the student enrollment packet</w:t>
      </w:r>
      <w:r w:rsidR="00396322">
        <w:rPr>
          <w:rFonts w:ascii="Times New Roman" w:hAnsi="Times New Roman"/>
          <w:sz w:val="24"/>
        </w:rPr>
        <w:t>.</w:t>
      </w:r>
    </w:p>
    <w:p w14:paraId="5DAF0D66" w14:textId="77777777" w:rsidR="00B86F95" w:rsidRPr="00B86F95" w:rsidRDefault="00B86F95" w:rsidP="00B86F95">
      <w:pPr>
        <w:pBdr>
          <w:top w:val="nil"/>
          <w:left w:val="nil"/>
          <w:bottom w:val="nil"/>
          <w:right w:val="nil"/>
          <w:between w:val="nil"/>
          <w:bar w:val="nil"/>
        </w:pBdr>
        <w:spacing w:after="0" w:line="240" w:lineRule="auto"/>
        <w:rPr>
          <w:rFonts w:ascii="Times New Roman" w:eastAsia="Arial Unicode MS" w:hAnsi="Times New Roman"/>
          <w:sz w:val="24"/>
          <w:szCs w:val="24"/>
          <w:bdr w:val="nil"/>
        </w:rPr>
      </w:pPr>
    </w:p>
    <w:p w14:paraId="48768367" w14:textId="0ED7777C" w:rsidR="00623411" w:rsidRPr="00E37E6D" w:rsidRDefault="00317940" w:rsidP="00E37E6D">
      <w:pPr>
        <w:pStyle w:val="LetterClosing"/>
        <w:spacing w:after="0"/>
        <w:ind w:left="0"/>
        <w:jc w:val="both"/>
        <w:rPr>
          <w:rFonts w:ascii="Times New Roman" w:hAnsi="Times New Roman" w:cs="Times New Roman"/>
          <w:sz w:val="24"/>
          <w:szCs w:val="24"/>
        </w:rPr>
      </w:pPr>
      <w:r>
        <w:rPr>
          <w:rFonts w:ascii="Times New Roman" w:hAnsi="Times New Roman" w:cs="Times New Roman"/>
          <w:b/>
          <w:color w:val="FF0000"/>
          <w:sz w:val="24"/>
          <w:szCs w:val="24"/>
        </w:rPr>
        <w:t>P</w:t>
      </w:r>
      <w:r w:rsidR="00623411" w:rsidRPr="00622518">
        <w:rPr>
          <w:rFonts w:ascii="Times New Roman" w:hAnsi="Times New Roman" w:cs="Times New Roman"/>
          <w:b/>
          <w:color w:val="FF0000"/>
          <w:sz w:val="24"/>
          <w:szCs w:val="24"/>
        </w:rPr>
        <w:t>ayments not received by the 15</w:t>
      </w:r>
      <w:r w:rsidR="00623411" w:rsidRPr="00622518">
        <w:rPr>
          <w:rFonts w:ascii="Times New Roman" w:hAnsi="Times New Roman" w:cs="Times New Roman"/>
          <w:b/>
          <w:color w:val="FF0000"/>
          <w:sz w:val="24"/>
          <w:szCs w:val="24"/>
          <w:vertAlign w:val="superscript"/>
        </w:rPr>
        <w:t>th</w:t>
      </w:r>
      <w:r w:rsidR="00623411" w:rsidRPr="00622518">
        <w:rPr>
          <w:rFonts w:ascii="Times New Roman" w:hAnsi="Times New Roman" w:cs="Times New Roman"/>
          <w:b/>
          <w:color w:val="FF0000"/>
          <w:sz w:val="24"/>
          <w:szCs w:val="24"/>
        </w:rPr>
        <w:t xml:space="preserve"> of each month shall be </w:t>
      </w:r>
      <w:r>
        <w:rPr>
          <w:rFonts w:ascii="Times New Roman" w:hAnsi="Times New Roman" w:cs="Times New Roman"/>
          <w:b/>
          <w:color w:val="FF0000"/>
          <w:sz w:val="24"/>
          <w:szCs w:val="24"/>
        </w:rPr>
        <w:t xml:space="preserve">charged </w:t>
      </w:r>
      <w:r w:rsidR="00623411" w:rsidRPr="00622518">
        <w:rPr>
          <w:rFonts w:ascii="Times New Roman" w:hAnsi="Times New Roman" w:cs="Times New Roman"/>
          <w:b/>
          <w:color w:val="FF0000"/>
          <w:sz w:val="24"/>
          <w:szCs w:val="24"/>
        </w:rPr>
        <w:t>a $25 late fee.  If a student’s account becomes 30 days past due, that student will not be allowed to attend until their account is current.</w:t>
      </w:r>
      <w:r w:rsidR="00E37E6D">
        <w:rPr>
          <w:rFonts w:ascii="Times New Roman" w:hAnsi="Times New Roman" w:cs="Times New Roman"/>
          <w:sz w:val="24"/>
          <w:szCs w:val="24"/>
        </w:rPr>
        <w:t xml:space="preserve"> </w:t>
      </w:r>
      <w:r w:rsidR="00623411" w:rsidRPr="00622518">
        <w:rPr>
          <w:rFonts w:ascii="Times New Roman" w:hAnsi="Times New Roman" w:cs="Times New Roman"/>
          <w:b/>
          <w:color w:val="FF0000"/>
          <w:sz w:val="24"/>
          <w:szCs w:val="24"/>
        </w:rPr>
        <w:t>No school records will be released for any student when there is a balance owed on the student’s account.</w:t>
      </w:r>
    </w:p>
    <w:p w14:paraId="059BD8C5" w14:textId="77777777" w:rsidR="00623411" w:rsidRPr="00622518" w:rsidRDefault="00623411" w:rsidP="00067954">
      <w:pPr>
        <w:pStyle w:val="LetterClosing"/>
        <w:spacing w:after="0"/>
        <w:jc w:val="both"/>
        <w:rPr>
          <w:rFonts w:ascii="Times New Roman" w:hAnsi="Times New Roman" w:cs="Times New Roman"/>
          <w:sz w:val="24"/>
          <w:szCs w:val="24"/>
        </w:rPr>
      </w:pPr>
    </w:p>
    <w:p w14:paraId="46D7A295" w14:textId="77777777" w:rsidR="00623411" w:rsidRPr="00622518" w:rsidRDefault="00623411" w:rsidP="00E37E6D">
      <w:pPr>
        <w:pStyle w:val="LetterClosing"/>
        <w:spacing w:after="0"/>
        <w:ind w:left="0"/>
        <w:jc w:val="both"/>
        <w:rPr>
          <w:rFonts w:ascii="Times New Roman" w:hAnsi="Times New Roman" w:cs="Times New Roman"/>
          <w:color w:val="FF0000"/>
          <w:sz w:val="24"/>
          <w:szCs w:val="24"/>
        </w:rPr>
      </w:pPr>
      <w:r w:rsidRPr="00622518">
        <w:rPr>
          <w:rFonts w:ascii="Times New Roman" w:hAnsi="Times New Roman" w:cs="Times New Roman"/>
          <w:sz w:val="24"/>
          <w:szCs w:val="24"/>
        </w:rPr>
        <w:t xml:space="preserve">Even with the financial support of our parents and the support of Heritage Apostolic Church, HCA will require additional funding as the cost of a quality education is great.  </w:t>
      </w:r>
      <w:r w:rsidRPr="00622518">
        <w:rPr>
          <w:rFonts w:ascii="Times New Roman" w:hAnsi="Times New Roman" w:cs="Times New Roman"/>
          <w:b/>
          <w:color w:val="FF0000"/>
          <w:sz w:val="24"/>
          <w:szCs w:val="24"/>
        </w:rPr>
        <w:t>Therefore, families will be required to participate in all fundraising efforts.  Families will also be required to support the school with the gift of their time</w:t>
      </w:r>
      <w:r w:rsidRPr="00622518">
        <w:rPr>
          <w:rFonts w:ascii="Times New Roman" w:hAnsi="Times New Roman" w:cs="Times New Roman"/>
          <w:color w:val="FF0000"/>
          <w:sz w:val="24"/>
          <w:szCs w:val="24"/>
        </w:rPr>
        <w:t xml:space="preserve">. </w:t>
      </w:r>
    </w:p>
    <w:p w14:paraId="5984FDA0" w14:textId="77777777" w:rsidR="00623411" w:rsidRPr="00622518" w:rsidRDefault="00623411" w:rsidP="00067954">
      <w:pPr>
        <w:pStyle w:val="LetterClosing"/>
        <w:spacing w:after="0"/>
        <w:jc w:val="both"/>
        <w:rPr>
          <w:rFonts w:ascii="Times New Roman" w:hAnsi="Times New Roman" w:cs="Times New Roman"/>
          <w:sz w:val="24"/>
          <w:szCs w:val="24"/>
        </w:rPr>
      </w:pPr>
    </w:p>
    <w:p w14:paraId="5E02D89C" w14:textId="77777777" w:rsidR="00623411" w:rsidRPr="00622518" w:rsidRDefault="00623411" w:rsidP="00067954">
      <w:pPr>
        <w:pStyle w:val="LetterClosing"/>
        <w:spacing w:after="0"/>
        <w:jc w:val="both"/>
        <w:rPr>
          <w:rFonts w:ascii="Times New Roman" w:hAnsi="Times New Roman" w:cs="Times New Roman"/>
          <w:sz w:val="24"/>
          <w:szCs w:val="24"/>
        </w:rPr>
      </w:pPr>
      <w:r w:rsidRPr="00622518">
        <w:rPr>
          <w:rFonts w:ascii="Times New Roman" w:hAnsi="Times New Roman" w:cs="Times New Roman"/>
          <w:sz w:val="24"/>
          <w:szCs w:val="24"/>
        </w:rPr>
        <w:t xml:space="preserve">All other issues regarding finance will be discussed in the admissions interview.  </w:t>
      </w:r>
    </w:p>
    <w:p w14:paraId="1C3052B2" w14:textId="20A619E1" w:rsidR="00623411" w:rsidRDefault="00796214" w:rsidP="002537CB">
      <w:pPr>
        <w:pStyle w:val="Heading1"/>
        <w:jc w:val="center"/>
      </w:pPr>
      <w:bookmarkStart w:id="24" w:name="_Toc486455957"/>
      <w:r>
        <w:t>T</w:t>
      </w:r>
      <w:r w:rsidR="00623411" w:rsidRPr="00D13F1F">
        <w:t xml:space="preserve">echnology/ </w:t>
      </w:r>
      <w:r w:rsidR="00623411" w:rsidRPr="002A4FAE">
        <w:rPr>
          <w:color w:val="0070C0"/>
        </w:rPr>
        <w:t>Internet</w:t>
      </w:r>
      <w:r w:rsidR="00623411" w:rsidRPr="00D13F1F">
        <w:t xml:space="preserve"> </w:t>
      </w:r>
      <w:r w:rsidR="0069337E">
        <w:t>Usage</w:t>
      </w:r>
      <w:r w:rsidR="00623411" w:rsidRPr="00D13F1F">
        <w:t xml:space="preserve"> Policy</w:t>
      </w:r>
      <w:bookmarkEnd w:id="24"/>
    </w:p>
    <w:p w14:paraId="04E12D37" w14:textId="77777777" w:rsidR="00796214" w:rsidRPr="00653CA8" w:rsidRDefault="00653CA8" w:rsidP="00653CA8">
      <w:pPr>
        <w:jc w:val="both"/>
        <w:rPr>
          <w:rFonts w:ascii="Times New Roman" w:hAnsi="Times New Roman"/>
          <w:sz w:val="24"/>
          <w:szCs w:val="24"/>
        </w:rPr>
      </w:pPr>
      <w:r w:rsidRPr="00653CA8">
        <w:rPr>
          <w:rFonts w:ascii="Times New Roman" w:hAnsi="Times New Roman"/>
          <w:sz w:val="24"/>
          <w:szCs w:val="24"/>
        </w:rPr>
        <w:t xml:space="preserve">ELECTRONICS AT SCHOOL: Students may not carry </w:t>
      </w:r>
      <w:r>
        <w:rPr>
          <w:rFonts w:ascii="Times New Roman" w:hAnsi="Times New Roman"/>
          <w:sz w:val="24"/>
          <w:szCs w:val="24"/>
        </w:rPr>
        <w:t xml:space="preserve">or use electronic devices at HCA. </w:t>
      </w:r>
      <w:r w:rsidRPr="00653CA8">
        <w:rPr>
          <w:rFonts w:ascii="Times New Roman" w:hAnsi="Times New Roman"/>
          <w:sz w:val="24"/>
          <w:szCs w:val="24"/>
        </w:rPr>
        <w:t xml:space="preserve"> Students may store their muted electronics in their own lockers</w:t>
      </w:r>
      <w:r>
        <w:rPr>
          <w:rFonts w:ascii="Times New Roman" w:hAnsi="Times New Roman"/>
          <w:sz w:val="24"/>
          <w:szCs w:val="24"/>
        </w:rPr>
        <w:t>, unless a teacher has a classroom policy of collecting them</w:t>
      </w:r>
      <w:r w:rsidR="00A83498">
        <w:rPr>
          <w:rFonts w:ascii="Times New Roman" w:hAnsi="Times New Roman"/>
          <w:sz w:val="24"/>
          <w:szCs w:val="24"/>
        </w:rPr>
        <w:t xml:space="preserve"> at the beginning of class</w:t>
      </w:r>
      <w:r w:rsidRPr="00653CA8">
        <w:rPr>
          <w:rFonts w:ascii="Times New Roman" w:hAnsi="Times New Roman"/>
          <w:sz w:val="24"/>
          <w:szCs w:val="24"/>
        </w:rPr>
        <w:t xml:space="preserve">. </w:t>
      </w:r>
      <w:r>
        <w:rPr>
          <w:rFonts w:ascii="Times New Roman" w:hAnsi="Times New Roman"/>
          <w:sz w:val="24"/>
          <w:szCs w:val="24"/>
        </w:rPr>
        <w:t xml:space="preserve">HCA </w:t>
      </w:r>
      <w:r w:rsidRPr="00653CA8">
        <w:rPr>
          <w:rFonts w:ascii="Times New Roman" w:hAnsi="Times New Roman"/>
          <w:sz w:val="24"/>
          <w:szCs w:val="24"/>
        </w:rPr>
        <w:t xml:space="preserve">assumes no responsibility for lost, stolen or damaged electronics. </w:t>
      </w:r>
      <w:r w:rsidR="00A83498">
        <w:rPr>
          <w:rFonts w:ascii="Times New Roman" w:hAnsi="Times New Roman"/>
          <w:sz w:val="24"/>
          <w:szCs w:val="24"/>
        </w:rPr>
        <w:t>Cell phone use during instructional time is prohibited, including the use of Smartwatches. Any device used during the school day will be collected by the administration and returned at the end of the school day. On occasion, t</w:t>
      </w:r>
      <w:r w:rsidRPr="00653CA8">
        <w:rPr>
          <w:rFonts w:ascii="Times New Roman" w:hAnsi="Times New Roman"/>
          <w:sz w:val="24"/>
          <w:szCs w:val="24"/>
        </w:rPr>
        <w:t xml:space="preserve">eachers may give permission for students to use electronics in their own classroom. Access to computers will be provided for the completion and printing of </w:t>
      </w:r>
      <w:bookmarkStart w:id="25" w:name="_Hlk109914832"/>
      <w:r w:rsidRPr="00653CA8">
        <w:rPr>
          <w:rFonts w:ascii="Times New Roman" w:hAnsi="Times New Roman"/>
          <w:sz w:val="24"/>
          <w:szCs w:val="24"/>
        </w:rPr>
        <w:t>assigned work</w:t>
      </w:r>
      <w:r w:rsidR="00A83498">
        <w:rPr>
          <w:rFonts w:ascii="Times New Roman" w:hAnsi="Times New Roman"/>
          <w:sz w:val="24"/>
          <w:szCs w:val="24"/>
        </w:rPr>
        <w:t xml:space="preserve">. </w:t>
      </w:r>
      <w:bookmarkEnd w:id="25"/>
    </w:p>
    <w:p w14:paraId="4D905372" w14:textId="40455353" w:rsidR="00987A49" w:rsidRDefault="00987A49" w:rsidP="00CC2238">
      <w:pPr>
        <w:tabs>
          <w:tab w:val="left" w:pos="450"/>
        </w:tabs>
        <w:spacing w:after="0"/>
        <w:jc w:val="both"/>
        <w:rPr>
          <w:rFonts w:ascii="Times New Roman" w:hAnsi="Times New Roman"/>
          <w:sz w:val="24"/>
          <w:szCs w:val="24"/>
        </w:rPr>
      </w:pPr>
      <w:r>
        <w:rPr>
          <w:rFonts w:ascii="Times New Roman" w:hAnsi="Times New Roman"/>
          <w:sz w:val="24"/>
          <w:szCs w:val="24"/>
        </w:rPr>
        <w:t xml:space="preserve">While we understand the importance of the use of technology in the classroom, HCA reserves the right to limit all internet, technology, and media access. </w:t>
      </w:r>
      <w:r w:rsidR="00623411" w:rsidRPr="00EE528F">
        <w:rPr>
          <w:rFonts w:ascii="Times New Roman" w:hAnsi="Times New Roman"/>
          <w:sz w:val="24"/>
          <w:szCs w:val="24"/>
        </w:rPr>
        <w:t>No student is to load software from home onto a school computer without</w:t>
      </w:r>
      <w:r w:rsidR="00997091">
        <w:rPr>
          <w:rFonts w:ascii="Times New Roman" w:hAnsi="Times New Roman"/>
          <w:sz w:val="24"/>
          <w:szCs w:val="24"/>
        </w:rPr>
        <w:t xml:space="preserve"> </w:t>
      </w:r>
      <w:r w:rsidR="00623411" w:rsidRPr="00EE528F">
        <w:rPr>
          <w:rFonts w:ascii="Times New Roman" w:hAnsi="Times New Roman"/>
          <w:sz w:val="24"/>
          <w:szCs w:val="24"/>
        </w:rPr>
        <w:t xml:space="preserve">written permission from administration. Tampering with or damaging school equipment including computers, phones, printers, cameras, and all other electronic equipment is strictly forbidden. This offense may be punishable by suspension.  HCA’s </w:t>
      </w:r>
      <w:r w:rsidR="00623411" w:rsidRPr="006849EA">
        <w:rPr>
          <w:rFonts w:ascii="Times New Roman" w:hAnsi="Times New Roman"/>
          <w:sz w:val="24"/>
          <w:szCs w:val="24"/>
        </w:rPr>
        <w:t>zero tolerance policy</w:t>
      </w:r>
      <w:r w:rsidR="00623411" w:rsidRPr="00EE528F">
        <w:rPr>
          <w:rFonts w:ascii="Times New Roman" w:hAnsi="Times New Roman"/>
          <w:sz w:val="24"/>
          <w:szCs w:val="24"/>
        </w:rPr>
        <w:t xml:space="preserve"> includes inappropriate use of computer systems, both at school and home. Students who use the internet, any type of social media</w:t>
      </w:r>
      <w:r>
        <w:rPr>
          <w:rFonts w:ascii="Times New Roman" w:hAnsi="Times New Roman"/>
          <w:sz w:val="24"/>
          <w:szCs w:val="24"/>
        </w:rPr>
        <w:t>,</w:t>
      </w:r>
      <w:r w:rsidR="00623411" w:rsidRPr="00EE528F">
        <w:rPr>
          <w:rFonts w:ascii="Times New Roman" w:hAnsi="Times New Roman"/>
          <w:sz w:val="24"/>
          <w:szCs w:val="24"/>
        </w:rPr>
        <w:t xml:space="preserve"> or other electronic devices to violate students, faculty or administration with threats of any kind, or for use in viewing, sending, or receiving pornographic, illegal, or inappropriate material will face immediate discipline up to and including expulsion from Heritage Christian Academy.</w:t>
      </w:r>
    </w:p>
    <w:p w14:paraId="34DE2CA8" w14:textId="77777777" w:rsidR="00987A49" w:rsidRDefault="00987A49" w:rsidP="00CC2238">
      <w:pPr>
        <w:tabs>
          <w:tab w:val="left" w:pos="450"/>
        </w:tabs>
        <w:spacing w:after="0"/>
        <w:jc w:val="both"/>
        <w:rPr>
          <w:rFonts w:ascii="Times New Roman" w:hAnsi="Times New Roman"/>
          <w:sz w:val="24"/>
          <w:szCs w:val="24"/>
        </w:rPr>
      </w:pPr>
    </w:p>
    <w:p w14:paraId="4A64069E" w14:textId="77777777" w:rsidR="00987A49" w:rsidRDefault="00987A49" w:rsidP="00CC2238">
      <w:pPr>
        <w:tabs>
          <w:tab w:val="left" w:pos="450"/>
        </w:tabs>
        <w:spacing w:after="0"/>
        <w:jc w:val="both"/>
        <w:rPr>
          <w:rFonts w:ascii="Times New Roman" w:hAnsi="Times New Roman"/>
          <w:sz w:val="24"/>
          <w:szCs w:val="24"/>
        </w:rPr>
      </w:pPr>
      <w:r>
        <w:rPr>
          <w:rFonts w:ascii="Times New Roman" w:hAnsi="Times New Roman"/>
          <w:sz w:val="24"/>
          <w:szCs w:val="24"/>
        </w:rPr>
        <w:t xml:space="preserve">Mandatory signatures are required on the </w:t>
      </w:r>
      <w:r w:rsidRPr="00987A49">
        <w:rPr>
          <w:rFonts w:ascii="Times New Roman" w:hAnsi="Times New Roman"/>
          <w:b/>
          <w:sz w:val="24"/>
          <w:szCs w:val="24"/>
        </w:rPr>
        <w:t>Internet and Technology Policy</w:t>
      </w:r>
      <w:r>
        <w:rPr>
          <w:rFonts w:ascii="Times New Roman" w:hAnsi="Times New Roman"/>
          <w:sz w:val="24"/>
          <w:szCs w:val="24"/>
        </w:rPr>
        <w:t xml:space="preserve"> given in the HCA registration packet.</w:t>
      </w:r>
    </w:p>
    <w:p w14:paraId="17EF5014" w14:textId="77777777" w:rsidR="00775CDE" w:rsidRDefault="00775CDE" w:rsidP="00CC2238">
      <w:pPr>
        <w:tabs>
          <w:tab w:val="left" w:pos="450"/>
        </w:tabs>
        <w:spacing w:after="0"/>
        <w:jc w:val="both"/>
        <w:rPr>
          <w:rFonts w:ascii="Times New Roman" w:hAnsi="Times New Roman"/>
          <w:sz w:val="24"/>
          <w:szCs w:val="24"/>
        </w:rPr>
      </w:pPr>
    </w:p>
    <w:p w14:paraId="34129B27" w14:textId="1782A9F0" w:rsidR="00C0491F" w:rsidRDefault="00C0491F" w:rsidP="00ED5E0F">
      <w:pPr>
        <w:tabs>
          <w:tab w:val="left" w:pos="450"/>
        </w:tabs>
        <w:spacing w:after="0"/>
        <w:jc w:val="center"/>
        <w:rPr>
          <w:rFonts w:ascii="Calibri Light" w:hAnsi="Calibri Light" w:cs="Calibri Light"/>
          <w:b/>
          <w:color w:val="0070C0"/>
          <w:sz w:val="28"/>
          <w:szCs w:val="28"/>
        </w:rPr>
      </w:pPr>
      <w:r>
        <w:rPr>
          <w:rFonts w:ascii="Calibri Light" w:hAnsi="Calibri Light" w:cs="Calibri Light"/>
          <w:b/>
          <w:color w:val="0070C0"/>
          <w:sz w:val="28"/>
          <w:szCs w:val="28"/>
        </w:rPr>
        <w:t>Ascend Student Convention Guidelines</w:t>
      </w:r>
    </w:p>
    <w:p w14:paraId="7AAAA92C" w14:textId="10992669" w:rsidR="00C0491F" w:rsidRDefault="00C0491F" w:rsidP="00C0491F">
      <w:pPr>
        <w:tabs>
          <w:tab w:val="left" w:pos="450"/>
        </w:tabs>
        <w:spacing w:after="0"/>
        <w:jc w:val="both"/>
        <w:rPr>
          <w:rFonts w:ascii="Times New Roman" w:hAnsi="Times New Roman"/>
          <w:sz w:val="24"/>
          <w:szCs w:val="24"/>
        </w:rPr>
      </w:pPr>
      <w:r>
        <w:rPr>
          <w:rFonts w:ascii="Times New Roman" w:hAnsi="Times New Roman"/>
          <w:sz w:val="24"/>
          <w:szCs w:val="24"/>
        </w:rPr>
        <w:t xml:space="preserve">The Ascend Student Convention </w:t>
      </w:r>
      <w:r w:rsidR="001F5D42">
        <w:rPr>
          <w:rFonts w:ascii="Times New Roman" w:hAnsi="Times New Roman"/>
          <w:sz w:val="24"/>
          <w:szCs w:val="24"/>
        </w:rPr>
        <w:t xml:space="preserve">is </w:t>
      </w:r>
      <w:r w:rsidR="00DA198F">
        <w:rPr>
          <w:rFonts w:ascii="Times New Roman" w:hAnsi="Times New Roman"/>
          <w:sz w:val="24"/>
          <w:szCs w:val="24"/>
        </w:rPr>
        <w:t>a</w:t>
      </w:r>
      <w:r w:rsidR="00DA198F" w:rsidRPr="00DA198F">
        <w:rPr>
          <w:rFonts w:ascii="Times New Roman" w:hAnsi="Times New Roman"/>
          <w:sz w:val="24"/>
          <w:szCs w:val="24"/>
        </w:rPr>
        <w:t xml:space="preserve"> competitive convention for Christian and home school youth to develop talent</w:t>
      </w:r>
      <w:r w:rsidR="006912D3">
        <w:rPr>
          <w:rFonts w:ascii="Times New Roman" w:hAnsi="Times New Roman"/>
          <w:sz w:val="24"/>
          <w:szCs w:val="24"/>
        </w:rPr>
        <w:t>s</w:t>
      </w:r>
      <w:r w:rsidR="00DA198F" w:rsidRPr="00DA198F">
        <w:rPr>
          <w:rFonts w:ascii="Times New Roman" w:hAnsi="Times New Roman"/>
          <w:sz w:val="24"/>
          <w:szCs w:val="24"/>
        </w:rPr>
        <w:t xml:space="preserve"> in over 150 areas</w:t>
      </w:r>
      <w:r w:rsidR="00DA198F">
        <w:rPr>
          <w:rFonts w:ascii="Times New Roman" w:hAnsi="Times New Roman"/>
          <w:sz w:val="24"/>
          <w:szCs w:val="24"/>
        </w:rPr>
        <w:t xml:space="preserve">. </w:t>
      </w:r>
      <w:r w:rsidR="001F5D42">
        <w:rPr>
          <w:rFonts w:ascii="Times New Roman" w:hAnsi="Times New Roman"/>
          <w:sz w:val="24"/>
          <w:szCs w:val="24"/>
        </w:rPr>
        <w:t>ASCEND helps complete the goal of creating a well-rounded education. Therefore, t</w:t>
      </w:r>
      <w:r w:rsidR="00DA198F">
        <w:rPr>
          <w:rFonts w:ascii="Times New Roman" w:hAnsi="Times New Roman"/>
          <w:sz w:val="24"/>
          <w:szCs w:val="24"/>
        </w:rPr>
        <w:t>his</w:t>
      </w:r>
      <w:r>
        <w:rPr>
          <w:rFonts w:ascii="Times New Roman" w:hAnsi="Times New Roman"/>
          <w:sz w:val="24"/>
          <w:szCs w:val="24"/>
        </w:rPr>
        <w:t xml:space="preserve"> </w:t>
      </w:r>
      <w:r w:rsidR="003B20D6">
        <w:rPr>
          <w:rFonts w:ascii="Times New Roman" w:hAnsi="Times New Roman"/>
          <w:sz w:val="24"/>
          <w:szCs w:val="24"/>
        </w:rPr>
        <w:t>is a MANDATORY</w:t>
      </w:r>
      <w:r>
        <w:rPr>
          <w:rFonts w:ascii="Times New Roman" w:hAnsi="Times New Roman"/>
          <w:sz w:val="24"/>
          <w:szCs w:val="24"/>
        </w:rPr>
        <w:t xml:space="preserve"> Conference </w:t>
      </w:r>
      <w:r w:rsidR="001F5D42">
        <w:rPr>
          <w:rFonts w:ascii="Times New Roman" w:hAnsi="Times New Roman"/>
          <w:sz w:val="24"/>
          <w:szCs w:val="24"/>
        </w:rPr>
        <w:t>for 7</w:t>
      </w:r>
      <w:r w:rsidRPr="00C0491F">
        <w:rPr>
          <w:rFonts w:ascii="Times New Roman" w:hAnsi="Times New Roman"/>
          <w:sz w:val="24"/>
          <w:szCs w:val="24"/>
          <w:vertAlign w:val="superscript"/>
        </w:rPr>
        <w:t>th</w:t>
      </w:r>
      <w:r>
        <w:rPr>
          <w:rFonts w:ascii="Times New Roman" w:hAnsi="Times New Roman"/>
          <w:sz w:val="24"/>
          <w:szCs w:val="24"/>
        </w:rPr>
        <w:t>-12</w:t>
      </w:r>
      <w:r w:rsidRPr="00C0491F">
        <w:rPr>
          <w:rFonts w:ascii="Times New Roman" w:hAnsi="Times New Roman"/>
          <w:sz w:val="24"/>
          <w:szCs w:val="24"/>
          <w:vertAlign w:val="superscript"/>
        </w:rPr>
        <w:t>th</w:t>
      </w:r>
      <w:r>
        <w:rPr>
          <w:rFonts w:ascii="Times New Roman" w:hAnsi="Times New Roman"/>
          <w:sz w:val="24"/>
          <w:szCs w:val="24"/>
        </w:rPr>
        <w:t xml:space="preserve"> grade</w:t>
      </w:r>
      <w:r w:rsidR="006912D3">
        <w:rPr>
          <w:rFonts w:ascii="Times New Roman" w:hAnsi="Times New Roman"/>
          <w:sz w:val="24"/>
          <w:szCs w:val="24"/>
        </w:rPr>
        <w:t xml:space="preserve"> students</w:t>
      </w:r>
      <w:r w:rsidR="001F5D42">
        <w:rPr>
          <w:rFonts w:ascii="Times New Roman" w:hAnsi="Times New Roman"/>
          <w:sz w:val="24"/>
          <w:szCs w:val="24"/>
        </w:rPr>
        <w:t xml:space="preserve"> at </w:t>
      </w:r>
      <w:r w:rsidR="001F5D42">
        <w:rPr>
          <w:rFonts w:ascii="Times New Roman" w:hAnsi="Times New Roman"/>
          <w:sz w:val="24"/>
          <w:szCs w:val="24"/>
        </w:rPr>
        <w:lastRenderedPageBreak/>
        <w:t xml:space="preserve">HCA. </w:t>
      </w:r>
      <w:r w:rsidR="006912D3">
        <w:rPr>
          <w:rFonts w:ascii="Times New Roman" w:hAnsi="Times New Roman"/>
          <w:sz w:val="24"/>
          <w:szCs w:val="24"/>
        </w:rPr>
        <w:t xml:space="preserve">We use the work completed for the competition to award </w:t>
      </w:r>
      <w:r w:rsidR="00EC6E31">
        <w:rPr>
          <w:rFonts w:ascii="Times New Roman" w:hAnsi="Times New Roman"/>
          <w:sz w:val="24"/>
          <w:szCs w:val="24"/>
        </w:rPr>
        <w:t xml:space="preserve">high school </w:t>
      </w:r>
      <w:r w:rsidR="006912D3">
        <w:rPr>
          <w:rFonts w:ascii="Times New Roman" w:hAnsi="Times New Roman"/>
          <w:sz w:val="24"/>
          <w:szCs w:val="24"/>
        </w:rPr>
        <w:t>credits for various classes</w:t>
      </w:r>
      <w:r w:rsidR="003B20D6">
        <w:rPr>
          <w:rFonts w:ascii="Times New Roman" w:hAnsi="Times New Roman"/>
          <w:sz w:val="24"/>
          <w:szCs w:val="24"/>
        </w:rPr>
        <w:t xml:space="preserve"> and electives</w:t>
      </w:r>
      <w:r w:rsidR="006912D3">
        <w:rPr>
          <w:rFonts w:ascii="Times New Roman" w:hAnsi="Times New Roman"/>
          <w:sz w:val="24"/>
          <w:szCs w:val="24"/>
        </w:rPr>
        <w:t xml:space="preserve">. </w:t>
      </w:r>
    </w:p>
    <w:p w14:paraId="7D603EC8" w14:textId="705575DD" w:rsidR="001F5D42" w:rsidRDefault="001F5D42" w:rsidP="00C0491F">
      <w:pPr>
        <w:tabs>
          <w:tab w:val="left" w:pos="450"/>
        </w:tabs>
        <w:spacing w:after="0"/>
        <w:jc w:val="both"/>
        <w:rPr>
          <w:rFonts w:ascii="Times New Roman" w:hAnsi="Times New Roman"/>
          <w:sz w:val="24"/>
          <w:szCs w:val="24"/>
        </w:rPr>
      </w:pPr>
    </w:p>
    <w:p w14:paraId="19979F31" w14:textId="6697D091" w:rsidR="001F5D42" w:rsidRDefault="001F5D42" w:rsidP="00C0491F">
      <w:pPr>
        <w:tabs>
          <w:tab w:val="left" w:pos="450"/>
        </w:tabs>
        <w:spacing w:after="0"/>
        <w:jc w:val="both"/>
        <w:rPr>
          <w:rFonts w:ascii="Times New Roman" w:hAnsi="Times New Roman"/>
          <w:sz w:val="24"/>
          <w:szCs w:val="24"/>
        </w:rPr>
      </w:pPr>
      <w:r>
        <w:rPr>
          <w:rFonts w:ascii="Times New Roman" w:hAnsi="Times New Roman"/>
          <w:sz w:val="24"/>
          <w:szCs w:val="24"/>
        </w:rPr>
        <w:t>*</w:t>
      </w:r>
      <w:r w:rsidR="003B20D6">
        <w:rPr>
          <w:rFonts w:ascii="Times New Roman" w:hAnsi="Times New Roman"/>
          <w:sz w:val="24"/>
          <w:szCs w:val="24"/>
        </w:rPr>
        <w:t>Most of</w:t>
      </w:r>
      <w:r w:rsidR="00EC6E31">
        <w:rPr>
          <w:rFonts w:ascii="Times New Roman" w:hAnsi="Times New Roman"/>
          <w:sz w:val="24"/>
          <w:szCs w:val="24"/>
        </w:rPr>
        <w:t xml:space="preserve"> the </w:t>
      </w:r>
      <w:r>
        <w:rPr>
          <w:rFonts w:ascii="Times New Roman" w:hAnsi="Times New Roman"/>
          <w:sz w:val="24"/>
          <w:szCs w:val="24"/>
        </w:rPr>
        <w:t>cost has been built into the year</w:t>
      </w:r>
      <w:r w:rsidR="00EC6E31">
        <w:rPr>
          <w:rFonts w:ascii="Times New Roman" w:hAnsi="Times New Roman"/>
          <w:sz w:val="24"/>
          <w:szCs w:val="24"/>
        </w:rPr>
        <w:t>’</w:t>
      </w:r>
      <w:r>
        <w:rPr>
          <w:rFonts w:ascii="Times New Roman" w:hAnsi="Times New Roman"/>
          <w:sz w:val="24"/>
          <w:szCs w:val="24"/>
        </w:rPr>
        <w:t>s tuition</w:t>
      </w:r>
      <w:r w:rsidR="00EC6E31">
        <w:rPr>
          <w:rFonts w:ascii="Times New Roman" w:hAnsi="Times New Roman"/>
          <w:sz w:val="24"/>
          <w:szCs w:val="24"/>
        </w:rPr>
        <w:t xml:space="preserve"> rate</w:t>
      </w:r>
      <w:r>
        <w:rPr>
          <w:rFonts w:ascii="Times New Roman" w:hAnsi="Times New Roman"/>
          <w:sz w:val="24"/>
          <w:szCs w:val="24"/>
        </w:rPr>
        <w:t xml:space="preserve">. </w:t>
      </w:r>
    </w:p>
    <w:p w14:paraId="746E1007" w14:textId="1FB68431" w:rsidR="00597279" w:rsidRDefault="00597279" w:rsidP="00C0491F">
      <w:pPr>
        <w:tabs>
          <w:tab w:val="left" w:pos="450"/>
        </w:tabs>
        <w:spacing w:after="0"/>
        <w:jc w:val="both"/>
        <w:rPr>
          <w:rFonts w:ascii="Times New Roman" w:hAnsi="Times New Roman"/>
          <w:sz w:val="24"/>
          <w:szCs w:val="24"/>
        </w:rPr>
      </w:pPr>
      <w:r>
        <w:rPr>
          <w:rFonts w:ascii="Times New Roman" w:hAnsi="Times New Roman"/>
          <w:sz w:val="24"/>
          <w:szCs w:val="24"/>
        </w:rPr>
        <w:t>*Families will be notified in advance of any remaining cost as well as fundraising efforts.</w:t>
      </w:r>
    </w:p>
    <w:p w14:paraId="37FA1D66" w14:textId="782987C5" w:rsidR="00597279" w:rsidRDefault="00597279" w:rsidP="00C0491F">
      <w:pPr>
        <w:tabs>
          <w:tab w:val="left" w:pos="450"/>
        </w:tabs>
        <w:spacing w:after="0"/>
        <w:jc w:val="both"/>
        <w:rPr>
          <w:rFonts w:ascii="Times New Roman" w:hAnsi="Times New Roman"/>
          <w:sz w:val="24"/>
          <w:szCs w:val="24"/>
        </w:rPr>
      </w:pPr>
      <w:r>
        <w:rPr>
          <w:rFonts w:ascii="Times New Roman" w:hAnsi="Times New Roman"/>
          <w:sz w:val="24"/>
          <w:szCs w:val="24"/>
        </w:rPr>
        <w:t>*Parents are welcome to attend this convention at their own cost.</w:t>
      </w:r>
    </w:p>
    <w:p w14:paraId="06CF0D52" w14:textId="77777777" w:rsidR="002537CB" w:rsidRPr="00D13F1F" w:rsidRDefault="002537CB" w:rsidP="002537CB">
      <w:pPr>
        <w:pStyle w:val="Heading1"/>
        <w:jc w:val="center"/>
      </w:pPr>
      <w:r w:rsidRPr="00D13F1F">
        <w:t>Complaint Redress Procedure</w:t>
      </w:r>
    </w:p>
    <w:p w14:paraId="503EADF2" w14:textId="77777777" w:rsidR="002537CB" w:rsidRPr="00C2744B" w:rsidRDefault="002537CB" w:rsidP="002537CB">
      <w:pPr>
        <w:spacing w:after="0"/>
        <w:jc w:val="both"/>
        <w:rPr>
          <w:rFonts w:ascii="Times New Roman" w:hAnsi="Times New Roman"/>
          <w:sz w:val="24"/>
          <w:szCs w:val="24"/>
        </w:rPr>
      </w:pPr>
      <w:r w:rsidRPr="00C2744B">
        <w:rPr>
          <w:rFonts w:ascii="Times New Roman" w:hAnsi="Times New Roman"/>
          <w:sz w:val="24"/>
          <w:szCs w:val="24"/>
        </w:rPr>
        <w:t>In keeping with the objective of doing things “decently and in order,” the following spells out procedures which will be followed for any issues/questions parents may have:</w:t>
      </w:r>
    </w:p>
    <w:p w14:paraId="0FA40EBC" w14:textId="77777777" w:rsidR="002537CB" w:rsidRPr="00C2744B" w:rsidRDefault="002537CB" w:rsidP="002537CB">
      <w:pPr>
        <w:spacing w:after="0"/>
        <w:jc w:val="both"/>
        <w:rPr>
          <w:rFonts w:ascii="Times New Roman" w:hAnsi="Times New Roman"/>
          <w:sz w:val="24"/>
          <w:szCs w:val="24"/>
        </w:rPr>
      </w:pPr>
    </w:p>
    <w:p w14:paraId="23D5F267" w14:textId="77777777" w:rsidR="002537CB" w:rsidRPr="00C2744B" w:rsidRDefault="002537CB" w:rsidP="002537CB">
      <w:pPr>
        <w:spacing w:after="0"/>
        <w:jc w:val="both"/>
        <w:rPr>
          <w:rFonts w:ascii="Times New Roman" w:hAnsi="Times New Roman"/>
          <w:sz w:val="24"/>
          <w:szCs w:val="24"/>
        </w:rPr>
      </w:pPr>
      <w:r w:rsidRPr="00C2744B">
        <w:rPr>
          <w:rFonts w:ascii="Times New Roman" w:hAnsi="Times New Roman"/>
          <w:sz w:val="24"/>
          <w:szCs w:val="24"/>
        </w:rPr>
        <w:t xml:space="preserve">The teacher is the first point of contact for resolution of any issues.  </w:t>
      </w:r>
    </w:p>
    <w:p w14:paraId="61C1246B" w14:textId="77777777" w:rsidR="002537CB" w:rsidRPr="00C2744B" w:rsidRDefault="002537CB" w:rsidP="002537CB">
      <w:pPr>
        <w:spacing w:after="0"/>
        <w:jc w:val="both"/>
        <w:rPr>
          <w:rFonts w:ascii="Times New Roman" w:hAnsi="Times New Roman"/>
          <w:sz w:val="24"/>
          <w:szCs w:val="24"/>
        </w:rPr>
      </w:pPr>
    </w:p>
    <w:p w14:paraId="499F1641" w14:textId="336387AC" w:rsidR="002537CB" w:rsidRPr="00C2744B" w:rsidRDefault="002537CB" w:rsidP="002537CB">
      <w:pPr>
        <w:spacing w:after="0"/>
        <w:jc w:val="both"/>
        <w:rPr>
          <w:rFonts w:ascii="Times New Roman" w:hAnsi="Times New Roman"/>
          <w:sz w:val="24"/>
          <w:szCs w:val="24"/>
        </w:rPr>
      </w:pPr>
      <w:r w:rsidRPr="00C2744B">
        <w:rPr>
          <w:rFonts w:ascii="Times New Roman" w:hAnsi="Times New Roman"/>
          <w:sz w:val="24"/>
          <w:szCs w:val="24"/>
        </w:rPr>
        <w:t>If the teacher is unable to resolve the issue to the parent’s satisfaction, an appointment will be made with the school administrator to discuss the issue.  The parent and teacher will both meet with the school administrator and present all relevant facts associated with the issue.  The school administrator, using policies and guidelines currently in force</w:t>
      </w:r>
      <w:r w:rsidR="0080560B">
        <w:rPr>
          <w:rFonts w:ascii="Times New Roman" w:hAnsi="Times New Roman"/>
          <w:sz w:val="24"/>
          <w:szCs w:val="24"/>
        </w:rPr>
        <w:t>d</w:t>
      </w:r>
      <w:r w:rsidRPr="00C2744B">
        <w:rPr>
          <w:rFonts w:ascii="Times New Roman" w:hAnsi="Times New Roman"/>
          <w:sz w:val="24"/>
          <w:szCs w:val="24"/>
        </w:rPr>
        <w:t>, will decide how to resolve the issue.  The school administrator is the local authority on written policy interpretation.</w:t>
      </w:r>
    </w:p>
    <w:p w14:paraId="77259F57" w14:textId="77777777" w:rsidR="002537CB" w:rsidRPr="00C2744B" w:rsidRDefault="002537CB" w:rsidP="002537CB">
      <w:pPr>
        <w:spacing w:after="0"/>
        <w:jc w:val="both"/>
        <w:rPr>
          <w:rFonts w:ascii="Times New Roman" w:hAnsi="Times New Roman"/>
          <w:sz w:val="24"/>
          <w:szCs w:val="24"/>
        </w:rPr>
      </w:pPr>
    </w:p>
    <w:p w14:paraId="795EC3BD" w14:textId="77777777" w:rsidR="002537CB" w:rsidRPr="00C2744B" w:rsidRDefault="002537CB" w:rsidP="002537CB">
      <w:pPr>
        <w:spacing w:after="0"/>
        <w:jc w:val="both"/>
        <w:rPr>
          <w:rFonts w:ascii="Times New Roman" w:hAnsi="Times New Roman"/>
          <w:sz w:val="24"/>
          <w:szCs w:val="24"/>
        </w:rPr>
      </w:pPr>
      <w:r w:rsidRPr="00C2744B">
        <w:rPr>
          <w:rFonts w:ascii="Times New Roman" w:hAnsi="Times New Roman"/>
          <w:sz w:val="24"/>
          <w:szCs w:val="24"/>
        </w:rPr>
        <w:t>Should a situation arise where there is no written policy concerning an issue and the parent and school administrator cannot bring the issue to resolution, an appointment must be made to present the issue to the Heritage Christian Academy (HCA) Board of Directors (Board) at a s</w:t>
      </w:r>
      <w:r>
        <w:rPr>
          <w:rFonts w:ascii="Times New Roman" w:hAnsi="Times New Roman"/>
          <w:sz w:val="24"/>
          <w:szCs w:val="24"/>
        </w:rPr>
        <w:t xml:space="preserve">cheduled </w:t>
      </w:r>
      <w:r w:rsidRPr="00C2744B">
        <w:rPr>
          <w:rFonts w:ascii="Times New Roman" w:hAnsi="Times New Roman"/>
          <w:sz w:val="24"/>
          <w:szCs w:val="24"/>
        </w:rPr>
        <w:t xml:space="preserve">meeting.  The HCA Board will </w:t>
      </w:r>
      <w:proofErr w:type="gramStart"/>
      <w:r w:rsidRPr="00C2744B">
        <w:rPr>
          <w:rFonts w:ascii="Times New Roman" w:hAnsi="Times New Roman"/>
          <w:sz w:val="24"/>
          <w:szCs w:val="24"/>
        </w:rPr>
        <w:t>ma</w:t>
      </w:r>
      <w:r>
        <w:rPr>
          <w:rFonts w:ascii="Times New Roman" w:hAnsi="Times New Roman"/>
          <w:sz w:val="24"/>
          <w:szCs w:val="24"/>
        </w:rPr>
        <w:t>k</w:t>
      </w:r>
      <w:r w:rsidRPr="00C2744B">
        <w:rPr>
          <w:rFonts w:ascii="Times New Roman" w:hAnsi="Times New Roman"/>
          <w:sz w:val="24"/>
          <w:szCs w:val="24"/>
        </w:rPr>
        <w:t>e a determination</w:t>
      </w:r>
      <w:proofErr w:type="gramEnd"/>
      <w:r w:rsidRPr="00C2744B">
        <w:rPr>
          <w:rFonts w:ascii="Times New Roman" w:hAnsi="Times New Roman"/>
          <w:sz w:val="24"/>
          <w:szCs w:val="24"/>
        </w:rPr>
        <w:t xml:space="preserve"> and provide a response to the administrator and parent within 14 calendar days.</w:t>
      </w:r>
    </w:p>
    <w:p w14:paraId="438822AB" w14:textId="77777777" w:rsidR="002537CB" w:rsidRPr="00C2744B" w:rsidRDefault="002537CB" w:rsidP="002537CB">
      <w:pPr>
        <w:spacing w:after="0"/>
        <w:jc w:val="both"/>
        <w:rPr>
          <w:rFonts w:ascii="Times New Roman" w:hAnsi="Times New Roman"/>
          <w:sz w:val="24"/>
          <w:szCs w:val="24"/>
        </w:rPr>
      </w:pPr>
    </w:p>
    <w:p w14:paraId="58A6E172" w14:textId="77777777" w:rsidR="002537CB" w:rsidRPr="00796214" w:rsidRDefault="002537CB" w:rsidP="002537CB">
      <w:pPr>
        <w:spacing w:after="0"/>
        <w:jc w:val="both"/>
        <w:rPr>
          <w:rFonts w:ascii="Times New Roman" w:hAnsi="Times New Roman"/>
          <w:sz w:val="24"/>
          <w:szCs w:val="24"/>
        </w:rPr>
      </w:pPr>
      <w:r w:rsidRPr="00C2744B">
        <w:rPr>
          <w:rFonts w:ascii="Times New Roman" w:hAnsi="Times New Roman"/>
          <w:sz w:val="24"/>
          <w:szCs w:val="24"/>
        </w:rPr>
        <w:t>If the HCA Board’s decision does not resolve the issue, an appointment must be made with the Heritage Apostolic Church Board of Directors to present the issue.  The ruling of the Heritage Apostolic Church Board is final, and there is no further avenue of appeal.</w:t>
      </w:r>
    </w:p>
    <w:p w14:paraId="51E7BD17" w14:textId="77777777" w:rsidR="006912D3" w:rsidRDefault="006912D3" w:rsidP="00C0491F">
      <w:pPr>
        <w:tabs>
          <w:tab w:val="left" w:pos="450"/>
        </w:tabs>
        <w:spacing w:after="0"/>
        <w:jc w:val="both"/>
        <w:rPr>
          <w:rFonts w:ascii="Calibri Light" w:hAnsi="Calibri Light" w:cs="Calibri Light"/>
          <w:b/>
          <w:color w:val="0070C0"/>
          <w:sz w:val="28"/>
          <w:szCs w:val="28"/>
        </w:rPr>
      </w:pPr>
    </w:p>
    <w:p w14:paraId="0AF98B49" w14:textId="77777777" w:rsidR="00D91098" w:rsidRDefault="00D91098" w:rsidP="00C0491F">
      <w:pPr>
        <w:pStyle w:val="BodyTextIndent2"/>
        <w:spacing w:before="120"/>
        <w:ind w:left="0" w:firstLine="0"/>
        <w:jc w:val="left"/>
        <w:rPr>
          <w:rFonts w:ascii="Times New Roman" w:eastAsia="Times New Roman" w:hAnsi="Times New Roman"/>
          <w:sz w:val="24"/>
          <w:szCs w:val="24"/>
        </w:rPr>
      </w:pPr>
    </w:p>
    <w:p w14:paraId="22612805" w14:textId="77777777" w:rsidR="00D91098" w:rsidRDefault="00D91098" w:rsidP="00D91098">
      <w:pPr>
        <w:pStyle w:val="BodyTextIndent2"/>
        <w:spacing w:before="120"/>
        <w:ind w:left="0" w:firstLine="0"/>
        <w:jc w:val="center"/>
        <w:rPr>
          <w:rFonts w:ascii="Times New Roman" w:eastAsia="Times New Roman" w:hAnsi="Times New Roman"/>
          <w:sz w:val="24"/>
          <w:szCs w:val="24"/>
        </w:rPr>
      </w:pPr>
    </w:p>
    <w:p w14:paraId="0448F9A6" w14:textId="77777777" w:rsidR="00D91098" w:rsidRDefault="00D91098" w:rsidP="00D91098">
      <w:pPr>
        <w:pStyle w:val="BodyTextIndent2"/>
        <w:spacing w:before="120"/>
        <w:ind w:left="0" w:firstLine="0"/>
        <w:jc w:val="center"/>
        <w:rPr>
          <w:rFonts w:ascii="Times New Roman" w:eastAsia="Times New Roman" w:hAnsi="Times New Roman"/>
          <w:sz w:val="24"/>
          <w:szCs w:val="24"/>
        </w:rPr>
      </w:pPr>
    </w:p>
    <w:p w14:paraId="7E9E00C2" w14:textId="77777777" w:rsidR="00623411" w:rsidRDefault="00623411">
      <w:pPr>
        <w:spacing w:after="0" w:line="259" w:lineRule="auto"/>
        <w:rPr>
          <w:rFonts w:ascii="Times New Roman" w:hAnsi="Times New Roman"/>
          <w:sz w:val="24"/>
          <w:szCs w:val="24"/>
        </w:rPr>
      </w:pPr>
    </w:p>
    <w:sectPr w:rsidR="00623411" w:rsidSect="00A42970">
      <w:headerReference w:type="even" r:id="rId9"/>
      <w:headerReference w:type="default" r:id="rId10"/>
      <w:pgSz w:w="12240" w:h="15840" w:code="1"/>
      <w:pgMar w:top="1440" w:right="1440" w:bottom="1440" w:left="1440" w:header="720" w:footer="864"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9428F" w14:textId="77777777" w:rsidR="000B324B" w:rsidRDefault="000B324B" w:rsidP="002E6A11">
      <w:pPr>
        <w:spacing w:after="0" w:line="240" w:lineRule="auto"/>
      </w:pPr>
      <w:r>
        <w:separator/>
      </w:r>
    </w:p>
  </w:endnote>
  <w:endnote w:type="continuationSeparator" w:id="0">
    <w:p w14:paraId="46A16321" w14:textId="77777777" w:rsidR="000B324B" w:rsidRDefault="000B324B" w:rsidP="002E6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4A039" w14:textId="77777777" w:rsidR="000B324B" w:rsidRDefault="000B324B" w:rsidP="002E6A11">
      <w:pPr>
        <w:spacing w:after="0" w:line="240" w:lineRule="auto"/>
      </w:pPr>
      <w:r>
        <w:separator/>
      </w:r>
    </w:p>
  </w:footnote>
  <w:footnote w:type="continuationSeparator" w:id="0">
    <w:p w14:paraId="4B76B62F" w14:textId="77777777" w:rsidR="000B324B" w:rsidRDefault="000B324B" w:rsidP="002E6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D9F5F" w14:textId="77777777" w:rsidR="00D91098" w:rsidRDefault="00D91098" w:rsidP="006B0C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B7F4ED" w14:textId="77777777" w:rsidR="00D91098" w:rsidRDefault="00D91098" w:rsidP="00C71A5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3DE4D" w14:textId="77777777" w:rsidR="00D91098" w:rsidRDefault="00D91098" w:rsidP="006B0C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3E4B">
      <w:rPr>
        <w:rStyle w:val="PageNumber"/>
        <w:noProof/>
      </w:rPr>
      <w:t>43</w:t>
    </w:r>
    <w:r>
      <w:rPr>
        <w:rStyle w:val="PageNumber"/>
      </w:rPr>
      <w:fldChar w:fldCharType="end"/>
    </w:r>
  </w:p>
  <w:p w14:paraId="067414FB" w14:textId="77777777" w:rsidR="00D91098" w:rsidRDefault="00D91098" w:rsidP="00C71A5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6DEDAB0"/>
    <w:lvl w:ilvl="0">
      <w:numFmt w:val="bullet"/>
      <w:lvlText w:val="*"/>
      <w:lvlJc w:val="left"/>
    </w:lvl>
  </w:abstractNum>
  <w:abstractNum w:abstractNumId="1" w15:restartNumberingAfterBreak="0">
    <w:nsid w:val="2BA47458"/>
    <w:multiLevelType w:val="hybridMultilevel"/>
    <w:tmpl w:val="3E1E7D1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4A166A25"/>
    <w:multiLevelType w:val="hybridMultilevel"/>
    <w:tmpl w:val="A178FBB2"/>
    <w:lvl w:ilvl="0" w:tplc="DD269D72">
      <w:numFmt w:val="bullet"/>
      <w:lvlText w:val="•"/>
      <w:lvlJc w:val="left"/>
      <w:pPr>
        <w:ind w:left="630" w:hanging="360"/>
      </w:pPr>
      <w:rPr>
        <w:rFonts w:ascii="Times New Roman" w:eastAsia="Times New Roman" w:hAnsi="Times New Roman"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50760A43"/>
    <w:multiLevelType w:val="hybridMultilevel"/>
    <w:tmpl w:val="A50C3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DB6F76"/>
    <w:multiLevelType w:val="multilevel"/>
    <w:tmpl w:val="A1D861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673945953">
    <w:abstractNumId w:val="0"/>
    <w:lvlOverride w:ilvl="0">
      <w:lvl w:ilvl="0">
        <w:start w:val="1"/>
        <w:numFmt w:val="bullet"/>
        <w:lvlText w:val=""/>
        <w:legacy w:legacy="1" w:legacySpace="0" w:legacyIndent="360"/>
        <w:lvlJc w:val="left"/>
        <w:rPr>
          <w:rFonts w:ascii="Wingdings" w:hAnsi="Wingdings" w:hint="default"/>
        </w:rPr>
      </w:lvl>
    </w:lvlOverride>
  </w:num>
  <w:num w:numId="2" w16cid:durableId="1030030656">
    <w:abstractNumId w:val="0"/>
    <w:lvlOverride w:ilvl="0">
      <w:lvl w:ilvl="0">
        <w:start w:val="1"/>
        <w:numFmt w:val="bullet"/>
        <w:lvlText w:val=""/>
        <w:legacy w:legacy="1" w:legacySpace="0" w:legacyIndent="360"/>
        <w:lvlJc w:val="left"/>
        <w:rPr>
          <w:rFonts w:ascii="Wingdings" w:hAnsi="Wingdings" w:hint="default"/>
        </w:rPr>
      </w:lvl>
    </w:lvlOverride>
  </w:num>
  <w:num w:numId="3" w16cid:durableId="2087876826">
    <w:abstractNumId w:val="0"/>
    <w:lvlOverride w:ilvl="0">
      <w:lvl w:ilvl="0">
        <w:start w:val="1"/>
        <w:numFmt w:val="bullet"/>
        <w:lvlText w:val=""/>
        <w:legacy w:legacy="1" w:legacySpace="0" w:legacyIndent="360"/>
        <w:lvlJc w:val="left"/>
        <w:rPr>
          <w:rFonts w:ascii="Wingdings" w:hAnsi="Wingdings" w:hint="default"/>
        </w:rPr>
      </w:lvl>
    </w:lvlOverride>
  </w:num>
  <w:num w:numId="4" w16cid:durableId="789397565">
    <w:abstractNumId w:val="3"/>
  </w:num>
  <w:num w:numId="5" w16cid:durableId="2087922387">
    <w:abstractNumId w:val="1"/>
  </w:num>
  <w:num w:numId="6" w16cid:durableId="27025185">
    <w:abstractNumId w:val="2"/>
  </w:num>
  <w:num w:numId="7" w16cid:durableId="1014529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954"/>
    <w:rsid w:val="000009F0"/>
    <w:rsid w:val="000052B6"/>
    <w:rsid w:val="00006E8E"/>
    <w:rsid w:val="000130F3"/>
    <w:rsid w:val="00023B1C"/>
    <w:rsid w:val="00024851"/>
    <w:rsid w:val="000258FB"/>
    <w:rsid w:val="00031F78"/>
    <w:rsid w:val="00033CD4"/>
    <w:rsid w:val="00050C44"/>
    <w:rsid w:val="00055905"/>
    <w:rsid w:val="00067954"/>
    <w:rsid w:val="00070B39"/>
    <w:rsid w:val="000812F2"/>
    <w:rsid w:val="00091E31"/>
    <w:rsid w:val="00094908"/>
    <w:rsid w:val="000A55BC"/>
    <w:rsid w:val="000B1DCD"/>
    <w:rsid w:val="000B1E22"/>
    <w:rsid w:val="000B324B"/>
    <w:rsid w:val="000C5F0B"/>
    <w:rsid w:val="001004C4"/>
    <w:rsid w:val="0010796C"/>
    <w:rsid w:val="00107CAC"/>
    <w:rsid w:val="00120284"/>
    <w:rsid w:val="00120A05"/>
    <w:rsid w:val="00126FC7"/>
    <w:rsid w:val="00130A37"/>
    <w:rsid w:val="00134302"/>
    <w:rsid w:val="00137E88"/>
    <w:rsid w:val="00151F5F"/>
    <w:rsid w:val="00152069"/>
    <w:rsid w:val="00166DC3"/>
    <w:rsid w:val="00175F2E"/>
    <w:rsid w:val="00185C98"/>
    <w:rsid w:val="00190725"/>
    <w:rsid w:val="001A36F9"/>
    <w:rsid w:val="001B2CDB"/>
    <w:rsid w:val="001B5CAB"/>
    <w:rsid w:val="001C40EB"/>
    <w:rsid w:val="001C642A"/>
    <w:rsid w:val="001D4DAC"/>
    <w:rsid w:val="001F0653"/>
    <w:rsid w:val="001F14C8"/>
    <w:rsid w:val="001F2AC2"/>
    <w:rsid w:val="001F42AC"/>
    <w:rsid w:val="001F5D42"/>
    <w:rsid w:val="001F5D82"/>
    <w:rsid w:val="002023F6"/>
    <w:rsid w:val="00205B76"/>
    <w:rsid w:val="00224848"/>
    <w:rsid w:val="00234E27"/>
    <w:rsid w:val="002405B9"/>
    <w:rsid w:val="00242B5B"/>
    <w:rsid w:val="0024582D"/>
    <w:rsid w:val="002525CB"/>
    <w:rsid w:val="0025323E"/>
    <w:rsid w:val="002537CB"/>
    <w:rsid w:val="00260197"/>
    <w:rsid w:val="00265FEF"/>
    <w:rsid w:val="002674D1"/>
    <w:rsid w:val="00272AC9"/>
    <w:rsid w:val="00273394"/>
    <w:rsid w:val="00283900"/>
    <w:rsid w:val="00286F27"/>
    <w:rsid w:val="00287DF2"/>
    <w:rsid w:val="00293689"/>
    <w:rsid w:val="002A4FAE"/>
    <w:rsid w:val="002B12B2"/>
    <w:rsid w:val="002B78B7"/>
    <w:rsid w:val="002E6A11"/>
    <w:rsid w:val="002E6FAA"/>
    <w:rsid w:val="002F0719"/>
    <w:rsid w:val="00306ACA"/>
    <w:rsid w:val="003143D3"/>
    <w:rsid w:val="00314F4B"/>
    <w:rsid w:val="00315E58"/>
    <w:rsid w:val="00317940"/>
    <w:rsid w:val="0032104C"/>
    <w:rsid w:val="00343E57"/>
    <w:rsid w:val="00346085"/>
    <w:rsid w:val="0035132B"/>
    <w:rsid w:val="003532C6"/>
    <w:rsid w:val="00365F6B"/>
    <w:rsid w:val="00371495"/>
    <w:rsid w:val="0038285C"/>
    <w:rsid w:val="003939E5"/>
    <w:rsid w:val="00396322"/>
    <w:rsid w:val="003A3E54"/>
    <w:rsid w:val="003B20D6"/>
    <w:rsid w:val="003D13C9"/>
    <w:rsid w:val="003D3918"/>
    <w:rsid w:val="003D4BEE"/>
    <w:rsid w:val="003D79C2"/>
    <w:rsid w:val="003E4D86"/>
    <w:rsid w:val="003F543A"/>
    <w:rsid w:val="003F5EDE"/>
    <w:rsid w:val="00413580"/>
    <w:rsid w:val="0042033E"/>
    <w:rsid w:val="0043376C"/>
    <w:rsid w:val="00435F99"/>
    <w:rsid w:val="004552C9"/>
    <w:rsid w:val="00456206"/>
    <w:rsid w:val="004569BC"/>
    <w:rsid w:val="00457979"/>
    <w:rsid w:val="00460B02"/>
    <w:rsid w:val="004645D9"/>
    <w:rsid w:val="00475854"/>
    <w:rsid w:val="00475B8D"/>
    <w:rsid w:val="00481E12"/>
    <w:rsid w:val="00485F12"/>
    <w:rsid w:val="0049128A"/>
    <w:rsid w:val="00493104"/>
    <w:rsid w:val="004E0C4C"/>
    <w:rsid w:val="004E6316"/>
    <w:rsid w:val="004F6CB0"/>
    <w:rsid w:val="00506E30"/>
    <w:rsid w:val="005234AB"/>
    <w:rsid w:val="00530BDD"/>
    <w:rsid w:val="00545ED8"/>
    <w:rsid w:val="00554335"/>
    <w:rsid w:val="00560E0E"/>
    <w:rsid w:val="00561D1D"/>
    <w:rsid w:val="0057122B"/>
    <w:rsid w:val="00597279"/>
    <w:rsid w:val="00597488"/>
    <w:rsid w:val="005A5F37"/>
    <w:rsid w:val="005B2CA1"/>
    <w:rsid w:val="005B4B93"/>
    <w:rsid w:val="005B5344"/>
    <w:rsid w:val="005B6F7B"/>
    <w:rsid w:val="005D4527"/>
    <w:rsid w:val="006045C2"/>
    <w:rsid w:val="00616C46"/>
    <w:rsid w:val="00622518"/>
    <w:rsid w:val="00623411"/>
    <w:rsid w:val="00623DCC"/>
    <w:rsid w:val="0064695E"/>
    <w:rsid w:val="006518FF"/>
    <w:rsid w:val="00653CA8"/>
    <w:rsid w:val="00665B61"/>
    <w:rsid w:val="006805F2"/>
    <w:rsid w:val="00684943"/>
    <w:rsid w:val="006849EA"/>
    <w:rsid w:val="0068572A"/>
    <w:rsid w:val="006912D3"/>
    <w:rsid w:val="0069337E"/>
    <w:rsid w:val="006B0C20"/>
    <w:rsid w:val="006B73A8"/>
    <w:rsid w:val="006C3059"/>
    <w:rsid w:val="006D3082"/>
    <w:rsid w:val="006F6F42"/>
    <w:rsid w:val="00711AA9"/>
    <w:rsid w:val="00713B20"/>
    <w:rsid w:val="00713E4B"/>
    <w:rsid w:val="00714697"/>
    <w:rsid w:val="00720968"/>
    <w:rsid w:val="007223A9"/>
    <w:rsid w:val="00722AC6"/>
    <w:rsid w:val="00726081"/>
    <w:rsid w:val="00726EA4"/>
    <w:rsid w:val="007341CE"/>
    <w:rsid w:val="00734F7C"/>
    <w:rsid w:val="00743914"/>
    <w:rsid w:val="00775CDE"/>
    <w:rsid w:val="00782F2E"/>
    <w:rsid w:val="00783F54"/>
    <w:rsid w:val="00796214"/>
    <w:rsid w:val="007966C7"/>
    <w:rsid w:val="007A5137"/>
    <w:rsid w:val="007B23F7"/>
    <w:rsid w:val="007B5FDC"/>
    <w:rsid w:val="007B6C86"/>
    <w:rsid w:val="007C143A"/>
    <w:rsid w:val="007C6C5C"/>
    <w:rsid w:val="007C75C1"/>
    <w:rsid w:val="007F2632"/>
    <w:rsid w:val="007F6497"/>
    <w:rsid w:val="0080560B"/>
    <w:rsid w:val="00805EFB"/>
    <w:rsid w:val="00806D35"/>
    <w:rsid w:val="00831931"/>
    <w:rsid w:val="00841368"/>
    <w:rsid w:val="00845E6C"/>
    <w:rsid w:val="00854122"/>
    <w:rsid w:val="0086116C"/>
    <w:rsid w:val="0087791D"/>
    <w:rsid w:val="008904F2"/>
    <w:rsid w:val="00895D21"/>
    <w:rsid w:val="00895F2C"/>
    <w:rsid w:val="008A4F9E"/>
    <w:rsid w:val="008A7994"/>
    <w:rsid w:val="008B22A9"/>
    <w:rsid w:val="008B46DA"/>
    <w:rsid w:val="008C347C"/>
    <w:rsid w:val="008D11E7"/>
    <w:rsid w:val="008D13EB"/>
    <w:rsid w:val="008D2BF9"/>
    <w:rsid w:val="008D2FEF"/>
    <w:rsid w:val="008D61B9"/>
    <w:rsid w:val="008E06C3"/>
    <w:rsid w:val="008E17C1"/>
    <w:rsid w:val="008F1A8B"/>
    <w:rsid w:val="008F7E87"/>
    <w:rsid w:val="0093404E"/>
    <w:rsid w:val="0093495D"/>
    <w:rsid w:val="0094092D"/>
    <w:rsid w:val="00940D43"/>
    <w:rsid w:val="009421A4"/>
    <w:rsid w:val="009443DE"/>
    <w:rsid w:val="00971753"/>
    <w:rsid w:val="00987A49"/>
    <w:rsid w:val="00997091"/>
    <w:rsid w:val="009A0438"/>
    <w:rsid w:val="009C194C"/>
    <w:rsid w:val="009C754B"/>
    <w:rsid w:val="009E6249"/>
    <w:rsid w:val="009F2AFA"/>
    <w:rsid w:val="00A00045"/>
    <w:rsid w:val="00A11F1A"/>
    <w:rsid w:val="00A22244"/>
    <w:rsid w:val="00A33B14"/>
    <w:rsid w:val="00A33EDC"/>
    <w:rsid w:val="00A353C8"/>
    <w:rsid w:val="00A42970"/>
    <w:rsid w:val="00A75DAA"/>
    <w:rsid w:val="00A83498"/>
    <w:rsid w:val="00A84C9C"/>
    <w:rsid w:val="00A91944"/>
    <w:rsid w:val="00A959B1"/>
    <w:rsid w:val="00AA47B3"/>
    <w:rsid w:val="00AD2602"/>
    <w:rsid w:val="00AD2C8C"/>
    <w:rsid w:val="00AD7FAC"/>
    <w:rsid w:val="00AF13FB"/>
    <w:rsid w:val="00AF25D0"/>
    <w:rsid w:val="00B0117C"/>
    <w:rsid w:val="00B03F55"/>
    <w:rsid w:val="00B04A3B"/>
    <w:rsid w:val="00B0548D"/>
    <w:rsid w:val="00B07268"/>
    <w:rsid w:val="00B20384"/>
    <w:rsid w:val="00B2277B"/>
    <w:rsid w:val="00B377BC"/>
    <w:rsid w:val="00B42F75"/>
    <w:rsid w:val="00B46DDF"/>
    <w:rsid w:val="00B50AA2"/>
    <w:rsid w:val="00B83610"/>
    <w:rsid w:val="00B8617D"/>
    <w:rsid w:val="00B86F95"/>
    <w:rsid w:val="00B87A0D"/>
    <w:rsid w:val="00B87E93"/>
    <w:rsid w:val="00B94FC0"/>
    <w:rsid w:val="00BA3091"/>
    <w:rsid w:val="00BB429E"/>
    <w:rsid w:val="00BB7A6C"/>
    <w:rsid w:val="00BC0572"/>
    <w:rsid w:val="00BC1EA4"/>
    <w:rsid w:val="00BC4F49"/>
    <w:rsid w:val="00BC5D26"/>
    <w:rsid w:val="00BC770F"/>
    <w:rsid w:val="00BD59E4"/>
    <w:rsid w:val="00BE0232"/>
    <w:rsid w:val="00C0491F"/>
    <w:rsid w:val="00C1334D"/>
    <w:rsid w:val="00C17A33"/>
    <w:rsid w:val="00C22F1E"/>
    <w:rsid w:val="00C2744B"/>
    <w:rsid w:val="00C43D73"/>
    <w:rsid w:val="00C51BA7"/>
    <w:rsid w:val="00C66A74"/>
    <w:rsid w:val="00C7063A"/>
    <w:rsid w:val="00C71A57"/>
    <w:rsid w:val="00C7355D"/>
    <w:rsid w:val="00C8034F"/>
    <w:rsid w:val="00C82C1C"/>
    <w:rsid w:val="00C85918"/>
    <w:rsid w:val="00C95511"/>
    <w:rsid w:val="00CA0981"/>
    <w:rsid w:val="00CB5913"/>
    <w:rsid w:val="00CC2238"/>
    <w:rsid w:val="00CE1014"/>
    <w:rsid w:val="00D13F1F"/>
    <w:rsid w:val="00D211FD"/>
    <w:rsid w:val="00D37FE8"/>
    <w:rsid w:val="00D445D5"/>
    <w:rsid w:val="00D5656F"/>
    <w:rsid w:val="00D61358"/>
    <w:rsid w:val="00D66AF9"/>
    <w:rsid w:val="00D849F0"/>
    <w:rsid w:val="00D91098"/>
    <w:rsid w:val="00D9767C"/>
    <w:rsid w:val="00DA198F"/>
    <w:rsid w:val="00DA39FE"/>
    <w:rsid w:val="00DB0794"/>
    <w:rsid w:val="00DB0C7E"/>
    <w:rsid w:val="00DB5349"/>
    <w:rsid w:val="00DC1B5C"/>
    <w:rsid w:val="00DD4631"/>
    <w:rsid w:val="00DD6418"/>
    <w:rsid w:val="00DF5283"/>
    <w:rsid w:val="00E17684"/>
    <w:rsid w:val="00E33363"/>
    <w:rsid w:val="00E342D1"/>
    <w:rsid w:val="00E3698A"/>
    <w:rsid w:val="00E37E6D"/>
    <w:rsid w:val="00E478C0"/>
    <w:rsid w:val="00E56CFD"/>
    <w:rsid w:val="00E94B5B"/>
    <w:rsid w:val="00E966EF"/>
    <w:rsid w:val="00E97290"/>
    <w:rsid w:val="00EA1E98"/>
    <w:rsid w:val="00EA59E6"/>
    <w:rsid w:val="00EC12CF"/>
    <w:rsid w:val="00EC6E31"/>
    <w:rsid w:val="00ED5E0F"/>
    <w:rsid w:val="00EE528F"/>
    <w:rsid w:val="00F0057F"/>
    <w:rsid w:val="00F00BFF"/>
    <w:rsid w:val="00F23302"/>
    <w:rsid w:val="00F41524"/>
    <w:rsid w:val="00F7230A"/>
    <w:rsid w:val="00F754CF"/>
    <w:rsid w:val="00F76F68"/>
    <w:rsid w:val="00F77DA6"/>
    <w:rsid w:val="00F924A4"/>
    <w:rsid w:val="00FC5611"/>
    <w:rsid w:val="00FC5D63"/>
    <w:rsid w:val="00FD3590"/>
    <w:rsid w:val="00FD3E0C"/>
    <w:rsid w:val="00FD573B"/>
    <w:rsid w:val="00FD5A85"/>
    <w:rsid w:val="00FE6D35"/>
    <w:rsid w:val="00FF1C1E"/>
    <w:rsid w:val="00FF47B0"/>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A05B7E"/>
  <w15:docId w15:val="{89B73E8E-9AD0-42FF-950D-676789A3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954"/>
    <w:pPr>
      <w:spacing w:after="200" w:line="252" w:lineRule="auto"/>
    </w:pPr>
    <w:rPr>
      <w:rFonts w:ascii="Cambria" w:eastAsia="Times New Roman" w:hAnsi="Cambria"/>
    </w:rPr>
  </w:style>
  <w:style w:type="paragraph" w:styleId="Heading1">
    <w:name w:val="heading 1"/>
    <w:basedOn w:val="Normal"/>
    <w:next w:val="Normal"/>
    <w:link w:val="Heading1Char"/>
    <w:uiPriority w:val="99"/>
    <w:qFormat/>
    <w:rsid w:val="00B0548D"/>
    <w:pPr>
      <w:keepNext/>
      <w:keepLines/>
      <w:spacing w:before="480" w:after="0"/>
      <w:outlineLvl w:val="0"/>
    </w:pPr>
    <w:rPr>
      <w:rFonts w:ascii="Calibri Light" w:hAnsi="Calibri Light"/>
      <w:b/>
      <w:bCs/>
      <w:color w:val="2E74B5"/>
      <w:sz w:val="28"/>
      <w:szCs w:val="28"/>
    </w:rPr>
  </w:style>
  <w:style w:type="paragraph" w:styleId="Heading3">
    <w:name w:val="heading 3"/>
    <w:basedOn w:val="Normal"/>
    <w:next w:val="Normal"/>
    <w:link w:val="Heading3Char"/>
    <w:semiHidden/>
    <w:unhideWhenUsed/>
    <w:qFormat/>
    <w:locked/>
    <w:rsid w:val="00FC5D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FC5D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548D"/>
    <w:rPr>
      <w:rFonts w:ascii="Calibri Light" w:hAnsi="Calibri Light" w:cs="Times New Roman"/>
      <w:b/>
      <w:bCs/>
      <w:color w:val="2E74B5"/>
      <w:sz w:val="28"/>
      <w:szCs w:val="28"/>
    </w:rPr>
  </w:style>
  <w:style w:type="paragraph" w:customStyle="1" w:styleId="LetterClosing">
    <w:name w:val="Letter Closing"/>
    <w:uiPriority w:val="99"/>
    <w:rsid w:val="00067954"/>
    <w:pPr>
      <w:widowControl w:val="0"/>
      <w:overflowPunct w:val="0"/>
      <w:autoSpaceDE w:val="0"/>
      <w:autoSpaceDN w:val="0"/>
      <w:adjustRightInd w:val="0"/>
      <w:spacing w:after="200" w:line="252" w:lineRule="auto"/>
      <w:ind w:left="360" w:right="360"/>
    </w:pPr>
    <w:rPr>
      <w:rFonts w:ascii="Franklin Gothic Medium Cond" w:eastAsia="Times New Roman" w:hAnsi="Franklin Gothic Medium Cond" w:cs="Franklin Gothic Medium Cond"/>
      <w:kern w:val="28"/>
    </w:rPr>
  </w:style>
  <w:style w:type="paragraph" w:styleId="TOC2">
    <w:name w:val="toc 2"/>
    <w:basedOn w:val="Normal"/>
    <w:next w:val="Normal"/>
    <w:autoRedefine/>
    <w:uiPriority w:val="99"/>
    <w:rsid w:val="00067954"/>
    <w:pPr>
      <w:tabs>
        <w:tab w:val="right" w:leader="dot" w:pos="4860"/>
      </w:tabs>
      <w:spacing w:after="0" w:line="480" w:lineRule="auto"/>
      <w:ind w:left="216"/>
    </w:pPr>
  </w:style>
  <w:style w:type="character" w:styleId="PageNumber">
    <w:name w:val="page number"/>
    <w:basedOn w:val="DefaultParagraphFont"/>
    <w:uiPriority w:val="99"/>
    <w:rsid w:val="00067954"/>
    <w:rPr>
      <w:rFonts w:cs="Times New Roman"/>
    </w:rPr>
  </w:style>
  <w:style w:type="paragraph" w:styleId="Header">
    <w:name w:val="header"/>
    <w:basedOn w:val="Normal"/>
    <w:link w:val="HeaderChar"/>
    <w:uiPriority w:val="99"/>
    <w:rsid w:val="00067954"/>
    <w:pPr>
      <w:tabs>
        <w:tab w:val="center" w:pos="4320"/>
        <w:tab w:val="right" w:pos="8640"/>
      </w:tabs>
    </w:pPr>
  </w:style>
  <w:style w:type="character" w:customStyle="1" w:styleId="HeaderChar">
    <w:name w:val="Header Char"/>
    <w:basedOn w:val="DefaultParagraphFont"/>
    <w:link w:val="Header"/>
    <w:uiPriority w:val="99"/>
    <w:locked/>
    <w:rsid w:val="00067954"/>
    <w:rPr>
      <w:rFonts w:ascii="Cambria" w:hAnsi="Cambria" w:cs="Times New Roman"/>
      <w:color w:val="auto"/>
      <w:sz w:val="22"/>
      <w:szCs w:val="22"/>
    </w:rPr>
  </w:style>
  <w:style w:type="paragraph" w:styleId="BalloonText">
    <w:name w:val="Balloon Text"/>
    <w:basedOn w:val="Normal"/>
    <w:link w:val="BalloonTextChar"/>
    <w:uiPriority w:val="99"/>
    <w:semiHidden/>
    <w:rsid w:val="00067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7954"/>
    <w:rPr>
      <w:rFonts w:ascii="Tahoma" w:hAnsi="Tahoma" w:cs="Tahoma"/>
      <w:color w:val="auto"/>
      <w:sz w:val="16"/>
      <w:szCs w:val="16"/>
    </w:rPr>
  </w:style>
  <w:style w:type="paragraph" w:styleId="ListParagraph">
    <w:name w:val="List Paragraph"/>
    <w:basedOn w:val="Normal"/>
    <w:uiPriority w:val="99"/>
    <w:qFormat/>
    <w:rsid w:val="001B5CAB"/>
    <w:pPr>
      <w:ind w:left="720"/>
      <w:contextualSpacing/>
    </w:pPr>
  </w:style>
  <w:style w:type="paragraph" w:styleId="Footer">
    <w:name w:val="footer"/>
    <w:basedOn w:val="Normal"/>
    <w:link w:val="FooterChar"/>
    <w:uiPriority w:val="99"/>
    <w:rsid w:val="002E6A1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6A11"/>
    <w:rPr>
      <w:rFonts w:ascii="Cambria" w:hAnsi="Cambria" w:cs="Times New Roman"/>
      <w:color w:val="auto"/>
      <w:sz w:val="22"/>
      <w:szCs w:val="22"/>
    </w:rPr>
  </w:style>
  <w:style w:type="paragraph" w:styleId="Title">
    <w:name w:val="Title"/>
    <w:basedOn w:val="Normal"/>
    <w:next w:val="Normal"/>
    <w:link w:val="TitleChar"/>
    <w:uiPriority w:val="99"/>
    <w:qFormat/>
    <w:rsid w:val="00B0548D"/>
    <w:pPr>
      <w:pBdr>
        <w:bottom w:val="single" w:sz="8" w:space="4" w:color="5B9BD5"/>
      </w:pBdr>
      <w:spacing w:after="300" w:line="240" w:lineRule="auto"/>
      <w:contextualSpacing/>
    </w:pPr>
    <w:rPr>
      <w:rFonts w:ascii="Calibri Light" w:hAnsi="Calibri Light"/>
      <w:color w:val="323E4F"/>
      <w:spacing w:val="5"/>
      <w:kern w:val="28"/>
      <w:sz w:val="52"/>
      <w:szCs w:val="52"/>
    </w:rPr>
  </w:style>
  <w:style w:type="character" w:customStyle="1" w:styleId="TitleChar">
    <w:name w:val="Title Char"/>
    <w:basedOn w:val="DefaultParagraphFont"/>
    <w:link w:val="Title"/>
    <w:uiPriority w:val="99"/>
    <w:locked/>
    <w:rsid w:val="00B0548D"/>
    <w:rPr>
      <w:rFonts w:ascii="Calibri Light" w:hAnsi="Calibri Light" w:cs="Times New Roman"/>
      <w:color w:val="323E4F"/>
      <w:spacing w:val="5"/>
      <w:kern w:val="28"/>
      <w:sz w:val="52"/>
      <w:szCs w:val="52"/>
    </w:rPr>
  </w:style>
  <w:style w:type="paragraph" w:styleId="TOCHeading">
    <w:name w:val="TOC Heading"/>
    <w:basedOn w:val="Heading1"/>
    <w:next w:val="Normal"/>
    <w:uiPriority w:val="99"/>
    <w:qFormat/>
    <w:rsid w:val="00B0548D"/>
    <w:pPr>
      <w:spacing w:line="276" w:lineRule="auto"/>
      <w:outlineLvl w:val="9"/>
    </w:pPr>
    <w:rPr>
      <w:lang w:eastAsia="ja-JP"/>
    </w:rPr>
  </w:style>
  <w:style w:type="paragraph" w:styleId="TOC1">
    <w:name w:val="toc 1"/>
    <w:basedOn w:val="Normal"/>
    <w:next w:val="Normal"/>
    <w:autoRedefine/>
    <w:uiPriority w:val="99"/>
    <w:rsid w:val="00796214"/>
    <w:pPr>
      <w:tabs>
        <w:tab w:val="right" w:leader="dot" w:pos="4670"/>
      </w:tabs>
      <w:spacing w:after="100" w:line="240" w:lineRule="auto"/>
      <w:jc w:val="center"/>
    </w:pPr>
    <w:rPr>
      <w:rFonts w:ascii="Calibri Light" w:hAnsi="Calibri Light" w:cs="Calibri Light"/>
    </w:rPr>
  </w:style>
  <w:style w:type="character" w:styleId="Hyperlink">
    <w:name w:val="Hyperlink"/>
    <w:basedOn w:val="DefaultParagraphFont"/>
    <w:uiPriority w:val="99"/>
    <w:rsid w:val="00B0548D"/>
    <w:rPr>
      <w:rFonts w:cs="Times New Roman"/>
      <w:color w:val="0563C1"/>
      <w:u w:val="single"/>
    </w:rPr>
  </w:style>
  <w:style w:type="paragraph" w:styleId="TOC3">
    <w:name w:val="toc 3"/>
    <w:basedOn w:val="Normal"/>
    <w:next w:val="Normal"/>
    <w:autoRedefine/>
    <w:uiPriority w:val="99"/>
    <w:semiHidden/>
    <w:rsid w:val="00A11F1A"/>
    <w:pPr>
      <w:spacing w:after="100" w:line="276" w:lineRule="auto"/>
      <w:ind w:left="440"/>
    </w:pPr>
    <w:rPr>
      <w:rFonts w:ascii="Calibri" w:hAnsi="Calibri"/>
      <w:lang w:eastAsia="ja-JP"/>
    </w:rPr>
  </w:style>
  <w:style w:type="character" w:customStyle="1" w:styleId="Heading3Char">
    <w:name w:val="Heading 3 Char"/>
    <w:basedOn w:val="DefaultParagraphFont"/>
    <w:link w:val="Heading3"/>
    <w:semiHidden/>
    <w:rsid w:val="00FC5D6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FC5D63"/>
    <w:rPr>
      <w:rFonts w:asciiTheme="majorHAnsi" w:eastAsiaTheme="majorEastAsia" w:hAnsiTheme="majorHAnsi" w:cstheme="majorBidi"/>
      <w:b/>
      <w:bCs/>
      <w:i/>
      <w:iCs/>
      <w:color w:val="4F81BD" w:themeColor="accent1"/>
    </w:rPr>
  </w:style>
  <w:style w:type="paragraph" w:styleId="BodyTextIndent2">
    <w:name w:val="Body Text Indent 2"/>
    <w:basedOn w:val="Normal"/>
    <w:link w:val="BodyTextIndent2Char"/>
    <w:rsid w:val="007341CE"/>
    <w:pPr>
      <w:spacing w:before="80" w:after="0" w:line="240" w:lineRule="auto"/>
      <w:ind w:left="540" w:hanging="270"/>
      <w:jc w:val="both"/>
    </w:pPr>
    <w:rPr>
      <w:rFonts w:ascii="Helvetica" w:eastAsia="Times" w:hAnsi="Helvetica"/>
      <w:sz w:val="20"/>
      <w:szCs w:val="20"/>
    </w:rPr>
  </w:style>
  <w:style w:type="character" w:customStyle="1" w:styleId="BodyTextIndent2Char">
    <w:name w:val="Body Text Indent 2 Char"/>
    <w:basedOn w:val="DefaultParagraphFont"/>
    <w:link w:val="BodyTextIndent2"/>
    <w:rsid w:val="007341CE"/>
    <w:rPr>
      <w:rFonts w:ascii="Helvetica" w:eastAsia="Times" w:hAnsi="Helvetica"/>
      <w:sz w:val="20"/>
      <w:szCs w:val="20"/>
    </w:rPr>
  </w:style>
  <w:style w:type="paragraph" w:styleId="CommentText">
    <w:name w:val="annotation text"/>
    <w:basedOn w:val="Normal"/>
    <w:link w:val="CommentTextChar"/>
    <w:uiPriority w:val="99"/>
    <w:unhideWhenUsed/>
    <w:rsid w:val="0087791D"/>
    <w:pPr>
      <w:spacing w:line="240" w:lineRule="auto"/>
    </w:pPr>
    <w:rPr>
      <w:sz w:val="20"/>
      <w:szCs w:val="20"/>
    </w:rPr>
  </w:style>
  <w:style w:type="character" w:customStyle="1" w:styleId="CommentTextChar">
    <w:name w:val="Comment Text Char"/>
    <w:basedOn w:val="DefaultParagraphFont"/>
    <w:link w:val="CommentText"/>
    <w:uiPriority w:val="99"/>
    <w:rsid w:val="0087791D"/>
    <w:rPr>
      <w:rFonts w:ascii="Cambria" w:eastAsia="Times New Roman" w:hAnsi="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74BAB-E44F-4AF6-8A53-F079FBFB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19</Pages>
  <Words>6195</Words>
  <Characters>35312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JB's New PowerHouse</dc:creator>
  <cp:lastModifiedBy>JoDana Flowers</cp:lastModifiedBy>
  <cp:revision>160</cp:revision>
  <cp:lastPrinted>2021-04-08T20:22:00Z</cp:lastPrinted>
  <dcterms:created xsi:type="dcterms:W3CDTF">2025-04-23T15:48:00Z</dcterms:created>
  <dcterms:modified xsi:type="dcterms:W3CDTF">2025-04-24T16:37:00Z</dcterms:modified>
</cp:coreProperties>
</file>