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8BD" w:rsidRPr="00993AC1" w:rsidRDefault="00993AC1" w:rsidP="00993AC1">
      <w:pPr>
        <w:jc w:val="center"/>
        <w:rPr>
          <w:rFonts w:ascii="Comic Sans MS" w:hAnsi="Comic Sans MS"/>
          <w:b/>
          <w:color w:val="FF0000"/>
          <w:u w:val="single"/>
        </w:rPr>
      </w:pPr>
      <w:r w:rsidRPr="00993AC1">
        <w:rPr>
          <w:rFonts w:ascii="Comic Sans MS" w:hAnsi="Comic Sans MS"/>
          <w:b/>
          <w:color w:val="FF0000"/>
          <w:u w:val="single"/>
        </w:rPr>
        <w:t>Actividad 2: Experimentamos y planificamos nuestro proyecto</w:t>
      </w:r>
    </w:p>
    <w:p w:rsidR="00993AC1" w:rsidRPr="00993AC1" w:rsidRDefault="00993AC1" w:rsidP="00993AC1">
      <w:pPr>
        <w:jc w:val="both"/>
        <w:rPr>
          <w:rFonts w:ascii="Comic Sans MS" w:hAnsi="Comic Sans MS"/>
        </w:rPr>
      </w:pPr>
      <w:r w:rsidRPr="00993AC1">
        <w:rPr>
          <w:rFonts w:ascii="Comic Sans MS" w:hAnsi="Comic Sans MS"/>
        </w:rPr>
        <w:t>En esta actividad, planificaremos un proyecto artístico para promocionar las manifestaciones artístico</w:t>
      </w:r>
      <w:r>
        <w:rPr>
          <w:rFonts w:ascii="Comic Sans MS" w:hAnsi="Comic Sans MS"/>
        </w:rPr>
        <w:t>-</w:t>
      </w:r>
      <w:r w:rsidRPr="00993AC1">
        <w:rPr>
          <w:rFonts w:ascii="Comic Sans MS" w:hAnsi="Comic Sans MS"/>
        </w:rPr>
        <w:t xml:space="preserve">culturales innovadoras peruanas a través de un catálogo digital, el cual contendrá los textos que escribiste en la anterior actividad, fotografías o dibujos de las manifestaciones artístico-culturales que elegiste y otros elementos. </w:t>
      </w:r>
    </w:p>
    <w:p w:rsidR="00993AC1" w:rsidRDefault="00993AC1">
      <w:pPr>
        <w:rPr>
          <w:rFonts w:ascii="Comic Sans MS" w:hAnsi="Comic Sans MS"/>
        </w:rPr>
      </w:pPr>
      <w:r w:rsidRPr="00993AC1">
        <w:rPr>
          <w:rFonts w:ascii="Comic Sans MS" w:hAnsi="Comic Sans MS"/>
        </w:rPr>
        <w:t>Responde desde tu experiencia, tomando nota en tu Bitácora:</w:t>
      </w:r>
    </w:p>
    <w:p w:rsidR="00993AC1" w:rsidRDefault="00993AC1">
      <w:pPr>
        <w:rPr>
          <w:rFonts w:ascii="Comic Sans MS" w:hAnsi="Comic Sans MS"/>
        </w:rPr>
      </w:pPr>
      <w:r w:rsidRPr="00993AC1">
        <w:rPr>
          <w:rFonts w:ascii="Comic Sans MS" w:hAnsi="Comic Sans MS"/>
        </w:rPr>
        <w:t xml:space="preserve"> ¿Qué manifestaciones artístico-culturales que has visto han innovado en tiempos de pandemia?</w:t>
      </w:r>
    </w:p>
    <w:p w:rsidR="00993AC1" w:rsidRPr="00015942" w:rsidRDefault="00993AC1" w:rsidP="00993AC1">
      <w:pPr>
        <w:pStyle w:val="Prrafodelista"/>
        <w:numPr>
          <w:ilvl w:val="0"/>
          <w:numId w:val="1"/>
        </w:numPr>
        <w:rPr>
          <w:rFonts w:ascii="Comic Sans MS" w:hAnsi="Comic Sans MS"/>
          <w:i/>
          <w:color w:val="002060"/>
        </w:rPr>
      </w:pPr>
      <w:r w:rsidRPr="00015942">
        <w:rPr>
          <w:rFonts w:ascii="Comic Sans MS" w:hAnsi="Comic Sans MS"/>
          <w:i/>
          <w:color w:val="002060"/>
        </w:rPr>
        <w:t>Los cubre bocas bordadas con motivos peruanos.</w:t>
      </w:r>
      <w:r w:rsidRPr="00015942">
        <w:rPr>
          <w:rFonts w:ascii="Comic Sans MS" w:hAnsi="Comic Sans MS"/>
          <w:i/>
          <w:color w:val="002060"/>
        </w:rPr>
        <w:t xml:space="preserve"> </w:t>
      </w:r>
    </w:p>
    <w:p w:rsidR="00993AC1" w:rsidRDefault="00993AC1">
      <w:pPr>
        <w:rPr>
          <w:rFonts w:ascii="Comic Sans MS" w:hAnsi="Comic Sans MS"/>
        </w:rPr>
      </w:pPr>
      <w:r w:rsidRPr="00993AC1">
        <w:rPr>
          <w:rFonts w:ascii="Comic Sans MS" w:hAnsi="Comic Sans MS"/>
        </w:rPr>
        <w:t>¿Crees que las manifestaciones artístico-culturales deberían innovar?, ¿por qué?</w:t>
      </w:r>
    </w:p>
    <w:p w:rsidR="00993AC1" w:rsidRPr="00015942" w:rsidRDefault="00630C43" w:rsidP="00993AC1">
      <w:pPr>
        <w:pStyle w:val="Prrafodelista"/>
        <w:numPr>
          <w:ilvl w:val="0"/>
          <w:numId w:val="1"/>
        </w:numPr>
        <w:rPr>
          <w:rFonts w:ascii="Comic Sans MS" w:hAnsi="Comic Sans MS"/>
          <w:i/>
          <w:color w:val="002060"/>
        </w:rPr>
      </w:pPr>
      <w:r w:rsidRPr="00015942">
        <w:rPr>
          <w:rFonts w:ascii="Comic Sans MS" w:hAnsi="Comic Sans MS"/>
          <w:i/>
          <w:color w:val="002060"/>
        </w:rPr>
        <w:t>Sí, pues debe ir a la par con el momento que se vive y aprovechar de la tecnología.</w:t>
      </w:r>
    </w:p>
    <w:p w:rsidR="00630C43" w:rsidRPr="00630C43" w:rsidRDefault="00630C43" w:rsidP="00993AC1">
      <w:pPr>
        <w:rPr>
          <w:rFonts w:ascii="Comic Sans MS" w:hAnsi="Comic Sans MS"/>
          <w:b/>
        </w:rPr>
      </w:pPr>
      <w:r w:rsidRPr="00630C43">
        <w:rPr>
          <w:rFonts w:ascii="Comic Sans MS" w:hAnsi="Comic Sans MS"/>
          <w:b/>
        </w:rPr>
        <w:t xml:space="preserve">1. </w:t>
      </w:r>
      <w:r w:rsidR="00993AC1" w:rsidRPr="00630C43">
        <w:rPr>
          <w:rFonts w:ascii="Comic Sans MS" w:hAnsi="Comic Sans MS"/>
          <w:b/>
        </w:rPr>
        <w:t xml:space="preserve">Revisa información sobre cómo elaborar un catálogo: </w:t>
      </w:r>
    </w:p>
    <w:p w:rsidR="00993AC1" w:rsidRPr="00993AC1" w:rsidRDefault="00993AC1" w:rsidP="00015942">
      <w:pPr>
        <w:jc w:val="both"/>
        <w:rPr>
          <w:rFonts w:ascii="Comic Sans MS" w:hAnsi="Comic Sans MS"/>
        </w:rPr>
      </w:pPr>
      <w:r w:rsidRPr="00993AC1">
        <w:rPr>
          <w:rFonts w:ascii="Comic Sans MS" w:hAnsi="Comic Sans MS"/>
        </w:rPr>
        <w:t xml:space="preserve">Para iniciar con el desarrollo de la actividad, es importante que revises información sobre cómo elaborar un catálogo; para ello, ve a la carpeta de Recursos, donde encontrarás el catálogo </w:t>
      </w:r>
      <w:proofErr w:type="spellStart"/>
      <w:r w:rsidRPr="00993AC1">
        <w:rPr>
          <w:rFonts w:ascii="Comic Sans MS" w:hAnsi="Comic Sans MS"/>
        </w:rPr>
        <w:t>Ruraq</w:t>
      </w:r>
      <w:proofErr w:type="spellEnd"/>
      <w:r w:rsidRPr="00993AC1">
        <w:rPr>
          <w:rFonts w:ascii="Comic Sans MS" w:hAnsi="Comic Sans MS"/>
        </w:rPr>
        <w:t xml:space="preserve"> </w:t>
      </w:r>
      <w:proofErr w:type="spellStart"/>
      <w:r w:rsidRPr="00993AC1">
        <w:rPr>
          <w:rFonts w:ascii="Comic Sans MS" w:hAnsi="Comic Sans MS"/>
        </w:rPr>
        <w:t>Maki</w:t>
      </w:r>
      <w:proofErr w:type="spellEnd"/>
      <w:r w:rsidRPr="00993AC1">
        <w:rPr>
          <w:rFonts w:ascii="Comic Sans MS" w:hAnsi="Comic Sans MS"/>
        </w:rPr>
        <w:t xml:space="preserve">. </w:t>
      </w:r>
    </w:p>
    <w:p w:rsidR="00993AC1" w:rsidRPr="00015942" w:rsidRDefault="00015942" w:rsidP="00993AC1">
      <w:pPr>
        <w:rPr>
          <w:rFonts w:ascii="Comic Sans MS" w:hAnsi="Comic Sans MS"/>
          <w:i/>
          <w:color w:val="C00000"/>
        </w:rPr>
      </w:pPr>
      <w:r w:rsidRPr="00015942">
        <w:rPr>
          <w:rFonts w:ascii="Comic Sans MS" w:hAnsi="Comic Sans MS"/>
          <w:i/>
          <w:color w:val="C00000"/>
        </w:rPr>
        <w:t>En esta actividad solo puedo ayudarte en explicar lo que harás</w:t>
      </w:r>
      <w:r w:rsidR="00F468CB">
        <w:rPr>
          <w:rFonts w:ascii="Comic Sans MS" w:hAnsi="Comic Sans MS"/>
          <w:i/>
          <w:color w:val="C00000"/>
        </w:rPr>
        <w:t xml:space="preserve"> para tu evidencia, si es que tu profe no cambia la evidencia. En el recurso encontrarás el modelo de un catálogo, que es el producto final de la experiencia por lo que te recomiendo que es importantísimo que lo leas.</w:t>
      </w:r>
    </w:p>
    <w:p w:rsidR="00630C43" w:rsidRDefault="00630C43" w:rsidP="00993AC1">
      <w:pPr>
        <w:rPr>
          <w:rFonts w:ascii="Comic Sans MS" w:hAnsi="Comic Sans MS"/>
        </w:rPr>
      </w:pPr>
      <w:r w:rsidRPr="00630C43">
        <w:rPr>
          <w:rFonts w:ascii="Comic Sans MS" w:hAnsi="Comic Sans MS"/>
          <w:b/>
        </w:rPr>
        <w:t xml:space="preserve">2. </w:t>
      </w:r>
      <w:r w:rsidR="00993AC1" w:rsidRPr="00630C43">
        <w:rPr>
          <w:rFonts w:ascii="Comic Sans MS" w:hAnsi="Comic Sans MS"/>
          <w:b/>
        </w:rPr>
        <w:t>Experimenta con las funciones que ofrece el programa PowerPoint:</w:t>
      </w:r>
      <w:r w:rsidR="00993AC1" w:rsidRPr="00993AC1">
        <w:rPr>
          <w:rFonts w:ascii="Comic Sans MS" w:hAnsi="Comic Sans MS"/>
        </w:rPr>
        <w:t xml:space="preserve"> </w:t>
      </w:r>
    </w:p>
    <w:p w:rsidR="00FF562E" w:rsidRDefault="00993AC1" w:rsidP="00015942">
      <w:pPr>
        <w:jc w:val="both"/>
        <w:rPr>
          <w:rFonts w:ascii="Comic Sans MS" w:hAnsi="Comic Sans MS"/>
        </w:rPr>
      </w:pPr>
      <w:r w:rsidRPr="00993AC1">
        <w:rPr>
          <w:rFonts w:ascii="Comic Sans MS" w:hAnsi="Comic Sans MS"/>
        </w:rPr>
        <w:t xml:space="preserve">PowerPoint es un programa que permite crear presentaciones agregando imágenes, texto, gráficos, videos y demás. </w:t>
      </w:r>
    </w:p>
    <w:p w:rsidR="00993AC1" w:rsidRPr="00FF562E" w:rsidRDefault="00FF562E" w:rsidP="00015942">
      <w:pPr>
        <w:jc w:val="both"/>
        <w:rPr>
          <w:rFonts w:ascii="Comic Sans MS" w:hAnsi="Comic Sans MS"/>
          <w:i/>
          <w:color w:val="C00000"/>
        </w:rPr>
      </w:pPr>
      <w:r>
        <w:rPr>
          <w:rFonts w:ascii="Comic Sans MS" w:hAnsi="Comic Sans MS"/>
          <w:i/>
          <w:color w:val="C00000"/>
        </w:rPr>
        <w:t xml:space="preserve">En este punto se te brinda una pequeña explicación del uso del </w:t>
      </w:r>
      <w:r w:rsidRPr="00FF562E">
        <w:rPr>
          <w:rFonts w:ascii="Comic Sans MS" w:hAnsi="Comic Sans MS"/>
          <w:b/>
          <w:i/>
          <w:color w:val="C00000"/>
        </w:rPr>
        <w:t>PowerPoint</w:t>
      </w:r>
      <w:r>
        <w:rPr>
          <w:rFonts w:ascii="Comic Sans MS" w:hAnsi="Comic Sans MS"/>
          <w:b/>
          <w:i/>
          <w:color w:val="C00000"/>
        </w:rPr>
        <w:t xml:space="preserve">, </w:t>
      </w:r>
      <w:r>
        <w:rPr>
          <w:rFonts w:ascii="Comic Sans MS" w:hAnsi="Comic Sans MS"/>
          <w:i/>
          <w:color w:val="C00000"/>
        </w:rPr>
        <w:t xml:space="preserve">se te pide que explores el programa, pues te ayudara a elaborar tu catálogo. </w:t>
      </w:r>
    </w:p>
    <w:p w:rsidR="00630C43" w:rsidRPr="00630C43" w:rsidRDefault="00630C43" w:rsidP="00993AC1">
      <w:pPr>
        <w:rPr>
          <w:rFonts w:ascii="Comic Sans MS" w:hAnsi="Comic Sans MS"/>
          <w:b/>
        </w:rPr>
      </w:pPr>
      <w:r w:rsidRPr="00630C43">
        <w:rPr>
          <w:rFonts w:ascii="Comic Sans MS" w:hAnsi="Comic Sans MS"/>
          <w:b/>
        </w:rPr>
        <w:t xml:space="preserve">3. </w:t>
      </w:r>
      <w:r w:rsidR="00993AC1" w:rsidRPr="00630C43">
        <w:rPr>
          <w:rFonts w:ascii="Comic Sans MS" w:hAnsi="Comic Sans MS"/>
          <w:b/>
        </w:rPr>
        <w:t xml:space="preserve">Planifica tu proyecto artístico gráfico: </w:t>
      </w:r>
    </w:p>
    <w:p w:rsidR="00993AC1" w:rsidRDefault="00993AC1" w:rsidP="00015942">
      <w:pPr>
        <w:jc w:val="both"/>
        <w:rPr>
          <w:rFonts w:ascii="Comic Sans MS" w:hAnsi="Comic Sans MS"/>
        </w:rPr>
      </w:pPr>
      <w:r w:rsidRPr="00993AC1">
        <w:rPr>
          <w:rFonts w:ascii="Comic Sans MS" w:hAnsi="Comic Sans MS"/>
        </w:rPr>
        <w:t>Buscamos difundir la innovación de manifestaciones artístico-culturales de diversas partes del Perú; para ello, necesitamos planificar nuestro proyecto artístico gráfico.</w:t>
      </w:r>
      <w:r w:rsidRPr="00FF562E">
        <w:rPr>
          <w:rFonts w:ascii="Comic Sans MS" w:hAnsi="Comic Sans MS"/>
          <w:u w:val="single"/>
        </w:rPr>
        <w:t xml:space="preserve"> ¿Ya revisaste bien el catálogo de </w:t>
      </w:r>
      <w:proofErr w:type="spellStart"/>
      <w:r w:rsidRPr="00FF562E">
        <w:rPr>
          <w:rFonts w:ascii="Comic Sans MS" w:hAnsi="Comic Sans MS"/>
          <w:u w:val="single"/>
        </w:rPr>
        <w:t>Ruraq</w:t>
      </w:r>
      <w:proofErr w:type="spellEnd"/>
      <w:r w:rsidRPr="00FF562E">
        <w:rPr>
          <w:rFonts w:ascii="Comic Sans MS" w:hAnsi="Comic Sans MS"/>
          <w:u w:val="single"/>
        </w:rPr>
        <w:t xml:space="preserve"> </w:t>
      </w:r>
      <w:proofErr w:type="spellStart"/>
      <w:r w:rsidRPr="00FF562E">
        <w:rPr>
          <w:rFonts w:ascii="Comic Sans MS" w:hAnsi="Comic Sans MS"/>
          <w:u w:val="single"/>
        </w:rPr>
        <w:t>Maki</w:t>
      </w:r>
      <w:proofErr w:type="spellEnd"/>
      <w:r w:rsidRPr="00FF562E">
        <w:rPr>
          <w:rFonts w:ascii="Comic Sans MS" w:hAnsi="Comic Sans MS"/>
          <w:u w:val="single"/>
        </w:rPr>
        <w:t xml:space="preserve"> y la </w:t>
      </w:r>
      <w:r w:rsidR="00FF562E" w:rsidRPr="00FF562E">
        <w:rPr>
          <w:rFonts w:ascii="Comic Sans MS" w:hAnsi="Comic Sans MS"/>
          <w:u w:val="single"/>
        </w:rPr>
        <w:t>infografía</w:t>
      </w:r>
      <w:r w:rsidR="00FF562E" w:rsidRPr="00FF562E">
        <w:rPr>
          <w:rFonts w:ascii="Comic Sans MS" w:hAnsi="Comic Sans MS"/>
          <w:i/>
          <w:color w:val="C00000"/>
          <w:u w:val="single"/>
        </w:rPr>
        <w:t>?</w:t>
      </w:r>
      <w:r w:rsidR="00FF562E" w:rsidRPr="00FF562E">
        <w:rPr>
          <w:rFonts w:ascii="Comic Sans MS" w:hAnsi="Comic Sans MS"/>
          <w:i/>
          <w:color w:val="C00000"/>
        </w:rPr>
        <w:t xml:space="preserve"> (la infografía es parte del recurso en la que se te explica las partes del catálogo)</w:t>
      </w:r>
      <w:r w:rsidRPr="00993AC1">
        <w:rPr>
          <w:rFonts w:ascii="Comic Sans MS" w:hAnsi="Comic Sans MS"/>
        </w:rPr>
        <w:t xml:space="preserve"> Si tienes otro catálogo a la mano, revísalo e identifica sus partes y elementos gráficos. Planifica y responde en tu Bitácora las siguientes preguntas:</w:t>
      </w:r>
    </w:p>
    <w:p w:rsidR="00FF562E" w:rsidRPr="00FF562E" w:rsidRDefault="00FF562E" w:rsidP="00015942">
      <w:pPr>
        <w:jc w:val="both"/>
        <w:rPr>
          <w:rFonts w:ascii="Comic Sans MS" w:hAnsi="Comic Sans MS"/>
          <w:i/>
          <w:color w:val="C00000"/>
        </w:rPr>
      </w:pPr>
      <w:r w:rsidRPr="00FF562E">
        <w:rPr>
          <w:rFonts w:ascii="Comic Sans MS" w:hAnsi="Comic Sans MS"/>
          <w:i/>
          <w:color w:val="C00000"/>
        </w:rPr>
        <w:t xml:space="preserve">Las siguientes preguntas </w:t>
      </w:r>
      <w:r>
        <w:rPr>
          <w:rFonts w:ascii="Comic Sans MS" w:hAnsi="Comic Sans MS"/>
          <w:i/>
          <w:color w:val="C00000"/>
        </w:rPr>
        <w:t xml:space="preserve">la responderé, pero recuerda que estas deben estar enfocadas a tu trabajo final. </w:t>
      </w:r>
    </w:p>
    <w:tbl>
      <w:tblPr>
        <w:tblStyle w:val="Tablaconcuadrcula"/>
        <w:tblW w:w="0" w:type="auto"/>
        <w:tblLook w:val="04A0" w:firstRow="1" w:lastRow="0" w:firstColumn="1" w:lastColumn="0" w:noHBand="0" w:noVBand="1"/>
      </w:tblPr>
      <w:tblGrid>
        <w:gridCol w:w="5524"/>
        <w:gridCol w:w="4932"/>
      </w:tblGrid>
      <w:tr w:rsidR="00FF562E" w:rsidRPr="00FF562E" w:rsidTr="00FF562E">
        <w:trPr>
          <w:trHeight w:val="449"/>
        </w:trPr>
        <w:tc>
          <w:tcPr>
            <w:tcW w:w="5524" w:type="dxa"/>
          </w:tcPr>
          <w:p w:rsidR="00FF562E" w:rsidRPr="00FF562E" w:rsidRDefault="00FF562E" w:rsidP="00430024">
            <w:pPr>
              <w:spacing w:line="276" w:lineRule="auto"/>
              <w:rPr>
                <w:rFonts w:ascii="Comic Sans MS" w:hAnsi="Comic Sans MS"/>
              </w:rPr>
            </w:pPr>
            <w:r w:rsidRPr="00FF562E">
              <w:rPr>
                <w:rFonts w:ascii="Comic Sans MS" w:hAnsi="Comic Sans MS"/>
              </w:rPr>
              <w:t>¿Cómo te imaginas que será tu catálogo?</w:t>
            </w:r>
          </w:p>
        </w:tc>
        <w:tc>
          <w:tcPr>
            <w:tcW w:w="4932" w:type="dxa"/>
          </w:tcPr>
          <w:p w:rsidR="00FF562E" w:rsidRPr="00FF562E" w:rsidRDefault="00FF562E" w:rsidP="00430024">
            <w:pPr>
              <w:spacing w:line="276" w:lineRule="auto"/>
              <w:rPr>
                <w:rFonts w:ascii="Comic Sans MS" w:hAnsi="Comic Sans MS"/>
              </w:rPr>
            </w:pPr>
          </w:p>
        </w:tc>
      </w:tr>
      <w:tr w:rsidR="00FF562E" w:rsidRPr="00FF562E" w:rsidTr="00FF562E">
        <w:trPr>
          <w:trHeight w:val="464"/>
        </w:trPr>
        <w:tc>
          <w:tcPr>
            <w:tcW w:w="5524" w:type="dxa"/>
          </w:tcPr>
          <w:p w:rsidR="00FF562E" w:rsidRPr="00FF562E" w:rsidRDefault="00FF562E" w:rsidP="00430024">
            <w:pPr>
              <w:spacing w:line="276" w:lineRule="auto"/>
              <w:rPr>
                <w:rFonts w:ascii="Comic Sans MS" w:hAnsi="Comic Sans MS"/>
              </w:rPr>
            </w:pPr>
            <w:r w:rsidRPr="00FF562E">
              <w:rPr>
                <w:rFonts w:ascii="Comic Sans MS" w:hAnsi="Comic Sans MS"/>
              </w:rPr>
              <w:t xml:space="preserve">¿Qué partes tendrá? </w:t>
            </w:r>
          </w:p>
        </w:tc>
        <w:tc>
          <w:tcPr>
            <w:tcW w:w="4932" w:type="dxa"/>
          </w:tcPr>
          <w:p w:rsidR="00FF562E" w:rsidRPr="00FF562E" w:rsidRDefault="00FF562E" w:rsidP="00430024">
            <w:pPr>
              <w:spacing w:line="276" w:lineRule="auto"/>
              <w:rPr>
                <w:rFonts w:ascii="Comic Sans MS" w:hAnsi="Comic Sans MS"/>
              </w:rPr>
            </w:pPr>
            <w:r>
              <w:rPr>
                <w:rFonts w:ascii="Comic Sans MS" w:hAnsi="Comic Sans MS"/>
              </w:rPr>
              <w:t>Portada, contraportada, contenido y presentación</w:t>
            </w:r>
          </w:p>
        </w:tc>
      </w:tr>
      <w:tr w:rsidR="00FF562E" w:rsidRPr="00FF562E" w:rsidTr="00FF562E">
        <w:trPr>
          <w:trHeight w:val="449"/>
        </w:trPr>
        <w:tc>
          <w:tcPr>
            <w:tcW w:w="5524" w:type="dxa"/>
          </w:tcPr>
          <w:p w:rsidR="00FF562E" w:rsidRPr="00FF562E" w:rsidRDefault="00FF562E" w:rsidP="00430024">
            <w:pPr>
              <w:spacing w:line="276" w:lineRule="auto"/>
              <w:rPr>
                <w:rFonts w:ascii="Comic Sans MS" w:hAnsi="Comic Sans MS"/>
              </w:rPr>
            </w:pPr>
            <w:r w:rsidRPr="00FF562E">
              <w:rPr>
                <w:rFonts w:ascii="Comic Sans MS" w:hAnsi="Comic Sans MS"/>
              </w:rPr>
              <w:t>¿Qué título le po</w:t>
            </w:r>
            <w:r w:rsidRPr="00FF562E">
              <w:rPr>
                <w:rFonts w:ascii="Comic Sans MS" w:hAnsi="Comic Sans MS"/>
              </w:rPr>
              <w:t xml:space="preserve">ndrás? ¿Cuántas hojas tendrá? </w:t>
            </w:r>
          </w:p>
        </w:tc>
        <w:tc>
          <w:tcPr>
            <w:tcW w:w="4932" w:type="dxa"/>
          </w:tcPr>
          <w:p w:rsidR="00FF562E" w:rsidRPr="00FF562E" w:rsidRDefault="00FF562E" w:rsidP="00430024">
            <w:pPr>
              <w:spacing w:line="276" w:lineRule="auto"/>
              <w:rPr>
                <w:rFonts w:ascii="Comic Sans MS" w:hAnsi="Comic Sans MS"/>
              </w:rPr>
            </w:pPr>
            <w:r>
              <w:rPr>
                <w:rFonts w:ascii="Comic Sans MS" w:hAnsi="Comic Sans MS"/>
              </w:rPr>
              <w:t xml:space="preserve">Arte manual, </w:t>
            </w:r>
            <w:r w:rsidR="001901F5">
              <w:rPr>
                <w:rFonts w:ascii="Comic Sans MS" w:hAnsi="Comic Sans MS"/>
              </w:rPr>
              <w:t>6 hojas</w:t>
            </w:r>
          </w:p>
        </w:tc>
      </w:tr>
      <w:tr w:rsidR="00FF562E" w:rsidRPr="00FF562E" w:rsidTr="00FF562E">
        <w:trPr>
          <w:trHeight w:val="449"/>
        </w:trPr>
        <w:tc>
          <w:tcPr>
            <w:tcW w:w="5524" w:type="dxa"/>
          </w:tcPr>
          <w:p w:rsidR="00FF562E" w:rsidRPr="00FF562E" w:rsidRDefault="00FF562E" w:rsidP="00430024">
            <w:pPr>
              <w:spacing w:line="276" w:lineRule="auto"/>
              <w:rPr>
                <w:rFonts w:ascii="Comic Sans MS" w:hAnsi="Comic Sans MS"/>
              </w:rPr>
            </w:pPr>
            <w:r w:rsidRPr="00FF562E">
              <w:rPr>
                <w:rFonts w:ascii="Comic Sans MS" w:hAnsi="Comic Sans MS"/>
              </w:rPr>
              <w:t>¿Qué funciones del programa PowerPoint selecci</w:t>
            </w:r>
            <w:r w:rsidRPr="00FF562E">
              <w:rPr>
                <w:rFonts w:ascii="Comic Sans MS" w:hAnsi="Comic Sans MS"/>
              </w:rPr>
              <w:t xml:space="preserve">onarás? ¿Cómo las combinarás? </w:t>
            </w:r>
          </w:p>
        </w:tc>
        <w:tc>
          <w:tcPr>
            <w:tcW w:w="4932" w:type="dxa"/>
          </w:tcPr>
          <w:p w:rsidR="00FF562E" w:rsidRDefault="001901F5" w:rsidP="00430024">
            <w:pPr>
              <w:spacing w:line="276" w:lineRule="auto"/>
              <w:rPr>
                <w:rFonts w:ascii="Comic Sans MS" w:hAnsi="Comic Sans MS"/>
              </w:rPr>
            </w:pPr>
            <w:r>
              <w:rPr>
                <w:rFonts w:ascii="Comic Sans MS" w:hAnsi="Comic Sans MS"/>
              </w:rPr>
              <w:t>Diseño, WordArt., Insertar imágenes. Cuadro de texto.</w:t>
            </w:r>
          </w:p>
          <w:p w:rsidR="001901F5" w:rsidRPr="00FF562E" w:rsidRDefault="001901F5" w:rsidP="00430024">
            <w:pPr>
              <w:spacing w:line="276" w:lineRule="auto"/>
              <w:rPr>
                <w:rFonts w:ascii="Comic Sans MS" w:hAnsi="Comic Sans MS"/>
              </w:rPr>
            </w:pPr>
            <w:r>
              <w:rPr>
                <w:rFonts w:ascii="Comic Sans MS" w:hAnsi="Comic Sans MS"/>
              </w:rPr>
              <w:t xml:space="preserve">Las imágenes deben ir acompañadas al texto y el diseño para las páginas. </w:t>
            </w:r>
          </w:p>
        </w:tc>
      </w:tr>
      <w:tr w:rsidR="00FF562E" w:rsidRPr="00FF562E" w:rsidTr="00FF562E">
        <w:trPr>
          <w:trHeight w:val="449"/>
        </w:trPr>
        <w:tc>
          <w:tcPr>
            <w:tcW w:w="5524" w:type="dxa"/>
          </w:tcPr>
          <w:p w:rsidR="00FF562E" w:rsidRPr="00FF562E" w:rsidRDefault="00FF562E" w:rsidP="00430024">
            <w:pPr>
              <w:spacing w:line="276" w:lineRule="auto"/>
              <w:rPr>
                <w:rFonts w:ascii="Comic Sans MS" w:hAnsi="Comic Sans MS"/>
              </w:rPr>
            </w:pPr>
            <w:r w:rsidRPr="00FF562E">
              <w:rPr>
                <w:rFonts w:ascii="Comic Sans MS" w:hAnsi="Comic Sans MS"/>
              </w:rPr>
              <w:lastRenderedPageBreak/>
              <w:t>¿Qué fotos utilizar</w:t>
            </w:r>
            <w:r w:rsidRPr="00FF562E">
              <w:rPr>
                <w:rFonts w:ascii="Comic Sans MS" w:hAnsi="Comic Sans MS"/>
              </w:rPr>
              <w:t xml:space="preserve">ás? </w:t>
            </w:r>
          </w:p>
        </w:tc>
        <w:tc>
          <w:tcPr>
            <w:tcW w:w="4932" w:type="dxa"/>
          </w:tcPr>
          <w:p w:rsidR="00FF562E" w:rsidRDefault="001901F5" w:rsidP="00430024">
            <w:pPr>
              <w:spacing w:line="276" w:lineRule="auto"/>
              <w:jc w:val="both"/>
              <w:rPr>
                <w:rFonts w:ascii="Comic Sans MS" w:hAnsi="Comic Sans MS"/>
              </w:rPr>
            </w:pPr>
            <w:r>
              <w:rPr>
                <w:rFonts w:ascii="Comic Sans MS" w:hAnsi="Comic Sans MS"/>
              </w:rPr>
              <w:t>Tapabocas artesanales.</w:t>
            </w:r>
          </w:p>
          <w:p w:rsidR="001901F5" w:rsidRDefault="001901F5" w:rsidP="00430024">
            <w:pPr>
              <w:spacing w:line="276" w:lineRule="auto"/>
              <w:jc w:val="both"/>
              <w:rPr>
                <w:rFonts w:ascii="Comic Sans MS" w:hAnsi="Comic Sans MS"/>
              </w:rPr>
            </w:pPr>
            <w:r>
              <w:rPr>
                <w:rFonts w:ascii="Comic Sans MS" w:hAnsi="Comic Sans MS"/>
              </w:rPr>
              <w:t xml:space="preserve">Alfarería innovada </w:t>
            </w:r>
          </w:p>
          <w:p w:rsidR="001901F5" w:rsidRPr="00FF562E" w:rsidRDefault="001901F5" w:rsidP="00430024">
            <w:pPr>
              <w:spacing w:line="276" w:lineRule="auto"/>
              <w:jc w:val="both"/>
              <w:rPr>
                <w:rFonts w:ascii="Comic Sans MS" w:hAnsi="Comic Sans MS"/>
              </w:rPr>
            </w:pPr>
            <w:r>
              <w:rPr>
                <w:rFonts w:ascii="Comic Sans MS" w:hAnsi="Comic Sans MS"/>
              </w:rPr>
              <w:t>Artesanía local.</w:t>
            </w:r>
          </w:p>
        </w:tc>
      </w:tr>
      <w:tr w:rsidR="00FF562E" w:rsidRPr="00FF562E" w:rsidTr="00FF562E">
        <w:trPr>
          <w:trHeight w:val="449"/>
        </w:trPr>
        <w:tc>
          <w:tcPr>
            <w:tcW w:w="5524" w:type="dxa"/>
          </w:tcPr>
          <w:p w:rsidR="00FF562E" w:rsidRPr="00FF562E" w:rsidRDefault="00FF562E" w:rsidP="00430024">
            <w:pPr>
              <w:spacing w:line="276" w:lineRule="auto"/>
              <w:rPr>
                <w:rFonts w:ascii="Comic Sans MS" w:hAnsi="Comic Sans MS"/>
              </w:rPr>
            </w:pPr>
            <w:r w:rsidRPr="00FF562E">
              <w:rPr>
                <w:rFonts w:ascii="Comic Sans MS" w:hAnsi="Comic Sans MS"/>
              </w:rPr>
              <w:t xml:space="preserve">¿Qué textos incluirás? </w:t>
            </w:r>
          </w:p>
        </w:tc>
        <w:tc>
          <w:tcPr>
            <w:tcW w:w="4932" w:type="dxa"/>
          </w:tcPr>
          <w:p w:rsidR="00FF562E" w:rsidRPr="00FF562E" w:rsidRDefault="001901F5" w:rsidP="00430024">
            <w:pPr>
              <w:spacing w:line="276" w:lineRule="auto"/>
              <w:rPr>
                <w:rFonts w:ascii="Comic Sans MS" w:hAnsi="Comic Sans MS"/>
              </w:rPr>
            </w:pPr>
            <w:r>
              <w:rPr>
                <w:rFonts w:ascii="Comic Sans MS" w:hAnsi="Comic Sans MS"/>
              </w:rPr>
              <w:t xml:space="preserve">Descripción breve </w:t>
            </w:r>
            <w:r w:rsidRPr="00FF562E">
              <w:rPr>
                <w:rFonts w:ascii="Comic Sans MS" w:hAnsi="Comic Sans MS"/>
              </w:rPr>
              <w:t>y datos de las manifestaciones artístico-culturales</w:t>
            </w:r>
            <w:r>
              <w:rPr>
                <w:rFonts w:ascii="Comic Sans MS" w:hAnsi="Comic Sans MS"/>
              </w:rPr>
              <w:t xml:space="preserve">. </w:t>
            </w:r>
          </w:p>
        </w:tc>
      </w:tr>
      <w:tr w:rsidR="00FF562E" w:rsidRPr="00FF562E" w:rsidTr="00FF562E">
        <w:trPr>
          <w:trHeight w:val="464"/>
        </w:trPr>
        <w:tc>
          <w:tcPr>
            <w:tcW w:w="5524" w:type="dxa"/>
          </w:tcPr>
          <w:p w:rsidR="00FF562E" w:rsidRPr="00FF562E" w:rsidRDefault="00FF562E" w:rsidP="00430024">
            <w:pPr>
              <w:spacing w:line="276" w:lineRule="auto"/>
              <w:rPr>
                <w:rFonts w:ascii="Comic Sans MS" w:hAnsi="Comic Sans MS"/>
              </w:rPr>
            </w:pPr>
            <w:r w:rsidRPr="00FF562E">
              <w:rPr>
                <w:rFonts w:ascii="Comic Sans MS" w:hAnsi="Comic Sans MS"/>
              </w:rPr>
              <w:t>¿Cómo distribuirás los textos, imágenes y datos de las manifestaciones artístico</w:t>
            </w:r>
            <w:r w:rsidRPr="00FF562E">
              <w:rPr>
                <w:rFonts w:ascii="Comic Sans MS" w:hAnsi="Comic Sans MS"/>
              </w:rPr>
              <w:t>-</w:t>
            </w:r>
            <w:r w:rsidRPr="00FF562E">
              <w:rPr>
                <w:rFonts w:ascii="Comic Sans MS" w:hAnsi="Comic Sans MS"/>
              </w:rPr>
              <w:t xml:space="preserve">culturales? </w:t>
            </w:r>
          </w:p>
        </w:tc>
        <w:tc>
          <w:tcPr>
            <w:tcW w:w="4932" w:type="dxa"/>
          </w:tcPr>
          <w:p w:rsidR="00FF562E" w:rsidRPr="00FF562E" w:rsidRDefault="001901F5" w:rsidP="00430024">
            <w:pPr>
              <w:spacing w:line="276" w:lineRule="auto"/>
              <w:rPr>
                <w:rFonts w:ascii="Comic Sans MS" w:hAnsi="Comic Sans MS"/>
              </w:rPr>
            </w:pPr>
            <w:r>
              <w:rPr>
                <w:rFonts w:ascii="Comic Sans MS" w:hAnsi="Comic Sans MS"/>
              </w:rPr>
              <w:t>No más de  dos imágenes por paginas</w:t>
            </w:r>
          </w:p>
        </w:tc>
      </w:tr>
      <w:tr w:rsidR="00FF562E" w:rsidRPr="00FF562E" w:rsidTr="00FF562E">
        <w:trPr>
          <w:trHeight w:val="449"/>
        </w:trPr>
        <w:tc>
          <w:tcPr>
            <w:tcW w:w="5524" w:type="dxa"/>
          </w:tcPr>
          <w:p w:rsidR="00FF562E" w:rsidRPr="00FF562E" w:rsidRDefault="00FF562E" w:rsidP="00430024">
            <w:pPr>
              <w:spacing w:line="276" w:lineRule="auto"/>
              <w:jc w:val="both"/>
              <w:rPr>
                <w:rFonts w:ascii="Comic Sans MS" w:hAnsi="Comic Sans MS"/>
              </w:rPr>
            </w:pPr>
            <w:r w:rsidRPr="00FF562E">
              <w:rPr>
                <w:rFonts w:ascii="Comic Sans MS" w:hAnsi="Comic Sans MS"/>
              </w:rPr>
              <w:t>¿Qué elementos del lenguaje visual utilizar</w:t>
            </w:r>
            <w:r w:rsidRPr="00FF562E">
              <w:rPr>
                <w:rFonts w:ascii="Comic Sans MS" w:hAnsi="Comic Sans MS"/>
              </w:rPr>
              <w:t>ás para elaborar tu catálogo?</w:t>
            </w:r>
          </w:p>
        </w:tc>
        <w:tc>
          <w:tcPr>
            <w:tcW w:w="4932" w:type="dxa"/>
          </w:tcPr>
          <w:p w:rsidR="00FF562E" w:rsidRPr="00FF562E" w:rsidRDefault="001901F5" w:rsidP="00430024">
            <w:pPr>
              <w:spacing w:line="276" w:lineRule="auto"/>
              <w:rPr>
                <w:rFonts w:ascii="Comic Sans MS" w:hAnsi="Comic Sans MS"/>
              </w:rPr>
            </w:pPr>
            <w:r>
              <w:rPr>
                <w:rFonts w:ascii="Comic Sans MS" w:hAnsi="Comic Sans MS"/>
              </w:rPr>
              <w:t>Color, contraste de color y textura</w:t>
            </w:r>
          </w:p>
        </w:tc>
      </w:tr>
      <w:tr w:rsidR="00FF562E" w:rsidRPr="00FF562E" w:rsidTr="00FF562E">
        <w:trPr>
          <w:trHeight w:val="449"/>
        </w:trPr>
        <w:tc>
          <w:tcPr>
            <w:tcW w:w="5524" w:type="dxa"/>
          </w:tcPr>
          <w:p w:rsidR="00FF562E" w:rsidRPr="00FF562E" w:rsidRDefault="00FF562E" w:rsidP="00430024">
            <w:pPr>
              <w:spacing w:line="276" w:lineRule="auto"/>
              <w:rPr>
                <w:rFonts w:ascii="Comic Sans MS" w:hAnsi="Comic Sans MS"/>
              </w:rPr>
            </w:pPr>
            <w:r w:rsidRPr="00FF562E">
              <w:rPr>
                <w:rFonts w:ascii="Comic Sans MS" w:hAnsi="Comic Sans MS"/>
              </w:rPr>
              <w:t>¿Cómo utilizarás los contrastes de color y texturas en t</w:t>
            </w:r>
            <w:r w:rsidRPr="00FF562E">
              <w:rPr>
                <w:rFonts w:ascii="Comic Sans MS" w:hAnsi="Comic Sans MS"/>
              </w:rPr>
              <w:t>u trabajo?</w:t>
            </w:r>
          </w:p>
        </w:tc>
        <w:tc>
          <w:tcPr>
            <w:tcW w:w="4932" w:type="dxa"/>
          </w:tcPr>
          <w:p w:rsidR="00FF562E" w:rsidRPr="00FF562E" w:rsidRDefault="001901F5" w:rsidP="00430024">
            <w:pPr>
              <w:spacing w:line="276" w:lineRule="auto"/>
              <w:rPr>
                <w:rFonts w:ascii="Comic Sans MS" w:hAnsi="Comic Sans MS"/>
              </w:rPr>
            </w:pPr>
            <w:r>
              <w:rPr>
                <w:rFonts w:ascii="Comic Sans MS" w:hAnsi="Comic Sans MS"/>
              </w:rPr>
              <w:t xml:space="preserve">Como diseño de presentación </w:t>
            </w:r>
          </w:p>
        </w:tc>
      </w:tr>
      <w:tr w:rsidR="00FF562E" w:rsidRPr="00FF562E" w:rsidTr="00FF562E">
        <w:trPr>
          <w:trHeight w:val="464"/>
        </w:trPr>
        <w:tc>
          <w:tcPr>
            <w:tcW w:w="5524" w:type="dxa"/>
          </w:tcPr>
          <w:p w:rsidR="00FF562E" w:rsidRPr="00FF562E" w:rsidRDefault="00FF562E" w:rsidP="00430024">
            <w:pPr>
              <w:spacing w:line="276" w:lineRule="auto"/>
              <w:rPr>
                <w:rFonts w:ascii="Comic Sans MS" w:hAnsi="Comic Sans MS"/>
              </w:rPr>
            </w:pPr>
            <w:r w:rsidRPr="00FF562E">
              <w:rPr>
                <w:rFonts w:ascii="Comic Sans MS" w:hAnsi="Comic Sans MS"/>
              </w:rPr>
              <w:t>¿A quiénes estará dirigido?</w:t>
            </w:r>
          </w:p>
        </w:tc>
        <w:tc>
          <w:tcPr>
            <w:tcW w:w="4932" w:type="dxa"/>
          </w:tcPr>
          <w:p w:rsidR="00FF562E" w:rsidRPr="00FF562E" w:rsidRDefault="001901F5" w:rsidP="00430024">
            <w:pPr>
              <w:spacing w:line="276" w:lineRule="auto"/>
              <w:rPr>
                <w:rFonts w:ascii="Comic Sans MS" w:hAnsi="Comic Sans MS"/>
              </w:rPr>
            </w:pPr>
            <w:r>
              <w:rPr>
                <w:rFonts w:ascii="Comic Sans MS" w:hAnsi="Comic Sans MS"/>
              </w:rPr>
              <w:t>A la comunidad</w:t>
            </w:r>
          </w:p>
        </w:tc>
      </w:tr>
      <w:tr w:rsidR="00FF562E" w:rsidRPr="00FF562E" w:rsidTr="00FF562E">
        <w:trPr>
          <w:trHeight w:val="449"/>
        </w:trPr>
        <w:tc>
          <w:tcPr>
            <w:tcW w:w="5524" w:type="dxa"/>
          </w:tcPr>
          <w:p w:rsidR="00FF562E" w:rsidRPr="00FF562E" w:rsidRDefault="00FF562E" w:rsidP="00430024">
            <w:pPr>
              <w:spacing w:line="276" w:lineRule="auto"/>
              <w:rPr>
                <w:rFonts w:ascii="Comic Sans MS" w:hAnsi="Comic Sans MS"/>
              </w:rPr>
            </w:pPr>
            <w:r w:rsidRPr="00FF562E">
              <w:rPr>
                <w:rFonts w:ascii="Comic Sans MS" w:hAnsi="Comic Sans MS"/>
              </w:rPr>
              <w:t>¿Qué quieres que las personas piensen al compartirles tu trabajo?</w:t>
            </w:r>
          </w:p>
        </w:tc>
        <w:tc>
          <w:tcPr>
            <w:tcW w:w="4932" w:type="dxa"/>
          </w:tcPr>
          <w:p w:rsidR="00FF562E" w:rsidRPr="00FF562E" w:rsidRDefault="001901F5" w:rsidP="00430024">
            <w:pPr>
              <w:spacing w:line="276" w:lineRule="auto"/>
              <w:rPr>
                <w:rFonts w:ascii="Comic Sans MS" w:hAnsi="Comic Sans MS"/>
              </w:rPr>
            </w:pPr>
            <w:r>
              <w:rPr>
                <w:rFonts w:ascii="Comic Sans MS" w:hAnsi="Comic Sans MS"/>
              </w:rPr>
              <w:t>Piensen y valoren el trabajo y la dedicación de las manifestaciones artísticos-culturales.</w:t>
            </w:r>
          </w:p>
        </w:tc>
      </w:tr>
    </w:tbl>
    <w:p w:rsidR="00993AC1" w:rsidRPr="00993AC1" w:rsidRDefault="00993AC1" w:rsidP="00993AC1">
      <w:pPr>
        <w:rPr>
          <w:rFonts w:ascii="Comic Sans MS" w:hAnsi="Comic Sans MS"/>
        </w:rPr>
      </w:pPr>
    </w:p>
    <w:p w:rsidR="00630C43" w:rsidRPr="00630C43" w:rsidRDefault="00630C43" w:rsidP="00993AC1">
      <w:pPr>
        <w:rPr>
          <w:rFonts w:ascii="Comic Sans MS" w:hAnsi="Comic Sans MS"/>
          <w:b/>
        </w:rPr>
      </w:pPr>
      <w:r w:rsidRPr="00630C43">
        <w:rPr>
          <w:rFonts w:ascii="Comic Sans MS" w:hAnsi="Comic Sans MS"/>
          <w:b/>
        </w:rPr>
        <w:t xml:space="preserve">4. </w:t>
      </w:r>
      <w:r w:rsidR="00993AC1" w:rsidRPr="00630C43">
        <w:rPr>
          <w:rFonts w:ascii="Comic Sans MS" w:hAnsi="Comic Sans MS"/>
          <w:b/>
        </w:rPr>
        <w:t>Elabora el prototipo de tu catálogo:</w:t>
      </w:r>
    </w:p>
    <w:p w:rsidR="00993AC1" w:rsidRDefault="00993AC1" w:rsidP="00015942">
      <w:pPr>
        <w:jc w:val="both"/>
        <w:rPr>
          <w:rFonts w:ascii="Comic Sans MS" w:hAnsi="Comic Sans MS"/>
        </w:rPr>
      </w:pPr>
      <w:r w:rsidRPr="00993AC1">
        <w:rPr>
          <w:rFonts w:ascii="Comic Sans MS" w:hAnsi="Comic Sans MS"/>
        </w:rPr>
        <w:t>Para tener una idea más clara de cómo quieres que quede tu catálogo, elabora un prototipo. Puedes hacerlo en físico para lo cual tendrás que buscar hojas de papel que puedas reutilizar. A continuación, dobla y recorta las hojas, según cómo te gustaría que quede tu catálogo. Enseguida, realiza los primeros bosquejos utilizando materiales como lápices de color, plumones, lapiceros, recortes u otros. Ten en cuenta la resolución de las preguntas de tu planificación de tu proyecto artístico.</w:t>
      </w:r>
    </w:p>
    <w:p w:rsidR="001901F5" w:rsidRPr="00430024" w:rsidRDefault="001901F5" w:rsidP="00015942">
      <w:pPr>
        <w:jc w:val="both"/>
        <w:rPr>
          <w:rFonts w:ascii="Comic Sans MS" w:hAnsi="Comic Sans MS"/>
          <w:i/>
        </w:rPr>
      </w:pPr>
      <w:r w:rsidRPr="00430024">
        <w:rPr>
          <w:rFonts w:ascii="Comic Sans MS" w:hAnsi="Comic Sans MS"/>
          <w:i/>
          <w:color w:val="C00000"/>
        </w:rPr>
        <w:t xml:space="preserve">Lo que se te pide aquí es que hagas un borrador de lo que realizaras en el </w:t>
      </w:r>
      <w:r w:rsidR="00430024" w:rsidRPr="00430024">
        <w:rPr>
          <w:rFonts w:ascii="Comic Sans MS" w:hAnsi="Comic Sans MS"/>
          <w:i/>
          <w:color w:val="C00000"/>
        </w:rPr>
        <w:t>PowerPoint</w:t>
      </w:r>
      <w:r w:rsidR="00430024">
        <w:rPr>
          <w:rFonts w:ascii="Comic Sans MS" w:hAnsi="Comic Sans MS"/>
          <w:i/>
          <w:color w:val="C00000"/>
        </w:rPr>
        <w:t>, lo debes realizar a mano y luego debes mostrarlo para que te den ideas de mejorarlo.</w:t>
      </w:r>
    </w:p>
    <w:p w:rsidR="00630C43" w:rsidRPr="00630C43" w:rsidRDefault="00993AC1" w:rsidP="00993AC1">
      <w:pPr>
        <w:rPr>
          <w:rFonts w:ascii="Comic Sans MS" w:hAnsi="Comic Sans MS"/>
          <w:b/>
        </w:rPr>
      </w:pPr>
      <w:r w:rsidRPr="00630C43">
        <w:rPr>
          <w:rFonts w:ascii="Comic Sans MS" w:hAnsi="Comic Sans MS"/>
          <w:b/>
        </w:rPr>
        <w:t xml:space="preserve">Reflexiona y anota en tu Bitácora: </w:t>
      </w:r>
    </w:p>
    <w:p w:rsidR="00015942" w:rsidRDefault="00993AC1" w:rsidP="00015942">
      <w:pPr>
        <w:jc w:val="both"/>
        <w:rPr>
          <w:rFonts w:ascii="Comic Sans MS" w:hAnsi="Comic Sans MS"/>
        </w:rPr>
      </w:pPr>
      <w:r w:rsidRPr="00993AC1">
        <w:rPr>
          <w:rFonts w:ascii="Comic Sans MS" w:hAnsi="Comic Sans MS"/>
        </w:rPr>
        <w:t>Anota todos los procesos que has seguido hasta ahora para elaborar tu proyecto artístico y contesta las siguientes preguntas:</w:t>
      </w:r>
    </w:p>
    <w:p w:rsidR="00015942" w:rsidRDefault="00015942" w:rsidP="00015942">
      <w:pPr>
        <w:shd w:val="clear" w:color="auto" w:fill="FFE599" w:themeFill="accent4" w:themeFillTint="66"/>
        <w:jc w:val="both"/>
        <w:rPr>
          <w:rFonts w:ascii="Comic Sans MS" w:hAnsi="Comic Sans MS"/>
        </w:rPr>
      </w:pPr>
      <w:r>
        <w:rPr>
          <w:rFonts w:ascii="Comic Sans MS" w:hAnsi="Comic Sans MS"/>
        </w:rPr>
        <w:t xml:space="preserve">1. </w:t>
      </w:r>
      <w:r w:rsidR="00993AC1" w:rsidRPr="00993AC1">
        <w:rPr>
          <w:rFonts w:ascii="Comic Sans MS" w:hAnsi="Comic Sans MS"/>
        </w:rPr>
        <w:t>¿En qué pensaste primero cuando leíste que tu proyecto artísti</w:t>
      </w:r>
      <w:r>
        <w:rPr>
          <w:rFonts w:ascii="Comic Sans MS" w:hAnsi="Comic Sans MS"/>
        </w:rPr>
        <w:t xml:space="preserve">co sería elaborar un catálogo? </w:t>
      </w:r>
    </w:p>
    <w:p w:rsidR="00015942" w:rsidRDefault="00015942" w:rsidP="00015942">
      <w:pPr>
        <w:shd w:val="clear" w:color="auto" w:fill="F7CAAC" w:themeFill="accent2" w:themeFillTint="66"/>
        <w:jc w:val="both"/>
        <w:rPr>
          <w:rFonts w:ascii="Comic Sans MS" w:hAnsi="Comic Sans MS"/>
        </w:rPr>
      </w:pPr>
      <w:r>
        <w:rPr>
          <w:rFonts w:ascii="Comic Sans MS" w:hAnsi="Comic Sans MS"/>
        </w:rPr>
        <w:t xml:space="preserve">2. </w:t>
      </w:r>
      <w:r w:rsidR="00993AC1" w:rsidRPr="00993AC1">
        <w:rPr>
          <w:rFonts w:ascii="Comic Sans MS" w:hAnsi="Comic Sans MS"/>
        </w:rPr>
        <w:t xml:space="preserve">Al momento de elaborar tu prototipo, ¿cambiaron algunas de las ideas que planteaste en tu planificación? ¿De qué te has dado cuenta al elaborar el prototipo? </w:t>
      </w:r>
    </w:p>
    <w:p w:rsidR="00993AC1" w:rsidRPr="00993AC1" w:rsidRDefault="00015942" w:rsidP="00015942">
      <w:pPr>
        <w:shd w:val="clear" w:color="auto" w:fill="C5E0B3" w:themeFill="accent6" w:themeFillTint="66"/>
        <w:jc w:val="both"/>
        <w:rPr>
          <w:rFonts w:ascii="Comic Sans MS" w:hAnsi="Comic Sans MS"/>
        </w:rPr>
      </w:pPr>
      <w:r>
        <w:rPr>
          <w:rFonts w:ascii="Comic Sans MS" w:hAnsi="Comic Sans MS"/>
        </w:rPr>
        <w:t xml:space="preserve">3. </w:t>
      </w:r>
      <w:r w:rsidR="00993AC1" w:rsidRPr="00993AC1">
        <w:rPr>
          <w:rFonts w:ascii="Comic Sans MS" w:hAnsi="Comic Sans MS"/>
        </w:rPr>
        <w:t>¿De qué sirvieron las sugerencias que recibiste? ¿En qué mejoraron tu trabajo?</w:t>
      </w:r>
      <w:bookmarkStart w:id="0" w:name="_GoBack"/>
      <w:bookmarkEnd w:id="0"/>
    </w:p>
    <w:p w:rsidR="00993AC1" w:rsidRDefault="00430024" w:rsidP="00993AC1">
      <w:r>
        <w:t>Ahora hagamos una autoevaluación de nuestros avances en esta segunda actividad:</w:t>
      </w:r>
    </w:p>
    <w:tbl>
      <w:tblPr>
        <w:tblStyle w:val="Tabladecuadrcula4-nfasis4"/>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106"/>
        <w:gridCol w:w="1122"/>
        <w:gridCol w:w="2614"/>
        <w:gridCol w:w="2614"/>
      </w:tblGrid>
      <w:tr w:rsidR="00430024" w:rsidTr="001C64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right w:val="none" w:sz="0" w:space="0" w:color="auto"/>
            </w:tcBorders>
          </w:tcPr>
          <w:p w:rsidR="00430024" w:rsidRDefault="00430024" w:rsidP="00993AC1">
            <w:pPr>
              <w:rPr>
                <w:rFonts w:ascii="Comic Sans MS" w:hAnsi="Comic Sans MS"/>
              </w:rPr>
            </w:pPr>
            <w:r>
              <w:t>Aprendizajes</w:t>
            </w:r>
          </w:p>
        </w:tc>
        <w:tc>
          <w:tcPr>
            <w:tcW w:w="1122" w:type="dxa"/>
            <w:tcBorders>
              <w:top w:val="none" w:sz="0" w:space="0" w:color="auto"/>
              <w:left w:val="none" w:sz="0" w:space="0" w:color="auto"/>
              <w:bottom w:val="none" w:sz="0" w:space="0" w:color="auto"/>
              <w:right w:val="none" w:sz="0" w:space="0" w:color="auto"/>
            </w:tcBorders>
          </w:tcPr>
          <w:p w:rsidR="00430024" w:rsidRDefault="00430024" w:rsidP="00993AC1">
            <w:pPr>
              <w:cnfStyle w:val="100000000000" w:firstRow="1" w:lastRow="0" w:firstColumn="0" w:lastColumn="0" w:oddVBand="0" w:evenVBand="0" w:oddHBand="0" w:evenHBand="0" w:firstRowFirstColumn="0" w:firstRowLastColumn="0" w:lastRowFirstColumn="0" w:lastRowLastColumn="0"/>
              <w:rPr>
                <w:rFonts w:ascii="Comic Sans MS" w:hAnsi="Comic Sans MS"/>
              </w:rPr>
            </w:pPr>
            <w:r>
              <w:t>Sí / No</w:t>
            </w:r>
          </w:p>
        </w:tc>
        <w:tc>
          <w:tcPr>
            <w:tcW w:w="2614" w:type="dxa"/>
            <w:tcBorders>
              <w:top w:val="none" w:sz="0" w:space="0" w:color="auto"/>
              <w:left w:val="none" w:sz="0" w:space="0" w:color="auto"/>
              <w:bottom w:val="none" w:sz="0" w:space="0" w:color="auto"/>
              <w:right w:val="none" w:sz="0" w:space="0" w:color="auto"/>
            </w:tcBorders>
          </w:tcPr>
          <w:p w:rsidR="00430024" w:rsidRDefault="00430024" w:rsidP="00430024">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rPr>
            </w:pPr>
            <w:r>
              <w:t>¿Qué ideas nuevas tengo al respecto?</w:t>
            </w:r>
          </w:p>
        </w:tc>
        <w:tc>
          <w:tcPr>
            <w:tcW w:w="2614" w:type="dxa"/>
            <w:tcBorders>
              <w:top w:val="none" w:sz="0" w:space="0" w:color="auto"/>
              <w:left w:val="none" w:sz="0" w:space="0" w:color="auto"/>
              <w:bottom w:val="none" w:sz="0" w:space="0" w:color="auto"/>
              <w:right w:val="none" w:sz="0" w:space="0" w:color="auto"/>
            </w:tcBorders>
          </w:tcPr>
          <w:p w:rsidR="00430024" w:rsidRDefault="00430024" w:rsidP="00430024">
            <w:pPr>
              <w:ind w:firstLine="720"/>
              <w:cnfStyle w:val="100000000000" w:firstRow="1" w:lastRow="0" w:firstColumn="0" w:lastColumn="0" w:oddVBand="0" w:evenVBand="0" w:oddHBand="0" w:evenHBand="0" w:firstRowFirstColumn="0" w:firstRowLastColumn="0" w:lastRowFirstColumn="0" w:lastRowLastColumn="0"/>
              <w:rPr>
                <w:rFonts w:ascii="Comic Sans MS" w:hAnsi="Comic Sans MS"/>
              </w:rPr>
            </w:pPr>
            <w:r>
              <w:t>¿Qué me gustaría seguir aprendiendo?</w:t>
            </w:r>
          </w:p>
        </w:tc>
      </w:tr>
      <w:tr w:rsidR="00430024" w:rsidTr="001C6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430024" w:rsidRDefault="00430024" w:rsidP="00430024">
            <w:pPr>
              <w:rPr>
                <w:rFonts w:ascii="Comic Sans MS" w:hAnsi="Comic Sans MS"/>
              </w:rPr>
            </w:pPr>
            <w:r>
              <w:t xml:space="preserve">Experimenté con las funciones del programa PowerPoint. </w:t>
            </w:r>
          </w:p>
        </w:tc>
        <w:tc>
          <w:tcPr>
            <w:tcW w:w="1122" w:type="dxa"/>
          </w:tcPr>
          <w:p w:rsidR="00430024" w:rsidRDefault="00430024" w:rsidP="00993AC1">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614" w:type="dxa"/>
          </w:tcPr>
          <w:p w:rsidR="00430024" w:rsidRDefault="00430024" w:rsidP="00993AC1">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614" w:type="dxa"/>
          </w:tcPr>
          <w:p w:rsidR="00430024" w:rsidRDefault="00430024" w:rsidP="00993AC1">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430024" w:rsidTr="001C64AB">
        <w:tc>
          <w:tcPr>
            <w:cnfStyle w:val="001000000000" w:firstRow="0" w:lastRow="0" w:firstColumn="1" w:lastColumn="0" w:oddVBand="0" w:evenVBand="0" w:oddHBand="0" w:evenHBand="0" w:firstRowFirstColumn="0" w:firstRowLastColumn="0" w:lastRowFirstColumn="0" w:lastRowLastColumn="0"/>
            <w:tcW w:w="4106" w:type="dxa"/>
          </w:tcPr>
          <w:p w:rsidR="00430024" w:rsidRDefault="00430024" w:rsidP="00430024">
            <w:pPr>
              <w:rPr>
                <w:rFonts w:ascii="Comic Sans MS" w:hAnsi="Comic Sans MS"/>
              </w:rPr>
            </w:pPr>
            <w:r>
              <w:t xml:space="preserve">Planifiqué la elaboración de mi proyecto artístico. </w:t>
            </w:r>
          </w:p>
        </w:tc>
        <w:tc>
          <w:tcPr>
            <w:tcW w:w="1122" w:type="dxa"/>
          </w:tcPr>
          <w:p w:rsidR="00430024" w:rsidRDefault="00430024" w:rsidP="00993AC1">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614" w:type="dxa"/>
          </w:tcPr>
          <w:p w:rsidR="00430024" w:rsidRDefault="00430024" w:rsidP="00993AC1">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614" w:type="dxa"/>
          </w:tcPr>
          <w:p w:rsidR="00430024" w:rsidRDefault="00430024" w:rsidP="00993AC1">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430024" w:rsidTr="001C6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430024" w:rsidRDefault="00430024" w:rsidP="00993AC1">
            <w:r>
              <w:t>Elaboré el prototipo de mi catálogo y lo mejoré según sugerencias que recibí</w:t>
            </w:r>
          </w:p>
        </w:tc>
        <w:tc>
          <w:tcPr>
            <w:tcW w:w="1122" w:type="dxa"/>
          </w:tcPr>
          <w:p w:rsidR="00430024" w:rsidRDefault="00430024" w:rsidP="00993AC1">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614" w:type="dxa"/>
          </w:tcPr>
          <w:p w:rsidR="00430024" w:rsidRDefault="00430024" w:rsidP="00993AC1">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614" w:type="dxa"/>
          </w:tcPr>
          <w:p w:rsidR="00430024" w:rsidRDefault="00430024" w:rsidP="00993AC1">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bl>
    <w:p w:rsidR="00993AC1" w:rsidRPr="00993AC1" w:rsidRDefault="00993AC1" w:rsidP="00430024">
      <w:pPr>
        <w:rPr>
          <w:rFonts w:ascii="Comic Sans MS" w:hAnsi="Comic Sans MS"/>
        </w:rPr>
      </w:pPr>
    </w:p>
    <w:sectPr w:rsidR="00993AC1" w:rsidRPr="00993AC1" w:rsidSect="00430024">
      <w:pgSz w:w="11906" w:h="16838" w:code="9"/>
      <w:pgMar w:top="720" w:right="720" w:bottom="720" w:left="720" w:header="708" w:footer="708"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C3178"/>
    <w:multiLevelType w:val="hybridMultilevel"/>
    <w:tmpl w:val="77BE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AC1"/>
    <w:rsid w:val="00015942"/>
    <w:rsid w:val="001901F5"/>
    <w:rsid w:val="001C64AB"/>
    <w:rsid w:val="002048BD"/>
    <w:rsid w:val="00430024"/>
    <w:rsid w:val="00630C43"/>
    <w:rsid w:val="00993AC1"/>
    <w:rsid w:val="00F468CB"/>
    <w:rsid w:val="00FF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E897"/>
  <w15:chartTrackingRefBased/>
  <w15:docId w15:val="{939B279A-A785-48A5-8F21-2188182E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3AC1"/>
    <w:pPr>
      <w:ind w:left="720"/>
      <w:contextualSpacing/>
    </w:pPr>
  </w:style>
  <w:style w:type="table" w:styleId="Tablaconcuadrcula">
    <w:name w:val="Table Grid"/>
    <w:basedOn w:val="Tablanormal"/>
    <w:uiPriority w:val="39"/>
    <w:rsid w:val="00FF5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4">
    <w:name w:val="Grid Table 4 Accent 4"/>
    <w:basedOn w:val="Tablanormal"/>
    <w:uiPriority w:val="49"/>
    <w:rsid w:val="0043002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739</Words>
  <Characters>4214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edelmira perez tavera</dc:creator>
  <cp:keywords/>
  <dc:description/>
  <cp:lastModifiedBy>edelmira perez tavera</cp:lastModifiedBy>
  <cp:revision>2</cp:revision>
  <dcterms:created xsi:type="dcterms:W3CDTF">2021-09-27T00:58:00Z</dcterms:created>
  <dcterms:modified xsi:type="dcterms:W3CDTF">2021-09-27T02:09:00Z</dcterms:modified>
</cp:coreProperties>
</file>