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DFA" w:rsidRPr="00085397" w:rsidRDefault="00534DFA" w:rsidP="00534DFA">
      <w:pPr>
        <w:jc w:val="center"/>
        <w:rPr>
          <w:rFonts w:ascii="Comic Sans MS" w:hAnsi="Comic Sans MS"/>
          <w:color w:val="FF0000"/>
        </w:rPr>
      </w:pPr>
      <w:r w:rsidRPr="00534DFA">
        <w:rPr>
          <w:rFonts w:ascii="Comic Sans MS" w:hAnsi="Comic Sans MS"/>
          <w:color w:val="FF0000"/>
        </w:rPr>
        <w:t>Actividad 1: Apreciamos manifestaciones</w:t>
      </w:r>
      <w:r>
        <w:rPr>
          <w:rFonts w:ascii="Comic Sans MS" w:hAnsi="Comic Sans MS"/>
          <w:color w:val="FF0000"/>
        </w:rPr>
        <w:t xml:space="preserve"> </w:t>
      </w:r>
      <w:r w:rsidRPr="00534DFA">
        <w:rPr>
          <w:rFonts w:ascii="Comic Sans MS" w:hAnsi="Comic Sans MS"/>
          <w:color w:val="FF0000"/>
        </w:rPr>
        <w:t>artístico-culturales que representan</w:t>
      </w:r>
      <w:r>
        <w:rPr>
          <w:rFonts w:ascii="Comic Sans MS" w:hAnsi="Comic Sans MS"/>
          <w:color w:val="FF0000"/>
        </w:rPr>
        <w:t xml:space="preserve"> </w:t>
      </w:r>
      <w:r w:rsidRPr="00534DFA">
        <w:rPr>
          <w:rFonts w:ascii="Comic Sans MS" w:hAnsi="Comic Sans MS"/>
          <w:color w:val="FF0000"/>
        </w:rPr>
        <w:t>al Perú del Bicentenario</w:t>
      </w:r>
    </w:p>
    <w:p w:rsidR="00534DFA" w:rsidRDefault="00534DFA">
      <w:pPr>
        <w:rPr>
          <w:rFonts w:ascii="Comic Sans MS" w:hAnsi="Comic Sans MS"/>
        </w:rPr>
      </w:pPr>
      <w:r w:rsidRPr="00534DFA">
        <w:rPr>
          <w:rFonts w:ascii="Comic Sans MS" w:hAnsi="Comic Sans MS"/>
        </w:rPr>
        <w:t>En esta actividad, percibiremos algunas manifestaciones artístico-culturales que nos ayudarán a reflexionar sobre el Perú del Bicentenario. Luego, buscaremos en nuestro entorno manifestaciones que nos inspiren y ayuden a reflexionar sobre el futuro de nuestro país y aquello que necesitamos para construir un Perú mejor.</w:t>
      </w:r>
    </w:p>
    <w:p w:rsidR="00534DFA" w:rsidRPr="00E90D46" w:rsidRDefault="00534DFA">
      <w:pPr>
        <w:rPr>
          <w:rFonts w:ascii="Comic Sans MS" w:hAnsi="Comic Sans MS"/>
        </w:rPr>
      </w:pPr>
      <w:r w:rsidRPr="00085397">
        <w:rPr>
          <w:rFonts w:ascii="Comic Sans MS" w:hAnsi="Comic Sans MS"/>
          <w:b/>
          <w:color w:val="FF0000"/>
          <w:sz w:val="28"/>
        </w:rPr>
        <w:t>1.</w:t>
      </w:r>
      <w:r w:rsidRPr="00534DFA">
        <w:t xml:space="preserve"> </w:t>
      </w:r>
      <w:r w:rsidRPr="00E90D46">
        <w:rPr>
          <w:rFonts w:ascii="Comic Sans MS" w:hAnsi="Comic Sans MS"/>
        </w:rPr>
        <w:t>Hablar del Bicentenario del Perú supone una oportunidad para reflexionar sobre la sociedad que somos y sobre los cambios que hemos vivido como país.</w:t>
      </w:r>
      <w:r w:rsidRPr="00E90D46">
        <w:rPr>
          <w:rFonts w:ascii="Comic Sans MS" w:hAnsi="Comic Sans MS"/>
        </w:rPr>
        <w:t xml:space="preserve"> </w:t>
      </w:r>
      <w:r w:rsidRPr="00E90D46">
        <w:rPr>
          <w:rFonts w:ascii="Comic Sans MS" w:hAnsi="Comic Sans MS"/>
        </w:rPr>
        <w:t>Para ello, empezaremos esta última experiencia de aprendizaje con un ejercicio de meditación. Puedes responder las siguientes preguntas en voz alta:</w:t>
      </w:r>
    </w:p>
    <w:p w:rsidR="00534DFA" w:rsidRPr="00E90D46" w:rsidRDefault="00534DFA">
      <w:pPr>
        <w:rPr>
          <w:rFonts w:ascii="Comic Sans MS" w:hAnsi="Comic Sans MS"/>
        </w:rPr>
      </w:pPr>
      <w:r w:rsidRPr="00E90D46">
        <w:rPr>
          <w:rFonts w:ascii="Comic Sans MS" w:hAnsi="Comic Sans MS"/>
        </w:rPr>
        <w:t>•</w:t>
      </w:r>
      <w:r w:rsidRPr="00E90D46">
        <w:rPr>
          <w:rFonts w:ascii="Comic Sans MS" w:hAnsi="Comic Sans MS"/>
        </w:rPr>
        <w:t xml:space="preserve"> </w:t>
      </w:r>
      <w:r w:rsidRPr="00E90D46">
        <w:rPr>
          <w:rFonts w:ascii="Comic Sans MS" w:hAnsi="Comic Sans MS"/>
        </w:rPr>
        <w:t>Busca un objeto que consideres especial para ti.</w:t>
      </w:r>
      <w:r w:rsidRPr="00E90D46">
        <w:rPr>
          <w:rFonts w:ascii="Comic Sans MS" w:hAnsi="Comic Sans MS"/>
        </w:rPr>
        <w:t xml:space="preserve"> </w:t>
      </w:r>
      <w:r w:rsidRPr="00E90D46">
        <w:rPr>
          <w:rFonts w:ascii="Comic Sans MS" w:hAnsi="Comic Sans MS"/>
        </w:rPr>
        <w:t xml:space="preserve">Obsérvalo atentamente y pregúntate: </w:t>
      </w:r>
      <w:r w:rsidRPr="00E90D46">
        <w:rPr>
          <w:rFonts w:ascii="Comic Sans MS" w:hAnsi="Comic Sans MS"/>
          <w:b/>
        </w:rPr>
        <w:t>¿</w:t>
      </w:r>
      <w:r w:rsidR="00E90D46">
        <w:rPr>
          <w:rFonts w:ascii="Comic Sans MS" w:hAnsi="Comic Sans MS"/>
          <w:b/>
        </w:rPr>
        <w:t>C</w:t>
      </w:r>
      <w:r w:rsidRPr="00E90D46">
        <w:rPr>
          <w:rFonts w:ascii="Comic Sans MS" w:hAnsi="Comic Sans MS"/>
          <w:b/>
        </w:rPr>
        <w:t>ómo es?, ¿</w:t>
      </w:r>
      <w:r w:rsidR="00E90D46">
        <w:rPr>
          <w:rFonts w:ascii="Comic Sans MS" w:hAnsi="Comic Sans MS"/>
          <w:b/>
        </w:rPr>
        <w:t>Q</w:t>
      </w:r>
      <w:r w:rsidRPr="00E90D46">
        <w:rPr>
          <w:rFonts w:ascii="Comic Sans MS" w:hAnsi="Comic Sans MS"/>
          <w:b/>
        </w:rPr>
        <w:t>ué detalles tiene?, ¿</w:t>
      </w:r>
      <w:r w:rsidR="00E90D46">
        <w:rPr>
          <w:rFonts w:ascii="Comic Sans MS" w:hAnsi="Comic Sans MS"/>
          <w:b/>
        </w:rPr>
        <w:t>Q</w:t>
      </w:r>
      <w:r w:rsidRPr="00E90D46">
        <w:rPr>
          <w:rFonts w:ascii="Comic Sans MS" w:hAnsi="Comic Sans MS"/>
          <w:b/>
        </w:rPr>
        <w:t>ué formas tiene?, ¿</w:t>
      </w:r>
      <w:r w:rsidR="00E90D46">
        <w:rPr>
          <w:rFonts w:ascii="Comic Sans MS" w:hAnsi="Comic Sans MS"/>
          <w:b/>
        </w:rPr>
        <w:t>C</w:t>
      </w:r>
      <w:r w:rsidRPr="00E90D46">
        <w:rPr>
          <w:rFonts w:ascii="Comic Sans MS" w:hAnsi="Comic Sans MS"/>
          <w:b/>
        </w:rPr>
        <w:t>uáles son sus medidas?, ¿</w:t>
      </w:r>
      <w:r w:rsidR="00E90D46">
        <w:rPr>
          <w:rFonts w:ascii="Comic Sans MS" w:hAnsi="Comic Sans MS"/>
          <w:b/>
        </w:rPr>
        <w:t>Qu</w:t>
      </w:r>
      <w:r w:rsidRPr="00E90D46">
        <w:rPr>
          <w:rFonts w:ascii="Comic Sans MS" w:hAnsi="Comic Sans MS"/>
          <w:b/>
        </w:rPr>
        <w:t>é colores tiene?, ¿</w:t>
      </w:r>
      <w:r w:rsidR="00E90D46">
        <w:rPr>
          <w:rFonts w:ascii="Comic Sans MS" w:hAnsi="Comic Sans MS"/>
          <w:b/>
        </w:rPr>
        <w:t>P</w:t>
      </w:r>
      <w:r w:rsidRPr="00E90D46">
        <w:rPr>
          <w:rFonts w:ascii="Comic Sans MS" w:hAnsi="Comic Sans MS"/>
          <w:b/>
        </w:rPr>
        <w:t>or qué es especial para mí?</w:t>
      </w:r>
    </w:p>
    <w:p w:rsidR="00534DFA" w:rsidRPr="00E90D46" w:rsidRDefault="00534DFA">
      <w:pPr>
        <w:rPr>
          <w:rFonts w:ascii="Comic Sans MS" w:hAnsi="Comic Sans MS"/>
        </w:rPr>
      </w:pPr>
      <w:r w:rsidRPr="00E90D46">
        <w:rPr>
          <w:rFonts w:ascii="Comic Sans MS" w:hAnsi="Comic Sans MS"/>
        </w:rPr>
        <w:t>•</w:t>
      </w:r>
      <w:r w:rsidRPr="00E90D46">
        <w:rPr>
          <w:rFonts w:ascii="Comic Sans MS" w:hAnsi="Comic Sans MS"/>
        </w:rPr>
        <w:t xml:space="preserve"> </w:t>
      </w:r>
      <w:r w:rsidRPr="00E90D46">
        <w:rPr>
          <w:rFonts w:ascii="Comic Sans MS" w:hAnsi="Comic Sans MS"/>
        </w:rPr>
        <w:t>Cierra tus ojos y recuerda cómo llegó ese objeto a tus manos o cómo fue la primera vez que lo viste</w:t>
      </w:r>
      <w:r w:rsidRPr="00E90D46">
        <w:rPr>
          <w:rFonts w:ascii="Comic Sans MS" w:hAnsi="Comic Sans MS"/>
        </w:rPr>
        <w:t>.</w:t>
      </w:r>
    </w:p>
    <w:p w:rsidR="00534DFA" w:rsidRPr="00E90D46" w:rsidRDefault="00534DFA">
      <w:pPr>
        <w:rPr>
          <w:rFonts w:ascii="Comic Sans MS" w:hAnsi="Comic Sans MS"/>
          <w:b/>
        </w:rPr>
      </w:pPr>
      <w:r w:rsidRPr="00E90D46">
        <w:rPr>
          <w:rFonts w:ascii="Comic Sans MS" w:hAnsi="Comic Sans MS"/>
        </w:rPr>
        <w:t>•</w:t>
      </w:r>
      <w:r w:rsidRPr="00E90D46">
        <w:rPr>
          <w:rFonts w:ascii="Comic Sans MS" w:hAnsi="Comic Sans MS"/>
        </w:rPr>
        <w:t xml:space="preserve"> </w:t>
      </w:r>
      <w:r w:rsidRPr="00E90D46">
        <w:rPr>
          <w:rFonts w:ascii="Comic Sans MS" w:hAnsi="Comic Sans MS"/>
        </w:rPr>
        <w:t xml:space="preserve">Ahora, pregúntate: </w:t>
      </w:r>
      <w:r w:rsidRPr="00E90D46">
        <w:rPr>
          <w:rFonts w:ascii="Comic Sans MS" w:hAnsi="Comic Sans MS"/>
          <w:b/>
        </w:rPr>
        <w:t>¿</w:t>
      </w:r>
      <w:r w:rsidR="00E90D46" w:rsidRPr="00E90D46">
        <w:rPr>
          <w:rFonts w:ascii="Comic Sans MS" w:hAnsi="Comic Sans MS"/>
          <w:b/>
        </w:rPr>
        <w:t>C</w:t>
      </w:r>
      <w:r w:rsidRPr="00E90D46">
        <w:rPr>
          <w:rFonts w:ascii="Comic Sans MS" w:hAnsi="Comic Sans MS"/>
          <w:b/>
        </w:rPr>
        <w:t>ómo eras físicamente en aquel momento en que recibiste, encontraste o conociste tu objeto especial?, ¿</w:t>
      </w:r>
      <w:r w:rsidR="00E90D46" w:rsidRPr="00E90D46">
        <w:rPr>
          <w:rFonts w:ascii="Comic Sans MS" w:hAnsi="Comic Sans MS"/>
          <w:b/>
        </w:rPr>
        <w:t>C</w:t>
      </w:r>
      <w:r w:rsidRPr="00E90D46">
        <w:rPr>
          <w:rFonts w:ascii="Comic Sans MS" w:hAnsi="Comic Sans MS"/>
          <w:b/>
        </w:rPr>
        <w:t>onsideras que has cambiado desde aquella vez?, ¿</w:t>
      </w:r>
      <w:r w:rsidR="00E90D46" w:rsidRPr="00E90D46">
        <w:rPr>
          <w:rFonts w:ascii="Comic Sans MS" w:hAnsi="Comic Sans MS"/>
          <w:b/>
        </w:rPr>
        <w:t>E</w:t>
      </w:r>
      <w:r w:rsidRPr="00E90D46">
        <w:rPr>
          <w:rFonts w:ascii="Comic Sans MS" w:hAnsi="Comic Sans MS"/>
          <w:b/>
        </w:rPr>
        <w:t>n qué?</w:t>
      </w:r>
    </w:p>
    <w:p w:rsidR="00E90D46" w:rsidRPr="00E90D46" w:rsidRDefault="00E90D46">
      <w:pPr>
        <w:rPr>
          <w:rFonts w:ascii="Comic Sans MS" w:hAnsi="Comic Sans MS"/>
        </w:rPr>
      </w:pPr>
      <w:r w:rsidRPr="00E90D46">
        <w:rPr>
          <w:rFonts w:ascii="Comic Sans MS" w:hAnsi="Comic Sans MS"/>
        </w:rPr>
        <w:t xml:space="preserve">• Recuerda con quién o con quiénes estabas en aquel momento y contesta: </w:t>
      </w:r>
      <w:r w:rsidRPr="00E90D46">
        <w:rPr>
          <w:rFonts w:ascii="Comic Sans MS" w:hAnsi="Comic Sans MS"/>
          <w:b/>
        </w:rPr>
        <w:t>¿</w:t>
      </w:r>
      <w:r>
        <w:rPr>
          <w:rFonts w:ascii="Comic Sans MS" w:hAnsi="Comic Sans MS"/>
          <w:b/>
        </w:rPr>
        <w:t>C</w:t>
      </w:r>
      <w:r w:rsidRPr="00E90D46">
        <w:rPr>
          <w:rFonts w:ascii="Comic Sans MS" w:hAnsi="Comic Sans MS"/>
          <w:b/>
        </w:rPr>
        <w:t>ómo era tu trato hacia esas personas?, ¿</w:t>
      </w:r>
      <w:r>
        <w:rPr>
          <w:rFonts w:ascii="Comic Sans MS" w:hAnsi="Comic Sans MS"/>
          <w:b/>
        </w:rPr>
        <w:t>T</w:t>
      </w:r>
      <w:r w:rsidRPr="00E90D46">
        <w:rPr>
          <w:rFonts w:ascii="Comic Sans MS" w:hAnsi="Comic Sans MS"/>
          <w:b/>
        </w:rPr>
        <w:t>u objeto ha cambiado con el tiempo o se ha mantenido igual hasta hoy?, ¿</w:t>
      </w:r>
      <w:r>
        <w:rPr>
          <w:rFonts w:ascii="Comic Sans MS" w:hAnsi="Comic Sans MS"/>
          <w:b/>
        </w:rPr>
        <w:t>D</w:t>
      </w:r>
      <w:r w:rsidRPr="00E90D46">
        <w:rPr>
          <w:rFonts w:ascii="Comic Sans MS" w:hAnsi="Comic Sans MS"/>
          <w:b/>
        </w:rPr>
        <w:t>e qué modo?</w:t>
      </w:r>
    </w:p>
    <w:p w:rsidR="00E90D46" w:rsidRPr="00E90D46" w:rsidRDefault="00E90D46">
      <w:pPr>
        <w:rPr>
          <w:rFonts w:ascii="Comic Sans MS" w:hAnsi="Comic Sans MS"/>
        </w:rPr>
      </w:pPr>
      <w:r w:rsidRPr="00E90D46">
        <w:rPr>
          <w:rFonts w:ascii="Comic Sans MS" w:hAnsi="Comic Sans MS"/>
        </w:rPr>
        <w:t>• Finalmente, abre tus ojos y realiza un dibujo rápido que represente a tu objeto favorito y a ti en la actualidad. Si deseas, puedes incluir a las personas que se relacionan también con este objeto.</w:t>
      </w:r>
    </w:p>
    <w:p w:rsidR="00E90D46" w:rsidRPr="00E90D46" w:rsidRDefault="00E90D46">
      <w:pPr>
        <w:rPr>
          <w:rFonts w:ascii="Comic Sans MS" w:hAnsi="Comic Sans MS"/>
        </w:rPr>
      </w:pPr>
      <w:r w:rsidRPr="00E90D46">
        <w:rPr>
          <w:rFonts w:ascii="Comic Sans MS" w:hAnsi="Comic Sans MS"/>
        </w:rPr>
        <w:t>Tras este ejercicio, reflexiona en voz alta a partir de las siguientes preguntas:</w:t>
      </w:r>
    </w:p>
    <w:p w:rsidR="00E90D46" w:rsidRPr="00E90D46" w:rsidRDefault="00E90D46" w:rsidP="00E90D46">
      <w:pPr>
        <w:pStyle w:val="Prrafodelista"/>
        <w:numPr>
          <w:ilvl w:val="0"/>
          <w:numId w:val="1"/>
        </w:numPr>
        <w:rPr>
          <w:rFonts w:ascii="Comic Sans MS" w:hAnsi="Comic Sans MS"/>
          <w:b/>
          <w:color w:val="FF0000"/>
        </w:rPr>
      </w:pPr>
      <w:r w:rsidRPr="00E90D46">
        <w:rPr>
          <w:rFonts w:ascii="Comic Sans MS" w:hAnsi="Comic Sans MS"/>
          <w:b/>
          <w:color w:val="FF0000"/>
        </w:rPr>
        <w:t>¿Qué sensaciones te hizo experimentar el ejercicio?</w:t>
      </w:r>
    </w:p>
    <w:p w:rsidR="00E90D46" w:rsidRDefault="00E90D46" w:rsidP="00E90D46">
      <w:pPr>
        <w:pStyle w:val="Prrafodelista"/>
        <w:numPr>
          <w:ilvl w:val="0"/>
          <w:numId w:val="2"/>
        </w:numPr>
        <w:rPr>
          <w:rFonts w:ascii="Comic Sans MS" w:hAnsi="Comic Sans MS"/>
          <w:b/>
          <w:color w:val="FF0000"/>
        </w:rPr>
      </w:pPr>
    </w:p>
    <w:p w:rsidR="00534DFA" w:rsidRDefault="00E90D46" w:rsidP="00E90D46">
      <w:pPr>
        <w:pStyle w:val="Prrafodelista"/>
        <w:numPr>
          <w:ilvl w:val="0"/>
          <w:numId w:val="1"/>
        </w:numPr>
        <w:rPr>
          <w:rFonts w:ascii="Comic Sans MS" w:hAnsi="Comic Sans MS"/>
          <w:b/>
          <w:color w:val="FF0000"/>
        </w:rPr>
      </w:pPr>
      <w:r w:rsidRPr="00E90D46">
        <w:rPr>
          <w:rFonts w:ascii="Comic Sans MS" w:hAnsi="Comic Sans MS"/>
          <w:b/>
          <w:color w:val="FF0000"/>
        </w:rPr>
        <w:t>¿Consideras que es importante reflexionar sobre cómo hemos ido cambiando en nuestra forma de relacionarnos con quienes nos rodean?</w:t>
      </w:r>
    </w:p>
    <w:p w:rsidR="00E90D46" w:rsidRPr="0047575C" w:rsidRDefault="00E90D46" w:rsidP="00E90D46">
      <w:pPr>
        <w:pStyle w:val="Prrafodelista"/>
        <w:numPr>
          <w:ilvl w:val="0"/>
          <w:numId w:val="2"/>
        </w:numPr>
        <w:rPr>
          <w:rFonts w:ascii="Comic Sans MS" w:hAnsi="Comic Sans MS"/>
          <w:b/>
          <w:color w:val="FF0000"/>
        </w:rPr>
      </w:pPr>
    </w:p>
    <w:p w:rsidR="00E90D46" w:rsidRDefault="00E90D46" w:rsidP="00E90D46">
      <w:pPr>
        <w:rPr>
          <w:rFonts w:ascii="Comic Sans MS" w:hAnsi="Comic Sans MS"/>
        </w:rPr>
      </w:pPr>
      <w:r w:rsidRPr="00085397">
        <w:rPr>
          <w:rFonts w:ascii="Comic Sans MS" w:hAnsi="Comic Sans MS"/>
          <w:b/>
          <w:color w:val="FF0000"/>
          <w:sz w:val="28"/>
        </w:rPr>
        <w:t>2.</w:t>
      </w:r>
      <w:r>
        <w:rPr>
          <w:rFonts w:ascii="Comic Sans MS" w:hAnsi="Comic Sans MS"/>
          <w:b/>
          <w:color w:val="FF0000"/>
          <w:sz w:val="28"/>
        </w:rPr>
        <w:t xml:space="preserve"> </w:t>
      </w:r>
      <w:r w:rsidRPr="00E90D46">
        <w:rPr>
          <w:rFonts w:ascii="Comic Sans MS" w:hAnsi="Comic Sans MS"/>
        </w:rPr>
        <w:t>Muy bien, ahora, observa detenidamente la siguiente imagen:</w:t>
      </w:r>
    </w:p>
    <w:p w:rsidR="00E90D46" w:rsidRDefault="00E90D46" w:rsidP="00E90D46">
      <w:pPr>
        <w:jc w:val="center"/>
        <w:rPr>
          <w:rFonts w:ascii="Comic Sans MS" w:hAnsi="Comic Sans MS"/>
        </w:rPr>
      </w:pPr>
      <w:r>
        <w:rPr>
          <w:noProof/>
        </w:rPr>
        <w:drawing>
          <wp:inline distT="0" distB="0" distL="0" distR="0">
            <wp:extent cx="5804499" cy="2598057"/>
            <wp:effectExtent l="0" t="0" r="6350" b="0"/>
            <wp:docPr id="1" name="Imagen 1" descr="La proclamación de la independencia: El Perú, libre e independiente, por la  voluntad general de los pueblos | Entera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proclamación de la independencia: El Perú, libre e independiente, por la  voluntad general de los pueblos | Enterar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3266" cy="2624361"/>
                    </a:xfrm>
                    <a:prstGeom prst="rect">
                      <a:avLst/>
                    </a:prstGeom>
                    <a:noFill/>
                    <a:ln>
                      <a:noFill/>
                    </a:ln>
                  </pic:spPr>
                </pic:pic>
              </a:graphicData>
            </a:graphic>
          </wp:inline>
        </w:drawing>
      </w:r>
    </w:p>
    <w:p w:rsidR="00E90D46" w:rsidRDefault="00E90D46" w:rsidP="00E90D46">
      <w:pPr>
        <w:rPr>
          <w:rFonts w:ascii="Comic Sans MS" w:hAnsi="Comic Sans MS"/>
        </w:rPr>
      </w:pPr>
      <w:r w:rsidRPr="00E90D46">
        <w:rPr>
          <w:rFonts w:ascii="Comic Sans MS" w:hAnsi="Comic Sans MS"/>
        </w:rPr>
        <w:lastRenderedPageBreak/>
        <w:t>Luego de observar la pintura, responde en tu Bitácora las siguientes preguntas:</w:t>
      </w:r>
    </w:p>
    <w:p w:rsidR="00E90D46" w:rsidRPr="00122FEA" w:rsidRDefault="00E90D46" w:rsidP="00E90D46">
      <w:pPr>
        <w:pStyle w:val="Prrafodelista"/>
        <w:numPr>
          <w:ilvl w:val="0"/>
          <w:numId w:val="3"/>
        </w:numPr>
        <w:rPr>
          <w:rFonts w:ascii="Comic Sans MS" w:hAnsi="Comic Sans MS"/>
          <w:b/>
          <w:color w:val="000000" w:themeColor="text1"/>
        </w:rPr>
      </w:pPr>
      <w:r w:rsidRPr="00122FEA">
        <w:rPr>
          <w:rFonts w:ascii="Comic Sans MS" w:hAnsi="Comic Sans MS"/>
          <w:b/>
          <w:color w:val="000000" w:themeColor="text1"/>
        </w:rPr>
        <w:t>¿Qué observas en la imagen?</w:t>
      </w:r>
    </w:p>
    <w:p w:rsidR="00122FEA" w:rsidRPr="00122FEA" w:rsidRDefault="00122FEA" w:rsidP="00122FEA">
      <w:pPr>
        <w:pStyle w:val="Prrafodelista"/>
        <w:numPr>
          <w:ilvl w:val="0"/>
          <w:numId w:val="2"/>
        </w:numPr>
        <w:rPr>
          <w:rFonts w:ascii="Comic Sans MS" w:hAnsi="Comic Sans MS"/>
          <w:b/>
          <w:color w:val="000000" w:themeColor="text1"/>
        </w:rPr>
      </w:pPr>
    </w:p>
    <w:p w:rsidR="00E90D46" w:rsidRPr="00122FEA" w:rsidRDefault="00E90D46" w:rsidP="00E90D46">
      <w:pPr>
        <w:pStyle w:val="Prrafodelista"/>
        <w:numPr>
          <w:ilvl w:val="0"/>
          <w:numId w:val="3"/>
        </w:numPr>
        <w:rPr>
          <w:rFonts w:ascii="Comic Sans MS" w:hAnsi="Comic Sans MS"/>
          <w:b/>
          <w:color w:val="000000" w:themeColor="text1"/>
        </w:rPr>
      </w:pPr>
      <w:r w:rsidRPr="00122FEA">
        <w:rPr>
          <w:rFonts w:ascii="Comic Sans MS" w:hAnsi="Comic Sans MS"/>
          <w:b/>
          <w:color w:val="000000" w:themeColor="text1"/>
        </w:rPr>
        <w:t>¿Conocías ya esta pintura? ¿Qué conoces de ella</w:t>
      </w:r>
      <w:r w:rsidRPr="00122FEA">
        <w:rPr>
          <w:rFonts w:ascii="Comic Sans MS" w:hAnsi="Comic Sans MS"/>
          <w:b/>
          <w:color w:val="000000" w:themeColor="text1"/>
        </w:rPr>
        <w:t>?</w:t>
      </w:r>
    </w:p>
    <w:p w:rsidR="00122FEA" w:rsidRPr="00122FEA" w:rsidRDefault="00122FEA" w:rsidP="00122FEA">
      <w:pPr>
        <w:pStyle w:val="Prrafodelista"/>
        <w:numPr>
          <w:ilvl w:val="0"/>
          <w:numId w:val="2"/>
        </w:numPr>
        <w:rPr>
          <w:rFonts w:ascii="Comic Sans MS" w:hAnsi="Comic Sans MS"/>
          <w:b/>
          <w:color w:val="000000" w:themeColor="text1"/>
        </w:rPr>
      </w:pPr>
    </w:p>
    <w:p w:rsidR="00122FEA" w:rsidRPr="00122FEA" w:rsidRDefault="00E90D46" w:rsidP="00122FEA">
      <w:pPr>
        <w:pStyle w:val="Prrafodelista"/>
        <w:numPr>
          <w:ilvl w:val="0"/>
          <w:numId w:val="3"/>
        </w:numPr>
        <w:rPr>
          <w:rFonts w:ascii="Comic Sans MS" w:hAnsi="Comic Sans MS"/>
          <w:b/>
          <w:color w:val="000000" w:themeColor="text1"/>
        </w:rPr>
      </w:pPr>
      <w:r w:rsidRPr="00122FEA">
        <w:rPr>
          <w:rFonts w:ascii="Comic Sans MS" w:hAnsi="Comic Sans MS"/>
          <w:b/>
          <w:color w:val="000000" w:themeColor="text1"/>
        </w:rPr>
        <w:t>¿Qué piensas o qué te hace recordar al verla? ¿Qué te hace sentir?</w:t>
      </w:r>
    </w:p>
    <w:p w:rsidR="00122FEA" w:rsidRPr="00122FEA" w:rsidRDefault="00122FEA" w:rsidP="00122FEA">
      <w:pPr>
        <w:pStyle w:val="Prrafodelista"/>
        <w:numPr>
          <w:ilvl w:val="0"/>
          <w:numId w:val="2"/>
        </w:numPr>
        <w:rPr>
          <w:rFonts w:ascii="Comic Sans MS" w:hAnsi="Comic Sans MS"/>
          <w:b/>
          <w:color w:val="000000" w:themeColor="text1"/>
        </w:rPr>
      </w:pPr>
    </w:p>
    <w:p w:rsidR="00122FEA" w:rsidRPr="00122FEA" w:rsidRDefault="00E90D46" w:rsidP="00122FEA">
      <w:pPr>
        <w:pStyle w:val="Prrafodelista"/>
        <w:numPr>
          <w:ilvl w:val="0"/>
          <w:numId w:val="3"/>
        </w:numPr>
        <w:rPr>
          <w:rFonts w:ascii="Comic Sans MS" w:hAnsi="Comic Sans MS"/>
          <w:b/>
          <w:color w:val="000000" w:themeColor="text1"/>
        </w:rPr>
      </w:pPr>
      <w:r w:rsidRPr="00122FEA">
        <w:rPr>
          <w:rFonts w:ascii="Comic Sans MS" w:hAnsi="Comic Sans MS"/>
          <w:color w:val="000000" w:themeColor="text1"/>
        </w:rPr>
        <w:t>Si la imagen tuviera sonidos</w:t>
      </w:r>
      <w:r w:rsidRPr="00122FEA">
        <w:rPr>
          <w:rFonts w:ascii="Comic Sans MS" w:hAnsi="Comic Sans MS"/>
          <w:b/>
          <w:color w:val="000000" w:themeColor="text1"/>
        </w:rPr>
        <w:t>, ¿</w:t>
      </w:r>
      <w:r w:rsidR="00122FEA" w:rsidRPr="00122FEA">
        <w:rPr>
          <w:rFonts w:ascii="Comic Sans MS" w:hAnsi="Comic Sans MS"/>
          <w:b/>
          <w:color w:val="000000" w:themeColor="text1"/>
        </w:rPr>
        <w:t>Q</w:t>
      </w:r>
      <w:r w:rsidRPr="00122FEA">
        <w:rPr>
          <w:rFonts w:ascii="Comic Sans MS" w:hAnsi="Comic Sans MS"/>
          <w:b/>
          <w:color w:val="000000" w:themeColor="text1"/>
        </w:rPr>
        <w:t>ué crees que se podría escuchar?</w:t>
      </w:r>
    </w:p>
    <w:p w:rsidR="00122FEA" w:rsidRPr="00122FEA" w:rsidRDefault="00122FEA" w:rsidP="00122FEA">
      <w:pPr>
        <w:pStyle w:val="Prrafodelista"/>
        <w:numPr>
          <w:ilvl w:val="0"/>
          <w:numId w:val="2"/>
        </w:numPr>
        <w:rPr>
          <w:rFonts w:ascii="Comic Sans MS" w:hAnsi="Comic Sans MS"/>
          <w:b/>
          <w:color w:val="000000" w:themeColor="text1"/>
        </w:rPr>
      </w:pPr>
    </w:p>
    <w:p w:rsidR="00122FEA" w:rsidRPr="00122FEA" w:rsidRDefault="00E90D46" w:rsidP="00122FEA">
      <w:pPr>
        <w:pStyle w:val="Prrafodelista"/>
        <w:numPr>
          <w:ilvl w:val="0"/>
          <w:numId w:val="3"/>
        </w:numPr>
        <w:rPr>
          <w:rFonts w:ascii="Comic Sans MS" w:hAnsi="Comic Sans MS"/>
          <w:b/>
          <w:color w:val="000000" w:themeColor="text1"/>
        </w:rPr>
      </w:pPr>
      <w:r w:rsidRPr="00122FEA">
        <w:rPr>
          <w:rFonts w:ascii="Comic Sans MS" w:hAnsi="Comic Sans MS"/>
          <w:color w:val="000000" w:themeColor="text1"/>
        </w:rPr>
        <w:t>Observa la imagen de cerca:</w:t>
      </w:r>
      <w:r w:rsidRPr="00122FEA">
        <w:rPr>
          <w:rFonts w:ascii="Comic Sans MS" w:hAnsi="Comic Sans MS"/>
          <w:b/>
          <w:color w:val="000000" w:themeColor="text1"/>
        </w:rPr>
        <w:t xml:space="preserve"> ¿</w:t>
      </w:r>
      <w:r w:rsidR="00122FEA" w:rsidRPr="00122FEA">
        <w:rPr>
          <w:rFonts w:ascii="Comic Sans MS" w:hAnsi="Comic Sans MS"/>
          <w:b/>
          <w:color w:val="000000" w:themeColor="text1"/>
        </w:rPr>
        <w:t>Q</w:t>
      </w:r>
      <w:r w:rsidRPr="00122FEA">
        <w:rPr>
          <w:rFonts w:ascii="Comic Sans MS" w:hAnsi="Comic Sans MS"/>
          <w:b/>
          <w:color w:val="000000" w:themeColor="text1"/>
        </w:rPr>
        <w:t>ué detalles observas?, ¿</w:t>
      </w:r>
      <w:r w:rsidRPr="00122FEA">
        <w:rPr>
          <w:rFonts w:ascii="Comic Sans MS" w:hAnsi="Comic Sans MS"/>
          <w:b/>
          <w:color w:val="000000" w:themeColor="text1"/>
        </w:rPr>
        <w:t>Q</w:t>
      </w:r>
      <w:r w:rsidRPr="00122FEA">
        <w:rPr>
          <w:rFonts w:ascii="Comic Sans MS" w:hAnsi="Comic Sans MS"/>
          <w:b/>
          <w:color w:val="000000" w:themeColor="text1"/>
        </w:rPr>
        <w:t>uiénes aparecen en la pintura?, ¿</w:t>
      </w:r>
      <w:r w:rsidR="00122FEA" w:rsidRPr="00122FEA">
        <w:rPr>
          <w:rFonts w:ascii="Comic Sans MS" w:hAnsi="Comic Sans MS"/>
          <w:b/>
          <w:color w:val="000000" w:themeColor="text1"/>
        </w:rPr>
        <w:t>Q</w:t>
      </w:r>
      <w:r w:rsidRPr="00122FEA">
        <w:rPr>
          <w:rFonts w:ascii="Comic Sans MS" w:hAnsi="Comic Sans MS"/>
          <w:b/>
          <w:color w:val="000000" w:themeColor="text1"/>
        </w:rPr>
        <w:t>ué acciones están realizando?, ¿</w:t>
      </w:r>
      <w:r w:rsidR="00122FEA" w:rsidRPr="00122FEA">
        <w:rPr>
          <w:rFonts w:ascii="Comic Sans MS" w:hAnsi="Comic Sans MS"/>
          <w:b/>
          <w:color w:val="000000" w:themeColor="text1"/>
        </w:rPr>
        <w:t>Q</w:t>
      </w:r>
      <w:r w:rsidRPr="00122FEA">
        <w:rPr>
          <w:rFonts w:ascii="Comic Sans MS" w:hAnsi="Comic Sans MS"/>
          <w:b/>
          <w:color w:val="000000" w:themeColor="text1"/>
        </w:rPr>
        <w:t>ué crees que estarán pensando o sintiendo?</w:t>
      </w:r>
    </w:p>
    <w:p w:rsidR="00122FEA" w:rsidRPr="00122FEA" w:rsidRDefault="00122FEA" w:rsidP="00122FEA">
      <w:pPr>
        <w:pStyle w:val="Prrafodelista"/>
        <w:numPr>
          <w:ilvl w:val="0"/>
          <w:numId w:val="2"/>
        </w:numPr>
        <w:rPr>
          <w:rFonts w:ascii="Comic Sans MS" w:hAnsi="Comic Sans MS"/>
          <w:b/>
          <w:color w:val="000000" w:themeColor="text1"/>
        </w:rPr>
      </w:pPr>
    </w:p>
    <w:p w:rsidR="00122FEA" w:rsidRPr="00122FEA" w:rsidRDefault="00E90D46" w:rsidP="00122FEA">
      <w:pPr>
        <w:pStyle w:val="Prrafodelista"/>
        <w:numPr>
          <w:ilvl w:val="0"/>
          <w:numId w:val="3"/>
        </w:numPr>
        <w:rPr>
          <w:rFonts w:ascii="Comic Sans MS" w:hAnsi="Comic Sans MS"/>
          <w:b/>
          <w:color w:val="FF0000"/>
        </w:rPr>
      </w:pPr>
      <w:r w:rsidRPr="00122FEA">
        <w:rPr>
          <w:rFonts w:ascii="Comic Sans MS" w:hAnsi="Comic Sans MS"/>
          <w:b/>
          <w:color w:val="000000" w:themeColor="text1"/>
        </w:rPr>
        <w:t xml:space="preserve">¿Cómo describirías la imagen según los elementos del lenguaje visual? </w:t>
      </w:r>
      <w:r w:rsidRPr="00122FEA">
        <w:rPr>
          <w:rFonts w:ascii="Bookman Old Style" w:hAnsi="Bookman Old Style"/>
          <w:i/>
          <w:color w:val="C00000"/>
        </w:rPr>
        <w:t>(Para contestar a esta pregunta, puedes revisar los Recursos de las anteriores experiencias de aprendizaje, donde encontrarás información sobre los elementos de las artes visuales).</w:t>
      </w:r>
    </w:p>
    <w:p w:rsidR="00122FEA" w:rsidRDefault="00122FEA" w:rsidP="00122FEA">
      <w:pPr>
        <w:pStyle w:val="Prrafodelista"/>
        <w:numPr>
          <w:ilvl w:val="0"/>
          <w:numId w:val="2"/>
        </w:numPr>
        <w:rPr>
          <w:rFonts w:ascii="Comic Sans MS" w:hAnsi="Comic Sans MS"/>
          <w:b/>
          <w:color w:val="FF0000"/>
        </w:rPr>
      </w:pPr>
    </w:p>
    <w:p w:rsidR="00122FEA" w:rsidRPr="00122FEA" w:rsidRDefault="00F1368D" w:rsidP="00122FEA">
      <w:pPr>
        <w:rPr>
          <w:rFonts w:ascii="Bookman Old Style" w:hAnsi="Bookman Old Style"/>
          <w:i/>
          <w:color w:val="C00000"/>
        </w:rPr>
      </w:pPr>
      <w:r>
        <w:rPr>
          <w:rFonts w:ascii="Comic Sans MS" w:hAnsi="Comic Sans MS"/>
          <w:b/>
          <w:color w:val="FF0000"/>
          <w:sz w:val="28"/>
        </w:rPr>
        <w:t>3</w:t>
      </w:r>
      <w:r w:rsidR="00122FEA" w:rsidRPr="00085397">
        <w:rPr>
          <w:rFonts w:ascii="Comic Sans MS" w:hAnsi="Comic Sans MS"/>
          <w:b/>
          <w:color w:val="FF0000"/>
          <w:sz w:val="28"/>
        </w:rPr>
        <w:t>.</w:t>
      </w:r>
      <w:r w:rsidR="00122FEA">
        <w:rPr>
          <w:rFonts w:ascii="Comic Sans MS" w:hAnsi="Comic Sans MS"/>
          <w:b/>
          <w:color w:val="FF0000"/>
          <w:sz w:val="28"/>
        </w:rPr>
        <w:t xml:space="preserve"> </w:t>
      </w:r>
      <w:r w:rsidR="00122FEA" w:rsidRPr="00122FEA">
        <w:rPr>
          <w:rFonts w:ascii="Comic Sans MS" w:hAnsi="Comic Sans MS"/>
        </w:rPr>
        <w:t>En este caso, conozcamos algunos ejemplos que nos permitirán seguir con nuestro análisis en el Recurso 1: Reflexionando sobre nosotros: el arte del Bicentenario.</w:t>
      </w:r>
      <w:r w:rsidR="00122FEA" w:rsidRPr="00122FEA">
        <w:rPr>
          <w:rFonts w:ascii="Comic Sans MS" w:hAnsi="Comic Sans MS"/>
        </w:rPr>
        <w:t xml:space="preserve"> </w:t>
      </w:r>
      <w:r w:rsidR="00122FEA" w:rsidRPr="00122FEA">
        <w:rPr>
          <w:rFonts w:ascii="Bookman Old Style" w:hAnsi="Bookman Old Style"/>
          <w:i/>
          <w:color w:val="C00000"/>
        </w:rPr>
        <w:t>(El recurso es extremadamente largo y saturado de contenido, así que por obias razones no podre colocarlo ni resumirlo por aquí, por ello responderé la</w:t>
      </w:r>
      <w:r w:rsidR="008476CA">
        <w:rPr>
          <w:rFonts w:ascii="Bookman Old Style" w:hAnsi="Bookman Old Style"/>
          <w:i/>
          <w:color w:val="C00000"/>
        </w:rPr>
        <w:t xml:space="preserve"> mayoría de preguntas, las que no responderé depende de tu punto de vista</w:t>
      </w:r>
      <w:r w:rsidR="00122FEA" w:rsidRPr="00122FEA">
        <w:rPr>
          <w:rFonts w:ascii="Bookman Old Style" w:hAnsi="Bookman Old Style"/>
          <w:i/>
          <w:color w:val="C00000"/>
        </w:rPr>
        <w:t>, pero te sugiero leer el recurso por completo)</w:t>
      </w:r>
    </w:p>
    <w:p w:rsidR="00122FEA" w:rsidRPr="00122FEA" w:rsidRDefault="00122FEA" w:rsidP="00122FEA">
      <w:pPr>
        <w:rPr>
          <w:rFonts w:ascii="Comic Sans MS" w:hAnsi="Comic Sans MS"/>
          <w:b/>
          <w:color w:val="FF0000"/>
        </w:rPr>
      </w:pPr>
      <w:r w:rsidRPr="00122FEA">
        <w:rPr>
          <w:rFonts w:ascii="Comic Sans MS" w:hAnsi="Comic Sans MS"/>
        </w:rPr>
        <w:t>Tras leer el texto, responde lo siguiente en tu Bitácora:</w:t>
      </w:r>
    </w:p>
    <w:p w:rsidR="00122FEA" w:rsidRPr="0047575C" w:rsidRDefault="0047575C" w:rsidP="0047575C">
      <w:pPr>
        <w:jc w:val="both"/>
        <w:rPr>
          <w:rFonts w:ascii="Comic Sans MS" w:hAnsi="Comic Sans MS"/>
          <w:b/>
          <w:color w:val="FF0000"/>
        </w:rPr>
      </w:pPr>
      <w:r w:rsidRPr="0047575C">
        <w:rPr>
          <w:rFonts w:ascii="Comic Sans MS" w:hAnsi="Comic Sans MS"/>
          <w:b/>
          <w:color w:val="FF0000"/>
        </w:rPr>
        <w:t>•</w:t>
      </w:r>
      <w:r w:rsidRPr="0047575C">
        <w:rPr>
          <w:rFonts w:ascii="Comic Sans MS" w:hAnsi="Comic Sans MS"/>
          <w:b/>
          <w:color w:val="FF0000"/>
        </w:rPr>
        <w:t xml:space="preserve"> </w:t>
      </w:r>
      <w:r w:rsidRPr="0047575C">
        <w:rPr>
          <w:rFonts w:ascii="Comic Sans MS" w:hAnsi="Comic Sans MS"/>
          <w:b/>
          <w:color w:val="FF0000"/>
        </w:rPr>
        <w:t>¿Qué supondría hablar acerca del Bicentenario del Perú? ¿Qué hace tan especial este</w:t>
      </w:r>
      <w:r w:rsidRPr="0047575C">
        <w:rPr>
          <w:rFonts w:ascii="Comic Sans MS" w:hAnsi="Comic Sans MS"/>
          <w:b/>
          <w:color w:val="FF0000"/>
        </w:rPr>
        <w:t xml:space="preserve"> </w:t>
      </w:r>
      <w:r w:rsidRPr="0047575C">
        <w:rPr>
          <w:rFonts w:ascii="Comic Sans MS" w:hAnsi="Comic Sans MS"/>
          <w:b/>
          <w:color w:val="FF0000"/>
        </w:rPr>
        <w:t>acontecimiento para las peruanas y peruanos?</w:t>
      </w:r>
    </w:p>
    <w:p w:rsidR="0047575C" w:rsidRPr="0047575C" w:rsidRDefault="0047575C" w:rsidP="0047575C">
      <w:pPr>
        <w:pStyle w:val="Prrafodelista"/>
        <w:numPr>
          <w:ilvl w:val="0"/>
          <w:numId w:val="2"/>
        </w:numPr>
        <w:rPr>
          <w:rFonts w:ascii="Comic Sans MS" w:hAnsi="Comic Sans MS"/>
          <w:b/>
          <w:color w:val="FF0000"/>
        </w:rPr>
      </w:pPr>
      <w:r w:rsidRPr="0047575C">
        <w:rPr>
          <w:rFonts w:ascii="Comic Sans MS" w:hAnsi="Comic Sans MS"/>
        </w:rPr>
        <w:t>R</w:t>
      </w:r>
      <w:r w:rsidRPr="0047575C">
        <w:rPr>
          <w:rFonts w:ascii="Comic Sans MS" w:hAnsi="Comic Sans MS"/>
        </w:rPr>
        <w:t>econoce</w:t>
      </w:r>
      <w:r w:rsidRPr="0047575C">
        <w:rPr>
          <w:rFonts w:ascii="Comic Sans MS" w:hAnsi="Comic Sans MS"/>
        </w:rPr>
        <w:t>rn</w:t>
      </w:r>
      <w:r w:rsidRPr="0047575C">
        <w:rPr>
          <w:rFonts w:ascii="Comic Sans MS" w:hAnsi="Comic Sans MS"/>
        </w:rPr>
        <w:t>os como una república, lo que supone vivir bajo el principio de autonomía.</w:t>
      </w:r>
      <w:r w:rsidRPr="0047575C">
        <w:rPr>
          <w:rFonts w:ascii="Comic Sans MS" w:hAnsi="Comic Sans MS"/>
        </w:rPr>
        <w:t xml:space="preserve"> Lo que </w:t>
      </w:r>
      <w:r>
        <w:rPr>
          <w:rFonts w:ascii="Comic Sans MS" w:hAnsi="Comic Sans MS"/>
        </w:rPr>
        <w:t xml:space="preserve">hace tan especial a este acontecimiento </w:t>
      </w:r>
      <w:r w:rsidRPr="0047575C">
        <w:rPr>
          <w:rFonts w:ascii="Comic Sans MS" w:hAnsi="Comic Sans MS"/>
        </w:rPr>
        <w:t xml:space="preserve">radica en la ruptura con el poder monárquico y la obtención de </w:t>
      </w:r>
      <w:r>
        <w:rPr>
          <w:rFonts w:ascii="Comic Sans MS" w:hAnsi="Comic Sans MS"/>
        </w:rPr>
        <w:t>nuestra</w:t>
      </w:r>
      <w:r w:rsidRPr="0047575C">
        <w:rPr>
          <w:rFonts w:ascii="Comic Sans MS" w:hAnsi="Comic Sans MS"/>
        </w:rPr>
        <w:t xml:space="preserve"> plena libertad, soberanía e independencia</w:t>
      </w:r>
      <w:r>
        <w:rPr>
          <w:rFonts w:ascii="Comic Sans MS" w:hAnsi="Comic Sans MS"/>
        </w:rPr>
        <w:t>.</w:t>
      </w:r>
    </w:p>
    <w:p w:rsidR="0047575C" w:rsidRPr="00F1368D" w:rsidRDefault="00F1368D" w:rsidP="00F1368D">
      <w:pPr>
        <w:rPr>
          <w:rFonts w:ascii="Comic Sans MS" w:hAnsi="Comic Sans MS"/>
          <w:b/>
          <w:color w:val="FF0000"/>
        </w:rPr>
      </w:pPr>
      <w:r w:rsidRPr="0047575C">
        <w:rPr>
          <w:rFonts w:ascii="Comic Sans MS" w:hAnsi="Comic Sans MS"/>
          <w:b/>
          <w:color w:val="FF0000"/>
        </w:rPr>
        <w:t>•</w:t>
      </w:r>
      <w:r>
        <w:rPr>
          <w:rFonts w:ascii="Comic Sans MS" w:hAnsi="Comic Sans MS"/>
          <w:b/>
          <w:color w:val="FF0000"/>
        </w:rPr>
        <w:t xml:space="preserve"> </w:t>
      </w:r>
      <w:r w:rsidR="0047575C" w:rsidRPr="00F1368D">
        <w:rPr>
          <w:rFonts w:ascii="Comic Sans MS" w:hAnsi="Comic Sans MS"/>
          <w:b/>
          <w:color w:val="FF0000"/>
        </w:rPr>
        <w:t>¿A qué se refiere el texto cuando señala que hay que reconocernos como una comunidad? ¿Qué consideras que necesita el Perú para lograrlo?</w:t>
      </w:r>
    </w:p>
    <w:p w:rsidR="0047575C" w:rsidRPr="00F1368D" w:rsidRDefault="0047575C" w:rsidP="00F1368D">
      <w:pPr>
        <w:pStyle w:val="Prrafodelista"/>
        <w:numPr>
          <w:ilvl w:val="0"/>
          <w:numId w:val="2"/>
        </w:numPr>
        <w:rPr>
          <w:rFonts w:ascii="Comic Sans MS" w:hAnsi="Comic Sans MS"/>
        </w:rPr>
      </w:pPr>
      <w:r w:rsidRPr="00F1368D">
        <w:rPr>
          <w:rFonts w:ascii="Comic Sans MS" w:hAnsi="Comic Sans MS"/>
        </w:rPr>
        <w:t xml:space="preserve">Se refiere </w:t>
      </w:r>
      <w:r w:rsidR="008476CA" w:rsidRPr="00F1368D">
        <w:rPr>
          <w:rFonts w:ascii="Comic Sans MS" w:hAnsi="Comic Sans MS"/>
        </w:rPr>
        <w:t xml:space="preserve">a siempre mantener con nosotros la importancia que esta tiene en nuestro país. El Perú lo que más necesita para poder lograr aquello es tratar en la medida de lo posible librarse de la corrupción que tiene consigo. </w:t>
      </w:r>
    </w:p>
    <w:p w:rsidR="008476CA" w:rsidRPr="00F1368D" w:rsidRDefault="00F1368D" w:rsidP="0047575C">
      <w:pPr>
        <w:rPr>
          <w:rFonts w:ascii="Comic Sans MS" w:hAnsi="Comic Sans MS"/>
          <w:color w:val="FF0000"/>
        </w:rPr>
      </w:pPr>
      <w:r w:rsidRPr="00F1368D">
        <w:rPr>
          <w:rFonts w:ascii="Comic Sans MS" w:hAnsi="Comic Sans MS"/>
          <w:b/>
          <w:color w:val="FF0000"/>
        </w:rPr>
        <w:t>•</w:t>
      </w:r>
      <w:r w:rsidRPr="00F1368D">
        <w:rPr>
          <w:rFonts w:ascii="Comic Sans MS" w:hAnsi="Comic Sans MS"/>
          <w:b/>
          <w:color w:val="FF0000"/>
        </w:rPr>
        <w:t xml:space="preserve"> </w:t>
      </w:r>
      <w:r w:rsidR="008476CA" w:rsidRPr="00F1368D">
        <w:rPr>
          <w:rFonts w:ascii="Comic Sans MS" w:hAnsi="Comic Sans MS"/>
          <w:color w:val="FF0000"/>
        </w:rPr>
        <w:t xml:space="preserve">De las manifestaciones artístico-culturales presentadas, </w:t>
      </w:r>
      <w:r w:rsidR="008476CA" w:rsidRPr="00F1368D">
        <w:rPr>
          <w:rFonts w:ascii="Comic Sans MS" w:hAnsi="Comic Sans MS"/>
          <w:b/>
          <w:color w:val="FF0000"/>
        </w:rPr>
        <w:t>¿</w:t>
      </w:r>
      <w:r w:rsidR="008476CA" w:rsidRPr="00F1368D">
        <w:rPr>
          <w:rFonts w:ascii="Comic Sans MS" w:hAnsi="Comic Sans MS"/>
          <w:b/>
          <w:color w:val="FF0000"/>
        </w:rPr>
        <w:t>C</w:t>
      </w:r>
      <w:r w:rsidR="008476CA" w:rsidRPr="00F1368D">
        <w:rPr>
          <w:rFonts w:ascii="Comic Sans MS" w:hAnsi="Comic Sans MS"/>
          <w:b/>
          <w:color w:val="FF0000"/>
        </w:rPr>
        <w:t>uáles están relacionadas con la Independencia del Perú? ¿Cuál es el propósito que tuvo cada artista al crearlas? ¿Qué otros propósitos ves representados?</w:t>
      </w:r>
    </w:p>
    <w:p w:rsidR="008476CA" w:rsidRPr="00F1368D" w:rsidRDefault="008476CA" w:rsidP="00F1368D">
      <w:pPr>
        <w:pStyle w:val="Prrafodelista"/>
        <w:numPr>
          <w:ilvl w:val="0"/>
          <w:numId w:val="2"/>
        </w:numPr>
        <w:rPr>
          <w:rFonts w:ascii="Comic Sans MS" w:hAnsi="Comic Sans MS"/>
        </w:rPr>
      </w:pPr>
      <w:r w:rsidRPr="00F1368D">
        <w:rPr>
          <w:rFonts w:ascii="Comic Sans MS" w:hAnsi="Comic Sans MS"/>
        </w:rPr>
        <w:t>Para mí, todas están relacionadas con la Independencia, ya que estas manifestaciones surgen a partir de ese evento. Todas cumplen su propósito de transmitir lo que significa para el país dicha independencia, y las consecuencias que esta trajo consigo.</w:t>
      </w:r>
    </w:p>
    <w:p w:rsidR="008476CA" w:rsidRPr="00F1368D" w:rsidRDefault="00F1368D" w:rsidP="0047575C">
      <w:pPr>
        <w:rPr>
          <w:rFonts w:ascii="Comic Sans MS" w:hAnsi="Comic Sans MS"/>
          <w:b/>
          <w:color w:val="FF0000"/>
        </w:rPr>
      </w:pPr>
      <w:r w:rsidRPr="0047575C">
        <w:rPr>
          <w:rFonts w:ascii="Comic Sans MS" w:hAnsi="Comic Sans MS"/>
          <w:b/>
          <w:color w:val="FF0000"/>
        </w:rPr>
        <w:t>•</w:t>
      </w:r>
      <w:r>
        <w:rPr>
          <w:rFonts w:ascii="Comic Sans MS" w:hAnsi="Comic Sans MS"/>
          <w:b/>
          <w:color w:val="FF0000"/>
        </w:rPr>
        <w:t xml:space="preserve"> </w:t>
      </w:r>
      <w:r w:rsidR="008476CA" w:rsidRPr="00F1368D">
        <w:rPr>
          <w:rFonts w:ascii="Comic Sans MS" w:hAnsi="Comic Sans MS"/>
          <w:b/>
          <w:color w:val="FF0000"/>
        </w:rPr>
        <w:t>¿Consideras que estos propósitos cumplieron o cumplen su función según la época en que se ha realizado cada manifestación artístico-cultural?, ¿</w:t>
      </w:r>
      <w:r w:rsidR="008476CA" w:rsidRPr="00F1368D">
        <w:rPr>
          <w:rFonts w:ascii="Comic Sans MS" w:hAnsi="Comic Sans MS"/>
          <w:b/>
          <w:color w:val="FF0000"/>
        </w:rPr>
        <w:t>P</w:t>
      </w:r>
      <w:r w:rsidR="008476CA" w:rsidRPr="00F1368D">
        <w:rPr>
          <w:rFonts w:ascii="Comic Sans MS" w:hAnsi="Comic Sans MS"/>
          <w:b/>
          <w:color w:val="FF0000"/>
        </w:rPr>
        <w:t>or qué?</w:t>
      </w:r>
    </w:p>
    <w:p w:rsidR="008476CA" w:rsidRPr="00F1368D" w:rsidRDefault="008476CA" w:rsidP="00F1368D">
      <w:pPr>
        <w:pStyle w:val="Prrafodelista"/>
        <w:numPr>
          <w:ilvl w:val="0"/>
          <w:numId w:val="2"/>
        </w:numPr>
        <w:rPr>
          <w:rFonts w:ascii="Comic Sans MS" w:hAnsi="Comic Sans MS"/>
        </w:rPr>
      </w:pPr>
      <w:r w:rsidRPr="00F1368D">
        <w:rPr>
          <w:rFonts w:ascii="Comic Sans MS" w:hAnsi="Comic Sans MS"/>
        </w:rPr>
        <w:lastRenderedPageBreak/>
        <w:t>Si, ya que en ese momento todo el tema de la Independencia era mucha mas fuerte e influyente en el actuar de las personas.</w:t>
      </w:r>
    </w:p>
    <w:p w:rsidR="008476CA" w:rsidRPr="00F1368D" w:rsidRDefault="00F1368D" w:rsidP="0047575C">
      <w:pPr>
        <w:rPr>
          <w:rFonts w:ascii="Comic Sans MS" w:hAnsi="Comic Sans MS"/>
          <w:color w:val="FF0000"/>
        </w:rPr>
      </w:pPr>
      <w:r w:rsidRPr="0047575C">
        <w:rPr>
          <w:rFonts w:ascii="Comic Sans MS" w:hAnsi="Comic Sans MS"/>
          <w:b/>
          <w:color w:val="FF0000"/>
        </w:rPr>
        <w:t>•</w:t>
      </w:r>
      <w:r>
        <w:rPr>
          <w:rFonts w:ascii="Comic Sans MS" w:hAnsi="Comic Sans MS"/>
          <w:b/>
          <w:color w:val="FF0000"/>
        </w:rPr>
        <w:t xml:space="preserve"> </w:t>
      </w:r>
      <w:r w:rsidR="008476CA" w:rsidRPr="00F1368D">
        <w:rPr>
          <w:rFonts w:ascii="Comic Sans MS" w:hAnsi="Comic Sans MS"/>
          <w:color w:val="FF0000"/>
        </w:rPr>
        <w:t xml:space="preserve">Observa nuevamente la pintura Proclamación de la independencia del Perú de Juan </w:t>
      </w:r>
      <w:proofErr w:type="spellStart"/>
      <w:r w:rsidR="008476CA" w:rsidRPr="00F1368D">
        <w:rPr>
          <w:rFonts w:ascii="Comic Sans MS" w:hAnsi="Comic Sans MS"/>
          <w:color w:val="FF0000"/>
        </w:rPr>
        <w:t>Lepiani</w:t>
      </w:r>
      <w:proofErr w:type="spellEnd"/>
      <w:r w:rsidR="008476CA" w:rsidRPr="00F1368D">
        <w:rPr>
          <w:rFonts w:ascii="Comic Sans MS" w:hAnsi="Comic Sans MS"/>
          <w:color w:val="FF0000"/>
        </w:rPr>
        <w:t xml:space="preserve"> y responde:</w:t>
      </w:r>
      <w:r w:rsidRPr="00F1368D">
        <w:rPr>
          <w:rFonts w:ascii="Comic Sans MS" w:hAnsi="Comic Sans MS"/>
          <w:color w:val="FF0000"/>
        </w:rPr>
        <w:t xml:space="preserve"> </w:t>
      </w:r>
      <w:r w:rsidR="008476CA" w:rsidRPr="00F1368D">
        <w:rPr>
          <w:rFonts w:ascii="Comic Sans MS" w:hAnsi="Comic Sans MS"/>
          <w:b/>
          <w:color w:val="FF0000"/>
        </w:rPr>
        <w:t>¿Cuál era la intención que tuvo el artista al representar este acontecimiento?</w:t>
      </w:r>
    </w:p>
    <w:p w:rsidR="008476CA" w:rsidRPr="00F1368D" w:rsidRDefault="008476CA" w:rsidP="00F1368D">
      <w:pPr>
        <w:pStyle w:val="Prrafodelista"/>
        <w:numPr>
          <w:ilvl w:val="0"/>
          <w:numId w:val="2"/>
        </w:numPr>
        <w:rPr>
          <w:rFonts w:ascii="Comic Sans MS" w:hAnsi="Comic Sans MS"/>
        </w:rPr>
      </w:pPr>
    </w:p>
    <w:p w:rsidR="008476CA" w:rsidRPr="00F1368D" w:rsidRDefault="00F1368D" w:rsidP="0047575C">
      <w:pPr>
        <w:rPr>
          <w:rFonts w:ascii="Comic Sans MS" w:hAnsi="Comic Sans MS"/>
          <w:b/>
          <w:color w:val="FF0000"/>
        </w:rPr>
      </w:pPr>
      <w:r w:rsidRPr="0047575C">
        <w:rPr>
          <w:rFonts w:ascii="Comic Sans MS" w:hAnsi="Comic Sans MS"/>
          <w:b/>
          <w:color w:val="FF0000"/>
        </w:rPr>
        <w:t>•</w:t>
      </w:r>
      <w:r>
        <w:rPr>
          <w:rFonts w:ascii="Comic Sans MS" w:hAnsi="Comic Sans MS"/>
          <w:b/>
          <w:color w:val="FF0000"/>
        </w:rPr>
        <w:t xml:space="preserve"> </w:t>
      </w:r>
      <w:r w:rsidR="008476CA" w:rsidRPr="00F1368D">
        <w:rPr>
          <w:rFonts w:ascii="Comic Sans MS" w:hAnsi="Comic Sans MS"/>
          <w:b/>
          <w:color w:val="FF0000"/>
        </w:rPr>
        <w:t>¿Cuál es la crítica que recibe esta pintura según el texto? ¿Crees que, en el marco del Bicentenario, esta crítica ayuda a reflexionar sobre el país en que nos gustaría vivir?</w:t>
      </w:r>
    </w:p>
    <w:p w:rsidR="008476CA" w:rsidRPr="00F1368D" w:rsidRDefault="008476CA" w:rsidP="00F1368D">
      <w:pPr>
        <w:pStyle w:val="Prrafodelista"/>
        <w:numPr>
          <w:ilvl w:val="0"/>
          <w:numId w:val="2"/>
        </w:numPr>
        <w:rPr>
          <w:rFonts w:ascii="Comic Sans MS" w:hAnsi="Comic Sans MS"/>
        </w:rPr>
      </w:pPr>
    </w:p>
    <w:p w:rsidR="008476CA" w:rsidRPr="00F1368D" w:rsidRDefault="00F1368D" w:rsidP="0047575C">
      <w:pPr>
        <w:rPr>
          <w:rFonts w:ascii="Comic Sans MS" w:hAnsi="Comic Sans MS"/>
        </w:rPr>
      </w:pPr>
      <w:r w:rsidRPr="0047575C">
        <w:rPr>
          <w:rFonts w:ascii="Comic Sans MS" w:hAnsi="Comic Sans MS"/>
          <w:b/>
          <w:color w:val="FF0000"/>
        </w:rPr>
        <w:t>•</w:t>
      </w:r>
      <w:r>
        <w:rPr>
          <w:rFonts w:ascii="Comic Sans MS" w:hAnsi="Comic Sans MS"/>
          <w:b/>
          <w:color w:val="FF0000"/>
        </w:rPr>
        <w:t xml:space="preserve"> </w:t>
      </w:r>
      <w:r w:rsidR="008476CA" w:rsidRPr="00F1368D">
        <w:rPr>
          <w:rFonts w:ascii="Comic Sans MS" w:hAnsi="Comic Sans MS"/>
          <w:color w:val="FF0000"/>
        </w:rPr>
        <w:t xml:space="preserve">Imagina que hoy ocurre la independencia del Perú. Si tuvieras que representar la situación a través de una fotografía o una pintura, </w:t>
      </w:r>
      <w:r w:rsidR="008476CA" w:rsidRPr="00F1368D">
        <w:rPr>
          <w:rFonts w:ascii="Comic Sans MS" w:hAnsi="Comic Sans MS"/>
          <w:b/>
          <w:color w:val="FF0000"/>
        </w:rPr>
        <w:t>¿</w:t>
      </w:r>
      <w:r>
        <w:rPr>
          <w:rFonts w:ascii="Comic Sans MS" w:hAnsi="Comic Sans MS"/>
          <w:b/>
          <w:color w:val="FF0000"/>
        </w:rPr>
        <w:t>Q</w:t>
      </w:r>
      <w:r w:rsidR="008476CA" w:rsidRPr="00F1368D">
        <w:rPr>
          <w:rFonts w:ascii="Comic Sans MS" w:hAnsi="Comic Sans MS"/>
          <w:b/>
          <w:color w:val="FF0000"/>
        </w:rPr>
        <w:t>uiénes consideras que deberían participar de la escena? ¿incluirías a otros personajes en la pintura?, ¿</w:t>
      </w:r>
      <w:r>
        <w:rPr>
          <w:rFonts w:ascii="Comic Sans MS" w:hAnsi="Comic Sans MS"/>
          <w:b/>
          <w:color w:val="FF0000"/>
        </w:rPr>
        <w:t>A</w:t>
      </w:r>
      <w:r w:rsidR="008476CA" w:rsidRPr="00F1368D">
        <w:rPr>
          <w:rFonts w:ascii="Comic Sans MS" w:hAnsi="Comic Sans MS"/>
          <w:b/>
          <w:color w:val="FF0000"/>
        </w:rPr>
        <w:t xml:space="preserve"> quiénes?, ¿</w:t>
      </w:r>
      <w:r>
        <w:rPr>
          <w:rFonts w:ascii="Comic Sans MS" w:hAnsi="Comic Sans MS"/>
          <w:b/>
          <w:color w:val="FF0000"/>
        </w:rPr>
        <w:t>P</w:t>
      </w:r>
      <w:r w:rsidR="008476CA" w:rsidRPr="00F1368D">
        <w:rPr>
          <w:rFonts w:ascii="Comic Sans MS" w:hAnsi="Comic Sans MS"/>
          <w:b/>
          <w:color w:val="FF0000"/>
        </w:rPr>
        <w:t>or qué? ¿En qué lugar sería la proclamación? ¿Cuál sería el mensaje que te gustaría que transmita esta representación?</w:t>
      </w:r>
    </w:p>
    <w:p w:rsidR="008476CA" w:rsidRPr="00F1368D" w:rsidRDefault="008476CA" w:rsidP="00F1368D">
      <w:pPr>
        <w:pStyle w:val="Prrafodelista"/>
        <w:numPr>
          <w:ilvl w:val="0"/>
          <w:numId w:val="2"/>
        </w:numPr>
        <w:rPr>
          <w:rFonts w:ascii="Comic Sans MS" w:hAnsi="Comic Sans MS"/>
        </w:rPr>
      </w:pPr>
    </w:p>
    <w:p w:rsidR="008476CA" w:rsidRPr="00F1368D" w:rsidRDefault="00F1368D" w:rsidP="0047575C">
      <w:pPr>
        <w:rPr>
          <w:rFonts w:ascii="Comic Sans MS" w:hAnsi="Comic Sans MS"/>
          <w:b/>
          <w:color w:val="FF0000"/>
        </w:rPr>
      </w:pPr>
      <w:r w:rsidRPr="00F1368D">
        <w:rPr>
          <w:rFonts w:ascii="Comic Sans MS" w:hAnsi="Comic Sans MS"/>
          <w:b/>
          <w:color w:val="FF0000"/>
        </w:rPr>
        <w:t>•</w:t>
      </w:r>
      <w:r w:rsidRPr="00F1368D">
        <w:rPr>
          <w:rFonts w:ascii="Comic Sans MS" w:hAnsi="Comic Sans MS"/>
          <w:b/>
          <w:color w:val="FF0000"/>
        </w:rPr>
        <w:t xml:space="preserve"> </w:t>
      </w:r>
      <w:r w:rsidR="008476CA" w:rsidRPr="00F1368D">
        <w:rPr>
          <w:rFonts w:ascii="Comic Sans MS" w:hAnsi="Comic Sans MS"/>
          <w:b/>
          <w:color w:val="FF0000"/>
        </w:rPr>
        <w:t>¿Qué crees que pensarán y sentirán otras personas al ver la pintura? Describe tu hipótesis sobre cómo crees que van a reaccionar al mostrarla.</w:t>
      </w:r>
    </w:p>
    <w:p w:rsidR="008476CA" w:rsidRPr="00F1368D" w:rsidRDefault="00F1368D" w:rsidP="00F1368D">
      <w:pPr>
        <w:pStyle w:val="Prrafodelista"/>
        <w:numPr>
          <w:ilvl w:val="0"/>
          <w:numId w:val="2"/>
        </w:numPr>
        <w:rPr>
          <w:rFonts w:ascii="Comic Sans MS" w:hAnsi="Comic Sans MS"/>
        </w:rPr>
      </w:pPr>
      <w:r w:rsidRPr="00F1368D">
        <w:rPr>
          <w:rFonts w:ascii="Comic Sans MS" w:hAnsi="Comic Sans MS"/>
        </w:rPr>
        <w:t xml:space="preserve">Depende mucho de cada persona y como a lo largo inculcando a lo largo de su vida. </w:t>
      </w:r>
    </w:p>
    <w:p w:rsidR="008476CA" w:rsidRPr="00F1368D" w:rsidRDefault="00F1368D" w:rsidP="0047575C">
      <w:pPr>
        <w:rPr>
          <w:rFonts w:ascii="Comic Sans MS" w:hAnsi="Comic Sans MS"/>
          <w:color w:val="FF0000"/>
        </w:rPr>
      </w:pPr>
      <w:r w:rsidRPr="00F1368D">
        <w:rPr>
          <w:rFonts w:ascii="Comic Sans MS" w:hAnsi="Comic Sans MS"/>
          <w:b/>
          <w:color w:val="FF0000"/>
        </w:rPr>
        <w:t>•</w:t>
      </w:r>
      <w:r w:rsidRPr="00F1368D">
        <w:rPr>
          <w:rFonts w:ascii="Comic Sans MS" w:hAnsi="Comic Sans MS"/>
          <w:b/>
          <w:color w:val="FF0000"/>
        </w:rPr>
        <w:t xml:space="preserve"> </w:t>
      </w:r>
      <w:r w:rsidR="008476CA" w:rsidRPr="00F1368D">
        <w:rPr>
          <w:rFonts w:ascii="Comic Sans MS" w:hAnsi="Comic Sans MS"/>
          <w:color w:val="FF0000"/>
        </w:rPr>
        <w:t xml:space="preserve">Explícales a tus familiares, o amigas y amigos el significado de la pintura de </w:t>
      </w:r>
      <w:proofErr w:type="spellStart"/>
      <w:r w:rsidR="008476CA" w:rsidRPr="00F1368D">
        <w:rPr>
          <w:rFonts w:ascii="Comic Sans MS" w:hAnsi="Comic Sans MS"/>
          <w:color w:val="FF0000"/>
        </w:rPr>
        <w:t>Lepiani</w:t>
      </w:r>
      <w:proofErr w:type="spellEnd"/>
      <w:r w:rsidR="008476CA" w:rsidRPr="00F1368D">
        <w:rPr>
          <w:rFonts w:ascii="Comic Sans MS" w:hAnsi="Comic Sans MS"/>
          <w:color w:val="FF0000"/>
        </w:rPr>
        <w:t>. Luego, muéstrales la imagen y registra sus impresiones. Pregúntales qué pensamientos y emociones les genera esta manifestación artístico-cultural.</w:t>
      </w:r>
    </w:p>
    <w:p w:rsidR="008476CA" w:rsidRPr="00F1368D" w:rsidRDefault="008476CA" w:rsidP="00F1368D">
      <w:pPr>
        <w:pStyle w:val="Prrafodelista"/>
        <w:numPr>
          <w:ilvl w:val="0"/>
          <w:numId w:val="2"/>
        </w:numPr>
        <w:rPr>
          <w:rFonts w:ascii="Comic Sans MS" w:hAnsi="Comic Sans MS"/>
        </w:rPr>
      </w:pPr>
    </w:p>
    <w:p w:rsidR="00F1368D" w:rsidRDefault="00F1368D" w:rsidP="0047575C">
      <w:pPr>
        <w:rPr>
          <w:rFonts w:ascii="Comic Sans MS" w:hAnsi="Comic Sans MS"/>
          <w:color w:val="FF0000"/>
        </w:rPr>
      </w:pPr>
      <w:r w:rsidRPr="0047575C">
        <w:rPr>
          <w:rFonts w:ascii="Comic Sans MS" w:hAnsi="Comic Sans MS"/>
          <w:b/>
          <w:color w:val="FF0000"/>
        </w:rPr>
        <w:t>•</w:t>
      </w:r>
      <w:r>
        <w:rPr>
          <w:rFonts w:ascii="Comic Sans MS" w:hAnsi="Comic Sans MS"/>
          <w:b/>
          <w:color w:val="FF0000"/>
        </w:rPr>
        <w:t xml:space="preserve"> </w:t>
      </w:r>
      <w:r w:rsidR="008476CA" w:rsidRPr="00F1368D">
        <w:rPr>
          <w:rFonts w:ascii="Comic Sans MS" w:hAnsi="Comic Sans MS"/>
          <w:color w:val="FF0000"/>
        </w:rPr>
        <w:t>Compara lo que has registrado de las impresiones de otras personas con las tuyas:</w:t>
      </w:r>
      <w:r w:rsidR="008476CA" w:rsidRPr="00F1368D">
        <w:rPr>
          <w:rFonts w:ascii="Comic Sans MS" w:hAnsi="Comic Sans MS"/>
          <w:b/>
          <w:color w:val="FF0000"/>
        </w:rPr>
        <w:t xml:space="preserve"> ¿</w:t>
      </w:r>
      <w:r w:rsidRPr="00F1368D">
        <w:rPr>
          <w:rFonts w:ascii="Comic Sans MS" w:hAnsi="Comic Sans MS"/>
          <w:b/>
          <w:color w:val="FF0000"/>
        </w:rPr>
        <w:t>E</w:t>
      </w:r>
      <w:r w:rsidR="008476CA" w:rsidRPr="00F1368D">
        <w:rPr>
          <w:rFonts w:ascii="Comic Sans MS" w:hAnsi="Comic Sans MS"/>
          <w:b/>
          <w:color w:val="FF0000"/>
        </w:rPr>
        <w:t>n qué se diferencian y en qué se asemejan?</w:t>
      </w:r>
    </w:p>
    <w:p w:rsidR="00F1368D" w:rsidRPr="00F1368D" w:rsidRDefault="00F1368D" w:rsidP="00F1368D">
      <w:pPr>
        <w:pStyle w:val="Prrafodelista"/>
        <w:numPr>
          <w:ilvl w:val="0"/>
          <w:numId w:val="2"/>
        </w:numPr>
        <w:rPr>
          <w:rFonts w:ascii="Comic Sans MS" w:hAnsi="Comic Sans MS"/>
          <w:color w:val="FF0000"/>
        </w:rPr>
      </w:pPr>
    </w:p>
    <w:p w:rsidR="00F1368D" w:rsidRPr="00F1368D" w:rsidRDefault="00F1368D" w:rsidP="00F1368D">
      <w:pPr>
        <w:rPr>
          <w:rFonts w:ascii="Comic Sans MS" w:hAnsi="Comic Sans MS"/>
        </w:rPr>
      </w:pPr>
      <w:r>
        <w:rPr>
          <w:rFonts w:ascii="Comic Sans MS" w:hAnsi="Comic Sans MS"/>
          <w:b/>
          <w:color w:val="FF0000"/>
          <w:sz w:val="28"/>
        </w:rPr>
        <w:t>4</w:t>
      </w:r>
      <w:r w:rsidRPr="00085397">
        <w:rPr>
          <w:rFonts w:ascii="Comic Sans MS" w:hAnsi="Comic Sans MS"/>
          <w:b/>
          <w:color w:val="FF0000"/>
          <w:sz w:val="28"/>
        </w:rPr>
        <w:t>.</w:t>
      </w:r>
      <w:r>
        <w:rPr>
          <w:rFonts w:ascii="Comic Sans MS" w:hAnsi="Comic Sans MS"/>
          <w:b/>
          <w:color w:val="FF0000"/>
          <w:sz w:val="28"/>
        </w:rPr>
        <w:t xml:space="preserve"> </w:t>
      </w:r>
      <w:r w:rsidRPr="00F1368D">
        <w:rPr>
          <w:rFonts w:ascii="Comic Sans MS" w:hAnsi="Comic Sans MS"/>
        </w:rPr>
        <w:t>A continuación, conversa con tu familia o amigas y amigos, y pregúntales si conocen alguna manifestación artístico-cultural de tu región que represente al Perú del Bicentenario.</w:t>
      </w:r>
      <w:r w:rsidRPr="00F1368D">
        <w:rPr>
          <w:rFonts w:ascii="Comic Sans MS" w:hAnsi="Comic Sans MS"/>
        </w:rPr>
        <w:t xml:space="preserve"> A</w:t>
      </w:r>
      <w:r w:rsidRPr="00F1368D">
        <w:rPr>
          <w:rFonts w:ascii="Comic Sans MS" w:hAnsi="Comic Sans MS"/>
        </w:rPr>
        <w:t>verigua qué manifestación artístico-cultural de tu región representa al Perú de hoy, ante el Bicentenario</w:t>
      </w:r>
      <w:r w:rsidRPr="00F1368D">
        <w:rPr>
          <w:rFonts w:ascii="Comic Sans MS" w:hAnsi="Comic Sans MS"/>
        </w:rPr>
        <w:t xml:space="preserve">, y luego </w:t>
      </w:r>
      <w:r w:rsidRPr="00F1368D">
        <w:rPr>
          <w:rFonts w:ascii="Comic Sans MS" w:hAnsi="Comic Sans MS"/>
        </w:rPr>
        <w:t>describe la manifestación: los elementos de las artes que se han utilizado, la técnica que usó la artista o el artista y su propósito al crearla.</w:t>
      </w:r>
    </w:p>
    <w:p w:rsidR="00F1368D" w:rsidRPr="00F1368D" w:rsidRDefault="00F1368D" w:rsidP="00F1368D">
      <w:pPr>
        <w:rPr>
          <w:rFonts w:ascii="Comic Sans MS" w:hAnsi="Comic Sans MS"/>
        </w:rPr>
      </w:pPr>
      <w:r w:rsidRPr="00F1368D">
        <w:rPr>
          <w:rFonts w:ascii="Comic Sans MS" w:hAnsi="Comic Sans MS"/>
        </w:rPr>
        <w:t>Una vez realizada tu investigación, escribe en tu Bitácora un texto que incluya lo siguiente:</w:t>
      </w:r>
    </w:p>
    <w:p w:rsidR="00F1368D" w:rsidRPr="00F1368D" w:rsidRDefault="00F1368D" w:rsidP="00F1368D">
      <w:pPr>
        <w:pStyle w:val="Prrafodelista"/>
        <w:numPr>
          <w:ilvl w:val="0"/>
          <w:numId w:val="7"/>
        </w:numPr>
        <w:rPr>
          <w:rFonts w:ascii="Comic Sans MS" w:hAnsi="Comic Sans MS"/>
          <w:i/>
          <w:color w:val="FF0000"/>
        </w:rPr>
      </w:pPr>
      <w:r w:rsidRPr="00F1368D">
        <w:rPr>
          <w:rFonts w:ascii="Comic Sans MS" w:hAnsi="Comic Sans MS"/>
          <w:i/>
        </w:rPr>
        <w:t>Una descripción de la manifestación artístico-cultural investigada, de los elementos de las artes que han sido utilizados, y de la técnica y el propósito del artista al crearla.</w:t>
      </w:r>
    </w:p>
    <w:p w:rsidR="00F1368D" w:rsidRPr="00F1368D" w:rsidRDefault="00F1368D" w:rsidP="00F1368D">
      <w:pPr>
        <w:pStyle w:val="Prrafodelista"/>
        <w:numPr>
          <w:ilvl w:val="0"/>
          <w:numId w:val="7"/>
        </w:numPr>
        <w:rPr>
          <w:rFonts w:ascii="Comic Sans MS" w:hAnsi="Comic Sans MS"/>
          <w:i/>
          <w:color w:val="FF0000"/>
        </w:rPr>
      </w:pPr>
      <w:r w:rsidRPr="00F1368D">
        <w:rPr>
          <w:rFonts w:ascii="Comic Sans MS" w:hAnsi="Comic Sans MS"/>
          <w:i/>
        </w:rPr>
        <w:t xml:space="preserve">Una comparación entre la manifestación artístico-cultural que investigaste y la pintura de Juan </w:t>
      </w:r>
      <w:proofErr w:type="spellStart"/>
      <w:r w:rsidRPr="00F1368D">
        <w:rPr>
          <w:rFonts w:ascii="Comic Sans MS" w:hAnsi="Comic Sans MS"/>
          <w:i/>
        </w:rPr>
        <w:t>Lepiani</w:t>
      </w:r>
      <w:proofErr w:type="spellEnd"/>
      <w:r w:rsidRPr="00F1368D">
        <w:rPr>
          <w:rFonts w:ascii="Comic Sans MS" w:hAnsi="Comic Sans MS"/>
          <w:i/>
        </w:rPr>
        <w:t>. Identifica y explica en qué se asemejan y diferencian.</w:t>
      </w:r>
    </w:p>
    <w:p w:rsidR="00F1368D" w:rsidRPr="00F1368D" w:rsidRDefault="00F1368D" w:rsidP="00F1368D">
      <w:pPr>
        <w:pStyle w:val="Prrafodelista"/>
        <w:numPr>
          <w:ilvl w:val="0"/>
          <w:numId w:val="7"/>
        </w:numPr>
        <w:rPr>
          <w:rFonts w:ascii="Comic Sans MS" w:hAnsi="Comic Sans MS"/>
          <w:i/>
          <w:color w:val="FF0000"/>
        </w:rPr>
      </w:pPr>
      <w:r w:rsidRPr="00F1368D">
        <w:rPr>
          <w:rFonts w:ascii="Comic Sans MS" w:hAnsi="Comic Sans MS"/>
          <w:i/>
        </w:rPr>
        <w:t xml:space="preserve">Finalmente, escribe una reflexión que responda a la siguiente pregunta: </w:t>
      </w:r>
      <w:r w:rsidRPr="00F1368D">
        <w:rPr>
          <w:rFonts w:ascii="Comic Sans MS" w:hAnsi="Comic Sans MS"/>
          <w:b/>
          <w:i/>
        </w:rPr>
        <w:t>¿</w:t>
      </w:r>
      <w:r w:rsidRPr="00F1368D">
        <w:rPr>
          <w:rFonts w:ascii="Comic Sans MS" w:hAnsi="Comic Sans MS"/>
          <w:b/>
          <w:i/>
        </w:rPr>
        <w:t>C</w:t>
      </w:r>
      <w:r w:rsidRPr="00F1368D">
        <w:rPr>
          <w:rFonts w:ascii="Comic Sans MS" w:hAnsi="Comic Sans MS"/>
          <w:b/>
          <w:i/>
        </w:rPr>
        <w:t>ómo estas manifestaciones artístico-culturales nos ayudan a reflexionar sobre el país que queremos construir?, ¿</w:t>
      </w:r>
      <w:r w:rsidRPr="00F1368D">
        <w:rPr>
          <w:rFonts w:ascii="Comic Sans MS" w:hAnsi="Comic Sans MS"/>
          <w:b/>
          <w:i/>
        </w:rPr>
        <w:t>Q</w:t>
      </w:r>
      <w:r w:rsidRPr="00F1368D">
        <w:rPr>
          <w:rFonts w:ascii="Comic Sans MS" w:hAnsi="Comic Sans MS"/>
          <w:b/>
          <w:i/>
        </w:rPr>
        <w:t>ué podemos aportar las peruanas y los peruanos para realizarlo?, ¿</w:t>
      </w:r>
      <w:r w:rsidRPr="00F1368D">
        <w:rPr>
          <w:rFonts w:ascii="Comic Sans MS" w:hAnsi="Comic Sans MS"/>
          <w:b/>
          <w:i/>
        </w:rPr>
        <w:t>C</w:t>
      </w:r>
      <w:r w:rsidRPr="00F1368D">
        <w:rPr>
          <w:rFonts w:ascii="Comic Sans MS" w:hAnsi="Comic Sans MS"/>
          <w:b/>
          <w:i/>
        </w:rPr>
        <w:t xml:space="preserve">ómo te </w:t>
      </w:r>
      <w:r w:rsidRPr="00F1368D">
        <w:rPr>
          <w:rFonts w:ascii="Comic Sans MS" w:hAnsi="Comic Sans MS"/>
          <w:b/>
          <w:i/>
        </w:rPr>
        <w:lastRenderedPageBreak/>
        <w:t>gustaría que sean las manifestaciones artístico-culturales que representen este Perú que queremos construir?</w:t>
      </w:r>
    </w:p>
    <w:p w:rsidR="00F1368D" w:rsidRDefault="00F1368D" w:rsidP="00F1368D">
      <w:pPr>
        <w:ind w:left="360"/>
        <w:rPr>
          <w:rFonts w:ascii="Comic Sans MS" w:hAnsi="Comic Sans MS"/>
          <w:color w:val="FF0000"/>
        </w:rPr>
      </w:pPr>
    </w:p>
    <w:p w:rsidR="00F1368D" w:rsidRDefault="00F1368D" w:rsidP="00F1368D">
      <w:pPr>
        <w:ind w:left="360"/>
        <w:rPr>
          <w:rFonts w:ascii="Comic Sans MS" w:hAnsi="Comic Sans MS"/>
        </w:rPr>
      </w:pPr>
      <w:r w:rsidRPr="00F1368D">
        <w:rPr>
          <w:rFonts w:ascii="Comic Sans MS" w:hAnsi="Comic Sans MS"/>
        </w:rPr>
        <w:t>Reflexiona sobre el proceso de análisis crítico y anota tus respuestas en tu Bitácora:</w:t>
      </w:r>
    </w:p>
    <w:tbl>
      <w:tblPr>
        <w:tblStyle w:val="Tablaconcuadrcula4-nfasis1"/>
        <w:tblW w:w="0" w:type="auto"/>
        <w:jc w:val="center"/>
        <w:tblLook w:val="04A0" w:firstRow="1" w:lastRow="0" w:firstColumn="1" w:lastColumn="0" w:noHBand="0" w:noVBand="1"/>
      </w:tblPr>
      <w:tblGrid>
        <w:gridCol w:w="3888"/>
        <w:gridCol w:w="1701"/>
        <w:gridCol w:w="1995"/>
        <w:gridCol w:w="2512"/>
      </w:tblGrid>
      <w:tr w:rsidR="00F1368D" w:rsidRPr="00F1368D" w:rsidTr="00F1368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vAlign w:val="center"/>
          </w:tcPr>
          <w:p w:rsidR="00F1368D" w:rsidRPr="00F1368D" w:rsidRDefault="00F1368D" w:rsidP="00F1368D">
            <w:pPr>
              <w:jc w:val="center"/>
              <w:rPr>
                <w:rFonts w:ascii="Comic Sans MS" w:hAnsi="Comic Sans MS"/>
                <w:color w:val="FF0000"/>
              </w:rPr>
            </w:pPr>
            <w:r w:rsidRPr="00F1368D">
              <w:rPr>
                <w:rFonts w:ascii="Comic Sans MS" w:hAnsi="Comic Sans MS"/>
              </w:rPr>
              <w:t>Aprendizajes</w:t>
            </w:r>
          </w:p>
        </w:tc>
        <w:tc>
          <w:tcPr>
            <w:tcW w:w="1701" w:type="dxa"/>
            <w:vAlign w:val="center"/>
          </w:tcPr>
          <w:p w:rsidR="00F1368D" w:rsidRPr="00F1368D" w:rsidRDefault="00F1368D" w:rsidP="00F1368D">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color w:val="FF0000"/>
              </w:rPr>
            </w:pPr>
            <w:r w:rsidRPr="00F1368D">
              <w:rPr>
                <w:rFonts w:ascii="Comic Sans MS" w:hAnsi="Comic Sans MS"/>
              </w:rPr>
              <w:t>Sí / No</w:t>
            </w:r>
          </w:p>
        </w:tc>
        <w:tc>
          <w:tcPr>
            <w:tcW w:w="1995" w:type="dxa"/>
            <w:vAlign w:val="center"/>
          </w:tcPr>
          <w:p w:rsidR="00F1368D" w:rsidRPr="00F1368D" w:rsidRDefault="00F1368D" w:rsidP="00F1368D">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color w:val="FF0000"/>
              </w:rPr>
            </w:pPr>
            <w:r w:rsidRPr="00F1368D">
              <w:rPr>
                <w:rFonts w:ascii="Comic Sans MS" w:hAnsi="Comic Sans MS"/>
              </w:rPr>
              <w:t>¿Qué ideas nuevas</w:t>
            </w:r>
          </w:p>
        </w:tc>
        <w:tc>
          <w:tcPr>
            <w:tcW w:w="2512" w:type="dxa"/>
            <w:vAlign w:val="center"/>
          </w:tcPr>
          <w:p w:rsidR="00F1368D" w:rsidRPr="00F1368D" w:rsidRDefault="00F1368D" w:rsidP="00F1368D">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color w:val="FF0000"/>
              </w:rPr>
            </w:pPr>
            <w:r w:rsidRPr="00F1368D">
              <w:rPr>
                <w:rFonts w:ascii="Comic Sans MS" w:hAnsi="Comic Sans MS"/>
              </w:rPr>
              <w:t>¿Qué me gustaría seguir aprendiendo?</w:t>
            </w:r>
          </w:p>
        </w:tc>
      </w:tr>
      <w:tr w:rsidR="00F1368D" w:rsidRPr="00F1368D" w:rsidTr="00F136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vAlign w:val="center"/>
          </w:tcPr>
          <w:p w:rsidR="00F1368D" w:rsidRPr="00F1368D" w:rsidRDefault="00F1368D" w:rsidP="00F1368D">
            <w:pPr>
              <w:rPr>
                <w:rFonts w:ascii="Comic Sans MS" w:hAnsi="Comic Sans MS"/>
                <w:color w:val="FF0000"/>
              </w:rPr>
            </w:pPr>
            <w:r w:rsidRPr="00F1368D">
              <w:rPr>
                <w:rFonts w:ascii="Comic Sans MS" w:hAnsi="Comic Sans MS"/>
              </w:rPr>
              <w:t>Exploré mi conexión conmigo y con un objeto especial a través del espacio de meditación.</w:t>
            </w:r>
          </w:p>
        </w:tc>
        <w:tc>
          <w:tcPr>
            <w:tcW w:w="1701" w:type="dxa"/>
            <w:vAlign w:val="center"/>
          </w:tcPr>
          <w:p w:rsidR="00F1368D" w:rsidRPr="00F1368D" w:rsidRDefault="00F1368D" w:rsidP="00F1368D">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color w:val="FF0000"/>
              </w:rPr>
            </w:pPr>
          </w:p>
        </w:tc>
        <w:tc>
          <w:tcPr>
            <w:tcW w:w="1995" w:type="dxa"/>
            <w:vAlign w:val="center"/>
          </w:tcPr>
          <w:p w:rsidR="00F1368D" w:rsidRPr="00F1368D" w:rsidRDefault="00F1368D" w:rsidP="00F1368D">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color w:val="FF0000"/>
              </w:rPr>
            </w:pPr>
          </w:p>
        </w:tc>
        <w:tc>
          <w:tcPr>
            <w:tcW w:w="2512" w:type="dxa"/>
            <w:vAlign w:val="center"/>
          </w:tcPr>
          <w:p w:rsidR="00F1368D" w:rsidRPr="00F1368D" w:rsidRDefault="00F1368D" w:rsidP="00F1368D">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color w:val="FF0000"/>
              </w:rPr>
            </w:pPr>
          </w:p>
        </w:tc>
      </w:tr>
      <w:tr w:rsidR="00F1368D" w:rsidRPr="00F1368D" w:rsidTr="00F1368D">
        <w:trPr>
          <w:jc w:val="center"/>
        </w:trPr>
        <w:tc>
          <w:tcPr>
            <w:cnfStyle w:val="001000000000" w:firstRow="0" w:lastRow="0" w:firstColumn="1" w:lastColumn="0" w:oddVBand="0" w:evenVBand="0" w:oddHBand="0" w:evenHBand="0" w:firstRowFirstColumn="0" w:firstRowLastColumn="0" w:lastRowFirstColumn="0" w:lastRowLastColumn="0"/>
            <w:tcW w:w="3888" w:type="dxa"/>
            <w:vAlign w:val="center"/>
          </w:tcPr>
          <w:p w:rsidR="00F1368D" w:rsidRPr="00F1368D" w:rsidRDefault="00F1368D" w:rsidP="00F1368D">
            <w:pPr>
              <w:rPr>
                <w:rFonts w:ascii="Comic Sans MS" w:hAnsi="Comic Sans MS"/>
                <w:color w:val="FF0000"/>
              </w:rPr>
            </w:pPr>
            <w:r w:rsidRPr="00F1368D">
              <w:rPr>
                <w:rFonts w:ascii="Comic Sans MS" w:hAnsi="Comic Sans MS"/>
              </w:rPr>
              <w:t xml:space="preserve">Reflexioné sobre las manifestaciones </w:t>
            </w:r>
            <w:r w:rsidRPr="00F1368D">
              <w:rPr>
                <w:rFonts w:ascii="Comic Sans MS" w:hAnsi="Comic Sans MS"/>
              </w:rPr>
              <w:t>artístico culturales</w:t>
            </w:r>
            <w:r w:rsidRPr="00F1368D">
              <w:rPr>
                <w:rFonts w:ascii="Comic Sans MS" w:hAnsi="Comic Sans MS"/>
              </w:rPr>
              <w:t xml:space="preserve"> que representan al Perú del Bicentenario y registré mis reflexiones al respecto.</w:t>
            </w:r>
          </w:p>
        </w:tc>
        <w:tc>
          <w:tcPr>
            <w:tcW w:w="1701" w:type="dxa"/>
            <w:vAlign w:val="center"/>
          </w:tcPr>
          <w:p w:rsidR="00F1368D" w:rsidRPr="00F1368D" w:rsidRDefault="00F1368D" w:rsidP="00F1368D">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olor w:val="FF0000"/>
              </w:rPr>
            </w:pPr>
          </w:p>
        </w:tc>
        <w:tc>
          <w:tcPr>
            <w:tcW w:w="1995" w:type="dxa"/>
            <w:vAlign w:val="center"/>
          </w:tcPr>
          <w:p w:rsidR="00F1368D" w:rsidRPr="00F1368D" w:rsidRDefault="00F1368D" w:rsidP="00F1368D">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olor w:val="FF0000"/>
              </w:rPr>
            </w:pPr>
          </w:p>
        </w:tc>
        <w:tc>
          <w:tcPr>
            <w:tcW w:w="2512" w:type="dxa"/>
            <w:vAlign w:val="center"/>
          </w:tcPr>
          <w:p w:rsidR="00F1368D" w:rsidRPr="00F1368D" w:rsidRDefault="00F1368D" w:rsidP="00F1368D">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olor w:val="FF0000"/>
              </w:rPr>
            </w:pPr>
          </w:p>
        </w:tc>
      </w:tr>
      <w:tr w:rsidR="00F1368D" w:rsidRPr="00F1368D" w:rsidTr="00F136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vAlign w:val="center"/>
          </w:tcPr>
          <w:p w:rsidR="00F1368D" w:rsidRPr="00F1368D" w:rsidRDefault="00F1368D" w:rsidP="00F1368D">
            <w:pPr>
              <w:rPr>
                <w:rFonts w:ascii="Comic Sans MS" w:hAnsi="Comic Sans MS"/>
              </w:rPr>
            </w:pPr>
            <w:r w:rsidRPr="00F1368D">
              <w:rPr>
                <w:rFonts w:ascii="Comic Sans MS" w:hAnsi="Comic Sans MS"/>
              </w:rPr>
              <w:t xml:space="preserve">Investigué sobre una manifestación </w:t>
            </w:r>
            <w:r w:rsidRPr="00F1368D">
              <w:rPr>
                <w:rFonts w:ascii="Comic Sans MS" w:hAnsi="Comic Sans MS"/>
              </w:rPr>
              <w:t>artístico cultural</w:t>
            </w:r>
            <w:r w:rsidRPr="00F1368D">
              <w:rPr>
                <w:rFonts w:ascii="Comic Sans MS" w:hAnsi="Comic Sans MS"/>
              </w:rPr>
              <w:t xml:space="preserve"> de mi región que representa al Perú del Bicentenario.</w:t>
            </w:r>
          </w:p>
        </w:tc>
        <w:tc>
          <w:tcPr>
            <w:tcW w:w="1701" w:type="dxa"/>
            <w:vAlign w:val="center"/>
          </w:tcPr>
          <w:p w:rsidR="00F1368D" w:rsidRPr="00F1368D" w:rsidRDefault="00F1368D" w:rsidP="00F1368D">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color w:val="FF0000"/>
              </w:rPr>
            </w:pPr>
          </w:p>
        </w:tc>
        <w:tc>
          <w:tcPr>
            <w:tcW w:w="1995" w:type="dxa"/>
            <w:vAlign w:val="center"/>
          </w:tcPr>
          <w:p w:rsidR="00F1368D" w:rsidRPr="00F1368D" w:rsidRDefault="00F1368D" w:rsidP="00F1368D">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color w:val="FF0000"/>
              </w:rPr>
            </w:pPr>
          </w:p>
        </w:tc>
        <w:tc>
          <w:tcPr>
            <w:tcW w:w="2512" w:type="dxa"/>
            <w:vAlign w:val="center"/>
          </w:tcPr>
          <w:p w:rsidR="00F1368D" w:rsidRPr="00F1368D" w:rsidRDefault="00F1368D" w:rsidP="00F1368D">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color w:val="FF0000"/>
              </w:rPr>
            </w:pPr>
          </w:p>
        </w:tc>
      </w:tr>
    </w:tbl>
    <w:p w:rsidR="00F1368D" w:rsidRDefault="00F1368D" w:rsidP="00F1368D">
      <w:pPr>
        <w:ind w:left="360"/>
        <w:rPr>
          <w:rFonts w:ascii="Comic Sans MS" w:hAnsi="Comic Sans MS"/>
          <w:color w:val="FF0000"/>
        </w:rPr>
      </w:pPr>
    </w:p>
    <w:p w:rsidR="00F1368D" w:rsidRPr="00F1368D" w:rsidRDefault="00F1368D" w:rsidP="00F1368D">
      <w:pPr>
        <w:ind w:left="360"/>
        <w:rPr>
          <w:rFonts w:ascii="Bookman Old Style" w:hAnsi="Bookman Old Style"/>
          <w:i/>
          <w:color w:val="C00000"/>
        </w:rPr>
      </w:pPr>
      <w:r>
        <w:rPr>
          <w:rFonts w:ascii="Bookman Old Style" w:hAnsi="Bookman Old Style"/>
          <w:i/>
          <w:color w:val="C00000"/>
        </w:rPr>
        <w:t xml:space="preserve">(A decir verdad, esperaba muy poco para esta última experiencia, y aun así me terminaron </w:t>
      </w:r>
      <w:r w:rsidR="00464F35">
        <w:rPr>
          <w:rFonts w:ascii="Bookman Old Style" w:hAnsi="Bookman Old Style"/>
          <w:i/>
          <w:color w:val="C00000"/>
        </w:rPr>
        <w:t>decepcionándome</w:t>
      </w:r>
      <w:r>
        <w:rPr>
          <w:rFonts w:ascii="Bookman Old Style" w:hAnsi="Bookman Old Style"/>
          <w:i/>
          <w:color w:val="C00000"/>
        </w:rPr>
        <w:t xml:space="preserve">. Haber, yo pensaba que, para estas fechas, el tema central sería una recopilación de todas las experiencias pasada y con ello poder crear un proyecto innovador, pero en lugar de eso, nos dieron como tema, DE NUEVO, la </w:t>
      </w:r>
      <w:r w:rsidR="00464F35">
        <w:rPr>
          <w:rFonts w:ascii="Bookman Old Style" w:hAnsi="Bookman Old Style"/>
          <w:i/>
          <w:color w:val="C00000"/>
        </w:rPr>
        <w:t>Indecencia</w:t>
      </w:r>
      <w:r>
        <w:rPr>
          <w:rFonts w:ascii="Bookman Old Style" w:hAnsi="Bookman Old Style"/>
          <w:i/>
          <w:color w:val="C00000"/>
        </w:rPr>
        <w:t xml:space="preserve"> del Perú. El tema no me desagrada, pero es que realmente todo esta tan repetitivo y saturado de contenido/</w:t>
      </w:r>
      <w:r w:rsidR="00464F35">
        <w:rPr>
          <w:rFonts w:ascii="Bookman Old Style" w:hAnsi="Bookman Old Style"/>
          <w:i/>
          <w:color w:val="C00000"/>
        </w:rPr>
        <w:t xml:space="preserve">historia que agregan mucho mas a la frustración inicial, y no, no </w:t>
      </w:r>
      <w:bookmarkStart w:id="0" w:name="_GoBack"/>
      <w:bookmarkEnd w:id="0"/>
      <w:r w:rsidR="00196456">
        <w:rPr>
          <w:rFonts w:ascii="Bookman Old Style" w:hAnsi="Bookman Old Style"/>
          <w:i/>
          <w:color w:val="C00000"/>
        </w:rPr>
        <w:t>diré</w:t>
      </w:r>
      <w:r w:rsidR="00464F35">
        <w:rPr>
          <w:rFonts w:ascii="Bookman Old Style" w:hAnsi="Bookman Old Style"/>
          <w:i/>
          <w:color w:val="C00000"/>
        </w:rPr>
        <w:t xml:space="preserve"> pero bueno, ya que verdaderamente si que me fastidio mucho…. </w:t>
      </w:r>
      <w:proofErr w:type="spellStart"/>
      <w:r w:rsidR="00464F35">
        <w:rPr>
          <w:rFonts w:ascii="Bookman Old Style" w:hAnsi="Bookman Old Style"/>
          <w:i/>
          <w:color w:val="C00000"/>
        </w:rPr>
        <w:t>Haaa</w:t>
      </w:r>
      <w:proofErr w:type="spellEnd"/>
      <w:r w:rsidR="00464F35">
        <w:rPr>
          <w:rFonts w:ascii="Bookman Old Style" w:hAnsi="Bookman Old Style"/>
          <w:i/>
          <w:color w:val="C00000"/>
        </w:rPr>
        <w:t xml:space="preserve"> como sea X’D)</w:t>
      </w:r>
    </w:p>
    <w:sectPr w:rsidR="00F1368D" w:rsidRPr="00F1368D" w:rsidSect="00534DFA">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1B2" w:rsidRDefault="004101B2" w:rsidP="00534DFA">
      <w:pPr>
        <w:spacing w:after="0" w:line="240" w:lineRule="auto"/>
      </w:pPr>
      <w:r>
        <w:separator/>
      </w:r>
    </w:p>
  </w:endnote>
  <w:endnote w:type="continuationSeparator" w:id="0">
    <w:p w:rsidR="004101B2" w:rsidRDefault="004101B2" w:rsidP="00534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DFA" w:rsidRPr="00534DFA" w:rsidRDefault="00534DFA">
    <w:pPr>
      <w:pStyle w:val="Piedepgina"/>
      <w:rPr>
        <w:rFonts w:ascii="Agency FB" w:hAnsi="Agency FB"/>
        <w:i/>
        <w:lang w:val="es-MX"/>
      </w:rPr>
    </w:pPr>
    <w:r>
      <w:rPr>
        <w:rFonts w:ascii="Agency FB" w:hAnsi="Agency FB"/>
        <w:i/>
        <w:lang w:val="es-MX"/>
      </w:rPr>
      <w:t>David Josef Vásquez Pérez                                                                                                                                                                                     Mike Daujat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1B2" w:rsidRDefault="004101B2" w:rsidP="00534DFA">
      <w:pPr>
        <w:spacing w:after="0" w:line="240" w:lineRule="auto"/>
      </w:pPr>
      <w:r>
        <w:separator/>
      </w:r>
    </w:p>
  </w:footnote>
  <w:footnote w:type="continuationSeparator" w:id="0">
    <w:p w:rsidR="004101B2" w:rsidRDefault="004101B2" w:rsidP="00534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DFA" w:rsidRPr="00534DFA" w:rsidRDefault="00534DFA" w:rsidP="00534DFA">
    <w:pPr>
      <w:rPr>
        <w:rFonts w:ascii="Agency FB" w:hAnsi="Agency FB"/>
        <w:i/>
      </w:rPr>
    </w:pPr>
    <w:r w:rsidRPr="00F90B4A">
      <w:rPr>
        <w:rFonts w:ascii="Agency FB" w:hAnsi="Agency FB"/>
        <w:i/>
      </w:rPr>
      <w:t>Experiencia de Aprendizaje</w:t>
    </w:r>
    <w:r>
      <w:rPr>
        <w:rFonts w:ascii="Agency FB" w:hAnsi="Agency FB"/>
        <w:i/>
      </w:rPr>
      <w:t xml:space="preserve"> </w:t>
    </w:r>
    <w:r>
      <w:rPr>
        <w:rFonts w:ascii="Agency FB" w:hAnsi="Agency FB"/>
        <w:i/>
      </w:rPr>
      <w:t>9</w:t>
    </w:r>
    <w:r w:rsidRPr="00B83830">
      <w:rPr>
        <w:rFonts w:ascii="Agency FB" w:hAnsi="Agency FB"/>
        <w:i/>
      </w:rPr>
      <w:t xml:space="preserve">. Actividad </w:t>
    </w:r>
    <w:r>
      <w:rPr>
        <w:rFonts w:ascii="Agency FB" w:hAnsi="Agency FB"/>
        <w:i/>
      </w:rPr>
      <w:t>1</w:t>
    </w:r>
    <w:r w:rsidRPr="00B83830">
      <w:rPr>
        <w:rFonts w:ascii="Agency FB" w:hAnsi="Agency FB"/>
        <w:i/>
      </w:rPr>
      <w:tab/>
    </w:r>
    <w:r w:rsidRPr="00C74712">
      <w:rPr>
        <w:rFonts w:ascii="Agency FB" w:hAnsi="Agency FB"/>
        <w:i/>
      </w:rPr>
      <w:tab/>
    </w:r>
    <w:r w:rsidRPr="00C74712">
      <w:rPr>
        <w:rFonts w:ascii="Agency FB" w:hAnsi="Agency FB"/>
        <w:i/>
      </w:rPr>
      <w:tab/>
    </w:r>
    <w:r w:rsidRPr="00C74712">
      <w:rPr>
        <w:rFonts w:ascii="Agency FB" w:hAnsi="Agency FB"/>
        <w:i/>
      </w:rPr>
      <w:tab/>
    </w:r>
    <w:r w:rsidRPr="00C74712">
      <w:rPr>
        <w:rFonts w:ascii="Agency FB" w:hAnsi="Agency FB"/>
        <w:i/>
      </w:rPr>
      <w:tab/>
    </w:r>
    <w:r w:rsidRPr="00C74712">
      <w:rPr>
        <w:rFonts w:ascii="Agency FB" w:hAnsi="Agency FB"/>
        <w:i/>
      </w:rPr>
      <w:tab/>
      <w:t xml:space="preserve">                                          </w:t>
    </w:r>
    <w:r>
      <w:rPr>
        <w:rFonts w:ascii="Agency FB" w:hAnsi="Agency FB"/>
        <w:i/>
      </w:rPr>
      <w:t xml:space="preserve"> </w:t>
    </w:r>
    <w:r>
      <w:rPr>
        <w:rFonts w:ascii="Agency FB" w:hAnsi="Agency FB"/>
        <w:i/>
      </w:rPr>
      <w:t xml:space="preserve">                </w:t>
    </w:r>
    <w:r w:rsidRPr="00C74712">
      <w:rPr>
        <w:rFonts w:ascii="Agency FB" w:hAnsi="Agency FB"/>
        <w:i/>
      </w:rPr>
      <w:t>|3.</w:t>
    </w:r>
    <w:r w:rsidRPr="00C74712">
      <w:rPr>
        <w:rFonts w:ascii="Agency FB" w:hAnsi="Agency FB"/>
        <w:i/>
        <w:vertAlign w:val="superscript"/>
      </w:rPr>
      <w:t>er</w:t>
    </w:r>
    <w:r w:rsidRPr="00C74712">
      <w:rPr>
        <w:rFonts w:ascii="Agency FB" w:hAnsi="Agency FB"/>
        <w:i/>
      </w:rPr>
      <w:t>, 4</w:t>
    </w:r>
    <w:r w:rsidRPr="00C74712">
      <w:rPr>
        <w:rFonts w:ascii="Agency FB" w:hAnsi="Agency FB"/>
        <w:i/>
        <w:vertAlign w:val="superscript"/>
      </w:rPr>
      <w:t>to</w:t>
    </w:r>
    <w:r w:rsidRPr="00C74712">
      <w:rPr>
        <w:rFonts w:ascii="Agency FB" w:hAnsi="Agency FB"/>
        <w:i/>
      </w:rPr>
      <w:t xml:space="preserve"> y 5</w:t>
    </w:r>
    <w:r w:rsidRPr="00C74712">
      <w:rPr>
        <w:rFonts w:ascii="Agency FB" w:hAnsi="Agency FB"/>
        <w:i/>
        <w:vertAlign w:val="superscript"/>
      </w:rPr>
      <w:t>to</w:t>
    </w:r>
    <w:r w:rsidRPr="00C74712">
      <w:rPr>
        <w:rFonts w:ascii="Agency FB" w:hAnsi="Agency FB"/>
        <w:i/>
      </w:rPr>
      <w:t xml:space="preserve">. </w:t>
    </w:r>
    <w:r w:rsidRPr="00F90B4A">
      <w:rPr>
        <w:rFonts w:ascii="Agency FB" w:hAnsi="Agency FB"/>
        <w:i/>
      </w:rPr>
      <w:t>° Grado</w:t>
    </w:r>
    <w:r>
      <w:rPr>
        <w:rFonts w:ascii="Agency FB" w:hAnsi="Agency FB"/>
        <w: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67BE1"/>
    <w:multiLevelType w:val="hybridMultilevel"/>
    <w:tmpl w:val="450C64DA"/>
    <w:lvl w:ilvl="0" w:tplc="94F62760">
      <w:start w:val="1"/>
      <w:numFmt w:val="bullet"/>
      <w:lvlText w:val=""/>
      <w:lvlJc w:val="left"/>
      <w:pPr>
        <w:ind w:left="720" w:hanging="360"/>
      </w:pPr>
      <w:rPr>
        <w:rFonts w:ascii="Symbol" w:hAnsi="Symbol" w:hint="default"/>
        <w:color w:val="000000" w:themeColor="text1"/>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85E16C5"/>
    <w:multiLevelType w:val="hybridMultilevel"/>
    <w:tmpl w:val="81227642"/>
    <w:lvl w:ilvl="0" w:tplc="2CB80048">
      <w:start w:val="1"/>
      <w:numFmt w:val="bullet"/>
      <w:lvlText w:val="-"/>
      <w:lvlJc w:val="left"/>
      <w:pPr>
        <w:ind w:left="1080" w:hanging="360"/>
      </w:pPr>
      <w:rPr>
        <w:rFonts w:ascii="Comic Sans MS" w:eastAsiaTheme="minorHAnsi" w:hAnsi="Comic Sans MS" w:cstheme="minorBidi" w:hint="default"/>
        <w:b w:val="0"/>
        <w:color w:val="000000" w:themeColor="text1"/>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 w15:restartNumberingAfterBreak="0">
    <w:nsid w:val="2D4F71C3"/>
    <w:multiLevelType w:val="hybridMultilevel"/>
    <w:tmpl w:val="3ED040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4E45528"/>
    <w:multiLevelType w:val="hybridMultilevel"/>
    <w:tmpl w:val="66CAC3A6"/>
    <w:lvl w:ilvl="0" w:tplc="472A7734">
      <w:start w:val="1"/>
      <w:numFmt w:val="bullet"/>
      <w:lvlText w:val=""/>
      <w:lvlJc w:val="left"/>
      <w:pPr>
        <w:ind w:left="720" w:hanging="360"/>
      </w:pPr>
      <w:rPr>
        <w:rFonts w:ascii="Comic Sans MS" w:hAnsi="Comic Sans M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5105B73"/>
    <w:multiLevelType w:val="hybridMultilevel"/>
    <w:tmpl w:val="7256C646"/>
    <w:lvl w:ilvl="0" w:tplc="F8C0A770">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5C267413"/>
    <w:multiLevelType w:val="hybridMultilevel"/>
    <w:tmpl w:val="986034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944206C"/>
    <w:multiLevelType w:val="hybridMultilevel"/>
    <w:tmpl w:val="B2584818"/>
    <w:lvl w:ilvl="0" w:tplc="27065D9C">
      <w:start w:val="1"/>
      <w:numFmt w:val="bullet"/>
      <w:lvlText w:val=""/>
      <w:lvlJc w:val="left"/>
      <w:pPr>
        <w:ind w:left="720" w:hanging="360"/>
      </w:pPr>
      <w:rPr>
        <w:rFonts w:ascii="Comic Sans MS" w:hAnsi="Comic Sans M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DFA"/>
    <w:rsid w:val="00122FEA"/>
    <w:rsid w:val="00196456"/>
    <w:rsid w:val="004101B2"/>
    <w:rsid w:val="00464F35"/>
    <w:rsid w:val="0047575C"/>
    <w:rsid w:val="00534DFA"/>
    <w:rsid w:val="008476CA"/>
    <w:rsid w:val="00E90D46"/>
    <w:rsid w:val="00F1368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B310"/>
  <w15:chartTrackingRefBased/>
  <w15:docId w15:val="{37555F85-2E0D-4AE9-9AF6-1F9A8BE4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4D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4DFA"/>
  </w:style>
  <w:style w:type="paragraph" w:styleId="Piedepgina">
    <w:name w:val="footer"/>
    <w:basedOn w:val="Normal"/>
    <w:link w:val="PiedepginaCar"/>
    <w:uiPriority w:val="99"/>
    <w:unhideWhenUsed/>
    <w:rsid w:val="00534D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4DFA"/>
  </w:style>
  <w:style w:type="paragraph" w:styleId="Prrafodelista">
    <w:name w:val="List Paragraph"/>
    <w:basedOn w:val="Normal"/>
    <w:uiPriority w:val="34"/>
    <w:qFormat/>
    <w:rsid w:val="00534DFA"/>
    <w:pPr>
      <w:ind w:left="720"/>
      <w:contextualSpacing/>
    </w:pPr>
  </w:style>
  <w:style w:type="table" w:styleId="Tablaconcuadrcula">
    <w:name w:val="Table Grid"/>
    <w:basedOn w:val="Tablanormal"/>
    <w:uiPriority w:val="39"/>
    <w:rsid w:val="00F13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F1368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1282</Words>
  <Characters>7054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2021-11-15T01:41:00Z</dcterms:created>
  <dcterms:modified xsi:type="dcterms:W3CDTF">2021-11-15T03:04:00Z</dcterms:modified>
</cp:coreProperties>
</file>