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A53" w:rsidRPr="00062A53" w:rsidRDefault="00062A53" w:rsidP="00062A53">
      <w:pPr>
        <w:jc w:val="center"/>
        <w:rPr>
          <w:rFonts w:ascii="Mesa Grande" w:hAnsi="Mesa Grande"/>
          <w:b/>
          <w:color w:val="2F5496" w:themeColor="accent1" w:themeShade="BF"/>
        </w:rPr>
      </w:pPr>
      <w:r>
        <w:rPr>
          <w:rFonts w:ascii="Mesa Grande" w:hAnsi="Mesa Grande"/>
          <w:b/>
          <w:color w:val="2F5496" w:themeColor="accent1" w:themeShade="BF"/>
        </w:rPr>
        <w:t xml:space="preserve">actividad </w:t>
      </w:r>
      <w:r w:rsidRPr="00062A53">
        <w:rPr>
          <w:rFonts w:ascii="Mesa Grande" w:hAnsi="Mesa Grande"/>
          <w:b/>
          <w:color w:val="2F5496" w:themeColor="accent1" w:themeShade="BF"/>
        </w:rPr>
        <w:t>3: Proponemos una actividad física</w:t>
      </w:r>
      <w:r>
        <w:rPr>
          <w:rFonts w:ascii="Mesa Grande" w:hAnsi="Mesa Grande"/>
          <w:b/>
          <w:color w:val="2F5496" w:themeColor="accent1" w:themeShade="BF"/>
        </w:rPr>
        <w:t xml:space="preserve"> </w:t>
      </w:r>
      <w:r w:rsidRPr="00062A53">
        <w:rPr>
          <w:rFonts w:ascii="Mesa Grande" w:hAnsi="Mesa Grande"/>
          <w:b/>
          <w:color w:val="2F5496" w:themeColor="accent1" w:themeShade="BF"/>
        </w:rPr>
        <w:t>de nuestro agrado e interés</w:t>
      </w:r>
    </w:p>
    <w:p w:rsidR="00062A53" w:rsidRPr="00576226" w:rsidRDefault="00062A53">
      <w:pPr>
        <w:rPr>
          <w:rFonts w:ascii="Cambria Math" w:hAnsi="Cambria Math"/>
        </w:rPr>
      </w:pPr>
      <w:r w:rsidRPr="00576226">
        <w:rPr>
          <w:rFonts w:ascii="Cambria Math" w:hAnsi="Cambria Math"/>
        </w:rPr>
        <w:t>En las dos semanas anteriores, has tenido la oportunidad de desarrollar tu expresión corporal realizando secuencias rítmicas de movimientos.</w:t>
      </w:r>
    </w:p>
    <w:p w:rsidR="00062A53" w:rsidRPr="00576226" w:rsidRDefault="00062A53">
      <w:pPr>
        <w:rPr>
          <w:rFonts w:ascii="Cambria Math" w:hAnsi="Cambria Math"/>
        </w:rPr>
      </w:pPr>
      <w:r w:rsidRPr="00576226">
        <w:rPr>
          <w:rFonts w:ascii="Cambria Math" w:hAnsi="Cambria Math"/>
        </w:rPr>
        <w:t>En esta actividad vas a consolidar el diseño de tu propuesta de actividad física, que puede ser un baile libre, un baile aeróbico, una danza tradicional del departamento u otro tipo de secuencia rítmica que favorezca la expresión de emociones y sentimientos en tu familia.</w:t>
      </w:r>
    </w:p>
    <w:p w:rsidR="00062A53" w:rsidRPr="00576226" w:rsidRDefault="00062A53" w:rsidP="00062A53">
      <w:pPr>
        <w:pStyle w:val="Prrafodelista"/>
        <w:numPr>
          <w:ilvl w:val="0"/>
          <w:numId w:val="1"/>
        </w:numPr>
        <w:rPr>
          <w:rFonts w:ascii="Cambria Math" w:hAnsi="Cambria Math"/>
          <w:b/>
          <w:color w:val="002060"/>
          <w:u w:val="single"/>
          <w:lang w:val="es-MX"/>
        </w:rPr>
      </w:pPr>
      <w:r w:rsidRPr="00576226">
        <w:rPr>
          <w:rFonts w:ascii="Cambria Math" w:hAnsi="Cambria Math"/>
          <w:b/>
          <w:color w:val="002060"/>
          <w:u w:val="single"/>
        </w:rPr>
        <w:t>Tarea 1: Recordamos los bailes y las expresiones corporales de las actividades anteriores.</w:t>
      </w:r>
    </w:p>
    <w:p w:rsidR="00062A53" w:rsidRPr="00576226" w:rsidRDefault="00062A53" w:rsidP="00062A53">
      <w:pPr>
        <w:pStyle w:val="Prrafodelista"/>
        <w:numPr>
          <w:ilvl w:val="1"/>
          <w:numId w:val="1"/>
        </w:numPr>
        <w:rPr>
          <w:rFonts w:ascii="Cambria Math" w:hAnsi="Cambria Math"/>
          <w:color w:val="002060"/>
          <w:lang w:val="es-MX"/>
        </w:rPr>
      </w:pPr>
      <w:r w:rsidRPr="00576226">
        <w:rPr>
          <w:rFonts w:ascii="Cambria Math" w:hAnsi="Cambria Math"/>
          <w:color w:val="002060"/>
        </w:rPr>
        <w:t>Te invitamos a observar, junto a tus familiares, las siguientes imágenes sobre algunas actividades rítmicas y secuencias de movimientos.</w:t>
      </w:r>
    </w:p>
    <w:p w:rsidR="00062A53" w:rsidRPr="00576226" w:rsidRDefault="00062A53" w:rsidP="00062A53">
      <w:pPr>
        <w:pStyle w:val="Prrafodelista"/>
        <w:ind w:left="1080"/>
        <w:jc w:val="center"/>
        <w:rPr>
          <w:rFonts w:ascii="Cambria Math" w:hAnsi="Cambria Math"/>
          <w:lang w:val="es-MX"/>
        </w:rPr>
      </w:pPr>
      <w:r w:rsidRPr="00576226">
        <w:rPr>
          <w:rFonts w:ascii="Cambria Math" w:hAnsi="Cambria Math"/>
          <w:noProof/>
        </w:rPr>
        <w:drawing>
          <wp:inline distT="0" distB="0" distL="0" distR="0" wp14:anchorId="33C48908" wp14:editId="2209AE96">
            <wp:extent cx="4391025" cy="365801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331"/>
                    <a:stretch/>
                  </pic:blipFill>
                  <pic:spPr bwMode="auto">
                    <a:xfrm>
                      <a:off x="0" y="0"/>
                      <a:ext cx="4395428" cy="3661681"/>
                    </a:xfrm>
                    <a:prstGeom prst="rect">
                      <a:avLst/>
                    </a:prstGeom>
                    <a:ln>
                      <a:noFill/>
                    </a:ln>
                    <a:extLst>
                      <a:ext uri="{53640926-AAD7-44D8-BBD7-CCE9431645EC}">
                        <a14:shadowObscured xmlns:a14="http://schemas.microsoft.com/office/drawing/2010/main"/>
                      </a:ext>
                    </a:extLst>
                  </pic:spPr>
                </pic:pic>
              </a:graphicData>
            </a:graphic>
          </wp:inline>
        </w:drawing>
      </w:r>
    </w:p>
    <w:p w:rsidR="00062A53" w:rsidRPr="00576226" w:rsidRDefault="00062A53" w:rsidP="00062A53">
      <w:pPr>
        <w:pStyle w:val="Prrafodelista"/>
        <w:ind w:left="1080"/>
        <w:rPr>
          <w:rFonts w:ascii="Cambria Math" w:hAnsi="Cambria Math"/>
        </w:rPr>
      </w:pPr>
      <w:r w:rsidRPr="00576226">
        <w:rPr>
          <w:rFonts w:ascii="Cambria Math" w:hAnsi="Cambria Math"/>
          <w:color w:val="002060"/>
        </w:rPr>
        <w:t xml:space="preserve">Luego de observar las imágenes, responde las siguientes preguntas: </w:t>
      </w:r>
      <w:r w:rsidRPr="00576226">
        <w:rPr>
          <w:rFonts w:ascii="Bookman Old Style" w:hAnsi="Bookman Old Style"/>
          <w:i/>
          <w:color w:val="C00000"/>
          <w:sz w:val="20"/>
        </w:rPr>
        <w:t>(</w:t>
      </w:r>
      <w:r w:rsidR="00576226" w:rsidRPr="00576226">
        <w:rPr>
          <w:rFonts w:ascii="Bookman Old Style" w:hAnsi="Bookman Old Style"/>
          <w:i/>
          <w:color w:val="C00000"/>
          <w:sz w:val="20"/>
        </w:rPr>
        <w:t>Responderé las preguntas para que puedes ir al grano con la evidencia en esta ocasión).</w:t>
      </w:r>
    </w:p>
    <w:p w:rsidR="00062A53" w:rsidRPr="00576226" w:rsidRDefault="00062A53" w:rsidP="00062A53">
      <w:pPr>
        <w:pStyle w:val="Prrafodelista"/>
        <w:numPr>
          <w:ilvl w:val="0"/>
          <w:numId w:val="2"/>
        </w:numPr>
        <w:rPr>
          <w:rFonts w:ascii="Cambria Math" w:hAnsi="Cambria Math"/>
          <w:b/>
          <w:color w:val="002060"/>
          <w:lang w:val="es-MX"/>
        </w:rPr>
      </w:pPr>
      <w:r w:rsidRPr="00576226">
        <w:rPr>
          <w:rFonts w:ascii="Cambria Math" w:hAnsi="Cambria Math"/>
          <w:b/>
          <w:color w:val="002060"/>
        </w:rPr>
        <w:t>¿Qué relación encuentran entre las imágenes y la práctica de actividades rítmicas desarrolladas en esta experiencia?</w:t>
      </w:r>
    </w:p>
    <w:p w:rsidR="00576226" w:rsidRPr="00576226" w:rsidRDefault="00576226" w:rsidP="00576226">
      <w:pPr>
        <w:pStyle w:val="Prrafodelista"/>
        <w:numPr>
          <w:ilvl w:val="0"/>
          <w:numId w:val="3"/>
        </w:numPr>
        <w:rPr>
          <w:rFonts w:ascii="Cambria Math" w:hAnsi="Cambria Math"/>
          <w:lang w:val="es-MX"/>
        </w:rPr>
      </w:pPr>
      <w:r w:rsidRPr="00576226">
        <w:rPr>
          <w:rFonts w:ascii="Cambria Math" w:hAnsi="Cambria Math"/>
          <w:lang w:val="es-MX"/>
        </w:rPr>
        <w:t>Las imágenes se relacionan con la práctica de actividades rítmicas, ya que son los mismos movimientos que se ejecutan para realizarlas.</w:t>
      </w:r>
    </w:p>
    <w:p w:rsidR="00062A53" w:rsidRPr="00576226" w:rsidRDefault="00062A53" w:rsidP="00576226">
      <w:pPr>
        <w:pStyle w:val="Prrafodelista"/>
        <w:ind w:left="2160"/>
        <w:rPr>
          <w:rFonts w:ascii="Cambria Math" w:hAnsi="Cambria Math"/>
          <w:lang w:val="es-MX"/>
        </w:rPr>
      </w:pPr>
    </w:p>
    <w:p w:rsidR="00062A53" w:rsidRPr="00576226" w:rsidRDefault="00062A53" w:rsidP="00062A53">
      <w:pPr>
        <w:pStyle w:val="Prrafodelista"/>
        <w:numPr>
          <w:ilvl w:val="0"/>
          <w:numId w:val="2"/>
        </w:numPr>
        <w:rPr>
          <w:rFonts w:ascii="Cambria Math" w:hAnsi="Cambria Math"/>
          <w:lang w:val="es-MX"/>
        </w:rPr>
      </w:pPr>
      <w:r w:rsidRPr="00576226">
        <w:rPr>
          <w:rFonts w:ascii="Cambria Math" w:hAnsi="Cambria Math"/>
          <w:color w:val="002060"/>
        </w:rPr>
        <w:t xml:space="preserve">A partir de la experiencia vivida, </w:t>
      </w:r>
      <w:r w:rsidRPr="00576226">
        <w:rPr>
          <w:rFonts w:ascii="Cambria Math" w:hAnsi="Cambria Math"/>
          <w:b/>
          <w:color w:val="002060"/>
        </w:rPr>
        <w:t>¿</w:t>
      </w:r>
      <w:r w:rsidR="00576226" w:rsidRPr="00576226">
        <w:rPr>
          <w:rFonts w:ascii="Cambria Math" w:hAnsi="Cambria Math"/>
          <w:b/>
          <w:color w:val="002060"/>
        </w:rPr>
        <w:t>Q</w:t>
      </w:r>
      <w:r w:rsidRPr="00576226">
        <w:rPr>
          <w:rFonts w:ascii="Cambria Math" w:hAnsi="Cambria Math"/>
          <w:b/>
          <w:color w:val="002060"/>
        </w:rPr>
        <w:t>ué importancia tiene la práctica de este tipo de actividades para la salud y el bienestar?</w:t>
      </w:r>
      <w:r w:rsidR="00576226" w:rsidRPr="00576226">
        <w:rPr>
          <w:rFonts w:ascii="Cambria Math" w:hAnsi="Cambria Math"/>
          <w:color w:val="002060"/>
        </w:rPr>
        <w:t xml:space="preserve"> </w:t>
      </w:r>
      <w:r w:rsidR="00576226" w:rsidRPr="00576226">
        <w:rPr>
          <w:rFonts w:ascii="Bookman Old Style" w:hAnsi="Bookman Old Style"/>
          <w:i/>
          <w:color w:val="C00000"/>
          <w:sz w:val="20"/>
        </w:rPr>
        <w:t xml:space="preserve">(A excepción de esta, ya que es en base a tu experiencia, pero te dejare un ejemplo). </w:t>
      </w:r>
    </w:p>
    <w:p w:rsidR="00576226" w:rsidRPr="00576226" w:rsidRDefault="00576226" w:rsidP="00576226">
      <w:pPr>
        <w:pStyle w:val="Prrafodelista"/>
        <w:numPr>
          <w:ilvl w:val="0"/>
          <w:numId w:val="3"/>
        </w:numPr>
        <w:rPr>
          <w:rFonts w:ascii="Cambria Math" w:hAnsi="Cambria Math"/>
          <w:lang w:val="es-MX"/>
        </w:rPr>
      </w:pPr>
      <w:r w:rsidRPr="00576226">
        <w:rPr>
          <w:rFonts w:ascii="Cambria Math" w:hAnsi="Cambria Math"/>
          <w:lang w:val="es-MX"/>
        </w:rPr>
        <w:t>Beneficios de la práctica de actividades rítmicas:</w:t>
      </w:r>
    </w:p>
    <w:p w:rsidR="00062A53" w:rsidRPr="00564E75" w:rsidRDefault="00576226" w:rsidP="00576226">
      <w:pPr>
        <w:pStyle w:val="Prrafodelista"/>
        <w:numPr>
          <w:ilvl w:val="1"/>
          <w:numId w:val="3"/>
        </w:numPr>
        <w:rPr>
          <w:rFonts w:ascii="Cambria Math" w:hAnsi="Cambria Math"/>
          <w:b/>
          <w:lang w:val="es-MX"/>
        </w:rPr>
      </w:pPr>
      <w:r w:rsidRPr="00564E75">
        <w:rPr>
          <w:rFonts w:ascii="Cambria Math" w:hAnsi="Cambria Math"/>
          <w:b/>
          <w:lang w:val="es-MX"/>
        </w:rPr>
        <w:t>Desarrollar habilidades motrices.</w:t>
      </w:r>
    </w:p>
    <w:p w:rsidR="00062A53" w:rsidRPr="00576226" w:rsidRDefault="00062A53" w:rsidP="00062A53">
      <w:pPr>
        <w:rPr>
          <w:rFonts w:ascii="Cambria Math" w:hAnsi="Cambria Math"/>
          <w:lang w:val="es-MX"/>
        </w:rPr>
      </w:pPr>
    </w:p>
    <w:p w:rsidR="00062A53" w:rsidRPr="00576226" w:rsidRDefault="00062A53" w:rsidP="00062A53">
      <w:pPr>
        <w:pStyle w:val="Prrafodelista"/>
        <w:numPr>
          <w:ilvl w:val="0"/>
          <w:numId w:val="1"/>
        </w:numPr>
        <w:rPr>
          <w:rFonts w:ascii="Cambria Math" w:hAnsi="Cambria Math"/>
          <w:b/>
          <w:color w:val="002060"/>
          <w:u w:val="single"/>
          <w:lang w:val="es-MX"/>
        </w:rPr>
      </w:pPr>
      <w:r w:rsidRPr="00576226">
        <w:rPr>
          <w:rFonts w:ascii="Cambria Math" w:hAnsi="Cambria Math"/>
          <w:b/>
          <w:color w:val="002060"/>
          <w:u w:val="single"/>
        </w:rPr>
        <w:t>Tarea 2: Proponemos y practicamos expresiones corporales rítmicas con nuestra familia.</w:t>
      </w:r>
    </w:p>
    <w:p w:rsidR="00062A53" w:rsidRPr="00576226" w:rsidRDefault="00062A53" w:rsidP="00062A53">
      <w:pPr>
        <w:pStyle w:val="Prrafodelista"/>
        <w:ind w:left="1080"/>
        <w:rPr>
          <w:rFonts w:ascii="Cambria Math" w:hAnsi="Cambria Math"/>
          <w:color w:val="002060"/>
          <w:lang w:val="es-MX"/>
        </w:rPr>
      </w:pPr>
      <w:r w:rsidRPr="00576226">
        <w:rPr>
          <w:rFonts w:ascii="Cambria Math" w:hAnsi="Cambria Math"/>
          <w:color w:val="002060"/>
        </w:rPr>
        <w:t>En este bloque, vas a preparar la versión final de tu producto de esta experiencia: una actividad física, como un baile libre, un baile aeróbico o una danza tradicional del departamento que favorezca la expresión de emociones y sentimientos en la familia.</w:t>
      </w:r>
    </w:p>
    <w:p w:rsidR="00062A53" w:rsidRPr="00576226" w:rsidRDefault="00062A53" w:rsidP="00062A53">
      <w:pPr>
        <w:pStyle w:val="Prrafodelista"/>
        <w:ind w:left="1080"/>
        <w:rPr>
          <w:rFonts w:ascii="Cambria Math" w:hAnsi="Cambria Math"/>
        </w:rPr>
      </w:pPr>
    </w:p>
    <w:p w:rsidR="00062A53" w:rsidRPr="00576226" w:rsidRDefault="00576226" w:rsidP="00062A53">
      <w:pPr>
        <w:pStyle w:val="Prrafodelista"/>
        <w:ind w:left="1080"/>
        <w:rPr>
          <w:rFonts w:ascii="Cambria Math" w:hAnsi="Cambria Math"/>
          <w:color w:val="002060"/>
        </w:rPr>
      </w:pPr>
      <w:r>
        <w:rPr>
          <w:rFonts w:ascii="Cambria Math" w:hAnsi="Cambria Math"/>
          <w:color w:val="002060"/>
        </w:rPr>
        <w:lastRenderedPageBreak/>
        <w:t>Y</w:t>
      </w:r>
      <w:r w:rsidR="00062A53" w:rsidRPr="00576226">
        <w:rPr>
          <w:rFonts w:ascii="Cambria Math" w:hAnsi="Cambria Math"/>
          <w:color w:val="002060"/>
        </w:rPr>
        <w:t>a cuentas con una o dos secuencias rítmicas de movimientos que propusiste y practicaste en las actividades pasadas. Ahora, podrás elegir una de ellas o proponer una nueva secuencia para presentarla</w:t>
      </w:r>
    </w:p>
    <w:p w:rsidR="00062A53" w:rsidRPr="00576226" w:rsidRDefault="00062A53" w:rsidP="00062A53">
      <w:pPr>
        <w:pStyle w:val="Prrafodelista"/>
        <w:ind w:left="1080"/>
        <w:rPr>
          <w:rFonts w:ascii="Cambria Math" w:hAnsi="Cambria Math"/>
          <w:lang w:val="es-MX"/>
        </w:rPr>
      </w:pPr>
    </w:p>
    <w:p w:rsidR="00062A53" w:rsidRPr="00564E75" w:rsidRDefault="00062A53" w:rsidP="00062A53">
      <w:pPr>
        <w:pStyle w:val="Prrafodelista"/>
        <w:numPr>
          <w:ilvl w:val="1"/>
          <w:numId w:val="1"/>
        </w:numPr>
        <w:rPr>
          <w:rFonts w:ascii="Cambria Math" w:hAnsi="Cambria Math"/>
          <w:b/>
          <w:color w:val="002060"/>
          <w:lang w:val="es-MX"/>
        </w:rPr>
      </w:pPr>
      <w:r w:rsidRPr="00564E75">
        <w:rPr>
          <w:rFonts w:ascii="Cambria Math" w:hAnsi="Cambria Math"/>
          <w:b/>
          <w:color w:val="002060"/>
        </w:rPr>
        <w:t>Prepara con tu familia la expresión corporal rítmica.</w:t>
      </w:r>
    </w:p>
    <w:p w:rsidR="00062A53" w:rsidRPr="00564E75" w:rsidRDefault="00062A53" w:rsidP="00062A53">
      <w:pPr>
        <w:pStyle w:val="Prrafodelista"/>
        <w:ind w:left="1080"/>
        <w:rPr>
          <w:rFonts w:ascii="Cambria Math" w:hAnsi="Cambria Math"/>
          <w:color w:val="002060"/>
        </w:rPr>
      </w:pPr>
      <w:r w:rsidRPr="00564E75">
        <w:rPr>
          <w:rFonts w:ascii="Cambria Math" w:hAnsi="Cambria Math"/>
          <w:color w:val="002060"/>
        </w:rPr>
        <w:t>Para ello, te sugerimos que sigan las siguientes orientaciones:</w:t>
      </w:r>
    </w:p>
    <w:p w:rsidR="00564E75" w:rsidRPr="00564E75" w:rsidRDefault="00564E75" w:rsidP="00564E75">
      <w:pPr>
        <w:pStyle w:val="Prrafodelista"/>
        <w:ind w:left="1800"/>
        <w:rPr>
          <w:rFonts w:ascii="Cambria Math" w:hAnsi="Cambria Math"/>
          <w:lang w:val="es-MX"/>
        </w:rPr>
      </w:pPr>
    </w:p>
    <w:p w:rsidR="00062A53" w:rsidRPr="00564E75" w:rsidRDefault="00062A53" w:rsidP="00062A53">
      <w:pPr>
        <w:pStyle w:val="Prrafodelista"/>
        <w:numPr>
          <w:ilvl w:val="0"/>
          <w:numId w:val="4"/>
        </w:numPr>
        <w:rPr>
          <w:rFonts w:ascii="Cambria Math" w:hAnsi="Cambria Math"/>
          <w:color w:val="002060"/>
          <w:lang w:val="es-MX"/>
        </w:rPr>
      </w:pPr>
      <w:r w:rsidRPr="00564E75">
        <w:rPr>
          <w:rFonts w:ascii="Cambria Math" w:hAnsi="Cambria Math"/>
          <w:b/>
          <w:color w:val="002060"/>
        </w:rPr>
        <w:t xml:space="preserve">Elige con tu familia qué propuesta vas a presentar como producto de esta experiencia. </w:t>
      </w:r>
      <w:r w:rsidRPr="00564E75">
        <w:rPr>
          <w:rFonts w:ascii="Cambria Math" w:hAnsi="Cambria Math"/>
          <w:color w:val="002060"/>
        </w:rPr>
        <w:t>Al momento de elegir, considera que la actividad rítmica deberá ser del agrado de tu familia.</w:t>
      </w:r>
    </w:p>
    <w:p w:rsidR="00564E75" w:rsidRPr="00564E75" w:rsidRDefault="00564E75" w:rsidP="00564E75">
      <w:pPr>
        <w:pStyle w:val="Prrafodelista"/>
        <w:ind w:left="1800"/>
        <w:rPr>
          <w:rFonts w:ascii="Cambria Math" w:hAnsi="Cambria Math"/>
          <w:color w:val="002060"/>
          <w:lang w:val="es-MX"/>
        </w:rPr>
      </w:pPr>
    </w:p>
    <w:p w:rsidR="00062A53" w:rsidRPr="00564E75" w:rsidRDefault="00062A53" w:rsidP="00062A53">
      <w:pPr>
        <w:pStyle w:val="Prrafodelista"/>
        <w:numPr>
          <w:ilvl w:val="0"/>
          <w:numId w:val="4"/>
        </w:numPr>
        <w:rPr>
          <w:rFonts w:ascii="Cambria Math" w:hAnsi="Cambria Math"/>
          <w:color w:val="002060"/>
          <w:lang w:val="es-MX"/>
        </w:rPr>
      </w:pPr>
      <w:r w:rsidRPr="00564E75">
        <w:rPr>
          <w:rFonts w:ascii="Cambria Math" w:hAnsi="Cambria Math"/>
          <w:b/>
          <w:color w:val="002060"/>
        </w:rPr>
        <w:t xml:space="preserve">Verifica que la actividad rítmica elegida cumple con los criterios de evaluación. </w:t>
      </w:r>
      <w:r w:rsidRPr="00564E75">
        <w:rPr>
          <w:rFonts w:ascii="Cambria Math" w:hAnsi="Cambria Math"/>
          <w:color w:val="002060"/>
        </w:rPr>
        <w:t>Evalúa si tu producto aplica los siguientes criterios:</w:t>
      </w:r>
    </w:p>
    <w:p w:rsidR="00576226" w:rsidRPr="00564E75" w:rsidRDefault="00576226" w:rsidP="00576226">
      <w:pPr>
        <w:pStyle w:val="Prrafodelista"/>
        <w:numPr>
          <w:ilvl w:val="0"/>
          <w:numId w:val="3"/>
        </w:numPr>
        <w:rPr>
          <w:rFonts w:ascii="Cambria Math" w:hAnsi="Cambria Math"/>
          <w:b/>
          <w:lang w:val="es-MX"/>
        </w:rPr>
      </w:pPr>
      <w:r w:rsidRPr="00564E75">
        <w:rPr>
          <w:rFonts w:ascii="Cambria Math" w:hAnsi="Cambria Math"/>
          <w:b/>
        </w:rPr>
        <w:t>Permite tomar conciencia de la imagen corporal, incrementando la autoestima.</w:t>
      </w:r>
    </w:p>
    <w:p w:rsidR="00576226" w:rsidRPr="00564E75" w:rsidRDefault="00576226" w:rsidP="00576226">
      <w:pPr>
        <w:pStyle w:val="Prrafodelista"/>
        <w:ind w:left="2160"/>
        <w:rPr>
          <w:rFonts w:ascii="Cambria Math" w:hAnsi="Cambria Math"/>
          <w:lang w:val="es-MX"/>
        </w:rPr>
      </w:pPr>
      <w:r w:rsidRPr="00564E75">
        <w:rPr>
          <w:rFonts w:ascii="Cambria Math" w:hAnsi="Cambria Math"/>
          <w:lang w:val="es-MX"/>
        </w:rPr>
        <w:t>Es decir, permitir que tu mente construya la imagen</w:t>
      </w:r>
    </w:p>
    <w:p w:rsidR="00576226" w:rsidRPr="00564E75" w:rsidRDefault="00576226" w:rsidP="00576226">
      <w:pPr>
        <w:pStyle w:val="Prrafodelista"/>
        <w:ind w:left="2160"/>
        <w:rPr>
          <w:rFonts w:ascii="Cambria Math" w:hAnsi="Cambria Math"/>
          <w:b/>
          <w:lang w:val="es-MX"/>
        </w:rPr>
      </w:pPr>
      <w:r w:rsidRPr="00564E75">
        <w:rPr>
          <w:rFonts w:ascii="Cambria Math" w:hAnsi="Cambria Math"/>
          <w:lang w:val="es-MX"/>
        </w:rPr>
        <w:t>correcta de tu cuerpo</w:t>
      </w:r>
      <w:r w:rsidRPr="00564E75">
        <w:rPr>
          <w:rFonts w:ascii="Cambria Math" w:hAnsi="Cambria Math"/>
          <w:b/>
          <w:lang w:val="es-MX"/>
        </w:rPr>
        <w:t>.</w:t>
      </w:r>
    </w:p>
    <w:p w:rsidR="00564E75" w:rsidRPr="00564E75" w:rsidRDefault="00564E75" w:rsidP="00564E75">
      <w:pPr>
        <w:pStyle w:val="Prrafodelista"/>
        <w:ind w:left="2160"/>
        <w:rPr>
          <w:rFonts w:ascii="Cambria Math" w:hAnsi="Cambria Math"/>
          <w:b/>
          <w:lang w:val="es-MX"/>
        </w:rPr>
      </w:pPr>
    </w:p>
    <w:p w:rsidR="00576226" w:rsidRPr="00564E75" w:rsidRDefault="00576226" w:rsidP="00576226">
      <w:pPr>
        <w:pStyle w:val="Prrafodelista"/>
        <w:numPr>
          <w:ilvl w:val="0"/>
          <w:numId w:val="3"/>
        </w:numPr>
        <w:rPr>
          <w:rFonts w:ascii="Cambria Math" w:hAnsi="Cambria Math"/>
          <w:b/>
          <w:lang w:val="es-MX"/>
        </w:rPr>
      </w:pPr>
      <w:r w:rsidRPr="00564E75">
        <w:rPr>
          <w:rFonts w:ascii="Cambria Math" w:hAnsi="Cambria Math"/>
          <w:b/>
        </w:rPr>
        <w:t>Promueve la práctica de un tipo de actividad física, utilizando el ritmo, lo cual favorece la coordinación de movimientos de forma eficaz.</w:t>
      </w:r>
    </w:p>
    <w:p w:rsidR="00564E75" w:rsidRPr="00564E75" w:rsidRDefault="00564E75" w:rsidP="00564E75">
      <w:pPr>
        <w:pStyle w:val="Prrafodelista"/>
        <w:ind w:left="2160"/>
        <w:rPr>
          <w:rFonts w:ascii="Cambria Math" w:hAnsi="Cambria Math"/>
          <w:b/>
          <w:lang w:val="es-MX"/>
        </w:rPr>
      </w:pPr>
    </w:p>
    <w:p w:rsidR="00576226" w:rsidRPr="00564E75" w:rsidRDefault="00576226" w:rsidP="00576226">
      <w:pPr>
        <w:pStyle w:val="Prrafodelista"/>
        <w:numPr>
          <w:ilvl w:val="0"/>
          <w:numId w:val="3"/>
        </w:numPr>
        <w:rPr>
          <w:rFonts w:ascii="Cambria Math" w:hAnsi="Cambria Math"/>
          <w:b/>
          <w:lang w:val="es-MX"/>
        </w:rPr>
      </w:pPr>
      <w:r w:rsidRPr="00564E75">
        <w:rPr>
          <w:rFonts w:ascii="Cambria Math" w:hAnsi="Cambria Math"/>
          <w:b/>
        </w:rPr>
        <w:t>Favorece la expresión de emociones y sentimientos.</w:t>
      </w:r>
    </w:p>
    <w:p w:rsidR="00576226" w:rsidRPr="00576226" w:rsidRDefault="00576226" w:rsidP="00576226">
      <w:pPr>
        <w:pStyle w:val="Prrafodelista"/>
        <w:ind w:left="2160"/>
        <w:rPr>
          <w:rFonts w:ascii="Cambria Math" w:hAnsi="Cambria Math"/>
          <w:lang w:val="es-MX"/>
        </w:rPr>
      </w:pPr>
    </w:p>
    <w:p w:rsidR="00576226" w:rsidRPr="00564E75" w:rsidRDefault="00576226" w:rsidP="00576226">
      <w:pPr>
        <w:pStyle w:val="Prrafodelista"/>
        <w:numPr>
          <w:ilvl w:val="0"/>
          <w:numId w:val="4"/>
        </w:numPr>
        <w:rPr>
          <w:rFonts w:ascii="Cambria Math" w:hAnsi="Cambria Math"/>
          <w:b/>
          <w:color w:val="002060"/>
          <w:lang w:val="es-MX"/>
        </w:rPr>
      </w:pPr>
      <w:r w:rsidRPr="00564E75">
        <w:rPr>
          <w:rFonts w:ascii="Cambria Math" w:hAnsi="Cambria Math"/>
          <w:b/>
          <w:color w:val="002060"/>
        </w:rPr>
        <w:t>Revisa y reajusta la secuencia rítmica de movimiento, baile, danza o secuencia de ejercicios.</w:t>
      </w:r>
    </w:p>
    <w:p w:rsidR="00576226" w:rsidRPr="00564E75" w:rsidRDefault="00576226" w:rsidP="00576226">
      <w:pPr>
        <w:pStyle w:val="Prrafodelista"/>
        <w:ind w:left="1800"/>
        <w:rPr>
          <w:rFonts w:ascii="Cambria Math" w:hAnsi="Cambria Math"/>
          <w:color w:val="002060"/>
        </w:rPr>
      </w:pPr>
      <w:r w:rsidRPr="00564E75">
        <w:rPr>
          <w:rFonts w:ascii="Cambria Math" w:hAnsi="Cambria Math"/>
          <w:color w:val="002060"/>
        </w:rPr>
        <w:t>Si detectas que algún familiar no se siente cómodo con la rutina, es importante que adaptes tu propuesta, considerando lo siguiente:</w:t>
      </w:r>
    </w:p>
    <w:p w:rsidR="00564E75" w:rsidRPr="00564E75" w:rsidRDefault="00564E75" w:rsidP="00564E75">
      <w:pPr>
        <w:pStyle w:val="Prrafodelista"/>
        <w:ind w:left="2160"/>
        <w:rPr>
          <w:rFonts w:ascii="Cambria Math" w:hAnsi="Cambria Math"/>
          <w:lang w:val="es-MX"/>
        </w:rPr>
      </w:pPr>
    </w:p>
    <w:p w:rsidR="00576226" w:rsidRPr="00564E75" w:rsidRDefault="00576226" w:rsidP="00576226">
      <w:pPr>
        <w:pStyle w:val="Prrafodelista"/>
        <w:numPr>
          <w:ilvl w:val="0"/>
          <w:numId w:val="3"/>
        </w:numPr>
        <w:rPr>
          <w:rFonts w:ascii="Cambria Math" w:hAnsi="Cambria Math"/>
          <w:b/>
          <w:lang w:val="es-MX"/>
        </w:rPr>
      </w:pPr>
      <w:r w:rsidRPr="00564E75">
        <w:rPr>
          <w:rFonts w:ascii="Cambria Math" w:hAnsi="Cambria Math"/>
          <w:b/>
        </w:rPr>
        <w:t>Selecciona y emplea el ritmo musical que más favorezca el desarrollo de la secuencia rítmica que elegiste.</w:t>
      </w:r>
    </w:p>
    <w:p w:rsidR="00564E75" w:rsidRPr="00564E75" w:rsidRDefault="00564E75" w:rsidP="00564E75">
      <w:pPr>
        <w:pStyle w:val="Prrafodelista"/>
        <w:ind w:left="2160"/>
        <w:rPr>
          <w:rFonts w:ascii="Cambria Math" w:hAnsi="Cambria Math"/>
          <w:b/>
          <w:lang w:val="es-MX"/>
        </w:rPr>
      </w:pPr>
    </w:p>
    <w:p w:rsidR="00576226" w:rsidRPr="00564E75" w:rsidRDefault="00576226" w:rsidP="00576226">
      <w:pPr>
        <w:pStyle w:val="Prrafodelista"/>
        <w:numPr>
          <w:ilvl w:val="0"/>
          <w:numId w:val="3"/>
        </w:numPr>
        <w:rPr>
          <w:rFonts w:ascii="Cambria Math" w:hAnsi="Cambria Math"/>
          <w:b/>
          <w:lang w:val="es-MX"/>
        </w:rPr>
      </w:pPr>
      <w:r w:rsidRPr="00564E75">
        <w:rPr>
          <w:rFonts w:ascii="Cambria Math" w:hAnsi="Cambria Math"/>
          <w:b/>
        </w:rPr>
        <w:t>Selecciona y emplea el ritmo musical que más favorezca el desarrollo de la secuencia rítmica de movimientos que elegiste.</w:t>
      </w:r>
    </w:p>
    <w:p w:rsidR="00564E75" w:rsidRPr="00564E75" w:rsidRDefault="00564E75" w:rsidP="00564E75">
      <w:pPr>
        <w:pStyle w:val="Prrafodelista"/>
        <w:ind w:left="2160"/>
        <w:rPr>
          <w:rFonts w:ascii="Cambria Math" w:hAnsi="Cambria Math"/>
          <w:b/>
          <w:lang w:val="es-MX"/>
        </w:rPr>
      </w:pPr>
    </w:p>
    <w:p w:rsidR="00576226" w:rsidRPr="00564E75" w:rsidRDefault="00576226" w:rsidP="00576226">
      <w:pPr>
        <w:pStyle w:val="Prrafodelista"/>
        <w:numPr>
          <w:ilvl w:val="0"/>
          <w:numId w:val="3"/>
        </w:numPr>
        <w:rPr>
          <w:rFonts w:ascii="Cambria Math" w:hAnsi="Cambria Math"/>
          <w:b/>
          <w:lang w:val="es-MX"/>
        </w:rPr>
      </w:pPr>
      <w:r w:rsidRPr="00564E75">
        <w:rPr>
          <w:rFonts w:ascii="Cambria Math" w:hAnsi="Cambria Math"/>
          <w:b/>
        </w:rPr>
        <w:t>Practica la propuesta de manera que puedas realizar los reajustes necesarios.</w:t>
      </w:r>
    </w:p>
    <w:p w:rsidR="00564E75" w:rsidRPr="00564E75" w:rsidRDefault="00564E75" w:rsidP="00564E75">
      <w:pPr>
        <w:pStyle w:val="Prrafodelista"/>
        <w:ind w:left="2160"/>
        <w:rPr>
          <w:rFonts w:ascii="Cambria Math" w:hAnsi="Cambria Math"/>
          <w:b/>
          <w:lang w:val="es-MX"/>
        </w:rPr>
      </w:pPr>
    </w:p>
    <w:p w:rsidR="00576226" w:rsidRPr="00564E75" w:rsidRDefault="00576226" w:rsidP="00576226">
      <w:pPr>
        <w:pStyle w:val="Prrafodelista"/>
        <w:numPr>
          <w:ilvl w:val="0"/>
          <w:numId w:val="3"/>
        </w:numPr>
        <w:rPr>
          <w:rFonts w:ascii="Cambria Math" w:hAnsi="Cambria Math"/>
          <w:b/>
          <w:lang w:val="es-MX"/>
        </w:rPr>
      </w:pPr>
      <w:r w:rsidRPr="00564E75">
        <w:rPr>
          <w:rFonts w:ascii="Cambria Math" w:hAnsi="Cambria Math"/>
          <w:b/>
        </w:rPr>
        <w:t>Convoca a tu familia y ensayen la propuesta. Durante el ensayo observa las dificultades que tienen tus familiares en la ejecución de los pasos.</w:t>
      </w:r>
    </w:p>
    <w:p w:rsidR="00564E75" w:rsidRPr="00564E75" w:rsidRDefault="00564E75" w:rsidP="00564E75">
      <w:pPr>
        <w:pStyle w:val="Prrafodelista"/>
        <w:ind w:left="2160"/>
        <w:rPr>
          <w:rFonts w:ascii="Cambria Math" w:hAnsi="Cambria Math"/>
          <w:b/>
          <w:lang w:val="es-MX"/>
        </w:rPr>
      </w:pPr>
    </w:p>
    <w:p w:rsidR="00576226" w:rsidRPr="00576226" w:rsidRDefault="00576226" w:rsidP="00576226">
      <w:pPr>
        <w:pStyle w:val="Prrafodelista"/>
        <w:numPr>
          <w:ilvl w:val="0"/>
          <w:numId w:val="3"/>
        </w:numPr>
        <w:rPr>
          <w:rFonts w:ascii="Cambria Math" w:hAnsi="Cambria Math"/>
          <w:lang w:val="es-MX"/>
        </w:rPr>
      </w:pPr>
      <w:r w:rsidRPr="00564E75">
        <w:rPr>
          <w:rFonts w:ascii="Cambria Math" w:hAnsi="Cambria Math"/>
          <w:b/>
        </w:rPr>
        <w:t>Recuerda realizar las actividades de activación corporal.</w:t>
      </w:r>
      <w:r w:rsidRPr="00576226">
        <w:rPr>
          <w:rFonts w:ascii="Cambria Math" w:hAnsi="Cambria Math"/>
        </w:rPr>
        <w:t xml:space="preserve"> </w:t>
      </w:r>
      <w:r w:rsidRPr="00564E75">
        <w:rPr>
          <w:rFonts w:ascii="Bookman Old Style" w:hAnsi="Bookman Old Style"/>
          <w:i/>
          <w:color w:val="C00000"/>
          <w:sz w:val="20"/>
        </w:rPr>
        <w:t>(Tomarte el pulso, ejercicios de calentamiento, etc.).</w:t>
      </w:r>
    </w:p>
    <w:p w:rsidR="00576226" w:rsidRPr="00576226" w:rsidRDefault="00576226" w:rsidP="00576226">
      <w:pPr>
        <w:pStyle w:val="Prrafodelista"/>
        <w:ind w:left="2160"/>
        <w:rPr>
          <w:rFonts w:ascii="Cambria Math" w:hAnsi="Cambria Math"/>
          <w:lang w:val="es-MX"/>
        </w:rPr>
      </w:pPr>
    </w:p>
    <w:p w:rsidR="00576226" w:rsidRPr="00564E75" w:rsidRDefault="00576226" w:rsidP="00576226">
      <w:pPr>
        <w:pStyle w:val="Prrafodelista"/>
        <w:numPr>
          <w:ilvl w:val="1"/>
          <w:numId w:val="1"/>
        </w:numPr>
        <w:rPr>
          <w:rFonts w:ascii="Cambria Math" w:hAnsi="Cambria Math"/>
          <w:b/>
          <w:color w:val="002060"/>
          <w:lang w:val="es-MX"/>
        </w:rPr>
      </w:pPr>
      <w:r w:rsidRPr="00564E75">
        <w:rPr>
          <w:rFonts w:ascii="Cambria Math" w:hAnsi="Cambria Math"/>
          <w:b/>
          <w:color w:val="002060"/>
        </w:rPr>
        <w:t>Realiza la presentación de la propuesta de expresión corporal rítmica con tu familia.</w:t>
      </w:r>
    </w:p>
    <w:p w:rsidR="00576226" w:rsidRPr="00564E75" w:rsidRDefault="00576226" w:rsidP="00576226">
      <w:pPr>
        <w:pStyle w:val="Prrafodelista"/>
        <w:ind w:left="1080"/>
        <w:rPr>
          <w:rFonts w:ascii="Cambria Math" w:hAnsi="Cambria Math"/>
          <w:color w:val="002060"/>
        </w:rPr>
      </w:pPr>
      <w:r w:rsidRPr="00564E75">
        <w:rPr>
          <w:rFonts w:ascii="Cambria Math" w:hAnsi="Cambria Math"/>
          <w:color w:val="002060"/>
        </w:rPr>
        <w:t>Invita a tus familiares a ubicarse en el espacio acondicionado para la actividad rítmica, de manera que cada integrante tome su posición. Antes de empezar, es importante que algún familiar les recuerde el propósito de la actividad realizada.</w:t>
      </w:r>
    </w:p>
    <w:p w:rsidR="00576226" w:rsidRPr="00576226" w:rsidRDefault="00576226" w:rsidP="00576226">
      <w:pPr>
        <w:rPr>
          <w:rFonts w:ascii="Cambria Math" w:hAnsi="Cambria Math"/>
          <w:lang w:val="es-MX"/>
        </w:rPr>
      </w:pPr>
    </w:p>
    <w:p w:rsidR="00576226" w:rsidRPr="00564E75" w:rsidRDefault="00576226" w:rsidP="00576226">
      <w:pPr>
        <w:pStyle w:val="Prrafodelista"/>
        <w:numPr>
          <w:ilvl w:val="0"/>
          <w:numId w:val="1"/>
        </w:numPr>
        <w:rPr>
          <w:rFonts w:ascii="Cambria Math" w:hAnsi="Cambria Math"/>
          <w:b/>
          <w:color w:val="002060"/>
          <w:u w:val="single"/>
          <w:lang w:val="es-MX"/>
        </w:rPr>
      </w:pPr>
      <w:r w:rsidRPr="00564E75">
        <w:rPr>
          <w:rFonts w:ascii="Cambria Math" w:hAnsi="Cambria Math"/>
          <w:b/>
          <w:color w:val="002060"/>
          <w:u w:val="single"/>
        </w:rPr>
        <w:t>Tarea 3: Reflexionamos sobre la práctica de la actividad rítmica.</w:t>
      </w:r>
    </w:p>
    <w:p w:rsidR="00576226" w:rsidRPr="00564E75" w:rsidRDefault="00576226" w:rsidP="00576226">
      <w:pPr>
        <w:pStyle w:val="Prrafodelista"/>
        <w:rPr>
          <w:rFonts w:ascii="Cambria Math" w:hAnsi="Cambria Math"/>
          <w:color w:val="002060"/>
        </w:rPr>
      </w:pPr>
      <w:r w:rsidRPr="00564E75">
        <w:rPr>
          <w:rFonts w:ascii="Cambria Math" w:hAnsi="Cambria Math"/>
          <w:color w:val="002060"/>
        </w:rPr>
        <w:t>A partir de las 3 actividades realizadas en esta experiencia, te invitamos a responder de forma reflexiva las siguientes preguntas:</w:t>
      </w:r>
    </w:p>
    <w:p w:rsidR="00576226" w:rsidRPr="00564E75" w:rsidRDefault="00576226" w:rsidP="00576226">
      <w:pPr>
        <w:pStyle w:val="Prrafodelista"/>
        <w:numPr>
          <w:ilvl w:val="0"/>
          <w:numId w:val="2"/>
        </w:numPr>
        <w:rPr>
          <w:rFonts w:ascii="Cambria Math" w:hAnsi="Cambria Math"/>
          <w:b/>
          <w:color w:val="002060"/>
          <w:lang w:val="es-MX"/>
        </w:rPr>
      </w:pPr>
      <w:r w:rsidRPr="00564E75">
        <w:rPr>
          <w:rFonts w:ascii="Cambria Math" w:hAnsi="Cambria Math"/>
          <w:b/>
          <w:color w:val="002060"/>
        </w:rPr>
        <w:t>¿Qué aprendizajes desarrollaste en esta experiencia?</w:t>
      </w:r>
    </w:p>
    <w:p w:rsidR="00576226" w:rsidRPr="00564E75" w:rsidRDefault="00576226" w:rsidP="00576226">
      <w:pPr>
        <w:pStyle w:val="Prrafodelista"/>
        <w:numPr>
          <w:ilvl w:val="0"/>
          <w:numId w:val="3"/>
        </w:numPr>
        <w:rPr>
          <w:rFonts w:ascii="Cambria Math" w:hAnsi="Cambria Math"/>
          <w:color w:val="002060"/>
          <w:lang w:val="es-MX"/>
        </w:rPr>
      </w:pPr>
    </w:p>
    <w:p w:rsidR="00576226" w:rsidRPr="00564E75" w:rsidRDefault="00576226" w:rsidP="00576226">
      <w:pPr>
        <w:pStyle w:val="Prrafodelista"/>
        <w:numPr>
          <w:ilvl w:val="0"/>
          <w:numId w:val="2"/>
        </w:numPr>
        <w:rPr>
          <w:rFonts w:ascii="Cambria Math" w:hAnsi="Cambria Math"/>
          <w:b/>
          <w:color w:val="002060"/>
          <w:lang w:val="es-MX"/>
        </w:rPr>
      </w:pPr>
      <w:r w:rsidRPr="00564E75">
        <w:rPr>
          <w:rFonts w:ascii="Cambria Math" w:hAnsi="Cambria Math"/>
          <w:b/>
          <w:color w:val="002060"/>
        </w:rPr>
        <w:t>¿Cómo utilizas la expresión corporal en tu vida diaria?</w:t>
      </w:r>
    </w:p>
    <w:p w:rsidR="00576226" w:rsidRPr="00564E75" w:rsidRDefault="00576226" w:rsidP="00576226">
      <w:pPr>
        <w:pStyle w:val="Prrafodelista"/>
        <w:numPr>
          <w:ilvl w:val="0"/>
          <w:numId w:val="3"/>
        </w:numPr>
        <w:rPr>
          <w:rFonts w:ascii="Cambria Math" w:hAnsi="Cambria Math"/>
          <w:color w:val="002060"/>
          <w:lang w:val="es-MX"/>
        </w:rPr>
      </w:pPr>
    </w:p>
    <w:p w:rsidR="00576226" w:rsidRPr="00564E75" w:rsidRDefault="00576226" w:rsidP="00576226">
      <w:pPr>
        <w:pStyle w:val="Prrafodelista"/>
        <w:numPr>
          <w:ilvl w:val="0"/>
          <w:numId w:val="2"/>
        </w:numPr>
        <w:rPr>
          <w:rFonts w:ascii="Cambria Math" w:hAnsi="Cambria Math"/>
          <w:b/>
          <w:color w:val="002060"/>
          <w:lang w:val="es-MX"/>
        </w:rPr>
      </w:pPr>
      <w:r w:rsidRPr="00564E75">
        <w:rPr>
          <w:rFonts w:ascii="Cambria Math" w:hAnsi="Cambria Math"/>
          <w:b/>
          <w:color w:val="002060"/>
        </w:rPr>
        <w:lastRenderedPageBreak/>
        <w:t>¿Qué dificultades tuviste para diseñar tu propuesta de actividad rítmica y para conducir a tu familia?, ¿cómo superaste estas dificultades?</w:t>
      </w:r>
    </w:p>
    <w:p w:rsidR="00576226" w:rsidRPr="00564E75" w:rsidRDefault="00576226" w:rsidP="00576226">
      <w:pPr>
        <w:pStyle w:val="Prrafodelista"/>
        <w:numPr>
          <w:ilvl w:val="0"/>
          <w:numId w:val="3"/>
        </w:numPr>
        <w:rPr>
          <w:rFonts w:ascii="Cambria Math" w:hAnsi="Cambria Math"/>
          <w:color w:val="002060"/>
          <w:lang w:val="es-MX"/>
        </w:rPr>
      </w:pPr>
    </w:p>
    <w:p w:rsidR="00576226" w:rsidRPr="00564E75" w:rsidRDefault="00576226" w:rsidP="00576226">
      <w:pPr>
        <w:pStyle w:val="Prrafodelista"/>
        <w:numPr>
          <w:ilvl w:val="0"/>
          <w:numId w:val="2"/>
        </w:numPr>
        <w:rPr>
          <w:rFonts w:ascii="Cambria Math" w:hAnsi="Cambria Math"/>
          <w:b/>
          <w:lang w:val="es-MX"/>
        </w:rPr>
      </w:pPr>
      <w:r w:rsidRPr="00564E75">
        <w:rPr>
          <w:rFonts w:ascii="Cambria Math" w:hAnsi="Cambria Math"/>
          <w:b/>
          <w:color w:val="002060"/>
        </w:rPr>
        <w:t>¿En qué medida tu familia cumplió el propósito de expresar sus emociones y sentimientos a través de la expresión corporal?</w:t>
      </w:r>
    </w:p>
    <w:p w:rsidR="00576226" w:rsidRPr="00576226" w:rsidRDefault="00576226" w:rsidP="00576226">
      <w:pPr>
        <w:pStyle w:val="Prrafodelista"/>
        <w:numPr>
          <w:ilvl w:val="0"/>
          <w:numId w:val="3"/>
        </w:numPr>
        <w:rPr>
          <w:rFonts w:ascii="Cambria Math" w:hAnsi="Cambria Math"/>
          <w:lang w:val="es-MX"/>
        </w:rPr>
      </w:pPr>
    </w:p>
    <w:p w:rsidR="00576226" w:rsidRPr="00576226" w:rsidRDefault="00576226" w:rsidP="00576226">
      <w:pPr>
        <w:rPr>
          <w:rFonts w:ascii="Cambria Math" w:hAnsi="Cambria Math"/>
          <w:lang w:val="es-MX"/>
        </w:rPr>
      </w:pPr>
    </w:p>
    <w:p w:rsidR="00576226" w:rsidRPr="00564E75" w:rsidRDefault="00576226" w:rsidP="00576226">
      <w:pPr>
        <w:rPr>
          <w:rFonts w:ascii="Cambria Math" w:hAnsi="Cambria Math"/>
          <w:b/>
          <w:color w:val="002060"/>
        </w:rPr>
      </w:pPr>
      <w:r w:rsidRPr="00564E75">
        <w:rPr>
          <w:rFonts w:ascii="Cambria Math" w:hAnsi="Cambria Math"/>
          <w:b/>
          <w:color w:val="002060"/>
        </w:rPr>
        <w:t>Evalúa si tu producto cumple con los siguientes criterios.</w:t>
      </w:r>
    </w:p>
    <w:tbl>
      <w:tblPr>
        <w:tblStyle w:val="Tablaconcuadrcula4-nfasis1"/>
        <w:tblW w:w="0" w:type="auto"/>
        <w:tblLook w:val="04A0" w:firstRow="1" w:lastRow="0" w:firstColumn="1" w:lastColumn="0" w:noHBand="0" w:noVBand="1"/>
      </w:tblPr>
      <w:tblGrid>
        <w:gridCol w:w="5240"/>
        <w:gridCol w:w="1418"/>
        <w:gridCol w:w="1842"/>
        <w:gridCol w:w="1956"/>
      </w:tblGrid>
      <w:tr w:rsidR="00576226" w:rsidRPr="00576226" w:rsidTr="00564E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vAlign w:val="center"/>
          </w:tcPr>
          <w:p w:rsidR="00576226" w:rsidRPr="00576226" w:rsidRDefault="00576226" w:rsidP="00564E75">
            <w:pPr>
              <w:jc w:val="center"/>
              <w:rPr>
                <w:rFonts w:ascii="Cambria Math" w:hAnsi="Cambria Math"/>
                <w:lang w:val="es-MX"/>
              </w:rPr>
            </w:pPr>
            <w:r w:rsidRPr="00576226">
              <w:rPr>
                <w:rFonts w:ascii="Cambria Math" w:hAnsi="Cambria Math"/>
              </w:rPr>
              <w:t>La actividad física, como un baile libre, un baile aeróbico o una danza tradicional:</w:t>
            </w:r>
          </w:p>
        </w:tc>
        <w:tc>
          <w:tcPr>
            <w:tcW w:w="1418" w:type="dxa"/>
            <w:vAlign w:val="center"/>
          </w:tcPr>
          <w:p w:rsidR="00576226" w:rsidRPr="00576226" w:rsidRDefault="00576226" w:rsidP="00564E75">
            <w:pPr>
              <w:jc w:val="center"/>
              <w:cnfStyle w:val="100000000000" w:firstRow="1" w:lastRow="0" w:firstColumn="0" w:lastColumn="0" w:oddVBand="0" w:evenVBand="0" w:oddHBand="0" w:evenHBand="0" w:firstRowFirstColumn="0" w:firstRowLastColumn="0" w:lastRowFirstColumn="0" w:lastRowLastColumn="0"/>
              <w:rPr>
                <w:rFonts w:ascii="Cambria Math" w:hAnsi="Cambria Math"/>
                <w:lang w:val="es-MX"/>
              </w:rPr>
            </w:pPr>
            <w:r w:rsidRPr="00576226">
              <w:rPr>
                <w:rFonts w:ascii="Cambria Math" w:hAnsi="Cambria Math"/>
              </w:rPr>
              <w:t>Lo logré</w:t>
            </w:r>
          </w:p>
        </w:tc>
        <w:tc>
          <w:tcPr>
            <w:tcW w:w="1842" w:type="dxa"/>
            <w:vAlign w:val="center"/>
          </w:tcPr>
          <w:p w:rsidR="00576226" w:rsidRPr="00576226" w:rsidRDefault="00576226" w:rsidP="00564E75">
            <w:pPr>
              <w:jc w:val="center"/>
              <w:cnfStyle w:val="100000000000" w:firstRow="1" w:lastRow="0" w:firstColumn="0" w:lastColumn="0" w:oddVBand="0" w:evenVBand="0" w:oddHBand="0" w:evenHBand="0" w:firstRowFirstColumn="0" w:firstRowLastColumn="0" w:lastRowFirstColumn="0" w:lastRowLastColumn="0"/>
              <w:rPr>
                <w:rFonts w:ascii="Cambria Math" w:hAnsi="Cambria Math"/>
                <w:lang w:val="es-MX"/>
              </w:rPr>
            </w:pPr>
            <w:r w:rsidRPr="00576226">
              <w:rPr>
                <w:rFonts w:ascii="Cambria Math" w:hAnsi="Cambria Math"/>
              </w:rPr>
              <w:t>Estoy en proceso</w:t>
            </w:r>
          </w:p>
        </w:tc>
        <w:tc>
          <w:tcPr>
            <w:tcW w:w="1956" w:type="dxa"/>
            <w:vAlign w:val="center"/>
          </w:tcPr>
          <w:p w:rsidR="00576226" w:rsidRPr="00576226" w:rsidRDefault="00576226" w:rsidP="00564E75">
            <w:pPr>
              <w:jc w:val="center"/>
              <w:cnfStyle w:val="100000000000" w:firstRow="1" w:lastRow="0" w:firstColumn="0" w:lastColumn="0" w:oddVBand="0" w:evenVBand="0" w:oddHBand="0" w:evenHBand="0" w:firstRowFirstColumn="0" w:firstRowLastColumn="0" w:lastRowFirstColumn="0" w:lastRowLastColumn="0"/>
              <w:rPr>
                <w:rFonts w:ascii="Cambria Math" w:hAnsi="Cambria Math"/>
                <w:lang w:val="es-MX"/>
              </w:rPr>
            </w:pPr>
            <w:r w:rsidRPr="00576226">
              <w:rPr>
                <w:rFonts w:ascii="Cambria Math" w:hAnsi="Cambria Math"/>
              </w:rPr>
              <w:t>Necesito mejorar</w:t>
            </w:r>
          </w:p>
        </w:tc>
      </w:tr>
      <w:tr w:rsidR="00576226" w:rsidRPr="00576226" w:rsidTr="00564E75">
        <w:trPr>
          <w:cnfStyle w:val="000000100000" w:firstRow="0" w:lastRow="0" w:firstColumn="0" w:lastColumn="0" w:oddVBand="0" w:evenVBand="0" w:oddHBand="1" w:evenHBand="0" w:firstRowFirstColumn="0" w:firstRowLastColumn="0" w:lastRowFirstColumn="0" w:lastRowLastColumn="0"/>
          <w:trHeight w:val="741"/>
        </w:trPr>
        <w:tc>
          <w:tcPr>
            <w:cnfStyle w:val="001000000000" w:firstRow="0" w:lastRow="0" w:firstColumn="1" w:lastColumn="0" w:oddVBand="0" w:evenVBand="0" w:oddHBand="0" w:evenHBand="0" w:firstRowFirstColumn="0" w:firstRowLastColumn="0" w:lastRowFirstColumn="0" w:lastRowLastColumn="0"/>
            <w:tcW w:w="5240" w:type="dxa"/>
            <w:vAlign w:val="center"/>
          </w:tcPr>
          <w:p w:rsidR="00576226" w:rsidRPr="00576226" w:rsidRDefault="00576226" w:rsidP="00564E75">
            <w:pPr>
              <w:pStyle w:val="Prrafodelista"/>
              <w:numPr>
                <w:ilvl w:val="0"/>
                <w:numId w:val="5"/>
              </w:numPr>
              <w:rPr>
                <w:rFonts w:ascii="Cambria Math" w:hAnsi="Cambria Math"/>
                <w:lang w:val="es-MX"/>
              </w:rPr>
            </w:pPr>
            <w:r w:rsidRPr="00576226">
              <w:rPr>
                <w:rFonts w:ascii="Cambria Math" w:hAnsi="Cambria Math"/>
              </w:rPr>
              <w:t>Permite tomar conciencia de la imagen corporal, incrementando la autoestima.</w:t>
            </w:r>
          </w:p>
        </w:tc>
        <w:tc>
          <w:tcPr>
            <w:tcW w:w="1418" w:type="dxa"/>
            <w:vAlign w:val="center"/>
          </w:tcPr>
          <w:p w:rsidR="00576226" w:rsidRPr="00564E75" w:rsidRDefault="00576226" w:rsidP="00564E75">
            <w:pPr>
              <w:jc w:val="center"/>
              <w:cnfStyle w:val="000000100000" w:firstRow="0" w:lastRow="0" w:firstColumn="0" w:lastColumn="0" w:oddVBand="0" w:evenVBand="0" w:oddHBand="1" w:evenHBand="0" w:firstRowFirstColumn="0" w:firstRowLastColumn="0" w:lastRowFirstColumn="0" w:lastRowLastColumn="0"/>
              <w:rPr>
                <w:rFonts w:ascii="Agency FB" w:hAnsi="Agency FB"/>
                <w:b/>
                <w:color w:val="C00000"/>
                <w:sz w:val="52"/>
                <w:lang w:val="es-MX"/>
              </w:rPr>
            </w:pPr>
          </w:p>
        </w:tc>
        <w:tc>
          <w:tcPr>
            <w:tcW w:w="1842" w:type="dxa"/>
            <w:vAlign w:val="center"/>
          </w:tcPr>
          <w:p w:rsidR="00576226" w:rsidRPr="00564E75" w:rsidRDefault="00576226" w:rsidP="00564E75">
            <w:pPr>
              <w:jc w:val="center"/>
              <w:cnfStyle w:val="000000100000" w:firstRow="0" w:lastRow="0" w:firstColumn="0" w:lastColumn="0" w:oddVBand="0" w:evenVBand="0" w:oddHBand="1" w:evenHBand="0" w:firstRowFirstColumn="0" w:firstRowLastColumn="0" w:lastRowFirstColumn="0" w:lastRowLastColumn="0"/>
              <w:rPr>
                <w:rFonts w:ascii="Agency FB" w:hAnsi="Agency FB"/>
                <w:b/>
                <w:color w:val="C00000"/>
                <w:sz w:val="52"/>
                <w:lang w:val="es-MX"/>
              </w:rPr>
            </w:pPr>
          </w:p>
        </w:tc>
        <w:tc>
          <w:tcPr>
            <w:tcW w:w="1956" w:type="dxa"/>
            <w:vAlign w:val="center"/>
          </w:tcPr>
          <w:p w:rsidR="00576226" w:rsidRPr="00564E75" w:rsidRDefault="00576226" w:rsidP="00564E75">
            <w:pPr>
              <w:jc w:val="center"/>
              <w:cnfStyle w:val="000000100000" w:firstRow="0" w:lastRow="0" w:firstColumn="0" w:lastColumn="0" w:oddVBand="0" w:evenVBand="0" w:oddHBand="1" w:evenHBand="0" w:firstRowFirstColumn="0" w:firstRowLastColumn="0" w:lastRowFirstColumn="0" w:lastRowLastColumn="0"/>
              <w:rPr>
                <w:rFonts w:ascii="Agency FB" w:hAnsi="Agency FB"/>
                <w:b/>
                <w:color w:val="C00000"/>
                <w:sz w:val="52"/>
                <w:lang w:val="es-MX"/>
              </w:rPr>
            </w:pPr>
          </w:p>
        </w:tc>
      </w:tr>
      <w:tr w:rsidR="00576226" w:rsidRPr="00576226" w:rsidTr="00564E75">
        <w:trPr>
          <w:trHeight w:val="1263"/>
        </w:trPr>
        <w:tc>
          <w:tcPr>
            <w:cnfStyle w:val="001000000000" w:firstRow="0" w:lastRow="0" w:firstColumn="1" w:lastColumn="0" w:oddVBand="0" w:evenVBand="0" w:oddHBand="0" w:evenHBand="0" w:firstRowFirstColumn="0" w:firstRowLastColumn="0" w:lastRowFirstColumn="0" w:lastRowLastColumn="0"/>
            <w:tcW w:w="5240" w:type="dxa"/>
            <w:vAlign w:val="center"/>
          </w:tcPr>
          <w:p w:rsidR="00576226" w:rsidRPr="00576226" w:rsidRDefault="00576226" w:rsidP="00564E75">
            <w:pPr>
              <w:pStyle w:val="Prrafodelista"/>
              <w:numPr>
                <w:ilvl w:val="0"/>
                <w:numId w:val="5"/>
              </w:numPr>
              <w:rPr>
                <w:rFonts w:ascii="Cambria Math" w:hAnsi="Cambria Math"/>
                <w:lang w:val="es-MX"/>
              </w:rPr>
            </w:pPr>
            <w:r w:rsidRPr="00576226">
              <w:rPr>
                <w:rFonts w:ascii="Cambria Math" w:hAnsi="Cambria Math"/>
              </w:rPr>
              <w:t>Promueve la práctica de un tipo de actividad física, utilizando el ritmo, lo cual favorece la coordinación de movimientos de forma eficaz.</w:t>
            </w:r>
          </w:p>
        </w:tc>
        <w:tc>
          <w:tcPr>
            <w:tcW w:w="1418" w:type="dxa"/>
            <w:vAlign w:val="center"/>
          </w:tcPr>
          <w:p w:rsidR="00576226" w:rsidRPr="00564E75" w:rsidRDefault="00576226" w:rsidP="00564E75">
            <w:pPr>
              <w:jc w:val="center"/>
              <w:cnfStyle w:val="000000000000" w:firstRow="0" w:lastRow="0" w:firstColumn="0" w:lastColumn="0" w:oddVBand="0" w:evenVBand="0" w:oddHBand="0" w:evenHBand="0" w:firstRowFirstColumn="0" w:firstRowLastColumn="0" w:lastRowFirstColumn="0" w:lastRowLastColumn="0"/>
              <w:rPr>
                <w:rFonts w:ascii="Agency FB" w:hAnsi="Agency FB"/>
                <w:b/>
                <w:color w:val="C00000"/>
                <w:sz w:val="52"/>
                <w:lang w:val="es-MX"/>
              </w:rPr>
            </w:pPr>
          </w:p>
        </w:tc>
        <w:tc>
          <w:tcPr>
            <w:tcW w:w="1842" w:type="dxa"/>
            <w:vAlign w:val="center"/>
          </w:tcPr>
          <w:p w:rsidR="00576226" w:rsidRPr="00564E75" w:rsidRDefault="00576226" w:rsidP="00564E75">
            <w:pPr>
              <w:jc w:val="center"/>
              <w:cnfStyle w:val="000000000000" w:firstRow="0" w:lastRow="0" w:firstColumn="0" w:lastColumn="0" w:oddVBand="0" w:evenVBand="0" w:oddHBand="0" w:evenHBand="0" w:firstRowFirstColumn="0" w:firstRowLastColumn="0" w:lastRowFirstColumn="0" w:lastRowLastColumn="0"/>
              <w:rPr>
                <w:rFonts w:ascii="Agency FB" w:hAnsi="Agency FB"/>
                <w:b/>
                <w:color w:val="C00000"/>
                <w:sz w:val="52"/>
                <w:lang w:val="es-MX"/>
              </w:rPr>
            </w:pPr>
          </w:p>
        </w:tc>
        <w:tc>
          <w:tcPr>
            <w:tcW w:w="1956" w:type="dxa"/>
            <w:vAlign w:val="center"/>
          </w:tcPr>
          <w:p w:rsidR="00576226" w:rsidRPr="00564E75" w:rsidRDefault="00576226" w:rsidP="00564E75">
            <w:pPr>
              <w:jc w:val="center"/>
              <w:cnfStyle w:val="000000000000" w:firstRow="0" w:lastRow="0" w:firstColumn="0" w:lastColumn="0" w:oddVBand="0" w:evenVBand="0" w:oddHBand="0" w:evenHBand="0" w:firstRowFirstColumn="0" w:firstRowLastColumn="0" w:lastRowFirstColumn="0" w:lastRowLastColumn="0"/>
              <w:rPr>
                <w:rFonts w:ascii="Agency FB" w:hAnsi="Agency FB"/>
                <w:b/>
                <w:color w:val="C00000"/>
                <w:sz w:val="52"/>
                <w:lang w:val="es-MX"/>
              </w:rPr>
            </w:pPr>
          </w:p>
        </w:tc>
      </w:tr>
      <w:tr w:rsidR="00576226" w:rsidRPr="00576226" w:rsidTr="00564E75">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5240" w:type="dxa"/>
            <w:vAlign w:val="center"/>
          </w:tcPr>
          <w:p w:rsidR="00576226" w:rsidRPr="00576226" w:rsidRDefault="00576226" w:rsidP="00564E75">
            <w:pPr>
              <w:pStyle w:val="Prrafodelista"/>
              <w:numPr>
                <w:ilvl w:val="0"/>
                <w:numId w:val="5"/>
              </w:numPr>
              <w:rPr>
                <w:rFonts w:ascii="Cambria Math" w:hAnsi="Cambria Math"/>
                <w:lang w:val="es-MX"/>
              </w:rPr>
            </w:pPr>
            <w:r w:rsidRPr="00576226">
              <w:rPr>
                <w:rFonts w:ascii="Cambria Math" w:hAnsi="Cambria Math"/>
              </w:rPr>
              <w:t>Favorece la expresión de emociones y sentimientos.</w:t>
            </w:r>
          </w:p>
        </w:tc>
        <w:tc>
          <w:tcPr>
            <w:tcW w:w="1418" w:type="dxa"/>
            <w:vAlign w:val="center"/>
          </w:tcPr>
          <w:p w:rsidR="00576226" w:rsidRPr="00564E75" w:rsidRDefault="00576226" w:rsidP="00564E75">
            <w:pPr>
              <w:jc w:val="center"/>
              <w:cnfStyle w:val="000000100000" w:firstRow="0" w:lastRow="0" w:firstColumn="0" w:lastColumn="0" w:oddVBand="0" w:evenVBand="0" w:oddHBand="1" w:evenHBand="0" w:firstRowFirstColumn="0" w:firstRowLastColumn="0" w:lastRowFirstColumn="0" w:lastRowLastColumn="0"/>
              <w:rPr>
                <w:rFonts w:ascii="Agency FB" w:hAnsi="Agency FB"/>
                <w:b/>
                <w:color w:val="C00000"/>
                <w:sz w:val="52"/>
                <w:lang w:val="es-MX"/>
              </w:rPr>
            </w:pPr>
          </w:p>
        </w:tc>
        <w:tc>
          <w:tcPr>
            <w:tcW w:w="1842" w:type="dxa"/>
            <w:vAlign w:val="center"/>
          </w:tcPr>
          <w:p w:rsidR="00576226" w:rsidRPr="00564E75" w:rsidRDefault="00576226" w:rsidP="00564E75">
            <w:pPr>
              <w:jc w:val="center"/>
              <w:cnfStyle w:val="000000100000" w:firstRow="0" w:lastRow="0" w:firstColumn="0" w:lastColumn="0" w:oddVBand="0" w:evenVBand="0" w:oddHBand="1" w:evenHBand="0" w:firstRowFirstColumn="0" w:firstRowLastColumn="0" w:lastRowFirstColumn="0" w:lastRowLastColumn="0"/>
              <w:rPr>
                <w:rFonts w:ascii="Agency FB" w:hAnsi="Agency FB"/>
                <w:b/>
                <w:color w:val="C00000"/>
                <w:sz w:val="52"/>
                <w:lang w:val="es-MX"/>
              </w:rPr>
            </w:pPr>
          </w:p>
        </w:tc>
        <w:tc>
          <w:tcPr>
            <w:tcW w:w="1956" w:type="dxa"/>
            <w:vAlign w:val="center"/>
          </w:tcPr>
          <w:p w:rsidR="00576226" w:rsidRPr="00564E75" w:rsidRDefault="00576226" w:rsidP="00564E75">
            <w:pPr>
              <w:jc w:val="center"/>
              <w:cnfStyle w:val="000000100000" w:firstRow="0" w:lastRow="0" w:firstColumn="0" w:lastColumn="0" w:oddVBand="0" w:evenVBand="0" w:oddHBand="1" w:evenHBand="0" w:firstRowFirstColumn="0" w:firstRowLastColumn="0" w:lastRowFirstColumn="0" w:lastRowLastColumn="0"/>
              <w:rPr>
                <w:rFonts w:ascii="Agency FB" w:hAnsi="Agency FB"/>
                <w:b/>
                <w:color w:val="C00000"/>
                <w:sz w:val="52"/>
                <w:lang w:val="es-MX"/>
              </w:rPr>
            </w:pPr>
          </w:p>
        </w:tc>
      </w:tr>
    </w:tbl>
    <w:p w:rsidR="00576226" w:rsidRPr="00576226" w:rsidRDefault="00576226" w:rsidP="00576226">
      <w:pPr>
        <w:rPr>
          <w:lang w:val="es-MX"/>
        </w:rPr>
      </w:pPr>
    </w:p>
    <w:p w:rsidR="00D37FBF" w:rsidRPr="00DC6284" w:rsidRDefault="00DC6284" w:rsidP="00564E75">
      <w:pPr>
        <w:rPr>
          <w:rFonts w:ascii="Bookman Old Style" w:hAnsi="Bookman Old Style"/>
          <w:i/>
          <w:color w:val="C00000"/>
          <w:sz w:val="20"/>
          <w:lang w:val="es-MX"/>
        </w:rPr>
      </w:pPr>
      <w:r w:rsidRPr="00D37FBF">
        <w:rPr>
          <w:rFonts w:ascii="Bookman Old Style" w:hAnsi="Bookman Old Style"/>
          <w:i/>
          <w:color w:val="C00000"/>
          <w:sz w:val="20"/>
          <w:lang w:val="es-MX"/>
        </w:rPr>
        <w:t xml:space="preserve">(Hey, ¿Cómo has estado? Espero que mejor que yo, estoy días realmente has sido muy difíciles para mí, pero ya todo está mejorando. La guía está bastante completa a mi parecer, resumí muchas cosas, pero sin perder calidad, </w:t>
      </w:r>
      <w:r>
        <w:rPr>
          <w:rFonts w:ascii="Bookman Old Style" w:hAnsi="Bookman Old Style"/>
          <w:i/>
          <w:color w:val="C00000"/>
          <w:sz w:val="20"/>
          <w:lang w:val="es-MX"/>
        </w:rPr>
        <w:t xml:space="preserve">ya que sin exagerar la de aprendo en casa tiene demasiado relleno y cosas que al menos para mí son sobre explicativas, pero bueno, </w:t>
      </w:r>
      <w:r w:rsidRPr="00D37FBF">
        <w:rPr>
          <w:rFonts w:ascii="Bookman Old Style" w:hAnsi="Bookman Old Style"/>
          <w:i/>
          <w:color w:val="C00000"/>
          <w:sz w:val="20"/>
          <w:lang w:val="es-MX"/>
        </w:rPr>
        <w:t>y antes de que lo preguntes, si, esta es la última experiencia de la semana y entramos a una de vacaciones. Pásala muy bien, disfruta del día, y no te olvides del todo de tus responsabilidades, planeo subir in video a mi canal entre esa semana, asi que si deseas pueden pasarse por alli:</w:t>
      </w:r>
      <w:r w:rsidRPr="00D37FBF">
        <w:rPr>
          <w:rFonts w:ascii="Bookman Old Style" w:hAnsi="Bookman Old Style"/>
          <w:i/>
          <w:color w:val="C00000"/>
          <w:sz w:val="20"/>
          <w:lang w:val="es-MX"/>
        </w:rPr>
        <w:br/>
      </w:r>
      <w:hyperlink r:id="rId8" w:history="1">
        <w:r w:rsidRPr="00D37FBF">
          <w:rPr>
            <w:rStyle w:val="Hipervnculo"/>
            <w:rFonts w:ascii="Bookman Old Style" w:hAnsi="Bookman Old Style"/>
            <w:color w:val="0070C0"/>
            <w:sz w:val="20"/>
            <w:lang w:val="es-MX"/>
          </w:rPr>
          <w:t>https://www.youtube.com/channel/UC0vEqDjN_zqn0fYAVrjhddA</w:t>
        </w:r>
      </w:hyperlink>
      <w:r w:rsidRPr="00D37FBF">
        <w:rPr>
          <w:rFonts w:ascii="Bookman Old Style" w:hAnsi="Bookman Old Style"/>
          <w:i/>
          <w:color w:val="C00000"/>
          <w:sz w:val="20"/>
          <w:lang w:val="es-MX"/>
        </w:rPr>
        <w:t>).</w:t>
      </w:r>
      <w:bookmarkStart w:id="0" w:name="_GoBack"/>
      <w:bookmarkEnd w:id="0"/>
    </w:p>
    <w:p w:rsidR="00D37FBF" w:rsidRPr="00564E75" w:rsidRDefault="00D37FBF" w:rsidP="00564E75">
      <w:pPr>
        <w:rPr>
          <w:lang w:val="es-MX"/>
        </w:rPr>
      </w:pPr>
    </w:p>
    <w:sectPr w:rsidR="00D37FBF" w:rsidRPr="00564E75" w:rsidSect="00062A53">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1A6" w:rsidRDefault="008341A6" w:rsidP="00062A53">
      <w:pPr>
        <w:spacing w:after="0" w:line="240" w:lineRule="auto"/>
      </w:pPr>
      <w:r>
        <w:separator/>
      </w:r>
    </w:p>
  </w:endnote>
  <w:endnote w:type="continuationSeparator" w:id="0">
    <w:p w:rsidR="008341A6" w:rsidRDefault="008341A6" w:rsidP="00062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esa Grande">
    <w:panose1 w:val="02000000000000000000"/>
    <w:charset w:val="00"/>
    <w:family w:val="auto"/>
    <w:pitch w:val="variable"/>
    <w:sig w:usb0="8000002F" w:usb1="00000042"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A53" w:rsidRPr="00062A53" w:rsidRDefault="00062A53">
    <w:pPr>
      <w:pStyle w:val="Piedepgina"/>
      <w:rPr>
        <w:rFonts w:ascii="Agency FB" w:hAnsi="Agency FB"/>
        <w:lang w:val="es-MX"/>
      </w:rPr>
    </w:pPr>
    <w:r w:rsidRPr="00290665">
      <w:rPr>
        <w:rFonts w:ascii="Agency FB" w:hAnsi="Agency FB"/>
        <w:lang w:val="es-MX"/>
      </w:rPr>
      <w:t>Vásquez Pérez David Josef</w:t>
    </w:r>
    <w:r w:rsidRPr="00290665">
      <w:rPr>
        <w:rFonts w:ascii="Agency FB" w:hAnsi="Agency FB"/>
        <w:lang w:val="es-MX"/>
      </w:rPr>
      <w:tab/>
    </w:r>
    <w:r w:rsidRPr="00290665">
      <w:rPr>
        <w:rFonts w:ascii="Agency FB" w:hAnsi="Agency FB"/>
        <w:lang w:val="es-MX"/>
      </w:rPr>
      <w:tab/>
    </w:r>
    <w:r w:rsidRPr="00290665">
      <w:rPr>
        <w:rFonts w:ascii="Agency FB" w:hAnsi="Agency FB"/>
        <w:lang w:val="es-MX"/>
      </w:rPr>
      <w:tab/>
      <w:t xml:space="preserve">  </w:t>
    </w:r>
    <w:r>
      <w:rPr>
        <w:rFonts w:ascii="Agency FB" w:hAnsi="Agency FB"/>
        <w:lang w:val="es-MX"/>
      </w:rPr>
      <w:t xml:space="preserve"> </w:t>
    </w:r>
    <w:r w:rsidRPr="00290665">
      <w:rPr>
        <w:rFonts w:ascii="Agency FB" w:hAnsi="Agency FB"/>
        <w:lang w:val="es-MX"/>
      </w:rPr>
      <w:t>Mike Daujat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1A6" w:rsidRDefault="008341A6" w:rsidP="00062A53">
      <w:pPr>
        <w:spacing w:after="0" w:line="240" w:lineRule="auto"/>
      </w:pPr>
      <w:r>
        <w:separator/>
      </w:r>
    </w:p>
  </w:footnote>
  <w:footnote w:type="continuationSeparator" w:id="0">
    <w:p w:rsidR="008341A6" w:rsidRDefault="008341A6" w:rsidP="00062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A53" w:rsidRPr="00062A53" w:rsidRDefault="00062A53">
    <w:pPr>
      <w:pStyle w:val="Encabezado"/>
      <w:rPr>
        <w:rFonts w:ascii="Agency FB" w:hAnsi="Agency FB"/>
      </w:rPr>
    </w:pPr>
    <w:r w:rsidRPr="00AA5DBF">
      <w:rPr>
        <w:rFonts w:ascii="Agency FB" w:hAnsi="Agency FB"/>
      </w:rPr>
      <w:t>5.° grado | Educación Física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235CD"/>
    <w:multiLevelType w:val="hybridMultilevel"/>
    <w:tmpl w:val="F41216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29C588C"/>
    <w:multiLevelType w:val="hybridMultilevel"/>
    <w:tmpl w:val="0E4CD4F8"/>
    <w:lvl w:ilvl="0" w:tplc="D7B839AA">
      <w:start w:val="1"/>
      <w:numFmt w:val="bullet"/>
      <w:lvlText w:val="-"/>
      <w:lvlJc w:val="left"/>
      <w:pPr>
        <w:ind w:left="2160" w:hanging="360"/>
      </w:pPr>
      <w:rPr>
        <w:rFonts w:ascii="Calibri" w:eastAsiaTheme="minorHAnsi" w:hAnsi="Calibri" w:cs="Calibri" w:hint="default"/>
        <w:color w:val="auto"/>
      </w:rPr>
    </w:lvl>
    <w:lvl w:ilvl="1" w:tplc="48904DDC">
      <w:start w:val="1"/>
      <w:numFmt w:val="bullet"/>
      <w:lvlText w:val="o"/>
      <w:lvlJc w:val="left"/>
      <w:pPr>
        <w:ind w:left="2880" w:hanging="360"/>
      </w:pPr>
      <w:rPr>
        <w:rFonts w:ascii="Courier New" w:hAnsi="Courier New" w:cs="Courier New" w:hint="default"/>
        <w:b/>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2" w15:restartNumberingAfterBreak="0">
    <w:nsid w:val="348D455F"/>
    <w:multiLevelType w:val="hybridMultilevel"/>
    <w:tmpl w:val="D89C5BE8"/>
    <w:lvl w:ilvl="0" w:tplc="56AEE708">
      <w:start w:val="1"/>
      <w:numFmt w:val="lowerLetter"/>
      <w:lvlText w:val="%1."/>
      <w:lvlJc w:val="left"/>
      <w:pPr>
        <w:ind w:left="1800" w:hanging="360"/>
      </w:pPr>
      <w:rPr>
        <w:b/>
        <w:color w:val="002060"/>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 w15:restartNumberingAfterBreak="0">
    <w:nsid w:val="3A395854"/>
    <w:multiLevelType w:val="multilevel"/>
    <w:tmpl w:val="6AD026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color w:val="00206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08911AA"/>
    <w:multiLevelType w:val="hybridMultilevel"/>
    <w:tmpl w:val="EBFE056A"/>
    <w:lvl w:ilvl="0" w:tplc="26F86D48">
      <w:start w:val="1"/>
      <w:numFmt w:val="bullet"/>
      <w:lvlText w:val=""/>
      <w:lvlJc w:val="left"/>
      <w:pPr>
        <w:ind w:left="1800" w:hanging="360"/>
      </w:pPr>
      <w:rPr>
        <w:rFonts w:ascii="Symbol" w:hAnsi="Symbol" w:hint="default"/>
        <w:color w:val="002060"/>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A53"/>
    <w:rsid w:val="00062A53"/>
    <w:rsid w:val="0044017A"/>
    <w:rsid w:val="00564E75"/>
    <w:rsid w:val="00576226"/>
    <w:rsid w:val="005C7987"/>
    <w:rsid w:val="008341A6"/>
    <w:rsid w:val="00D37FBF"/>
    <w:rsid w:val="00DC628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CE5EE"/>
  <w15:chartTrackingRefBased/>
  <w15:docId w15:val="{82A0F717-8072-466D-8BBD-D127EB095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2A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2A53"/>
  </w:style>
  <w:style w:type="paragraph" w:styleId="Piedepgina">
    <w:name w:val="footer"/>
    <w:basedOn w:val="Normal"/>
    <w:link w:val="PiedepginaCar"/>
    <w:uiPriority w:val="99"/>
    <w:unhideWhenUsed/>
    <w:rsid w:val="00062A5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2A53"/>
  </w:style>
  <w:style w:type="paragraph" w:styleId="Prrafodelista">
    <w:name w:val="List Paragraph"/>
    <w:basedOn w:val="Normal"/>
    <w:uiPriority w:val="34"/>
    <w:qFormat/>
    <w:rsid w:val="00062A53"/>
    <w:pPr>
      <w:ind w:left="720"/>
      <w:contextualSpacing/>
    </w:pPr>
  </w:style>
  <w:style w:type="table" w:styleId="Tablaconcuadrcula">
    <w:name w:val="Table Grid"/>
    <w:basedOn w:val="Tablanormal"/>
    <w:uiPriority w:val="39"/>
    <w:rsid w:val="00576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57622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ipervnculo">
    <w:name w:val="Hyperlink"/>
    <w:basedOn w:val="Fuentedeprrafopredeter"/>
    <w:uiPriority w:val="99"/>
    <w:unhideWhenUsed/>
    <w:rsid w:val="00D37FBF"/>
    <w:rPr>
      <w:color w:val="0563C1" w:themeColor="hyperlink"/>
      <w:u w:val="single"/>
    </w:rPr>
  </w:style>
  <w:style w:type="character" w:styleId="Mencinsinresolver">
    <w:name w:val="Unresolved Mention"/>
    <w:basedOn w:val="Fuentedeprrafopredeter"/>
    <w:uiPriority w:val="99"/>
    <w:semiHidden/>
    <w:unhideWhenUsed/>
    <w:rsid w:val="00D37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89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0vEqDjN_zqn0fYAVrjhdd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876</Words>
  <Characters>4821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2021-10-03T23:39:00Z</dcterms:created>
  <dcterms:modified xsi:type="dcterms:W3CDTF">2021-10-04T01:27:00Z</dcterms:modified>
</cp:coreProperties>
</file>