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91D" w:rsidRPr="00E025A8" w:rsidRDefault="0020291D" w:rsidP="0020291D">
      <w:pPr>
        <w:jc w:val="center"/>
        <w:rPr>
          <w:rFonts w:ascii="Cambria Math" w:hAnsi="Cambria Math"/>
          <w:b/>
          <w:color w:val="00206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25A8">
        <w:rPr>
          <w:rFonts w:ascii="Cambria Math" w:hAnsi="Cambria Math"/>
          <w:b/>
          <w:color w:val="00206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1: Identificamos los logros deportivos del Perú</w:t>
      </w:r>
    </w:p>
    <w:p w:rsidR="0020291D" w:rsidRPr="00E025A8" w:rsidRDefault="0020291D" w:rsidP="00E025A8">
      <w:pPr>
        <w:jc w:val="both"/>
        <w:rPr>
          <w:rFonts w:ascii="Cambria Math" w:hAnsi="Cambria Math"/>
        </w:rPr>
      </w:pPr>
      <w:r w:rsidRPr="00E025A8">
        <w:rPr>
          <w:rFonts w:ascii="Cambria Math" w:hAnsi="Cambria Math"/>
        </w:rPr>
        <w:t>E</w:t>
      </w:r>
      <w:r w:rsidRPr="00E025A8">
        <w:rPr>
          <w:rFonts w:ascii="Cambria Math" w:hAnsi="Cambria Math"/>
        </w:rPr>
        <w:t>n esta actividad te invitamos a indagar acerca de los deportes en los que el Perú ha alcanzado logros importantes, y de los deportistas que lo hicieron posible. Asimismo, conocerás y practicarás con tu familia algunas actividades predeportivas con el fin de desarrollar sus habilidades motoras para la práctica de un deporte.</w:t>
      </w:r>
    </w:p>
    <w:p w:rsidR="0020291D" w:rsidRPr="00E025A8" w:rsidRDefault="0020291D" w:rsidP="00E025A8">
      <w:pPr>
        <w:pStyle w:val="Prrafodelista"/>
        <w:numPr>
          <w:ilvl w:val="0"/>
          <w:numId w:val="1"/>
        </w:numPr>
        <w:jc w:val="both"/>
        <w:rPr>
          <w:rFonts w:ascii="Cambria Math" w:hAnsi="Cambria Math"/>
          <w:b/>
          <w:color w:val="002060"/>
          <w:u w:val="single"/>
        </w:rPr>
      </w:pPr>
      <w:r w:rsidRPr="00E025A8">
        <w:rPr>
          <w:rFonts w:ascii="Cambria Math" w:hAnsi="Cambria Math"/>
          <w:b/>
          <w:color w:val="002060"/>
          <w:u w:val="single"/>
        </w:rPr>
        <w:t>Tarea 1: Indagamos acerca de los deportes más populares y con mayores logros en el Perú</w:t>
      </w:r>
    </w:p>
    <w:p w:rsidR="0020291D" w:rsidRPr="00E025A8" w:rsidRDefault="0020291D" w:rsidP="00E025A8">
      <w:pPr>
        <w:pStyle w:val="Prrafodelista"/>
        <w:jc w:val="both"/>
        <w:rPr>
          <w:rFonts w:ascii="Cambria Math" w:hAnsi="Cambria Math"/>
          <w:b/>
          <w:color w:val="002060"/>
        </w:rPr>
      </w:pPr>
      <w:r w:rsidRPr="00E025A8">
        <w:rPr>
          <w:rFonts w:ascii="Cambria Math" w:hAnsi="Cambria Math"/>
          <w:color w:val="002060"/>
        </w:rPr>
        <w:t xml:space="preserve">Los juegos Panamericanos y </w:t>
      </w:r>
      <w:r w:rsidRPr="00E025A8">
        <w:rPr>
          <w:rFonts w:ascii="Cambria Math" w:hAnsi="Cambria Math"/>
          <w:color w:val="002060"/>
        </w:rPr>
        <w:t>Para panamericanos</w:t>
      </w:r>
      <w:r w:rsidRPr="00E025A8">
        <w:rPr>
          <w:rFonts w:ascii="Cambria Math" w:hAnsi="Cambria Math"/>
          <w:color w:val="002060"/>
        </w:rPr>
        <w:t xml:space="preserve"> constituyen el segundo evento deportivo más importante del circuito olímpico y paralímpico, en el que convergen diversas disciplinas deportivas, y cuenta con la participación de atletas de toda América. En 2019, este magnífico evento tuvo como sede el Perú. </w:t>
      </w:r>
      <w:r w:rsidRPr="00E025A8">
        <w:rPr>
          <w:rFonts w:ascii="Cambria Math" w:hAnsi="Cambria Math"/>
          <w:b/>
          <w:color w:val="002060"/>
        </w:rPr>
        <w:t>¿Cuánto conoces sobre este suceso deportivo?</w:t>
      </w:r>
    </w:p>
    <w:p w:rsidR="0020291D" w:rsidRPr="00E025A8" w:rsidRDefault="0020291D" w:rsidP="00E025A8">
      <w:pPr>
        <w:pStyle w:val="Prrafodelista"/>
        <w:ind w:left="1080"/>
        <w:jc w:val="both"/>
        <w:rPr>
          <w:rFonts w:ascii="Cambria Math" w:hAnsi="Cambria Math"/>
        </w:rPr>
      </w:pPr>
    </w:p>
    <w:p w:rsidR="0020291D" w:rsidRPr="00E025A8" w:rsidRDefault="0020291D" w:rsidP="00E025A8">
      <w:pPr>
        <w:pStyle w:val="Prrafodelista"/>
        <w:numPr>
          <w:ilvl w:val="1"/>
          <w:numId w:val="1"/>
        </w:numPr>
        <w:jc w:val="both"/>
        <w:rPr>
          <w:rFonts w:ascii="Cambria Math" w:hAnsi="Cambria Math"/>
          <w:b/>
          <w:color w:val="002060"/>
        </w:rPr>
      </w:pPr>
      <w:r w:rsidRPr="00E025A8">
        <w:rPr>
          <w:rFonts w:ascii="Cambria Math" w:hAnsi="Cambria Math"/>
          <w:b/>
          <w:color w:val="002060"/>
        </w:rPr>
        <w:t>Observa las siguientes imágenes.</w:t>
      </w:r>
    </w:p>
    <w:p w:rsidR="0020291D" w:rsidRPr="00E025A8" w:rsidRDefault="0020291D" w:rsidP="0020291D">
      <w:pPr>
        <w:pStyle w:val="Prrafodelista"/>
        <w:ind w:left="1080"/>
        <w:jc w:val="center"/>
        <w:rPr>
          <w:rFonts w:ascii="Cambria Math" w:hAnsi="Cambria Math"/>
        </w:rPr>
      </w:pPr>
      <w:r w:rsidRPr="00E025A8">
        <w:rPr>
          <w:rFonts w:ascii="Cambria Math" w:hAnsi="Cambria Math"/>
          <w:noProof/>
        </w:rPr>
        <w:drawing>
          <wp:inline distT="0" distB="0" distL="0" distR="0" wp14:anchorId="06C007A7" wp14:editId="463C66B0">
            <wp:extent cx="5251509" cy="145127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808" t="42435" r="4181" b="13319"/>
                    <a:stretch/>
                  </pic:blipFill>
                  <pic:spPr bwMode="auto">
                    <a:xfrm>
                      <a:off x="0" y="0"/>
                      <a:ext cx="5266801" cy="1455496"/>
                    </a:xfrm>
                    <a:prstGeom prst="rect">
                      <a:avLst/>
                    </a:prstGeom>
                    <a:ln>
                      <a:noFill/>
                    </a:ln>
                    <a:extLst>
                      <a:ext uri="{53640926-AAD7-44D8-BBD7-CCE9431645EC}">
                        <a14:shadowObscured xmlns:a14="http://schemas.microsoft.com/office/drawing/2010/main"/>
                      </a:ext>
                    </a:extLst>
                  </pic:spPr>
                </pic:pic>
              </a:graphicData>
            </a:graphic>
          </wp:inline>
        </w:drawing>
      </w:r>
    </w:p>
    <w:p w:rsidR="0020291D" w:rsidRPr="00E025A8" w:rsidRDefault="0020291D" w:rsidP="0020291D">
      <w:pPr>
        <w:pStyle w:val="Prrafodelista"/>
        <w:numPr>
          <w:ilvl w:val="1"/>
          <w:numId w:val="1"/>
        </w:numPr>
        <w:rPr>
          <w:rFonts w:ascii="Cambria Math" w:hAnsi="Cambria Math"/>
          <w:b/>
          <w:color w:val="002060"/>
        </w:rPr>
      </w:pPr>
      <w:r w:rsidRPr="00E025A8">
        <w:rPr>
          <w:rFonts w:ascii="Cambria Math" w:hAnsi="Cambria Math"/>
          <w:b/>
          <w:color w:val="002060"/>
        </w:rPr>
        <w:t>Probablemente, las siguientes imágenes te resulten familiares. Obsérvalas y completa la información solicitada.</w:t>
      </w:r>
    </w:p>
    <w:p w:rsidR="0020291D" w:rsidRPr="00E025A8" w:rsidRDefault="0020291D" w:rsidP="0020291D">
      <w:pPr>
        <w:pStyle w:val="Prrafodelista"/>
        <w:ind w:left="1080"/>
        <w:jc w:val="center"/>
        <w:rPr>
          <w:rFonts w:ascii="Cambria Math" w:hAnsi="Cambria Math"/>
        </w:rPr>
      </w:pPr>
      <w:r w:rsidRPr="00E025A8">
        <w:rPr>
          <w:rFonts w:ascii="Cambria Math" w:hAnsi="Cambria Math"/>
          <w:noProof/>
        </w:rPr>
        <w:drawing>
          <wp:inline distT="0" distB="0" distL="0" distR="0" wp14:anchorId="43089BEA" wp14:editId="39C4267B">
            <wp:extent cx="5209447" cy="1443446"/>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808" t="43787" r="4913" b="12211"/>
                    <a:stretch/>
                  </pic:blipFill>
                  <pic:spPr bwMode="auto">
                    <a:xfrm>
                      <a:off x="0" y="0"/>
                      <a:ext cx="5231391" cy="1449526"/>
                    </a:xfrm>
                    <a:prstGeom prst="rect">
                      <a:avLst/>
                    </a:prstGeom>
                    <a:ln>
                      <a:noFill/>
                    </a:ln>
                    <a:extLst>
                      <a:ext uri="{53640926-AAD7-44D8-BBD7-CCE9431645EC}">
                        <a14:shadowObscured xmlns:a14="http://schemas.microsoft.com/office/drawing/2010/main"/>
                      </a:ext>
                    </a:extLst>
                  </pic:spPr>
                </pic:pic>
              </a:graphicData>
            </a:graphic>
          </wp:inline>
        </w:drawing>
      </w:r>
    </w:p>
    <w:p w:rsidR="0020291D" w:rsidRPr="00E025A8" w:rsidRDefault="0020291D" w:rsidP="0020291D">
      <w:pPr>
        <w:pStyle w:val="Prrafodelista"/>
        <w:ind w:left="1080"/>
        <w:rPr>
          <w:rFonts w:ascii="Cambria Math" w:hAnsi="Cambria Math"/>
          <w:color w:val="002060"/>
        </w:rPr>
      </w:pPr>
      <w:r w:rsidRPr="00E025A8">
        <w:rPr>
          <w:rFonts w:ascii="Cambria Math" w:hAnsi="Cambria Math"/>
          <w:color w:val="002060"/>
        </w:rPr>
        <w:t>A partir de las imágenes observadas, reflexiona en torno a las siguientes preguntas:</w:t>
      </w:r>
    </w:p>
    <w:p w:rsidR="0020291D" w:rsidRPr="00E025A8" w:rsidRDefault="0020291D" w:rsidP="00E025A8">
      <w:pPr>
        <w:pStyle w:val="Prrafodelista"/>
        <w:numPr>
          <w:ilvl w:val="0"/>
          <w:numId w:val="2"/>
        </w:numPr>
        <w:jc w:val="both"/>
        <w:rPr>
          <w:rFonts w:ascii="Cambria Math" w:hAnsi="Cambria Math"/>
          <w:b/>
          <w:color w:val="002060"/>
        </w:rPr>
      </w:pPr>
      <w:r w:rsidRPr="00E025A8">
        <w:rPr>
          <w:rFonts w:ascii="Cambria Math" w:hAnsi="Cambria Math"/>
          <w:b/>
          <w:color w:val="002060"/>
        </w:rPr>
        <w:t>¿Cuál de estos deportes han traído logros deportivos al Perú?</w:t>
      </w:r>
    </w:p>
    <w:p w:rsidR="0020291D" w:rsidRPr="00E025A8" w:rsidRDefault="0020291D" w:rsidP="00E025A8">
      <w:pPr>
        <w:pStyle w:val="Prrafodelista"/>
        <w:numPr>
          <w:ilvl w:val="0"/>
          <w:numId w:val="3"/>
        </w:numPr>
        <w:jc w:val="both"/>
        <w:rPr>
          <w:rFonts w:ascii="Cambria Math" w:hAnsi="Cambria Math"/>
        </w:rPr>
      </w:pPr>
      <w:r w:rsidRPr="00E025A8">
        <w:rPr>
          <w:rFonts w:ascii="Cambria Math" w:hAnsi="Cambria Math"/>
        </w:rPr>
        <w:t xml:space="preserve">El </w:t>
      </w:r>
      <w:r w:rsidR="00E025A8" w:rsidRPr="00E025A8">
        <w:rPr>
          <w:rFonts w:ascii="Cambria Math" w:hAnsi="Cambria Math"/>
        </w:rPr>
        <w:t>más</w:t>
      </w:r>
      <w:r w:rsidRPr="00E025A8">
        <w:rPr>
          <w:rFonts w:ascii="Cambria Math" w:hAnsi="Cambria Math"/>
        </w:rPr>
        <w:t xml:space="preserve"> resaltante sin lugar a duda es el basquetbol, también destacan la natación y el futbol.</w:t>
      </w:r>
    </w:p>
    <w:p w:rsidR="0020291D" w:rsidRPr="00E025A8" w:rsidRDefault="0020291D" w:rsidP="00E025A8">
      <w:pPr>
        <w:pStyle w:val="Prrafodelista"/>
        <w:numPr>
          <w:ilvl w:val="0"/>
          <w:numId w:val="2"/>
        </w:numPr>
        <w:jc w:val="both"/>
        <w:rPr>
          <w:rFonts w:ascii="Cambria Math" w:hAnsi="Cambria Math"/>
          <w:b/>
          <w:color w:val="002060"/>
        </w:rPr>
      </w:pPr>
      <w:r w:rsidRPr="00E025A8">
        <w:rPr>
          <w:rFonts w:ascii="Cambria Math" w:hAnsi="Cambria Math"/>
          <w:b/>
          <w:color w:val="002060"/>
        </w:rPr>
        <w:t>¿En qué otros deportes destacan los deportistas peruanos? Haz una lista.</w:t>
      </w:r>
    </w:p>
    <w:p w:rsidR="0020291D" w:rsidRPr="00E025A8" w:rsidRDefault="0020291D" w:rsidP="00E025A8">
      <w:pPr>
        <w:pStyle w:val="Prrafodelista"/>
        <w:numPr>
          <w:ilvl w:val="0"/>
          <w:numId w:val="3"/>
        </w:numPr>
        <w:jc w:val="both"/>
        <w:rPr>
          <w:rFonts w:ascii="Cambria Math" w:hAnsi="Cambria Math"/>
        </w:rPr>
      </w:pPr>
      <w:r w:rsidRPr="00E025A8">
        <w:rPr>
          <w:rFonts w:ascii="Cambria Math" w:hAnsi="Cambria Math"/>
        </w:rPr>
        <w:t>Karate.</w:t>
      </w:r>
    </w:p>
    <w:p w:rsidR="0020291D" w:rsidRPr="00E025A8" w:rsidRDefault="0020291D" w:rsidP="00E025A8">
      <w:pPr>
        <w:pStyle w:val="Prrafodelista"/>
        <w:numPr>
          <w:ilvl w:val="0"/>
          <w:numId w:val="3"/>
        </w:numPr>
        <w:jc w:val="both"/>
        <w:rPr>
          <w:rFonts w:ascii="Cambria Math" w:hAnsi="Cambria Math"/>
        </w:rPr>
      </w:pPr>
      <w:r w:rsidRPr="00E025A8">
        <w:rPr>
          <w:rFonts w:ascii="Cambria Math" w:hAnsi="Cambria Math"/>
        </w:rPr>
        <w:t>Surf.</w:t>
      </w:r>
    </w:p>
    <w:p w:rsidR="0020291D" w:rsidRPr="00E025A8" w:rsidRDefault="0020291D" w:rsidP="00E025A8">
      <w:pPr>
        <w:pStyle w:val="Prrafodelista"/>
        <w:numPr>
          <w:ilvl w:val="0"/>
          <w:numId w:val="3"/>
        </w:numPr>
        <w:jc w:val="both"/>
        <w:rPr>
          <w:rFonts w:ascii="Cambria Math" w:hAnsi="Cambria Math"/>
        </w:rPr>
      </w:pPr>
      <w:r w:rsidRPr="00E025A8">
        <w:rPr>
          <w:rFonts w:ascii="Cambria Math" w:hAnsi="Cambria Math"/>
        </w:rPr>
        <w:t>Frontón.</w:t>
      </w:r>
    </w:p>
    <w:p w:rsidR="0020291D" w:rsidRPr="00E025A8" w:rsidRDefault="0020291D" w:rsidP="00E025A8">
      <w:pPr>
        <w:pStyle w:val="Prrafodelista"/>
        <w:numPr>
          <w:ilvl w:val="0"/>
          <w:numId w:val="3"/>
        </w:numPr>
        <w:jc w:val="both"/>
        <w:rPr>
          <w:rFonts w:ascii="Cambria Math" w:hAnsi="Cambria Math"/>
        </w:rPr>
      </w:pPr>
      <w:r w:rsidRPr="00E025A8">
        <w:rPr>
          <w:rFonts w:ascii="Cambria Math" w:hAnsi="Cambria Math"/>
        </w:rPr>
        <w:t>Canoa.</w:t>
      </w:r>
    </w:p>
    <w:p w:rsidR="0020291D" w:rsidRPr="00E025A8" w:rsidRDefault="0020291D" w:rsidP="00E025A8">
      <w:pPr>
        <w:pStyle w:val="Prrafodelista"/>
        <w:numPr>
          <w:ilvl w:val="0"/>
          <w:numId w:val="2"/>
        </w:numPr>
        <w:jc w:val="both"/>
        <w:rPr>
          <w:rFonts w:ascii="Cambria Math" w:hAnsi="Cambria Math"/>
          <w:b/>
          <w:color w:val="002060"/>
        </w:rPr>
      </w:pPr>
      <w:r w:rsidRPr="00E025A8">
        <w:rPr>
          <w:rFonts w:ascii="Cambria Math" w:hAnsi="Cambria Math"/>
          <w:b/>
          <w:color w:val="002060"/>
        </w:rPr>
        <w:t>¿Qué deportes te agradan?, ¿</w:t>
      </w:r>
      <w:r w:rsidRPr="00E025A8">
        <w:rPr>
          <w:rFonts w:ascii="Cambria Math" w:hAnsi="Cambria Math"/>
          <w:b/>
          <w:color w:val="002060"/>
        </w:rPr>
        <w:t>C</w:t>
      </w:r>
      <w:r w:rsidRPr="00E025A8">
        <w:rPr>
          <w:rFonts w:ascii="Cambria Math" w:hAnsi="Cambria Math"/>
          <w:b/>
          <w:color w:val="002060"/>
        </w:rPr>
        <w:t>uál te gustaría practicar?</w:t>
      </w:r>
      <w:r w:rsidRPr="00E025A8">
        <w:rPr>
          <w:rFonts w:ascii="Cambria Math" w:hAnsi="Cambria Math"/>
          <w:b/>
          <w:color w:val="002060"/>
        </w:rPr>
        <w:t xml:space="preserve"> (Esto depende de tus gustos)</w:t>
      </w:r>
    </w:p>
    <w:p w:rsidR="0020291D" w:rsidRPr="00E025A8" w:rsidRDefault="0020291D" w:rsidP="0020291D">
      <w:pPr>
        <w:pStyle w:val="Prrafodelista"/>
        <w:numPr>
          <w:ilvl w:val="0"/>
          <w:numId w:val="3"/>
        </w:numPr>
        <w:rPr>
          <w:rFonts w:ascii="Cambria Math" w:hAnsi="Cambria Math"/>
        </w:rPr>
      </w:pPr>
    </w:p>
    <w:p w:rsidR="002E7061" w:rsidRPr="00E025A8" w:rsidRDefault="002E7061" w:rsidP="002E7061">
      <w:pPr>
        <w:pStyle w:val="Prrafodelista"/>
        <w:numPr>
          <w:ilvl w:val="1"/>
          <w:numId w:val="1"/>
        </w:numPr>
        <w:rPr>
          <w:rFonts w:ascii="Cambria Math" w:hAnsi="Cambria Math"/>
          <w:color w:val="002060"/>
        </w:rPr>
      </w:pPr>
      <w:r w:rsidRPr="00E025A8">
        <w:rPr>
          <w:rFonts w:ascii="Cambria Math" w:hAnsi="Cambria Math"/>
          <w:color w:val="002060"/>
        </w:rPr>
        <w:t xml:space="preserve">  </w:t>
      </w:r>
      <w:r w:rsidRPr="00E025A8">
        <w:rPr>
          <w:rFonts w:ascii="Cambria Math" w:hAnsi="Cambria Math"/>
          <w:color w:val="002060"/>
        </w:rPr>
        <w:t xml:space="preserve">Los Juegos Panamericanos y </w:t>
      </w:r>
      <w:r w:rsidRPr="00E025A8">
        <w:rPr>
          <w:rFonts w:ascii="Cambria Math" w:hAnsi="Cambria Math"/>
          <w:color w:val="002060"/>
        </w:rPr>
        <w:t>Para panamericanos</w:t>
      </w:r>
      <w:r w:rsidRPr="00E025A8">
        <w:rPr>
          <w:rFonts w:ascii="Cambria Math" w:hAnsi="Cambria Math"/>
          <w:color w:val="002060"/>
        </w:rPr>
        <w:t xml:space="preserve"> Lima 2019 constituyeron una gran oportunidad para que 592 atletas peruanos participaran en 39 deportes. </w:t>
      </w:r>
      <w:r w:rsidRPr="00E025A8">
        <w:rPr>
          <w:rFonts w:ascii="Cambria Math" w:hAnsi="Cambria Math"/>
          <w:b/>
          <w:color w:val="002060"/>
        </w:rPr>
        <w:t>¿Conoces qué deportes se practicaron en esta competencia?, ¿</w:t>
      </w:r>
      <w:r w:rsidRPr="00E025A8">
        <w:rPr>
          <w:rFonts w:ascii="Cambria Math" w:hAnsi="Cambria Math"/>
          <w:b/>
          <w:color w:val="002060"/>
        </w:rPr>
        <w:t>Q</w:t>
      </w:r>
      <w:r w:rsidRPr="00E025A8">
        <w:rPr>
          <w:rFonts w:ascii="Cambria Math" w:hAnsi="Cambria Math"/>
          <w:b/>
          <w:color w:val="002060"/>
        </w:rPr>
        <w:t>uiénes fueron los atletas que más destacaron y en qué deportes</w:t>
      </w:r>
      <w:r w:rsidRPr="00E025A8">
        <w:rPr>
          <w:rFonts w:ascii="Cambria Math" w:hAnsi="Cambria Math"/>
          <w:b/>
          <w:color w:val="002060"/>
        </w:rPr>
        <w:t>?</w:t>
      </w:r>
    </w:p>
    <w:p w:rsidR="002E7061" w:rsidRPr="00E025A8" w:rsidRDefault="002E7061" w:rsidP="002E7061">
      <w:pPr>
        <w:pStyle w:val="Prrafodelista"/>
        <w:ind w:left="1080"/>
        <w:rPr>
          <w:rFonts w:ascii="Cambria Math" w:hAnsi="Cambria Math"/>
        </w:rPr>
      </w:pPr>
    </w:p>
    <w:p w:rsidR="002E7061" w:rsidRPr="00E025A8" w:rsidRDefault="002E7061" w:rsidP="002E7061">
      <w:pPr>
        <w:pStyle w:val="Prrafodelista"/>
        <w:ind w:left="1080"/>
        <w:rPr>
          <w:rFonts w:ascii="Cambria Math" w:hAnsi="Cambria Math"/>
        </w:rPr>
      </w:pPr>
      <w:r w:rsidRPr="000621DC">
        <w:rPr>
          <w:rFonts w:ascii="Cambria Math" w:hAnsi="Cambria Math"/>
          <w:color w:val="002060"/>
        </w:rPr>
        <w:t xml:space="preserve">Te invitamos a conocer más sobre su historia, para ello revisa la </w:t>
      </w:r>
      <w:r w:rsidRPr="000621DC">
        <w:rPr>
          <w:rFonts w:ascii="Cambria Math" w:hAnsi="Cambria Math"/>
          <w:color w:val="002060"/>
        </w:rPr>
        <w:t>lectura N. º 1</w:t>
      </w:r>
      <w:r w:rsidRPr="000621DC">
        <w:rPr>
          <w:rFonts w:ascii="Cambria Math" w:hAnsi="Cambria Math"/>
          <w:color w:val="002060"/>
        </w:rPr>
        <w:t>, que se encuentra en la sección</w:t>
      </w:r>
      <w:r w:rsidR="000621DC" w:rsidRPr="000621DC">
        <w:rPr>
          <w:rFonts w:ascii="Cambria Math" w:hAnsi="Cambria Math"/>
          <w:color w:val="002060"/>
        </w:rPr>
        <w:t xml:space="preserve"> en el recurso de esta actividad</w:t>
      </w:r>
      <w:r w:rsidRPr="000621DC">
        <w:rPr>
          <w:rFonts w:ascii="Cambria Math" w:hAnsi="Cambria Math"/>
          <w:color w:val="002060"/>
        </w:rPr>
        <w:t>.</w:t>
      </w:r>
      <w:r w:rsidRPr="000621DC">
        <w:rPr>
          <w:rFonts w:ascii="Cambria Math" w:hAnsi="Cambria Math"/>
          <w:color w:val="002060"/>
        </w:rPr>
        <w:t xml:space="preserve"> </w:t>
      </w:r>
      <w:r w:rsidRPr="00E025A8">
        <w:rPr>
          <w:rFonts w:ascii="Bookman Old Style" w:hAnsi="Bookman Old Style"/>
          <w:i/>
          <w:color w:val="C00000"/>
          <w:sz w:val="20"/>
        </w:rPr>
        <w:t>(El recurso esta bastante completo y te recomiendo que lo leas al completo, yo dejare las preguntas por aquí)</w:t>
      </w:r>
    </w:p>
    <w:p w:rsidR="002E7061" w:rsidRPr="000621DC" w:rsidRDefault="002E7061" w:rsidP="002E7061">
      <w:pPr>
        <w:pStyle w:val="Prrafodelista"/>
        <w:numPr>
          <w:ilvl w:val="0"/>
          <w:numId w:val="4"/>
        </w:numPr>
        <w:rPr>
          <w:rFonts w:ascii="Cambria Math" w:hAnsi="Cambria Math"/>
          <w:b/>
          <w:color w:val="002060"/>
        </w:rPr>
      </w:pPr>
      <w:r w:rsidRPr="000621DC">
        <w:rPr>
          <w:rFonts w:ascii="Cambria Math" w:hAnsi="Cambria Math"/>
          <w:b/>
          <w:color w:val="002060"/>
        </w:rPr>
        <w:t>¿Qué factores adversos tuvo que afrontar Gladys Tejeda para ser deportista?</w:t>
      </w:r>
    </w:p>
    <w:p w:rsidR="002E7061" w:rsidRPr="00E025A8" w:rsidRDefault="002E7061" w:rsidP="002E7061">
      <w:pPr>
        <w:pStyle w:val="Prrafodelista"/>
        <w:numPr>
          <w:ilvl w:val="0"/>
          <w:numId w:val="3"/>
        </w:numPr>
        <w:rPr>
          <w:rFonts w:ascii="Cambria Math" w:hAnsi="Cambria Math"/>
        </w:rPr>
      </w:pPr>
      <w:r w:rsidRPr="00E025A8">
        <w:rPr>
          <w:rFonts w:ascii="Cambria Math" w:hAnsi="Cambria Math"/>
        </w:rPr>
        <w:t xml:space="preserve">La muerte de su padre y sus problemas económicos. </w:t>
      </w:r>
    </w:p>
    <w:p w:rsidR="002E7061" w:rsidRPr="000621DC" w:rsidRDefault="002E7061" w:rsidP="002E7061">
      <w:pPr>
        <w:pStyle w:val="Prrafodelista"/>
        <w:numPr>
          <w:ilvl w:val="0"/>
          <w:numId w:val="4"/>
        </w:numPr>
        <w:rPr>
          <w:rFonts w:ascii="Cambria Math" w:hAnsi="Cambria Math"/>
          <w:b/>
          <w:color w:val="002060"/>
        </w:rPr>
      </w:pPr>
      <w:r w:rsidRPr="000621DC">
        <w:rPr>
          <w:rFonts w:ascii="Cambria Math" w:hAnsi="Cambria Math"/>
          <w:b/>
          <w:color w:val="002060"/>
        </w:rPr>
        <w:lastRenderedPageBreak/>
        <w:t>¿Qué características de su personalidad consideras que han favorecido su desempeño y le han permitido llegar a ser una destacada deportista?</w:t>
      </w:r>
    </w:p>
    <w:p w:rsidR="002E7061" w:rsidRPr="00E025A8" w:rsidRDefault="002E7061" w:rsidP="002E7061">
      <w:pPr>
        <w:pStyle w:val="Prrafodelista"/>
        <w:numPr>
          <w:ilvl w:val="0"/>
          <w:numId w:val="3"/>
        </w:numPr>
        <w:rPr>
          <w:rFonts w:ascii="Cambria Math" w:hAnsi="Cambria Math"/>
        </w:rPr>
      </w:pPr>
      <w:r w:rsidRPr="00E025A8">
        <w:rPr>
          <w:rFonts w:ascii="Cambria Math" w:hAnsi="Cambria Math"/>
        </w:rPr>
        <w:t>Su paciencia, disposición a sacrificar lo que este en su alcanza, y dedicación.</w:t>
      </w:r>
    </w:p>
    <w:p w:rsidR="002E7061" w:rsidRPr="00E025A8" w:rsidRDefault="002E7061" w:rsidP="002E7061">
      <w:pPr>
        <w:pStyle w:val="Prrafodelista"/>
        <w:ind w:left="1080"/>
        <w:rPr>
          <w:rFonts w:ascii="Cambria Math" w:hAnsi="Cambria Math"/>
        </w:rPr>
      </w:pPr>
    </w:p>
    <w:p w:rsidR="002E7061" w:rsidRPr="000621DC" w:rsidRDefault="002E7061" w:rsidP="000621DC">
      <w:pPr>
        <w:pStyle w:val="Prrafodelista"/>
        <w:numPr>
          <w:ilvl w:val="1"/>
          <w:numId w:val="1"/>
        </w:numPr>
        <w:rPr>
          <w:rFonts w:ascii="Cambria Math" w:hAnsi="Cambria Math"/>
          <w:color w:val="002060"/>
        </w:rPr>
      </w:pPr>
      <w:r w:rsidRPr="000621DC">
        <w:rPr>
          <w:rFonts w:ascii="Cambria Math" w:hAnsi="Cambria Math"/>
          <w:color w:val="002060"/>
        </w:rPr>
        <w:t>. El desarrollo de las habilidades motrices básicas desde temprana edad es una manera de favorecer el desempeño futuro en los deportes, esto se realiza a través de la práctica de las actividades predeportivas.</w:t>
      </w:r>
      <w:r w:rsidR="000621DC">
        <w:rPr>
          <w:rFonts w:ascii="Cambria Math" w:hAnsi="Cambria Math"/>
          <w:color w:val="002060"/>
        </w:rPr>
        <w:t xml:space="preserve"> </w:t>
      </w:r>
      <w:r w:rsidRPr="000621DC">
        <w:rPr>
          <w:rFonts w:ascii="Cambria Math" w:hAnsi="Cambria Math"/>
          <w:b/>
          <w:color w:val="002060"/>
        </w:rPr>
        <w:t>¿Qué son las actividades predeportivas?, ¿cuál es su importancia?</w:t>
      </w:r>
    </w:p>
    <w:p w:rsidR="002E7061" w:rsidRPr="00E025A8" w:rsidRDefault="000621DC" w:rsidP="002E7061">
      <w:pPr>
        <w:pStyle w:val="Prrafodelista"/>
        <w:ind w:left="1080"/>
        <w:rPr>
          <w:rFonts w:ascii="Cambria Math" w:hAnsi="Cambria Math"/>
        </w:rPr>
      </w:pPr>
      <w:r>
        <w:rPr>
          <w:rFonts w:ascii="Cambria Math" w:hAnsi="Cambria Math"/>
          <w:noProof/>
        </w:rPr>
        <mc:AlternateContent>
          <mc:Choice Requires="wps">
            <w:drawing>
              <wp:anchor distT="0" distB="0" distL="114300" distR="114300" simplePos="0" relativeHeight="251659264" behindDoc="1" locked="0" layoutInCell="1" allowOverlap="1">
                <wp:simplePos x="0" y="0"/>
                <wp:positionH relativeFrom="column">
                  <wp:posOffset>436574</wp:posOffset>
                </wp:positionH>
                <wp:positionV relativeFrom="paragraph">
                  <wp:posOffset>175141</wp:posOffset>
                </wp:positionV>
                <wp:extent cx="6523990" cy="2859538"/>
                <wp:effectExtent l="0" t="0" r="10160" b="17145"/>
                <wp:wrapNone/>
                <wp:docPr id="4" name="Rectángulo: esquinas redondeadas 4"/>
                <wp:cNvGraphicFramePr/>
                <a:graphic xmlns:a="http://schemas.openxmlformats.org/drawingml/2006/main">
                  <a:graphicData uri="http://schemas.microsoft.com/office/word/2010/wordprocessingShape">
                    <wps:wsp>
                      <wps:cNvSpPr/>
                      <wps:spPr>
                        <a:xfrm>
                          <a:off x="0" y="0"/>
                          <a:ext cx="6523990" cy="2859538"/>
                        </a:xfrm>
                        <a:prstGeom prst="roundRect">
                          <a:avLst>
                            <a:gd name="adj" fmla="val 626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86411" id="Rectángulo: esquinas redondeadas 4" o:spid="_x0000_s1026" style="position:absolute;margin-left:34.4pt;margin-top:13.8pt;width:513.7pt;height:2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" fillcolor="#d9e2f3 [660]" strokecolor="#1f3763 [1604]" strokeweight="1pt">
                <v:stroke joinstyle="miter"/>
              </v:roundrect>
            </w:pict>
          </mc:Fallback>
        </mc:AlternateContent>
      </w:r>
    </w:p>
    <w:p w:rsidR="000621DC" w:rsidRDefault="000621DC" w:rsidP="002E7061">
      <w:pPr>
        <w:pStyle w:val="Prrafodelista"/>
        <w:ind w:left="1080"/>
        <w:jc w:val="center"/>
        <w:rPr>
          <w:rFonts w:ascii="Cambria Math" w:hAnsi="Cambria Math"/>
          <w:b/>
        </w:rPr>
      </w:pPr>
    </w:p>
    <w:p w:rsidR="002E7061" w:rsidRPr="000621DC" w:rsidRDefault="002E7061" w:rsidP="002E7061">
      <w:pPr>
        <w:pStyle w:val="Prrafodelista"/>
        <w:ind w:left="1080"/>
        <w:jc w:val="center"/>
        <w:rPr>
          <w:rFonts w:ascii="Cambria Math" w:hAnsi="Cambria Math"/>
          <w:b/>
        </w:rPr>
      </w:pPr>
      <w:r w:rsidRPr="000621DC">
        <w:rPr>
          <w:rFonts w:ascii="Cambria Math" w:hAnsi="Cambria Math"/>
          <w:b/>
        </w:rPr>
        <w:t>Las actividades o juegos predeportivos</w:t>
      </w:r>
    </w:p>
    <w:p w:rsidR="002E7061" w:rsidRPr="00E025A8" w:rsidRDefault="002E7061" w:rsidP="002E7061">
      <w:pPr>
        <w:pStyle w:val="Prrafodelista"/>
        <w:ind w:left="1080"/>
        <w:jc w:val="both"/>
        <w:rPr>
          <w:rFonts w:ascii="Cambria Math" w:hAnsi="Cambria Math"/>
        </w:rPr>
      </w:pPr>
      <w:r w:rsidRPr="00E025A8">
        <w:rPr>
          <w:rFonts w:ascii="Cambria Math" w:hAnsi="Cambria Math"/>
        </w:rPr>
        <w:t>Los juegos predeportivos constituyen una variante de los juegos menores, caracterizados por contenidos que propician la adquisición de determinados movimientos, acciones y habilidades primarias que sirven de base para la asimilación de habilidades deportivas</w:t>
      </w:r>
      <w:r w:rsidRPr="00E025A8">
        <w:rPr>
          <w:rFonts w:ascii="Cambria Math" w:hAnsi="Cambria Math"/>
        </w:rPr>
        <w:t>.</w:t>
      </w:r>
    </w:p>
    <w:p w:rsidR="002E7061" w:rsidRPr="00E025A8" w:rsidRDefault="002E7061" w:rsidP="002E7061">
      <w:pPr>
        <w:pStyle w:val="Prrafodelista"/>
        <w:ind w:left="1080"/>
        <w:jc w:val="both"/>
        <w:rPr>
          <w:rFonts w:ascii="Cambria Math" w:hAnsi="Cambria Math"/>
        </w:rPr>
      </w:pPr>
      <w:r w:rsidRPr="00E025A8">
        <w:rPr>
          <w:rFonts w:ascii="Cambria Math" w:hAnsi="Cambria Math"/>
        </w:rPr>
        <w:t>En resumen, los juegos predeportivos tienen elementos de la técnica de los deportes base, un carácter competitivo y permiten conocer algunas de sus reglas oficiales de los mismos, que pueden ser adaptadas según el objetivo trazado</w:t>
      </w:r>
      <w:r w:rsidRPr="00E025A8">
        <w:rPr>
          <w:rFonts w:ascii="Cambria Math" w:hAnsi="Cambria Math"/>
        </w:rPr>
        <w:t xml:space="preserve">. </w:t>
      </w:r>
      <w:r w:rsidRPr="00E025A8">
        <w:rPr>
          <w:rFonts w:ascii="Cambria Math" w:hAnsi="Cambria Math"/>
        </w:rPr>
        <w:t>En estos se propicia la adquisición de determinados movimientos, acciones y habilidades primarias que servirán de base, posteriormente, a los deportes.</w:t>
      </w:r>
    </w:p>
    <w:p w:rsidR="002E7061" w:rsidRPr="00E025A8" w:rsidRDefault="002E7061" w:rsidP="002E7061">
      <w:pPr>
        <w:pStyle w:val="Prrafodelista"/>
        <w:ind w:left="1080"/>
        <w:jc w:val="both"/>
        <w:rPr>
          <w:rFonts w:ascii="Cambria Math" w:hAnsi="Cambria Math"/>
        </w:rPr>
      </w:pPr>
    </w:p>
    <w:p w:rsidR="002E7061" w:rsidRPr="00E025A8" w:rsidRDefault="002E7061" w:rsidP="002E7061">
      <w:pPr>
        <w:pStyle w:val="Prrafodelista"/>
        <w:ind w:left="1080"/>
        <w:jc w:val="both"/>
        <w:rPr>
          <w:rFonts w:ascii="Cambria Math" w:hAnsi="Cambria Math"/>
        </w:rPr>
      </w:pPr>
      <w:r w:rsidRPr="00E025A8">
        <w:rPr>
          <w:rFonts w:ascii="Cambria Math" w:hAnsi="Cambria Math"/>
        </w:rPr>
        <w:t>Las actividades predeportivas son actividades lúdicas en las que de manera divertida se desarrollan las habilidades motrices básicas que requieren los diferentes deportes, algunas de ellas son:</w:t>
      </w:r>
    </w:p>
    <w:p w:rsidR="002E7061" w:rsidRPr="00E025A8" w:rsidRDefault="002E7061" w:rsidP="002E7061">
      <w:pPr>
        <w:pStyle w:val="Prrafodelista"/>
        <w:numPr>
          <w:ilvl w:val="0"/>
          <w:numId w:val="4"/>
        </w:numPr>
        <w:jc w:val="both"/>
        <w:rPr>
          <w:rFonts w:ascii="Cambria Math" w:hAnsi="Cambria Math"/>
        </w:rPr>
      </w:pPr>
      <w:r w:rsidRPr="000621DC">
        <w:rPr>
          <w:rFonts w:ascii="Cambria Math" w:hAnsi="Cambria Math"/>
          <w:b/>
        </w:rPr>
        <w:t>Locomoción:</w:t>
      </w:r>
      <w:r w:rsidRPr="00E025A8">
        <w:rPr>
          <w:rFonts w:ascii="Cambria Math" w:hAnsi="Cambria Math"/>
        </w:rPr>
        <w:t xml:space="preserve"> </w:t>
      </w:r>
      <w:r w:rsidR="000621DC">
        <w:rPr>
          <w:rFonts w:ascii="Cambria Math" w:hAnsi="Cambria Math"/>
        </w:rPr>
        <w:t>C</w:t>
      </w:r>
      <w:r w:rsidRPr="00E025A8">
        <w:rPr>
          <w:rFonts w:ascii="Cambria Math" w:hAnsi="Cambria Math"/>
        </w:rPr>
        <w:t>aminar, correr, saltar.</w:t>
      </w:r>
    </w:p>
    <w:p w:rsidR="002E7061" w:rsidRPr="00E025A8" w:rsidRDefault="002E7061" w:rsidP="002E7061">
      <w:pPr>
        <w:pStyle w:val="Prrafodelista"/>
        <w:numPr>
          <w:ilvl w:val="0"/>
          <w:numId w:val="4"/>
        </w:numPr>
        <w:jc w:val="both"/>
        <w:rPr>
          <w:rFonts w:ascii="Cambria Math" w:hAnsi="Cambria Math"/>
        </w:rPr>
      </w:pPr>
      <w:r w:rsidRPr="000621DC">
        <w:rPr>
          <w:rFonts w:ascii="Cambria Math" w:hAnsi="Cambria Math"/>
          <w:b/>
        </w:rPr>
        <w:t>Manipulación:</w:t>
      </w:r>
      <w:r w:rsidRPr="00E025A8">
        <w:rPr>
          <w:rFonts w:ascii="Cambria Math" w:hAnsi="Cambria Math"/>
        </w:rPr>
        <w:t xml:space="preserve"> </w:t>
      </w:r>
      <w:r w:rsidR="000621DC">
        <w:rPr>
          <w:rFonts w:ascii="Cambria Math" w:hAnsi="Cambria Math"/>
        </w:rPr>
        <w:t>L</w:t>
      </w:r>
      <w:r w:rsidRPr="00E025A8">
        <w:rPr>
          <w:rFonts w:ascii="Cambria Math" w:hAnsi="Cambria Math"/>
        </w:rPr>
        <w:t>anzar, atrapar, golpear.</w:t>
      </w:r>
    </w:p>
    <w:p w:rsidR="002E7061" w:rsidRPr="00E025A8" w:rsidRDefault="002E7061" w:rsidP="002E7061">
      <w:pPr>
        <w:pStyle w:val="Prrafodelista"/>
        <w:numPr>
          <w:ilvl w:val="0"/>
          <w:numId w:val="4"/>
        </w:numPr>
        <w:jc w:val="both"/>
        <w:rPr>
          <w:rFonts w:ascii="Cambria Math" w:hAnsi="Cambria Math"/>
        </w:rPr>
      </w:pPr>
      <w:r w:rsidRPr="000621DC">
        <w:rPr>
          <w:rFonts w:ascii="Cambria Math" w:hAnsi="Cambria Math"/>
          <w:b/>
        </w:rPr>
        <w:t>Equilibrio:</w:t>
      </w:r>
      <w:r w:rsidRPr="00E025A8">
        <w:rPr>
          <w:rFonts w:ascii="Cambria Math" w:hAnsi="Cambria Math"/>
        </w:rPr>
        <w:t xml:space="preserve"> </w:t>
      </w:r>
      <w:r w:rsidR="000621DC">
        <w:rPr>
          <w:rFonts w:ascii="Cambria Math" w:hAnsi="Cambria Math"/>
        </w:rPr>
        <w:t>P</w:t>
      </w:r>
      <w:r w:rsidRPr="00E025A8">
        <w:rPr>
          <w:rFonts w:ascii="Cambria Math" w:hAnsi="Cambria Math"/>
        </w:rPr>
        <w:t>ararse, balancearse, empinarse.</w:t>
      </w:r>
    </w:p>
    <w:p w:rsidR="002E7061" w:rsidRPr="00E025A8" w:rsidRDefault="002E7061" w:rsidP="002E7061">
      <w:pPr>
        <w:jc w:val="both"/>
        <w:rPr>
          <w:rFonts w:ascii="Cambria Math" w:hAnsi="Cambria Math"/>
        </w:rPr>
      </w:pPr>
    </w:p>
    <w:p w:rsidR="002E7061" w:rsidRPr="000621DC" w:rsidRDefault="002E7061" w:rsidP="002E7061">
      <w:pPr>
        <w:pStyle w:val="Prrafodelista"/>
        <w:numPr>
          <w:ilvl w:val="0"/>
          <w:numId w:val="1"/>
        </w:numPr>
        <w:jc w:val="both"/>
        <w:rPr>
          <w:rFonts w:ascii="Cambria Math" w:hAnsi="Cambria Math"/>
          <w:b/>
          <w:color w:val="002060"/>
          <w:u w:val="single"/>
        </w:rPr>
      </w:pPr>
      <w:r w:rsidRPr="000621DC">
        <w:rPr>
          <w:rFonts w:ascii="Cambria Math" w:hAnsi="Cambria Math"/>
          <w:b/>
          <w:color w:val="002060"/>
          <w:u w:val="single"/>
        </w:rPr>
        <w:t>Tarea 2: Practicamos actividades predeportivas con nuestra familia</w:t>
      </w:r>
      <w:r w:rsidRPr="000621DC">
        <w:rPr>
          <w:rFonts w:ascii="Cambria Math" w:hAnsi="Cambria Math"/>
          <w:b/>
          <w:color w:val="002060"/>
          <w:u w:val="single"/>
        </w:rPr>
        <w:t>.</w:t>
      </w:r>
    </w:p>
    <w:p w:rsidR="002E7061" w:rsidRPr="000621DC" w:rsidRDefault="002E7061" w:rsidP="002E7061">
      <w:pPr>
        <w:pStyle w:val="Prrafodelista"/>
        <w:numPr>
          <w:ilvl w:val="1"/>
          <w:numId w:val="1"/>
        </w:numPr>
        <w:jc w:val="both"/>
        <w:rPr>
          <w:rFonts w:ascii="Cambria Math" w:hAnsi="Cambria Math"/>
          <w:b/>
          <w:color w:val="002060"/>
        </w:rPr>
      </w:pPr>
      <w:r w:rsidRPr="000621DC">
        <w:rPr>
          <w:rFonts w:ascii="Cambria Math" w:hAnsi="Cambria Math"/>
          <w:b/>
          <w:color w:val="002060"/>
        </w:rPr>
        <w:t>Prepárate para la conducción de actividades predeportivas</w:t>
      </w:r>
      <w:r w:rsidRPr="000621DC">
        <w:rPr>
          <w:rFonts w:ascii="Cambria Math" w:hAnsi="Cambria Math"/>
          <w:b/>
          <w:color w:val="002060"/>
        </w:rPr>
        <w:t>.</w:t>
      </w:r>
    </w:p>
    <w:p w:rsidR="002E7061" w:rsidRPr="000621DC" w:rsidRDefault="002E7061" w:rsidP="002E7061">
      <w:pPr>
        <w:pStyle w:val="Prrafodelista"/>
        <w:ind w:left="1080"/>
        <w:jc w:val="both"/>
        <w:rPr>
          <w:rFonts w:ascii="Cambria Math" w:hAnsi="Cambria Math"/>
          <w:color w:val="002060"/>
        </w:rPr>
      </w:pPr>
      <w:r w:rsidRPr="000621DC">
        <w:rPr>
          <w:rFonts w:ascii="Cambria Math" w:hAnsi="Cambria Math"/>
          <w:color w:val="002060"/>
        </w:rPr>
        <w:t>A continuación, te sugerimos algunos juegos para que los practiques con tu familia. Puedes proponer variantes para disminuir o elevar su complejidad, según las posibilidades y limitaciones de tus familiares</w:t>
      </w:r>
      <w:r w:rsidRPr="000621DC">
        <w:rPr>
          <w:rFonts w:ascii="Cambria Math" w:hAnsi="Cambria Math"/>
          <w:color w:val="002060"/>
        </w:rPr>
        <w:t>.</w:t>
      </w:r>
    </w:p>
    <w:p w:rsidR="002E7061" w:rsidRPr="00E025A8" w:rsidRDefault="002E7061" w:rsidP="002E7061">
      <w:pPr>
        <w:pStyle w:val="Prrafodelista"/>
        <w:ind w:left="1080"/>
        <w:jc w:val="both"/>
        <w:rPr>
          <w:rFonts w:ascii="Cambria Math" w:hAnsi="Cambria Math"/>
        </w:rPr>
      </w:pPr>
    </w:p>
    <w:tbl>
      <w:tblPr>
        <w:tblStyle w:val="Tablaconcuadrcula5oscura-nfasis2"/>
        <w:tblW w:w="0" w:type="auto"/>
        <w:jc w:val="center"/>
        <w:tblLook w:val="04A0" w:firstRow="1" w:lastRow="0" w:firstColumn="1" w:lastColumn="0" w:noHBand="0" w:noVBand="1"/>
      </w:tblPr>
      <w:tblGrid>
        <w:gridCol w:w="1696"/>
        <w:gridCol w:w="8760"/>
      </w:tblGrid>
      <w:tr w:rsidR="002E7061" w:rsidRPr="00E025A8" w:rsidTr="002E70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56" w:type="dxa"/>
            <w:gridSpan w:val="2"/>
          </w:tcPr>
          <w:p w:rsidR="002E7061" w:rsidRPr="00E025A8" w:rsidRDefault="002E7061" w:rsidP="00D2545D">
            <w:pPr>
              <w:jc w:val="center"/>
              <w:rPr>
                <w:rFonts w:ascii="Cambria Math" w:hAnsi="Cambria Math"/>
              </w:rPr>
            </w:pPr>
            <w:r w:rsidRPr="00E025A8">
              <w:rPr>
                <w:rFonts w:ascii="Cambria Math" w:hAnsi="Cambria Math"/>
              </w:rPr>
              <w:t xml:space="preserve">Juego N. º1: </w:t>
            </w:r>
            <w:r w:rsidRPr="00E025A8">
              <w:rPr>
                <w:rFonts w:ascii="Cambria Math" w:hAnsi="Cambria Math"/>
              </w:rPr>
              <w:t>¡Globos mundo!</w:t>
            </w:r>
          </w:p>
        </w:tc>
      </w:tr>
      <w:tr w:rsidR="002E7061" w:rsidRPr="00E025A8" w:rsidTr="00E025A8">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E7061" w:rsidRPr="00E025A8" w:rsidRDefault="002E7061" w:rsidP="00E025A8">
            <w:pPr>
              <w:jc w:val="center"/>
              <w:rPr>
                <w:rFonts w:ascii="Cambria Math" w:hAnsi="Cambria Math"/>
              </w:rPr>
            </w:pPr>
            <w:r w:rsidRPr="00E025A8">
              <w:rPr>
                <w:rFonts w:ascii="Cambria Math" w:hAnsi="Cambria Math"/>
              </w:rPr>
              <w:t>Objetivo</w:t>
            </w:r>
          </w:p>
        </w:tc>
        <w:tc>
          <w:tcPr>
            <w:tcW w:w="8760" w:type="dxa"/>
            <w:vAlign w:val="center"/>
          </w:tcPr>
          <w:p w:rsidR="002E7061" w:rsidRPr="00E025A8" w:rsidRDefault="00E025A8" w:rsidP="00E025A8">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El juego consiste en golpear el globo y tirarlo al equipo contrario.</w:t>
            </w:r>
          </w:p>
        </w:tc>
      </w:tr>
      <w:tr w:rsidR="002E7061" w:rsidRPr="00E025A8" w:rsidTr="00E025A8">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E7061" w:rsidRPr="00E025A8" w:rsidRDefault="002E7061" w:rsidP="00E025A8">
            <w:pPr>
              <w:jc w:val="center"/>
              <w:rPr>
                <w:rFonts w:ascii="Cambria Math" w:hAnsi="Cambria Math"/>
              </w:rPr>
            </w:pPr>
            <w:r w:rsidRPr="00E025A8">
              <w:rPr>
                <w:rFonts w:ascii="Cambria Math" w:hAnsi="Cambria Math"/>
              </w:rPr>
              <w:t>Habilidades motrices básicas</w:t>
            </w:r>
          </w:p>
        </w:tc>
        <w:tc>
          <w:tcPr>
            <w:tcW w:w="8760" w:type="dxa"/>
            <w:vAlign w:val="center"/>
          </w:tcPr>
          <w:p w:rsidR="002E7061" w:rsidRPr="00E025A8" w:rsidRDefault="00E025A8" w:rsidP="00E025A8">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Señala las habilidades motrices básicas que se desarrollan a través de este juego.</w:t>
            </w:r>
          </w:p>
        </w:tc>
      </w:tr>
      <w:tr w:rsidR="00E025A8" w:rsidRPr="00E025A8" w:rsidTr="00E025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Materiales</w:t>
            </w:r>
          </w:p>
        </w:tc>
        <w:tc>
          <w:tcPr>
            <w:tcW w:w="8760" w:type="dxa"/>
            <w:vAlign w:val="center"/>
          </w:tcPr>
          <w:p w:rsidR="00E025A8" w:rsidRPr="00E025A8" w:rsidRDefault="00E025A8" w:rsidP="00E025A8">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Globos</w:t>
            </w:r>
          </w:p>
        </w:tc>
      </w:tr>
      <w:tr w:rsidR="002E7061" w:rsidRPr="00E025A8" w:rsidTr="00E025A8">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E7061" w:rsidRPr="00E025A8" w:rsidRDefault="002E7061" w:rsidP="00E025A8">
            <w:pPr>
              <w:jc w:val="center"/>
              <w:rPr>
                <w:rFonts w:ascii="Cambria Math" w:hAnsi="Cambria Math"/>
              </w:rPr>
            </w:pPr>
            <w:r w:rsidRPr="00E025A8">
              <w:rPr>
                <w:rFonts w:ascii="Cambria Math" w:hAnsi="Cambria Math"/>
              </w:rPr>
              <w:t>Descripción</w:t>
            </w:r>
          </w:p>
        </w:tc>
        <w:tc>
          <w:tcPr>
            <w:tcW w:w="8760" w:type="dxa"/>
            <w:vAlign w:val="center"/>
          </w:tcPr>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Marca una línea imaginaria donde se realizará el juego.</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Organiza dos grupos y ubica uno a cada lado de la línea.</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Distribuye los globos en igual número para cada equipo (más globos que participantes, si no cuentas con globos puedes usar bolsas infladas).</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Cuando se escuche la señal de “alto el juego”, se detendrá el juego y se contarán los globos.</w:t>
            </w:r>
          </w:p>
          <w:p w:rsidR="002E7061"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Gana el equipo que tenga menos globos en su sector.</w:t>
            </w:r>
          </w:p>
        </w:tc>
      </w:tr>
      <w:tr w:rsidR="002E7061" w:rsidRPr="00E025A8" w:rsidTr="000621DC">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E7061" w:rsidRPr="00E025A8" w:rsidRDefault="002E7061" w:rsidP="00E025A8">
            <w:pPr>
              <w:jc w:val="center"/>
              <w:rPr>
                <w:rFonts w:ascii="Cambria Math" w:hAnsi="Cambria Math"/>
              </w:rPr>
            </w:pPr>
            <w:r w:rsidRPr="00E025A8">
              <w:rPr>
                <w:rFonts w:ascii="Cambria Math" w:hAnsi="Cambria Math"/>
              </w:rPr>
              <w:t>Variantes</w:t>
            </w:r>
          </w:p>
        </w:tc>
        <w:tc>
          <w:tcPr>
            <w:tcW w:w="8760" w:type="dxa"/>
            <w:vAlign w:val="center"/>
          </w:tcPr>
          <w:p w:rsidR="002E7061" w:rsidRPr="00E025A8" w:rsidRDefault="00E025A8" w:rsidP="00E025A8">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Puedes proponer modificaciones a las reglas, considerando las potencialidades y limitaciones físicas de tus familiares. Por ejemplo: los participantes podrán desplazarse con las dos piernas juntas, desplazarse saltando en un pie, etc.</w:t>
            </w:r>
          </w:p>
        </w:tc>
      </w:tr>
      <w:tr w:rsidR="002E7061" w:rsidRPr="00E025A8" w:rsidTr="00E025A8">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rsidR="002E7061" w:rsidRPr="00E025A8" w:rsidRDefault="002E7061" w:rsidP="00E025A8">
            <w:pPr>
              <w:jc w:val="center"/>
              <w:rPr>
                <w:rFonts w:ascii="Cambria Math" w:hAnsi="Cambria Math"/>
              </w:rPr>
            </w:pPr>
            <w:r w:rsidRPr="00E025A8">
              <w:rPr>
                <w:rFonts w:ascii="Cambria Math" w:hAnsi="Cambria Math"/>
              </w:rPr>
              <w:t>Deporte</w:t>
            </w:r>
          </w:p>
        </w:tc>
        <w:tc>
          <w:tcPr>
            <w:tcW w:w="8760" w:type="dxa"/>
            <w:vAlign w:val="center"/>
          </w:tcPr>
          <w:p w:rsidR="002E7061" w:rsidRPr="00E025A8" w:rsidRDefault="002E7061" w:rsidP="00E025A8">
            <w:pPr>
              <w:cnfStyle w:val="000000000000" w:firstRow="0" w:lastRow="0" w:firstColumn="0" w:lastColumn="0" w:oddVBand="0" w:evenVBand="0" w:oddHBand="0" w:evenHBand="0" w:firstRowFirstColumn="0" w:firstRowLastColumn="0" w:lastRowFirstColumn="0" w:lastRowLastColumn="0"/>
              <w:rPr>
                <w:rFonts w:ascii="Cambria Math" w:hAnsi="Cambria Math"/>
                <w:b/>
              </w:rPr>
            </w:pPr>
            <w:r w:rsidRPr="00E025A8">
              <w:rPr>
                <w:rFonts w:ascii="Cambria Math" w:hAnsi="Cambria Math"/>
                <w:b/>
              </w:rPr>
              <w:t>¿A qué deporte(s) favorece(n) este juego?</w:t>
            </w:r>
          </w:p>
          <w:p w:rsidR="002E7061" w:rsidRPr="00E025A8" w:rsidRDefault="002E7061" w:rsidP="00E025A8">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Desplazamientos y Recepciones.</w:t>
            </w:r>
          </w:p>
        </w:tc>
      </w:tr>
    </w:tbl>
    <w:p w:rsidR="002E7061" w:rsidRPr="00E025A8" w:rsidRDefault="002E7061" w:rsidP="002E7061">
      <w:pPr>
        <w:pStyle w:val="Prrafodelista"/>
        <w:ind w:left="1080"/>
        <w:jc w:val="both"/>
        <w:rPr>
          <w:rFonts w:ascii="Cambria Math" w:hAnsi="Cambria Math"/>
        </w:rPr>
      </w:pPr>
    </w:p>
    <w:tbl>
      <w:tblPr>
        <w:tblStyle w:val="Tablaconcuadrcula5oscura-nfasis4"/>
        <w:tblW w:w="0" w:type="auto"/>
        <w:tblLook w:val="04A0" w:firstRow="1" w:lastRow="0" w:firstColumn="1" w:lastColumn="0" w:noHBand="0" w:noVBand="1"/>
      </w:tblPr>
      <w:tblGrid>
        <w:gridCol w:w="1696"/>
        <w:gridCol w:w="8760"/>
      </w:tblGrid>
      <w:tr w:rsidR="00E025A8" w:rsidRPr="00E025A8" w:rsidTr="00E02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E025A8" w:rsidRPr="00E025A8" w:rsidRDefault="00E025A8" w:rsidP="00D2545D">
            <w:pPr>
              <w:jc w:val="center"/>
              <w:rPr>
                <w:rFonts w:ascii="Cambria Math" w:hAnsi="Cambria Math"/>
              </w:rPr>
            </w:pPr>
            <w:r w:rsidRPr="00E025A8">
              <w:rPr>
                <w:rFonts w:ascii="Cambria Math" w:hAnsi="Cambria Math"/>
              </w:rPr>
              <w:lastRenderedPageBreak/>
              <w:t>Juego N. º</w:t>
            </w:r>
            <w:r w:rsidRPr="00E025A8">
              <w:rPr>
                <w:rFonts w:ascii="Cambria Math" w:hAnsi="Cambria Math"/>
              </w:rPr>
              <w:t>2: El túnel</w:t>
            </w:r>
          </w:p>
        </w:tc>
      </w:tr>
      <w:tr w:rsidR="00E025A8" w:rsidRPr="00E025A8" w:rsidTr="00E025A8">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Objetivo</w:t>
            </w:r>
          </w:p>
        </w:tc>
        <w:tc>
          <w:tcPr>
            <w:tcW w:w="8760" w:type="dxa"/>
            <w:vAlign w:val="center"/>
          </w:tcPr>
          <w:p w:rsidR="00E025A8" w:rsidRPr="00E025A8" w:rsidRDefault="00E025A8" w:rsidP="00E025A8">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Trasladar el balón del primer jugador al último y que, luego, este ocupe la posición del primero y repita la secuencia.</w:t>
            </w:r>
          </w:p>
        </w:tc>
      </w:tr>
      <w:tr w:rsidR="00E025A8" w:rsidRPr="00E025A8" w:rsidTr="00E025A8">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Habilidades motrices básicas</w:t>
            </w:r>
          </w:p>
        </w:tc>
        <w:tc>
          <w:tcPr>
            <w:tcW w:w="8760" w:type="dxa"/>
            <w:vAlign w:val="center"/>
          </w:tcPr>
          <w:p w:rsidR="00E025A8" w:rsidRPr="00E025A8" w:rsidRDefault="00E025A8" w:rsidP="00E025A8">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Señala las habilidades motrices básicas que se desarrollan a través de este juego.</w:t>
            </w:r>
          </w:p>
        </w:tc>
      </w:tr>
      <w:tr w:rsidR="00E025A8" w:rsidRPr="00E025A8" w:rsidTr="00E02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Materiales</w:t>
            </w:r>
          </w:p>
        </w:tc>
        <w:tc>
          <w:tcPr>
            <w:tcW w:w="8760" w:type="dxa"/>
            <w:vAlign w:val="center"/>
          </w:tcPr>
          <w:p w:rsidR="00E025A8" w:rsidRPr="00E025A8" w:rsidRDefault="00E025A8" w:rsidP="00E025A8">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Un balón</w:t>
            </w:r>
          </w:p>
        </w:tc>
      </w:tr>
      <w:tr w:rsidR="00E025A8" w:rsidRPr="00E025A8" w:rsidTr="00E025A8">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Descripción</w:t>
            </w:r>
          </w:p>
        </w:tc>
        <w:tc>
          <w:tcPr>
            <w:tcW w:w="8760" w:type="dxa"/>
            <w:vAlign w:val="center"/>
          </w:tcPr>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Los participantes forman una fila.</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A la indicación del líder, el primero envía el balón al segundo, realizando una flexión de tronco hacia adelante y metiendo al mismo tiempo los brazos extendidos entre sus piernas. Los pases se efectúan con las dos manos. El balón no deberá tocar el suelo, ni enviarse rodando, en caso contrario se inicia nuevamente el recorrido.</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El balón irá pasando por cada jugador hasta llegar al que ocupa el último lugar.</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Cuando el último jugador de la fila tenga el balón, se desplazará hasta el primer puesto de la fila realizando una carrera. Esta carrera puede ser en zigzag.</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Una vez situado con el balón en el primer lugar de la fila, comenzará una nueva tanda de pases y así sucesivamente hasta que todos los jugadores se sitúen en el mismo lugar cuando iniciaron del juego.</w:t>
            </w:r>
          </w:p>
          <w:p w:rsidR="00E025A8" w:rsidRPr="00E025A8" w:rsidRDefault="00E025A8" w:rsidP="00E025A8">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Para darle mayor dinamismo, se puede registrar el tiempo que se hace en cada vuelta del balón. ¿Podrán superar su récord?</w:t>
            </w:r>
          </w:p>
        </w:tc>
      </w:tr>
      <w:tr w:rsidR="00E025A8" w:rsidRPr="00E025A8" w:rsidTr="00E02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Variantes</w:t>
            </w:r>
          </w:p>
        </w:tc>
        <w:tc>
          <w:tcPr>
            <w:tcW w:w="8760" w:type="dxa"/>
            <w:vAlign w:val="center"/>
          </w:tcPr>
          <w:p w:rsidR="00E025A8" w:rsidRPr="00E025A8" w:rsidRDefault="00E025A8" w:rsidP="00E025A8">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Cuando el balón llegue al último jugador, este debe gritar “túnel” para</w:t>
            </w:r>
            <w:r w:rsidRPr="00E025A8">
              <w:rPr>
                <w:rFonts w:ascii="Cambria Math" w:hAnsi="Cambria Math"/>
              </w:rPr>
              <w:t xml:space="preserve"> </w:t>
            </w:r>
            <w:r w:rsidRPr="00E025A8">
              <w:rPr>
                <w:rFonts w:ascii="Cambria Math" w:hAnsi="Cambria Math"/>
              </w:rPr>
              <w:t>que el resto de los jugadores de su equipo se tumben en el suelo (boca</w:t>
            </w:r>
            <w:r w:rsidRPr="00E025A8">
              <w:rPr>
                <w:rFonts w:ascii="Cambria Math" w:hAnsi="Cambria Math"/>
              </w:rPr>
              <w:t xml:space="preserve"> </w:t>
            </w:r>
            <w:r w:rsidRPr="00E025A8">
              <w:rPr>
                <w:rFonts w:ascii="Cambria Math" w:hAnsi="Cambria Math"/>
              </w:rPr>
              <w:t>abajo) y el jugador con el balón se desplace hasta el primer puesto</w:t>
            </w:r>
            <w:r w:rsidRPr="00E025A8">
              <w:rPr>
                <w:rFonts w:ascii="Cambria Math" w:hAnsi="Cambria Math"/>
              </w:rPr>
              <w:t xml:space="preserve"> </w:t>
            </w:r>
            <w:r w:rsidRPr="00E025A8">
              <w:rPr>
                <w:rFonts w:ascii="Cambria Math" w:hAnsi="Cambria Math"/>
              </w:rPr>
              <w:t>de la fila saltando sobre sus compañeros. Los compañeros solamente</w:t>
            </w:r>
            <w:r w:rsidRPr="00E025A8">
              <w:rPr>
                <w:rFonts w:ascii="Cambria Math" w:hAnsi="Cambria Math"/>
              </w:rPr>
              <w:t xml:space="preserve"> </w:t>
            </w:r>
            <w:r w:rsidRPr="00E025A8">
              <w:rPr>
                <w:rFonts w:ascii="Cambria Math" w:hAnsi="Cambria Math"/>
              </w:rPr>
              <w:t>podrán tumbarse después de oír la palabra “túnel”.</w:t>
            </w:r>
          </w:p>
          <w:p w:rsidR="00E025A8" w:rsidRPr="00E025A8" w:rsidRDefault="00E025A8" w:rsidP="00E025A8">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Puedes proponer otras variantes.</w:t>
            </w:r>
          </w:p>
        </w:tc>
      </w:tr>
      <w:tr w:rsidR="00E025A8" w:rsidRPr="00E025A8" w:rsidTr="00E025A8">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E025A8">
            <w:pPr>
              <w:jc w:val="center"/>
              <w:rPr>
                <w:rFonts w:ascii="Cambria Math" w:hAnsi="Cambria Math"/>
              </w:rPr>
            </w:pPr>
            <w:r w:rsidRPr="00E025A8">
              <w:rPr>
                <w:rFonts w:ascii="Cambria Math" w:hAnsi="Cambria Math"/>
              </w:rPr>
              <w:t>Deporte</w:t>
            </w:r>
          </w:p>
        </w:tc>
        <w:tc>
          <w:tcPr>
            <w:tcW w:w="8760" w:type="dxa"/>
            <w:vAlign w:val="center"/>
          </w:tcPr>
          <w:p w:rsidR="00E025A8" w:rsidRPr="00E025A8" w:rsidRDefault="00E025A8" w:rsidP="00E025A8">
            <w:pPr>
              <w:cnfStyle w:val="000000000000" w:firstRow="0" w:lastRow="0" w:firstColumn="0" w:lastColumn="0" w:oddVBand="0" w:evenVBand="0" w:oddHBand="0" w:evenHBand="0" w:firstRowFirstColumn="0" w:firstRowLastColumn="0" w:lastRowFirstColumn="0" w:lastRowLastColumn="0"/>
              <w:rPr>
                <w:rFonts w:ascii="Cambria Math" w:hAnsi="Cambria Math"/>
                <w:b/>
              </w:rPr>
            </w:pPr>
            <w:r w:rsidRPr="00E025A8">
              <w:rPr>
                <w:rFonts w:ascii="Cambria Math" w:hAnsi="Cambria Math"/>
                <w:b/>
              </w:rPr>
              <w:t>¿A qué deporte(s) favorece(n) este juego?</w:t>
            </w:r>
          </w:p>
          <w:p w:rsidR="00E025A8" w:rsidRPr="00E025A8" w:rsidRDefault="00E025A8" w:rsidP="00E025A8">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Los reflejos y movimientos coordinados.</w:t>
            </w:r>
          </w:p>
        </w:tc>
      </w:tr>
    </w:tbl>
    <w:p w:rsidR="00E025A8" w:rsidRPr="00E025A8" w:rsidRDefault="00E025A8" w:rsidP="002E7061">
      <w:pPr>
        <w:pStyle w:val="Prrafodelista"/>
        <w:ind w:left="1080"/>
        <w:jc w:val="both"/>
        <w:rPr>
          <w:rFonts w:ascii="Cambria Math" w:hAnsi="Cambria Math"/>
        </w:rPr>
      </w:pPr>
    </w:p>
    <w:tbl>
      <w:tblPr>
        <w:tblStyle w:val="Tablaconcuadrcula5oscura-nfasis6"/>
        <w:tblW w:w="0" w:type="auto"/>
        <w:tblLook w:val="04A0" w:firstRow="1" w:lastRow="0" w:firstColumn="1" w:lastColumn="0" w:noHBand="0" w:noVBand="1"/>
      </w:tblPr>
      <w:tblGrid>
        <w:gridCol w:w="1696"/>
        <w:gridCol w:w="8760"/>
      </w:tblGrid>
      <w:tr w:rsidR="00E025A8" w:rsidRPr="00E025A8" w:rsidTr="00E02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E025A8" w:rsidRPr="00E025A8" w:rsidRDefault="00E025A8" w:rsidP="00D2545D">
            <w:pPr>
              <w:jc w:val="center"/>
              <w:rPr>
                <w:rFonts w:ascii="Cambria Math" w:hAnsi="Cambria Math"/>
              </w:rPr>
            </w:pPr>
            <w:r w:rsidRPr="00E025A8">
              <w:rPr>
                <w:rFonts w:ascii="Cambria Math" w:hAnsi="Cambria Math"/>
              </w:rPr>
              <w:t>Juego N. º</w:t>
            </w:r>
            <w:r w:rsidRPr="00E025A8">
              <w:rPr>
                <w:rFonts w:ascii="Cambria Math" w:hAnsi="Cambria Math"/>
              </w:rPr>
              <w:t>3</w:t>
            </w:r>
            <w:r w:rsidRPr="00E025A8">
              <w:rPr>
                <w:rFonts w:ascii="Cambria Math" w:hAnsi="Cambria Math"/>
              </w:rPr>
              <w:t xml:space="preserve">: </w:t>
            </w:r>
            <w:r w:rsidRPr="00E025A8">
              <w:rPr>
                <w:rFonts w:ascii="Cambria Math" w:hAnsi="Cambria Math"/>
              </w:rPr>
              <w:t>L</w:t>
            </w:r>
            <w:r w:rsidRPr="00E025A8">
              <w:rPr>
                <w:rFonts w:ascii="Cambria Math" w:hAnsi="Cambria Math"/>
              </w:rPr>
              <w:t>os 10 pases</w:t>
            </w:r>
          </w:p>
        </w:tc>
      </w:tr>
      <w:tr w:rsidR="00E025A8" w:rsidRPr="00E025A8" w:rsidTr="000621D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Objetivo</w:t>
            </w:r>
          </w:p>
        </w:tc>
        <w:tc>
          <w:tcPr>
            <w:tcW w:w="8760" w:type="dxa"/>
            <w:vAlign w:val="center"/>
          </w:tcPr>
          <w:p w:rsidR="00E025A8" w:rsidRPr="00E025A8" w:rsidRDefault="00E025A8" w:rsidP="000621DC">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Realizar algunos pases de balón entre los integrantes de un equipo hasta llegar al portero, quien será el último en recibir la pelota. Si esto se logra, se anota un punto.</w:t>
            </w:r>
          </w:p>
        </w:tc>
      </w:tr>
      <w:tr w:rsidR="00E025A8" w:rsidRPr="00E025A8" w:rsidTr="000621DC">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Habilidades motrices básicas</w:t>
            </w:r>
          </w:p>
        </w:tc>
        <w:tc>
          <w:tcPr>
            <w:tcW w:w="8760" w:type="dxa"/>
            <w:vAlign w:val="center"/>
          </w:tcPr>
          <w:p w:rsidR="00E025A8" w:rsidRPr="00E025A8" w:rsidRDefault="00E025A8" w:rsidP="000621DC">
            <w:p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Señala las habilidades motrices básicas que se desarrollan a través de este juego.</w:t>
            </w:r>
          </w:p>
        </w:tc>
      </w:tr>
      <w:tr w:rsidR="00E025A8" w:rsidRPr="00E025A8" w:rsidTr="0006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Materiales</w:t>
            </w:r>
          </w:p>
        </w:tc>
        <w:tc>
          <w:tcPr>
            <w:tcW w:w="8760" w:type="dxa"/>
            <w:vAlign w:val="center"/>
          </w:tcPr>
          <w:p w:rsidR="00E025A8" w:rsidRPr="00E025A8" w:rsidRDefault="00E025A8" w:rsidP="000621DC">
            <w:p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Un balón o una pelota artesanal elaborada con papel, trapo y cinta adhesiva o pabilo.</w:t>
            </w:r>
          </w:p>
        </w:tc>
      </w:tr>
      <w:tr w:rsidR="00E025A8" w:rsidRPr="00E025A8" w:rsidTr="000621DC">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Descripción</w:t>
            </w:r>
          </w:p>
        </w:tc>
        <w:tc>
          <w:tcPr>
            <w:tcW w:w="8760" w:type="dxa"/>
            <w:vAlign w:val="center"/>
          </w:tcPr>
          <w:p w:rsidR="00E025A8" w:rsidRPr="00E025A8" w:rsidRDefault="00E025A8" w:rsidP="000621DC">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Forma dos equipos. El número mínimo de jugadores por equipo es dos.</w:t>
            </w:r>
          </w:p>
          <w:p w:rsidR="00E025A8" w:rsidRPr="00E025A8" w:rsidRDefault="00E025A8" w:rsidP="000621DC">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En una esquina del área del juego se ubicará un integrante de cada equipo. Esta será la portería y el jugador no puede salir de ella.</w:t>
            </w:r>
          </w:p>
          <w:p w:rsidR="00E025A8" w:rsidRPr="00E025A8" w:rsidRDefault="00E025A8" w:rsidP="000621DC">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El juego consiste en que los demás integrantes del equipo consigan pasarse 10 veces consecutivas el balón, sin que los jugadores del otro equipo los intercepten. Pueden disminuir el número de pases si resulta muy complejo para los participantes.</w:t>
            </w:r>
          </w:p>
          <w:p w:rsidR="00E025A8" w:rsidRPr="00E025A8" w:rsidRDefault="00E025A8" w:rsidP="000621DC">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Después del décimo pase, el jugador que tenga el balón debe pasársela al compañero que se encuentra en la portería.</w:t>
            </w:r>
          </w:p>
          <w:p w:rsidR="00E025A8" w:rsidRPr="00E025A8" w:rsidRDefault="00E025A8" w:rsidP="000621DC">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Cambria Math" w:hAnsi="Cambria Math"/>
              </w:rPr>
            </w:pPr>
            <w:r w:rsidRPr="00E025A8">
              <w:rPr>
                <w:rFonts w:ascii="Cambria Math" w:hAnsi="Cambria Math"/>
              </w:rPr>
              <w:t>Cuando el “portero” coge el balón, el equipo obtiene un punto.</w:t>
            </w:r>
          </w:p>
        </w:tc>
      </w:tr>
      <w:tr w:rsidR="00E025A8" w:rsidRPr="00E025A8" w:rsidTr="00062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Variantes</w:t>
            </w:r>
          </w:p>
        </w:tc>
        <w:tc>
          <w:tcPr>
            <w:tcW w:w="8760" w:type="dxa"/>
            <w:vAlign w:val="center"/>
          </w:tcPr>
          <w:p w:rsidR="00E025A8" w:rsidRPr="00E025A8" w:rsidRDefault="00E025A8" w:rsidP="000621DC">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No se puede retener el balón más de tres segundos.</w:t>
            </w:r>
          </w:p>
          <w:p w:rsidR="00E025A8" w:rsidRPr="00E025A8" w:rsidRDefault="00E025A8" w:rsidP="000621DC">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Se incrementa la dificultad si el balón se pasa hacia atrás.</w:t>
            </w:r>
          </w:p>
          <w:p w:rsidR="00E025A8" w:rsidRPr="00E025A8" w:rsidRDefault="00E025A8" w:rsidP="000621DC">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Cambria Math" w:hAnsi="Cambria Math"/>
              </w:rPr>
            </w:pPr>
            <w:r w:rsidRPr="00E025A8">
              <w:rPr>
                <w:rFonts w:ascii="Cambria Math" w:hAnsi="Cambria Math"/>
              </w:rPr>
              <w:t>Puedes proponer otras variantes</w:t>
            </w:r>
          </w:p>
        </w:tc>
      </w:tr>
      <w:tr w:rsidR="00E025A8" w:rsidRPr="00E025A8" w:rsidTr="000621DC">
        <w:tc>
          <w:tcPr>
            <w:cnfStyle w:val="001000000000" w:firstRow="0" w:lastRow="0" w:firstColumn="1" w:lastColumn="0" w:oddVBand="0" w:evenVBand="0" w:oddHBand="0" w:evenHBand="0" w:firstRowFirstColumn="0" w:firstRowLastColumn="0" w:lastRowFirstColumn="0" w:lastRowLastColumn="0"/>
            <w:tcW w:w="1696" w:type="dxa"/>
            <w:vAlign w:val="center"/>
          </w:tcPr>
          <w:p w:rsidR="00E025A8" w:rsidRPr="00E025A8" w:rsidRDefault="00E025A8" w:rsidP="000621DC">
            <w:pPr>
              <w:jc w:val="center"/>
              <w:rPr>
                <w:rFonts w:ascii="Cambria Math" w:hAnsi="Cambria Math"/>
              </w:rPr>
            </w:pPr>
            <w:r w:rsidRPr="00E025A8">
              <w:rPr>
                <w:rFonts w:ascii="Cambria Math" w:hAnsi="Cambria Math"/>
              </w:rPr>
              <w:t>Deporte</w:t>
            </w:r>
          </w:p>
        </w:tc>
        <w:tc>
          <w:tcPr>
            <w:tcW w:w="8760" w:type="dxa"/>
            <w:vAlign w:val="center"/>
          </w:tcPr>
          <w:p w:rsidR="00E025A8" w:rsidRPr="00E025A8" w:rsidRDefault="00E025A8" w:rsidP="000621DC">
            <w:pPr>
              <w:cnfStyle w:val="000000000000" w:firstRow="0" w:lastRow="0" w:firstColumn="0" w:lastColumn="0" w:oddVBand="0" w:evenVBand="0" w:oddHBand="0" w:evenHBand="0" w:firstRowFirstColumn="0" w:firstRowLastColumn="0" w:lastRowFirstColumn="0" w:lastRowLastColumn="0"/>
              <w:rPr>
                <w:rFonts w:ascii="Cambria Math" w:hAnsi="Cambria Math"/>
                <w:b/>
              </w:rPr>
            </w:pPr>
            <w:r w:rsidRPr="00E025A8">
              <w:rPr>
                <w:rFonts w:ascii="Cambria Math" w:hAnsi="Cambria Math"/>
                <w:b/>
              </w:rPr>
              <w:t>¿A qué deporte(s) favorece(n) este juego?</w:t>
            </w:r>
          </w:p>
          <w:p w:rsidR="00E025A8" w:rsidRPr="00E025A8" w:rsidRDefault="00E025A8" w:rsidP="000621D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ambria Math" w:hAnsi="Cambria Math"/>
              </w:rPr>
            </w:pPr>
          </w:p>
        </w:tc>
      </w:tr>
    </w:tbl>
    <w:p w:rsidR="00E025A8" w:rsidRPr="00E025A8" w:rsidRDefault="00E025A8" w:rsidP="002E7061">
      <w:pPr>
        <w:pStyle w:val="Prrafodelista"/>
        <w:ind w:left="1080"/>
        <w:jc w:val="both"/>
        <w:rPr>
          <w:rFonts w:ascii="Cambria Math" w:hAnsi="Cambria Math"/>
        </w:rPr>
      </w:pPr>
    </w:p>
    <w:p w:rsidR="00E025A8" w:rsidRPr="000621DC" w:rsidRDefault="00E025A8" w:rsidP="00E025A8">
      <w:pPr>
        <w:pStyle w:val="Prrafodelista"/>
        <w:numPr>
          <w:ilvl w:val="1"/>
          <w:numId w:val="1"/>
        </w:numPr>
        <w:jc w:val="both"/>
        <w:rPr>
          <w:rFonts w:ascii="Cambria Math" w:hAnsi="Cambria Math"/>
          <w:b/>
          <w:color w:val="002060"/>
        </w:rPr>
      </w:pPr>
      <w:r w:rsidRPr="000621DC">
        <w:rPr>
          <w:rFonts w:ascii="Cambria Math" w:hAnsi="Cambria Math"/>
          <w:b/>
          <w:color w:val="002060"/>
        </w:rPr>
        <w:t>Practica la secuencia de ejercicios predeportivos</w:t>
      </w:r>
      <w:r w:rsidRPr="000621DC">
        <w:rPr>
          <w:rFonts w:ascii="Cambria Math" w:hAnsi="Cambria Math"/>
          <w:b/>
          <w:color w:val="002060"/>
        </w:rPr>
        <w:t>.</w:t>
      </w:r>
    </w:p>
    <w:p w:rsidR="00E025A8" w:rsidRPr="000621DC" w:rsidRDefault="00E025A8" w:rsidP="00E025A8">
      <w:pPr>
        <w:pStyle w:val="Prrafodelista"/>
        <w:ind w:left="1080"/>
        <w:jc w:val="both"/>
        <w:rPr>
          <w:rFonts w:ascii="Cambria Math" w:hAnsi="Cambria Math"/>
          <w:color w:val="002060"/>
        </w:rPr>
      </w:pPr>
      <w:r w:rsidRPr="000621DC">
        <w:rPr>
          <w:rFonts w:ascii="Cambria Math" w:hAnsi="Cambria Math"/>
          <w:color w:val="002060"/>
        </w:rPr>
        <w:lastRenderedPageBreak/>
        <w:t>Antes de empezar, reúne a tus familiares y cuéntales sobre los juegos sugeridos, y elijan dos o tres de ellos. Luego, prepara el espacio de trabajo</w:t>
      </w:r>
      <w:r w:rsidRPr="000621DC">
        <w:rPr>
          <w:rFonts w:ascii="Cambria Math" w:hAnsi="Cambria Math"/>
          <w:color w:val="002060"/>
        </w:rPr>
        <w:t xml:space="preserve">. </w:t>
      </w:r>
      <w:r w:rsidRPr="000621DC">
        <w:rPr>
          <w:rFonts w:ascii="Cambria Math" w:hAnsi="Cambria Math"/>
          <w:color w:val="002060"/>
        </w:rPr>
        <w:t>Es momento de empezar, revisa con tu familia la secuencia de ejercicios predeportivos que vas a realizar. Como esta es una actividad física, te recordamos seguir la siguiente secuencia:</w:t>
      </w:r>
    </w:p>
    <w:p w:rsidR="00E025A8" w:rsidRPr="000621DC" w:rsidRDefault="00E025A8" w:rsidP="00E025A8">
      <w:pPr>
        <w:pStyle w:val="Prrafodelista"/>
        <w:numPr>
          <w:ilvl w:val="0"/>
          <w:numId w:val="10"/>
        </w:numPr>
        <w:jc w:val="both"/>
        <w:rPr>
          <w:rFonts w:ascii="Cambria Math" w:hAnsi="Cambria Math"/>
          <w:b/>
          <w:i/>
          <w:color w:val="002060"/>
        </w:rPr>
      </w:pPr>
      <w:r w:rsidRPr="000621DC">
        <w:rPr>
          <w:rFonts w:ascii="Cambria Math" w:hAnsi="Cambria Math"/>
          <w:b/>
          <w:i/>
          <w:color w:val="002060"/>
        </w:rPr>
        <w:t>Realiza la activación corporal.</w:t>
      </w:r>
    </w:p>
    <w:p w:rsidR="00E025A8" w:rsidRPr="000621DC" w:rsidRDefault="00E025A8" w:rsidP="00E025A8">
      <w:pPr>
        <w:pStyle w:val="Prrafodelista"/>
        <w:numPr>
          <w:ilvl w:val="0"/>
          <w:numId w:val="10"/>
        </w:numPr>
        <w:jc w:val="both"/>
        <w:rPr>
          <w:rFonts w:ascii="Cambria Math" w:hAnsi="Cambria Math"/>
          <w:b/>
          <w:i/>
          <w:color w:val="002060"/>
        </w:rPr>
      </w:pPr>
      <w:r w:rsidRPr="000621DC">
        <w:rPr>
          <w:rFonts w:ascii="Cambria Math" w:hAnsi="Cambria Math"/>
          <w:b/>
          <w:i/>
          <w:color w:val="002060"/>
        </w:rPr>
        <w:t>Practica los juegos predeportivos.</w:t>
      </w:r>
    </w:p>
    <w:p w:rsidR="00E025A8" w:rsidRPr="000621DC" w:rsidRDefault="00E025A8" w:rsidP="00E025A8">
      <w:pPr>
        <w:pStyle w:val="Prrafodelista"/>
        <w:numPr>
          <w:ilvl w:val="0"/>
          <w:numId w:val="10"/>
        </w:numPr>
        <w:jc w:val="both"/>
        <w:rPr>
          <w:rFonts w:ascii="Cambria Math" w:hAnsi="Cambria Math"/>
          <w:b/>
          <w:i/>
          <w:color w:val="002060"/>
        </w:rPr>
      </w:pPr>
      <w:r w:rsidRPr="000621DC">
        <w:rPr>
          <w:rFonts w:ascii="Cambria Math" w:hAnsi="Cambria Math"/>
          <w:b/>
          <w:i/>
          <w:color w:val="002060"/>
        </w:rPr>
        <w:t>Realiza el proceso descrito con cada juego.</w:t>
      </w:r>
    </w:p>
    <w:p w:rsidR="00E025A8" w:rsidRPr="000621DC" w:rsidRDefault="00E025A8" w:rsidP="00E025A8">
      <w:pPr>
        <w:pStyle w:val="Prrafodelista"/>
        <w:numPr>
          <w:ilvl w:val="0"/>
          <w:numId w:val="10"/>
        </w:numPr>
        <w:jc w:val="both"/>
        <w:rPr>
          <w:rFonts w:ascii="Cambria Math" w:hAnsi="Cambria Math"/>
          <w:b/>
          <w:i/>
          <w:color w:val="002060"/>
        </w:rPr>
      </w:pPr>
      <w:r w:rsidRPr="000621DC">
        <w:rPr>
          <w:rFonts w:ascii="Cambria Math" w:hAnsi="Cambria Math"/>
          <w:b/>
          <w:i/>
          <w:color w:val="002060"/>
        </w:rPr>
        <w:t>Realiza la actividad de relajación.</w:t>
      </w:r>
    </w:p>
    <w:p w:rsidR="00E025A8" w:rsidRPr="00E025A8" w:rsidRDefault="00E025A8" w:rsidP="00E025A8">
      <w:pPr>
        <w:pStyle w:val="Prrafodelista"/>
        <w:ind w:left="1080"/>
        <w:jc w:val="both"/>
        <w:rPr>
          <w:rFonts w:ascii="Cambria Math" w:hAnsi="Cambria Math"/>
          <w:color w:val="002060"/>
        </w:rPr>
      </w:pPr>
    </w:p>
    <w:p w:rsidR="00E025A8" w:rsidRPr="00E025A8" w:rsidRDefault="00E025A8" w:rsidP="00E025A8">
      <w:pPr>
        <w:pStyle w:val="Prrafodelista"/>
        <w:ind w:left="1080"/>
        <w:jc w:val="both"/>
        <w:rPr>
          <w:rFonts w:ascii="Cambria Math" w:hAnsi="Cambria Math"/>
          <w:color w:val="002060"/>
        </w:rPr>
      </w:pPr>
      <w:r w:rsidRPr="00E025A8">
        <w:rPr>
          <w:rFonts w:ascii="Cambria Math" w:hAnsi="Cambria Math"/>
          <w:color w:val="002060"/>
        </w:rPr>
        <w:t>Al concluir con los juegos, reúnanse como familia y reflexionen en torno a las siguientes preguntas:</w:t>
      </w:r>
    </w:p>
    <w:p w:rsidR="00E025A8" w:rsidRPr="00E025A8" w:rsidRDefault="00E025A8" w:rsidP="00E025A8">
      <w:pPr>
        <w:pStyle w:val="Prrafodelista"/>
        <w:numPr>
          <w:ilvl w:val="0"/>
          <w:numId w:val="11"/>
        </w:numPr>
        <w:jc w:val="both"/>
        <w:rPr>
          <w:rFonts w:ascii="Cambria Math" w:hAnsi="Cambria Math"/>
          <w:b/>
          <w:color w:val="002060"/>
        </w:rPr>
      </w:pPr>
      <w:r w:rsidRPr="00E025A8">
        <w:rPr>
          <w:rFonts w:ascii="Cambria Math" w:hAnsi="Cambria Math"/>
          <w:b/>
          <w:color w:val="002060"/>
        </w:rPr>
        <w:t>¿Cómo se sintieron al practicar los juegos predeportivos?</w:t>
      </w:r>
    </w:p>
    <w:p w:rsidR="00E025A8" w:rsidRPr="00E025A8" w:rsidRDefault="00E025A8" w:rsidP="00E025A8">
      <w:pPr>
        <w:pStyle w:val="Prrafodelista"/>
        <w:numPr>
          <w:ilvl w:val="0"/>
          <w:numId w:val="5"/>
        </w:numPr>
        <w:ind w:left="2268"/>
        <w:jc w:val="both"/>
        <w:rPr>
          <w:rFonts w:ascii="Cambria Math" w:hAnsi="Cambria Math"/>
          <w:b/>
          <w:color w:val="002060"/>
        </w:rPr>
      </w:pPr>
    </w:p>
    <w:p w:rsidR="00E025A8" w:rsidRPr="00E025A8" w:rsidRDefault="00E025A8" w:rsidP="00E025A8">
      <w:pPr>
        <w:pStyle w:val="Prrafodelista"/>
        <w:numPr>
          <w:ilvl w:val="0"/>
          <w:numId w:val="11"/>
        </w:numPr>
        <w:jc w:val="both"/>
        <w:rPr>
          <w:rFonts w:ascii="Cambria Math" w:hAnsi="Cambria Math"/>
          <w:b/>
          <w:color w:val="002060"/>
        </w:rPr>
      </w:pPr>
      <w:r w:rsidRPr="00E025A8">
        <w:rPr>
          <w:rFonts w:ascii="Cambria Math" w:hAnsi="Cambria Math"/>
          <w:b/>
          <w:color w:val="002060"/>
        </w:rPr>
        <w:t>¿Qué dificultades tuvieron para realizar los juegos?, ¿Cómo los superaron?</w:t>
      </w:r>
    </w:p>
    <w:p w:rsidR="00E025A8" w:rsidRPr="00E025A8" w:rsidRDefault="00E025A8" w:rsidP="00E025A8">
      <w:pPr>
        <w:pStyle w:val="Prrafodelista"/>
        <w:numPr>
          <w:ilvl w:val="0"/>
          <w:numId w:val="5"/>
        </w:numPr>
        <w:ind w:left="2268"/>
        <w:jc w:val="both"/>
        <w:rPr>
          <w:rFonts w:ascii="Cambria Math" w:hAnsi="Cambria Math"/>
          <w:b/>
          <w:color w:val="002060"/>
        </w:rPr>
      </w:pPr>
    </w:p>
    <w:p w:rsidR="00E025A8" w:rsidRPr="00E025A8" w:rsidRDefault="00E025A8" w:rsidP="00E025A8">
      <w:pPr>
        <w:pStyle w:val="Prrafodelista"/>
        <w:numPr>
          <w:ilvl w:val="0"/>
          <w:numId w:val="11"/>
        </w:numPr>
        <w:jc w:val="both"/>
        <w:rPr>
          <w:rFonts w:ascii="Cambria Math" w:hAnsi="Cambria Math"/>
          <w:b/>
          <w:color w:val="002060"/>
        </w:rPr>
      </w:pPr>
      <w:r w:rsidRPr="00E025A8">
        <w:rPr>
          <w:rFonts w:ascii="Cambria Math" w:hAnsi="Cambria Math"/>
          <w:b/>
          <w:color w:val="002060"/>
        </w:rPr>
        <w:t>¿Qué fue lo que más les agradó de esta actividad?, ¿Qué consideran que puede mejorar para que todos disfruten de los juegos?</w:t>
      </w:r>
    </w:p>
    <w:p w:rsidR="00E025A8" w:rsidRPr="00E025A8" w:rsidRDefault="00E025A8" w:rsidP="00E025A8">
      <w:pPr>
        <w:pStyle w:val="Prrafodelista"/>
        <w:numPr>
          <w:ilvl w:val="0"/>
          <w:numId w:val="5"/>
        </w:numPr>
        <w:ind w:left="2268"/>
        <w:jc w:val="both"/>
        <w:rPr>
          <w:rFonts w:ascii="Cambria Math" w:hAnsi="Cambria Math"/>
          <w:b/>
          <w:color w:val="002060"/>
        </w:rPr>
      </w:pPr>
    </w:p>
    <w:p w:rsidR="00E025A8" w:rsidRPr="00E025A8" w:rsidRDefault="00E025A8" w:rsidP="00E025A8">
      <w:pPr>
        <w:jc w:val="both"/>
        <w:rPr>
          <w:rFonts w:ascii="Cambria Math" w:hAnsi="Cambria Math"/>
          <w:b/>
          <w:color w:val="002060"/>
        </w:rPr>
      </w:pPr>
    </w:p>
    <w:p w:rsidR="00E025A8" w:rsidRPr="00E025A8" w:rsidRDefault="00E025A8" w:rsidP="00E025A8">
      <w:pPr>
        <w:pStyle w:val="Prrafodelista"/>
        <w:numPr>
          <w:ilvl w:val="0"/>
          <w:numId w:val="1"/>
        </w:numPr>
        <w:jc w:val="both"/>
        <w:rPr>
          <w:rFonts w:ascii="Cambria Math" w:hAnsi="Cambria Math"/>
          <w:b/>
          <w:color w:val="002060"/>
        </w:rPr>
      </w:pPr>
      <w:r w:rsidRPr="00E025A8">
        <w:rPr>
          <w:rFonts w:ascii="Cambria Math" w:hAnsi="Cambria Math"/>
          <w:b/>
          <w:color w:val="002060"/>
        </w:rPr>
        <w:t>Tarea 3: Reflexionamos sobre los juegos predeportivos.</w:t>
      </w:r>
    </w:p>
    <w:p w:rsidR="00E025A8" w:rsidRPr="00E025A8" w:rsidRDefault="00E025A8" w:rsidP="00E025A8">
      <w:pPr>
        <w:pStyle w:val="Prrafodelista"/>
        <w:jc w:val="both"/>
        <w:rPr>
          <w:rFonts w:ascii="Cambria Math" w:hAnsi="Cambria Math"/>
          <w:color w:val="002060"/>
        </w:rPr>
      </w:pPr>
      <w:r w:rsidRPr="00E025A8">
        <w:rPr>
          <w:rFonts w:ascii="Cambria Math" w:hAnsi="Cambria Math"/>
          <w:color w:val="002060"/>
        </w:rPr>
        <w:t>A partir de la práctica de las actividades predeportivas, reflexiona:</w:t>
      </w:r>
    </w:p>
    <w:p w:rsidR="00E025A8" w:rsidRPr="00E025A8" w:rsidRDefault="00E025A8" w:rsidP="00E025A8">
      <w:pPr>
        <w:pStyle w:val="Prrafodelista"/>
        <w:numPr>
          <w:ilvl w:val="0"/>
          <w:numId w:val="13"/>
        </w:numPr>
        <w:jc w:val="both"/>
        <w:rPr>
          <w:rFonts w:ascii="Cambria Math" w:hAnsi="Cambria Math"/>
          <w:b/>
          <w:color w:val="002060"/>
        </w:rPr>
      </w:pPr>
      <w:r w:rsidRPr="00E025A8">
        <w:rPr>
          <w:rFonts w:ascii="Cambria Math" w:hAnsi="Cambria Math"/>
          <w:b/>
          <w:color w:val="002060"/>
        </w:rPr>
        <w:t>¿Fue necesario realizar ajustes a las reglas de los juegos predeportivos?, ¿Por qué?</w:t>
      </w:r>
    </w:p>
    <w:p w:rsidR="00E025A8" w:rsidRPr="00E025A8" w:rsidRDefault="00E025A8" w:rsidP="00E025A8">
      <w:pPr>
        <w:pStyle w:val="Prrafodelista"/>
        <w:numPr>
          <w:ilvl w:val="0"/>
          <w:numId w:val="5"/>
        </w:numPr>
        <w:ind w:left="1985"/>
        <w:jc w:val="both"/>
        <w:rPr>
          <w:rFonts w:ascii="Cambria Math" w:hAnsi="Cambria Math"/>
          <w:b/>
          <w:color w:val="002060"/>
        </w:rPr>
      </w:pPr>
    </w:p>
    <w:p w:rsidR="000621DC" w:rsidRPr="000621DC" w:rsidRDefault="000621DC" w:rsidP="00E025A8">
      <w:pPr>
        <w:pStyle w:val="Prrafodelista"/>
        <w:numPr>
          <w:ilvl w:val="0"/>
          <w:numId w:val="13"/>
        </w:numPr>
        <w:jc w:val="both"/>
        <w:rPr>
          <w:rFonts w:ascii="Cambria Math" w:hAnsi="Cambria Math"/>
          <w:b/>
          <w:color w:val="002060"/>
        </w:rPr>
      </w:pPr>
      <w:r w:rsidRPr="000621DC">
        <w:rPr>
          <w:rFonts w:ascii="Cambria Math" w:hAnsi="Cambria Math"/>
          <w:b/>
          <w:color w:val="002060"/>
        </w:rPr>
        <w:t>¿Qué habilidades motrices básicas desarrollaste a través de los juegos predeportivos practicados?</w:t>
      </w:r>
    </w:p>
    <w:p w:rsidR="000621DC" w:rsidRDefault="000621DC" w:rsidP="000621DC">
      <w:pPr>
        <w:pStyle w:val="Prrafodelista"/>
        <w:numPr>
          <w:ilvl w:val="0"/>
          <w:numId w:val="5"/>
        </w:numPr>
        <w:ind w:left="1985"/>
        <w:jc w:val="both"/>
        <w:rPr>
          <w:rFonts w:ascii="Cambria Math" w:hAnsi="Cambria Math"/>
          <w:b/>
          <w:color w:val="002060"/>
        </w:rPr>
      </w:pPr>
      <w:bookmarkStart w:id="0" w:name="_GoBack"/>
      <w:bookmarkEnd w:id="0"/>
    </w:p>
    <w:p w:rsidR="00E025A8" w:rsidRPr="00E025A8" w:rsidRDefault="00E025A8" w:rsidP="00E025A8">
      <w:pPr>
        <w:pStyle w:val="Prrafodelista"/>
        <w:numPr>
          <w:ilvl w:val="0"/>
          <w:numId w:val="13"/>
        </w:numPr>
        <w:jc w:val="both"/>
        <w:rPr>
          <w:rFonts w:ascii="Cambria Math" w:hAnsi="Cambria Math"/>
          <w:b/>
          <w:color w:val="002060"/>
        </w:rPr>
      </w:pPr>
      <w:r w:rsidRPr="00E025A8">
        <w:rPr>
          <w:rFonts w:ascii="Cambria Math" w:hAnsi="Cambria Math"/>
          <w:b/>
          <w:color w:val="002060"/>
        </w:rPr>
        <w:t>¿En qué medida lograron, a través del juego, fortalecer el trabajo en equipo, la responsabilidad y la integración familiar?</w:t>
      </w:r>
    </w:p>
    <w:p w:rsidR="00E025A8" w:rsidRPr="00E025A8" w:rsidRDefault="00E025A8" w:rsidP="00E025A8">
      <w:pPr>
        <w:pStyle w:val="Prrafodelista"/>
        <w:numPr>
          <w:ilvl w:val="0"/>
          <w:numId w:val="5"/>
        </w:numPr>
        <w:ind w:left="1985"/>
        <w:rPr>
          <w:rFonts w:ascii="Cambria Math" w:hAnsi="Cambria Math"/>
        </w:rPr>
      </w:pPr>
    </w:p>
    <w:p w:rsidR="00E025A8" w:rsidRPr="00E025A8" w:rsidRDefault="00E025A8" w:rsidP="00E025A8">
      <w:pPr>
        <w:rPr>
          <w:rFonts w:ascii="Cambria Math" w:hAnsi="Cambria Math"/>
          <w:color w:val="002060"/>
        </w:rPr>
      </w:pPr>
      <w:r w:rsidRPr="00E025A8">
        <w:rPr>
          <w:rFonts w:ascii="Cambria Math" w:hAnsi="Cambria Math"/>
          <w:color w:val="002060"/>
        </w:rPr>
        <w:t>Recuerda realizar el registro fotográfico o audiovisual de los ejercicios ejecutados</w:t>
      </w:r>
    </w:p>
    <w:p w:rsidR="00E025A8" w:rsidRPr="000621DC" w:rsidRDefault="000621DC" w:rsidP="00E025A8">
      <w:pPr>
        <w:jc w:val="both"/>
        <w:rPr>
          <w:rFonts w:ascii="Bookman Old Style" w:hAnsi="Bookman Old Style"/>
          <w:i/>
          <w:color w:val="C00000"/>
          <w:sz w:val="20"/>
        </w:rPr>
      </w:pPr>
      <w:r w:rsidRPr="000621DC">
        <w:rPr>
          <w:rFonts w:ascii="Bookman Old Style" w:hAnsi="Bookman Old Style"/>
          <w:i/>
          <w:color w:val="C00000"/>
          <w:sz w:val="20"/>
        </w:rPr>
        <w:t>(Eh de recalcar que me sorprendió mucho que esta actividad este muy relacionada con la actividad de 3ro y 4to grado, ya que normalmente suelen ser muy diferente entre ellas, pero bueno, es un detalle menor. esto sería todo por esta actividad, en verdad creo que esta última experiencia será como un balde de agua fría, ya que nos llenaran de tareas y actividades excesivamente largas, al menos esta primera no es del todo el caso, así que por ahora bien, nos vemos en la siguiente).</w:t>
      </w:r>
    </w:p>
    <w:sectPr w:rsidR="00E025A8" w:rsidRPr="000621DC" w:rsidSect="0020291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A85" w:rsidRDefault="00870A85" w:rsidP="0020291D">
      <w:pPr>
        <w:spacing w:after="0" w:line="240" w:lineRule="auto"/>
      </w:pPr>
      <w:r>
        <w:separator/>
      </w:r>
    </w:p>
  </w:endnote>
  <w:endnote w:type="continuationSeparator" w:id="0">
    <w:p w:rsidR="00870A85" w:rsidRDefault="00870A85" w:rsidP="0020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1D" w:rsidRPr="0020291D" w:rsidRDefault="0020291D">
    <w:pPr>
      <w:pStyle w:val="Piedepgina"/>
      <w:rPr>
        <w:rFonts w:ascii="Agency FB" w:hAnsi="Agency FB"/>
        <w:i/>
        <w:lang w:val="es-MX"/>
      </w:rPr>
    </w:pPr>
    <w:r w:rsidRPr="0020291D">
      <w:rPr>
        <w:rFonts w:ascii="Agency FB" w:hAnsi="Agency FB"/>
        <w:i/>
        <w:lang w:val="es-MX"/>
      </w:rPr>
      <w:t xml:space="preserve">Vásquez Pérez David Josef                                                                                                                                             </w:t>
    </w:r>
    <w:r>
      <w:rPr>
        <w:rFonts w:ascii="Agency FB" w:hAnsi="Agency FB"/>
        <w:i/>
        <w:lang w:val="es-MX"/>
      </w:rPr>
      <w:t xml:space="preserve">                                        </w:t>
    </w:r>
    <w:r w:rsidRPr="0020291D">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A85" w:rsidRDefault="00870A85" w:rsidP="0020291D">
      <w:pPr>
        <w:spacing w:after="0" w:line="240" w:lineRule="auto"/>
      </w:pPr>
      <w:r>
        <w:separator/>
      </w:r>
    </w:p>
  </w:footnote>
  <w:footnote w:type="continuationSeparator" w:id="0">
    <w:p w:rsidR="00870A85" w:rsidRDefault="00870A85" w:rsidP="0020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1D" w:rsidRPr="0020291D" w:rsidRDefault="0020291D">
    <w:pPr>
      <w:pStyle w:val="Encabezado"/>
      <w:rPr>
        <w:rFonts w:ascii="Agency FB" w:hAnsi="Agency FB"/>
        <w:i/>
      </w:rPr>
    </w:pPr>
    <w:r w:rsidRPr="0020291D">
      <w:rPr>
        <w:rFonts w:ascii="Agency FB" w:hAnsi="Agency FB"/>
        <w:i/>
      </w:rPr>
      <w:t>5.° grado | Educación Física</w:t>
    </w:r>
    <w:r w:rsidRPr="0020291D">
      <w:rPr>
        <w:rFonts w:ascii="Agency FB" w:hAnsi="Agency FB"/>
        <w:i/>
      </w:rPr>
      <w:tab/>
      <w:t xml:space="preserve">                                                                                                                      </w:t>
    </w:r>
    <w:r>
      <w:rPr>
        <w:rFonts w:ascii="Agency FB" w:hAnsi="Agency FB"/>
        <w:i/>
      </w:rPr>
      <w:t xml:space="preserve">                                                     </w:t>
    </w:r>
    <w:r w:rsidRPr="0020291D">
      <w:rPr>
        <w:rFonts w:ascii="Agency FB" w:hAnsi="Agency FB"/>
        <w:i/>
      </w:rPr>
      <w:t>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66E"/>
    <w:multiLevelType w:val="hybridMultilevel"/>
    <w:tmpl w:val="3D7E626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04CD5D47"/>
    <w:multiLevelType w:val="hybridMultilevel"/>
    <w:tmpl w:val="89FC2B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260738"/>
    <w:multiLevelType w:val="hybridMultilevel"/>
    <w:tmpl w:val="E37A81AC"/>
    <w:lvl w:ilvl="0" w:tplc="A2E81F1C">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131F3F51"/>
    <w:multiLevelType w:val="hybridMultilevel"/>
    <w:tmpl w:val="4FF49EF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7234E11"/>
    <w:multiLevelType w:val="hybridMultilevel"/>
    <w:tmpl w:val="5BA644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4D206F"/>
    <w:multiLevelType w:val="hybridMultilevel"/>
    <w:tmpl w:val="DB3AD03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51AB51D4"/>
    <w:multiLevelType w:val="hybridMultilevel"/>
    <w:tmpl w:val="D0EED9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34E2FD2"/>
    <w:multiLevelType w:val="multilevel"/>
    <w:tmpl w:val="AEC0A4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46F6582"/>
    <w:multiLevelType w:val="hybridMultilevel"/>
    <w:tmpl w:val="E126254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 w15:restartNumberingAfterBreak="0">
    <w:nsid w:val="55183DE2"/>
    <w:multiLevelType w:val="hybridMultilevel"/>
    <w:tmpl w:val="952AF44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55630DE5"/>
    <w:multiLevelType w:val="hybridMultilevel"/>
    <w:tmpl w:val="7E6C54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287DB8"/>
    <w:multiLevelType w:val="hybridMultilevel"/>
    <w:tmpl w:val="A00EA932"/>
    <w:lvl w:ilvl="0" w:tplc="6472D72E">
      <w:start w:val="1"/>
      <w:numFmt w:val="bullet"/>
      <w:lvlText w:val="-"/>
      <w:lvlJc w:val="left"/>
      <w:pPr>
        <w:ind w:left="1440" w:hanging="360"/>
      </w:pPr>
      <w:rPr>
        <w:rFonts w:ascii="Calibri" w:eastAsiaTheme="minorHAnsi" w:hAnsi="Calibri" w:cs="Calibri"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7D3E0066"/>
    <w:multiLevelType w:val="multilevel"/>
    <w:tmpl w:val="59463B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2"/>
  </w:num>
  <w:num w:numId="4">
    <w:abstractNumId w:val="3"/>
  </w:num>
  <w:num w:numId="5">
    <w:abstractNumId w:val="11"/>
  </w:num>
  <w:num w:numId="6">
    <w:abstractNumId w:val="10"/>
  </w:num>
  <w:num w:numId="7">
    <w:abstractNumId w:val="1"/>
  </w:num>
  <w:num w:numId="8">
    <w:abstractNumId w:val="4"/>
  </w:num>
  <w:num w:numId="9">
    <w:abstractNumId w:val="6"/>
  </w:num>
  <w:num w:numId="10">
    <w:abstractNumId w:val="0"/>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1D"/>
    <w:rsid w:val="000621DC"/>
    <w:rsid w:val="0020291D"/>
    <w:rsid w:val="002E7061"/>
    <w:rsid w:val="00870A85"/>
    <w:rsid w:val="00E025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27F7A"/>
  <w15:chartTrackingRefBased/>
  <w15:docId w15:val="{7854BA53-5E05-4FF1-BB3A-975F38C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29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291D"/>
  </w:style>
  <w:style w:type="paragraph" w:styleId="Piedepgina">
    <w:name w:val="footer"/>
    <w:basedOn w:val="Normal"/>
    <w:link w:val="PiedepginaCar"/>
    <w:uiPriority w:val="99"/>
    <w:unhideWhenUsed/>
    <w:rsid w:val="002029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291D"/>
  </w:style>
  <w:style w:type="paragraph" w:styleId="Prrafodelista">
    <w:name w:val="List Paragraph"/>
    <w:basedOn w:val="Normal"/>
    <w:uiPriority w:val="34"/>
    <w:qFormat/>
    <w:rsid w:val="0020291D"/>
    <w:pPr>
      <w:ind w:left="720"/>
      <w:contextualSpacing/>
    </w:pPr>
  </w:style>
  <w:style w:type="table" w:styleId="Tablaconcuadrcula5oscura-nfasis4">
    <w:name w:val="Grid Table 5 Dark Accent 4"/>
    <w:basedOn w:val="Tablanormal"/>
    <w:uiPriority w:val="50"/>
    <w:rsid w:val="002E70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1">
    <w:name w:val="Grid Table 5 Dark Accent 1"/>
    <w:basedOn w:val="Tablanormal"/>
    <w:uiPriority w:val="50"/>
    <w:rsid w:val="002E70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6">
    <w:name w:val="Grid Table 5 Dark Accent 6"/>
    <w:basedOn w:val="Tablanormal"/>
    <w:uiPriority w:val="50"/>
    <w:rsid w:val="002E70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2">
    <w:name w:val="Grid Table 5 Dark Accent 2"/>
    <w:basedOn w:val="Tablanormal"/>
    <w:uiPriority w:val="50"/>
    <w:rsid w:val="002E70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2021-11-08T05:31:00Z</dcterms:created>
  <dcterms:modified xsi:type="dcterms:W3CDTF">2021-11-08T06:13:00Z</dcterms:modified>
</cp:coreProperties>
</file>