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6C" w:rsidRPr="0080564A" w:rsidRDefault="00280F6C" w:rsidP="00280F6C">
      <w:pPr>
        <w:autoSpaceDE w:val="0"/>
        <w:autoSpaceDN w:val="0"/>
        <w:adjustRightInd w:val="0"/>
        <w:spacing w:before="120" w:after="120" w:line="240" w:lineRule="auto"/>
        <w:jc w:val="center"/>
        <w:rPr>
          <w:rFonts w:ascii="Comic Sans MS" w:hAnsi="Comic Sans MS" w:cs="GothamRounded-Bold"/>
          <w:b/>
          <w:bCs/>
          <w:color w:val="2E74B5" w:themeColor="accent5" w:themeShade="BF"/>
          <w:sz w:val="36"/>
        </w:rPr>
      </w:pPr>
      <w:bookmarkStart w:id="0" w:name="_Hlk72685224"/>
      <w:r w:rsidRPr="00280F6C">
        <w:rPr>
          <w:rFonts w:ascii="Comic Sans MS" w:hAnsi="Comic Sans MS" w:cs="GothamRounded-Bold"/>
          <w:b/>
          <w:bCs/>
          <w:color w:val="2E74B5" w:themeColor="accent5" w:themeShade="BF"/>
          <w:sz w:val="36"/>
        </w:rPr>
        <w:t>Promovemos la integración familiar</w:t>
      </w:r>
      <w:r>
        <w:rPr>
          <w:rFonts w:ascii="Comic Sans MS" w:hAnsi="Comic Sans MS" w:cs="GothamRounded-Bold"/>
          <w:b/>
          <w:bCs/>
          <w:color w:val="2E74B5" w:themeColor="accent5" w:themeShade="BF"/>
          <w:sz w:val="36"/>
        </w:rPr>
        <w:t xml:space="preserve"> </w:t>
      </w:r>
      <w:r w:rsidRPr="00280F6C">
        <w:rPr>
          <w:rFonts w:ascii="Comic Sans MS" w:hAnsi="Comic Sans MS" w:cs="GothamRounded-Bold"/>
          <w:b/>
          <w:bCs/>
          <w:color w:val="2E74B5" w:themeColor="accent5" w:themeShade="BF"/>
          <w:sz w:val="36"/>
        </w:rPr>
        <w:t>a través del juego cooperativo</w:t>
      </w:r>
    </w:p>
    <w:bookmarkEnd w:id="0"/>
    <w:p w:rsidR="00280F6C" w:rsidRDefault="00280F6C" w:rsidP="00280F6C">
      <w:pPr>
        <w:jc w:val="center"/>
      </w:pPr>
      <w:r>
        <w:rPr>
          <w:noProof/>
        </w:rPr>
        <w:drawing>
          <wp:inline distT="0" distB="0" distL="0" distR="0" wp14:anchorId="3675FF26" wp14:editId="68A51411">
            <wp:extent cx="5824800" cy="3160800"/>
            <wp:effectExtent l="0" t="0" r="508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433" t="9091" r="4907" b="2700"/>
                    <a:stretch/>
                  </pic:blipFill>
                  <pic:spPr bwMode="auto">
                    <a:xfrm>
                      <a:off x="0" y="0"/>
                      <a:ext cx="5825832" cy="3161360"/>
                    </a:xfrm>
                    <a:prstGeom prst="rect">
                      <a:avLst/>
                    </a:prstGeom>
                    <a:ln>
                      <a:noFill/>
                    </a:ln>
                    <a:extLst>
                      <a:ext uri="{53640926-AAD7-44D8-BBD7-CCE9431645EC}">
                        <a14:shadowObscured xmlns:a14="http://schemas.microsoft.com/office/drawing/2010/main"/>
                      </a:ext>
                    </a:extLst>
                  </pic:spPr>
                </pic:pic>
              </a:graphicData>
            </a:graphic>
          </wp:inline>
        </w:drawing>
      </w:r>
    </w:p>
    <w:p w:rsidR="00280F6C" w:rsidRPr="00E10E25" w:rsidRDefault="00280F6C" w:rsidP="00280F6C">
      <w:pPr>
        <w:rPr>
          <w:rFonts w:ascii="Comic Sans MS" w:hAnsi="Comic Sans MS"/>
        </w:rPr>
      </w:pPr>
      <w:r w:rsidRPr="00E10E25">
        <w:rPr>
          <w:rFonts w:ascii="Comic Sans MS" w:hAnsi="Comic Sans MS"/>
        </w:rPr>
        <w:t xml:space="preserve">En esta ocasión, vas a integrar lo que aprendiste en las actividades anteriores sobre las habilidades motrices y cómo los juegos cooperativos favorecen la integración familiar. Esta será una ocasión para desarrollar tus habilidades sociales de integración, trabajo en equipo, respeto, solidaridad, aceptación del uno al otro. Así como estas habilidades motrices: equilibrio </w:t>
      </w:r>
      <w:r w:rsidR="00021AD7" w:rsidRPr="00E10E25">
        <w:rPr>
          <w:rFonts w:ascii="Comic Sans MS" w:hAnsi="Comic Sans MS"/>
        </w:rPr>
        <w:t>dinámico</w:t>
      </w:r>
      <w:r w:rsidRPr="00E10E25">
        <w:rPr>
          <w:rFonts w:ascii="Comic Sans MS" w:hAnsi="Comic Sans MS"/>
        </w:rPr>
        <w:t>, precisión óculo manual y pédica, coordinación, entre otras.</w:t>
      </w:r>
    </w:p>
    <w:p w:rsidR="00021AD7" w:rsidRPr="00E10E25" w:rsidRDefault="00021AD7" w:rsidP="00021AD7">
      <w:pPr>
        <w:pStyle w:val="Prrafodelista"/>
        <w:numPr>
          <w:ilvl w:val="0"/>
          <w:numId w:val="2"/>
        </w:numPr>
        <w:rPr>
          <w:rFonts w:ascii="Comic Sans MS" w:hAnsi="Comic Sans MS"/>
          <w:b/>
          <w:color w:val="002060"/>
        </w:rPr>
      </w:pPr>
      <w:r w:rsidRPr="00E10E25">
        <w:rPr>
          <w:rFonts w:ascii="Comic Sans MS" w:hAnsi="Comic Sans MS"/>
          <w:b/>
          <w:color w:val="002060"/>
        </w:rPr>
        <w:t>Tarea 1: Recordamos lo aprendido sobre los juegos cooperativos</w:t>
      </w:r>
    </w:p>
    <w:p w:rsidR="00021AD7" w:rsidRPr="00E10E25" w:rsidRDefault="00075E2E" w:rsidP="00075E2E">
      <w:pPr>
        <w:pStyle w:val="Prrafodelista"/>
        <w:numPr>
          <w:ilvl w:val="0"/>
          <w:numId w:val="3"/>
        </w:numPr>
        <w:rPr>
          <w:rFonts w:ascii="Comic Sans MS" w:hAnsi="Comic Sans MS"/>
          <w:b/>
          <w:color w:val="002060"/>
        </w:rPr>
      </w:pPr>
      <w:r w:rsidRPr="00E10E25">
        <w:rPr>
          <w:rFonts w:ascii="Comic Sans MS" w:hAnsi="Comic Sans MS"/>
          <w:b/>
          <w:color w:val="002060"/>
        </w:rPr>
        <w:t>Recuerda lo aprendido</w:t>
      </w:r>
    </w:p>
    <w:p w:rsidR="00A85F9E" w:rsidRPr="00E10E25" w:rsidRDefault="00A85F9E" w:rsidP="00075E2E">
      <w:pPr>
        <w:pStyle w:val="Prrafodelista"/>
        <w:ind w:left="1440"/>
        <w:rPr>
          <w:rFonts w:ascii="Bookman Old Style" w:hAnsi="Bookman Old Style"/>
          <w:color w:val="C00000"/>
        </w:rPr>
      </w:pPr>
      <w:r w:rsidRPr="00E10E25">
        <w:rPr>
          <w:rFonts w:ascii="Comic Sans MS" w:hAnsi="Comic Sans MS"/>
          <w:color w:val="002060"/>
        </w:rPr>
        <w:t xml:space="preserve">Revisa las respuestas de reflexión de la actividad </w:t>
      </w:r>
      <w:r w:rsidRPr="00E10E25">
        <w:rPr>
          <w:rFonts w:ascii="Comic Sans MS" w:hAnsi="Comic Sans MS"/>
          <w:color w:val="002060"/>
        </w:rPr>
        <w:t>n</w:t>
      </w:r>
      <w:r w:rsidR="00E10E25" w:rsidRPr="00E10E25">
        <w:rPr>
          <w:rFonts w:ascii="Comic Sans MS" w:hAnsi="Comic Sans MS"/>
          <w:color w:val="002060"/>
        </w:rPr>
        <w:t>°</w:t>
      </w:r>
      <w:r w:rsidRPr="00E10E25">
        <w:rPr>
          <w:rFonts w:ascii="Comic Sans MS" w:hAnsi="Comic Sans MS"/>
          <w:color w:val="002060"/>
        </w:rPr>
        <w:t xml:space="preserve">1, </w:t>
      </w:r>
      <w:r w:rsidRPr="00E10E25">
        <w:rPr>
          <w:rFonts w:ascii="Comic Sans MS" w:hAnsi="Comic Sans MS"/>
          <w:b/>
          <w:color w:val="002060"/>
        </w:rPr>
        <w:t>¿</w:t>
      </w:r>
      <w:r w:rsidRPr="00E10E25">
        <w:rPr>
          <w:rFonts w:ascii="Comic Sans MS" w:hAnsi="Comic Sans MS"/>
          <w:b/>
          <w:color w:val="002060"/>
        </w:rPr>
        <w:t>C</w:t>
      </w:r>
      <w:r w:rsidRPr="00E10E25">
        <w:rPr>
          <w:rFonts w:ascii="Comic Sans MS" w:hAnsi="Comic Sans MS"/>
          <w:b/>
          <w:color w:val="002060"/>
        </w:rPr>
        <w:t>uál es el propósito de los juegos cooperativos?</w:t>
      </w:r>
      <w:r w:rsidRPr="00E10E25">
        <w:rPr>
          <w:rFonts w:ascii="Comic Sans MS" w:hAnsi="Comic Sans MS"/>
          <w:b/>
          <w:color w:val="002060"/>
        </w:rPr>
        <w:t xml:space="preserve"> </w:t>
      </w:r>
      <w:r w:rsidRPr="00E10E25">
        <w:rPr>
          <w:rFonts w:ascii="Bookman Old Style" w:hAnsi="Bookman Old Style"/>
          <w:i/>
          <w:color w:val="C00000"/>
        </w:rPr>
        <w:t>(La actividad es muy larga, así que lo responderé por ti)</w:t>
      </w:r>
    </w:p>
    <w:p w:rsidR="00A85F9E" w:rsidRPr="00E10E25" w:rsidRDefault="00A85F9E" w:rsidP="00A85F9E">
      <w:pPr>
        <w:pStyle w:val="Prrafodelista"/>
        <w:numPr>
          <w:ilvl w:val="0"/>
          <w:numId w:val="4"/>
        </w:numPr>
        <w:rPr>
          <w:rFonts w:ascii="Comic Sans MS" w:hAnsi="Comic Sans MS"/>
          <w:i/>
        </w:rPr>
      </w:pPr>
      <w:r w:rsidRPr="00E10E25">
        <w:rPr>
          <w:rFonts w:ascii="Comic Sans MS" w:hAnsi="Comic Sans MS"/>
          <w:i/>
        </w:rPr>
        <w:t>Los juegos cooperativos son propuestas que buscan disminuir las manifestaciones de agresividad en los juegos promoviendo actitudes de sensibilización, cooperación, comunicación y solidaridad</w:t>
      </w:r>
    </w:p>
    <w:p w:rsidR="00A85F9E" w:rsidRPr="00E10E25" w:rsidRDefault="00A85F9E" w:rsidP="00075E2E">
      <w:pPr>
        <w:pStyle w:val="Prrafodelista"/>
        <w:ind w:left="1440"/>
        <w:rPr>
          <w:rFonts w:ascii="Comic Sans MS" w:hAnsi="Comic Sans MS"/>
        </w:rPr>
      </w:pPr>
    </w:p>
    <w:p w:rsidR="00075E2E" w:rsidRDefault="00A85F9E" w:rsidP="00075E2E">
      <w:pPr>
        <w:pStyle w:val="Prrafodelista"/>
        <w:ind w:left="1440"/>
        <w:rPr>
          <w:rFonts w:ascii="Bookman Old Style" w:hAnsi="Bookman Old Style"/>
          <w:i/>
          <w:color w:val="C00000"/>
        </w:rPr>
      </w:pPr>
      <w:r w:rsidRPr="00E10E25">
        <w:rPr>
          <w:rFonts w:ascii="Comic Sans MS" w:hAnsi="Comic Sans MS"/>
          <w:color w:val="002060"/>
        </w:rPr>
        <w:t>En el siguiente cuadro observa una lista de actitudes y valores. A partir de tu experiencia en estos juegos, identifica cuáles se promueven en los juegos cooperativos.</w:t>
      </w:r>
      <w:r w:rsidRPr="00E10E25">
        <w:rPr>
          <w:rFonts w:ascii="Comic Sans MS" w:hAnsi="Comic Sans MS"/>
        </w:rPr>
        <w:t xml:space="preserve"> </w:t>
      </w:r>
      <w:r w:rsidRPr="00E10E25">
        <w:rPr>
          <w:rFonts w:ascii="Bookman Old Style" w:hAnsi="Bookman Old Style"/>
          <w:i/>
          <w:color w:val="C00000"/>
        </w:rPr>
        <w:t xml:space="preserve">(La primera parte esta dedicada a recordar un poco lo ya antes realizado, si quieres ir directo al grano, puedes ir a la </w:t>
      </w:r>
      <w:r w:rsidR="004F4227" w:rsidRPr="00E10E25">
        <w:rPr>
          <w:rFonts w:ascii="Bookman Old Style" w:hAnsi="Bookman Old Style"/>
          <w:i/>
          <w:color w:val="C00000"/>
        </w:rPr>
        <w:t>página</w:t>
      </w:r>
      <w:r w:rsidRPr="00E10E25">
        <w:rPr>
          <w:rFonts w:ascii="Bookman Old Style" w:hAnsi="Bookman Old Style"/>
          <w:i/>
          <w:color w:val="C00000"/>
        </w:rPr>
        <w:t xml:space="preserve"> 3, aunque </w:t>
      </w:r>
      <w:r w:rsidR="004F4227" w:rsidRPr="00E10E25">
        <w:rPr>
          <w:rFonts w:ascii="Bookman Old Style" w:hAnsi="Bookman Old Style"/>
          <w:i/>
          <w:color w:val="C00000"/>
        </w:rPr>
        <w:t>igualmente te recomiendo ver esta parte, yo la estaré completando ligeramente, para que puedas concentrarte mejor en la actividad de hoy</w:t>
      </w:r>
      <w:r w:rsidRPr="00E10E25">
        <w:rPr>
          <w:rFonts w:ascii="Bookman Old Style" w:hAnsi="Bookman Old Style"/>
          <w:i/>
          <w:color w:val="C00000"/>
        </w:rPr>
        <w:t>)</w:t>
      </w:r>
    </w:p>
    <w:p w:rsidR="00E10E25" w:rsidRDefault="00E10E25" w:rsidP="00075E2E">
      <w:pPr>
        <w:pStyle w:val="Prrafodelista"/>
        <w:ind w:left="1440"/>
        <w:rPr>
          <w:rFonts w:ascii="Comic Sans MS" w:hAnsi="Comic Sans MS"/>
        </w:rPr>
      </w:pPr>
    </w:p>
    <w:p w:rsidR="00E10E25" w:rsidRDefault="00E10E25" w:rsidP="00075E2E">
      <w:pPr>
        <w:pStyle w:val="Prrafodelista"/>
        <w:ind w:left="1440"/>
        <w:rPr>
          <w:rFonts w:ascii="Comic Sans MS" w:hAnsi="Comic Sans MS"/>
        </w:rPr>
      </w:pPr>
    </w:p>
    <w:p w:rsidR="00E10E25" w:rsidRDefault="00E10E25" w:rsidP="00075E2E">
      <w:pPr>
        <w:pStyle w:val="Prrafodelista"/>
        <w:ind w:left="1440"/>
        <w:rPr>
          <w:rFonts w:ascii="Comic Sans MS" w:hAnsi="Comic Sans MS"/>
        </w:rPr>
      </w:pPr>
    </w:p>
    <w:p w:rsidR="00E10E25" w:rsidRDefault="00E10E25" w:rsidP="00075E2E">
      <w:pPr>
        <w:pStyle w:val="Prrafodelista"/>
        <w:ind w:left="1440"/>
        <w:rPr>
          <w:rFonts w:ascii="Comic Sans MS" w:hAnsi="Comic Sans MS"/>
        </w:rPr>
      </w:pPr>
    </w:p>
    <w:p w:rsidR="00E10E25" w:rsidRPr="00E10E25" w:rsidRDefault="00E10E25" w:rsidP="00075E2E">
      <w:pPr>
        <w:pStyle w:val="Prrafodelista"/>
        <w:ind w:left="1440"/>
        <w:rPr>
          <w:rFonts w:ascii="Comic Sans MS" w:hAnsi="Comic Sans MS"/>
        </w:rPr>
      </w:pPr>
    </w:p>
    <w:p w:rsidR="00A85F9E" w:rsidRPr="00E10E25" w:rsidRDefault="00A85F9E" w:rsidP="00075E2E">
      <w:pPr>
        <w:pStyle w:val="Prrafodelista"/>
        <w:ind w:left="1440"/>
        <w:rPr>
          <w:rFonts w:ascii="Comic Sans MS" w:hAnsi="Comic Sans MS"/>
        </w:rPr>
      </w:pPr>
    </w:p>
    <w:tbl>
      <w:tblPr>
        <w:tblStyle w:val="Tablaconcuadrcula4-nfasis1"/>
        <w:tblW w:w="9045" w:type="dxa"/>
        <w:jc w:val="center"/>
        <w:tblLook w:val="04A0" w:firstRow="1" w:lastRow="0" w:firstColumn="1" w:lastColumn="0" w:noHBand="0" w:noVBand="1"/>
      </w:tblPr>
      <w:tblGrid>
        <w:gridCol w:w="4367"/>
        <w:gridCol w:w="4678"/>
      </w:tblGrid>
      <w:tr w:rsidR="004F4227" w:rsidRPr="00E10E25" w:rsidTr="00E10E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45" w:type="dxa"/>
            <w:gridSpan w:val="2"/>
          </w:tcPr>
          <w:p w:rsidR="004F4227" w:rsidRPr="00E10E25" w:rsidRDefault="004F4227" w:rsidP="004F4227">
            <w:pPr>
              <w:pStyle w:val="Prrafodelista"/>
              <w:ind w:left="0"/>
              <w:jc w:val="center"/>
              <w:rPr>
                <w:rFonts w:ascii="Comic Sans MS" w:hAnsi="Comic Sans MS"/>
              </w:rPr>
            </w:pPr>
            <w:r w:rsidRPr="00E10E25">
              <w:rPr>
                <w:rFonts w:ascii="Comic Sans MS" w:hAnsi="Comic Sans MS"/>
              </w:rPr>
              <w:lastRenderedPageBreak/>
              <w:t>Los juegos cooperativos promueven</w:t>
            </w:r>
            <w:r w:rsidRPr="00E10E25">
              <w:rPr>
                <w:rFonts w:ascii="Comic Sans MS" w:hAnsi="Comic Sans MS"/>
              </w:rPr>
              <w:t>…</w:t>
            </w:r>
          </w:p>
        </w:tc>
      </w:tr>
      <w:tr w:rsidR="004F4227" w:rsidRPr="00E10E25" w:rsidTr="00E10E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7" w:type="dxa"/>
          </w:tcPr>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Actitudes de sensibilización</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Cooperación</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Comunicación</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Solidaridad</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Relaciones humanas</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Creatividad</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Resolución de conflictos</w:t>
            </w:r>
          </w:p>
          <w:p w:rsidR="004F4227" w:rsidRPr="00E10E25" w:rsidRDefault="004F4227" w:rsidP="004F4227">
            <w:pPr>
              <w:pStyle w:val="Prrafodelista"/>
              <w:numPr>
                <w:ilvl w:val="0"/>
                <w:numId w:val="5"/>
              </w:numPr>
              <w:rPr>
                <w:rFonts w:ascii="Comic Sans MS" w:hAnsi="Comic Sans MS"/>
                <w:b w:val="0"/>
              </w:rPr>
            </w:pPr>
            <w:r w:rsidRPr="00E10E25">
              <w:rPr>
                <w:rFonts w:ascii="Comic Sans MS" w:hAnsi="Comic Sans MS"/>
                <w:b w:val="0"/>
              </w:rPr>
              <w:t>Responsabilidades individuales y colectivas</w:t>
            </w:r>
          </w:p>
          <w:p w:rsidR="004F4227" w:rsidRPr="00E10E25" w:rsidRDefault="004F4227" w:rsidP="004F4227">
            <w:pPr>
              <w:pStyle w:val="Prrafodelista"/>
              <w:numPr>
                <w:ilvl w:val="0"/>
                <w:numId w:val="5"/>
              </w:numPr>
              <w:rPr>
                <w:rFonts w:ascii="Comic Sans MS" w:hAnsi="Comic Sans MS"/>
              </w:rPr>
            </w:pPr>
            <w:r w:rsidRPr="00E10E25">
              <w:rPr>
                <w:rFonts w:ascii="Comic Sans MS" w:hAnsi="Comic Sans MS"/>
                <w:b w:val="0"/>
              </w:rPr>
              <w:t>T</w:t>
            </w:r>
            <w:r w:rsidRPr="00E10E25">
              <w:rPr>
                <w:rFonts w:ascii="Comic Sans MS" w:hAnsi="Comic Sans MS"/>
                <w:b w:val="0"/>
              </w:rPr>
              <w:t>rabajo en equipo</w:t>
            </w:r>
          </w:p>
        </w:tc>
        <w:tc>
          <w:tcPr>
            <w:tcW w:w="4678" w:type="dxa"/>
            <w:shd w:val="clear" w:color="auto" w:fill="auto"/>
          </w:tcPr>
          <w:p w:rsidR="004F4227" w:rsidRPr="00E10E25" w:rsidRDefault="004F4227" w:rsidP="004F422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sidRPr="00E10E25">
              <w:rPr>
                <w:rFonts w:ascii="Comic Sans MS" w:hAnsi="Comic Sans MS"/>
                <w:noProof/>
              </w:rPr>
              <w:drawing>
                <wp:inline distT="0" distB="0" distL="0" distR="0" wp14:anchorId="1893FE9C" wp14:editId="657925D7">
                  <wp:extent cx="2261078" cy="191008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0887" cy="1918366"/>
                          </a:xfrm>
                          <a:prstGeom prst="rect">
                            <a:avLst/>
                          </a:prstGeom>
                        </pic:spPr>
                      </pic:pic>
                    </a:graphicData>
                  </a:graphic>
                </wp:inline>
              </w:drawing>
            </w:r>
          </w:p>
        </w:tc>
      </w:tr>
    </w:tbl>
    <w:p w:rsidR="00A85F9E" w:rsidRPr="00E10E25" w:rsidRDefault="00A85F9E" w:rsidP="00075E2E">
      <w:pPr>
        <w:pStyle w:val="Prrafodelista"/>
        <w:ind w:left="1440"/>
        <w:rPr>
          <w:rFonts w:ascii="Comic Sans MS" w:hAnsi="Comic Sans MS"/>
        </w:rPr>
      </w:pPr>
    </w:p>
    <w:p w:rsidR="004F4227" w:rsidRPr="00E10E25" w:rsidRDefault="004F4227" w:rsidP="004F4227">
      <w:pPr>
        <w:pStyle w:val="Prrafodelista"/>
        <w:numPr>
          <w:ilvl w:val="0"/>
          <w:numId w:val="3"/>
        </w:numPr>
        <w:rPr>
          <w:rFonts w:ascii="Comic Sans MS" w:hAnsi="Comic Sans MS"/>
          <w:b/>
          <w:color w:val="002060"/>
        </w:rPr>
      </w:pPr>
      <w:r w:rsidRPr="00E10E25">
        <w:rPr>
          <w:rFonts w:ascii="Comic Sans MS" w:hAnsi="Comic Sans MS"/>
          <w:b/>
          <w:color w:val="002060"/>
        </w:rPr>
        <w:t>A continuación, lee el siguiente texto.</w:t>
      </w:r>
    </w:p>
    <w:p w:rsidR="004F4227" w:rsidRPr="00E10E25" w:rsidRDefault="00E10E25" w:rsidP="004F4227">
      <w:pPr>
        <w:pStyle w:val="Prrafodelista"/>
        <w:ind w:left="1440"/>
        <w:rPr>
          <w:rFonts w:ascii="Comic Sans MS" w:hAnsi="Comic Sans MS"/>
        </w:rPr>
      </w:pPr>
      <w:r>
        <w:rPr>
          <w:rFonts w:ascii="Comic Sans MS" w:hAnsi="Comic Sans MS"/>
          <w:noProof/>
        </w:rPr>
        <mc:AlternateContent>
          <mc:Choice Requires="wps">
            <w:drawing>
              <wp:anchor distT="0" distB="0" distL="114300" distR="114300" simplePos="0" relativeHeight="251659264" behindDoc="1" locked="0" layoutInCell="1" allowOverlap="1">
                <wp:simplePos x="0" y="0"/>
                <wp:positionH relativeFrom="column">
                  <wp:posOffset>746567</wp:posOffset>
                </wp:positionH>
                <wp:positionV relativeFrom="paragraph">
                  <wp:posOffset>137554</wp:posOffset>
                </wp:positionV>
                <wp:extent cx="6204030" cy="5833640"/>
                <wp:effectExtent l="0" t="0" r="25400" b="15240"/>
                <wp:wrapNone/>
                <wp:docPr id="4" name="Rectángulo 4"/>
                <wp:cNvGraphicFramePr/>
                <a:graphic xmlns:a="http://schemas.openxmlformats.org/drawingml/2006/main">
                  <a:graphicData uri="http://schemas.microsoft.com/office/word/2010/wordprocessingShape">
                    <wps:wsp>
                      <wps:cNvSpPr/>
                      <wps:spPr>
                        <a:xfrm>
                          <a:off x="0" y="0"/>
                          <a:ext cx="6204030" cy="5833640"/>
                        </a:xfrm>
                        <a:prstGeom prst="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ECC16" id="Rectángulo 4" o:spid="_x0000_s1026" style="position:absolute;margin-left:58.8pt;margin-top:10.85pt;width:488.5pt;height:459.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" fillcolor="#fbe4d5 [661]" strokecolor="#c45911 [2405]" strokeweight="1pt"/>
            </w:pict>
          </mc:Fallback>
        </mc:AlternateContent>
      </w:r>
    </w:p>
    <w:p w:rsidR="004F4227" w:rsidRPr="00E10E25" w:rsidRDefault="004F4227" w:rsidP="004F4227">
      <w:pPr>
        <w:pStyle w:val="Prrafodelista"/>
        <w:ind w:left="1440"/>
        <w:rPr>
          <w:rFonts w:ascii="Comic Sans MS" w:hAnsi="Comic Sans MS"/>
          <w:b/>
          <w:color w:val="000000" w:themeColor="text1"/>
        </w:rPr>
      </w:pPr>
      <w:r w:rsidRPr="00E10E25">
        <w:rPr>
          <w:rFonts w:ascii="Comic Sans MS" w:hAnsi="Comic Sans MS"/>
          <w:b/>
          <w:color w:val="000000" w:themeColor="text1"/>
        </w:rPr>
        <w:t>Lectura n.°1</w:t>
      </w:r>
    </w:p>
    <w:p w:rsidR="00B672F7" w:rsidRPr="00E10E25" w:rsidRDefault="004F4227" w:rsidP="00B672F7">
      <w:pPr>
        <w:pStyle w:val="Prrafodelista"/>
        <w:ind w:left="1440"/>
        <w:jc w:val="center"/>
        <w:rPr>
          <w:rFonts w:ascii="Comic Sans MS" w:hAnsi="Comic Sans MS"/>
          <w:b/>
        </w:rPr>
      </w:pPr>
      <w:r w:rsidRPr="00E10E25">
        <w:rPr>
          <w:rFonts w:ascii="Comic Sans MS" w:hAnsi="Comic Sans MS"/>
          <w:b/>
          <w:color w:val="000000" w:themeColor="text1"/>
        </w:rPr>
        <w:t xml:space="preserve">Características </w:t>
      </w:r>
      <w:r w:rsidRPr="00E10E25">
        <w:rPr>
          <w:rFonts w:ascii="Comic Sans MS" w:hAnsi="Comic Sans MS"/>
          <w:b/>
        </w:rPr>
        <w:t>de (los) juegos cooperativos</w:t>
      </w:r>
    </w:p>
    <w:p w:rsidR="00B672F7" w:rsidRPr="00E10E25" w:rsidRDefault="004F4227" w:rsidP="004F4227">
      <w:pPr>
        <w:pStyle w:val="Prrafodelista"/>
        <w:ind w:left="1440"/>
        <w:rPr>
          <w:rFonts w:ascii="Comic Sans MS" w:hAnsi="Comic Sans MS"/>
        </w:rPr>
      </w:pPr>
      <w:r w:rsidRPr="00E10E25">
        <w:rPr>
          <w:rFonts w:ascii="Comic Sans MS" w:hAnsi="Comic Sans MS"/>
        </w:rPr>
        <w:t>Según Orlyck, T. (2002) los juegos cooperativos tienen varias características positivas que están muy relacionadas con el trabajo grupal.</w:t>
      </w:r>
    </w:p>
    <w:p w:rsidR="00B672F7" w:rsidRPr="00E10E25" w:rsidRDefault="004F4227" w:rsidP="004F4227">
      <w:pPr>
        <w:pStyle w:val="Prrafodelista"/>
        <w:ind w:left="1440"/>
        <w:rPr>
          <w:rFonts w:ascii="Comic Sans MS" w:hAnsi="Comic Sans MS"/>
        </w:rPr>
      </w:pPr>
      <w:r w:rsidRPr="00E10E25">
        <w:rPr>
          <w:rFonts w:ascii="Comic Sans MS" w:hAnsi="Comic Sans MS"/>
        </w:rPr>
        <w:t>A continuación, presentamos algunas de ellas:</w:t>
      </w:r>
    </w:p>
    <w:p w:rsidR="00B672F7" w:rsidRPr="00E10E25" w:rsidRDefault="004F4227" w:rsidP="00B672F7">
      <w:pPr>
        <w:pStyle w:val="Prrafodelista"/>
        <w:numPr>
          <w:ilvl w:val="0"/>
          <w:numId w:val="6"/>
        </w:numPr>
        <w:rPr>
          <w:rFonts w:ascii="Comic Sans MS" w:hAnsi="Comic Sans MS"/>
        </w:rPr>
      </w:pPr>
      <w:r w:rsidRPr="00E10E25">
        <w:rPr>
          <w:rFonts w:ascii="Comic Sans MS" w:hAnsi="Comic Sans MS"/>
          <w:b/>
        </w:rPr>
        <w:t>Libre de competencia:</w:t>
      </w:r>
      <w:r w:rsidRPr="00E10E25">
        <w:rPr>
          <w:rFonts w:ascii="Comic Sans MS" w:hAnsi="Comic Sans MS"/>
        </w:rPr>
        <w:t xml:space="preserve"> El objetivo de estos juegos es que todos participen para lograr un objetivo común. En consecuencia, todos juegan y se divierten sin la presión que produce la competición entre los alumnos. El interés del participante está en la participación.</w:t>
      </w:r>
    </w:p>
    <w:p w:rsidR="00B672F7" w:rsidRPr="00E10E25" w:rsidRDefault="00B672F7" w:rsidP="00B672F7">
      <w:pPr>
        <w:pStyle w:val="Prrafodelista"/>
        <w:ind w:left="2160"/>
        <w:rPr>
          <w:rFonts w:ascii="Comic Sans MS" w:hAnsi="Comic Sans MS"/>
        </w:rPr>
      </w:pPr>
    </w:p>
    <w:p w:rsidR="00B672F7" w:rsidRPr="00E10E25" w:rsidRDefault="004F4227" w:rsidP="00B672F7">
      <w:pPr>
        <w:pStyle w:val="Prrafodelista"/>
        <w:numPr>
          <w:ilvl w:val="0"/>
          <w:numId w:val="6"/>
        </w:numPr>
        <w:rPr>
          <w:rFonts w:ascii="Comic Sans MS" w:hAnsi="Comic Sans MS"/>
        </w:rPr>
      </w:pPr>
      <w:r w:rsidRPr="00E10E25">
        <w:rPr>
          <w:rFonts w:ascii="Comic Sans MS" w:hAnsi="Comic Sans MS"/>
          <w:b/>
        </w:rPr>
        <w:t>Libre de eliminación:</w:t>
      </w:r>
      <w:r w:rsidRPr="00E10E25">
        <w:rPr>
          <w:rFonts w:ascii="Comic Sans MS" w:hAnsi="Comic Sans MS"/>
        </w:rPr>
        <w:t xml:space="preserve"> Este tipo de juegos está diseñado para que todo el mundo se incorpore activamente en el juego. Busca incluir, no excluir.</w:t>
      </w:r>
    </w:p>
    <w:p w:rsidR="00B672F7" w:rsidRPr="00E10E25" w:rsidRDefault="00B672F7" w:rsidP="00B672F7">
      <w:pPr>
        <w:pStyle w:val="Prrafodelista"/>
        <w:ind w:left="2160"/>
        <w:rPr>
          <w:rFonts w:ascii="Comic Sans MS" w:hAnsi="Comic Sans MS"/>
        </w:rPr>
      </w:pPr>
    </w:p>
    <w:p w:rsidR="00B672F7" w:rsidRPr="00E10E25" w:rsidRDefault="004F4227" w:rsidP="00B672F7">
      <w:pPr>
        <w:pStyle w:val="Prrafodelista"/>
        <w:numPr>
          <w:ilvl w:val="0"/>
          <w:numId w:val="6"/>
        </w:numPr>
        <w:rPr>
          <w:rFonts w:ascii="Comic Sans MS" w:hAnsi="Comic Sans MS"/>
        </w:rPr>
      </w:pPr>
      <w:r w:rsidRPr="00E10E25">
        <w:rPr>
          <w:rFonts w:ascii="Comic Sans MS" w:hAnsi="Comic Sans MS"/>
          <w:b/>
        </w:rPr>
        <w:t>Libre para crear:</w:t>
      </w:r>
      <w:r w:rsidRPr="00E10E25">
        <w:rPr>
          <w:rFonts w:ascii="Comic Sans MS" w:hAnsi="Comic Sans MS"/>
        </w:rPr>
        <w:t xml:space="preserve"> Crear es construir, y para construir, es fundamental que todos aporten opiniones, ideas. Las reglas son flexibles y los participantes pueden colaborar para cambiar la fluidez y las bases del juego.</w:t>
      </w:r>
    </w:p>
    <w:p w:rsidR="00B672F7" w:rsidRPr="00E10E25" w:rsidRDefault="00B672F7" w:rsidP="00B672F7">
      <w:pPr>
        <w:pStyle w:val="Prrafodelista"/>
        <w:ind w:left="2160"/>
        <w:rPr>
          <w:rFonts w:ascii="Comic Sans MS" w:hAnsi="Comic Sans MS"/>
        </w:rPr>
      </w:pPr>
    </w:p>
    <w:p w:rsidR="00B672F7" w:rsidRPr="00E10E25" w:rsidRDefault="004F4227" w:rsidP="00B672F7">
      <w:pPr>
        <w:pStyle w:val="Prrafodelista"/>
        <w:numPr>
          <w:ilvl w:val="0"/>
          <w:numId w:val="6"/>
        </w:numPr>
        <w:rPr>
          <w:rFonts w:ascii="Comic Sans MS" w:hAnsi="Comic Sans MS"/>
        </w:rPr>
      </w:pPr>
      <w:r w:rsidRPr="00E10E25">
        <w:rPr>
          <w:rFonts w:ascii="Comic Sans MS" w:hAnsi="Comic Sans MS"/>
          <w:b/>
        </w:rPr>
        <w:t>Libre de agresión:</w:t>
      </w:r>
      <w:r w:rsidRPr="00E10E25">
        <w:rPr>
          <w:rFonts w:ascii="Comic Sans MS" w:hAnsi="Comic Sans MS"/>
        </w:rPr>
        <w:t xml:space="preserve"> Con estos juegos, se busca eliminar acciones que puedan conducir a la agresión, la violencia contra los demás.</w:t>
      </w:r>
    </w:p>
    <w:p w:rsidR="00B672F7" w:rsidRPr="00E10E25" w:rsidRDefault="00B672F7" w:rsidP="00B672F7">
      <w:pPr>
        <w:pStyle w:val="Prrafodelista"/>
        <w:rPr>
          <w:rFonts w:ascii="Comic Sans MS" w:hAnsi="Comic Sans MS"/>
        </w:rPr>
      </w:pPr>
    </w:p>
    <w:p w:rsidR="004F4227" w:rsidRPr="00E10E25" w:rsidRDefault="004F4227" w:rsidP="00B672F7">
      <w:pPr>
        <w:pStyle w:val="Prrafodelista"/>
        <w:ind w:left="1440"/>
        <w:rPr>
          <w:rFonts w:ascii="Comic Sans MS" w:hAnsi="Comic Sans MS"/>
        </w:rPr>
      </w:pPr>
      <w:r w:rsidRPr="00E10E25">
        <w:rPr>
          <w:rFonts w:ascii="Comic Sans MS" w:hAnsi="Comic Sans MS"/>
        </w:rPr>
        <w:t>A diferencia del juego competitivo, el juego cooperativo no está orientado hacia el resultado final, sino que pone el énfasis en el proceso: lo importante es que los participantes se lo pasen bien y aprendan participando activamente.</w:t>
      </w:r>
    </w:p>
    <w:p w:rsidR="00B672F7" w:rsidRPr="00E10E25" w:rsidRDefault="00B672F7" w:rsidP="00B672F7">
      <w:pPr>
        <w:pStyle w:val="Prrafodelista"/>
        <w:ind w:left="1440"/>
        <w:rPr>
          <w:rFonts w:ascii="Comic Sans MS" w:hAnsi="Comic Sans MS"/>
        </w:rPr>
      </w:pPr>
    </w:p>
    <w:p w:rsidR="00B672F7" w:rsidRPr="00E10E25" w:rsidRDefault="00B672F7" w:rsidP="00B672F7">
      <w:pPr>
        <w:pStyle w:val="Prrafodelista"/>
        <w:ind w:left="1440"/>
        <w:rPr>
          <w:rFonts w:ascii="Comic Sans MS" w:hAnsi="Comic Sans MS"/>
        </w:rPr>
      </w:pPr>
      <w:r w:rsidRPr="00E10E25">
        <w:rPr>
          <w:rFonts w:ascii="Comic Sans MS" w:hAnsi="Comic Sans MS"/>
        </w:rPr>
        <w:t>Los juegos cooperativos se caracterizan porque son divertidos, ya que promueven la unión y al ganar todos se sienten victoriosos, creando un alto nivel de aceptación y unión entre los integrantes</w:t>
      </w:r>
      <w:r w:rsidRPr="00E10E25">
        <w:rPr>
          <w:rFonts w:ascii="Comic Sans MS" w:hAnsi="Comic Sans MS"/>
        </w:rPr>
        <w:t>.</w:t>
      </w:r>
    </w:p>
    <w:p w:rsidR="00B672F7" w:rsidRPr="00E10E25" w:rsidRDefault="00B672F7" w:rsidP="00B672F7">
      <w:pPr>
        <w:pStyle w:val="Prrafodelista"/>
        <w:ind w:left="1440"/>
        <w:rPr>
          <w:rFonts w:ascii="Comic Sans MS" w:hAnsi="Comic Sans MS"/>
        </w:rPr>
      </w:pPr>
    </w:p>
    <w:p w:rsidR="00B672F7" w:rsidRPr="00E10E25" w:rsidRDefault="00B672F7" w:rsidP="00B672F7">
      <w:pPr>
        <w:pStyle w:val="Prrafodelista"/>
        <w:ind w:left="1440"/>
        <w:rPr>
          <w:rFonts w:ascii="Comic Sans MS" w:hAnsi="Comic Sans MS"/>
          <w:b/>
        </w:rPr>
      </w:pPr>
      <w:r w:rsidRPr="00E10E25">
        <w:rPr>
          <w:rFonts w:ascii="Comic Sans MS" w:hAnsi="Comic Sans MS"/>
          <w:b/>
          <w:color w:val="002060"/>
        </w:rPr>
        <w:t>Reflexiona</w:t>
      </w:r>
      <w:r w:rsidRPr="00E10E25">
        <w:rPr>
          <w:rFonts w:ascii="Comic Sans MS" w:hAnsi="Comic Sans MS"/>
          <w:b/>
        </w:rPr>
        <w:t>:</w:t>
      </w:r>
    </w:p>
    <w:p w:rsidR="00B672F7" w:rsidRPr="00E10E25" w:rsidRDefault="00B672F7" w:rsidP="00B672F7">
      <w:pPr>
        <w:pStyle w:val="Prrafodelista"/>
        <w:numPr>
          <w:ilvl w:val="0"/>
          <w:numId w:val="9"/>
        </w:numPr>
        <w:rPr>
          <w:rFonts w:ascii="Comic Sans MS" w:hAnsi="Comic Sans MS"/>
          <w:b/>
          <w:color w:val="002060"/>
        </w:rPr>
      </w:pPr>
      <w:r w:rsidRPr="00E10E25">
        <w:rPr>
          <w:rFonts w:ascii="Comic Sans MS" w:hAnsi="Comic Sans MS"/>
          <w:b/>
          <w:color w:val="002060"/>
        </w:rPr>
        <w:t>¿Cuál es el objetivo principal de los juegos cooperativos?, ¿</w:t>
      </w:r>
      <w:r w:rsidRPr="00E10E25">
        <w:rPr>
          <w:rFonts w:ascii="Comic Sans MS" w:hAnsi="Comic Sans MS"/>
          <w:b/>
          <w:color w:val="002060"/>
        </w:rPr>
        <w:t>P</w:t>
      </w:r>
      <w:r w:rsidRPr="00E10E25">
        <w:rPr>
          <w:rFonts w:ascii="Comic Sans MS" w:hAnsi="Comic Sans MS"/>
          <w:b/>
          <w:color w:val="002060"/>
        </w:rPr>
        <w:t>or qué es importante este objetivo para la integración familiar?</w:t>
      </w:r>
    </w:p>
    <w:p w:rsidR="00B672F7" w:rsidRPr="00E10E25" w:rsidRDefault="00B672F7" w:rsidP="00B672F7">
      <w:pPr>
        <w:pStyle w:val="Prrafodelista"/>
        <w:numPr>
          <w:ilvl w:val="1"/>
          <w:numId w:val="4"/>
        </w:numPr>
        <w:rPr>
          <w:rFonts w:ascii="Comic Sans MS" w:hAnsi="Comic Sans MS"/>
          <w:i/>
        </w:rPr>
      </w:pPr>
      <w:r w:rsidRPr="00E10E25">
        <w:rPr>
          <w:rFonts w:ascii="Comic Sans MS" w:hAnsi="Comic Sans MS"/>
          <w:i/>
        </w:rPr>
        <w:lastRenderedPageBreak/>
        <w:t>No fomentar actitudes antideportivas y agresivas dentro del juego y con los participantes, promoviendo cooperación, compañerismo, comunicación y solidaridad.</w:t>
      </w:r>
    </w:p>
    <w:p w:rsidR="00B672F7" w:rsidRPr="00E10E25" w:rsidRDefault="00B672F7" w:rsidP="00B672F7">
      <w:pPr>
        <w:pStyle w:val="Prrafodelista"/>
        <w:ind w:left="2160"/>
        <w:rPr>
          <w:rFonts w:ascii="Comic Sans MS" w:hAnsi="Comic Sans MS"/>
        </w:rPr>
      </w:pPr>
    </w:p>
    <w:p w:rsidR="00B672F7" w:rsidRPr="00E10E25" w:rsidRDefault="00B672F7" w:rsidP="00B672F7">
      <w:pPr>
        <w:pStyle w:val="Prrafodelista"/>
        <w:numPr>
          <w:ilvl w:val="0"/>
          <w:numId w:val="9"/>
        </w:numPr>
        <w:rPr>
          <w:rFonts w:ascii="Comic Sans MS" w:hAnsi="Comic Sans MS"/>
          <w:b/>
          <w:color w:val="002060"/>
        </w:rPr>
      </w:pPr>
      <w:r w:rsidRPr="00E10E25">
        <w:rPr>
          <w:rFonts w:ascii="Comic Sans MS" w:hAnsi="Comic Sans MS"/>
          <w:b/>
          <w:color w:val="002060"/>
        </w:rPr>
        <w:t>¿Por qué se dice que este juego está enfocado en el proceso y no en el resultado final?, ¿</w:t>
      </w:r>
      <w:r w:rsidR="00F93E08" w:rsidRPr="00E10E25">
        <w:rPr>
          <w:rFonts w:ascii="Comic Sans MS" w:hAnsi="Comic Sans MS"/>
          <w:b/>
          <w:color w:val="002060"/>
        </w:rPr>
        <w:t>C</w:t>
      </w:r>
      <w:r w:rsidRPr="00E10E25">
        <w:rPr>
          <w:rFonts w:ascii="Comic Sans MS" w:hAnsi="Comic Sans MS"/>
          <w:b/>
          <w:color w:val="002060"/>
        </w:rPr>
        <w:t>ómo afecta esto a la integración de los participantes?</w:t>
      </w:r>
    </w:p>
    <w:p w:rsidR="00B672F7" w:rsidRPr="00E10E25" w:rsidRDefault="00F93E08" w:rsidP="00B672F7">
      <w:pPr>
        <w:pStyle w:val="Prrafodelista"/>
        <w:numPr>
          <w:ilvl w:val="1"/>
          <w:numId w:val="4"/>
        </w:numPr>
        <w:rPr>
          <w:rFonts w:ascii="Comic Sans MS" w:hAnsi="Comic Sans MS"/>
          <w:i/>
        </w:rPr>
      </w:pPr>
      <w:r w:rsidRPr="00E10E25">
        <w:rPr>
          <w:rFonts w:ascii="Comic Sans MS" w:hAnsi="Comic Sans MS"/>
          <w:i/>
        </w:rPr>
        <w:t xml:space="preserve">Porque todos debemos jugar limpio y de una forma competitiva. Afecta en los integrantes una manera saludable, ya que estos aprender de la mejor manera como jugar y participar de manera saludable hacia el oponente. </w:t>
      </w:r>
    </w:p>
    <w:p w:rsidR="00B672F7" w:rsidRPr="00E10E25" w:rsidRDefault="00B672F7" w:rsidP="00B672F7">
      <w:pPr>
        <w:pStyle w:val="Prrafodelista"/>
        <w:ind w:left="2160"/>
        <w:rPr>
          <w:rFonts w:ascii="Comic Sans MS" w:hAnsi="Comic Sans MS"/>
        </w:rPr>
      </w:pPr>
    </w:p>
    <w:p w:rsidR="00B672F7" w:rsidRPr="00E10E25" w:rsidRDefault="00B672F7" w:rsidP="00B672F7">
      <w:pPr>
        <w:pStyle w:val="Prrafodelista"/>
        <w:numPr>
          <w:ilvl w:val="0"/>
          <w:numId w:val="9"/>
        </w:numPr>
        <w:rPr>
          <w:rFonts w:ascii="Comic Sans MS" w:hAnsi="Comic Sans MS"/>
          <w:b/>
          <w:color w:val="002060"/>
        </w:rPr>
      </w:pPr>
      <w:r w:rsidRPr="00E10E25">
        <w:rPr>
          <w:rFonts w:ascii="Comic Sans MS" w:hAnsi="Comic Sans MS"/>
          <w:b/>
          <w:color w:val="002060"/>
        </w:rPr>
        <w:t>¿Qué efectos tiene para las relaciones humanas un juego en el que todos ganan?</w:t>
      </w:r>
    </w:p>
    <w:p w:rsidR="00B672F7" w:rsidRPr="00E10E25" w:rsidRDefault="00F93E08" w:rsidP="00B672F7">
      <w:pPr>
        <w:pStyle w:val="Prrafodelista"/>
        <w:numPr>
          <w:ilvl w:val="1"/>
          <w:numId w:val="4"/>
        </w:numPr>
        <w:rPr>
          <w:rFonts w:ascii="Comic Sans MS" w:hAnsi="Comic Sans MS"/>
          <w:i/>
        </w:rPr>
      </w:pPr>
      <w:r w:rsidRPr="00E10E25">
        <w:rPr>
          <w:rFonts w:ascii="Comic Sans MS" w:hAnsi="Comic Sans MS"/>
          <w:i/>
        </w:rPr>
        <w:t xml:space="preserve">Felicidad o también aburrimiento, ya que de la competencia nace el progreso. </w:t>
      </w:r>
      <w:r w:rsidRPr="00E10E25">
        <w:rPr>
          <w:rFonts w:ascii="Comic Sans MS" w:hAnsi="Comic Sans MS"/>
          <w:i/>
        </w:rPr>
        <w:br/>
      </w:r>
    </w:p>
    <w:p w:rsidR="00B672F7" w:rsidRPr="00E10E25" w:rsidRDefault="00B672F7" w:rsidP="00B672F7">
      <w:pPr>
        <w:pStyle w:val="Prrafodelista"/>
        <w:numPr>
          <w:ilvl w:val="0"/>
          <w:numId w:val="2"/>
        </w:numPr>
        <w:rPr>
          <w:rFonts w:ascii="Comic Sans MS" w:hAnsi="Comic Sans MS"/>
          <w:b/>
          <w:color w:val="002060"/>
        </w:rPr>
      </w:pPr>
      <w:r w:rsidRPr="00E10E25">
        <w:rPr>
          <w:rFonts w:ascii="Comic Sans MS" w:hAnsi="Comic Sans MS"/>
          <w:b/>
          <w:color w:val="002060"/>
        </w:rPr>
        <w:t>Tarea 2: Promovemos nuestro juego cooperativo para la integración familiar</w:t>
      </w:r>
    </w:p>
    <w:p w:rsidR="00F93E08" w:rsidRPr="00E10E25" w:rsidRDefault="00B672F7" w:rsidP="00F93E08">
      <w:pPr>
        <w:pStyle w:val="Prrafodelista"/>
        <w:rPr>
          <w:rFonts w:ascii="Comic Sans MS" w:hAnsi="Comic Sans MS"/>
          <w:color w:val="002060"/>
        </w:rPr>
      </w:pPr>
      <w:r w:rsidRPr="00E10E25">
        <w:rPr>
          <w:rFonts w:ascii="Comic Sans MS" w:hAnsi="Comic Sans MS"/>
          <w:color w:val="002060"/>
        </w:rPr>
        <w:t>En este bloque vas a practicar tres juegos cooperativos. Luego vas a modificar uno de ellos, u otro que conozcas, de manera que favorezca el desarrollo de las habilidades sociales y motrices de los integrantes de tu familia.</w:t>
      </w:r>
    </w:p>
    <w:p w:rsidR="00F93E08" w:rsidRPr="00E10E25" w:rsidRDefault="00F93E08" w:rsidP="00F93E08">
      <w:pPr>
        <w:pStyle w:val="Prrafodelista"/>
        <w:rPr>
          <w:rFonts w:ascii="Comic Sans MS" w:hAnsi="Comic Sans MS"/>
          <w:color w:val="002060"/>
        </w:rPr>
      </w:pPr>
    </w:p>
    <w:p w:rsidR="00F93E08" w:rsidRPr="00E10E25" w:rsidRDefault="00F93E08" w:rsidP="00F93E08">
      <w:pPr>
        <w:pStyle w:val="Prrafodelista"/>
        <w:rPr>
          <w:rFonts w:ascii="Comic Sans MS" w:hAnsi="Comic Sans MS"/>
          <w:color w:val="002060"/>
        </w:rPr>
      </w:pPr>
      <w:r w:rsidRPr="00E10E25">
        <w:rPr>
          <w:rFonts w:ascii="Comic Sans MS" w:hAnsi="Comic Sans MS"/>
          <w:color w:val="002060"/>
        </w:rPr>
        <w:t>Convoca a tu familia para que participen de la práctica de los juegos. Antes de iniciarla, ten en cuenta los siguiente:</w:t>
      </w:r>
    </w:p>
    <w:p w:rsidR="00F93E08" w:rsidRPr="00E10E25" w:rsidRDefault="00F93E08" w:rsidP="00F93E08">
      <w:pPr>
        <w:pStyle w:val="Prrafodelista"/>
        <w:numPr>
          <w:ilvl w:val="0"/>
          <w:numId w:val="10"/>
        </w:numPr>
        <w:rPr>
          <w:rFonts w:ascii="Comic Sans MS" w:hAnsi="Comic Sans MS"/>
          <w:b/>
          <w:color w:val="002060"/>
        </w:rPr>
      </w:pPr>
      <w:r w:rsidRPr="00E10E25">
        <w:rPr>
          <w:rFonts w:ascii="Comic Sans MS" w:hAnsi="Comic Sans MS"/>
          <w:b/>
          <w:color w:val="002060"/>
        </w:rPr>
        <w:t>Acuerda identificar con tu familia un espacio de trabajo y acondiciónenlo juntos.</w:t>
      </w:r>
    </w:p>
    <w:p w:rsidR="00F93E08" w:rsidRPr="00E10E25" w:rsidRDefault="00F93E08" w:rsidP="00F93E08">
      <w:pPr>
        <w:pStyle w:val="Prrafodelista"/>
        <w:numPr>
          <w:ilvl w:val="0"/>
          <w:numId w:val="10"/>
        </w:numPr>
        <w:rPr>
          <w:rFonts w:ascii="Comic Sans MS" w:hAnsi="Comic Sans MS"/>
          <w:b/>
          <w:color w:val="002060"/>
        </w:rPr>
      </w:pPr>
      <w:r w:rsidRPr="00E10E25">
        <w:rPr>
          <w:rFonts w:ascii="Comic Sans MS" w:hAnsi="Comic Sans MS"/>
          <w:b/>
          <w:color w:val="002060"/>
        </w:rPr>
        <w:t>Alista los materiales que utilizarás en los juegos, de preferencia improvisa con lo que tengas en casa.</w:t>
      </w:r>
    </w:p>
    <w:p w:rsidR="00F93E08" w:rsidRPr="00E10E25" w:rsidRDefault="00F93E08" w:rsidP="00F93E08">
      <w:pPr>
        <w:pStyle w:val="Prrafodelista"/>
        <w:numPr>
          <w:ilvl w:val="0"/>
          <w:numId w:val="10"/>
        </w:numPr>
        <w:rPr>
          <w:rFonts w:ascii="Comic Sans MS" w:hAnsi="Comic Sans MS"/>
          <w:b/>
          <w:color w:val="002060"/>
        </w:rPr>
      </w:pPr>
      <w:r w:rsidRPr="00E10E25">
        <w:rPr>
          <w:rFonts w:ascii="Comic Sans MS" w:hAnsi="Comic Sans MS"/>
          <w:b/>
          <w:color w:val="002060"/>
        </w:rPr>
        <w:t>Antes de iniciar la práctica, deben tomarse el pulso y anotar el resultado. Seguidamente, realicen la activación corporal</w:t>
      </w:r>
      <w:r w:rsidRPr="00E10E25">
        <w:rPr>
          <w:rFonts w:ascii="Comic Sans MS" w:hAnsi="Comic Sans MS"/>
          <w:b/>
          <w:color w:val="002060"/>
        </w:rPr>
        <w:t>.</w:t>
      </w:r>
    </w:p>
    <w:p w:rsidR="00DB0AC9" w:rsidRPr="00E10E25" w:rsidRDefault="00F93E08" w:rsidP="00DB0AC9">
      <w:pPr>
        <w:pStyle w:val="Prrafodelista"/>
        <w:numPr>
          <w:ilvl w:val="0"/>
          <w:numId w:val="10"/>
        </w:numPr>
        <w:rPr>
          <w:rFonts w:ascii="Comic Sans MS" w:hAnsi="Comic Sans MS"/>
          <w:b/>
          <w:color w:val="002060"/>
        </w:rPr>
      </w:pPr>
      <w:r w:rsidRPr="00E10E25">
        <w:rPr>
          <w:rFonts w:ascii="Comic Sans MS" w:hAnsi="Comic Sans MS"/>
          <w:b/>
          <w:color w:val="002060"/>
        </w:rPr>
        <w:t>Al concluir la práctica, realicen ejercicios suaves de relajación y respiración</w:t>
      </w:r>
      <w:r w:rsidRPr="00E10E25">
        <w:rPr>
          <w:rFonts w:ascii="Comic Sans MS" w:hAnsi="Comic Sans MS"/>
          <w:b/>
          <w:color w:val="002060"/>
        </w:rPr>
        <w:t>.</w:t>
      </w:r>
    </w:p>
    <w:p w:rsidR="00DB0AC9" w:rsidRPr="00E10E25" w:rsidRDefault="00DB0AC9" w:rsidP="00DB0AC9">
      <w:pPr>
        <w:rPr>
          <w:rFonts w:ascii="Comic Sans MS" w:hAnsi="Comic Sans MS"/>
          <w:b/>
          <w:i/>
          <w:color w:val="002060"/>
        </w:rPr>
      </w:pPr>
      <w:r w:rsidRPr="00E10E25">
        <w:rPr>
          <w:rFonts w:ascii="Comic Sans MS" w:hAnsi="Comic Sans MS"/>
          <w:b/>
          <w:i/>
          <w:color w:val="002060"/>
        </w:rPr>
        <w:t>¡Estamos listos para jugar!</w:t>
      </w:r>
    </w:p>
    <w:p w:rsidR="00DB0AC9" w:rsidRPr="00E10E25" w:rsidRDefault="00E10E25" w:rsidP="00DB0AC9">
      <w:pPr>
        <w:rPr>
          <w:rFonts w:ascii="Comic Sans MS" w:hAnsi="Comic Sans MS"/>
        </w:rPr>
      </w:pPr>
      <w:r>
        <w:rPr>
          <w:rFonts w:ascii="Comic Sans MS" w:hAnsi="Comic Sans MS"/>
          <w:noProof/>
        </w:rPr>
        <mc:AlternateContent>
          <mc:Choice Requires="wps">
            <w:drawing>
              <wp:anchor distT="0" distB="0" distL="114300" distR="114300" simplePos="0" relativeHeight="251661312" behindDoc="1" locked="0" layoutInCell="1" allowOverlap="1">
                <wp:simplePos x="0" y="0"/>
                <wp:positionH relativeFrom="column">
                  <wp:posOffset>-202557</wp:posOffset>
                </wp:positionH>
                <wp:positionV relativeFrom="paragraph">
                  <wp:posOffset>186417</wp:posOffset>
                </wp:positionV>
                <wp:extent cx="6967960" cy="3159358"/>
                <wp:effectExtent l="0" t="0" r="23495" b="22225"/>
                <wp:wrapNone/>
                <wp:docPr id="7" name="Rectángulo 7"/>
                <wp:cNvGraphicFramePr/>
                <a:graphic xmlns:a="http://schemas.openxmlformats.org/drawingml/2006/main">
                  <a:graphicData uri="http://schemas.microsoft.com/office/word/2010/wordprocessingShape">
                    <wps:wsp>
                      <wps:cNvSpPr/>
                      <wps:spPr>
                        <a:xfrm>
                          <a:off x="0" y="0"/>
                          <a:ext cx="6967960" cy="3159358"/>
                        </a:xfrm>
                        <a:prstGeom prst="rect">
                          <a:avLst/>
                        </a:prstGeom>
                        <a:solidFill>
                          <a:schemeClr val="accent4">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8BF58" id="Rectángulo 7" o:spid="_x0000_s1026" style="position:absolute;margin-left:-15.95pt;margin-top:14.7pt;width:548.65pt;height:24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" fillcolor="#fff2cc [663]" strokecolor="#ffd966 [1943]" strokeweight="1pt"/>
            </w:pict>
          </mc:Fallback>
        </mc:AlternateContent>
      </w:r>
    </w:p>
    <w:p w:rsidR="00DB0AC9" w:rsidRPr="00E10E25" w:rsidRDefault="00DB0AC9" w:rsidP="00DB0AC9">
      <w:pPr>
        <w:rPr>
          <w:rFonts w:ascii="Comic Sans MS" w:hAnsi="Comic Sans MS"/>
          <w:b/>
        </w:rPr>
      </w:pPr>
      <w:r w:rsidRPr="00E10E25">
        <w:rPr>
          <w:rFonts w:ascii="Comic Sans MS" w:hAnsi="Comic Sans MS"/>
          <w:b/>
        </w:rPr>
        <w:t>Juego n.</w:t>
      </w:r>
      <w:r w:rsidRPr="00E10E25">
        <w:rPr>
          <w:rFonts w:ascii="Comic Sans MS" w:hAnsi="Comic Sans MS"/>
          <w:b/>
        </w:rPr>
        <w:t>°</w:t>
      </w:r>
      <w:r w:rsidRPr="00E10E25">
        <w:rPr>
          <w:rFonts w:ascii="Comic Sans MS" w:hAnsi="Comic Sans MS"/>
          <w:b/>
        </w:rPr>
        <w:t>1: Pasar por el aro</w:t>
      </w:r>
    </w:p>
    <w:p w:rsidR="00DB0AC9" w:rsidRPr="00E10E25" w:rsidRDefault="00DB0AC9" w:rsidP="00DB0AC9">
      <w:pPr>
        <w:rPr>
          <w:rFonts w:ascii="Comic Sans MS" w:hAnsi="Comic Sans MS"/>
          <w:b/>
        </w:rPr>
      </w:pPr>
      <w:r w:rsidRPr="00E10E25">
        <w:rPr>
          <w:rFonts w:ascii="Comic Sans MS" w:hAnsi="Comic Sans MS"/>
          <w:b/>
        </w:rPr>
        <w:t>Propósito del juego:</w:t>
      </w:r>
    </w:p>
    <w:p w:rsidR="00DB0AC9" w:rsidRPr="00E10E25" w:rsidRDefault="00DB0AC9" w:rsidP="00DB0AC9">
      <w:pPr>
        <w:pStyle w:val="Prrafodelista"/>
        <w:numPr>
          <w:ilvl w:val="0"/>
          <w:numId w:val="9"/>
        </w:numPr>
        <w:ind w:left="709"/>
        <w:rPr>
          <w:rFonts w:ascii="Comic Sans MS" w:hAnsi="Comic Sans MS"/>
        </w:rPr>
      </w:pPr>
      <w:r w:rsidRPr="00E10E25">
        <w:rPr>
          <w:rFonts w:ascii="Comic Sans MS" w:hAnsi="Comic Sans MS"/>
          <w:b/>
        </w:rPr>
        <w:t>Habilidades sociales:</w:t>
      </w:r>
      <w:r w:rsidRPr="00E10E25">
        <w:rPr>
          <w:rFonts w:ascii="Comic Sans MS" w:hAnsi="Comic Sans MS"/>
        </w:rPr>
        <w:t xml:space="preserve"> cooperación, solidaridad y tolerancia.</w:t>
      </w:r>
    </w:p>
    <w:p w:rsidR="00DB0AC9" w:rsidRPr="00E10E25" w:rsidRDefault="00DB0AC9" w:rsidP="00DB0AC9">
      <w:pPr>
        <w:pStyle w:val="Prrafodelista"/>
        <w:numPr>
          <w:ilvl w:val="0"/>
          <w:numId w:val="9"/>
        </w:numPr>
        <w:ind w:left="709"/>
        <w:rPr>
          <w:rFonts w:ascii="Comic Sans MS" w:hAnsi="Comic Sans MS"/>
        </w:rPr>
      </w:pPr>
      <w:r w:rsidRPr="00E10E25">
        <w:rPr>
          <w:rFonts w:ascii="Comic Sans MS" w:hAnsi="Comic Sans MS"/>
          <w:b/>
        </w:rPr>
        <w:t>Habilidades motrices:</w:t>
      </w:r>
      <w:r w:rsidRPr="00E10E25">
        <w:rPr>
          <w:rFonts w:ascii="Comic Sans MS" w:hAnsi="Comic Sans MS"/>
        </w:rPr>
        <w:t xml:space="preserve"> </w:t>
      </w:r>
      <w:r w:rsidRPr="00E10E25">
        <w:rPr>
          <w:rFonts w:ascii="Comic Sans MS" w:hAnsi="Comic Sans MS"/>
        </w:rPr>
        <w:t>coordinación</w:t>
      </w:r>
      <w:r w:rsidRPr="00E10E25">
        <w:rPr>
          <w:rFonts w:ascii="Comic Sans MS" w:hAnsi="Comic Sans MS"/>
        </w:rPr>
        <w:t xml:space="preserve"> óculo manual y óculo pédica, agilidad.</w:t>
      </w:r>
    </w:p>
    <w:p w:rsidR="00DB0AC9" w:rsidRPr="00E10E25" w:rsidRDefault="00DB0AC9" w:rsidP="00DB0AC9">
      <w:pPr>
        <w:rPr>
          <w:rFonts w:ascii="Comic Sans MS" w:hAnsi="Comic Sans MS"/>
          <w:b/>
        </w:rPr>
      </w:pPr>
      <w:r w:rsidRPr="00E10E25">
        <w:rPr>
          <w:rFonts w:ascii="Comic Sans MS" w:hAnsi="Comic Sans MS"/>
          <w:b/>
        </w:rPr>
        <w:t>Desarrollo del juego:</w:t>
      </w:r>
    </w:p>
    <w:p w:rsidR="00DB0AC9" w:rsidRPr="00E10E25" w:rsidRDefault="00DB0AC9" w:rsidP="00DB0AC9">
      <w:pPr>
        <w:pStyle w:val="Prrafodelista"/>
        <w:numPr>
          <w:ilvl w:val="0"/>
          <w:numId w:val="11"/>
        </w:numPr>
        <w:rPr>
          <w:rFonts w:ascii="Comic Sans MS" w:hAnsi="Comic Sans MS"/>
        </w:rPr>
      </w:pPr>
      <w:r w:rsidRPr="00E10E25">
        <w:rPr>
          <w:rFonts w:ascii="Comic Sans MS" w:hAnsi="Comic Sans MS"/>
        </w:rPr>
        <w:t>Formen un circulo agarrados de las manos, de tal forma que durante el juego ningún participante se suelte.</w:t>
      </w:r>
    </w:p>
    <w:p w:rsidR="00DB0AC9" w:rsidRPr="00E10E25" w:rsidRDefault="00DB0AC9" w:rsidP="00DB0AC9">
      <w:pPr>
        <w:pStyle w:val="Prrafodelista"/>
        <w:numPr>
          <w:ilvl w:val="0"/>
          <w:numId w:val="11"/>
        </w:numPr>
        <w:rPr>
          <w:rFonts w:ascii="Comic Sans MS" w:hAnsi="Comic Sans MS"/>
        </w:rPr>
      </w:pPr>
      <w:r w:rsidRPr="00E10E25">
        <w:rPr>
          <w:rFonts w:ascii="Comic Sans MS" w:hAnsi="Comic Sans MS"/>
        </w:rPr>
        <w:t xml:space="preserve"> La actividad consiste en pasar un aro de una persona a otra sin soltarse de las manos, de un extremo del circulo al otro.</w:t>
      </w:r>
    </w:p>
    <w:p w:rsidR="00DB0AC9" w:rsidRPr="00E10E25" w:rsidRDefault="00DB0AC9" w:rsidP="00DB0AC9">
      <w:pPr>
        <w:pStyle w:val="Prrafodelista"/>
        <w:numPr>
          <w:ilvl w:val="0"/>
          <w:numId w:val="11"/>
        </w:numPr>
        <w:rPr>
          <w:rFonts w:ascii="Comic Sans MS" w:hAnsi="Comic Sans MS"/>
        </w:rPr>
      </w:pPr>
      <w:r w:rsidRPr="00E10E25">
        <w:rPr>
          <w:rFonts w:ascii="Comic Sans MS" w:hAnsi="Comic Sans MS"/>
        </w:rPr>
        <w:t xml:space="preserve">Los participantes </w:t>
      </w:r>
      <w:r w:rsidRPr="00E10E25">
        <w:rPr>
          <w:rFonts w:ascii="Comic Sans MS" w:hAnsi="Comic Sans MS"/>
        </w:rPr>
        <w:t>tendrán</w:t>
      </w:r>
      <w:r w:rsidRPr="00E10E25">
        <w:rPr>
          <w:rFonts w:ascii="Comic Sans MS" w:hAnsi="Comic Sans MS"/>
        </w:rPr>
        <w:t xml:space="preserve"> que moverse con agilidad para realizar la tarea porque se cuenta con un tiempo determinado.</w:t>
      </w:r>
    </w:p>
    <w:p w:rsidR="00DB0AC9" w:rsidRPr="00E10E25" w:rsidRDefault="00E10E25" w:rsidP="00DB0AC9">
      <w:pPr>
        <w:rPr>
          <w:rFonts w:ascii="Comic Sans MS" w:hAnsi="Comic Sans MS"/>
        </w:rPr>
      </w:pPr>
      <w:r>
        <w:rPr>
          <w:rFonts w:ascii="Comic Sans MS" w:hAnsi="Comic Sans MS"/>
          <w:noProof/>
        </w:rPr>
        <w:lastRenderedPageBreak/>
        <mc:AlternateContent>
          <mc:Choice Requires="wps">
            <w:drawing>
              <wp:anchor distT="0" distB="0" distL="114300" distR="114300" simplePos="0" relativeHeight="251663360" behindDoc="1" locked="0" layoutInCell="1" allowOverlap="1" wp14:anchorId="39C5AEB0" wp14:editId="6FCB7265">
                <wp:simplePos x="0" y="0"/>
                <wp:positionH relativeFrom="column">
                  <wp:posOffset>-105508</wp:posOffset>
                </wp:positionH>
                <wp:positionV relativeFrom="paragraph">
                  <wp:posOffset>-66982</wp:posOffset>
                </wp:positionV>
                <wp:extent cx="6967855" cy="3561059"/>
                <wp:effectExtent l="0" t="0" r="23495" b="20955"/>
                <wp:wrapNone/>
                <wp:docPr id="8" name="Rectángulo 8"/>
                <wp:cNvGraphicFramePr/>
                <a:graphic xmlns:a="http://schemas.openxmlformats.org/drawingml/2006/main">
                  <a:graphicData uri="http://schemas.microsoft.com/office/word/2010/wordprocessingShape">
                    <wps:wsp>
                      <wps:cNvSpPr/>
                      <wps:spPr>
                        <a:xfrm>
                          <a:off x="0" y="0"/>
                          <a:ext cx="6967855" cy="3561059"/>
                        </a:xfrm>
                        <a:prstGeom prst="rect">
                          <a:avLst/>
                        </a:prstGeom>
                        <a:solidFill>
                          <a:schemeClr val="accent4">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29777" id="Rectángulo 8" o:spid="_x0000_s1026" style="position:absolute;margin-left:-8.3pt;margin-top:-5.25pt;width:548.65pt;height:280.4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" fillcolor="#fff2cc [663]" strokecolor="#ffd966 [1943]" strokeweight="1pt"/>
            </w:pict>
          </mc:Fallback>
        </mc:AlternateContent>
      </w:r>
      <w:r w:rsidR="00DB0AC9" w:rsidRPr="00E10E25">
        <w:rPr>
          <w:rFonts w:ascii="Comic Sans MS" w:hAnsi="Comic Sans MS"/>
        </w:rPr>
        <w:t>Variante:</w:t>
      </w:r>
    </w:p>
    <w:p w:rsidR="00DB0AC9" w:rsidRPr="00E10E25" w:rsidRDefault="00DB0AC9" w:rsidP="00DB0AC9">
      <w:pPr>
        <w:pStyle w:val="Prrafodelista"/>
        <w:numPr>
          <w:ilvl w:val="0"/>
          <w:numId w:val="12"/>
        </w:numPr>
        <w:rPr>
          <w:rFonts w:ascii="Comic Sans MS" w:hAnsi="Comic Sans MS"/>
        </w:rPr>
      </w:pPr>
      <w:r w:rsidRPr="00E10E25">
        <w:rPr>
          <w:rFonts w:ascii="Comic Sans MS" w:hAnsi="Comic Sans MS"/>
        </w:rPr>
        <w:t>Introduce más aros en el círculo, de tal forma que un aro no alcance al otro.</w:t>
      </w:r>
    </w:p>
    <w:p w:rsidR="00DB0AC9" w:rsidRPr="00E10E25" w:rsidRDefault="00DB0AC9" w:rsidP="00DB0AC9">
      <w:pPr>
        <w:rPr>
          <w:rFonts w:ascii="Comic Sans MS" w:hAnsi="Comic Sans MS"/>
          <w:b/>
        </w:rPr>
      </w:pPr>
      <w:r w:rsidRPr="00E10E25">
        <w:rPr>
          <w:rFonts w:ascii="Comic Sans MS" w:hAnsi="Comic Sans MS"/>
          <w:b/>
        </w:rPr>
        <w:t>Reflexión:</w:t>
      </w:r>
    </w:p>
    <w:p w:rsidR="00DB0AC9" w:rsidRPr="00E10E25" w:rsidRDefault="00DB0AC9" w:rsidP="00DB0AC9">
      <w:pPr>
        <w:pStyle w:val="Prrafodelista"/>
        <w:numPr>
          <w:ilvl w:val="0"/>
          <w:numId w:val="12"/>
        </w:numPr>
        <w:rPr>
          <w:rFonts w:ascii="Comic Sans MS" w:hAnsi="Comic Sans MS"/>
          <w:b/>
        </w:rPr>
      </w:pPr>
      <w:r w:rsidRPr="00E10E25">
        <w:rPr>
          <w:rFonts w:ascii="Comic Sans MS" w:hAnsi="Comic Sans MS"/>
          <w:b/>
        </w:rPr>
        <w:t xml:space="preserve">¿Cómo se sintieron durante el juego? ¿Lograron el </w:t>
      </w:r>
      <w:r w:rsidRPr="00E10E25">
        <w:rPr>
          <w:rFonts w:ascii="Comic Sans MS" w:hAnsi="Comic Sans MS"/>
          <w:b/>
        </w:rPr>
        <w:t>propósito</w:t>
      </w:r>
      <w:r w:rsidRPr="00E10E25">
        <w:rPr>
          <w:rFonts w:ascii="Comic Sans MS" w:hAnsi="Comic Sans MS"/>
          <w:b/>
        </w:rPr>
        <w:t xml:space="preserve"> del juego</w:t>
      </w:r>
      <w:r w:rsidRPr="00E10E25">
        <w:rPr>
          <w:rFonts w:ascii="Comic Sans MS" w:hAnsi="Comic Sans MS"/>
          <w:b/>
        </w:rPr>
        <w:t>?</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2"/>
        </w:numPr>
        <w:rPr>
          <w:rFonts w:ascii="Comic Sans MS" w:hAnsi="Comic Sans MS"/>
          <w:b/>
        </w:rPr>
      </w:pPr>
      <w:r w:rsidRPr="00E10E25">
        <w:rPr>
          <w:rFonts w:ascii="Comic Sans MS" w:hAnsi="Comic Sans MS"/>
          <w:b/>
        </w:rPr>
        <w:t>¿Cómo lograron coordinar su participación?</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2"/>
        </w:numPr>
        <w:rPr>
          <w:rFonts w:ascii="Comic Sans MS" w:hAnsi="Comic Sans MS"/>
          <w:b/>
        </w:rPr>
      </w:pPr>
      <w:r w:rsidRPr="00E10E25">
        <w:rPr>
          <w:rFonts w:ascii="Comic Sans MS" w:hAnsi="Comic Sans MS"/>
          <w:b/>
        </w:rPr>
        <w:t>¿Qué dificultades tuvieron y cómo las superaron</w:t>
      </w:r>
      <w:r w:rsidRPr="00E10E25">
        <w:rPr>
          <w:rFonts w:ascii="Comic Sans MS" w:hAnsi="Comic Sans MS"/>
          <w:b/>
        </w:rPr>
        <w:t>?</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2"/>
        </w:numPr>
        <w:rPr>
          <w:rFonts w:ascii="Comic Sans MS" w:hAnsi="Comic Sans MS"/>
          <w:b/>
        </w:rPr>
      </w:pPr>
      <w:r w:rsidRPr="00E10E25">
        <w:rPr>
          <w:rFonts w:ascii="Comic Sans MS" w:hAnsi="Comic Sans MS"/>
          <w:b/>
        </w:rPr>
        <w:t>¿Qué habilidades motrices han fortalecido? ¿El juego considera las limitaciones físicas de algún integrante de la familia?</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2"/>
        </w:numPr>
        <w:rPr>
          <w:rFonts w:ascii="Comic Sans MS" w:hAnsi="Comic Sans MS"/>
        </w:rPr>
      </w:pPr>
      <w:r w:rsidRPr="00E10E25">
        <w:rPr>
          <w:rFonts w:ascii="Comic Sans MS" w:hAnsi="Comic Sans MS"/>
          <w:b/>
        </w:rPr>
        <w:t>¿Qué habilidades sociales han puesto en juego?, ¿estas han favorecido la integración de tus familiares?</w:t>
      </w:r>
    </w:p>
    <w:p w:rsidR="00DB0AC9" w:rsidRPr="00E10E25" w:rsidRDefault="00DB0AC9" w:rsidP="00DB0AC9">
      <w:pPr>
        <w:pStyle w:val="Prrafodelista"/>
        <w:numPr>
          <w:ilvl w:val="0"/>
          <w:numId w:val="4"/>
        </w:numPr>
        <w:rPr>
          <w:rFonts w:ascii="Comic Sans MS" w:hAnsi="Comic Sans MS"/>
        </w:rPr>
      </w:pPr>
    </w:p>
    <w:p w:rsidR="00DB0AC9" w:rsidRPr="00E10E25" w:rsidRDefault="00E10E25" w:rsidP="00DB0AC9">
      <w:pPr>
        <w:rPr>
          <w:rFonts w:ascii="Comic Sans MS" w:hAnsi="Comic Sans MS"/>
        </w:rPr>
      </w:pPr>
      <w:r>
        <w:rPr>
          <w:rFonts w:ascii="Comic Sans MS" w:hAnsi="Comic Sans MS"/>
          <w:noProof/>
        </w:rPr>
        <mc:AlternateContent>
          <mc:Choice Requires="wps">
            <w:drawing>
              <wp:anchor distT="0" distB="0" distL="114300" distR="114300" simplePos="0" relativeHeight="251665408" behindDoc="1" locked="0" layoutInCell="1" allowOverlap="1" wp14:anchorId="59B27176" wp14:editId="2DB797E1">
                <wp:simplePos x="0" y="0"/>
                <wp:positionH relativeFrom="column">
                  <wp:posOffset>-109959</wp:posOffset>
                </wp:positionH>
                <wp:positionV relativeFrom="paragraph">
                  <wp:posOffset>271362</wp:posOffset>
                </wp:positionV>
                <wp:extent cx="6967960" cy="5891514"/>
                <wp:effectExtent l="0" t="0" r="23495" b="14605"/>
                <wp:wrapNone/>
                <wp:docPr id="9" name="Rectángulo 9"/>
                <wp:cNvGraphicFramePr/>
                <a:graphic xmlns:a="http://schemas.openxmlformats.org/drawingml/2006/main">
                  <a:graphicData uri="http://schemas.microsoft.com/office/word/2010/wordprocessingShape">
                    <wps:wsp>
                      <wps:cNvSpPr/>
                      <wps:spPr>
                        <a:xfrm>
                          <a:off x="0" y="0"/>
                          <a:ext cx="6967960" cy="5891514"/>
                        </a:xfrm>
                        <a:prstGeom prst="rect">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D5EEA" id="Rectángulo 9" o:spid="_x0000_s1026" style="position:absolute;margin-left:-8.65pt;margin-top:21.35pt;width:548.65pt;height:463.9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" fillcolor="#d9e2f3 [660]" strokecolor="#2f5496 [2404]" strokeweight="1pt"/>
            </w:pict>
          </mc:Fallback>
        </mc:AlternateContent>
      </w:r>
    </w:p>
    <w:p w:rsidR="00DB0AC9" w:rsidRPr="00E10E25" w:rsidRDefault="00DB0AC9" w:rsidP="00DB0AC9">
      <w:pPr>
        <w:rPr>
          <w:rFonts w:ascii="Comic Sans MS" w:hAnsi="Comic Sans MS"/>
          <w:b/>
        </w:rPr>
      </w:pPr>
      <w:r w:rsidRPr="00E10E25">
        <w:rPr>
          <w:rFonts w:ascii="Comic Sans MS" w:hAnsi="Comic Sans MS"/>
          <w:b/>
        </w:rPr>
        <w:t>Juego n.°2: Sillas cooperativas</w:t>
      </w:r>
    </w:p>
    <w:p w:rsidR="00DB0AC9" w:rsidRPr="00E10E25" w:rsidRDefault="00DB0AC9" w:rsidP="00DB0AC9">
      <w:pPr>
        <w:rPr>
          <w:rFonts w:ascii="Comic Sans MS" w:hAnsi="Comic Sans MS"/>
          <w:b/>
        </w:rPr>
      </w:pPr>
      <w:r w:rsidRPr="00E10E25">
        <w:rPr>
          <w:rFonts w:ascii="Comic Sans MS" w:hAnsi="Comic Sans MS"/>
          <w:b/>
        </w:rPr>
        <w:t>Propósito del juego:</w:t>
      </w:r>
    </w:p>
    <w:p w:rsidR="00DB0AC9" w:rsidRPr="00E10E25" w:rsidRDefault="00DB0AC9" w:rsidP="00DB0AC9">
      <w:pPr>
        <w:pStyle w:val="Prrafodelista"/>
        <w:numPr>
          <w:ilvl w:val="0"/>
          <w:numId w:val="13"/>
        </w:numPr>
        <w:rPr>
          <w:rFonts w:ascii="Comic Sans MS" w:hAnsi="Comic Sans MS"/>
        </w:rPr>
      </w:pPr>
      <w:r w:rsidRPr="00E10E25">
        <w:rPr>
          <w:rFonts w:ascii="Comic Sans MS" w:hAnsi="Comic Sans MS"/>
          <w:b/>
        </w:rPr>
        <w:t>Habilidades sociales:</w:t>
      </w:r>
      <w:r w:rsidRPr="00E10E25">
        <w:rPr>
          <w:rFonts w:ascii="Comic Sans MS" w:hAnsi="Comic Sans MS"/>
        </w:rPr>
        <w:t xml:space="preserve"> cooperación, y compañerismo.</w:t>
      </w:r>
    </w:p>
    <w:p w:rsidR="00DB0AC9" w:rsidRPr="00E10E25" w:rsidRDefault="00DB0AC9" w:rsidP="00DB0AC9">
      <w:pPr>
        <w:pStyle w:val="Prrafodelista"/>
        <w:numPr>
          <w:ilvl w:val="0"/>
          <w:numId w:val="13"/>
        </w:numPr>
        <w:rPr>
          <w:rFonts w:ascii="Comic Sans MS" w:hAnsi="Comic Sans MS"/>
        </w:rPr>
      </w:pPr>
      <w:r w:rsidRPr="00E10E25">
        <w:rPr>
          <w:rFonts w:ascii="Comic Sans MS" w:hAnsi="Comic Sans MS"/>
          <w:b/>
        </w:rPr>
        <w:t>Habilidades motrices:</w:t>
      </w:r>
      <w:r w:rsidRPr="00E10E25">
        <w:rPr>
          <w:rFonts w:ascii="Comic Sans MS" w:hAnsi="Comic Sans MS"/>
        </w:rPr>
        <w:t xml:space="preserve"> agilidad, equilibrio dinámico, reacción, saltos, giros.</w:t>
      </w:r>
    </w:p>
    <w:p w:rsidR="00DB0AC9" w:rsidRPr="00E10E25" w:rsidRDefault="00DB0AC9" w:rsidP="00DB0AC9">
      <w:pPr>
        <w:rPr>
          <w:rFonts w:ascii="Comic Sans MS" w:hAnsi="Comic Sans MS"/>
          <w:b/>
        </w:rPr>
      </w:pPr>
      <w:r w:rsidRPr="00E10E25">
        <w:rPr>
          <w:rFonts w:ascii="Comic Sans MS" w:hAnsi="Comic Sans MS"/>
          <w:b/>
        </w:rPr>
        <w:t>Desarrollo del juego:</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Coloca al centro tantas sillas como participantes haya en el juego.</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Para empezar, cada participante se pondrá delante de su silla.</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Cuando suene la música, todos los participantes empiezan a dar vueltas alrededor de las sillas.</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Cuando se apaga la música los participantes tienen que subirse encima de alguna silla.</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Después, se quita una silla y se continúa con el juego.</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Se repite la dinámica, tratando de que todos los participantes se suban encima de las sillas y evitando que queden los pies en el suelo.</w:t>
      </w:r>
    </w:p>
    <w:p w:rsidR="00DB0AC9" w:rsidRPr="00E10E25" w:rsidRDefault="00DB0AC9" w:rsidP="00DB0AC9">
      <w:pPr>
        <w:pStyle w:val="Prrafodelista"/>
        <w:numPr>
          <w:ilvl w:val="0"/>
          <w:numId w:val="14"/>
        </w:numPr>
        <w:rPr>
          <w:rFonts w:ascii="Comic Sans MS" w:hAnsi="Comic Sans MS"/>
        </w:rPr>
      </w:pPr>
      <w:r w:rsidRPr="00E10E25">
        <w:rPr>
          <w:rFonts w:ascii="Comic Sans MS" w:hAnsi="Comic Sans MS"/>
        </w:rPr>
        <w:t>El juego acaba cuando ya no es posible que todos los participantes suban en las sillas que quedan.</w:t>
      </w:r>
    </w:p>
    <w:p w:rsidR="00DB0AC9" w:rsidRPr="00E10E25" w:rsidRDefault="00DB0AC9" w:rsidP="00DB0AC9">
      <w:pPr>
        <w:rPr>
          <w:rFonts w:ascii="Comic Sans MS" w:hAnsi="Comic Sans MS"/>
          <w:b/>
        </w:rPr>
      </w:pPr>
      <w:r w:rsidRPr="00E10E25">
        <w:rPr>
          <w:rFonts w:ascii="Comic Sans MS" w:hAnsi="Comic Sans MS"/>
          <w:b/>
        </w:rPr>
        <w:t>Variante:</w:t>
      </w:r>
    </w:p>
    <w:p w:rsidR="00DB0AC9" w:rsidRPr="00E10E25" w:rsidRDefault="00DB0AC9" w:rsidP="00DB0AC9">
      <w:pPr>
        <w:pStyle w:val="Prrafodelista"/>
        <w:numPr>
          <w:ilvl w:val="0"/>
          <w:numId w:val="15"/>
        </w:numPr>
        <w:rPr>
          <w:rFonts w:ascii="Comic Sans MS" w:hAnsi="Comic Sans MS"/>
        </w:rPr>
      </w:pPr>
      <w:r w:rsidRPr="00E10E25">
        <w:rPr>
          <w:rFonts w:ascii="Comic Sans MS" w:hAnsi="Comic Sans MS"/>
        </w:rPr>
        <w:t>Inicia el juego con más o menos sillas que el número de participantes.</w:t>
      </w:r>
    </w:p>
    <w:p w:rsidR="00DB0AC9" w:rsidRPr="00E10E25" w:rsidRDefault="00DB0AC9" w:rsidP="00DB0AC9">
      <w:pPr>
        <w:rPr>
          <w:rFonts w:ascii="Comic Sans MS" w:hAnsi="Comic Sans MS"/>
          <w:b/>
        </w:rPr>
      </w:pPr>
      <w:r w:rsidRPr="00E10E25">
        <w:rPr>
          <w:rFonts w:ascii="Comic Sans MS" w:hAnsi="Comic Sans MS"/>
          <w:b/>
        </w:rPr>
        <w:t>Reflexión:</w:t>
      </w:r>
    </w:p>
    <w:p w:rsidR="00DB0AC9" w:rsidRPr="00E10E25" w:rsidRDefault="00DB0AC9" w:rsidP="00DB0AC9">
      <w:pPr>
        <w:pStyle w:val="Prrafodelista"/>
        <w:numPr>
          <w:ilvl w:val="0"/>
          <w:numId w:val="15"/>
        </w:numPr>
        <w:rPr>
          <w:rFonts w:ascii="Comic Sans MS" w:hAnsi="Comic Sans MS"/>
          <w:b/>
        </w:rPr>
      </w:pPr>
      <w:r w:rsidRPr="00E10E25">
        <w:rPr>
          <w:rFonts w:ascii="Comic Sans MS" w:hAnsi="Comic Sans MS"/>
          <w:b/>
        </w:rPr>
        <w:t xml:space="preserve">¿Lograron el </w:t>
      </w:r>
      <w:r w:rsidRPr="00E10E25">
        <w:rPr>
          <w:rFonts w:ascii="Comic Sans MS" w:hAnsi="Comic Sans MS"/>
          <w:b/>
        </w:rPr>
        <w:t>propósito</w:t>
      </w:r>
      <w:r w:rsidRPr="00E10E25">
        <w:rPr>
          <w:rFonts w:ascii="Comic Sans MS" w:hAnsi="Comic Sans MS"/>
          <w:b/>
        </w:rPr>
        <w:t xml:space="preserve"> del juego?</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5"/>
        </w:numPr>
        <w:rPr>
          <w:rFonts w:ascii="Comic Sans MS" w:hAnsi="Comic Sans MS"/>
          <w:b/>
        </w:rPr>
      </w:pPr>
      <w:r w:rsidRPr="00E10E25">
        <w:rPr>
          <w:rFonts w:ascii="Comic Sans MS" w:hAnsi="Comic Sans MS"/>
          <w:b/>
        </w:rPr>
        <w:t>¿Qué dificultades tuvieron y cómo las superaron?</w:t>
      </w:r>
    </w:p>
    <w:p w:rsidR="00DB0AC9" w:rsidRPr="00E10E25" w:rsidRDefault="00DB0AC9" w:rsidP="00DB0AC9">
      <w:pPr>
        <w:pStyle w:val="Prrafodelista"/>
        <w:numPr>
          <w:ilvl w:val="0"/>
          <w:numId w:val="4"/>
        </w:numPr>
        <w:rPr>
          <w:rFonts w:ascii="Comic Sans MS" w:hAnsi="Comic Sans MS"/>
          <w:b/>
        </w:rPr>
      </w:pPr>
    </w:p>
    <w:p w:rsidR="00DB0AC9" w:rsidRPr="00E10E25" w:rsidRDefault="00E10E25" w:rsidP="00DB0AC9">
      <w:pPr>
        <w:pStyle w:val="Prrafodelista"/>
        <w:numPr>
          <w:ilvl w:val="0"/>
          <w:numId w:val="15"/>
        </w:numPr>
        <w:rPr>
          <w:rFonts w:ascii="Comic Sans MS" w:hAnsi="Comic Sans MS"/>
          <w:b/>
        </w:rPr>
      </w:pPr>
      <w:r>
        <w:rPr>
          <w:rFonts w:ascii="Comic Sans MS" w:hAnsi="Comic Sans MS"/>
          <w:noProof/>
        </w:rPr>
        <w:lastRenderedPageBreak/>
        <mc:AlternateContent>
          <mc:Choice Requires="wps">
            <w:drawing>
              <wp:anchor distT="0" distB="0" distL="114300" distR="114300" simplePos="0" relativeHeight="251667456" behindDoc="1" locked="0" layoutInCell="1" allowOverlap="1" wp14:anchorId="59B27176" wp14:editId="2DB797E1">
                <wp:simplePos x="0" y="0"/>
                <wp:positionH relativeFrom="column">
                  <wp:posOffset>-105508</wp:posOffset>
                </wp:positionH>
                <wp:positionV relativeFrom="paragraph">
                  <wp:posOffset>-77030</wp:posOffset>
                </wp:positionV>
                <wp:extent cx="6967855" cy="1206493"/>
                <wp:effectExtent l="0" t="0" r="23495" b="13335"/>
                <wp:wrapNone/>
                <wp:docPr id="10" name="Rectángulo 10"/>
                <wp:cNvGraphicFramePr/>
                <a:graphic xmlns:a="http://schemas.openxmlformats.org/drawingml/2006/main">
                  <a:graphicData uri="http://schemas.microsoft.com/office/word/2010/wordprocessingShape">
                    <wps:wsp>
                      <wps:cNvSpPr/>
                      <wps:spPr>
                        <a:xfrm>
                          <a:off x="0" y="0"/>
                          <a:ext cx="6967855" cy="1206493"/>
                        </a:xfrm>
                        <a:prstGeom prst="rect">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AF302" id="Rectángulo 10" o:spid="_x0000_s1026" style="position:absolute;margin-left:-8.3pt;margin-top:-6.05pt;width:548.65pt;height: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" fillcolor="#d9e2f3 [660]" strokecolor="#2f5496 [2404]" strokeweight="1pt"/>
            </w:pict>
          </mc:Fallback>
        </mc:AlternateContent>
      </w:r>
      <w:r w:rsidR="00DB0AC9" w:rsidRPr="00E10E25">
        <w:rPr>
          <w:rFonts w:ascii="Comic Sans MS" w:hAnsi="Comic Sans MS"/>
          <w:b/>
        </w:rPr>
        <w:t>¿Qué habilidades motrices han fortalecido? ¿El juego considera las limitaciones físicas de algún integrante de la familia?</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5"/>
        </w:numPr>
        <w:rPr>
          <w:rFonts w:ascii="Comic Sans MS" w:hAnsi="Comic Sans MS"/>
          <w:b/>
        </w:rPr>
      </w:pPr>
      <w:r w:rsidRPr="00E10E25">
        <w:rPr>
          <w:rFonts w:ascii="Comic Sans MS" w:hAnsi="Comic Sans MS"/>
          <w:b/>
        </w:rPr>
        <w:t>¿El juego ha favorecido la integración de tus familiares?</w:t>
      </w:r>
    </w:p>
    <w:p w:rsidR="00DB0AC9" w:rsidRPr="00E10E25" w:rsidRDefault="00DB0AC9" w:rsidP="00DB0AC9">
      <w:pPr>
        <w:pStyle w:val="Prrafodelista"/>
        <w:numPr>
          <w:ilvl w:val="0"/>
          <w:numId w:val="4"/>
        </w:numPr>
        <w:rPr>
          <w:rFonts w:ascii="Comic Sans MS" w:hAnsi="Comic Sans MS"/>
        </w:rPr>
      </w:pPr>
    </w:p>
    <w:p w:rsidR="00DB0AC9" w:rsidRPr="00E10E25" w:rsidRDefault="00E10E25" w:rsidP="00DB0AC9">
      <w:pPr>
        <w:rPr>
          <w:rFonts w:ascii="Comic Sans MS" w:hAnsi="Comic Sans MS"/>
        </w:rPr>
      </w:pPr>
      <w:r>
        <w:rPr>
          <w:rFonts w:ascii="Comic Sans MS" w:hAnsi="Comic Sans MS"/>
          <w:noProof/>
        </w:rPr>
        <mc:AlternateContent>
          <mc:Choice Requires="wps">
            <w:drawing>
              <wp:anchor distT="0" distB="0" distL="114300" distR="114300" simplePos="0" relativeHeight="251660288" behindDoc="1" locked="0" layoutInCell="1" allowOverlap="1">
                <wp:simplePos x="0" y="0"/>
                <wp:positionH relativeFrom="column">
                  <wp:posOffset>-248856</wp:posOffset>
                </wp:positionH>
                <wp:positionV relativeFrom="paragraph">
                  <wp:posOffset>182864</wp:posOffset>
                </wp:positionV>
                <wp:extent cx="7187879" cy="7211028"/>
                <wp:effectExtent l="0" t="0" r="13335" b="28575"/>
                <wp:wrapNone/>
                <wp:docPr id="5" name="Rectángulo 5"/>
                <wp:cNvGraphicFramePr/>
                <a:graphic xmlns:a="http://schemas.openxmlformats.org/drawingml/2006/main">
                  <a:graphicData uri="http://schemas.microsoft.com/office/word/2010/wordprocessingShape">
                    <wps:wsp>
                      <wps:cNvSpPr/>
                      <wps:spPr>
                        <a:xfrm>
                          <a:off x="0" y="0"/>
                          <a:ext cx="7187879" cy="7211028"/>
                        </a:xfrm>
                        <a:prstGeom prst="rect">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36E43" id="Rectángulo 5" o:spid="_x0000_s1026" style="position:absolute;margin-left:-19.6pt;margin-top:14.4pt;width:565.95pt;height:567.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" fillcolor="#e7e6e6 [3214]" strokecolor="#747070 [1614]" strokeweight="1pt"/>
            </w:pict>
          </mc:Fallback>
        </mc:AlternateContent>
      </w:r>
    </w:p>
    <w:p w:rsidR="00DB0AC9" w:rsidRPr="00E10E25" w:rsidRDefault="00DB0AC9" w:rsidP="00DB0AC9">
      <w:pPr>
        <w:rPr>
          <w:rFonts w:ascii="Comic Sans MS" w:hAnsi="Comic Sans MS"/>
          <w:b/>
        </w:rPr>
      </w:pPr>
      <w:r w:rsidRPr="00E10E25">
        <w:rPr>
          <w:rFonts w:ascii="Comic Sans MS" w:hAnsi="Comic Sans MS"/>
          <w:b/>
        </w:rPr>
        <w:t>Juego n.°3: Salto al lazo cooperativo</w:t>
      </w:r>
    </w:p>
    <w:p w:rsidR="00DB0AC9" w:rsidRPr="00E10E25" w:rsidRDefault="00DB0AC9" w:rsidP="00DB0AC9">
      <w:pPr>
        <w:rPr>
          <w:rFonts w:ascii="Comic Sans MS" w:hAnsi="Comic Sans MS"/>
          <w:b/>
        </w:rPr>
      </w:pPr>
      <w:r w:rsidRPr="00E10E25">
        <w:rPr>
          <w:rFonts w:ascii="Comic Sans MS" w:hAnsi="Comic Sans MS"/>
          <w:b/>
        </w:rPr>
        <w:t>Propósito del juego:</w:t>
      </w:r>
    </w:p>
    <w:p w:rsidR="00DB0AC9" w:rsidRPr="00E10E25" w:rsidRDefault="00DB0AC9" w:rsidP="00DB0AC9">
      <w:pPr>
        <w:pStyle w:val="Prrafodelista"/>
        <w:numPr>
          <w:ilvl w:val="0"/>
          <w:numId w:val="16"/>
        </w:numPr>
        <w:rPr>
          <w:rFonts w:ascii="Comic Sans MS" w:hAnsi="Comic Sans MS"/>
        </w:rPr>
      </w:pPr>
      <w:r w:rsidRPr="00E10E25">
        <w:rPr>
          <w:rFonts w:ascii="Comic Sans MS" w:hAnsi="Comic Sans MS"/>
          <w:b/>
        </w:rPr>
        <w:t>Habilidades sociales:</w:t>
      </w:r>
      <w:r w:rsidRPr="00E10E25">
        <w:rPr>
          <w:rFonts w:ascii="Comic Sans MS" w:hAnsi="Comic Sans MS"/>
        </w:rPr>
        <w:t xml:space="preserve"> cooperación, comunicación.</w:t>
      </w:r>
    </w:p>
    <w:p w:rsidR="00DB0AC9" w:rsidRPr="00E10E25" w:rsidRDefault="00DB0AC9" w:rsidP="00DB0AC9">
      <w:pPr>
        <w:pStyle w:val="Prrafodelista"/>
        <w:numPr>
          <w:ilvl w:val="0"/>
          <w:numId w:val="16"/>
        </w:numPr>
        <w:rPr>
          <w:rFonts w:ascii="Comic Sans MS" w:hAnsi="Comic Sans MS"/>
        </w:rPr>
      </w:pPr>
      <w:r w:rsidRPr="00E10E25">
        <w:rPr>
          <w:rFonts w:ascii="Comic Sans MS" w:hAnsi="Comic Sans MS"/>
          <w:b/>
        </w:rPr>
        <w:t>Habilidades motrices:</w:t>
      </w:r>
      <w:r w:rsidRPr="00E10E25">
        <w:rPr>
          <w:rFonts w:ascii="Comic Sans MS" w:hAnsi="Comic Sans MS"/>
        </w:rPr>
        <w:t xml:space="preserve"> saltos, agilidad, equilibrio dinámico y estático, coordinación, dinámica general, giros.</w:t>
      </w:r>
    </w:p>
    <w:p w:rsidR="00DB0AC9" w:rsidRPr="00E10E25" w:rsidRDefault="00DB0AC9" w:rsidP="00DB0AC9">
      <w:pPr>
        <w:rPr>
          <w:rFonts w:ascii="Comic Sans MS" w:hAnsi="Comic Sans MS"/>
          <w:b/>
        </w:rPr>
      </w:pPr>
      <w:r w:rsidRPr="00E10E25">
        <w:rPr>
          <w:rFonts w:ascii="Comic Sans MS" w:hAnsi="Comic Sans MS"/>
          <w:b/>
        </w:rPr>
        <w:t>Desarrollo:</w:t>
      </w:r>
    </w:p>
    <w:p w:rsidR="00DB0AC9" w:rsidRPr="00E10E25" w:rsidRDefault="00DB0AC9" w:rsidP="00DB0AC9">
      <w:pPr>
        <w:pStyle w:val="Prrafodelista"/>
        <w:numPr>
          <w:ilvl w:val="0"/>
          <w:numId w:val="17"/>
        </w:numPr>
        <w:rPr>
          <w:rFonts w:ascii="Comic Sans MS" w:hAnsi="Comic Sans MS"/>
          <w:i/>
        </w:rPr>
      </w:pPr>
      <w:r w:rsidRPr="00E10E25">
        <w:rPr>
          <w:rFonts w:ascii="Comic Sans MS" w:hAnsi="Comic Sans MS"/>
          <w:i/>
        </w:rPr>
        <w:t>La consigna es que todos los participantes salten juntos la soga. Dos participantes se encargan de hacerla girar.</w:t>
      </w:r>
    </w:p>
    <w:p w:rsidR="00DB0AC9" w:rsidRPr="00E10E25" w:rsidRDefault="00DB0AC9" w:rsidP="00DB0AC9">
      <w:pPr>
        <w:pStyle w:val="Prrafodelista"/>
        <w:numPr>
          <w:ilvl w:val="0"/>
          <w:numId w:val="17"/>
        </w:numPr>
        <w:rPr>
          <w:rFonts w:ascii="Comic Sans MS" w:hAnsi="Comic Sans MS"/>
          <w:i/>
        </w:rPr>
      </w:pPr>
      <w:r w:rsidRPr="00E10E25">
        <w:rPr>
          <w:rFonts w:ascii="Comic Sans MS" w:hAnsi="Comic Sans MS"/>
          <w:i/>
        </w:rPr>
        <w:t>Para iniciar, ingresa el primer participante y se queda saltando.</w:t>
      </w:r>
    </w:p>
    <w:p w:rsidR="00DB0AC9" w:rsidRPr="00E10E25" w:rsidRDefault="00DB0AC9" w:rsidP="00DB0AC9">
      <w:pPr>
        <w:pStyle w:val="Prrafodelista"/>
        <w:numPr>
          <w:ilvl w:val="0"/>
          <w:numId w:val="17"/>
        </w:numPr>
        <w:rPr>
          <w:rFonts w:ascii="Comic Sans MS" w:hAnsi="Comic Sans MS"/>
          <w:i/>
        </w:rPr>
      </w:pPr>
      <w:r w:rsidRPr="00E10E25">
        <w:rPr>
          <w:rFonts w:ascii="Comic Sans MS" w:hAnsi="Comic Sans MS"/>
          <w:i/>
        </w:rPr>
        <w:t>Luego, entra el segundo y permanece saltando, y así sucesivamente hasta que se incorpore todo el grupo.</w:t>
      </w:r>
    </w:p>
    <w:p w:rsidR="00DB0AC9" w:rsidRPr="00E10E25" w:rsidRDefault="00DB0AC9" w:rsidP="00DB0AC9">
      <w:pPr>
        <w:pStyle w:val="Prrafodelista"/>
        <w:numPr>
          <w:ilvl w:val="0"/>
          <w:numId w:val="17"/>
        </w:numPr>
        <w:rPr>
          <w:rFonts w:ascii="Comic Sans MS" w:hAnsi="Comic Sans MS"/>
          <w:i/>
        </w:rPr>
      </w:pPr>
      <w:r w:rsidRPr="00E10E25">
        <w:rPr>
          <w:rFonts w:ascii="Comic Sans MS" w:hAnsi="Comic Sans MS"/>
          <w:i/>
        </w:rPr>
        <w:t>Los primeros participantes deben esforzarse al máximo para sostener el ritmo y esperar que entren todos.</w:t>
      </w:r>
    </w:p>
    <w:p w:rsidR="00DB0AC9" w:rsidRPr="00E10E25" w:rsidRDefault="00DB0AC9" w:rsidP="00DB0AC9">
      <w:pPr>
        <w:pStyle w:val="Prrafodelista"/>
        <w:numPr>
          <w:ilvl w:val="0"/>
          <w:numId w:val="17"/>
        </w:numPr>
        <w:rPr>
          <w:rFonts w:ascii="Comic Sans MS" w:hAnsi="Comic Sans MS"/>
          <w:i/>
        </w:rPr>
      </w:pPr>
      <w:r w:rsidRPr="00E10E25">
        <w:rPr>
          <w:rFonts w:ascii="Comic Sans MS" w:hAnsi="Comic Sans MS"/>
          <w:i/>
        </w:rPr>
        <w:t>Cuando hayan ingresado todos, cuentan 2, 3, 4, y así sucesivamente, los que se propongan o resistan. Después, todos podrán celebrar el cumplimiento de la tarea cooperativa.</w:t>
      </w:r>
    </w:p>
    <w:p w:rsidR="00DB0AC9" w:rsidRPr="00E10E25" w:rsidRDefault="00DB0AC9" w:rsidP="00DB0AC9">
      <w:pPr>
        <w:rPr>
          <w:rFonts w:ascii="Comic Sans MS" w:hAnsi="Comic Sans MS"/>
          <w:b/>
        </w:rPr>
      </w:pPr>
      <w:r w:rsidRPr="00E10E25">
        <w:rPr>
          <w:rFonts w:ascii="Comic Sans MS" w:hAnsi="Comic Sans MS"/>
          <w:b/>
        </w:rPr>
        <w:t>Variantes:</w:t>
      </w:r>
    </w:p>
    <w:p w:rsidR="00DB0AC9" w:rsidRPr="00E10E25" w:rsidRDefault="00DB0AC9" w:rsidP="00DB0AC9">
      <w:pPr>
        <w:pStyle w:val="Prrafodelista"/>
        <w:numPr>
          <w:ilvl w:val="0"/>
          <w:numId w:val="18"/>
        </w:numPr>
        <w:rPr>
          <w:rFonts w:ascii="Comic Sans MS" w:hAnsi="Comic Sans MS"/>
          <w:i/>
        </w:rPr>
      </w:pPr>
      <w:r w:rsidRPr="00E10E25">
        <w:rPr>
          <w:rFonts w:ascii="Comic Sans MS" w:hAnsi="Comic Sans MS"/>
          <w:i/>
        </w:rPr>
        <w:t>Los participantes van a saltar siguiendo la siguiente pauta: el primero salta una vez, el segundo dos veces, el tercero tres veces, hasta llegar, por ejemplo, al número doce que saltará doce veces.</w:t>
      </w:r>
    </w:p>
    <w:p w:rsidR="00DB0AC9" w:rsidRPr="00E10E25" w:rsidRDefault="00DB0AC9" w:rsidP="00DB0AC9">
      <w:pPr>
        <w:rPr>
          <w:rFonts w:ascii="Comic Sans MS" w:hAnsi="Comic Sans MS"/>
          <w:b/>
        </w:rPr>
      </w:pPr>
      <w:r w:rsidRPr="00E10E25">
        <w:rPr>
          <w:rFonts w:ascii="Comic Sans MS" w:hAnsi="Comic Sans MS"/>
          <w:b/>
        </w:rPr>
        <w:t>Reflexión:</w:t>
      </w:r>
    </w:p>
    <w:p w:rsidR="00DB0AC9" w:rsidRPr="00E10E25" w:rsidRDefault="00DB0AC9" w:rsidP="00DB0AC9">
      <w:pPr>
        <w:pStyle w:val="Prrafodelista"/>
        <w:numPr>
          <w:ilvl w:val="0"/>
          <w:numId w:val="18"/>
        </w:numPr>
        <w:rPr>
          <w:rFonts w:ascii="Comic Sans MS" w:hAnsi="Comic Sans MS"/>
          <w:b/>
        </w:rPr>
      </w:pPr>
      <w:r w:rsidRPr="00E10E25">
        <w:rPr>
          <w:rFonts w:ascii="Comic Sans MS" w:hAnsi="Comic Sans MS"/>
          <w:b/>
        </w:rPr>
        <w:t xml:space="preserve">¿Lograron el </w:t>
      </w:r>
      <w:r w:rsidRPr="00E10E25">
        <w:rPr>
          <w:rFonts w:ascii="Comic Sans MS" w:hAnsi="Comic Sans MS"/>
          <w:b/>
        </w:rPr>
        <w:t>propósito</w:t>
      </w:r>
      <w:r w:rsidRPr="00E10E25">
        <w:rPr>
          <w:rFonts w:ascii="Comic Sans MS" w:hAnsi="Comic Sans MS"/>
          <w:b/>
        </w:rPr>
        <w:t xml:space="preserve"> del juego</w:t>
      </w:r>
      <w:r w:rsidRPr="00E10E25">
        <w:rPr>
          <w:rFonts w:ascii="Comic Sans MS" w:hAnsi="Comic Sans MS"/>
          <w:b/>
        </w:rPr>
        <w:t>?</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8"/>
        </w:numPr>
        <w:rPr>
          <w:rFonts w:ascii="Comic Sans MS" w:hAnsi="Comic Sans MS"/>
          <w:b/>
        </w:rPr>
      </w:pPr>
      <w:r w:rsidRPr="00E10E25">
        <w:rPr>
          <w:rFonts w:ascii="Comic Sans MS" w:hAnsi="Comic Sans MS"/>
          <w:b/>
        </w:rPr>
        <w:t>¿Qué dificultades tuvieron y cómo las superaron?</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8"/>
        </w:numPr>
        <w:rPr>
          <w:rFonts w:ascii="Comic Sans MS" w:hAnsi="Comic Sans MS"/>
          <w:b/>
        </w:rPr>
      </w:pPr>
      <w:r w:rsidRPr="00E10E25">
        <w:rPr>
          <w:rFonts w:ascii="Comic Sans MS" w:hAnsi="Comic Sans MS"/>
          <w:b/>
        </w:rPr>
        <w:t>¿Qué otras habilidades motrices han fortalecido, además de las mencionadas?</w:t>
      </w:r>
    </w:p>
    <w:p w:rsidR="00DB0AC9" w:rsidRPr="00E10E25" w:rsidRDefault="00DB0AC9" w:rsidP="00DB0AC9">
      <w:pPr>
        <w:pStyle w:val="Prrafodelista"/>
        <w:numPr>
          <w:ilvl w:val="0"/>
          <w:numId w:val="4"/>
        </w:numPr>
        <w:rPr>
          <w:rFonts w:ascii="Comic Sans MS" w:hAnsi="Comic Sans MS"/>
          <w:b/>
        </w:rPr>
      </w:pPr>
    </w:p>
    <w:p w:rsidR="00DB0AC9" w:rsidRPr="00E10E25" w:rsidRDefault="00DB0AC9" w:rsidP="00DB0AC9">
      <w:pPr>
        <w:pStyle w:val="Prrafodelista"/>
        <w:numPr>
          <w:ilvl w:val="0"/>
          <w:numId w:val="18"/>
        </w:numPr>
        <w:rPr>
          <w:rFonts w:ascii="Comic Sans MS" w:hAnsi="Comic Sans MS"/>
          <w:b/>
        </w:rPr>
      </w:pPr>
      <w:r w:rsidRPr="00E10E25">
        <w:rPr>
          <w:rFonts w:ascii="Comic Sans MS" w:hAnsi="Comic Sans MS"/>
          <w:b/>
        </w:rPr>
        <w:t>¿Qué otras habilidades sociales han puesto en juego?, ¿estas han favorecido la integración de tus familiares?</w:t>
      </w:r>
    </w:p>
    <w:p w:rsidR="00DB0AC9" w:rsidRPr="00E10E25" w:rsidRDefault="00DB0AC9" w:rsidP="00DB0AC9">
      <w:pPr>
        <w:pStyle w:val="Prrafodelista"/>
        <w:numPr>
          <w:ilvl w:val="0"/>
          <w:numId w:val="4"/>
        </w:numPr>
        <w:rPr>
          <w:rFonts w:ascii="Comic Sans MS" w:hAnsi="Comic Sans MS"/>
        </w:rPr>
      </w:pPr>
    </w:p>
    <w:p w:rsidR="00DB0AC9" w:rsidRPr="00E10E25" w:rsidRDefault="00DB0AC9" w:rsidP="00DB0AC9">
      <w:pPr>
        <w:rPr>
          <w:rFonts w:ascii="Comic Sans MS" w:hAnsi="Comic Sans MS"/>
        </w:rPr>
      </w:pPr>
    </w:p>
    <w:p w:rsidR="00DB0AC9" w:rsidRPr="00E10E25" w:rsidRDefault="00DB0AC9" w:rsidP="00DB0AC9">
      <w:pPr>
        <w:pStyle w:val="Prrafodelista"/>
        <w:numPr>
          <w:ilvl w:val="0"/>
          <w:numId w:val="3"/>
        </w:numPr>
        <w:rPr>
          <w:rFonts w:ascii="Comic Sans MS" w:hAnsi="Comic Sans MS"/>
          <w:b/>
          <w:color w:val="002060"/>
        </w:rPr>
      </w:pPr>
      <w:r w:rsidRPr="00E10E25">
        <w:rPr>
          <w:rFonts w:ascii="Comic Sans MS" w:hAnsi="Comic Sans MS"/>
          <w:b/>
          <w:color w:val="002060"/>
        </w:rPr>
        <w:t>Modifica un juego cooperativo</w:t>
      </w:r>
    </w:p>
    <w:p w:rsidR="00047B51" w:rsidRPr="00E10E25" w:rsidRDefault="00047B51" w:rsidP="00DB0AC9">
      <w:pPr>
        <w:pStyle w:val="Prrafodelista"/>
        <w:ind w:left="1440"/>
        <w:rPr>
          <w:rFonts w:ascii="Comic Sans MS" w:hAnsi="Comic Sans MS"/>
          <w:color w:val="002060"/>
        </w:rPr>
      </w:pPr>
      <w:r w:rsidRPr="00E10E25">
        <w:rPr>
          <w:rFonts w:ascii="Comic Sans MS" w:hAnsi="Comic Sans MS"/>
          <w:color w:val="002060"/>
        </w:rPr>
        <w:lastRenderedPageBreak/>
        <w:t>A partir de la experiencia vivida en la actividad n.</w:t>
      </w:r>
      <w:r w:rsidRPr="00E10E25">
        <w:rPr>
          <w:rFonts w:ascii="Comic Sans MS" w:hAnsi="Comic Sans MS"/>
          <w:color w:val="002060"/>
        </w:rPr>
        <w:t>°</w:t>
      </w:r>
      <w:r w:rsidRPr="00E10E25">
        <w:rPr>
          <w:rFonts w:ascii="Comic Sans MS" w:hAnsi="Comic Sans MS"/>
          <w:color w:val="002060"/>
        </w:rPr>
        <w:t>1, en esta y lo que puedas explorar sobre otros juegos, vas a seleccionar uno de ellos y modificarlo de acuerdo con lo que deseas fomentar en tu familia.</w:t>
      </w:r>
    </w:p>
    <w:p w:rsidR="00047B51" w:rsidRDefault="00047B51" w:rsidP="00047B51">
      <w:pPr>
        <w:pStyle w:val="Prrafodelista"/>
        <w:ind w:left="1440"/>
      </w:pPr>
      <w:r w:rsidRPr="00E10E25">
        <w:rPr>
          <w:rFonts w:ascii="Comic Sans MS" w:hAnsi="Comic Sans MS"/>
          <w:color w:val="002060"/>
        </w:rPr>
        <w:t>Para este propósito, ten en cuenta los elementos que debe contener tu propuesta de juego cooperativo:</w:t>
      </w:r>
      <w:r>
        <w:t xml:space="preserve"> </w:t>
      </w:r>
      <w:r w:rsidRPr="00E10E25">
        <w:rPr>
          <w:rFonts w:ascii="Bookman Old Style" w:hAnsi="Bookman Old Style"/>
          <w:i/>
          <w:color w:val="C00000"/>
        </w:rPr>
        <w:t>(Para no hacerte la vida muy complicada, te dejare un enlace a algunas páginas donde puedas basarte para tu juego comparativo modificado. No estan muy completos, pero sirven)</w:t>
      </w:r>
    </w:p>
    <w:p w:rsidR="00047B51" w:rsidRDefault="00047B51" w:rsidP="00047B51">
      <w:pPr>
        <w:pStyle w:val="Prrafodelista"/>
        <w:ind w:left="1440"/>
      </w:pPr>
      <w:hyperlink r:id="rId9" w:history="1">
        <w:r w:rsidRPr="00E73D90">
          <w:rPr>
            <w:rStyle w:val="Hipervnculo"/>
          </w:rPr>
          <w:t>https://mundoentrenamiento.com/juegos-cooperativos-en-educacion-fisica/</w:t>
        </w:r>
      </w:hyperlink>
    </w:p>
    <w:p w:rsidR="00047B51" w:rsidRDefault="00047B51" w:rsidP="00047B51">
      <w:pPr>
        <w:pStyle w:val="Prrafodelista"/>
        <w:ind w:left="1440"/>
      </w:pPr>
      <w:hyperlink r:id="rId10" w:history="1">
        <w:r w:rsidRPr="00E73D90">
          <w:rPr>
            <w:rStyle w:val="Hipervnculo"/>
          </w:rPr>
          <w:t>https://www.elvalordelaeducacionfisica.com/retos-cooperativos-en-educacion-fisica/</w:t>
        </w:r>
      </w:hyperlink>
    </w:p>
    <w:p w:rsidR="00047B51" w:rsidRDefault="00047B51" w:rsidP="00047B51">
      <w:pPr>
        <w:pStyle w:val="Prrafodelista"/>
        <w:ind w:left="1440"/>
      </w:pPr>
    </w:p>
    <w:tbl>
      <w:tblPr>
        <w:tblStyle w:val="Tablaconcuadrcula5oscura-nfasis1"/>
        <w:tblW w:w="0" w:type="auto"/>
        <w:jc w:val="center"/>
        <w:tblLook w:val="04A0" w:firstRow="1" w:lastRow="0" w:firstColumn="1" w:lastColumn="0" w:noHBand="0" w:noVBand="1"/>
      </w:tblPr>
      <w:tblGrid>
        <w:gridCol w:w="3005"/>
        <w:gridCol w:w="3005"/>
        <w:gridCol w:w="3006"/>
      </w:tblGrid>
      <w:tr w:rsidR="00047B51" w:rsidTr="00047B51">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9016" w:type="dxa"/>
            <w:gridSpan w:val="3"/>
            <w:vAlign w:val="center"/>
          </w:tcPr>
          <w:p w:rsidR="00047B51" w:rsidRPr="00047B51" w:rsidRDefault="00047B51" w:rsidP="00047B51">
            <w:pPr>
              <w:pStyle w:val="Prrafodelista"/>
              <w:ind w:left="0"/>
              <w:rPr>
                <w:rFonts w:ascii="Comic Sans MS" w:hAnsi="Comic Sans MS"/>
              </w:rPr>
            </w:pPr>
            <w:r w:rsidRPr="00047B51">
              <w:rPr>
                <w:rFonts w:ascii="Comic Sans MS" w:hAnsi="Comic Sans MS"/>
              </w:rPr>
              <w:t>Nombre del juego:</w:t>
            </w:r>
          </w:p>
        </w:tc>
      </w:tr>
      <w:tr w:rsidR="00047B51" w:rsidTr="00047B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vAlign w:val="center"/>
          </w:tcPr>
          <w:p w:rsidR="00047B51" w:rsidRPr="00047B51" w:rsidRDefault="00047B51" w:rsidP="00047B51">
            <w:pPr>
              <w:pStyle w:val="Prrafodelista"/>
              <w:ind w:left="0"/>
              <w:rPr>
                <w:rFonts w:ascii="Comic Sans MS" w:hAnsi="Comic Sans MS"/>
              </w:rPr>
            </w:pPr>
            <w:r w:rsidRPr="00047B51">
              <w:rPr>
                <w:rFonts w:ascii="Comic Sans MS" w:hAnsi="Comic Sans MS"/>
              </w:rPr>
              <w:t>Propósito</w:t>
            </w:r>
          </w:p>
        </w:tc>
        <w:tc>
          <w:tcPr>
            <w:tcW w:w="3005" w:type="dxa"/>
            <w:vAlign w:val="center"/>
          </w:tcPr>
          <w:p w:rsidR="00047B51" w:rsidRDefault="00047B51" w:rsidP="00047B51">
            <w:pPr>
              <w:pStyle w:val="Prrafodelista"/>
              <w:ind w:left="0"/>
              <w:cnfStyle w:val="000000100000" w:firstRow="0" w:lastRow="0" w:firstColumn="0" w:lastColumn="0" w:oddVBand="0" w:evenVBand="0" w:oddHBand="1" w:evenHBand="0" w:firstRowFirstColumn="0" w:firstRowLastColumn="0" w:lastRowFirstColumn="0" w:lastRowLastColumn="0"/>
            </w:pPr>
            <w:r w:rsidRPr="00047B51">
              <w:rPr>
                <w:rFonts w:ascii="Comic Sans MS" w:hAnsi="Comic Sans MS"/>
              </w:rPr>
              <w:t>Habilidades sociales:</w:t>
            </w:r>
            <w:r>
              <w:t xml:space="preserve"> </w:t>
            </w:r>
            <w:r w:rsidRPr="00047B51">
              <w:rPr>
                <w:rFonts w:ascii="Bookman Old Style" w:hAnsi="Bookman Old Style"/>
                <w:i/>
                <w:color w:val="C00000"/>
              </w:rPr>
              <w:t>(En este caso, podríamos poner en estas dos habilidades La Cooperación y competitividad respectivamente):</w:t>
            </w:r>
          </w:p>
          <w:p w:rsidR="00047B51" w:rsidRPr="00047B51" w:rsidRDefault="00047B51" w:rsidP="00047B51">
            <w:pPr>
              <w:pStyle w:val="Prrafodelista"/>
              <w:ind w:left="0"/>
              <w:cnfStyle w:val="000000100000" w:firstRow="0" w:lastRow="0" w:firstColumn="0" w:lastColumn="0" w:oddVBand="0" w:evenVBand="0" w:oddHBand="1" w:evenHBand="0" w:firstRowFirstColumn="0" w:firstRowLastColumn="0" w:lastRowFirstColumn="0" w:lastRowLastColumn="0"/>
              <w:rPr>
                <w:rFonts w:ascii="Comic Sans MS" w:hAnsi="Comic Sans MS"/>
              </w:rPr>
            </w:pPr>
            <w:r w:rsidRPr="00047B51">
              <w:rPr>
                <w:rFonts w:ascii="Comic Sans MS" w:hAnsi="Comic Sans MS"/>
              </w:rPr>
              <w:t>Habilidades motrices:</w:t>
            </w:r>
          </w:p>
        </w:tc>
        <w:tc>
          <w:tcPr>
            <w:tcW w:w="3006" w:type="dxa"/>
            <w:vMerge w:val="restart"/>
            <w:vAlign w:val="center"/>
          </w:tcPr>
          <w:p w:rsidR="00047B51" w:rsidRDefault="00047B51" w:rsidP="00047B51">
            <w:pPr>
              <w:pStyle w:val="Prrafodelista"/>
              <w:ind w:left="0"/>
              <w:jc w:val="center"/>
              <w:cnfStyle w:val="000000100000" w:firstRow="0" w:lastRow="0" w:firstColumn="0" w:lastColumn="0" w:oddVBand="0" w:evenVBand="0" w:oddHBand="1" w:evenHBand="0" w:firstRowFirstColumn="0" w:firstRowLastColumn="0" w:lastRowFirstColumn="0" w:lastRowLastColumn="0"/>
            </w:pPr>
            <w:r w:rsidRPr="00047B51">
              <w:rPr>
                <w:rFonts w:ascii="Comic Sans MS" w:hAnsi="Comic Sans MS"/>
              </w:rPr>
              <w:t>Gráfico del juego</w:t>
            </w:r>
            <w:r>
              <w:t xml:space="preserve"> </w:t>
            </w:r>
            <w:r w:rsidRPr="00047B51">
              <w:rPr>
                <w:rFonts w:ascii="Bookman Old Style" w:hAnsi="Bookman Old Style"/>
                <w:i/>
                <w:color w:val="C00000"/>
              </w:rPr>
              <w:t>(Mas que todo se refieren a una imagen del juego desarrollándose).</w:t>
            </w:r>
          </w:p>
        </w:tc>
      </w:tr>
      <w:tr w:rsidR="00047B51" w:rsidTr="00047B51">
        <w:trPr>
          <w:trHeight w:val="558"/>
          <w:jc w:val="center"/>
        </w:trPr>
        <w:tc>
          <w:tcPr>
            <w:cnfStyle w:val="001000000000" w:firstRow="0" w:lastRow="0" w:firstColumn="1" w:lastColumn="0" w:oddVBand="0" w:evenVBand="0" w:oddHBand="0" w:evenHBand="0" w:firstRowFirstColumn="0" w:firstRowLastColumn="0" w:lastRowFirstColumn="0" w:lastRowLastColumn="0"/>
            <w:tcW w:w="3005" w:type="dxa"/>
            <w:vAlign w:val="center"/>
          </w:tcPr>
          <w:p w:rsidR="00047B51" w:rsidRPr="00047B51" w:rsidRDefault="00047B51" w:rsidP="00047B51">
            <w:pPr>
              <w:pStyle w:val="Prrafodelista"/>
              <w:ind w:left="0"/>
              <w:rPr>
                <w:rFonts w:ascii="Comic Sans MS" w:hAnsi="Comic Sans MS"/>
              </w:rPr>
            </w:pPr>
            <w:r w:rsidRPr="00047B51">
              <w:rPr>
                <w:rFonts w:ascii="Comic Sans MS" w:hAnsi="Comic Sans MS"/>
              </w:rPr>
              <w:t>Desarrollo</w:t>
            </w:r>
          </w:p>
        </w:tc>
        <w:tc>
          <w:tcPr>
            <w:tcW w:w="3005" w:type="dxa"/>
            <w:vAlign w:val="center"/>
          </w:tcPr>
          <w:p w:rsidR="00047B51" w:rsidRDefault="00047B51" w:rsidP="00047B51">
            <w:pPr>
              <w:pStyle w:val="Prrafodelista"/>
              <w:ind w:left="0"/>
              <w:jc w:val="center"/>
              <w:cnfStyle w:val="000000000000" w:firstRow="0" w:lastRow="0" w:firstColumn="0" w:lastColumn="0" w:oddVBand="0" w:evenVBand="0" w:oddHBand="0" w:evenHBand="0" w:firstRowFirstColumn="0" w:firstRowLastColumn="0" w:lastRowFirstColumn="0" w:lastRowLastColumn="0"/>
            </w:pPr>
          </w:p>
        </w:tc>
        <w:tc>
          <w:tcPr>
            <w:tcW w:w="3006" w:type="dxa"/>
            <w:vMerge/>
            <w:vAlign w:val="center"/>
          </w:tcPr>
          <w:p w:rsidR="00047B51" w:rsidRDefault="00047B51" w:rsidP="00047B51">
            <w:pPr>
              <w:pStyle w:val="Prrafodelista"/>
              <w:ind w:left="0"/>
              <w:jc w:val="center"/>
              <w:cnfStyle w:val="000000000000" w:firstRow="0" w:lastRow="0" w:firstColumn="0" w:lastColumn="0" w:oddVBand="0" w:evenVBand="0" w:oddHBand="0" w:evenHBand="0" w:firstRowFirstColumn="0" w:firstRowLastColumn="0" w:lastRowFirstColumn="0" w:lastRowLastColumn="0"/>
            </w:pPr>
          </w:p>
        </w:tc>
      </w:tr>
      <w:tr w:rsidR="00047B51" w:rsidTr="00047B51">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3005" w:type="dxa"/>
            <w:vAlign w:val="center"/>
          </w:tcPr>
          <w:p w:rsidR="00047B51" w:rsidRPr="00047B51" w:rsidRDefault="00047B51" w:rsidP="00047B51">
            <w:pPr>
              <w:pStyle w:val="Prrafodelista"/>
              <w:ind w:left="0"/>
              <w:rPr>
                <w:rFonts w:ascii="Comic Sans MS" w:hAnsi="Comic Sans MS"/>
              </w:rPr>
            </w:pPr>
            <w:r w:rsidRPr="00047B51">
              <w:rPr>
                <w:rFonts w:ascii="Comic Sans MS" w:hAnsi="Comic Sans MS"/>
              </w:rPr>
              <w:t>Variante</w:t>
            </w:r>
          </w:p>
        </w:tc>
        <w:tc>
          <w:tcPr>
            <w:tcW w:w="3005" w:type="dxa"/>
            <w:vAlign w:val="center"/>
          </w:tcPr>
          <w:p w:rsidR="00047B51" w:rsidRDefault="00047B51" w:rsidP="00047B51">
            <w:pPr>
              <w:pStyle w:val="Prrafodelista"/>
              <w:ind w:left="0"/>
              <w:jc w:val="center"/>
              <w:cnfStyle w:val="000000100000" w:firstRow="0" w:lastRow="0" w:firstColumn="0" w:lastColumn="0" w:oddVBand="0" w:evenVBand="0" w:oddHBand="1" w:evenHBand="0" w:firstRowFirstColumn="0" w:firstRowLastColumn="0" w:lastRowFirstColumn="0" w:lastRowLastColumn="0"/>
            </w:pPr>
          </w:p>
        </w:tc>
        <w:tc>
          <w:tcPr>
            <w:tcW w:w="3006" w:type="dxa"/>
            <w:vMerge/>
            <w:vAlign w:val="center"/>
          </w:tcPr>
          <w:p w:rsidR="00047B51" w:rsidRDefault="00047B51" w:rsidP="00047B51">
            <w:pPr>
              <w:pStyle w:val="Prrafodelista"/>
              <w:ind w:left="0"/>
              <w:jc w:val="center"/>
              <w:cnfStyle w:val="000000100000" w:firstRow="0" w:lastRow="0" w:firstColumn="0" w:lastColumn="0" w:oddVBand="0" w:evenVBand="0" w:oddHBand="1" w:evenHBand="0" w:firstRowFirstColumn="0" w:firstRowLastColumn="0" w:lastRowFirstColumn="0" w:lastRowLastColumn="0"/>
            </w:pPr>
          </w:p>
        </w:tc>
      </w:tr>
      <w:tr w:rsidR="00047B51" w:rsidTr="00047B51">
        <w:trPr>
          <w:trHeight w:val="482"/>
          <w:jc w:val="center"/>
        </w:trPr>
        <w:tc>
          <w:tcPr>
            <w:cnfStyle w:val="001000000000" w:firstRow="0" w:lastRow="0" w:firstColumn="1" w:lastColumn="0" w:oddVBand="0" w:evenVBand="0" w:oddHBand="0" w:evenHBand="0" w:firstRowFirstColumn="0" w:firstRowLastColumn="0" w:lastRowFirstColumn="0" w:lastRowLastColumn="0"/>
            <w:tcW w:w="3005" w:type="dxa"/>
            <w:vAlign w:val="center"/>
          </w:tcPr>
          <w:p w:rsidR="00047B51" w:rsidRPr="00047B51" w:rsidRDefault="00047B51" w:rsidP="00047B51">
            <w:pPr>
              <w:pStyle w:val="Prrafodelista"/>
              <w:ind w:left="0"/>
              <w:rPr>
                <w:rFonts w:ascii="Comic Sans MS" w:hAnsi="Comic Sans MS"/>
              </w:rPr>
            </w:pPr>
            <w:r w:rsidRPr="00047B51">
              <w:rPr>
                <w:rFonts w:ascii="Comic Sans MS" w:hAnsi="Comic Sans MS"/>
              </w:rPr>
              <w:t>Reflexión</w:t>
            </w:r>
          </w:p>
        </w:tc>
        <w:tc>
          <w:tcPr>
            <w:tcW w:w="3005" w:type="dxa"/>
            <w:vAlign w:val="center"/>
          </w:tcPr>
          <w:p w:rsidR="00047B51" w:rsidRDefault="00047B51" w:rsidP="00047B51">
            <w:pPr>
              <w:pStyle w:val="Prrafodelista"/>
              <w:ind w:left="0"/>
              <w:jc w:val="center"/>
              <w:cnfStyle w:val="000000000000" w:firstRow="0" w:lastRow="0" w:firstColumn="0" w:lastColumn="0" w:oddVBand="0" w:evenVBand="0" w:oddHBand="0" w:evenHBand="0" w:firstRowFirstColumn="0" w:firstRowLastColumn="0" w:lastRowFirstColumn="0" w:lastRowLastColumn="0"/>
            </w:pPr>
          </w:p>
        </w:tc>
        <w:tc>
          <w:tcPr>
            <w:tcW w:w="3006" w:type="dxa"/>
            <w:vAlign w:val="center"/>
          </w:tcPr>
          <w:p w:rsidR="00047B51" w:rsidRDefault="00047B51" w:rsidP="00047B51">
            <w:pPr>
              <w:pStyle w:val="Prrafodelista"/>
              <w:ind w:left="0"/>
              <w:jc w:val="center"/>
              <w:cnfStyle w:val="000000000000" w:firstRow="0" w:lastRow="0" w:firstColumn="0" w:lastColumn="0" w:oddVBand="0" w:evenVBand="0" w:oddHBand="0" w:evenHBand="0" w:firstRowFirstColumn="0" w:firstRowLastColumn="0" w:lastRowFirstColumn="0" w:lastRowLastColumn="0"/>
            </w:pPr>
          </w:p>
        </w:tc>
      </w:tr>
    </w:tbl>
    <w:p w:rsidR="00047B51" w:rsidRDefault="00047B51" w:rsidP="00047B51">
      <w:pPr>
        <w:pStyle w:val="Prrafodelista"/>
        <w:ind w:left="1440"/>
      </w:pPr>
    </w:p>
    <w:p w:rsidR="00047B51" w:rsidRPr="00E10E25" w:rsidRDefault="00047B51" w:rsidP="00047B51">
      <w:pPr>
        <w:pStyle w:val="Prrafodelista"/>
        <w:numPr>
          <w:ilvl w:val="0"/>
          <w:numId w:val="2"/>
        </w:numPr>
        <w:rPr>
          <w:rFonts w:ascii="Comic Sans MS" w:hAnsi="Comic Sans MS"/>
          <w:b/>
          <w:color w:val="002060"/>
        </w:rPr>
      </w:pPr>
      <w:r w:rsidRPr="00E10E25">
        <w:rPr>
          <w:rFonts w:ascii="Comic Sans MS" w:hAnsi="Comic Sans MS"/>
          <w:b/>
          <w:color w:val="002060"/>
        </w:rPr>
        <w:t>Tarea 3: Reflexionamos sobre nuestros juegos cooperativos</w:t>
      </w:r>
    </w:p>
    <w:p w:rsidR="00047B51" w:rsidRPr="00E10E25" w:rsidRDefault="00047B51" w:rsidP="00047B51">
      <w:pPr>
        <w:pStyle w:val="Prrafodelista"/>
        <w:rPr>
          <w:rFonts w:ascii="Comic Sans MS" w:hAnsi="Comic Sans MS"/>
          <w:color w:val="002060"/>
        </w:rPr>
      </w:pPr>
      <w:r w:rsidRPr="00E10E25">
        <w:rPr>
          <w:rFonts w:ascii="Comic Sans MS" w:hAnsi="Comic Sans MS"/>
          <w:color w:val="002060"/>
        </w:rPr>
        <w:t>A partir de las tareas realizadas, reflexiona considerando las siguientes preguntas:</w:t>
      </w:r>
    </w:p>
    <w:p w:rsidR="00047B51" w:rsidRPr="00E10E25" w:rsidRDefault="00047B51" w:rsidP="00047B51">
      <w:pPr>
        <w:pStyle w:val="Prrafodelista"/>
        <w:numPr>
          <w:ilvl w:val="0"/>
          <w:numId w:val="19"/>
        </w:numPr>
        <w:rPr>
          <w:rFonts w:ascii="Comic Sans MS" w:hAnsi="Comic Sans MS"/>
          <w:b/>
          <w:color w:val="002060"/>
        </w:rPr>
      </w:pPr>
      <w:r w:rsidRPr="00E10E25">
        <w:rPr>
          <w:rFonts w:ascii="Comic Sans MS" w:hAnsi="Comic Sans MS"/>
          <w:b/>
          <w:color w:val="002060"/>
        </w:rPr>
        <w:t>¿Qué logros y qué dificultades tuviste para la modificación del juego cooperativo?</w:t>
      </w:r>
    </w:p>
    <w:p w:rsidR="00E10E25" w:rsidRPr="00E10E25" w:rsidRDefault="00E10E25" w:rsidP="00E10E25">
      <w:pPr>
        <w:pStyle w:val="Prrafodelista"/>
        <w:numPr>
          <w:ilvl w:val="0"/>
          <w:numId w:val="4"/>
        </w:numPr>
        <w:rPr>
          <w:rFonts w:ascii="Comic Sans MS" w:hAnsi="Comic Sans MS"/>
          <w:b/>
          <w:color w:val="002060"/>
        </w:rPr>
      </w:pPr>
    </w:p>
    <w:p w:rsidR="00E10E25" w:rsidRPr="00E10E25" w:rsidRDefault="00047B51" w:rsidP="00E10E25">
      <w:pPr>
        <w:pStyle w:val="Prrafodelista"/>
        <w:numPr>
          <w:ilvl w:val="0"/>
          <w:numId w:val="19"/>
        </w:numPr>
        <w:rPr>
          <w:rFonts w:ascii="Comic Sans MS" w:hAnsi="Comic Sans MS"/>
          <w:b/>
          <w:color w:val="002060"/>
        </w:rPr>
      </w:pPr>
      <w:r w:rsidRPr="00E10E25">
        <w:rPr>
          <w:rFonts w:ascii="Comic Sans MS" w:hAnsi="Comic Sans MS"/>
          <w:b/>
          <w:color w:val="002060"/>
        </w:rPr>
        <w:t>¿Cómo favorece este juego a la cooperación y a la integración de tu familia?</w:t>
      </w:r>
    </w:p>
    <w:p w:rsidR="00E10E25" w:rsidRPr="00E10E25" w:rsidRDefault="00E10E25" w:rsidP="00E10E25">
      <w:pPr>
        <w:pStyle w:val="Prrafodelista"/>
        <w:numPr>
          <w:ilvl w:val="0"/>
          <w:numId w:val="4"/>
        </w:numPr>
        <w:rPr>
          <w:rFonts w:ascii="Comic Sans MS" w:hAnsi="Comic Sans MS"/>
          <w:b/>
          <w:color w:val="002060"/>
        </w:rPr>
      </w:pPr>
    </w:p>
    <w:p w:rsidR="00047B51" w:rsidRPr="00E10E25" w:rsidRDefault="00047B51" w:rsidP="00047B51">
      <w:pPr>
        <w:pStyle w:val="Prrafodelista"/>
        <w:numPr>
          <w:ilvl w:val="0"/>
          <w:numId w:val="19"/>
        </w:numPr>
        <w:rPr>
          <w:rFonts w:ascii="Comic Sans MS" w:hAnsi="Comic Sans MS"/>
          <w:b/>
          <w:color w:val="002060"/>
        </w:rPr>
      </w:pPr>
      <w:r w:rsidRPr="00E10E25">
        <w:rPr>
          <w:rFonts w:ascii="Comic Sans MS" w:hAnsi="Comic Sans MS"/>
          <w:b/>
          <w:color w:val="002060"/>
        </w:rPr>
        <w:t>¿Qué actitudes requieren mejorar como familia para alcanzar los objetivos de los juegos cooperativos?</w:t>
      </w:r>
    </w:p>
    <w:p w:rsidR="00E10E25" w:rsidRPr="00E10E25" w:rsidRDefault="00E10E25" w:rsidP="00E10E25">
      <w:pPr>
        <w:pStyle w:val="Prrafodelista"/>
        <w:numPr>
          <w:ilvl w:val="0"/>
          <w:numId w:val="4"/>
        </w:numPr>
        <w:rPr>
          <w:rFonts w:ascii="Comic Sans MS" w:hAnsi="Comic Sans MS"/>
          <w:b/>
          <w:color w:val="002060"/>
        </w:rPr>
      </w:pPr>
    </w:p>
    <w:p w:rsidR="00E10E25" w:rsidRPr="00E10E25" w:rsidRDefault="00047B51" w:rsidP="00E10E25">
      <w:pPr>
        <w:pStyle w:val="Prrafodelista"/>
        <w:numPr>
          <w:ilvl w:val="0"/>
          <w:numId w:val="19"/>
        </w:numPr>
        <w:rPr>
          <w:rFonts w:ascii="Comic Sans MS" w:hAnsi="Comic Sans MS"/>
          <w:b/>
          <w:color w:val="002060"/>
        </w:rPr>
      </w:pPr>
      <w:r w:rsidRPr="00E10E25">
        <w:rPr>
          <w:rFonts w:ascii="Comic Sans MS" w:hAnsi="Comic Sans MS"/>
          <w:b/>
          <w:color w:val="002060"/>
        </w:rPr>
        <w:t>¿Qué habilidades motrices consideras que se pueden desarrollar a través de los juegos cooperativos?</w:t>
      </w:r>
    </w:p>
    <w:p w:rsidR="00E10E25" w:rsidRPr="00E10E25" w:rsidRDefault="00E10E25" w:rsidP="00E10E25">
      <w:pPr>
        <w:pStyle w:val="Prrafodelista"/>
        <w:numPr>
          <w:ilvl w:val="0"/>
          <w:numId w:val="4"/>
        </w:numPr>
        <w:rPr>
          <w:rFonts w:ascii="Comic Sans MS" w:hAnsi="Comic Sans MS"/>
          <w:color w:val="002060"/>
        </w:rPr>
      </w:pPr>
    </w:p>
    <w:p w:rsidR="00E10E25" w:rsidRPr="00E10E25" w:rsidRDefault="00047B51" w:rsidP="00E10E25">
      <w:pPr>
        <w:pStyle w:val="Prrafodelista"/>
        <w:numPr>
          <w:ilvl w:val="0"/>
          <w:numId w:val="19"/>
        </w:numPr>
        <w:rPr>
          <w:rFonts w:ascii="Comic Sans MS" w:hAnsi="Comic Sans MS"/>
          <w:color w:val="002060"/>
        </w:rPr>
      </w:pPr>
      <w:r w:rsidRPr="00E10E25">
        <w:rPr>
          <w:rFonts w:ascii="Comic Sans MS" w:hAnsi="Comic Sans MS"/>
          <w:color w:val="002060"/>
        </w:rPr>
        <w:t xml:space="preserve">A 200 años de la independencia nacional, nuestro país requiere promover la integración social de sus ciudadanas(os) </w:t>
      </w:r>
      <w:r w:rsidRPr="00E10E25">
        <w:rPr>
          <w:rFonts w:ascii="Comic Sans MS" w:hAnsi="Comic Sans MS"/>
          <w:b/>
          <w:color w:val="002060"/>
        </w:rPr>
        <w:t>¿</w:t>
      </w:r>
      <w:r w:rsidR="00E10E25">
        <w:rPr>
          <w:rFonts w:ascii="Comic Sans MS" w:hAnsi="Comic Sans MS"/>
          <w:b/>
          <w:color w:val="002060"/>
        </w:rPr>
        <w:t>C</w:t>
      </w:r>
      <w:r w:rsidRPr="00E10E25">
        <w:rPr>
          <w:rFonts w:ascii="Comic Sans MS" w:hAnsi="Comic Sans MS"/>
          <w:b/>
          <w:color w:val="002060"/>
        </w:rPr>
        <w:t>ómo se puede aportar a este propósito desde la Educación Física</w:t>
      </w:r>
      <w:r w:rsidR="00E10E25">
        <w:rPr>
          <w:rFonts w:ascii="Comic Sans MS" w:hAnsi="Comic Sans MS"/>
          <w:b/>
          <w:color w:val="002060"/>
        </w:rPr>
        <w:t>?</w:t>
      </w:r>
    </w:p>
    <w:p w:rsidR="00E10E25" w:rsidRPr="00E10E25" w:rsidRDefault="00E10E25" w:rsidP="00E10E25">
      <w:pPr>
        <w:pStyle w:val="Prrafodelista"/>
        <w:numPr>
          <w:ilvl w:val="0"/>
          <w:numId w:val="4"/>
        </w:numPr>
        <w:rPr>
          <w:rFonts w:ascii="Comic Sans MS" w:hAnsi="Comic Sans MS"/>
          <w:color w:val="002060"/>
        </w:rPr>
      </w:pPr>
    </w:p>
    <w:p w:rsidR="00E10E25" w:rsidRDefault="00E10E25" w:rsidP="00E10E25">
      <w:pPr>
        <w:pStyle w:val="Prrafodelista"/>
        <w:rPr>
          <w:rFonts w:ascii="Comic Sans MS" w:hAnsi="Comic Sans MS"/>
          <w:color w:val="002060"/>
        </w:rPr>
      </w:pPr>
    </w:p>
    <w:p w:rsidR="00E10E25" w:rsidRDefault="00047B51" w:rsidP="00E10E25">
      <w:pPr>
        <w:pStyle w:val="Prrafodelista"/>
        <w:rPr>
          <w:rFonts w:ascii="Comic Sans MS" w:hAnsi="Comic Sans MS"/>
          <w:color w:val="002060"/>
        </w:rPr>
      </w:pPr>
      <w:r w:rsidRPr="00E10E25">
        <w:rPr>
          <w:rFonts w:ascii="Comic Sans MS" w:hAnsi="Comic Sans MS"/>
          <w:color w:val="002060"/>
        </w:rPr>
        <w:t>A continuación, registra en tu cuaderno o portafolio la modificación del juego cooperativo, así como las respuestas a las interrogantes de esta actividad. De ser posible, realiza el registro fotográfico o audiovisual de los juegos ejecutados en familia.</w:t>
      </w:r>
    </w:p>
    <w:p w:rsidR="00E10E25" w:rsidRDefault="00E10E25" w:rsidP="00E10E25">
      <w:pPr>
        <w:pStyle w:val="Prrafodelista"/>
        <w:rPr>
          <w:rFonts w:ascii="Comic Sans MS" w:hAnsi="Comic Sans MS"/>
          <w:color w:val="002060"/>
        </w:rPr>
      </w:pPr>
    </w:p>
    <w:p w:rsidR="00E10E25" w:rsidRPr="005101C3" w:rsidRDefault="00E10E25" w:rsidP="00E10E25">
      <w:pPr>
        <w:pStyle w:val="Prrafodelista"/>
        <w:rPr>
          <w:rFonts w:ascii="Bookman Old Style" w:hAnsi="Bookman Old Style"/>
          <w:i/>
          <w:color w:val="C00000"/>
        </w:rPr>
      </w:pPr>
      <w:r w:rsidRPr="005101C3">
        <w:rPr>
          <w:rFonts w:ascii="Bookman Old Style" w:hAnsi="Bookman Old Style"/>
          <w:i/>
          <w:color w:val="C00000"/>
        </w:rPr>
        <w:lastRenderedPageBreak/>
        <w:t xml:space="preserve">(Es bastante curioso que siempre que </w:t>
      </w:r>
      <w:r w:rsidR="005101C3" w:rsidRPr="005101C3">
        <w:rPr>
          <w:rFonts w:ascii="Bookman Old Style" w:hAnsi="Bookman Old Style"/>
          <w:i/>
          <w:color w:val="C00000"/>
        </w:rPr>
        <w:t>terminé</w:t>
      </w:r>
      <w:r w:rsidRPr="005101C3">
        <w:rPr>
          <w:rFonts w:ascii="Bookman Old Style" w:hAnsi="Bookman Old Style"/>
          <w:i/>
          <w:color w:val="C00000"/>
        </w:rPr>
        <w:t xml:space="preserve"> de realizar mis guías este exhausto, pero como ya dije, me siento muy bien realizándolas, al saber que te estoy ayudando es mas que suficiente para mí, al menos eso puedo pensar yo… En fin, </w:t>
      </w:r>
      <w:r w:rsidR="005101C3" w:rsidRPr="005101C3">
        <w:rPr>
          <w:rFonts w:ascii="Bookman Old Style" w:hAnsi="Bookman Old Style"/>
          <w:i/>
          <w:color w:val="C00000"/>
        </w:rPr>
        <w:t>trata de resolver toda la primera parte, que era mas teoría, para que te pudieras concentrar en la evidencia de la actividad de hoy y tus reflexiones. Sin más, nos vemos pronto)</w:t>
      </w:r>
      <w:bookmarkStart w:id="1" w:name="_GoBack"/>
      <w:bookmarkEnd w:id="1"/>
    </w:p>
    <w:sectPr w:rsidR="00E10E25" w:rsidRPr="005101C3" w:rsidSect="00280F6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512" w:rsidRDefault="008C6512" w:rsidP="00280F6C">
      <w:pPr>
        <w:spacing w:after="0" w:line="240" w:lineRule="auto"/>
      </w:pPr>
      <w:r>
        <w:separator/>
      </w:r>
    </w:p>
  </w:endnote>
  <w:endnote w:type="continuationSeparator" w:id="0">
    <w:p w:rsidR="008C6512" w:rsidRDefault="008C6512" w:rsidP="0028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GothamRounded-Bold">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6C" w:rsidRPr="00280F6C" w:rsidRDefault="00280F6C">
    <w:pPr>
      <w:pStyle w:val="Piedepgina"/>
      <w:rPr>
        <w:rFonts w:ascii="Agency FB" w:hAnsi="Agency FB"/>
        <w:i/>
      </w:rPr>
    </w:pPr>
    <w:r w:rsidRPr="003525F3">
      <w:rPr>
        <w:rFonts w:ascii="Agency FB" w:hAnsi="Agency FB"/>
        <w:i/>
      </w:rPr>
      <w:t>David Josef Vásquez Pérez</w:t>
    </w:r>
    <w:r w:rsidRPr="003525F3">
      <w:rPr>
        <w:rFonts w:ascii="Agency FB" w:hAnsi="Agency FB"/>
        <w:i/>
      </w:rPr>
      <w:tab/>
    </w:r>
    <w:r w:rsidRPr="003525F3">
      <w:rPr>
        <w:rFonts w:ascii="Agency FB" w:hAnsi="Agency FB"/>
        <w:i/>
      </w:rPr>
      <w:tab/>
    </w:r>
    <w:r w:rsidRPr="003525F3">
      <w:rPr>
        <w:rFonts w:ascii="Agency FB" w:hAnsi="Agency FB"/>
        <w:i/>
      </w:rPr>
      <w:tab/>
    </w:r>
    <w:r>
      <w:rPr>
        <w:rFonts w:ascii="Agency FB" w:hAnsi="Agency FB"/>
        <w:i/>
      </w:rPr>
      <w:t xml:space="preserve">           </w:t>
    </w:r>
    <w:r w:rsidRPr="003525F3">
      <w:rPr>
        <w:rFonts w:ascii="Agency FB" w:hAnsi="Agency FB"/>
        <w:i/>
      </w:rPr>
      <w:t>Mike Daujat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512" w:rsidRDefault="008C6512" w:rsidP="00280F6C">
      <w:pPr>
        <w:spacing w:after="0" w:line="240" w:lineRule="auto"/>
      </w:pPr>
      <w:r>
        <w:separator/>
      </w:r>
    </w:p>
  </w:footnote>
  <w:footnote w:type="continuationSeparator" w:id="0">
    <w:p w:rsidR="008C6512" w:rsidRDefault="008C6512" w:rsidP="00280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6C" w:rsidRDefault="00280F6C">
    <w:pPr>
      <w:pStyle w:val="Encabezado"/>
      <w:rPr>
        <w:rFonts w:ascii="Agency FB" w:hAnsi="Agency FB"/>
        <w:i/>
      </w:rPr>
    </w:pPr>
    <w:r>
      <w:rPr>
        <w:rFonts w:ascii="Agency FB" w:hAnsi="Agency FB"/>
        <w:i/>
      </w:rPr>
      <w:t xml:space="preserve">Actividad </w:t>
    </w:r>
    <w:r>
      <w:rPr>
        <w:rFonts w:ascii="Agency FB" w:hAnsi="Agency FB"/>
        <w:i/>
      </w:rPr>
      <w:t>3</w:t>
    </w:r>
    <w:r>
      <w:rPr>
        <w:rFonts w:ascii="Agency FB" w:hAnsi="Agency FB"/>
        <w:i/>
      </w:rPr>
      <w:t>| 3ro° y 4to.° grado | Educación Física</w:t>
    </w:r>
    <w:r>
      <w:rPr>
        <w:rFonts w:ascii="Agency FB" w:hAnsi="Agency FB"/>
        <w:i/>
      </w:rPr>
      <w:tab/>
    </w:r>
    <w:r>
      <w:rPr>
        <w:rFonts w:ascii="Agency FB" w:hAnsi="Agency FB"/>
        <w:i/>
      </w:rPr>
      <w:tab/>
      <w:t xml:space="preserve">                                                                                                                      Experiencia 4 </w:t>
    </w:r>
  </w:p>
  <w:p w:rsidR="00E10E25" w:rsidRPr="00280F6C" w:rsidRDefault="00E10E25">
    <w:pPr>
      <w:pStyle w:val="Encabezado"/>
      <w:rPr>
        <w:rFonts w:ascii="Agency FB" w:hAnsi="Agency F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74FF"/>
    <w:multiLevelType w:val="hybridMultilevel"/>
    <w:tmpl w:val="65DAE3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270C45"/>
    <w:multiLevelType w:val="hybridMultilevel"/>
    <w:tmpl w:val="D778BF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0F72E3"/>
    <w:multiLevelType w:val="hybridMultilevel"/>
    <w:tmpl w:val="B608C8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0F6B21"/>
    <w:multiLevelType w:val="hybridMultilevel"/>
    <w:tmpl w:val="964EC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FF2EA5"/>
    <w:multiLevelType w:val="hybridMultilevel"/>
    <w:tmpl w:val="6CFA4204"/>
    <w:lvl w:ilvl="0" w:tplc="B9F2F39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11554DD"/>
    <w:multiLevelType w:val="hybridMultilevel"/>
    <w:tmpl w:val="C6E0F7F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261C3640"/>
    <w:multiLevelType w:val="hybridMultilevel"/>
    <w:tmpl w:val="0060AF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B52ABB"/>
    <w:multiLevelType w:val="hybridMultilevel"/>
    <w:tmpl w:val="EB10814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35CF761D"/>
    <w:multiLevelType w:val="hybridMultilevel"/>
    <w:tmpl w:val="07326B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A80D53"/>
    <w:multiLevelType w:val="hybridMultilevel"/>
    <w:tmpl w:val="CC240C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CCC0155"/>
    <w:multiLevelType w:val="hybridMultilevel"/>
    <w:tmpl w:val="0310C1EE"/>
    <w:lvl w:ilvl="0" w:tplc="83C0EA60">
      <w:start w:val="1"/>
      <w:numFmt w:val="bullet"/>
      <w:lvlText w:val="-"/>
      <w:lvlJc w:val="left"/>
      <w:pPr>
        <w:ind w:left="1800" w:hanging="360"/>
      </w:pPr>
      <w:rPr>
        <w:rFonts w:ascii="Calibri" w:eastAsiaTheme="minorHAnsi" w:hAnsi="Calibri" w:cs="Calibri" w:hint="default"/>
      </w:rPr>
    </w:lvl>
    <w:lvl w:ilvl="1" w:tplc="280A0003">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1" w15:restartNumberingAfterBreak="0">
    <w:nsid w:val="54F04BC1"/>
    <w:multiLevelType w:val="hybridMultilevel"/>
    <w:tmpl w:val="A25EA044"/>
    <w:lvl w:ilvl="0" w:tplc="DECA9786">
      <w:start w:val="1"/>
      <w:numFmt w:val="upperRoman"/>
      <w:lvlText w:val="%1."/>
      <w:lvlJc w:val="left"/>
      <w:pPr>
        <w:ind w:left="1440" w:hanging="72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55C36999"/>
    <w:multiLevelType w:val="hybridMultilevel"/>
    <w:tmpl w:val="BDB2D2A8"/>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3" w15:restartNumberingAfterBreak="0">
    <w:nsid w:val="57B8688C"/>
    <w:multiLevelType w:val="hybridMultilevel"/>
    <w:tmpl w:val="1C10EC46"/>
    <w:lvl w:ilvl="0" w:tplc="27F0667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2E215C"/>
    <w:multiLevelType w:val="hybridMultilevel"/>
    <w:tmpl w:val="76EA8676"/>
    <w:lvl w:ilvl="0" w:tplc="7F16FBC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A3D70A6"/>
    <w:multiLevelType w:val="hybridMultilevel"/>
    <w:tmpl w:val="D82496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B25399C"/>
    <w:multiLevelType w:val="hybridMultilevel"/>
    <w:tmpl w:val="92A2FC18"/>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7" w15:restartNumberingAfterBreak="0">
    <w:nsid w:val="72C25C95"/>
    <w:multiLevelType w:val="hybridMultilevel"/>
    <w:tmpl w:val="97DC482A"/>
    <w:lvl w:ilvl="0" w:tplc="F71C96E6">
      <w:start w:val="6"/>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15:restartNumberingAfterBreak="0">
    <w:nsid w:val="75B336C6"/>
    <w:multiLevelType w:val="hybridMultilevel"/>
    <w:tmpl w:val="29B08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10"/>
  </w:num>
  <w:num w:numId="5">
    <w:abstractNumId w:val="1"/>
  </w:num>
  <w:num w:numId="6">
    <w:abstractNumId w:val="16"/>
  </w:num>
  <w:num w:numId="7">
    <w:abstractNumId w:val="14"/>
  </w:num>
  <w:num w:numId="8">
    <w:abstractNumId w:val="17"/>
  </w:num>
  <w:num w:numId="9">
    <w:abstractNumId w:val="12"/>
  </w:num>
  <w:num w:numId="10">
    <w:abstractNumId w:val="5"/>
  </w:num>
  <w:num w:numId="11">
    <w:abstractNumId w:val="8"/>
  </w:num>
  <w:num w:numId="12">
    <w:abstractNumId w:val="2"/>
  </w:num>
  <w:num w:numId="13">
    <w:abstractNumId w:val="0"/>
  </w:num>
  <w:num w:numId="14">
    <w:abstractNumId w:val="15"/>
  </w:num>
  <w:num w:numId="15">
    <w:abstractNumId w:val="3"/>
  </w:num>
  <w:num w:numId="16">
    <w:abstractNumId w:val="6"/>
  </w:num>
  <w:num w:numId="17">
    <w:abstractNumId w:val="9"/>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6C"/>
    <w:rsid w:val="00021AD7"/>
    <w:rsid w:val="00047B51"/>
    <w:rsid w:val="00075E2E"/>
    <w:rsid w:val="00280F6C"/>
    <w:rsid w:val="004F4227"/>
    <w:rsid w:val="005101C3"/>
    <w:rsid w:val="008C6512"/>
    <w:rsid w:val="00A85F9E"/>
    <w:rsid w:val="00B672F7"/>
    <w:rsid w:val="00DB0AC9"/>
    <w:rsid w:val="00E10E25"/>
    <w:rsid w:val="00F93E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09F8"/>
  <w15:chartTrackingRefBased/>
  <w15:docId w15:val="{AB42F49A-B15A-4FB1-9D5F-F328C7A9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F6C"/>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0F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0F6C"/>
  </w:style>
  <w:style w:type="paragraph" w:styleId="Piedepgina">
    <w:name w:val="footer"/>
    <w:basedOn w:val="Normal"/>
    <w:link w:val="PiedepginaCar"/>
    <w:uiPriority w:val="99"/>
    <w:unhideWhenUsed/>
    <w:rsid w:val="00280F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0F6C"/>
  </w:style>
  <w:style w:type="paragraph" w:styleId="Prrafodelista">
    <w:name w:val="List Paragraph"/>
    <w:basedOn w:val="Normal"/>
    <w:uiPriority w:val="34"/>
    <w:qFormat/>
    <w:rsid w:val="00280F6C"/>
    <w:pPr>
      <w:ind w:left="720"/>
      <w:contextualSpacing/>
    </w:pPr>
  </w:style>
  <w:style w:type="table" w:styleId="Tablaconcuadrcula">
    <w:name w:val="Table Grid"/>
    <w:basedOn w:val="Tablanormal"/>
    <w:uiPriority w:val="39"/>
    <w:rsid w:val="00A8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7B51"/>
    <w:rPr>
      <w:color w:val="0563C1" w:themeColor="hyperlink"/>
      <w:u w:val="single"/>
    </w:rPr>
  </w:style>
  <w:style w:type="character" w:styleId="Mencinsinresolver">
    <w:name w:val="Unresolved Mention"/>
    <w:basedOn w:val="Fuentedeprrafopredeter"/>
    <w:uiPriority w:val="99"/>
    <w:semiHidden/>
    <w:unhideWhenUsed/>
    <w:rsid w:val="00047B51"/>
    <w:rPr>
      <w:color w:val="605E5C"/>
      <w:shd w:val="clear" w:color="auto" w:fill="E1DFDD"/>
    </w:rPr>
  </w:style>
  <w:style w:type="table" w:styleId="Tablaconcuadrcula5oscura-nfasis5">
    <w:name w:val="Grid Table 5 Dark Accent 5"/>
    <w:basedOn w:val="Tablanormal"/>
    <w:uiPriority w:val="50"/>
    <w:rsid w:val="00047B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047B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E1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valordelaeducacionfisica.com/retos-cooperativos-en-educacion-fisica/" TargetMode="External"/><Relationship Id="rId4" Type="http://schemas.openxmlformats.org/officeDocument/2006/relationships/webSettings" Target="webSettings.xml"/><Relationship Id="rId9" Type="http://schemas.openxmlformats.org/officeDocument/2006/relationships/hyperlink" Target="https://mundoentrenamiento.com/juegos-cooperativos-en-educacion-fis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1661</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2021-07-05T02:33:00Z</dcterms:created>
  <dcterms:modified xsi:type="dcterms:W3CDTF">2021-07-05T05:22:00Z</dcterms:modified>
</cp:coreProperties>
</file>