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FF1" w:rsidRPr="00FA52D5" w:rsidRDefault="00323FF1" w:rsidP="00323FF1">
      <w:pPr>
        <w:spacing w:after="0"/>
        <w:jc w:val="center"/>
        <w:rPr>
          <w:rFonts w:ascii="Arial Rounded MT Bold" w:eastAsia="Calibri" w:hAnsi="Arial Rounded MT Bold" w:cs="Times New Roman"/>
          <w:color w:val="ED7D31"/>
          <w:sz w:val="24"/>
          <w:lang w:val="es-US" w:eastAsia="es-MX"/>
        </w:rPr>
      </w:pPr>
      <w:r w:rsidRPr="00FA52D5">
        <w:rPr>
          <w:rFonts w:ascii="Arial Rounded MT Bold" w:eastAsia="Calibri" w:hAnsi="Arial Rounded MT Bold" w:cs="Times New Roman"/>
          <w:color w:val="ED7D31"/>
          <w:sz w:val="24"/>
          <w:lang w:val="es-US" w:eastAsia="es-MX"/>
        </w:rPr>
        <w:t>Educación para el trabajo</w:t>
      </w:r>
    </w:p>
    <w:p w:rsidR="00323FF1" w:rsidRPr="00FA52D5" w:rsidRDefault="00323FF1" w:rsidP="00323FF1">
      <w:pPr>
        <w:spacing w:after="0"/>
        <w:jc w:val="center"/>
        <w:rPr>
          <w:rFonts w:ascii="Bahnschrift SemiBold Condensed" w:eastAsia="Calibri" w:hAnsi="Bahnschrift SemiBold Condensed" w:cs="Times New Roman"/>
          <w:bCs/>
          <w:color w:val="EA6B14"/>
          <w:sz w:val="56"/>
          <w:szCs w:val="56"/>
          <w:lang w:val="es-US" w:eastAsia="es-MX"/>
        </w:rPr>
      </w:pPr>
      <w:r w:rsidRPr="00FA52D5">
        <w:rPr>
          <w:rFonts w:ascii="Bahnschrift SemiBold Condensed" w:eastAsia="Calibri" w:hAnsi="Bahnschrift SemiBold Condensed" w:cs="Times New Roman"/>
          <w:bCs/>
          <w:color w:val="EA6B14"/>
          <w:sz w:val="56"/>
          <w:szCs w:val="56"/>
          <w:lang w:val="es-US" w:eastAsia="es-MX"/>
        </w:rPr>
        <w:t>“</w:t>
      </w:r>
      <w:r w:rsidRPr="00323FF1">
        <w:rPr>
          <w:rFonts w:ascii="Bahnschrift SemiBold Condensed" w:eastAsia="Calibri" w:hAnsi="Bahnschrift SemiBold Condensed" w:cs="Times New Roman"/>
          <w:bCs/>
          <w:color w:val="EA6B14"/>
          <w:sz w:val="56"/>
          <w:szCs w:val="56"/>
          <w:lang w:eastAsia="es-MX"/>
        </w:rPr>
        <w:t>Creamos prototipos de prendas de vestir para combatir el friaje</w:t>
      </w:r>
      <w:r w:rsidRPr="00FA52D5">
        <w:rPr>
          <w:rFonts w:ascii="Bahnschrift SemiBold Condensed" w:eastAsia="Calibri" w:hAnsi="Bahnschrift SemiBold Condensed" w:cs="Times New Roman"/>
          <w:bCs/>
          <w:color w:val="EA6B14"/>
          <w:sz w:val="56"/>
          <w:szCs w:val="56"/>
          <w:lang w:val="es-US" w:eastAsia="es-MX"/>
        </w:rPr>
        <w:t>”</w:t>
      </w:r>
    </w:p>
    <w:p w:rsidR="00323FF1" w:rsidRPr="00FA52D5" w:rsidRDefault="00323FF1" w:rsidP="00323FF1">
      <w:pPr>
        <w:spacing w:after="100"/>
        <w:jc w:val="center"/>
        <w:rPr>
          <w:rFonts w:ascii="Bahnschrift SemiBold Condensed" w:eastAsia="Calibri" w:hAnsi="Bahnschrift SemiBold Condensed" w:cs="Times New Roman"/>
          <w:bCs/>
          <w:color w:val="ED7D31"/>
          <w:sz w:val="32"/>
          <w:lang w:val="es-US" w:eastAsia="es-MX"/>
        </w:rPr>
      </w:pPr>
      <w:r w:rsidRPr="00FA52D5">
        <w:rPr>
          <w:rFonts w:ascii="Bahnschrift SemiBold Condensed" w:eastAsia="Calibri" w:hAnsi="Bahnschrift SemiBold Condensed" w:cs="Times New Roman"/>
          <w:bCs/>
          <w:color w:val="ED7D31"/>
          <w:sz w:val="32"/>
          <w:lang w:val="es-US" w:eastAsia="es-MX"/>
        </w:rPr>
        <w:t>(INTRODUCCIÓN)</w:t>
      </w:r>
    </w:p>
    <w:p w:rsidR="00323FF1" w:rsidRDefault="00323FF1" w:rsidP="00323FF1">
      <w:pPr>
        <w:spacing w:after="120"/>
        <w:jc w:val="both"/>
        <w:rPr>
          <w:rFonts w:ascii="Century Gothic" w:eastAsia="Calibri" w:hAnsi="Century Gothic" w:cs="Times New Roman"/>
          <w:bCs/>
          <w:sz w:val="24"/>
          <w:szCs w:val="21"/>
          <w:lang w:eastAsia="es-MX"/>
        </w:rPr>
      </w:pPr>
      <w:r w:rsidRPr="00FA52D5">
        <w:rPr>
          <w:rFonts w:ascii="Century Gothic" w:eastAsia="Calibri" w:hAnsi="Century Gothic" w:cs="Times New Roman"/>
          <w:bCs/>
          <w:sz w:val="24"/>
          <w:szCs w:val="21"/>
          <w:lang w:val="es-US" w:eastAsia="es-MX"/>
        </w:rPr>
        <w:t xml:space="preserve">¡Hola! Te saluda Bela, en esta nueva </w:t>
      </w:r>
      <w:r w:rsidRPr="00FA52D5">
        <w:rPr>
          <w:rFonts w:ascii="Century Gothic" w:eastAsia="Calibri" w:hAnsi="Century Gothic" w:cs="Times New Roman"/>
          <w:b/>
          <w:bCs/>
          <w:sz w:val="24"/>
          <w:szCs w:val="21"/>
          <w:lang w:val="es-US" w:eastAsia="es-MX"/>
        </w:rPr>
        <w:t xml:space="preserve">Experiencia de Aprendizaje </w:t>
      </w:r>
      <w:r>
        <w:rPr>
          <w:rFonts w:ascii="Century Gothic" w:eastAsia="Calibri" w:hAnsi="Century Gothic" w:cs="Times New Roman"/>
          <w:b/>
          <w:bCs/>
          <w:sz w:val="24"/>
          <w:szCs w:val="21"/>
          <w:lang w:val="es-US" w:eastAsia="es-MX"/>
        </w:rPr>
        <w:t>9</w:t>
      </w:r>
      <w:r w:rsidRPr="00FA52D5">
        <w:rPr>
          <w:rFonts w:ascii="Century Gothic" w:eastAsia="Calibri" w:hAnsi="Century Gothic" w:cs="Times New Roman"/>
          <w:bCs/>
          <w:sz w:val="24"/>
          <w:szCs w:val="21"/>
          <w:lang w:val="es-US" w:eastAsia="es-MX"/>
        </w:rPr>
        <w:t xml:space="preserve">, vamos a usar de nuevo el Design Thinking, pero esta vez para </w:t>
      </w:r>
      <w:r>
        <w:rPr>
          <w:rFonts w:ascii="Century Gothic" w:eastAsia="Calibri" w:hAnsi="Century Gothic" w:cs="Times New Roman"/>
          <w:bCs/>
          <w:sz w:val="24"/>
          <w:szCs w:val="21"/>
          <w:lang w:val="es-US" w:eastAsia="es-MX"/>
        </w:rPr>
        <w:t>elaborar prendas de vestir que puedan ser útiles al enfrentar el friaje en zonas muy frías.</w:t>
      </w:r>
    </w:p>
    <w:p w:rsidR="00323FF1" w:rsidRPr="00FA52D5" w:rsidRDefault="00323FF1" w:rsidP="00323FF1">
      <w:pPr>
        <w:spacing w:after="120"/>
        <w:jc w:val="both"/>
        <w:rPr>
          <w:rFonts w:ascii="Arial Rounded MT Bold" w:eastAsia="Calibri" w:hAnsi="Arial Rounded MT Bold" w:cs="Times New Roman"/>
          <w:bCs/>
          <w:color w:val="5B9BD5"/>
          <w:sz w:val="28"/>
          <w:szCs w:val="21"/>
          <w:lang w:val="es-US" w:eastAsia="es-MX"/>
        </w:rPr>
      </w:pPr>
      <w:r w:rsidRPr="00FA52D5">
        <w:rPr>
          <w:rFonts w:ascii="Arial Rounded MT Bold" w:eastAsia="Calibri" w:hAnsi="Arial Rounded MT Bold" w:cs="Times New Roman"/>
          <w:bCs/>
          <w:color w:val="5B9BD5"/>
          <w:sz w:val="28"/>
          <w:szCs w:val="21"/>
          <w:lang w:val="es-US" w:eastAsia="es-MX"/>
        </w:rPr>
        <w:t>¿De qué situación partimos?</w:t>
      </w:r>
    </w:p>
    <w:p w:rsidR="00323FF1" w:rsidRDefault="006842E3" w:rsidP="006842E3">
      <w:pPr>
        <w:spacing w:after="120"/>
        <w:jc w:val="both"/>
        <w:rPr>
          <w:rFonts w:ascii="Century Gothic" w:eastAsia="Calibri" w:hAnsi="Century Gothic" w:cs="Times New Roman"/>
          <w:bCs/>
          <w:sz w:val="24"/>
          <w:szCs w:val="21"/>
          <w:lang w:eastAsia="es-MX"/>
        </w:rPr>
      </w:pPr>
      <w:r w:rsidRPr="006842E3">
        <w:rPr>
          <w:rFonts w:ascii="Century Gothic" w:eastAsia="Calibri" w:hAnsi="Century Gothic" w:cs="Times New Roman"/>
          <w:bCs/>
          <w:sz w:val="24"/>
          <w:szCs w:val="21"/>
          <w:lang w:eastAsia="es-MX"/>
        </w:rPr>
        <w:t xml:space="preserve">El friaje es un descenso brusco de temperatura que se intensifica debido al cambio climático. Afecta considerablemente a las niñas y niños de nuestro país produciéndoles enfermedades que muchas veces los llevan a la muerte. </w:t>
      </w:r>
      <w:r>
        <w:rPr>
          <w:rFonts w:ascii="Century Gothic" w:eastAsia="Calibri" w:hAnsi="Century Gothic" w:cs="Times New Roman"/>
          <w:bCs/>
          <w:sz w:val="24"/>
          <w:szCs w:val="21"/>
          <w:lang w:eastAsia="es-MX"/>
        </w:rPr>
        <w:t>E</w:t>
      </w:r>
      <w:r w:rsidRPr="006842E3">
        <w:rPr>
          <w:rFonts w:ascii="Century Gothic" w:eastAsia="Calibri" w:hAnsi="Century Gothic" w:cs="Times New Roman"/>
          <w:bCs/>
          <w:sz w:val="24"/>
          <w:szCs w:val="21"/>
          <w:lang w:eastAsia="es-MX"/>
        </w:rPr>
        <w:t xml:space="preserve">l friaje se produce en la selva, por el ingreso de aire frío desde la Antártida que genera rápidamente bajas temperaturas. Las regiones más afectadas por este fenómeno son aquellas que se ubican en la parte central y sur del país. En estos lugares, </w:t>
      </w:r>
      <w:r>
        <w:rPr>
          <w:rFonts w:ascii="Century Gothic" w:eastAsia="Calibri" w:hAnsi="Century Gothic" w:cs="Times New Roman"/>
          <w:bCs/>
          <w:sz w:val="24"/>
          <w:szCs w:val="21"/>
          <w:lang w:eastAsia="es-MX"/>
        </w:rPr>
        <w:t>el friaje incrementa</w:t>
      </w:r>
      <w:r w:rsidRPr="006842E3">
        <w:rPr>
          <w:rFonts w:ascii="Century Gothic" w:eastAsia="Calibri" w:hAnsi="Century Gothic" w:cs="Times New Roman"/>
          <w:bCs/>
          <w:sz w:val="24"/>
          <w:szCs w:val="21"/>
          <w:lang w:eastAsia="es-MX"/>
        </w:rPr>
        <w:t xml:space="preserve"> las infec</w:t>
      </w:r>
      <w:r>
        <w:rPr>
          <w:rFonts w:ascii="Century Gothic" w:eastAsia="Calibri" w:hAnsi="Century Gothic" w:cs="Times New Roman"/>
          <w:bCs/>
          <w:sz w:val="24"/>
          <w:szCs w:val="21"/>
          <w:lang w:eastAsia="es-MX"/>
        </w:rPr>
        <w:t xml:space="preserve">ciones respiratorias agudas </w:t>
      </w:r>
      <w:r w:rsidRPr="006842E3">
        <w:rPr>
          <w:rFonts w:ascii="Century Gothic" w:eastAsia="Calibri" w:hAnsi="Century Gothic" w:cs="Times New Roman"/>
          <w:bCs/>
          <w:sz w:val="24"/>
          <w:szCs w:val="21"/>
          <w:lang w:eastAsia="es-MX"/>
        </w:rPr>
        <w:t>principalmente en niños menores de cinco añ</w:t>
      </w:r>
      <w:r>
        <w:rPr>
          <w:rFonts w:ascii="Century Gothic" w:eastAsia="Calibri" w:hAnsi="Century Gothic" w:cs="Times New Roman"/>
          <w:bCs/>
          <w:sz w:val="24"/>
          <w:szCs w:val="21"/>
          <w:lang w:eastAsia="es-MX"/>
        </w:rPr>
        <w:t>os, adultos mayores y gestantes</w:t>
      </w:r>
      <w:r w:rsidR="00323FF1" w:rsidRPr="007E4135">
        <w:rPr>
          <w:rFonts w:ascii="Century Gothic" w:eastAsia="Calibri" w:hAnsi="Century Gothic" w:cs="Times New Roman"/>
          <w:bCs/>
          <w:sz w:val="24"/>
          <w:szCs w:val="21"/>
          <w:lang w:eastAsia="es-MX"/>
        </w:rPr>
        <w:t xml:space="preserve">. </w:t>
      </w:r>
    </w:p>
    <w:p w:rsidR="00323FF1" w:rsidRPr="00FA52D5" w:rsidRDefault="00323FF1" w:rsidP="006842E3">
      <w:pPr>
        <w:spacing w:after="120"/>
        <w:rPr>
          <w:rFonts w:ascii="Century Gothic" w:eastAsia="Calibri" w:hAnsi="Century Gothic" w:cs="Times New Roman"/>
          <w:bCs/>
          <w:sz w:val="24"/>
          <w:szCs w:val="21"/>
          <w:lang w:val="es-US" w:eastAsia="es-MX"/>
        </w:rPr>
      </w:pPr>
      <w:r w:rsidRPr="00FA52D5">
        <w:rPr>
          <w:rFonts w:ascii="Century Gothic" w:eastAsia="Calibri" w:hAnsi="Century Gothic" w:cs="Times New Roman"/>
          <w:bCs/>
          <w:sz w:val="24"/>
          <w:szCs w:val="21"/>
          <w:lang w:val="es-US" w:eastAsia="es-MX"/>
        </w:rPr>
        <w:t xml:space="preserve">Frente a este desafío, nos planteamos el siguiente </w:t>
      </w:r>
      <w:r w:rsidRPr="00FA52D5">
        <w:rPr>
          <w:rFonts w:ascii="Century Gothic" w:eastAsia="Calibri" w:hAnsi="Century Gothic" w:cs="Times New Roman"/>
          <w:b/>
          <w:bCs/>
          <w:color w:val="FF0000"/>
          <w:sz w:val="24"/>
          <w:szCs w:val="21"/>
          <w:lang w:val="es-US" w:eastAsia="es-MX"/>
        </w:rPr>
        <w:t>reto</w:t>
      </w:r>
      <w:r w:rsidRPr="00FA52D5">
        <w:rPr>
          <w:rFonts w:ascii="Century Gothic" w:eastAsia="Calibri" w:hAnsi="Century Gothic" w:cs="Times New Roman"/>
          <w:bCs/>
          <w:sz w:val="24"/>
          <w:szCs w:val="21"/>
          <w:lang w:val="es-US" w:eastAsia="es-MX"/>
        </w:rPr>
        <w:t xml:space="preserve">: </w:t>
      </w:r>
      <w:r w:rsidRPr="00FA52D5">
        <w:rPr>
          <w:rFonts w:ascii="Century Gothic" w:eastAsia="Calibri" w:hAnsi="Century Gothic" w:cs="Times New Roman"/>
          <w:b/>
          <w:bCs/>
          <w:sz w:val="24"/>
          <w:szCs w:val="21"/>
          <w:highlight w:val="yellow"/>
          <w:lang w:eastAsia="es-MX"/>
        </w:rPr>
        <w:t>¿</w:t>
      </w:r>
      <w:r w:rsidR="006842E3" w:rsidRPr="006842E3">
        <w:rPr>
          <w:rFonts w:ascii="Century Gothic" w:eastAsia="Calibri" w:hAnsi="Century Gothic" w:cs="Times New Roman"/>
          <w:b/>
          <w:bCs/>
          <w:sz w:val="24"/>
          <w:szCs w:val="21"/>
          <w:highlight w:val="yellow"/>
          <w:lang w:eastAsia="es-MX"/>
        </w:rPr>
        <w:t>Cómo podríamos evitar enfermedades a causa del friaje en los habitantes de nuestra localidad?</w:t>
      </w:r>
    </w:p>
    <w:p w:rsidR="00323FF1" w:rsidRPr="00FA52D5" w:rsidRDefault="00323FF1" w:rsidP="006842E3">
      <w:pPr>
        <w:spacing w:after="120"/>
        <w:rPr>
          <w:rFonts w:ascii="Arial Rounded MT Bold" w:eastAsia="Calibri" w:hAnsi="Arial Rounded MT Bold" w:cs="Times New Roman"/>
          <w:bCs/>
          <w:color w:val="5B9BD5"/>
          <w:sz w:val="28"/>
          <w:szCs w:val="21"/>
          <w:lang w:val="es-US" w:eastAsia="es-MX"/>
        </w:rPr>
      </w:pPr>
      <w:r w:rsidRPr="00FA52D5">
        <w:rPr>
          <w:rFonts w:ascii="Arial Rounded MT Bold" w:eastAsia="Calibri" w:hAnsi="Arial Rounded MT Bold" w:cs="Times New Roman"/>
          <w:bCs/>
          <w:color w:val="5B9BD5"/>
          <w:sz w:val="28"/>
          <w:szCs w:val="21"/>
          <w:lang w:val="es-US" w:eastAsia="es-MX"/>
        </w:rPr>
        <w:t>¿Cuáles serían los propósitos de aprendizaje que debemos aprender para afrontar el reto?</w:t>
      </w:r>
    </w:p>
    <w:p w:rsidR="00323FF1" w:rsidRPr="00FA52D5" w:rsidRDefault="00323FF1" w:rsidP="006842E3">
      <w:pPr>
        <w:spacing w:after="120"/>
        <w:rPr>
          <w:rFonts w:ascii="Century Gothic" w:eastAsia="Calibri" w:hAnsi="Century Gothic" w:cs="Times New Roman"/>
          <w:bCs/>
          <w:sz w:val="24"/>
          <w:szCs w:val="21"/>
          <w:lang w:val="es-US" w:eastAsia="es-MX"/>
        </w:rPr>
      </w:pPr>
      <w:r w:rsidRPr="00FA52D5">
        <w:rPr>
          <w:rFonts w:ascii="Century Gothic" w:eastAsia="Calibri" w:hAnsi="Century Gothic" w:cs="Times New Roman"/>
          <w:bCs/>
          <w:sz w:val="24"/>
          <w:szCs w:val="21"/>
          <w:lang w:val="es-US" w:eastAsia="es-MX"/>
        </w:rPr>
        <w:t>Elabora una lista de propósitos de aprendizaje que te plantearías.</w:t>
      </w:r>
    </w:p>
    <w:p w:rsidR="00323FF1" w:rsidRDefault="005F3C04" w:rsidP="00323FF1">
      <w:pPr>
        <w:numPr>
          <w:ilvl w:val="0"/>
          <w:numId w:val="1"/>
        </w:numPr>
        <w:contextualSpacing/>
        <w:rPr>
          <w:rFonts w:ascii="Maiandra GD" w:eastAsia="Calibri" w:hAnsi="Maiandra GD" w:cs="Times New Roman"/>
          <w:bCs/>
          <w:sz w:val="24"/>
          <w:szCs w:val="24"/>
        </w:rPr>
      </w:pPr>
      <w:r>
        <w:rPr>
          <w:rFonts w:ascii="Maiandra GD" w:eastAsia="Calibri" w:hAnsi="Maiandra GD" w:cs="Times New Roman"/>
          <w:bCs/>
          <w:sz w:val="24"/>
          <w:szCs w:val="24"/>
        </w:rPr>
        <w:t>Diseñar prendas que ayuden a combatir el friaje.</w:t>
      </w:r>
    </w:p>
    <w:p w:rsidR="00323FF1" w:rsidRPr="00FA52D5" w:rsidRDefault="00323FF1" w:rsidP="00323FF1">
      <w:pPr>
        <w:numPr>
          <w:ilvl w:val="0"/>
          <w:numId w:val="1"/>
        </w:numPr>
        <w:contextualSpacing/>
        <w:rPr>
          <w:rFonts w:ascii="Maiandra GD" w:eastAsia="Calibri" w:hAnsi="Maiandra GD" w:cs="Times New Roman"/>
          <w:bCs/>
          <w:sz w:val="24"/>
          <w:szCs w:val="24"/>
        </w:rPr>
      </w:pPr>
      <w:r>
        <w:rPr>
          <w:rFonts w:ascii="Maiandra GD" w:eastAsia="Calibri" w:hAnsi="Maiandra GD" w:cs="Times New Roman"/>
          <w:bCs/>
          <w:sz w:val="24"/>
          <w:szCs w:val="24"/>
        </w:rPr>
        <w:t xml:space="preserve">Crear diseños distintos e innovadores hechos de </w:t>
      </w:r>
      <w:r w:rsidR="005F3C04">
        <w:rPr>
          <w:rFonts w:ascii="Maiandra GD" w:eastAsia="Calibri" w:hAnsi="Maiandra GD" w:cs="Times New Roman"/>
          <w:bCs/>
          <w:sz w:val="24"/>
          <w:szCs w:val="24"/>
        </w:rPr>
        <w:t>materiales que abriguen y generen calor, sin ser demasiado pesados.</w:t>
      </w:r>
    </w:p>
    <w:p w:rsidR="00323FF1" w:rsidRDefault="00323FF1" w:rsidP="00323FF1">
      <w:pPr>
        <w:numPr>
          <w:ilvl w:val="0"/>
          <w:numId w:val="1"/>
        </w:numPr>
        <w:contextualSpacing/>
        <w:rPr>
          <w:rFonts w:ascii="Maiandra GD" w:eastAsia="Calibri" w:hAnsi="Maiandra GD" w:cs="Times New Roman"/>
          <w:bCs/>
          <w:sz w:val="24"/>
          <w:szCs w:val="24"/>
        </w:rPr>
      </w:pPr>
      <w:r w:rsidRPr="00FA52D5">
        <w:rPr>
          <w:rFonts w:ascii="Maiandra GD" w:eastAsia="Calibri" w:hAnsi="Maiandra GD" w:cs="Times New Roman"/>
          <w:bCs/>
          <w:sz w:val="24"/>
          <w:szCs w:val="24"/>
        </w:rPr>
        <w:t>Usar correctamente el método Design Thinking para hacer un prototipo de la solución escogida.</w:t>
      </w:r>
    </w:p>
    <w:p w:rsidR="00323FF1" w:rsidRPr="00FA52D5" w:rsidRDefault="00323FF1" w:rsidP="00323FF1">
      <w:pPr>
        <w:spacing w:after="0"/>
        <w:ind w:left="720"/>
        <w:contextualSpacing/>
        <w:rPr>
          <w:rFonts w:ascii="Maiandra GD" w:eastAsia="Calibri" w:hAnsi="Maiandra GD" w:cs="Times New Roman"/>
          <w:bCs/>
          <w:sz w:val="16"/>
          <w:szCs w:val="24"/>
        </w:rPr>
      </w:pPr>
    </w:p>
    <w:p w:rsidR="00323FF1" w:rsidRPr="00FA52D5" w:rsidRDefault="00323FF1" w:rsidP="00323FF1">
      <w:pPr>
        <w:spacing w:after="120"/>
        <w:jc w:val="both"/>
        <w:rPr>
          <w:rFonts w:ascii="Arial Rounded MT Bold" w:eastAsia="Calibri" w:hAnsi="Arial Rounded MT Bold" w:cs="Times New Roman"/>
          <w:bCs/>
          <w:color w:val="5B9BD5"/>
          <w:sz w:val="28"/>
          <w:szCs w:val="21"/>
          <w:lang w:val="es-US" w:eastAsia="es-MX"/>
        </w:rPr>
      </w:pPr>
      <w:r w:rsidRPr="00FA52D5">
        <w:rPr>
          <w:rFonts w:ascii="Arial Rounded MT Bold" w:eastAsia="Calibri" w:hAnsi="Arial Rounded MT Bold" w:cs="Times New Roman"/>
          <w:bCs/>
          <w:color w:val="5B9BD5"/>
          <w:sz w:val="28"/>
          <w:szCs w:val="21"/>
          <w:lang w:val="es-US" w:eastAsia="es-MX"/>
        </w:rPr>
        <w:t>Comparamos nuestros propósitos</w:t>
      </w:r>
    </w:p>
    <w:p w:rsidR="00323FF1" w:rsidRPr="00FA52D5" w:rsidRDefault="00323FF1" w:rsidP="00323FF1">
      <w:pPr>
        <w:spacing w:after="120"/>
        <w:jc w:val="both"/>
        <w:rPr>
          <w:rFonts w:ascii="Century Gothic" w:eastAsia="Calibri" w:hAnsi="Century Gothic" w:cs="Times New Roman"/>
          <w:bCs/>
          <w:sz w:val="24"/>
          <w:szCs w:val="21"/>
          <w:lang w:val="es-US" w:eastAsia="es-MX"/>
        </w:rPr>
      </w:pPr>
      <w:r w:rsidRPr="00FA52D5">
        <w:rPr>
          <w:rFonts w:ascii="Century Gothic" w:eastAsia="Calibri" w:hAnsi="Century Gothic" w:cs="Times New Roman"/>
          <w:bCs/>
          <w:sz w:val="24"/>
          <w:szCs w:val="21"/>
          <w:lang w:val="es-US" w:eastAsia="es-MX"/>
        </w:rPr>
        <w:t>Inés y Julia dicen:</w:t>
      </w:r>
    </w:p>
    <w:p w:rsidR="00323FF1" w:rsidRPr="00FA52D5" w:rsidRDefault="00323FF1" w:rsidP="00323FF1">
      <w:pPr>
        <w:spacing w:after="120"/>
        <w:jc w:val="center"/>
        <w:rPr>
          <w:rFonts w:ascii="Century Gothic" w:eastAsia="Calibri" w:hAnsi="Century Gothic" w:cs="Times New Roman"/>
          <w:bCs/>
          <w:i/>
          <w:sz w:val="24"/>
          <w:szCs w:val="21"/>
          <w:lang w:val="es-US" w:eastAsia="es-MX"/>
        </w:rPr>
      </w:pPr>
      <w:r w:rsidRPr="00FA52D5">
        <w:rPr>
          <w:rFonts w:ascii="Century Gothic" w:eastAsia="Calibri" w:hAnsi="Century Gothic" w:cs="Times New Roman"/>
          <w:bCs/>
          <w:i/>
          <w:sz w:val="24"/>
          <w:szCs w:val="21"/>
          <w:lang w:val="es-US" w:eastAsia="es-MX"/>
        </w:rPr>
        <w:t>“</w:t>
      </w:r>
      <w:r>
        <w:rPr>
          <w:rFonts w:ascii="Century Gothic" w:eastAsia="Calibri" w:hAnsi="Century Gothic" w:cs="Times New Roman"/>
          <w:bCs/>
          <w:i/>
          <w:sz w:val="24"/>
          <w:szCs w:val="21"/>
          <w:lang w:eastAsia="es-MX"/>
        </w:rPr>
        <w:t>P</w:t>
      </w:r>
      <w:r w:rsidRPr="002075C5">
        <w:rPr>
          <w:rFonts w:ascii="Century Gothic" w:eastAsia="Calibri" w:hAnsi="Century Gothic" w:cs="Times New Roman"/>
          <w:bCs/>
          <w:i/>
          <w:sz w:val="24"/>
          <w:szCs w:val="21"/>
          <w:lang w:eastAsia="es-MX"/>
        </w:rPr>
        <w:t xml:space="preserve">roponemos </w:t>
      </w:r>
      <w:r w:rsidR="005F3C04" w:rsidRPr="005F3C04">
        <w:rPr>
          <w:rFonts w:ascii="Century Gothic" w:eastAsia="Calibri" w:hAnsi="Century Gothic" w:cs="Times New Roman"/>
          <w:bCs/>
          <w:i/>
          <w:sz w:val="24"/>
          <w:szCs w:val="21"/>
          <w:lang w:eastAsia="es-MX"/>
        </w:rPr>
        <w:t>hacer prototipos que eviten las enfermedades a causa del friaje, aplicando la metodología del Design Thinking. Para ello, formulamos un desafío y obtenemos información referente a él para definir el problema. Luego, generamos alternativas de solución y escogemos una de ellas. Después, elaboramos el prototipo, que irá mejorándose como resultado de la evaluación con el aporte de expertos has</w:t>
      </w:r>
      <w:r w:rsidR="005F3C04">
        <w:rPr>
          <w:rFonts w:ascii="Century Gothic" w:eastAsia="Calibri" w:hAnsi="Century Gothic" w:cs="Times New Roman"/>
          <w:bCs/>
          <w:i/>
          <w:sz w:val="24"/>
          <w:szCs w:val="21"/>
          <w:lang w:eastAsia="es-MX"/>
        </w:rPr>
        <w:t>ta lograr el prototipo solución</w:t>
      </w:r>
      <w:r w:rsidRPr="00FA52D5">
        <w:rPr>
          <w:rFonts w:ascii="Century Gothic" w:eastAsia="Calibri" w:hAnsi="Century Gothic" w:cs="Times New Roman"/>
          <w:bCs/>
          <w:i/>
          <w:sz w:val="24"/>
          <w:szCs w:val="21"/>
          <w:lang w:val="es-US" w:eastAsia="es-MX"/>
        </w:rPr>
        <w:t>.”</w:t>
      </w:r>
    </w:p>
    <w:p w:rsidR="00323FF1" w:rsidRPr="00FA52D5" w:rsidRDefault="00323FF1" w:rsidP="00323FF1">
      <w:pPr>
        <w:spacing w:after="120"/>
        <w:jc w:val="both"/>
        <w:rPr>
          <w:rFonts w:ascii="Arial Rounded MT Bold" w:eastAsia="Calibri" w:hAnsi="Arial Rounded MT Bold" w:cs="Times New Roman"/>
          <w:bCs/>
          <w:color w:val="5B9BD5"/>
          <w:sz w:val="28"/>
          <w:szCs w:val="21"/>
          <w:lang w:val="es-US" w:eastAsia="es-MX"/>
        </w:rPr>
      </w:pPr>
      <w:r w:rsidRPr="00FA52D5">
        <w:rPr>
          <w:rFonts w:ascii="Arial Rounded MT Bold" w:eastAsia="Calibri" w:hAnsi="Arial Rounded MT Bold" w:cs="Times New Roman"/>
          <w:bCs/>
          <w:color w:val="5B9BD5"/>
          <w:sz w:val="28"/>
          <w:szCs w:val="21"/>
          <w:lang w:val="es-US" w:eastAsia="es-MX"/>
        </w:rPr>
        <w:t xml:space="preserve">Compara los propósitos que has planteado con los que te proponemos. </w:t>
      </w:r>
    </w:p>
    <w:p w:rsidR="00323FF1" w:rsidRPr="00FA52D5" w:rsidRDefault="00323FF1" w:rsidP="00323FF1">
      <w:pPr>
        <w:spacing w:after="120"/>
        <w:jc w:val="both"/>
        <w:rPr>
          <w:rFonts w:ascii="Century Gothic" w:eastAsia="Calibri" w:hAnsi="Century Gothic" w:cs="Times New Roman"/>
          <w:b/>
          <w:bCs/>
          <w:color w:val="5B9BD5"/>
          <w:sz w:val="24"/>
          <w:szCs w:val="21"/>
          <w:lang w:val="es-US" w:eastAsia="es-MX"/>
        </w:rPr>
      </w:pPr>
      <w:r w:rsidRPr="00FA52D5">
        <w:rPr>
          <w:rFonts w:ascii="Century Gothic" w:eastAsia="Calibri" w:hAnsi="Century Gothic" w:cs="Times New Roman"/>
          <w:b/>
          <w:bCs/>
          <w:color w:val="5B9BD5"/>
          <w:sz w:val="24"/>
          <w:szCs w:val="21"/>
          <w:lang w:val="es-US" w:eastAsia="es-MX"/>
        </w:rPr>
        <w:t>¿Cuáles son las coincidencias que encuentras entre ellos?</w:t>
      </w:r>
    </w:p>
    <w:p w:rsidR="00323FF1" w:rsidRPr="00FA52D5" w:rsidRDefault="00323FF1" w:rsidP="00323FF1">
      <w:pPr>
        <w:spacing w:after="120"/>
        <w:ind w:left="567" w:hanging="141"/>
        <w:jc w:val="both"/>
        <w:rPr>
          <w:rFonts w:ascii="Maiandra GD" w:eastAsia="Calibri" w:hAnsi="Maiandra GD" w:cs="Times New Roman"/>
          <w:bCs/>
          <w:sz w:val="27"/>
          <w:szCs w:val="27"/>
          <w:lang w:val="es-US" w:eastAsia="es-MX"/>
        </w:rPr>
      </w:pPr>
      <w:r w:rsidRPr="00FA52D5">
        <w:rPr>
          <w:rFonts w:ascii="Maiandra GD" w:eastAsia="Calibri" w:hAnsi="Maiandra GD" w:cs="Times New Roman"/>
          <w:bCs/>
          <w:sz w:val="27"/>
          <w:szCs w:val="27"/>
          <w:lang w:val="es-US" w:eastAsia="es-MX"/>
        </w:rPr>
        <w:t>- Encuentro como coincidencias que todas usaremos el método Design Thinking para generar un prototipo que nos permita resolver el reto.</w:t>
      </w:r>
    </w:p>
    <w:p w:rsidR="00323FF1" w:rsidRPr="00FA52D5" w:rsidRDefault="00323FF1" w:rsidP="00323FF1">
      <w:pPr>
        <w:spacing w:after="120"/>
        <w:rPr>
          <w:rFonts w:ascii="Century Gothic" w:eastAsia="Calibri" w:hAnsi="Century Gothic" w:cs="Times New Roman"/>
          <w:bCs/>
          <w:szCs w:val="21"/>
          <w:lang w:val="es-US" w:eastAsia="es-MX"/>
        </w:rPr>
      </w:pPr>
      <w:r w:rsidRPr="00FA52D5">
        <w:rPr>
          <w:rFonts w:ascii="Arial Rounded MT Bold" w:eastAsia="Calibri" w:hAnsi="Arial Rounded MT Bold" w:cs="Times New Roman"/>
          <w:bCs/>
          <w:color w:val="5B9BD5"/>
          <w:sz w:val="28"/>
          <w:szCs w:val="21"/>
          <w:lang w:val="es-US" w:eastAsia="es-MX"/>
        </w:rPr>
        <w:t xml:space="preserve">¿Qué haremos en esta nueva Experiencia de Aprendizaje </w:t>
      </w:r>
      <w:r w:rsidR="005F3C04">
        <w:rPr>
          <w:rFonts w:ascii="Arial Rounded MT Bold" w:eastAsia="Calibri" w:hAnsi="Arial Rounded MT Bold" w:cs="Times New Roman"/>
          <w:bCs/>
          <w:color w:val="5B9BD5"/>
          <w:sz w:val="28"/>
          <w:szCs w:val="21"/>
          <w:lang w:val="es-US" w:eastAsia="es-MX"/>
        </w:rPr>
        <w:t>9</w:t>
      </w:r>
      <w:r w:rsidRPr="00FA52D5">
        <w:rPr>
          <w:rFonts w:ascii="Arial Rounded MT Bold" w:eastAsia="Calibri" w:hAnsi="Arial Rounded MT Bold" w:cs="Times New Roman"/>
          <w:bCs/>
          <w:color w:val="5B9BD5"/>
          <w:sz w:val="28"/>
          <w:szCs w:val="21"/>
          <w:lang w:val="es-US" w:eastAsia="es-MX"/>
        </w:rPr>
        <w:t>?</w:t>
      </w:r>
    </w:p>
    <w:p w:rsidR="00323FF1" w:rsidRPr="00FA52D5" w:rsidRDefault="00323FF1" w:rsidP="00323FF1">
      <w:pPr>
        <w:spacing w:after="120"/>
        <w:rPr>
          <w:rFonts w:ascii="Century Gothic" w:eastAsia="Calibri" w:hAnsi="Century Gothic" w:cs="Times New Roman"/>
          <w:b/>
          <w:bCs/>
          <w:sz w:val="24"/>
          <w:szCs w:val="21"/>
          <w:lang w:val="es-US" w:eastAsia="es-MX"/>
        </w:rPr>
      </w:pPr>
      <w:r w:rsidRPr="00FA52D5">
        <w:rPr>
          <w:rFonts w:ascii="Century Gothic" w:eastAsia="Calibri" w:hAnsi="Century Gothic" w:cs="Times New Roman"/>
          <w:b/>
          <w:bCs/>
          <w:sz w:val="24"/>
          <w:szCs w:val="21"/>
          <w:lang w:val="es-US" w:eastAsia="es-MX"/>
        </w:rPr>
        <w:t xml:space="preserve">El propósito es: </w:t>
      </w:r>
    </w:p>
    <w:p w:rsidR="00323FF1" w:rsidRDefault="005F3C04" w:rsidP="00323FF1">
      <w:pPr>
        <w:spacing w:after="120"/>
        <w:rPr>
          <w:rFonts w:ascii="Maiandra GD" w:eastAsia="Calibri" w:hAnsi="Maiandra GD" w:cs="Times New Roman"/>
          <w:bCs/>
          <w:sz w:val="24"/>
          <w:szCs w:val="21"/>
          <w:lang w:eastAsia="es-MX"/>
        </w:rPr>
      </w:pPr>
      <w:r>
        <w:rPr>
          <w:rFonts w:ascii="Maiandra GD" w:eastAsia="Calibri" w:hAnsi="Maiandra GD" w:cs="Times New Roman"/>
          <w:bCs/>
          <w:sz w:val="24"/>
          <w:szCs w:val="21"/>
          <w:lang w:val="es-US" w:eastAsia="es-MX"/>
        </w:rPr>
        <w:lastRenderedPageBreak/>
        <w:t>E</w:t>
      </w:r>
      <w:r>
        <w:rPr>
          <w:rFonts w:ascii="Maiandra GD" w:eastAsia="Calibri" w:hAnsi="Maiandra GD" w:cs="Times New Roman"/>
          <w:bCs/>
          <w:sz w:val="24"/>
          <w:szCs w:val="21"/>
          <w:lang w:eastAsia="es-MX"/>
        </w:rPr>
        <w:t xml:space="preserve">laborar un prototipo que combata las enfermedades a causa del friaje. </w:t>
      </w:r>
    </w:p>
    <w:p w:rsidR="00323FF1" w:rsidRPr="00FA52D5" w:rsidRDefault="00323FF1" w:rsidP="00323FF1">
      <w:pPr>
        <w:spacing w:after="120"/>
        <w:rPr>
          <w:rFonts w:ascii="Century Gothic" w:eastAsia="Calibri" w:hAnsi="Century Gothic" w:cs="Times New Roman"/>
          <w:b/>
          <w:bCs/>
          <w:sz w:val="24"/>
          <w:szCs w:val="21"/>
          <w:lang w:val="es-US" w:eastAsia="es-MX"/>
        </w:rPr>
      </w:pPr>
      <w:r w:rsidRPr="00FA52D5">
        <w:rPr>
          <w:rFonts w:ascii="Century Gothic" w:eastAsia="Calibri" w:hAnsi="Century Gothic" w:cs="Times New Roman"/>
          <w:b/>
          <w:bCs/>
          <w:sz w:val="24"/>
          <w:szCs w:val="21"/>
          <w:lang w:val="es-US" w:eastAsia="es-MX"/>
        </w:rPr>
        <w:t xml:space="preserve">Las actividades que realizaremos son las siguientes: </w:t>
      </w:r>
    </w:p>
    <w:p w:rsidR="00323FF1" w:rsidRPr="00FA52D5" w:rsidRDefault="00F762A4" w:rsidP="00323FF1">
      <w:pPr>
        <w:numPr>
          <w:ilvl w:val="0"/>
          <w:numId w:val="2"/>
        </w:numPr>
        <w:spacing w:after="120"/>
        <w:contextualSpacing/>
        <w:rPr>
          <w:rFonts w:ascii="Maiandra GD" w:eastAsia="Calibri" w:hAnsi="Maiandra GD" w:cs="Times New Roman"/>
          <w:bCs/>
          <w:sz w:val="24"/>
          <w:szCs w:val="21"/>
          <w:lang w:val="es-US" w:eastAsia="es-MX"/>
        </w:rPr>
      </w:pPr>
      <w:r w:rsidRPr="00F762A4">
        <w:rPr>
          <w:rFonts w:ascii="Maiandra GD" w:eastAsia="Calibri" w:hAnsi="Maiandra GD" w:cs="Times New Roman"/>
          <w:bCs/>
          <w:sz w:val="24"/>
          <w:szCs w:val="21"/>
          <w:lang w:eastAsia="es-MX"/>
        </w:rPr>
        <w:t>Redactamos el desafío y empatizamos en el marco del Design Thinking</w:t>
      </w:r>
      <w:r w:rsidR="00323FF1" w:rsidRPr="00FA52D5">
        <w:rPr>
          <w:rFonts w:ascii="Maiandra GD" w:eastAsia="Calibri" w:hAnsi="Maiandra GD" w:cs="Times New Roman"/>
          <w:bCs/>
          <w:sz w:val="24"/>
          <w:szCs w:val="21"/>
          <w:lang w:val="es-US" w:eastAsia="es-MX"/>
        </w:rPr>
        <w:t xml:space="preserve">. </w:t>
      </w:r>
      <w:r w:rsidR="00323FF1" w:rsidRPr="00FA52D5">
        <w:rPr>
          <w:rFonts w:ascii="Maiandra GD" w:eastAsia="Calibri" w:hAnsi="Maiandra GD" w:cs="Times New Roman"/>
          <w:bCs/>
          <w:color w:val="C00000"/>
          <w:sz w:val="24"/>
          <w:szCs w:val="21"/>
          <w:lang w:val="es-US" w:eastAsia="es-MX"/>
        </w:rPr>
        <w:t xml:space="preserve">(Semana </w:t>
      </w:r>
      <w:r>
        <w:rPr>
          <w:rFonts w:ascii="Maiandra GD" w:eastAsia="Calibri" w:hAnsi="Maiandra GD" w:cs="Times New Roman"/>
          <w:bCs/>
          <w:color w:val="C00000"/>
          <w:sz w:val="24"/>
          <w:szCs w:val="21"/>
          <w:lang w:val="es-US" w:eastAsia="es-MX"/>
        </w:rPr>
        <w:t>33</w:t>
      </w:r>
      <w:r w:rsidR="00323FF1" w:rsidRPr="00FA52D5">
        <w:rPr>
          <w:rFonts w:ascii="Maiandra GD" w:eastAsia="Calibri" w:hAnsi="Maiandra GD" w:cs="Times New Roman"/>
          <w:bCs/>
          <w:color w:val="C00000"/>
          <w:sz w:val="24"/>
          <w:szCs w:val="21"/>
          <w:lang w:val="es-US" w:eastAsia="es-MX"/>
        </w:rPr>
        <w:t>)</w:t>
      </w:r>
    </w:p>
    <w:p w:rsidR="00323FF1" w:rsidRPr="00FA52D5" w:rsidRDefault="00F762A4" w:rsidP="00323FF1">
      <w:pPr>
        <w:numPr>
          <w:ilvl w:val="0"/>
          <w:numId w:val="2"/>
        </w:numPr>
        <w:spacing w:after="120"/>
        <w:contextualSpacing/>
        <w:rPr>
          <w:rFonts w:ascii="Maiandra GD" w:eastAsia="Calibri" w:hAnsi="Maiandra GD" w:cs="Times New Roman"/>
          <w:bCs/>
          <w:sz w:val="24"/>
          <w:szCs w:val="21"/>
          <w:lang w:val="es-US" w:eastAsia="es-MX"/>
        </w:rPr>
      </w:pPr>
      <w:r w:rsidRPr="00F762A4">
        <w:rPr>
          <w:rFonts w:ascii="Maiandra GD" w:eastAsia="Calibri" w:hAnsi="Maiandra GD" w:cs="Times New Roman"/>
          <w:bCs/>
          <w:sz w:val="24"/>
          <w:szCs w:val="21"/>
          <w:lang w:eastAsia="es-MX"/>
        </w:rPr>
        <w:t>Organizamos la información de nuestras entrevistas y definimos el problema</w:t>
      </w:r>
      <w:r w:rsidR="00323FF1" w:rsidRPr="00FA52D5">
        <w:rPr>
          <w:rFonts w:ascii="Maiandra GD" w:eastAsia="Calibri" w:hAnsi="Maiandra GD" w:cs="Times New Roman"/>
          <w:bCs/>
          <w:sz w:val="24"/>
          <w:szCs w:val="21"/>
          <w:lang w:val="es-US" w:eastAsia="es-MX"/>
        </w:rPr>
        <w:t xml:space="preserve">. </w:t>
      </w:r>
      <w:r w:rsidR="00323FF1" w:rsidRPr="00FA52D5">
        <w:rPr>
          <w:rFonts w:ascii="Maiandra GD" w:eastAsia="Calibri" w:hAnsi="Maiandra GD" w:cs="Times New Roman"/>
          <w:bCs/>
          <w:color w:val="C00000"/>
          <w:sz w:val="24"/>
          <w:szCs w:val="21"/>
          <w:lang w:val="es-US" w:eastAsia="es-MX"/>
        </w:rPr>
        <w:t xml:space="preserve">(Semana </w:t>
      </w:r>
      <w:r w:rsidR="00323FF1">
        <w:rPr>
          <w:rFonts w:ascii="Maiandra GD" w:eastAsia="Calibri" w:hAnsi="Maiandra GD" w:cs="Times New Roman"/>
          <w:bCs/>
          <w:color w:val="C00000"/>
          <w:sz w:val="24"/>
          <w:szCs w:val="21"/>
          <w:lang w:val="es-US" w:eastAsia="es-MX"/>
        </w:rPr>
        <w:t>3</w:t>
      </w:r>
      <w:r>
        <w:rPr>
          <w:rFonts w:ascii="Maiandra GD" w:eastAsia="Calibri" w:hAnsi="Maiandra GD" w:cs="Times New Roman"/>
          <w:bCs/>
          <w:color w:val="C00000"/>
          <w:sz w:val="24"/>
          <w:szCs w:val="21"/>
          <w:lang w:val="es-US" w:eastAsia="es-MX"/>
        </w:rPr>
        <w:t>4</w:t>
      </w:r>
      <w:r w:rsidR="00323FF1" w:rsidRPr="00FA52D5">
        <w:rPr>
          <w:rFonts w:ascii="Maiandra GD" w:eastAsia="Calibri" w:hAnsi="Maiandra GD" w:cs="Times New Roman"/>
          <w:bCs/>
          <w:color w:val="C00000"/>
          <w:sz w:val="24"/>
          <w:szCs w:val="21"/>
          <w:lang w:val="es-US" w:eastAsia="es-MX"/>
        </w:rPr>
        <w:t>)</w:t>
      </w:r>
    </w:p>
    <w:p w:rsidR="00323FF1" w:rsidRDefault="00F762A4" w:rsidP="00323FF1">
      <w:pPr>
        <w:numPr>
          <w:ilvl w:val="0"/>
          <w:numId w:val="2"/>
        </w:numPr>
        <w:spacing w:after="120"/>
        <w:contextualSpacing/>
        <w:rPr>
          <w:rFonts w:ascii="Maiandra GD" w:eastAsia="Calibri" w:hAnsi="Maiandra GD" w:cs="Times New Roman"/>
          <w:bCs/>
          <w:sz w:val="24"/>
          <w:szCs w:val="21"/>
          <w:lang w:val="es-US" w:eastAsia="es-MX"/>
        </w:rPr>
      </w:pPr>
      <w:r w:rsidRPr="00F762A4">
        <w:rPr>
          <w:rFonts w:ascii="Maiandra GD" w:eastAsia="Calibri" w:hAnsi="Maiandra GD" w:cs="Times New Roman"/>
          <w:bCs/>
          <w:sz w:val="24"/>
          <w:szCs w:val="21"/>
          <w:lang w:eastAsia="es-MX"/>
        </w:rPr>
        <w:t>Ideamos soluciones y seleccionamos la idea-solución</w:t>
      </w:r>
      <w:r w:rsidR="00323FF1" w:rsidRPr="00FA52D5">
        <w:rPr>
          <w:rFonts w:ascii="Maiandra GD" w:eastAsia="Calibri" w:hAnsi="Maiandra GD" w:cs="Times New Roman"/>
          <w:bCs/>
          <w:sz w:val="24"/>
          <w:szCs w:val="21"/>
          <w:lang w:val="es-US" w:eastAsia="es-MX"/>
        </w:rPr>
        <w:t xml:space="preserve">. </w:t>
      </w:r>
      <w:r w:rsidR="00323FF1" w:rsidRPr="00FA52D5">
        <w:rPr>
          <w:rFonts w:ascii="Maiandra GD" w:eastAsia="Calibri" w:hAnsi="Maiandra GD" w:cs="Times New Roman"/>
          <w:bCs/>
          <w:color w:val="C00000"/>
          <w:sz w:val="24"/>
          <w:szCs w:val="21"/>
          <w:lang w:val="es-US" w:eastAsia="es-MX"/>
        </w:rPr>
        <w:t xml:space="preserve">(Semana </w:t>
      </w:r>
      <w:r w:rsidR="00323FF1">
        <w:rPr>
          <w:rFonts w:ascii="Maiandra GD" w:eastAsia="Calibri" w:hAnsi="Maiandra GD" w:cs="Times New Roman"/>
          <w:bCs/>
          <w:color w:val="C00000"/>
          <w:sz w:val="24"/>
          <w:szCs w:val="21"/>
          <w:lang w:val="es-US" w:eastAsia="es-MX"/>
        </w:rPr>
        <w:t>3</w:t>
      </w:r>
      <w:r>
        <w:rPr>
          <w:rFonts w:ascii="Maiandra GD" w:eastAsia="Calibri" w:hAnsi="Maiandra GD" w:cs="Times New Roman"/>
          <w:bCs/>
          <w:color w:val="C00000"/>
          <w:sz w:val="24"/>
          <w:szCs w:val="21"/>
          <w:lang w:val="es-US" w:eastAsia="es-MX"/>
        </w:rPr>
        <w:t>5</w:t>
      </w:r>
      <w:r w:rsidR="00323FF1" w:rsidRPr="00FA52D5">
        <w:rPr>
          <w:rFonts w:ascii="Maiandra GD" w:eastAsia="Calibri" w:hAnsi="Maiandra GD" w:cs="Times New Roman"/>
          <w:bCs/>
          <w:color w:val="C00000"/>
          <w:sz w:val="24"/>
          <w:szCs w:val="21"/>
          <w:lang w:val="es-US" w:eastAsia="es-MX"/>
        </w:rPr>
        <w:t>)</w:t>
      </w:r>
    </w:p>
    <w:p w:rsidR="00323FF1" w:rsidRDefault="00F762A4" w:rsidP="00323FF1">
      <w:pPr>
        <w:numPr>
          <w:ilvl w:val="0"/>
          <w:numId w:val="2"/>
        </w:numPr>
        <w:spacing w:after="120"/>
        <w:contextualSpacing/>
        <w:rPr>
          <w:rFonts w:ascii="Maiandra GD" w:eastAsia="Calibri" w:hAnsi="Maiandra GD" w:cs="Times New Roman"/>
          <w:bCs/>
          <w:color w:val="C00000"/>
          <w:sz w:val="24"/>
          <w:szCs w:val="21"/>
          <w:lang w:val="es-US" w:eastAsia="es-MX"/>
        </w:rPr>
      </w:pPr>
      <w:r w:rsidRPr="00F762A4">
        <w:rPr>
          <w:rFonts w:ascii="Maiandra GD" w:eastAsia="Calibri" w:hAnsi="Maiandra GD" w:cs="Times New Roman"/>
          <w:bCs/>
          <w:sz w:val="24"/>
          <w:szCs w:val="21"/>
          <w:lang w:eastAsia="es-MX"/>
        </w:rPr>
        <w:t>Elaboramos el prototipo de la idea-solución</w:t>
      </w:r>
      <w:r w:rsidR="00323FF1" w:rsidRPr="002854AD">
        <w:rPr>
          <w:rFonts w:ascii="Maiandra GD" w:eastAsia="Calibri" w:hAnsi="Maiandra GD" w:cs="Times New Roman"/>
          <w:bCs/>
          <w:sz w:val="24"/>
          <w:szCs w:val="21"/>
          <w:lang w:val="es-US" w:eastAsia="es-MX"/>
        </w:rPr>
        <w:t xml:space="preserve">. </w:t>
      </w:r>
      <w:r w:rsidR="00323FF1" w:rsidRPr="002854AD">
        <w:rPr>
          <w:rFonts w:ascii="Maiandra GD" w:eastAsia="Calibri" w:hAnsi="Maiandra GD" w:cs="Times New Roman"/>
          <w:bCs/>
          <w:color w:val="C00000"/>
          <w:sz w:val="24"/>
          <w:szCs w:val="21"/>
          <w:lang w:val="es-US" w:eastAsia="es-MX"/>
        </w:rPr>
        <w:t>(Semana 3</w:t>
      </w:r>
      <w:r>
        <w:rPr>
          <w:rFonts w:ascii="Maiandra GD" w:eastAsia="Calibri" w:hAnsi="Maiandra GD" w:cs="Times New Roman"/>
          <w:bCs/>
          <w:color w:val="C00000"/>
          <w:sz w:val="24"/>
          <w:szCs w:val="21"/>
          <w:lang w:val="es-US" w:eastAsia="es-MX"/>
        </w:rPr>
        <w:t>6</w:t>
      </w:r>
      <w:r w:rsidR="00323FF1" w:rsidRPr="002854AD">
        <w:rPr>
          <w:rFonts w:ascii="Maiandra GD" w:eastAsia="Calibri" w:hAnsi="Maiandra GD" w:cs="Times New Roman"/>
          <w:bCs/>
          <w:color w:val="C00000"/>
          <w:sz w:val="24"/>
          <w:szCs w:val="21"/>
          <w:lang w:val="es-US" w:eastAsia="es-MX"/>
        </w:rPr>
        <w:t>)</w:t>
      </w:r>
    </w:p>
    <w:p w:rsidR="00F762A4" w:rsidRPr="00F762A4" w:rsidRDefault="00F762A4" w:rsidP="00323FF1">
      <w:pPr>
        <w:numPr>
          <w:ilvl w:val="0"/>
          <w:numId w:val="2"/>
        </w:numPr>
        <w:spacing w:after="120"/>
        <w:contextualSpacing/>
        <w:rPr>
          <w:rFonts w:ascii="Maiandra GD" w:eastAsia="Calibri" w:hAnsi="Maiandra GD" w:cs="Times New Roman"/>
          <w:bCs/>
          <w:color w:val="C00000"/>
          <w:sz w:val="24"/>
          <w:szCs w:val="21"/>
          <w:lang w:val="es-US" w:eastAsia="es-MX"/>
        </w:rPr>
      </w:pPr>
      <w:r w:rsidRPr="00F762A4">
        <w:rPr>
          <w:rFonts w:ascii="Maiandra GD" w:eastAsia="Calibri" w:hAnsi="Maiandra GD" w:cs="Times New Roman"/>
          <w:bCs/>
          <w:sz w:val="24"/>
          <w:szCs w:val="21"/>
          <w:lang w:eastAsia="es-MX"/>
        </w:rPr>
        <w:t>Evaluamos el prototipo e incorporamos mejoras para obtener el prototipo-solución</w:t>
      </w:r>
      <w:r>
        <w:rPr>
          <w:rFonts w:ascii="Maiandra GD" w:eastAsia="Calibri" w:hAnsi="Maiandra GD" w:cs="Times New Roman"/>
          <w:bCs/>
          <w:sz w:val="24"/>
          <w:szCs w:val="21"/>
          <w:lang w:eastAsia="es-MX"/>
        </w:rPr>
        <w:t xml:space="preserve"> </w:t>
      </w:r>
      <w:r w:rsidRPr="00F762A4">
        <w:rPr>
          <w:rFonts w:ascii="Maiandra GD" w:eastAsia="Calibri" w:hAnsi="Maiandra GD" w:cs="Times New Roman"/>
          <w:bCs/>
          <w:color w:val="C00000"/>
          <w:sz w:val="24"/>
          <w:szCs w:val="21"/>
          <w:lang w:val="es-US" w:eastAsia="es-MX"/>
        </w:rPr>
        <w:t>(Semana 37)</w:t>
      </w:r>
    </w:p>
    <w:p w:rsidR="00323FF1" w:rsidRPr="00FA52D5" w:rsidRDefault="00323FF1" w:rsidP="00323FF1">
      <w:pPr>
        <w:spacing w:after="120"/>
        <w:ind w:left="720"/>
        <w:contextualSpacing/>
        <w:rPr>
          <w:rFonts w:ascii="Maiandra GD" w:eastAsia="Calibri" w:hAnsi="Maiandra GD" w:cs="Times New Roman"/>
          <w:bCs/>
          <w:sz w:val="14"/>
          <w:szCs w:val="21"/>
          <w:lang w:val="es-US" w:eastAsia="es-MX"/>
        </w:rPr>
      </w:pPr>
    </w:p>
    <w:p w:rsidR="00323FF1" w:rsidRPr="00FA52D5" w:rsidRDefault="00323FF1" w:rsidP="00323FF1">
      <w:pPr>
        <w:spacing w:after="120"/>
        <w:rPr>
          <w:rFonts w:ascii="Century Gothic" w:eastAsia="Calibri" w:hAnsi="Century Gothic" w:cs="Times New Roman"/>
          <w:b/>
          <w:bCs/>
          <w:sz w:val="24"/>
          <w:szCs w:val="21"/>
          <w:lang w:val="es-US" w:eastAsia="es-MX"/>
        </w:rPr>
      </w:pPr>
      <w:r w:rsidRPr="00FA52D5">
        <w:rPr>
          <w:rFonts w:ascii="Century Gothic" w:eastAsia="Calibri" w:hAnsi="Century Gothic" w:cs="Times New Roman"/>
          <w:b/>
          <w:bCs/>
          <w:sz w:val="24"/>
          <w:szCs w:val="21"/>
          <w:lang w:val="es-US" w:eastAsia="es-MX"/>
        </w:rPr>
        <w:t xml:space="preserve">Nuestro </w:t>
      </w:r>
      <w:r w:rsidRPr="00FA52D5">
        <w:rPr>
          <w:rFonts w:ascii="Century Gothic" w:eastAsia="Calibri" w:hAnsi="Century Gothic" w:cs="Times New Roman"/>
          <w:b/>
          <w:bCs/>
          <w:sz w:val="24"/>
          <w:szCs w:val="21"/>
          <w:highlight w:val="yellow"/>
          <w:lang w:val="es-US" w:eastAsia="es-MX"/>
        </w:rPr>
        <w:t>producto</w:t>
      </w:r>
      <w:r w:rsidRPr="00FA52D5">
        <w:rPr>
          <w:rFonts w:ascii="Century Gothic" w:eastAsia="Calibri" w:hAnsi="Century Gothic" w:cs="Times New Roman"/>
          <w:b/>
          <w:bCs/>
          <w:sz w:val="24"/>
          <w:szCs w:val="21"/>
          <w:lang w:val="es-US" w:eastAsia="es-MX"/>
        </w:rPr>
        <w:t xml:space="preserve"> final será: </w:t>
      </w:r>
    </w:p>
    <w:p w:rsidR="00323FF1" w:rsidRDefault="00323FF1" w:rsidP="00323FF1">
      <w:pPr>
        <w:rPr>
          <w:rFonts w:ascii="Maiandra GD" w:eastAsia="Calibri" w:hAnsi="Maiandra GD" w:cs="Times New Roman"/>
          <w:bCs/>
          <w:sz w:val="24"/>
          <w:szCs w:val="21"/>
          <w:lang w:val="es-US" w:eastAsia="es-MX"/>
        </w:rPr>
      </w:pPr>
      <w:r w:rsidRPr="002854AD">
        <w:rPr>
          <w:rFonts w:ascii="Maiandra GD" w:eastAsia="Calibri" w:hAnsi="Maiandra GD" w:cs="Times New Roman"/>
          <w:bCs/>
          <w:sz w:val="24"/>
          <w:szCs w:val="21"/>
          <w:lang w:eastAsia="es-MX"/>
        </w:rPr>
        <w:t xml:space="preserve">Prototipo </w:t>
      </w:r>
      <w:r w:rsidR="00F762A4">
        <w:rPr>
          <w:rFonts w:ascii="Maiandra GD" w:eastAsia="Calibri" w:hAnsi="Maiandra GD" w:cs="Times New Roman"/>
          <w:bCs/>
          <w:sz w:val="24"/>
          <w:szCs w:val="21"/>
          <w:lang w:eastAsia="es-MX"/>
        </w:rPr>
        <w:t>(prenda de vestir) que resuelve el problema de enfermedades a causa del friaje</w:t>
      </w:r>
      <w:r>
        <w:rPr>
          <w:rFonts w:ascii="Maiandra GD" w:eastAsia="Calibri" w:hAnsi="Maiandra GD" w:cs="Times New Roman"/>
          <w:bCs/>
          <w:sz w:val="24"/>
          <w:szCs w:val="21"/>
          <w:lang w:val="es-US" w:eastAsia="es-MX"/>
        </w:rPr>
        <w:t>:</w:t>
      </w:r>
    </w:p>
    <w:p w:rsidR="00323FF1" w:rsidRPr="00FA52D5" w:rsidRDefault="00323FF1" w:rsidP="00323FF1">
      <w:pPr>
        <w:spacing w:after="120"/>
        <w:jc w:val="both"/>
        <w:rPr>
          <w:rFonts w:ascii="Arial Rounded MT Bold" w:eastAsia="Calibri" w:hAnsi="Arial Rounded MT Bold" w:cs="Times New Roman"/>
          <w:bCs/>
          <w:color w:val="5B9BD5"/>
          <w:sz w:val="28"/>
          <w:szCs w:val="21"/>
          <w:lang w:val="es-US" w:eastAsia="es-MX"/>
        </w:rPr>
      </w:pPr>
      <w:r w:rsidRPr="00FA52D5">
        <w:rPr>
          <w:rFonts w:ascii="Arial Rounded MT Bold" w:eastAsia="Calibri" w:hAnsi="Arial Rounded MT Bold" w:cs="Times New Roman"/>
          <w:bCs/>
          <w:color w:val="5B9BD5"/>
          <w:sz w:val="28"/>
          <w:szCs w:val="21"/>
          <w:lang w:val="es-US" w:eastAsia="es-MX"/>
        </w:rPr>
        <w:t>Nos planteamos metas y reconocemos oportunidades</w:t>
      </w:r>
    </w:p>
    <w:p w:rsidR="00323FF1" w:rsidRPr="00FA52D5" w:rsidRDefault="00323FF1" w:rsidP="00323FF1">
      <w:pPr>
        <w:spacing w:after="120"/>
        <w:jc w:val="both"/>
        <w:rPr>
          <w:rFonts w:ascii="Century Gothic" w:eastAsia="Calibri" w:hAnsi="Century Gothic" w:cs="Times New Roman"/>
          <w:b/>
          <w:bCs/>
          <w:color w:val="5B9BD5"/>
          <w:sz w:val="24"/>
          <w:szCs w:val="21"/>
          <w:lang w:val="es-US" w:eastAsia="es-MX"/>
        </w:rPr>
      </w:pPr>
      <w:r w:rsidRPr="00FA52D5">
        <w:rPr>
          <w:rFonts w:ascii="Century Gothic" w:eastAsia="Calibri" w:hAnsi="Century Gothic" w:cs="Times New Roman"/>
          <w:b/>
          <w:bCs/>
          <w:color w:val="5B9BD5"/>
          <w:sz w:val="24"/>
          <w:szCs w:val="21"/>
          <w:lang w:val="es-US" w:eastAsia="es-MX"/>
        </w:rPr>
        <w:t>¿Qué opinas del desafío planteado? ¿Cuáles son las metas que te plantearías para el desarrollo de este desafío?</w:t>
      </w:r>
    </w:p>
    <w:p w:rsidR="00323FF1" w:rsidRPr="00FA52D5" w:rsidRDefault="00323FF1" w:rsidP="00323FF1">
      <w:pPr>
        <w:spacing w:after="120"/>
        <w:jc w:val="both"/>
        <w:rPr>
          <w:rFonts w:ascii="Maiandra GD" w:eastAsia="Calibri" w:hAnsi="Maiandra GD" w:cs="Times New Roman"/>
          <w:bCs/>
          <w:sz w:val="26"/>
          <w:szCs w:val="26"/>
          <w:lang w:val="es-US" w:eastAsia="es-MX"/>
        </w:rPr>
      </w:pPr>
      <w:r w:rsidRPr="00FA52D5">
        <w:rPr>
          <w:rFonts w:ascii="Maiandra GD" w:eastAsia="Calibri" w:hAnsi="Maiandra GD" w:cs="Times New Roman"/>
          <w:bCs/>
          <w:sz w:val="26"/>
          <w:szCs w:val="26"/>
          <w:lang w:val="es-US" w:eastAsia="es-MX"/>
        </w:rPr>
        <w:t>Opino que el desafío es… Las metas que me plantearía son…</w:t>
      </w:r>
    </w:p>
    <w:p w:rsidR="00F762A4" w:rsidRPr="000F2D5A" w:rsidRDefault="00F762A4" w:rsidP="00F762A4">
      <w:pPr>
        <w:jc w:val="both"/>
        <w:rPr>
          <w:rFonts w:ascii="Arial Rounded MT Bold" w:eastAsia="Calibri" w:hAnsi="Arial Rounded MT Bold" w:cs="Times New Roman"/>
          <w:bCs/>
          <w:color w:val="4472C4" w:themeColor="accent5"/>
          <w:sz w:val="30"/>
          <w:szCs w:val="30"/>
        </w:rPr>
      </w:pPr>
      <w:r w:rsidRPr="000F2D5A">
        <w:rPr>
          <w:rFonts w:ascii="Arial Rounded MT Bold" w:eastAsia="Calibri" w:hAnsi="Arial Rounded MT Bold" w:cs="Times New Roman"/>
          <w:bCs/>
          <w:color w:val="4472C4" w:themeColor="accent5"/>
          <w:sz w:val="30"/>
          <w:szCs w:val="30"/>
        </w:rPr>
        <w:t>Ahora, organizamos nuestras actividades en días y horarios</w:t>
      </w:r>
    </w:p>
    <w:p w:rsidR="00F762A4" w:rsidRPr="000F2D5A" w:rsidRDefault="00F762A4" w:rsidP="00F762A4">
      <w:pPr>
        <w:ind w:right="118"/>
        <w:jc w:val="both"/>
        <w:rPr>
          <w:rFonts w:ascii="Maiandra GD" w:hAnsi="Maiandra GD"/>
          <w:bCs/>
          <w:color w:val="C00000"/>
          <w:sz w:val="24"/>
        </w:rPr>
      </w:pPr>
      <w:r w:rsidRPr="000F2D5A">
        <w:rPr>
          <w:rFonts w:ascii="Maiandra GD" w:hAnsi="Maiandra GD"/>
          <w:bCs/>
          <w:color w:val="C00000"/>
          <w:sz w:val="24"/>
        </w:rPr>
        <w:t>(Puedes escoger los días en que toque el curso de EPT en tu  horario. Puedes guiarte de este ejemplo)</w:t>
      </w:r>
    </w:p>
    <w:p w:rsidR="00F762A4" w:rsidRPr="000F2D5A" w:rsidRDefault="00F762A4" w:rsidP="00F762A4">
      <w:pPr>
        <w:ind w:right="118"/>
        <w:rPr>
          <w:rFonts w:ascii="Century Gothic" w:hAnsi="Century Gothic"/>
          <w:b/>
          <w:bCs/>
          <w:color w:val="4472C4" w:themeColor="accent5"/>
          <w:sz w:val="24"/>
        </w:rPr>
      </w:pPr>
      <w:r w:rsidRPr="000F2D5A">
        <w:rPr>
          <w:rFonts w:ascii="Century Gothic" w:hAnsi="Century Gothic"/>
          <w:b/>
          <w:bCs/>
          <w:color w:val="4472C4" w:themeColor="accent5"/>
          <w:sz w:val="24"/>
        </w:rPr>
        <w:t xml:space="preserve">SEMANA </w:t>
      </w:r>
      <w:r>
        <w:rPr>
          <w:rFonts w:ascii="Century Gothic" w:hAnsi="Century Gothic"/>
          <w:b/>
          <w:bCs/>
          <w:color w:val="4472C4" w:themeColor="accent5"/>
          <w:sz w:val="24"/>
        </w:rPr>
        <w:t>33</w:t>
      </w:r>
    </w:p>
    <w:tbl>
      <w:tblPr>
        <w:tblStyle w:val="Tablaconcuadrcula"/>
        <w:tblW w:w="10587"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2117"/>
        <w:gridCol w:w="1989"/>
        <w:gridCol w:w="2245"/>
        <w:gridCol w:w="2117"/>
        <w:gridCol w:w="2119"/>
      </w:tblGrid>
      <w:tr w:rsidR="00F762A4" w:rsidRPr="000F2D5A" w:rsidTr="008A091E">
        <w:trPr>
          <w:trHeight w:val="600"/>
        </w:trPr>
        <w:tc>
          <w:tcPr>
            <w:tcW w:w="2117" w:type="dxa"/>
            <w:shd w:val="clear" w:color="auto" w:fill="FFC000" w:themeFill="accent4"/>
            <w:vAlign w:val="center"/>
          </w:tcPr>
          <w:p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Lunes</w:t>
            </w:r>
          </w:p>
        </w:tc>
        <w:tc>
          <w:tcPr>
            <w:tcW w:w="1989" w:type="dxa"/>
            <w:shd w:val="clear" w:color="auto" w:fill="FFC000" w:themeFill="accent4"/>
            <w:vAlign w:val="center"/>
          </w:tcPr>
          <w:p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Martes</w:t>
            </w:r>
          </w:p>
        </w:tc>
        <w:tc>
          <w:tcPr>
            <w:tcW w:w="2245" w:type="dxa"/>
            <w:shd w:val="clear" w:color="auto" w:fill="FFC000" w:themeFill="accent4"/>
            <w:vAlign w:val="center"/>
          </w:tcPr>
          <w:p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Miércoles</w:t>
            </w:r>
          </w:p>
        </w:tc>
        <w:tc>
          <w:tcPr>
            <w:tcW w:w="2117" w:type="dxa"/>
            <w:shd w:val="clear" w:color="auto" w:fill="FFC000" w:themeFill="accent4"/>
            <w:vAlign w:val="center"/>
          </w:tcPr>
          <w:p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Jueves</w:t>
            </w:r>
          </w:p>
        </w:tc>
        <w:tc>
          <w:tcPr>
            <w:tcW w:w="2119" w:type="dxa"/>
            <w:shd w:val="clear" w:color="auto" w:fill="FFC000" w:themeFill="accent4"/>
            <w:vAlign w:val="center"/>
          </w:tcPr>
          <w:p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Viernes</w:t>
            </w:r>
          </w:p>
        </w:tc>
      </w:tr>
      <w:tr w:rsidR="00F762A4" w:rsidRPr="000F2D5A" w:rsidTr="00F762A4">
        <w:trPr>
          <w:trHeight w:val="1608"/>
        </w:trPr>
        <w:tc>
          <w:tcPr>
            <w:tcW w:w="2117" w:type="dxa"/>
            <w:vAlign w:val="center"/>
          </w:tcPr>
          <w:p w:rsidR="00F762A4" w:rsidRPr="000F2D5A" w:rsidRDefault="00F762A4" w:rsidP="008A091E">
            <w:pPr>
              <w:ind w:right="29"/>
              <w:jc w:val="center"/>
              <w:rPr>
                <w:rFonts w:ascii="Century Gothic" w:hAnsi="Century Gothic"/>
                <w:bCs/>
              </w:rPr>
            </w:pPr>
          </w:p>
        </w:tc>
        <w:tc>
          <w:tcPr>
            <w:tcW w:w="1989" w:type="dxa"/>
            <w:vAlign w:val="center"/>
          </w:tcPr>
          <w:p w:rsidR="00F762A4" w:rsidRPr="000F2D5A" w:rsidRDefault="00F762A4" w:rsidP="008A091E">
            <w:pPr>
              <w:ind w:right="20"/>
              <w:jc w:val="center"/>
              <w:rPr>
                <w:rFonts w:ascii="AvenirNext LT Pro Regular" w:hAnsi="AvenirNext LT Pro Regular"/>
                <w:bCs/>
              </w:rPr>
            </w:pPr>
          </w:p>
        </w:tc>
        <w:tc>
          <w:tcPr>
            <w:tcW w:w="2245" w:type="dxa"/>
            <w:vAlign w:val="center"/>
          </w:tcPr>
          <w:p w:rsidR="00F762A4" w:rsidRPr="000F2D5A" w:rsidRDefault="00F762A4" w:rsidP="008A091E">
            <w:pPr>
              <w:ind w:right="29"/>
              <w:jc w:val="center"/>
              <w:rPr>
                <w:rFonts w:ascii="AvenirNext LT Pro Regular" w:hAnsi="AvenirNext LT Pro Regular"/>
                <w:bCs/>
              </w:rPr>
            </w:pPr>
            <w:r w:rsidRPr="000F2D5A">
              <w:rPr>
                <w:rFonts w:ascii="AvenirNext LT Pro Regular" w:hAnsi="AvenirNext LT Pro Regular"/>
                <w:bCs/>
              </w:rPr>
              <w:t>Act. 1</w:t>
            </w:r>
          </w:p>
          <w:p w:rsidR="00F762A4" w:rsidRPr="000F2D5A" w:rsidRDefault="00F762A4" w:rsidP="008A091E">
            <w:pPr>
              <w:ind w:right="11"/>
              <w:jc w:val="center"/>
              <w:rPr>
                <w:rFonts w:ascii="Century Gothic" w:hAnsi="Century Gothic"/>
                <w:bCs/>
                <w:sz w:val="18"/>
              </w:rPr>
            </w:pPr>
            <w:r w:rsidRPr="00F762A4">
              <w:rPr>
                <w:rFonts w:ascii="Century Gothic" w:hAnsi="Century Gothic"/>
                <w:bCs/>
                <w:sz w:val="18"/>
              </w:rPr>
              <w:t>Redactamos el desafío y empatizamos en el marco del Design Thinking</w:t>
            </w:r>
          </w:p>
        </w:tc>
        <w:tc>
          <w:tcPr>
            <w:tcW w:w="2117" w:type="dxa"/>
            <w:vAlign w:val="center"/>
          </w:tcPr>
          <w:p w:rsidR="00F762A4" w:rsidRPr="000F2D5A" w:rsidRDefault="00F762A4" w:rsidP="008A091E">
            <w:pPr>
              <w:ind w:right="1"/>
              <w:jc w:val="center"/>
              <w:rPr>
                <w:rFonts w:ascii="AvenirNext LT Pro Regular" w:hAnsi="AvenirNext LT Pro Regular"/>
                <w:bCs/>
              </w:rPr>
            </w:pPr>
          </w:p>
        </w:tc>
        <w:tc>
          <w:tcPr>
            <w:tcW w:w="2119" w:type="dxa"/>
            <w:vAlign w:val="center"/>
          </w:tcPr>
          <w:p w:rsidR="00F762A4" w:rsidRPr="000F2D5A" w:rsidRDefault="00F762A4" w:rsidP="008A091E">
            <w:pPr>
              <w:jc w:val="center"/>
              <w:rPr>
                <w:rFonts w:ascii="AvenirNext LT Pro Regular" w:hAnsi="AvenirNext LT Pro Regular"/>
                <w:bCs/>
              </w:rPr>
            </w:pPr>
          </w:p>
        </w:tc>
      </w:tr>
    </w:tbl>
    <w:p w:rsidR="00E3197C" w:rsidRPr="00F762A4" w:rsidRDefault="00E3197C" w:rsidP="00F762A4">
      <w:pPr>
        <w:spacing w:after="0"/>
      </w:pPr>
    </w:p>
    <w:p w:rsidR="00F762A4" w:rsidRPr="000F2D5A" w:rsidRDefault="00F762A4" w:rsidP="00F762A4">
      <w:pPr>
        <w:ind w:right="118"/>
        <w:rPr>
          <w:rFonts w:ascii="Century Gothic" w:hAnsi="Century Gothic"/>
          <w:b/>
          <w:bCs/>
          <w:color w:val="4472C4" w:themeColor="accent5"/>
          <w:sz w:val="24"/>
        </w:rPr>
      </w:pPr>
      <w:r w:rsidRPr="000F2D5A">
        <w:rPr>
          <w:rFonts w:ascii="Century Gothic" w:hAnsi="Century Gothic"/>
          <w:b/>
          <w:bCs/>
          <w:color w:val="4472C4" w:themeColor="accent5"/>
          <w:sz w:val="24"/>
        </w:rPr>
        <w:t xml:space="preserve">SEMANA </w:t>
      </w:r>
      <w:r>
        <w:rPr>
          <w:rFonts w:ascii="Century Gothic" w:hAnsi="Century Gothic"/>
          <w:b/>
          <w:bCs/>
          <w:color w:val="4472C4" w:themeColor="accent5"/>
          <w:sz w:val="24"/>
        </w:rPr>
        <w:t>34</w:t>
      </w:r>
    </w:p>
    <w:tbl>
      <w:tblPr>
        <w:tblStyle w:val="Tablaconcuadrcula"/>
        <w:tblW w:w="10587"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2117"/>
        <w:gridCol w:w="1989"/>
        <w:gridCol w:w="2245"/>
        <w:gridCol w:w="2117"/>
        <w:gridCol w:w="2119"/>
      </w:tblGrid>
      <w:tr w:rsidR="00F762A4" w:rsidRPr="000F2D5A" w:rsidTr="008A091E">
        <w:trPr>
          <w:trHeight w:val="600"/>
        </w:trPr>
        <w:tc>
          <w:tcPr>
            <w:tcW w:w="2117" w:type="dxa"/>
            <w:shd w:val="clear" w:color="auto" w:fill="FFC000" w:themeFill="accent4"/>
            <w:vAlign w:val="center"/>
          </w:tcPr>
          <w:p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Lunes</w:t>
            </w:r>
          </w:p>
        </w:tc>
        <w:tc>
          <w:tcPr>
            <w:tcW w:w="1989" w:type="dxa"/>
            <w:shd w:val="clear" w:color="auto" w:fill="FFC000" w:themeFill="accent4"/>
            <w:vAlign w:val="center"/>
          </w:tcPr>
          <w:p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Martes</w:t>
            </w:r>
          </w:p>
        </w:tc>
        <w:tc>
          <w:tcPr>
            <w:tcW w:w="2245" w:type="dxa"/>
            <w:shd w:val="clear" w:color="auto" w:fill="FFC000" w:themeFill="accent4"/>
            <w:vAlign w:val="center"/>
          </w:tcPr>
          <w:p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Miércoles</w:t>
            </w:r>
          </w:p>
        </w:tc>
        <w:tc>
          <w:tcPr>
            <w:tcW w:w="2117" w:type="dxa"/>
            <w:shd w:val="clear" w:color="auto" w:fill="FFC000" w:themeFill="accent4"/>
            <w:vAlign w:val="center"/>
          </w:tcPr>
          <w:p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Jueves</w:t>
            </w:r>
          </w:p>
        </w:tc>
        <w:tc>
          <w:tcPr>
            <w:tcW w:w="2119" w:type="dxa"/>
            <w:shd w:val="clear" w:color="auto" w:fill="FFC000" w:themeFill="accent4"/>
            <w:vAlign w:val="center"/>
          </w:tcPr>
          <w:p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Viernes</w:t>
            </w:r>
          </w:p>
        </w:tc>
      </w:tr>
      <w:tr w:rsidR="00F762A4" w:rsidRPr="000F2D5A" w:rsidTr="00F762A4">
        <w:trPr>
          <w:trHeight w:val="1426"/>
        </w:trPr>
        <w:tc>
          <w:tcPr>
            <w:tcW w:w="2117" w:type="dxa"/>
            <w:vAlign w:val="center"/>
          </w:tcPr>
          <w:p w:rsidR="00F762A4" w:rsidRPr="000F2D5A" w:rsidRDefault="00F762A4" w:rsidP="008A091E">
            <w:pPr>
              <w:ind w:right="29"/>
              <w:jc w:val="center"/>
              <w:rPr>
                <w:rFonts w:ascii="Century Gothic" w:hAnsi="Century Gothic"/>
                <w:bCs/>
              </w:rPr>
            </w:pPr>
          </w:p>
        </w:tc>
        <w:tc>
          <w:tcPr>
            <w:tcW w:w="1989" w:type="dxa"/>
            <w:vAlign w:val="center"/>
          </w:tcPr>
          <w:p w:rsidR="00F762A4" w:rsidRPr="000F2D5A" w:rsidRDefault="00F762A4" w:rsidP="008A091E">
            <w:pPr>
              <w:ind w:right="20"/>
              <w:jc w:val="center"/>
              <w:rPr>
                <w:rFonts w:ascii="AvenirNext LT Pro Regular" w:hAnsi="AvenirNext LT Pro Regular"/>
                <w:bCs/>
              </w:rPr>
            </w:pPr>
          </w:p>
        </w:tc>
        <w:tc>
          <w:tcPr>
            <w:tcW w:w="2245" w:type="dxa"/>
            <w:vAlign w:val="center"/>
          </w:tcPr>
          <w:p w:rsidR="00F762A4" w:rsidRPr="000F2D5A" w:rsidRDefault="00F762A4" w:rsidP="008A091E">
            <w:pPr>
              <w:ind w:right="29"/>
              <w:jc w:val="center"/>
              <w:rPr>
                <w:rFonts w:ascii="AvenirNext LT Pro Regular" w:hAnsi="AvenirNext LT Pro Regular"/>
                <w:bCs/>
              </w:rPr>
            </w:pPr>
            <w:r w:rsidRPr="000F2D5A">
              <w:rPr>
                <w:rFonts w:ascii="AvenirNext LT Pro Regular" w:hAnsi="AvenirNext LT Pro Regular"/>
                <w:bCs/>
              </w:rPr>
              <w:t xml:space="preserve">Act. </w:t>
            </w:r>
            <w:r>
              <w:rPr>
                <w:rFonts w:ascii="AvenirNext LT Pro Regular" w:hAnsi="AvenirNext LT Pro Regular"/>
                <w:bCs/>
              </w:rPr>
              <w:t>2</w:t>
            </w:r>
          </w:p>
          <w:p w:rsidR="00F762A4" w:rsidRPr="000F2D5A" w:rsidRDefault="00F762A4" w:rsidP="008A091E">
            <w:pPr>
              <w:ind w:right="11"/>
              <w:jc w:val="center"/>
              <w:rPr>
                <w:rFonts w:ascii="Century Gothic" w:hAnsi="Century Gothic"/>
                <w:bCs/>
                <w:sz w:val="18"/>
              </w:rPr>
            </w:pPr>
            <w:r w:rsidRPr="00F762A4">
              <w:rPr>
                <w:rFonts w:ascii="Century Gothic" w:hAnsi="Century Gothic"/>
                <w:bCs/>
                <w:sz w:val="18"/>
              </w:rPr>
              <w:t>Organizamos la información de nuestras entrevistas y definimos el problema</w:t>
            </w:r>
          </w:p>
        </w:tc>
        <w:tc>
          <w:tcPr>
            <w:tcW w:w="2117" w:type="dxa"/>
            <w:vAlign w:val="center"/>
          </w:tcPr>
          <w:p w:rsidR="00F762A4" w:rsidRPr="000F2D5A" w:rsidRDefault="00F762A4" w:rsidP="008A091E">
            <w:pPr>
              <w:ind w:right="1"/>
              <w:jc w:val="center"/>
              <w:rPr>
                <w:rFonts w:ascii="AvenirNext LT Pro Regular" w:hAnsi="AvenirNext LT Pro Regular"/>
                <w:bCs/>
              </w:rPr>
            </w:pPr>
          </w:p>
        </w:tc>
        <w:tc>
          <w:tcPr>
            <w:tcW w:w="2119" w:type="dxa"/>
            <w:vAlign w:val="center"/>
          </w:tcPr>
          <w:p w:rsidR="00F762A4" w:rsidRPr="000F2D5A" w:rsidRDefault="00F762A4" w:rsidP="008A091E">
            <w:pPr>
              <w:jc w:val="center"/>
              <w:rPr>
                <w:rFonts w:ascii="AvenirNext LT Pro Regular" w:hAnsi="AvenirNext LT Pro Regular"/>
                <w:bCs/>
              </w:rPr>
            </w:pPr>
          </w:p>
        </w:tc>
      </w:tr>
    </w:tbl>
    <w:p w:rsidR="00323FF1" w:rsidRDefault="00323FF1" w:rsidP="00F762A4">
      <w:pPr>
        <w:spacing w:after="0"/>
      </w:pPr>
    </w:p>
    <w:p w:rsidR="00F762A4" w:rsidRPr="000F2D5A" w:rsidRDefault="00F762A4" w:rsidP="00F762A4">
      <w:pPr>
        <w:ind w:right="118"/>
        <w:rPr>
          <w:rFonts w:ascii="Century Gothic" w:hAnsi="Century Gothic"/>
          <w:b/>
          <w:bCs/>
          <w:color w:val="4472C4" w:themeColor="accent5"/>
          <w:sz w:val="24"/>
        </w:rPr>
      </w:pPr>
      <w:r w:rsidRPr="000F2D5A">
        <w:rPr>
          <w:rFonts w:ascii="Century Gothic" w:hAnsi="Century Gothic"/>
          <w:b/>
          <w:bCs/>
          <w:color w:val="4472C4" w:themeColor="accent5"/>
          <w:sz w:val="24"/>
        </w:rPr>
        <w:t xml:space="preserve">SEMANA </w:t>
      </w:r>
      <w:r>
        <w:rPr>
          <w:rFonts w:ascii="Century Gothic" w:hAnsi="Century Gothic"/>
          <w:b/>
          <w:bCs/>
          <w:color w:val="4472C4" w:themeColor="accent5"/>
          <w:sz w:val="24"/>
        </w:rPr>
        <w:t>35</w:t>
      </w:r>
    </w:p>
    <w:tbl>
      <w:tblPr>
        <w:tblStyle w:val="Tablaconcuadrcula"/>
        <w:tblW w:w="10587"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2117"/>
        <w:gridCol w:w="1989"/>
        <w:gridCol w:w="2245"/>
        <w:gridCol w:w="2117"/>
        <w:gridCol w:w="2119"/>
      </w:tblGrid>
      <w:tr w:rsidR="00F762A4" w:rsidRPr="000F2D5A" w:rsidTr="008A091E">
        <w:trPr>
          <w:trHeight w:val="600"/>
        </w:trPr>
        <w:tc>
          <w:tcPr>
            <w:tcW w:w="2117" w:type="dxa"/>
            <w:shd w:val="clear" w:color="auto" w:fill="FFC000" w:themeFill="accent4"/>
            <w:vAlign w:val="center"/>
          </w:tcPr>
          <w:p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Lunes</w:t>
            </w:r>
          </w:p>
        </w:tc>
        <w:tc>
          <w:tcPr>
            <w:tcW w:w="1989" w:type="dxa"/>
            <w:shd w:val="clear" w:color="auto" w:fill="FFC000" w:themeFill="accent4"/>
            <w:vAlign w:val="center"/>
          </w:tcPr>
          <w:p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Martes</w:t>
            </w:r>
          </w:p>
        </w:tc>
        <w:tc>
          <w:tcPr>
            <w:tcW w:w="2245" w:type="dxa"/>
            <w:shd w:val="clear" w:color="auto" w:fill="FFC000" w:themeFill="accent4"/>
            <w:vAlign w:val="center"/>
          </w:tcPr>
          <w:p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Miércoles</w:t>
            </w:r>
          </w:p>
        </w:tc>
        <w:tc>
          <w:tcPr>
            <w:tcW w:w="2117" w:type="dxa"/>
            <w:shd w:val="clear" w:color="auto" w:fill="FFC000" w:themeFill="accent4"/>
            <w:vAlign w:val="center"/>
          </w:tcPr>
          <w:p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Jueves</w:t>
            </w:r>
          </w:p>
        </w:tc>
        <w:tc>
          <w:tcPr>
            <w:tcW w:w="2119" w:type="dxa"/>
            <w:shd w:val="clear" w:color="auto" w:fill="FFC000" w:themeFill="accent4"/>
            <w:vAlign w:val="center"/>
          </w:tcPr>
          <w:p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Viernes</w:t>
            </w:r>
          </w:p>
        </w:tc>
      </w:tr>
      <w:tr w:rsidR="00F762A4" w:rsidRPr="000F2D5A" w:rsidTr="00F762A4">
        <w:trPr>
          <w:trHeight w:val="1592"/>
        </w:trPr>
        <w:tc>
          <w:tcPr>
            <w:tcW w:w="2117" w:type="dxa"/>
            <w:vAlign w:val="center"/>
          </w:tcPr>
          <w:p w:rsidR="00F762A4" w:rsidRPr="000F2D5A" w:rsidRDefault="00F762A4" w:rsidP="008A091E">
            <w:pPr>
              <w:ind w:right="29"/>
              <w:jc w:val="center"/>
              <w:rPr>
                <w:rFonts w:ascii="Century Gothic" w:hAnsi="Century Gothic"/>
                <w:bCs/>
              </w:rPr>
            </w:pPr>
          </w:p>
        </w:tc>
        <w:tc>
          <w:tcPr>
            <w:tcW w:w="1989" w:type="dxa"/>
            <w:vAlign w:val="center"/>
          </w:tcPr>
          <w:p w:rsidR="00F762A4" w:rsidRPr="000F2D5A" w:rsidRDefault="00F762A4" w:rsidP="008A091E">
            <w:pPr>
              <w:ind w:right="20"/>
              <w:jc w:val="center"/>
              <w:rPr>
                <w:rFonts w:ascii="AvenirNext LT Pro Regular" w:hAnsi="AvenirNext LT Pro Regular"/>
                <w:bCs/>
              </w:rPr>
            </w:pPr>
          </w:p>
        </w:tc>
        <w:tc>
          <w:tcPr>
            <w:tcW w:w="2245" w:type="dxa"/>
            <w:vAlign w:val="center"/>
          </w:tcPr>
          <w:p w:rsidR="00F762A4" w:rsidRPr="000F2D5A" w:rsidRDefault="00F762A4" w:rsidP="008A091E">
            <w:pPr>
              <w:ind w:right="29"/>
              <w:jc w:val="center"/>
              <w:rPr>
                <w:rFonts w:ascii="AvenirNext LT Pro Regular" w:hAnsi="AvenirNext LT Pro Regular"/>
                <w:bCs/>
              </w:rPr>
            </w:pPr>
            <w:r w:rsidRPr="000F2D5A">
              <w:rPr>
                <w:rFonts w:ascii="AvenirNext LT Pro Regular" w:hAnsi="AvenirNext LT Pro Regular"/>
                <w:bCs/>
              </w:rPr>
              <w:t xml:space="preserve">Act. </w:t>
            </w:r>
            <w:r>
              <w:rPr>
                <w:rFonts w:ascii="AvenirNext LT Pro Regular" w:hAnsi="AvenirNext LT Pro Regular"/>
                <w:bCs/>
              </w:rPr>
              <w:t>3</w:t>
            </w:r>
          </w:p>
          <w:p w:rsidR="00F762A4" w:rsidRPr="000F2D5A" w:rsidRDefault="00F762A4" w:rsidP="008A091E">
            <w:pPr>
              <w:ind w:right="11"/>
              <w:jc w:val="center"/>
              <w:rPr>
                <w:rFonts w:ascii="Century Gothic" w:hAnsi="Century Gothic"/>
                <w:bCs/>
                <w:sz w:val="18"/>
              </w:rPr>
            </w:pPr>
            <w:r w:rsidRPr="00F762A4">
              <w:rPr>
                <w:rFonts w:ascii="Century Gothic" w:hAnsi="Century Gothic"/>
                <w:bCs/>
                <w:sz w:val="18"/>
              </w:rPr>
              <w:t>Ideamos soluciones y seleccionamos la idea-solución</w:t>
            </w:r>
          </w:p>
        </w:tc>
        <w:tc>
          <w:tcPr>
            <w:tcW w:w="2117" w:type="dxa"/>
            <w:vAlign w:val="center"/>
          </w:tcPr>
          <w:p w:rsidR="00F762A4" w:rsidRPr="000F2D5A" w:rsidRDefault="00F762A4" w:rsidP="008A091E">
            <w:pPr>
              <w:ind w:right="1"/>
              <w:jc w:val="center"/>
              <w:rPr>
                <w:rFonts w:ascii="AvenirNext LT Pro Regular" w:hAnsi="AvenirNext LT Pro Regular"/>
                <w:bCs/>
              </w:rPr>
            </w:pPr>
          </w:p>
        </w:tc>
        <w:tc>
          <w:tcPr>
            <w:tcW w:w="2119" w:type="dxa"/>
            <w:vAlign w:val="center"/>
          </w:tcPr>
          <w:p w:rsidR="00F762A4" w:rsidRPr="000F2D5A" w:rsidRDefault="00F762A4" w:rsidP="008A091E">
            <w:pPr>
              <w:jc w:val="center"/>
              <w:rPr>
                <w:rFonts w:ascii="AvenirNext LT Pro Regular" w:hAnsi="AvenirNext LT Pro Regular"/>
                <w:bCs/>
              </w:rPr>
            </w:pPr>
          </w:p>
        </w:tc>
      </w:tr>
    </w:tbl>
    <w:p w:rsidR="00F762A4" w:rsidRDefault="00F762A4"/>
    <w:p w:rsidR="00F762A4" w:rsidRPr="000F2D5A" w:rsidRDefault="00F762A4" w:rsidP="00F762A4">
      <w:pPr>
        <w:ind w:right="118"/>
        <w:rPr>
          <w:rFonts w:ascii="Century Gothic" w:hAnsi="Century Gothic"/>
          <w:b/>
          <w:bCs/>
          <w:color w:val="4472C4" w:themeColor="accent5"/>
          <w:sz w:val="24"/>
        </w:rPr>
      </w:pPr>
      <w:r w:rsidRPr="000F2D5A">
        <w:rPr>
          <w:rFonts w:ascii="Century Gothic" w:hAnsi="Century Gothic"/>
          <w:b/>
          <w:bCs/>
          <w:color w:val="4472C4" w:themeColor="accent5"/>
          <w:sz w:val="24"/>
        </w:rPr>
        <w:lastRenderedPageBreak/>
        <w:t xml:space="preserve">SEMANA </w:t>
      </w:r>
      <w:r>
        <w:rPr>
          <w:rFonts w:ascii="Century Gothic" w:hAnsi="Century Gothic"/>
          <w:b/>
          <w:bCs/>
          <w:color w:val="4472C4" w:themeColor="accent5"/>
          <w:sz w:val="24"/>
        </w:rPr>
        <w:t>36</w:t>
      </w:r>
    </w:p>
    <w:tbl>
      <w:tblPr>
        <w:tblStyle w:val="Tablaconcuadrcula"/>
        <w:tblW w:w="10587"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2117"/>
        <w:gridCol w:w="1989"/>
        <w:gridCol w:w="2245"/>
        <w:gridCol w:w="2117"/>
        <w:gridCol w:w="2119"/>
      </w:tblGrid>
      <w:tr w:rsidR="00F762A4" w:rsidRPr="000F2D5A" w:rsidTr="008A091E">
        <w:trPr>
          <w:trHeight w:val="600"/>
        </w:trPr>
        <w:tc>
          <w:tcPr>
            <w:tcW w:w="2117" w:type="dxa"/>
            <w:shd w:val="clear" w:color="auto" w:fill="FFC000" w:themeFill="accent4"/>
            <w:vAlign w:val="center"/>
          </w:tcPr>
          <w:p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Lunes</w:t>
            </w:r>
          </w:p>
        </w:tc>
        <w:tc>
          <w:tcPr>
            <w:tcW w:w="1989" w:type="dxa"/>
            <w:shd w:val="clear" w:color="auto" w:fill="FFC000" w:themeFill="accent4"/>
            <w:vAlign w:val="center"/>
          </w:tcPr>
          <w:p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Martes</w:t>
            </w:r>
          </w:p>
        </w:tc>
        <w:tc>
          <w:tcPr>
            <w:tcW w:w="2245" w:type="dxa"/>
            <w:shd w:val="clear" w:color="auto" w:fill="FFC000" w:themeFill="accent4"/>
            <w:vAlign w:val="center"/>
          </w:tcPr>
          <w:p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Miércoles</w:t>
            </w:r>
          </w:p>
        </w:tc>
        <w:tc>
          <w:tcPr>
            <w:tcW w:w="2117" w:type="dxa"/>
            <w:shd w:val="clear" w:color="auto" w:fill="FFC000" w:themeFill="accent4"/>
            <w:vAlign w:val="center"/>
          </w:tcPr>
          <w:p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Jueves</w:t>
            </w:r>
          </w:p>
        </w:tc>
        <w:tc>
          <w:tcPr>
            <w:tcW w:w="2119" w:type="dxa"/>
            <w:shd w:val="clear" w:color="auto" w:fill="FFC000" w:themeFill="accent4"/>
            <w:vAlign w:val="center"/>
          </w:tcPr>
          <w:p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Viernes</w:t>
            </w:r>
          </w:p>
        </w:tc>
      </w:tr>
      <w:tr w:rsidR="00F762A4" w:rsidRPr="000F2D5A" w:rsidTr="008A091E">
        <w:trPr>
          <w:trHeight w:val="1592"/>
        </w:trPr>
        <w:tc>
          <w:tcPr>
            <w:tcW w:w="2117" w:type="dxa"/>
            <w:vAlign w:val="center"/>
          </w:tcPr>
          <w:p w:rsidR="00F762A4" w:rsidRPr="000F2D5A" w:rsidRDefault="00F762A4" w:rsidP="008A091E">
            <w:pPr>
              <w:ind w:right="29"/>
              <w:jc w:val="center"/>
              <w:rPr>
                <w:rFonts w:ascii="Century Gothic" w:hAnsi="Century Gothic"/>
                <w:bCs/>
              </w:rPr>
            </w:pPr>
          </w:p>
        </w:tc>
        <w:tc>
          <w:tcPr>
            <w:tcW w:w="1989" w:type="dxa"/>
            <w:vAlign w:val="center"/>
          </w:tcPr>
          <w:p w:rsidR="00F762A4" w:rsidRPr="000F2D5A" w:rsidRDefault="00F762A4" w:rsidP="008A091E">
            <w:pPr>
              <w:ind w:right="20"/>
              <w:jc w:val="center"/>
              <w:rPr>
                <w:rFonts w:ascii="AvenirNext LT Pro Regular" w:hAnsi="AvenirNext LT Pro Regular"/>
                <w:bCs/>
              </w:rPr>
            </w:pPr>
          </w:p>
        </w:tc>
        <w:tc>
          <w:tcPr>
            <w:tcW w:w="2245" w:type="dxa"/>
            <w:vAlign w:val="center"/>
          </w:tcPr>
          <w:p w:rsidR="00F762A4" w:rsidRPr="000F2D5A" w:rsidRDefault="00F762A4" w:rsidP="008A091E">
            <w:pPr>
              <w:ind w:right="29"/>
              <w:jc w:val="center"/>
              <w:rPr>
                <w:rFonts w:ascii="AvenirNext LT Pro Regular" w:hAnsi="AvenirNext LT Pro Regular"/>
                <w:bCs/>
              </w:rPr>
            </w:pPr>
            <w:r w:rsidRPr="000F2D5A">
              <w:rPr>
                <w:rFonts w:ascii="AvenirNext LT Pro Regular" w:hAnsi="AvenirNext LT Pro Regular"/>
                <w:bCs/>
              </w:rPr>
              <w:t xml:space="preserve">Act. </w:t>
            </w:r>
            <w:r>
              <w:rPr>
                <w:rFonts w:ascii="AvenirNext LT Pro Regular" w:hAnsi="AvenirNext LT Pro Regular"/>
                <w:bCs/>
              </w:rPr>
              <w:t>4</w:t>
            </w:r>
          </w:p>
          <w:p w:rsidR="00F762A4" w:rsidRPr="000F2D5A" w:rsidRDefault="00F762A4" w:rsidP="008A091E">
            <w:pPr>
              <w:ind w:right="11"/>
              <w:jc w:val="center"/>
              <w:rPr>
                <w:rFonts w:ascii="Century Gothic" w:hAnsi="Century Gothic"/>
                <w:bCs/>
                <w:sz w:val="18"/>
              </w:rPr>
            </w:pPr>
            <w:r w:rsidRPr="00F762A4">
              <w:rPr>
                <w:rFonts w:ascii="Century Gothic" w:hAnsi="Century Gothic"/>
                <w:bCs/>
                <w:sz w:val="18"/>
              </w:rPr>
              <w:t>Elaboramos el prototipo de la idea-solución</w:t>
            </w:r>
          </w:p>
        </w:tc>
        <w:tc>
          <w:tcPr>
            <w:tcW w:w="2117" w:type="dxa"/>
            <w:vAlign w:val="center"/>
          </w:tcPr>
          <w:p w:rsidR="00F762A4" w:rsidRPr="000F2D5A" w:rsidRDefault="00F762A4" w:rsidP="008A091E">
            <w:pPr>
              <w:ind w:right="1"/>
              <w:jc w:val="center"/>
              <w:rPr>
                <w:rFonts w:ascii="AvenirNext LT Pro Regular" w:hAnsi="AvenirNext LT Pro Regular"/>
                <w:bCs/>
              </w:rPr>
            </w:pPr>
          </w:p>
        </w:tc>
        <w:tc>
          <w:tcPr>
            <w:tcW w:w="2119" w:type="dxa"/>
            <w:vAlign w:val="center"/>
          </w:tcPr>
          <w:p w:rsidR="00F762A4" w:rsidRPr="000F2D5A" w:rsidRDefault="00F762A4" w:rsidP="008A091E">
            <w:pPr>
              <w:jc w:val="center"/>
              <w:rPr>
                <w:rFonts w:ascii="AvenirNext LT Pro Regular" w:hAnsi="AvenirNext LT Pro Regular"/>
                <w:bCs/>
              </w:rPr>
            </w:pPr>
          </w:p>
        </w:tc>
      </w:tr>
    </w:tbl>
    <w:p w:rsidR="00F762A4" w:rsidRDefault="00F762A4"/>
    <w:p w:rsidR="00F762A4" w:rsidRPr="000F2D5A" w:rsidRDefault="00F762A4" w:rsidP="00F762A4">
      <w:pPr>
        <w:ind w:right="118"/>
        <w:rPr>
          <w:rFonts w:ascii="Century Gothic" w:hAnsi="Century Gothic"/>
          <w:b/>
          <w:bCs/>
          <w:color w:val="4472C4" w:themeColor="accent5"/>
          <w:sz w:val="24"/>
        </w:rPr>
      </w:pPr>
      <w:r w:rsidRPr="000F2D5A">
        <w:rPr>
          <w:rFonts w:ascii="Century Gothic" w:hAnsi="Century Gothic"/>
          <w:b/>
          <w:bCs/>
          <w:color w:val="4472C4" w:themeColor="accent5"/>
          <w:sz w:val="24"/>
        </w:rPr>
        <w:t xml:space="preserve">SEMANA </w:t>
      </w:r>
      <w:r>
        <w:rPr>
          <w:rFonts w:ascii="Century Gothic" w:hAnsi="Century Gothic"/>
          <w:b/>
          <w:bCs/>
          <w:color w:val="4472C4" w:themeColor="accent5"/>
          <w:sz w:val="24"/>
        </w:rPr>
        <w:t>37</w:t>
      </w:r>
    </w:p>
    <w:tbl>
      <w:tblPr>
        <w:tblStyle w:val="Tablaconcuadrcula"/>
        <w:tblW w:w="10587"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2117"/>
        <w:gridCol w:w="1989"/>
        <w:gridCol w:w="2245"/>
        <w:gridCol w:w="2117"/>
        <w:gridCol w:w="2119"/>
      </w:tblGrid>
      <w:tr w:rsidR="00F762A4" w:rsidRPr="000F2D5A" w:rsidTr="008A091E">
        <w:trPr>
          <w:trHeight w:val="600"/>
        </w:trPr>
        <w:tc>
          <w:tcPr>
            <w:tcW w:w="2117" w:type="dxa"/>
            <w:shd w:val="clear" w:color="auto" w:fill="FFC000" w:themeFill="accent4"/>
            <w:vAlign w:val="center"/>
          </w:tcPr>
          <w:p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Lunes</w:t>
            </w:r>
          </w:p>
        </w:tc>
        <w:tc>
          <w:tcPr>
            <w:tcW w:w="1989" w:type="dxa"/>
            <w:shd w:val="clear" w:color="auto" w:fill="FFC000" w:themeFill="accent4"/>
            <w:vAlign w:val="center"/>
          </w:tcPr>
          <w:p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Martes</w:t>
            </w:r>
          </w:p>
        </w:tc>
        <w:tc>
          <w:tcPr>
            <w:tcW w:w="2245" w:type="dxa"/>
            <w:shd w:val="clear" w:color="auto" w:fill="FFC000" w:themeFill="accent4"/>
            <w:vAlign w:val="center"/>
          </w:tcPr>
          <w:p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Miércoles</w:t>
            </w:r>
          </w:p>
        </w:tc>
        <w:tc>
          <w:tcPr>
            <w:tcW w:w="2117" w:type="dxa"/>
            <w:shd w:val="clear" w:color="auto" w:fill="FFC000" w:themeFill="accent4"/>
            <w:vAlign w:val="center"/>
          </w:tcPr>
          <w:p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Jueves</w:t>
            </w:r>
          </w:p>
        </w:tc>
        <w:tc>
          <w:tcPr>
            <w:tcW w:w="2119" w:type="dxa"/>
            <w:shd w:val="clear" w:color="auto" w:fill="FFC000" w:themeFill="accent4"/>
            <w:vAlign w:val="center"/>
          </w:tcPr>
          <w:p w:rsidR="00F762A4" w:rsidRPr="000F2D5A" w:rsidRDefault="00F762A4" w:rsidP="008A091E">
            <w:pPr>
              <w:ind w:right="118"/>
              <w:jc w:val="center"/>
              <w:rPr>
                <w:rFonts w:ascii="Century Gothic" w:hAnsi="Century Gothic"/>
                <w:b/>
                <w:bCs/>
                <w:color w:val="4472C4" w:themeColor="accent5"/>
                <w:sz w:val="24"/>
              </w:rPr>
            </w:pPr>
            <w:r w:rsidRPr="000F2D5A">
              <w:rPr>
                <w:rFonts w:ascii="Century Gothic" w:hAnsi="Century Gothic"/>
                <w:b/>
                <w:bCs/>
                <w:color w:val="4472C4" w:themeColor="accent5"/>
                <w:sz w:val="24"/>
              </w:rPr>
              <w:t>Viernes</w:t>
            </w:r>
          </w:p>
        </w:tc>
      </w:tr>
      <w:tr w:rsidR="00F762A4" w:rsidRPr="000F2D5A" w:rsidTr="008A091E">
        <w:trPr>
          <w:trHeight w:val="1592"/>
        </w:trPr>
        <w:tc>
          <w:tcPr>
            <w:tcW w:w="2117" w:type="dxa"/>
            <w:vAlign w:val="center"/>
          </w:tcPr>
          <w:p w:rsidR="00F762A4" w:rsidRPr="000F2D5A" w:rsidRDefault="00F762A4" w:rsidP="008A091E">
            <w:pPr>
              <w:ind w:right="29"/>
              <w:jc w:val="center"/>
              <w:rPr>
                <w:rFonts w:ascii="Century Gothic" w:hAnsi="Century Gothic"/>
                <w:bCs/>
              </w:rPr>
            </w:pPr>
          </w:p>
        </w:tc>
        <w:tc>
          <w:tcPr>
            <w:tcW w:w="1989" w:type="dxa"/>
            <w:vAlign w:val="center"/>
          </w:tcPr>
          <w:p w:rsidR="00F762A4" w:rsidRPr="000F2D5A" w:rsidRDefault="00F762A4" w:rsidP="008A091E">
            <w:pPr>
              <w:ind w:right="20"/>
              <w:jc w:val="center"/>
              <w:rPr>
                <w:rFonts w:ascii="AvenirNext LT Pro Regular" w:hAnsi="AvenirNext LT Pro Regular"/>
                <w:bCs/>
              </w:rPr>
            </w:pPr>
          </w:p>
        </w:tc>
        <w:tc>
          <w:tcPr>
            <w:tcW w:w="2245" w:type="dxa"/>
            <w:vAlign w:val="center"/>
          </w:tcPr>
          <w:p w:rsidR="00F762A4" w:rsidRPr="000F2D5A" w:rsidRDefault="00F762A4" w:rsidP="008A091E">
            <w:pPr>
              <w:ind w:right="29"/>
              <w:jc w:val="center"/>
              <w:rPr>
                <w:rFonts w:ascii="AvenirNext LT Pro Regular" w:hAnsi="AvenirNext LT Pro Regular"/>
                <w:bCs/>
              </w:rPr>
            </w:pPr>
            <w:r w:rsidRPr="000F2D5A">
              <w:rPr>
                <w:rFonts w:ascii="AvenirNext LT Pro Regular" w:hAnsi="AvenirNext LT Pro Regular"/>
                <w:bCs/>
              </w:rPr>
              <w:t xml:space="preserve">Act. </w:t>
            </w:r>
            <w:r>
              <w:rPr>
                <w:rFonts w:ascii="AvenirNext LT Pro Regular" w:hAnsi="AvenirNext LT Pro Regular"/>
                <w:bCs/>
              </w:rPr>
              <w:t>5</w:t>
            </w:r>
          </w:p>
          <w:p w:rsidR="00F762A4" w:rsidRPr="000F2D5A" w:rsidRDefault="00F762A4" w:rsidP="008A091E">
            <w:pPr>
              <w:ind w:right="11"/>
              <w:jc w:val="center"/>
              <w:rPr>
                <w:rFonts w:ascii="Century Gothic" w:hAnsi="Century Gothic"/>
                <w:bCs/>
                <w:sz w:val="18"/>
              </w:rPr>
            </w:pPr>
            <w:r w:rsidRPr="00F762A4">
              <w:rPr>
                <w:rFonts w:ascii="Century Gothic" w:hAnsi="Century Gothic"/>
                <w:bCs/>
                <w:sz w:val="18"/>
              </w:rPr>
              <w:t>Evaluamos el prototipo e incorporamos mejoras para obtener el prototipo-solución</w:t>
            </w:r>
          </w:p>
        </w:tc>
        <w:tc>
          <w:tcPr>
            <w:tcW w:w="2117" w:type="dxa"/>
            <w:vAlign w:val="center"/>
          </w:tcPr>
          <w:p w:rsidR="00F762A4" w:rsidRPr="000F2D5A" w:rsidRDefault="00F762A4" w:rsidP="008A091E">
            <w:pPr>
              <w:ind w:right="1"/>
              <w:jc w:val="center"/>
              <w:rPr>
                <w:rFonts w:ascii="AvenirNext LT Pro Regular" w:hAnsi="AvenirNext LT Pro Regular"/>
                <w:bCs/>
              </w:rPr>
            </w:pPr>
          </w:p>
        </w:tc>
        <w:tc>
          <w:tcPr>
            <w:tcW w:w="2119" w:type="dxa"/>
            <w:vAlign w:val="center"/>
          </w:tcPr>
          <w:p w:rsidR="00F762A4" w:rsidRPr="000F2D5A" w:rsidRDefault="00F762A4" w:rsidP="008A091E">
            <w:pPr>
              <w:jc w:val="center"/>
              <w:rPr>
                <w:rFonts w:ascii="AvenirNext LT Pro Regular" w:hAnsi="AvenirNext LT Pro Regular"/>
                <w:bCs/>
              </w:rPr>
            </w:pPr>
          </w:p>
        </w:tc>
      </w:tr>
    </w:tbl>
    <w:p w:rsidR="00F762A4" w:rsidRDefault="00F762A4"/>
    <w:p w:rsidR="00F762A4" w:rsidRPr="000F2D5A" w:rsidRDefault="00F762A4" w:rsidP="00F762A4">
      <w:pPr>
        <w:jc w:val="both"/>
        <w:rPr>
          <w:rFonts w:ascii="Maiandra GD" w:eastAsia="Calibri" w:hAnsi="Maiandra GD" w:cs="Times New Roman"/>
          <w:bCs/>
          <w:color w:val="C00000"/>
          <w:sz w:val="24"/>
          <w:szCs w:val="21"/>
        </w:rPr>
      </w:pPr>
      <w:r w:rsidRPr="000F2D5A">
        <w:rPr>
          <w:rFonts w:ascii="Maiandra GD" w:eastAsia="Calibri" w:hAnsi="Maiandra GD" w:cs="Times New Roman"/>
          <w:bCs/>
          <w:color w:val="C00000"/>
          <w:sz w:val="24"/>
          <w:szCs w:val="21"/>
        </w:rPr>
        <w:t xml:space="preserve">Hasta aquí, terminamos con la introducción a la Experiencia de Aprendizaje </w:t>
      </w:r>
      <w:r>
        <w:rPr>
          <w:rFonts w:ascii="Maiandra GD" w:eastAsia="Calibri" w:hAnsi="Maiandra GD" w:cs="Times New Roman"/>
          <w:bCs/>
          <w:color w:val="C00000"/>
          <w:sz w:val="24"/>
          <w:szCs w:val="21"/>
        </w:rPr>
        <w:t>9</w:t>
      </w:r>
      <w:r w:rsidRPr="000F2D5A">
        <w:rPr>
          <w:rFonts w:ascii="Maiandra GD" w:eastAsia="Calibri" w:hAnsi="Maiandra GD" w:cs="Times New Roman"/>
          <w:bCs/>
          <w:color w:val="C00000"/>
          <w:sz w:val="24"/>
          <w:szCs w:val="21"/>
        </w:rPr>
        <w:t>. Ya puedes comenzar a desarrollar las actividades semanales uwu</w:t>
      </w:r>
    </w:p>
    <w:p w:rsidR="00F762A4" w:rsidRPr="000F2D5A" w:rsidRDefault="00F762A4" w:rsidP="00F762A4">
      <w:pPr>
        <w:spacing w:after="120"/>
        <w:jc w:val="both"/>
        <w:rPr>
          <w:rFonts w:ascii="Century Gothic" w:eastAsia="Calibri" w:hAnsi="Century Gothic" w:cs="Times New Roman"/>
          <w:bCs/>
          <w:sz w:val="24"/>
          <w:szCs w:val="21"/>
        </w:rPr>
      </w:pPr>
      <w:r w:rsidRPr="000F2D5A">
        <w:rPr>
          <w:rFonts w:ascii="Maiandra GD" w:eastAsia="Calibri" w:hAnsi="Maiandra GD" w:cs="Times New Roman"/>
          <w:bCs/>
          <w:color w:val="C00000"/>
          <w:sz w:val="32"/>
          <w:szCs w:val="21"/>
          <w:u w:val="single"/>
        </w:rPr>
        <w:t>Bela Konrad</w:t>
      </w:r>
    </w:p>
    <w:p w:rsidR="00F762A4" w:rsidRDefault="00F762A4">
      <w:bookmarkStart w:id="0" w:name="_GoBack"/>
      <w:bookmarkEnd w:id="0"/>
    </w:p>
    <w:p w:rsidR="00F762A4" w:rsidRDefault="00F762A4"/>
    <w:p w:rsidR="00F762A4" w:rsidRDefault="00F762A4"/>
    <w:p w:rsidR="00F762A4" w:rsidRDefault="00F762A4"/>
    <w:p w:rsidR="00F762A4" w:rsidRDefault="00F762A4"/>
    <w:p w:rsidR="00F762A4" w:rsidRDefault="00F762A4"/>
    <w:sectPr w:rsidR="00F762A4" w:rsidSect="00323FF1">
      <w:headerReference w:type="default" r:id="rId7"/>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3AA" w:rsidRDefault="00C123AA" w:rsidP="00323FF1">
      <w:pPr>
        <w:spacing w:after="0" w:line="240" w:lineRule="auto"/>
      </w:pPr>
      <w:r>
        <w:separator/>
      </w:r>
    </w:p>
  </w:endnote>
  <w:endnote w:type="continuationSeparator" w:id="0">
    <w:p w:rsidR="00C123AA" w:rsidRDefault="00C123AA" w:rsidP="00323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Bahnschrift SemiBold Condensed">
    <w:panose1 w:val="020B0502040204020203"/>
    <w:charset w:val="00"/>
    <w:family w:val="swiss"/>
    <w:pitch w:val="variable"/>
    <w:sig w:usb0="A00002C7"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venirNext LT Pro Regular">
    <w:panose1 w:val="00000000000000000000"/>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3AA" w:rsidRDefault="00C123AA" w:rsidP="00323FF1">
      <w:pPr>
        <w:spacing w:after="0" w:line="240" w:lineRule="auto"/>
      </w:pPr>
      <w:r>
        <w:separator/>
      </w:r>
    </w:p>
  </w:footnote>
  <w:footnote w:type="continuationSeparator" w:id="0">
    <w:p w:rsidR="00C123AA" w:rsidRDefault="00C123AA" w:rsidP="00323F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F1" w:rsidRPr="00323FF1" w:rsidRDefault="00323FF1" w:rsidP="00323FF1">
    <w:pPr>
      <w:tabs>
        <w:tab w:val="center" w:pos="4252"/>
        <w:tab w:val="right" w:pos="8504"/>
      </w:tabs>
      <w:spacing w:after="0" w:line="240" w:lineRule="auto"/>
      <w:rPr>
        <w:rFonts w:ascii="Century Gothic" w:hAnsi="Century Gothic"/>
      </w:rPr>
    </w:pPr>
    <w:r>
      <w:rPr>
        <w:rFonts w:ascii="Century Gothic" w:hAnsi="Century Gothic"/>
      </w:rPr>
      <w:t>Bela Konrad                                                                                                              5to grado: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042CF"/>
    <w:multiLevelType w:val="hybridMultilevel"/>
    <w:tmpl w:val="5F52429A"/>
    <w:lvl w:ilvl="0" w:tplc="251E4144">
      <w:numFmt w:val="bullet"/>
      <w:lvlText w:val="•"/>
      <w:lvlJc w:val="left"/>
      <w:pPr>
        <w:ind w:left="720" w:hanging="360"/>
      </w:pPr>
      <w:rPr>
        <w:rFonts w:ascii="Maiandra GD" w:eastAsia="Calibri" w:hAnsi="Maiandra GD"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46A86900"/>
    <w:multiLevelType w:val="hybridMultilevel"/>
    <w:tmpl w:val="07FCCE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A1E25B3"/>
    <w:multiLevelType w:val="hybridMultilevel"/>
    <w:tmpl w:val="54187238"/>
    <w:lvl w:ilvl="0" w:tplc="350ED2DC">
      <w:start w:val="1"/>
      <w:numFmt w:val="decimal"/>
      <w:lvlText w:val="%1."/>
      <w:lvlJc w:val="left"/>
      <w:pPr>
        <w:ind w:left="720" w:hanging="360"/>
      </w:pPr>
      <w:rPr>
        <w:rFonts w:hint="default"/>
        <w:b/>
        <w:color w:val="4472C4" w:themeColor="accent5"/>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FF1"/>
    <w:rsid w:val="00323FF1"/>
    <w:rsid w:val="005F3C04"/>
    <w:rsid w:val="006842E3"/>
    <w:rsid w:val="00C123AA"/>
    <w:rsid w:val="00E3197C"/>
    <w:rsid w:val="00F762A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37BC3-1C21-4A3F-8762-1A7577AF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FF1"/>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3F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3FF1"/>
  </w:style>
  <w:style w:type="paragraph" w:styleId="Piedepgina">
    <w:name w:val="footer"/>
    <w:basedOn w:val="Normal"/>
    <w:link w:val="PiedepginaCar"/>
    <w:uiPriority w:val="99"/>
    <w:unhideWhenUsed/>
    <w:rsid w:val="00323F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3FF1"/>
  </w:style>
  <w:style w:type="paragraph" w:styleId="Prrafodelista">
    <w:name w:val="List Paragraph"/>
    <w:basedOn w:val="Normal"/>
    <w:uiPriority w:val="34"/>
    <w:qFormat/>
    <w:rsid w:val="00323FF1"/>
    <w:pPr>
      <w:ind w:left="720"/>
      <w:contextualSpacing/>
    </w:pPr>
  </w:style>
  <w:style w:type="table" w:styleId="Tablaconcuadrcula">
    <w:name w:val="Table Grid"/>
    <w:basedOn w:val="Tablanormal"/>
    <w:uiPriority w:val="39"/>
    <w:rsid w:val="00F76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639</Words>
  <Characters>3520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1</cp:revision>
  <dcterms:created xsi:type="dcterms:W3CDTF">2021-11-14T16:32:00Z</dcterms:created>
  <dcterms:modified xsi:type="dcterms:W3CDTF">2021-11-14T17:23:00Z</dcterms:modified>
</cp:coreProperties>
</file>