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F2" w:rsidRDefault="002E1FF2" w:rsidP="002E1FF2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2E1FF2" w:rsidRPr="00EA51FE" w:rsidRDefault="002E1FF2" w:rsidP="002E1FF2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2E1FF2">
        <w:rPr>
          <w:rFonts w:ascii="AcmeFont" w:hAnsi="AcmeFont"/>
          <w:bCs/>
          <w:color w:val="ED7D31" w:themeColor="accent2"/>
          <w:sz w:val="44"/>
        </w:rPr>
        <w:t>Prototipamos la idea solución seleccionada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2E1FF2" w:rsidRPr="00EA51FE" w:rsidRDefault="002E1FF2" w:rsidP="002E1FF2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6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2E1FF2" w:rsidRDefault="002E1FF2" w:rsidP="002E1FF2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comenzamos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>
        <w:rPr>
          <w:rFonts w:ascii="Century Gothic" w:hAnsi="Century Gothic"/>
          <w:b/>
          <w:bCs/>
          <w:sz w:val="24"/>
          <w:szCs w:val="23"/>
        </w:rPr>
        <w:t>4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Pr="00475E82">
        <w:rPr>
          <w:rFonts w:ascii="Century Gothic" w:hAnsi="Century Gothic"/>
          <w:bCs/>
          <w:sz w:val="24"/>
          <w:szCs w:val="23"/>
        </w:rPr>
        <w:t xml:space="preserve">prototipos </w:t>
      </w:r>
      <w:r>
        <w:rPr>
          <w:rFonts w:ascii="Century Gothic" w:hAnsi="Century Gothic"/>
          <w:bCs/>
          <w:sz w:val="24"/>
          <w:szCs w:val="23"/>
        </w:rPr>
        <w:t>de vestimenta que solucionen el problema del friaje.</w:t>
      </w:r>
    </w:p>
    <w:p w:rsidR="002E1FF2" w:rsidRPr="001E0ED5" w:rsidRDefault="002E1FF2" w:rsidP="002E1FF2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2E1FF2" w:rsidRPr="0058276A" w:rsidRDefault="002E1FF2" w:rsidP="002E1FF2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F6648" wp14:editId="1563875D">
                <wp:simplePos x="0" y="0"/>
                <wp:positionH relativeFrom="column">
                  <wp:posOffset>3189696</wp:posOffset>
                </wp:positionH>
                <wp:positionV relativeFrom="paragraph">
                  <wp:posOffset>513842</wp:posOffset>
                </wp:positionV>
                <wp:extent cx="342824" cy="1081265"/>
                <wp:effectExtent l="0" t="140652" r="31432" b="355283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35B9" id="Medio marco 3" o:spid="_x0000_s1026" style="position:absolute;margin-left:251.15pt;margin-top:40.45pt;width:27pt;height:85.15pt;rotation:2953850fd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FA285" wp14:editId="6F2A835B">
                <wp:simplePos x="0" y="0"/>
                <wp:positionH relativeFrom="column">
                  <wp:posOffset>3845560</wp:posOffset>
                </wp:positionH>
                <wp:positionV relativeFrom="paragraph">
                  <wp:posOffset>455930</wp:posOffset>
                </wp:positionV>
                <wp:extent cx="999490" cy="1396365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3963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DF33" id="Rectángulo 4" o:spid="_x0000_s1026" style="position:absolute;margin-left:302.8pt;margin-top:35.9pt;width:78.7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" filled="f" strokecolor="red" strokeweight="3pt"/>
            </w:pict>
          </mc:Fallback>
        </mc:AlternateContent>
      </w: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5E0C0" wp14:editId="642C0A9A">
                <wp:simplePos x="0" y="0"/>
                <wp:positionH relativeFrom="column">
                  <wp:posOffset>2180404</wp:posOffset>
                </wp:positionH>
                <wp:positionV relativeFrom="paragraph">
                  <wp:posOffset>459195</wp:posOffset>
                </wp:positionV>
                <wp:extent cx="342824" cy="1081265"/>
                <wp:effectExtent l="0" t="140652" r="31432" b="355283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52FA" id="Medio marco 2" o:spid="_x0000_s1026" style="position:absolute;margin-left:171.7pt;margin-top:36.15pt;width:27pt;height:85.15pt;rotation:2953850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E3F5B" wp14:editId="50D1654B">
                <wp:simplePos x="0" y="0"/>
                <wp:positionH relativeFrom="column">
                  <wp:posOffset>1171906</wp:posOffset>
                </wp:positionH>
                <wp:positionV relativeFrom="paragraph">
                  <wp:posOffset>462682</wp:posOffset>
                </wp:positionV>
                <wp:extent cx="342824" cy="1081265"/>
                <wp:effectExtent l="0" t="140652" r="31432" b="355283"/>
                <wp:wrapNone/>
                <wp:docPr id="1" name="Medio 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4FF1" id="Medio marco 1" o:spid="_x0000_s1026" style="position:absolute;margin-left:92.3pt;margin-top:36.45pt;width:27pt;height:85.15pt;rotation:295385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0C27C2EB" wp14:editId="6C6D6E96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>Prototipar’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>la idea-solución seleccionada, a través de dibujos en 2d como bocetos simples a lápiz</w:t>
      </w:r>
      <w:r>
        <w:rPr>
          <w:rFonts w:ascii="Century Gothic" w:hAnsi="Century Gothic"/>
          <w:bCs/>
          <w:sz w:val="24"/>
          <w:szCs w:val="23"/>
        </w:rPr>
        <w:t>.</w:t>
      </w:r>
      <w:r w:rsidRPr="00FB322F">
        <w:rPr>
          <w:rFonts w:ascii="Century Gothic" w:hAnsi="Century Gothic"/>
          <w:bCs/>
          <w:sz w:val="24"/>
          <w:szCs w:val="23"/>
        </w:rPr>
        <w:tab/>
      </w:r>
    </w:p>
    <w:p w:rsidR="002E1FF2" w:rsidRPr="001E0ED5" w:rsidRDefault="002E1FF2" w:rsidP="002E1FF2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2E1FF2" w:rsidRPr="0036371A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2E1FF2" w:rsidRDefault="002E1FF2" w:rsidP="002E1FF2">
      <w:pPr>
        <w:rPr>
          <w:rFonts w:ascii="Century Gothic" w:hAnsi="Century Gothic"/>
          <w:sz w:val="2"/>
          <w:szCs w:val="23"/>
        </w:rPr>
      </w:pPr>
    </w:p>
    <w:p w:rsidR="002E1FF2" w:rsidRPr="00B42ADC" w:rsidRDefault="002E1FF2" w:rsidP="002E1FF2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:rsidR="002E1FF2" w:rsidRDefault="002E1FF2" w:rsidP="002E1FF2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2E1FF2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Elaboramos prototipos para empatizar </w:t>
      </w: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  <w:r w:rsidRPr="002E1FF2">
        <w:rPr>
          <w:rFonts w:ascii="Century Gothic" w:hAnsi="Century Gothic"/>
          <w:bCs/>
          <w:sz w:val="24"/>
          <w:szCs w:val="23"/>
        </w:rPr>
        <w:t>Un boceto es un dibujo inicial que nos servirá para guiarnos en las primeras etapas del desarrollo de una representación más elaborada.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2E1FF2">
        <w:rPr>
          <w:rFonts w:ascii="Century Gothic" w:hAnsi="Century Gothic"/>
          <w:bCs/>
          <w:sz w:val="24"/>
          <w:szCs w:val="23"/>
        </w:rPr>
        <w:t>Para hacer el boceto solo necesitas un lápiz, un borrador y una hoja en blanco</w:t>
      </w:r>
      <w:r>
        <w:rPr>
          <w:rFonts w:ascii="Century Gothic" w:hAnsi="Century Gothic"/>
          <w:bCs/>
          <w:sz w:val="24"/>
          <w:szCs w:val="23"/>
        </w:rPr>
        <w:t xml:space="preserve">. </w:t>
      </w: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  <w:r w:rsidRPr="002E1FF2">
        <w:rPr>
          <w:rFonts w:ascii="Century Gothic" w:hAnsi="Century Gothic"/>
          <w:bCs/>
          <w:sz w:val="24"/>
          <w:szCs w:val="23"/>
        </w:rPr>
        <w:t>Primer paso: define la idea. Para comenzar a centrarte, puede ser de ayuda imaginarte qué forma concreta tendrá tu proyecto.</w:t>
      </w: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  <w:r w:rsidRPr="002E1FF2">
        <w:rPr>
          <w:rFonts w:ascii="Century Gothic" w:hAnsi="Century Gothic"/>
          <w:bCs/>
          <w:sz w:val="24"/>
          <w:szCs w:val="23"/>
        </w:rPr>
        <w:t>Segundo paso: plasma la idea en un papel. Dibuja lo que tienes en la cabeza sin preocuparte de si te sale bien o mal, o si es bonito o feo. Suelen hacerse a mano alzada.</w:t>
      </w:r>
    </w:p>
    <w:p w:rsidR="002E1FF2" w:rsidRPr="007C2828" w:rsidRDefault="007C2828" w:rsidP="002E1FF2">
      <w:pPr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491705</wp:posOffset>
            </wp:positionH>
            <wp:positionV relativeFrom="paragraph">
              <wp:posOffset>300990</wp:posOffset>
            </wp:positionV>
            <wp:extent cx="5373717" cy="3314187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4B1A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717" cy="33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828">
        <w:rPr>
          <w:rFonts w:ascii="Century Gothic" w:hAnsi="Century Gothic"/>
          <w:bCs/>
          <w:color w:val="C00000"/>
          <w:sz w:val="24"/>
          <w:szCs w:val="23"/>
        </w:rPr>
        <w:t>Nos dieron un ejemplo de cómo hacer el boceto, es tan sencillo como esto:</w:t>
      </w:r>
    </w:p>
    <w:p w:rsidR="007C2828" w:rsidRDefault="007C2828" w:rsidP="002E1FF2">
      <w:pPr>
        <w:rPr>
          <w:rFonts w:ascii="Century Gothic" w:hAnsi="Century Gothic"/>
          <w:bCs/>
          <w:sz w:val="24"/>
          <w:szCs w:val="23"/>
        </w:rPr>
      </w:pP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</w:p>
    <w:p w:rsidR="007C2828" w:rsidRDefault="007C2828" w:rsidP="002E1FF2">
      <w:pPr>
        <w:rPr>
          <w:rFonts w:ascii="Century Gothic" w:hAnsi="Century Gothic"/>
          <w:bCs/>
          <w:sz w:val="24"/>
          <w:szCs w:val="23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:rsidR="007C2828" w:rsidRDefault="007C2828" w:rsidP="002E1FF2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7C2828">
        <w:rPr>
          <w:rFonts w:ascii="Maiandra GD" w:hAnsi="Maiandra GD"/>
          <w:bCs/>
          <w:sz w:val="26"/>
          <w:szCs w:val="26"/>
        </w:rPr>
        <w:lastRenderedPageBreak/>
        <w:t xml:space="preserve">Como te mencioné, la idea que se me ocurrió fue cambiarle el relleno </w:t>
      </w:r>
      <w:r>
        <w:rPr>
          <w:rFonts w:ascii="Maiandra GD" w:hAnsi="Maiandra GD"/>
          <w:bCs/>
          <w:sz w:val="26"/>
          <w:szCs w:val="26"/>
        </w:rPr>
        <w:t xml:space="preserve">(que antes era de pluma de pollo) </w:t>
      </w:r>
      <w:r w:rsidRPr="007C2828">
        <w:rPr>
          <w:rFonts w:ascii="Maiandra GD" w:hAnsi="Maiandra GD"/>
          <w:bCs/>
          <w:sz w:val="26"/>
          <w:szCs w:val="26"/>
        </w:rPr>
        <w:t>por plumas de aves de la región misma (selva), ya que allí abundan en cantidad, es algo así como ver palomas en la capital pero, Lima es costa, y los friajes (el problema que pensamos combatir) sólo se dan en la selva. Por eso di la opción de usar las plumas de aves que vivan allí.</w:t>
      </w:r>
    </w:p>
    <w:p w:rsidR="007C2828" w:rsidRPr="007C2828" w:rsidRDefault="007C2828" w:rsidP="002E1FF2">
      <w:pPr>
        <w:spacing w:line="259" w:lineRule="auto"/>
        <w:rPr>
          <w:rFonts w:ascii="Maiandra GD" w:hAnsi="Maiandra GD"/>
          <w:bCs/>
          <w:sz w:val="26"/>
          <w:szCs w:val="26"/>
        </w:rPr>
      </w:pPr>
    </w:p>
    <w:p w:rsidR="002E1FF2" w:rsidRPr="007C2828" w:rsidRDefault="002E1FF2" w:rsidP="002E1FF2">
      <w:pPr>
        <w:spacing w:line="259" w:lineRule="auto"/>
        <w:rPr>
          <w:rFonts w:ascii="Century Gothic" w:hAnsi="Century Gothic"/>
          <w:bCs/>
          <w:sz w:val="26"/>
          <w:szCs w:val="26"/>
        </w:rPr>
      </w:pPr>
      <w:r w:rsidRPr="007C2828">
        <w:rPr>
          <w:rFonts w:ascii="Century Gothic" w:hAnsi="Century Gothic"/>
          <w:b/>
          <w:bCs/>
          <w:sz w:val="26"/>
          <w:szCs w:val="26"/>
        </w:rPr>
        <w:t>Competencia</w:t>
      </w:r>
      <w:r w:rsidRPr="007C2828">
        <w:rPr>
          <w:rFonts w:ascii="Century Gothic" w:hAnsi="Century Gothic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2E1FF2" w:rsidRPr="00DD352E" w:rsidTr="00F4064C">
        <w:trPr>
          <w:trHeight w:val="987"/>
        </w:trPr>
        <w:tc>
          <w:tcPr>
            <w:tcW w:w="5995" w:type="dxa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2E1FF2" w:rsidRPr="00DD352E" w:rsidTr="00F4064C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2E1FF2" w:rsidRPr="00DD352E" w:rsidRDefault="00BA42A8" w:rsidP="00F4064C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BA42A8">
              <w:rPr>
                <w:rFonts w:ascii="Century Gothic" w:hAnsi="Century Gothic"/>
                <w:bCs/>
                <w:sz w:val="24"/>
                <w:szCs w:val="23"/>
              </w:rPr>
              <w:t>Apliqué habilidades técnicas al elaborar el prototipo para proteger del frío a los niños de mi localidad</w:t>
            </w:r>
            <w:bookmarkStart w:id="0" w:name="_GoBack"/>
            <w:bookmarkEnd w:id="0"/>
          </w:p>
        </w:tc>
        <w:tc>
          <w:tcPr>
            <w:tcW w:w="856" w:type="dxa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2E1FF2" w:rsidRPr="00DD352E" w:rsidRDefault="002E1FF2" w:rsidP="002E1FF2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2E1FF2" w:rsidRPr="00DD352E" w:rsidRDefault="002E1FF2" w:rsidP="002E1FF2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DD352E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’3 ¡Nos vemos en la siguiente </w:t>
      </w:r>
      <w:r>
        <w:rPr>
          <w:rFonts w:ascii="Century Gothic" w:hAnsi="Century Gothic"/>
          <w:bCs/>
          <w:color w:val="C00000"/>
          <w:sz w:val="24"/>
          <w:szCs w:val="23"/>
        </w:rPr>
        <w:t>actividad</w:t>
      </w: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</w:p>
    <w:p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</w:p>
    <w:p w:rsidR="002E1FF2" w:rsidRDefault="002E1FF2" w:rsidP="002E1FF2"/>
    <w:sectPr w:rsidR="002E1FF2" w:rsidSect="002E1FF2">
      <w:head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4A" w:rsidRDefault="009A684A" w:rsidP="002E1FF2">
      <w:pPr>
        <w:spacing w:after="0" w:line="240" w:lineRule="auto"/>
      </w:pPr>
      <w:r>
        <w:separator/>
      </w:r>
    </w:p>
  </w:endnote>
  <w:endnote w:type="continuationSeparator" w:id="0">
    <w:p w:rsidR="009A684A" w:rsidRDefault="009A684A" w:rsidP="002E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4A" w:rsidRDefault="009A684A" w:rsidP="002E1FF2">
      <w:pPr>
        <w:spacing w:after="0" w:line="240" w:lineRule="auto"/>
      </w:pPr>
      <w:r>
        <w:separator/>
      </w:r>
    </w:p>
  </w:footnote>
  <w:footnote w:type="continuationSeparator" w:id="0">
    <w:p w:rsidR="009A684A" w:rsidRDefault="009A684A" w:rsidP="002E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F2" w:rsidRPr="002E1FF2" w:rsidRDefault="002E1FF2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047F"/>
    <w:multiLevelType w:val="hybridMultilevel"/>
    <w:tmpl w:val="06983C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248A">
      <w:numFmt w:val="bullet"/>
      <w:lvlText w:val="•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F2"/>
    <w:rsid w:val="002E1FF2"/>
    <w:rsid w:val="0072376D"/>
    <w:rsid w:val="007C2828"/>
    <w:rsid w:val="009A684A"/>
    <w:rsid w:val="00B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F37563-7C3A-4F39-97F4-2A175D7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F2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FF2"/>
  </w:style>
  <w:style w:type="paragraph" w:styleId="Piedepgina">
    <w:name w:val="footer"/>
    <w:basedOn w:val="Normal"/>
    <w:link w:val="PiedepginaCar"/>
    <w:uiPriority w:val="99"/>
    <w:unhideWhenUsed/>
    <w:rsid w:val="002E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FF2"/>
  </w:style>
  <w:style w:type="paragraph" w:styleId="Prrafodelista">
    <w:name w:val="List Paragraph"/>
    <w:basedOn w:val="Normal"/>
    <w:uiPriority w:val="34"/>
    <w:qFormat/>
    <w:rsid w:val="002E1FF2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2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2021-12-06T04:28:00Z</dcterms:created>
  <dcterms:modified xsi:type="dcterms:W3CDTF">2021-12-06T04:46:00Z</dcterms:modified>
</cp:coreProperties>
</file>