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D2C0" w14:textId="6D37FBCD" w:rsidR="002075CD" w:rsidRPr="00141C59" w:rsidRDefault="008817EE" w:rsidP="00C633D2">
      <w:pPr>
        <w:jc w:val="center"/>
        <w:rPr>
          <w:rFonts w:ascii="Avenir Next LT Pro Light" w:hAnsi="Avenir Next LT Pro Light"/>
        </w:rPr>
      </w:pPr>
      <w:r w:rsidRPr="00141C59">
        <w:rPr>
          <w:rFonts w:ascii="Avenir Next LT Pro Light" w:hAnsi="Avenir Next LT Pro Light"/>
        </w:rPr>
        <w:t>Inglés</w:t>
      </w:r>
    </w:p>
    <w:p w14:paraId="281EC88C" w14:textId="709F8CF5" w:rsidR="0035610E" w:rsidRPr="00F40E46" w:rsidRDefault="0035610E" w:rsidP="0035610E">
      <w:pPr>
        <w:spacing w:line="240" w:lineRule="auto"/>
        <w:jc w:val="center"/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</w:pPr>
      <w:bookmarkStart w:id="0" w:name="_Hlk70883841"/>
      <w:bookmarkEnd w:id="0"/>
      <w:r w:rsidRPr="00F40E46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“</w:t>
      </w:r>
      <w:r w:rsidR="00141C59" w:rsidRPr="00F40E46">
        <w:rPr>
          <w:rFonts w:ascii="Britannic Bold" w:eastAsia="Calibri" w:hAnsi="Britannic Bold" w:cs="Times New Roman"/>
          <w:b/>
          <w:bCs/>
          <w:color w:val="2F5496" w:themeColor="accent1" w:themeShade="BF"/>
          <w:sz w:val="48"/>
          <w:lang w:val="en-US"/>
        </w:rPr>
        <w:t>This is Peru</w:t>
      </w:r>
      <w:r w:rsidRPr="00F40E46">
        <w:rPr>
          <w:rFonts w:ascii="Berlin Sans FB" w:hAnsi="Berlin Sans FB"/>
          <w:color w:val="2F5496" w:themeColor="accent1" w:themeShade="BF"/>
          <w:sz w:val="36"/>
          <w:szCs w:val="36"/>
          <w:lang w:val="en-US"/>
        </w:rPr>
        <w:t>”</w:t>
      </w:r>
    </w:p>
    <w:p w14:paraId="5AEC0FF6" w14:textId="6DB161AC" w:rsidR="0035610E" w:rsidRPr="00B60B49" w:rsidRDefault="0035610E" w:rsidP="0035610E">
      <w:pPr>
        <w:spacing w:line="240" w:lineRule="auto"/>
        <w:jc w:val="center"/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</w:pPr>
      <w:r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  <w:r w:rsidR="00141C5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Este es Perú</w:t>
      </w:r>
      <w:r w:rsidR="00B77D7A" w:rsidRPr="00B60B49">
        <w:rPr>
          <w:rFonts w:ascii="Avenir Next LT Pro Light" w:hAnsi="Avenir Next LT Pro Light"/>
          <w:color w:val="2F5496" w:themeColor="accent1" w:themeShade="BF"/>
          <w:sz w:val="24"/>
          <w:szCs w:val="24"/>
          <w:lang w:val="es-MX"/>
        </w:rPr>
        <w:t>/</w:t>
      </w:r>
    </w:p>
    <w:p w14:paraId="23282282" w14:textId="0B2ADE7C" w:rsidR="00C633D2" w:rsidRPr="00B77D7A" w:rsidRDefault="00DF599F" w:rsidP="0084603A">
      <w:pPr>
        <w:spacing w:after="120"/>
        <w:jc w:val="center"/>
        <w:rPr>
          <w:rFonts w:ascii="Avenir Next LT Pro Light" w:hAnsi="Avenir Next LT Pro Light"/>
        </w:rPr>
      </w:pPr>
      <w:r w:rsidRPr="00B77D7A">
        <w:rPr>
          <w:rFonts w:ascii="Avenir Next LT Pro Light" w:hAnsi="Avenir Next LT Pro Light"/>
        </w:rPr>
        <w:t xml:space="preserve"> </w:t>
      </w:r>
      <w:r w:rsidR="00CA41DB" w:rsidRPr="00F40E46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Activity </w:t>
      </w:r>
      <w:r w:rsidR="001233FF" w:rsidRPr="00F40E46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1</w:t>
      </w:r>
      <w:r w:rsidR="0084603A" w:rsidRPr="00F40E46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 xml:space="preserve">: </w:t>
      </w:r>
      <w:r w:rsidR="001233FF" w:rsidRPr="00F40E46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  <w:lang w:val="en-US"/>
        </w:rPr>
        <w:t>A Good citizen</w:t>
      </w:r>
      <w:r w:rsidR="001233FF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1"/>
        </w:rPr>
        <w:t xml:space="preserve"> </w:t>
      </w:r>
      <w:r w:rsidR="0084603A" w:rsidRPr="00B77D7A">
        <w:rPr>
          <w:rFonts w:ascii="Avenir Next LT Pro Light" w:hAnsi="Avenir Next LT Pro Light"/>
        </w:rPr>
        <w:t>/</w:t>
      </w:r>
      <w:r w:rsidR="00DE3DAB" w:rsidRPr="00B77D7A">
        <w:rPr>
          <w:rFonts w:ascii="Avenir Next LT Pro Light" w:hAnsi="Avenir Next LT Pro Light"/>
        </w:rPr>
        <w:t xml:space="preserve"> </w:t>
      </w:r>
      <w:r w:rsidR="001233FF">
        <w:rPr>
          <w:rFonts w:ascii="Avenir Next LT Pro Light" w:hAnsi="Avenir Next LT Pro Light"/>
        </w:rPr>
        <w:t>Un buen ciudadano</w:t>
      </w:r>
      <w:r w:rsidR="0084603A" w:rsidRPr="00B77D7A">
        <w:rPr>
          <w:rFonts w:ascii="Avenir Next LT Pro Light" w:hAnsi="Avenir Next LT Pro Light"/>
        </w:rPr>
        <w:t>/</w:t>
      </w:r>
    </w:p>
    <w:p w14:paraId="66F7D882" w14:textId="77777777" w:rsidR="00DA7F7B" w:rsidRDefault="00DA7F7B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7992C472" w14:textId="4EA6903A" w:rsidR="0053300D" w:rsidRPr="009A445C" w:rsidRDefault="00C633D2" w:rsidP="000B7965">
      <w:pPr>
        <w:spacing w:after="120"/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1"/>
          <w:szCs w:val="21"/>
        </w:rPr>
      </w:pPr>
      <w:r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Hola 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=)</w:t>
      </w:r>
      <w:r w:rsidR="00DF599F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037E47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 saluda</w:t>
      </w:r>
      <w:r w:rsidR="00DF599F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107CB8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Victoria</w:t>
      </w:r>
      <w:r w:rsidR="00A362EA" w:rsidRPr="009A445C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B6427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F5430A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Empecemos</w:t>
      </w:r>
      <w:r w:rsidR="000B7965" w:rsidRPr="009A445C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.</w:t>
      </w:r>
    </w:p>
    <w:p w14:paraId="461C5D40" w14:textId="77777777" w:rsidR="009A445C" w:rsidRPr="00301787" w:rsidRDefault="009A445C" w:rsidP="00BF43C2">
      <w:pPr>
        <w:spacing w:after="120"/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</w:pPr>
    </w:p>
    <w:p w14:paraId="5004918E" w14:textId="0D84B4F4" w:rsidR="00B9662D" w:rsidRPr="00C61BA2" w:rsidRDefault="005B6243" w:rsidP="00BF43C2">
      <w:pPr>
        <w:spacing w:after="120"/>
        <w:rPr>
          <w:rFonts w:ascii="Avenir Next LT Pro Light" w:hAnsi="Avenir Next LT Pro Light"/>
        </w:rPr>
      </w:pPr>
      <w:r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</w:t>
      </w:r>
      <w:r w:rsidR="00B77D7A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ET´S OBSERVE</w:t>
      </w:r>
      <w:r w:rsidR="001F50A9" w:rsidRPr="00C61BA2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:</w:t>
      </w:r>
      <w:r w:rsidR="00BF43C2" w:rsidRPr="00C61BA2">
        <w:rPr>
          <w:rFonts w:ascii="Avenir Next LT Pro Light" w:hAnsi="Avenir Next LT Pro Light"/>
        </w:rPr>
        <w:t xml:space="preserve"> </w:t>
      </w:r>
    </w:p>
    <w:p w14:paraId="5309D585" w14:textId="66B632E1" w:rsidR="00DF2828" w:rsidRPr="001233FF" w:rsidRDefault="00DC2C9C" w:rsidP="00DE3DAB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1233FF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1. </w:t>
      </w:r>
      <w:r w:rsidR="009D6B67" w:rsidRPr="001233FF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Observa </w:t>
      </w:r>
      <w:r w:rsidR="001233FF" w:rsidRPr="001233FF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las imágenes y s</w:t>
      </w:r>
      <w:r w:rsidR="001233FF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eñala si están bien o mal</w:t>
      </w:r>
      <w:r w:rsidR="00D8224F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en la casilla correspondiente</w:t>
      </w:r>
    </w:p>
    <w:p w14:paraId="64F4E29B" w14:textId="5FC6722C" w:rsidR="00611F43" w:rsidRPr="00141C59" w:rsidRDefault="00D62948" w:rsidP="001233FF">
      <w:pPr>
        <w:ind w:right="341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 w:rsidRPr="001233F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1.- </w:t>
      </w:r>
      <w:r w:rsidR="001233FF" w:rsidRPr="001233F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Aquí hay una niña a</w:t>
      </w:r>
      <w:r w:rsidR="001233F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yudando a un anciano</w:t>
      </w:r>
      <w:r w:rsidR="00141C5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8224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  <w:r w:rsidR="00D8224F" w:rsidRPr="00141C5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(That´s good)</w:t>
      </w:r>
    </w:p>
    <w:p w14:paraId="4E479FC9" w14:textId="158A176D" w:rsidR="00DC2C9C" w:rsidRPr="00D8224F" w:rsidRDefault="001233FF" w:rsidP="001233FF">
      <w:pPr>
        <w:ind w:right="341"/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  <w:lang w:val="en-US"/>
        </w:rPr>
      </w:pPr>
      <w:r w:rsidRPr="00D8224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2.- </w:t>
      </w:r>
      <w:r w:rsidR="00D8224F" w:rsidRPr="00F40E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Personas plantando árboles</w:t>
      </w:r>
      <w:r w:rsidR="00141C59" w:rsidRPr="00F40E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. </w:t>
      </w:r>
      <w:r w:rsidR="00141C59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(</w:t>
      </w:r>
      <w:r w:rsidR="00D8224F" w:rsidRPr="00D8224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That´s good)</w:t>
      </w:r>
    </w:p>
    <w:p w14:paraId="58B2AA56" w14:textId="3742F28A" w:rsidR="00626E45" w:rsidRPr="00673B46" w:rsidRDefault="00626E45" w:rsidP="001233FF">
      <w:pPr>
        <w:ind w:right="341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 w:rsidRPr="00673B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3.-</w:t>
      </w:r>
      <w:r w:rsidR="00D8224F" w:rsidRPr="00673B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  <w:r w:rsidR="00D8224F" w:rsidRPr="00F40E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Jóvenes dañando las paredes</w:t>
      </w:r>
      <w:r w:rsidR="00141C59" w:rsidRPr="00F40E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</w:t>
      </w:r>
      <w:r w:rsidR="00D8224F" w:rsidRPr="00673B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(That´s bad)</w:t>
      </w:r>
    </w:p>
    <w:p w14:paraId="35981023" w14:textId="394E3803" w:rsidR="001233FF" w:rsidRPr="00673B46" w:rsidRDefault="001233FF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</w:p>
    <w:p w14:paraId="6C8B0197" w14:textId="0D7B1A7D" w:rsidR="00D8224F" w:rsidRPr="00D8224F" w:rsidRDefault="00D8224F" w:rsidP="00D8224F">
      <w:pPr>
        <w:spacing w:after="120"/>
        <w:rPr>
          <w:rFonts w:ascii="Avenir Next LT Pro Light" w:hAnsi="Avenir Next LT Pro Light"/>
          <w:lang w:val="en-US"/>
        </w:rPr>
      </w:pPr>
      <w:r w:rsidRPr="00D8224F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  <w:lang w:val="en-US"/>
        </w:rPr>
        <w:t>LET´S LISTEN AND READ:</w:t>
      </w:r>
      <w:r w:rsidRPr="00D8224F">
        <w:rPr>
          <w:rFonts w:ascii="Avenir Next LT Pro Light" w:hAnsi="Avenir Next LT Pro Light"/>
          <w:lang w:val="en-US"/>
        </w:rPr>
        <w:t xml:space="preserve"> </w:t>
      </w:r>
    </w:p>
    <w:p w14:paraId="08C79AD1" w14:textId="62CA53A5" w:rsidR="00D8224F" w:rsidRPr="00D8224F" w:rsidRDefault="00D8224F" w:rsidP="002E0E28">
      <w:pPr>
        <w:tabs>
          <w:tab w:val="left" w:pos="0"/>
        </w:tabs>
        <w:ind w:right="5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D8224F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Te traduciré los textos p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ara facilitar tu comprensió</w:t>
      </w:r>
      <w:r w:rsidR="00FA146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n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. Hay palabras que se parecen en españo</w:t>
      </w:r>
      <w:r w:rsidR="00F40E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l</w:t>
      </w:r>
      <w:r w:rsidR="002E0E2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. Enlace al audio: </w:t>
      </w:r>
      <w:hyperlink r:id="rId7" w:history="1">
        <w:r w:rsidR="002E0E28" w:rsidRPr="00A949E0">
          <w:rPr>
            <w:rStyle w:val="Hipervnculo"/>
            <w:rFonts w:ascii="Segoe UI Symbol" w:eastAsia="Calibri" w:hAnsi="Segoe UI Symbol" w:cs="Times New Roman"/>
            <w:bCs/>
            <w:sz w:val="24"/>
            <w:szCs w:val="24"/>
          </w:rPr>
          <w:t>https://youtu.be/0uuFmnvbgA4</w:t>
        </w:r>
      </w:hyperlink>
      <w:r w:rsidR="00F40E46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</w:p>
    <w:p w14:paraId="30EA1EC7" w14:textId="748371A8" w:rsidR="001233FF" w:rsidRDefault="00811C8A" w:rsidP="00F40E46">
      <w:pPr>
        <w:ind w:right="5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466114AF"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-55.35pt;margin-top:32.45pt;width:90.45pt;height:23.35pt;z-index:2516741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94">
              <w:txbxContent>
                <w:p w14:paraId="2EFCCE80" w14:textId="713F860F" w:rsidR="005D01F1" w:rsidRPr="005D01F1" w:rsidRDefault="005D01F1" w:rsidP="005D01F1">
                  <w:pPr>
                    <w:rPr>
                      <w:rFonts w:ascii="Segoe UI Symbol" w:hAnsi="Segoe UI Symbo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5D01F1">
                    <w:rPr>
                      <w:rFonts w:ascii="Segoe UI Symbol" w:hAnsi="Segoe UI Symbol"/>
                      <w:b/>
                      <w:bCs/>
                      <w:sz w:val="20"/>
                      <w:szCs w:val="20"/>
                      <w:lang w:val="es-MX"/>
                    </w:rPr>
                    <w:t>VOCABULARIO</w:t>
                  </w:r>
                </w:p>
              </w:txbxContent>
            </v:textbox>
          </v:shape>
        </w:pict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56607752">
          <v:rect id="_x0000_s1093" style="position:absolute;left:0;text-align:left;margin-left:-52.75pt;margin-top:29.45pt;width:87.85pt;height:184.5pt;z-index:251646463" fillcolor="#ffe599 [1303]" stroked="f"/>
        </w:pict>
      </w:r>
      <w:r>
        <w:rPr>
          <w:noProof/>
        </w:rPr>
        <w:pict w14:anchorId="1CB2B2F9">
          <v:shape id="Cuadro de texto 2" o:spid="_x0000_s1088" type="#_x0000_t202" style="position:absolute;left:0;text-align:left;margin-left:253.2pt;margin-top:.95pt;width:153pt;height:110.15pt;z-index:2516689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Cuadro de texto 2;mso-fit-shape-to-text:t">
              <w:txbxContent>
                <w:p w14:paraId="61892464" w14:textId="77777777" w:rsidR="00CF2493" w:rsidRDefault="00D7425D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Un ciudadano es una persona que vive en un específico pueblo ciudad o país.</w:t>
                  </w:r>
                  <w:r w:rsidR="00CF2493">
                    <w:rPr>
                      <w:lang w:val="es-MX"/>
                    </w:rPr>
                    <w:t xml:space="preserve"> </w:t>
                  </w:r>
                </w:p>
                <w:p w14:paraId="63A2D97A" w14:textId="35EDE75B" w:rsidR="00D7425D" w:rsidRPr="00D7425D" w:rsidRDefault="00CF2493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Vivo en Perú, entonces soy una ciudadana peruana. ¡Tal como tú!</w:t>
                  </w:r>
                </w:p>
              </w:txbxContent>
            </v:textbox>
          </v:shape>
        </w:pict>
      </w:r>
      <w:r w:rsidR="00D7425D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15B71F71" wp14:editId="368DB848">
            <wp:simplePos x="0" y="0"/>
            <wp:positionH relativeFrom="column">
              <wp:posOffset>544830</wp:posOffset>
            </wp:positionH>
            <wp:positionV relativeFrom="paragraph">
              <wp:posOffset>12065</wp:posOffset>
            </wp:positionV>
            <wp:extent cx="2372056" cy="1162212"/>
            <wp:effectExtent l="0" t="0" r="0" b="0"/>
            <wp:wrapNone/>
            <wp:docPr id="17" name="Imagen 1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25D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 </w:t>
      </w:r>
    </w:p>
    <w:p w14:paraId="19B5475A" w14:textId="12553371" w:rsidR="00FA1468" w:rsidRDefault="005D01F1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7115D2" wp14:editId="3CD1A0DB">
            <wp:simplePos x="0" y="0"/>
            <wp:positionH relativeFrom="column">
              <wp:posOffset>-683895</wp:posOffset>
            </wp:positionH>
            <wp:positionV relativeFrom="paragraph">
              <wp:posOffset>396240</wp:posOffset>
            </wp:positionV>
            <wp:extent cx="1000125" cy="1000125"/>
            <wp:effectExtent l="0" t="0" r="0" b="0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07157" w14:textId="06F19C34" w:rsidR="00FA1468" w:rsidRDefault="00FA1468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EC5C11A" w14:textId="264B0803" w:rsidR="00FA1468" w:rsidRDefault="00FA1468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2B6404C" w14:textId="3B5C4E66" w:rsidR="00FA1468" w:rsidRDefault="005D01F1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13F52334" wp14:editId="3FC2416D">
            <wp:simplePos x="0" y="0"/>
            <wp:positionH relativeFrom="column">
              <wp:posOffset>840105</wp:posOffset>
            </wp:positionH>
            <wp:positionV relativeFrom="paragraph">
              <wp:posOffset>349885</wp:posOffset>
            </wp:positionV>
            <wp:extent cx="1752845" cy="876422"/>
            <wp:effectExtent l="0" t="0" r="0" b="0"/>
            <wp:wrapNone/>
            <wp:docPr id="18" name="Imagen 1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C8A"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  <w:lang w:val="en-US"/>
        </w:rPr>
        <w:pict w14:anchorId="466114AF">
          <v:shape id="_x0000_s1080" type="#_x0000_t202" style="position:absolute;left:0;text-align:left;margin-left:-54.2pt;margin-top:37.3pt;width:90.45pt;height:69.1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80">
              <w:txbxContent>
                <w:p w14:paraId="2357ECED" w14:textId="5FA95415" w:rsidR="004E7C88" w:rsidRPr="005D01F1" w:rsidRDefault="00FA5838" w:rsidP="004E7C88">
                  <w:pPr>
                    <w:rPr>
                      <w:rFonts w:ascii="Segoe UI Symbol" w:hAnsi="Segoe UI Symbol"/>
                      <w:color w:val="FFFFFF" w:themeColor="background1"/>
                      <w:sz w:val="20"/>
                      <w:szCs w:val="20"/>
                      <w:lang w:val="es-MX"/>
                    </w:rPr>
                  </w:pPr>
                  <w:r w:rsidRPr="00141C59">
                    <w:rPr>
                      <w:rFonts w:ascii="Segoe UI Symbol" w:hAnsi="Segoe UI Symbol"/>
                      <w:color w:val="595959" w:themeColor="text1" w:themeTint="A6"/>
                      <w:sz w:val="20"/>
                      <w:szCs w:val="20"/>
                      <w:lang w:val="en-US"/>
                    </w:rPr>
                    <w:t>Among</w:t>
                  </w:r>
                  <w:r w:rsidRPr="005D01F1">
                    <w:rPr>
                      <w:rFonts w:ascii="Segoe UI Symbol" w:hAnsi="Segoe UI Symbol"/>
                      <w:color w:val="FFFFFF" w:themeColor="background1"/>
                      <w:sz w:val="20"/>
                      <w:szCs w:val="20"/>
                      <w:lang w:val="es-MX"/>
                    </w:rPr>
                    <w:t xml:space="preserve"> = entre</w:t>
                  </w:r>
                </w:p>
                <w:p w14:paraId="7E0B8BA2" w14:textId="759C609B" w:rsidR="00FA5838" w:rsidRPr="005D01F1" w:rsidRDefault="00FA5838" w:rsidP="004E7C88">
                  <w:pPr>
                    <w:rPr>
                      <w:rFonts w:ascii="Segoe UI Symbol" w:hAnsi="Segoe UI Symbol"/>
                      <w:b/>
                      <w:bCs/>
                      <w:color w:val="595959" w:themeColor="text1" w:themeTint="A6"/>
                      <w:sz w:val="20"/>
                      <w:szCs w:val="20"/>
                      <w:lang w:val="en-US"/>
                    </w:rPr>
                  </w:pPr>
                  <w:r w:rsidRPr="005D01F1">
                    <w:rPr>
                      <w:rFonts w:ascii="Segoe UI Symbol" w:hAnsi="Segoe UI Symbol"/>
                      <w:color w:val="FFFFFF" w:themeColor="background1"/>
                      <w:sz w:val="20"/>
                      <w:szCs w:val="20"/>
                      <w:lang w:val="es-MX"/>
                    </w:rPr>
                    <w:t xml:space="preserve">   </w:t>
                  </w:r>
                  <w:r w:rsidRPr="005D01F1">
                    <w:rPr>
                      <w:rFonts w:ascii="Segoe UI Symbol" w:hAnsi="Segoe UI Symbol"/>
                      <w:b/>
                      <w:bCs/>
                      <w:color w:val="595959" w:themeColor="text1" w:themeTint="A6"/>
                      <w:sz w:val="20"/>
                      <w:szCs w:val="20"/>
                      <w:lang w:val="en-US"/>
                    </w:rPr>
                    <w:t>“Among us”</w:t>
                  </w:r>
                </w:p>
                <w:p w14:paraId="58D7EDA2" w14:textId="26E7A7DC" w:rsidR="00FA5838" w:rsidRPr="005D01F1" w:rsidRDefault="00FA5838" w:rsidP="004E7C88">
                  <w:pPr>
                    <w:rPr>
                      <w:rFonts w:ascii="Segoe UI Symbol" w:hAnsi="Segoe UI Symbol"/>
                      <w:color w:val="FFFFFF" w:themeColor="background1"/>
                      <w:sz w:val="20"/>
                      <w:szCs w:val="20"/>
                      <w:lang w:val="es-MX"/>
                    </w:rPr>
                  </w:pPr>
                  <w:r w:rsidRPr="005D01F1">
                    <w:rPr>
                      <w:rFonts w:ascii="Segoe UI Symbol" w:hAnsi="Segoe UI Symbol"/>
                      <w:color w:val="FFFFFF" w:themeColor="background1"/>
                      <w:sz w:val="20"/>
                      <w:szCs w:val="20"/>
                      <w:lang w:val="es-MX"/>
                    </w:rPr>
                    <w:t>“Entre nosotros”</w:t>
                  </w:r>
                </w:p>
              </w:txbxContent>
            </v:textbox>
          </v:shape>
        </w:pict>
      </w:r>
      <w:r w:rsidR="00811C8A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1CB2B2F9">
          <v:shape id="_x0000_s1089" type="#_x0000_t202" style="position:absolute;left:0;text-align:left;margin-left:252.9pt;margin-top:25.3pt;width:179.25pt;height:58.65pt;z-index:2516700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89;mso-fit-shape-to-text:t">
              <w:txbxContent>
                <w:p w14:paraId="7111D00D" w14:textId="487BC38A" w:rsidR="00985F4B" w:rsidRPr="00D7425D" w:rsidRDefault="00985F4B" w:rsidP="003C0D51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Un</w:t>
                  </w:r>
                  <w:r w:rsidR="00673B46">
                    <w:rPr>
                      <w:lang w:val="es-MX"/>
                    </w:rPr>
                    <w:t xml:space="preserve"> buen</w:t>
                  </w:r>
                  <w:r>
                    <w:rPr>
                      <w:lang w:val="es-MX"/>
                    </w:rPr>
                    <w:t xml:space="preserve"> ciudadano es una persona que </w:t>
                  </w:r>
                  <w:r w:rsidR="00673B46">
                    <w:rPr>
                      <w:lang w:val="es-MX"/>
                    </w:rPr>
                    <w:t>respeta los semáforos, ayuda a otras personas, cuida el medio ambiente entre otras cosas</w:t>
                  </w:r>
                </w:p>
              </w:txbxContent>
            </v:textbox>
            <w10:wrap type="square"/>
          </v:shape>
        </w:pict>
      </w:r>
    </w:p>
    <w:p w14:paraId="3A7AB4A4" w14:textId="665CCC44" w:rsidR="00FA1468" w:rsidRDefault="00FA1468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5027E9AF" w14:textId="62ECE3F6" w:rsidR="00FA1468" w:rsidRDefault="00811C8A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34F2389F">
          <v:shape id="_x0000_s1096" style="position:absolute;left:0;text-align:left;margin-left:42.9pt;margin-top:14.6pt;width:70.15pt;height:41.4pt;z-index:251675136" coordsize="1403,828" path="m1403,645c1111,736,819,828,585,720,351,612,110,122,,e" filled="f">
            <v:path arrowok="t"/>
          </v:shape>
        </w:pict>
      </w:r>
    </w:p>
    <w:p w14:paraId="047B352A" w14:textId="5ECEF978" w:rsidR="00FA1468" w:rsidRDefault="00FA1468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545590B" w14:textId="77777777" w:rsidR="002E0E28" w:rsidRPr="00D8224F" w:rsidRDefault="002E0E28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6D89ECB2" w14:textId="763C14A8" w:rsidR="001233FF" w:rsidRPr="00D8224F" w:rsidRDefault="00811C8A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pict w14:anchorId="1CB2B2F9">
          <v:shape id="_x0000_s1091" type="#_x0000_t202" style="position:absolute;left:0;text-align:left;margin-left:258.15pt;margin-top:5.65pt;width:206.25pt;height:73.15pt;z-index:2516720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7C8E3053" w14:textId="77777777" w:rsidR="00B01E28" w:rsidRDefault="00B01E28" w:rsidP="00635D77">
                  <w:pPr>
                    <w:spacing w:line="168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Tú puedes ser un buen ciudadano en casa, en el colegio y en tu comunidad. </w:t>
                  </w:r>
                </w:p>
                <w:p w14:paraId="0B921E52" w14:textId="7295EC11" w:rsidR="00B01E28" w:rsidRDefault="00B01E28" w:rsidP="00635D77">
                  <w:pPr>
                    <w:spacing w:line="168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¿Eres un buen ciudadano?</w:t>
                  </w:r>
                </w:p>
                <w:p w14:paraId="051E8AE3" w14:textId="230ADB90" w:rsidR="00B01E28" w:rsidRPr="00D7425D" w:rsidRDefault="00B01E28" w:rsidP="00635D77">
                  <w:pPr>
                    <w:spacing w:line="168" w:lineRule="auto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¿Qué puedes hacer para ser un buen ciudadano?</w:t>
                  </w:r>
                </w:p>
              </w:txbxContent>
            </v:textbox>
            <w10:wrap type="square"/>
          </v:shape>
        </w:pict>
      </w:r>
      <w:r w:rsidR="00B01E28"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1B82C79" wp14:editId="7E13CA1C">
            <wp:simplePos x="0" y="0"/>
            <wp:positionH relativeFrom="column">
              <wp:posOffset>516255</wp:posOffset>
            </wp:positionH>
            <wp:positionV relativeFrom="paragraph">
              <wp:posOffset>5080</wp:posOffset>
            </wp:positionV>
            <wp:extent cx="2648320" cy="905001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71E9B" w14:textId="7B0138A5" w:rsidR="001233FF" w:rsidRPr="00D8224F" w:rsidRDefault="001233FF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467A33E" w14:textId="7FCF426D" w:rsidR="001233FF" w:rsidRPr="00D8224F" w:rsidRDefault="001233FF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104AFAF0" w14:textId="77777777" w:rsidR="001233FF" w:rsidRPr="00D8224F" w:rsidRDefault="001233FF" w:rsidP="001233FF">
      <w:pPr>
        <w:ind w:right="5444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71E7FFF7" w14:textId="47DD69C3" w:rsidR="009F4677" w:rsidRDefault="009F4677" w:rsidP="009F4677">
      <w:p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</w:p>
    <w:p w14:paraId="142F42EC" w14:textId="51EF48C3" w:rsidR="00FA1468" w:rsidRDefault="00FA1468" w:rsidP="009F4677">
      <w:pPr>
        <w:ind w:right="4877"/>
        <w:jc w:val="both"/>
        <w:rPr>
          <w:rFonts w:ascii="Segoe UI Symbol" w:eastAsia="Calibri" w:hAnsi="Segoe UI Symbol" w:cs="Times New Roman"/>
          <w:b/>
          <w:noProof/>
          <w:color w:val="595959" w:themeColor="text1" w:themeTint="A6"/>
          <w:sz w:val="24"/>
          <w:szCs w:val="24"/>
        </w:rPr>
      </w:pPr>
    </w:p>
    <w:p w14:paraId="3887BF9C" w14:textId="77777777" w:rsidR="00FA1468" w:rsidRPr="00D8224F" w:rsidRDefault="00FA1468" w:rsidP="009F4677">
      <w:pPr>
        <w:ind w:right="4877"/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</w:p>
    <w:p w14:paraId="463FCB9D" w14:textId="686D38D1" w:rsidR="00D04163" w:rsidRPr="00141C59" w:rsidRDefault="00D04163" w:rsidP="00D04163">
      <w:pPr>
        <w:spacing w:after="120"/>
        <w:rPr>
          <w:rFonts w:ascii="Avenir Next LT Pro Light" w:hAnsi="Avenir Next LT Pro Light"/>
        </w:rPr>
      </w:pPr>
      <w:r w:rsidRPr="00141C59">
        <w:rPr>
          <w:rFonts w:ascii="Arial Rounded MT Bold" w:eastAsia="Calibri" w:hAnsi="Arial Rounded MT Bold" w:cs="Times New Roman"/>
          <w:bCs/>
          <w:color w:val="2F5496" w:themeColor="accent1" w:themeShade="BF"/>
          <w:sz w:val="24"/>
          <w:szCs w:val="20"/>
        </w:rPr>
        <w:t>LET´S UNDERSTAND:</w:t>
      </w:r>
      <w:r w:rsidRPr="00141C59">
        <w:rPr>
          <w:rFonts w:ascii="Avenir Next LT Pro Light" w:hAnsi="Avenir Next LT Pro Light"/>
        </w:rPr>
        <w:t xml:space="preserve"> </w:t>
      </w:r>
    </w:p>
    <w:p w14:paraId="33856B5D" w14:textId="2E8DD5C8" w:rsidR="003F29B5" w:rsidRDefault="003F29B5" w:rsidP="00FA5838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 w:rsidRPr="003F29B5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Lee</w:t>
      </w:r>
      <w:r w:rsidR="00BC71F6" w:rsidRPr="003F29B5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 </w:t>
      </w:r>
      <w:r w:rsidR="008E11EB" w:rsidRPr="003F29B5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 xml:space="preserve">y </w:t>
      </w:r>
      <w:r w:rsidRPr="003F29B5"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relaciona.</w:t>
      </w:r>
    </w:p>
    <w:p w14:paraId="4E703EEF" w14:textId="166F2F1C" w:rsidR="00AE2483" w:rsidRPr="003F29B5" w:rsidRDefault="003F29B5" w:rsidP="00FA5838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07B50AE" wp14:editId="4E16A43B">
            <wp:simplePos x="0" y="0"/>
            <wp:positionH relativeFrom="column">
              <wp:posOffset>1449705</wp:posOffset>
            </wp:positionH>
            <wp:positionV relativeFrom="paragraph">
              <wp:posOffset>170622</wp:posOffset>
            </wp:positionV>
            <wp:extent cx="2857500" cy="438978"/>
            <wp:effectExtent l="0" t="0" r="0" b="0"/>
            <wp:wrapNone/>
            <wp:docPr id="19" name="Imagen 19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Interfaz de usuario gráfic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357" cy="444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noProof/>
          <w:color w:val="595959" w:themeColor="text1" w:themeTint="A6"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27B9E152" wp14:editId="2B727545">
            <wp:simplePos x="0" y="0"/>
            <wp:positionH relativeFrom="column">
              <wp:posOffset>1905</wp:posOffset>
            </wp:positionH>
            <wp:positionV relativeFrom="paragraph">
              <wp:posOffset>171450</wp:posOffset>
            </wp:positionV>
            <wp:extent cx="1285875" cy="418297"/>
            <wp:effectExtent l="0" t="0" r="0" b="0"/>
            <wp:wrapNone/>
            <wp:docPr id="5" name="Imagen 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con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8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36FBB" w14:textId="68F41C49" w:rsidR="00AE2483" w:rsidRPr="003F29B5" w:rsidRDefault="00AE2483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66E3ABAC" w14:textId="77797C8D" w:rsidR="003F29B5" w:rsidRPr="003D1053" w:rsidRDefault="003F29B5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70AD47" w:themeColor="accent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    </w:t>
      </w:r>
      <w:r w:rsidRPr="003D1053">
        <w:rPr>
          <w:rFonts w:ascii="Segoe UI Symbol" w:eastAsia="Calibri" w:hAnsi="Segoe UI Symbol" w:cs="Times New Roman"/>
          <w:bCs/>
          <w:i/>
          <w:iCs/>
          <w:color w:val="0070C0"/>
          <w:sz w:val="24"/>
          <w:szCs w:val="24"/>
        </w:rPr>
        <w:t>Un ciudadano es</w:t>
      </w:r>
      <w:r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 </w:t>
      </w:r>
      <w:r w:rsidRPr="003D1053">
        <w:rPr>
          <w:rFonts w:ascii="Segoe UI Symbol" w:eastAsia="Calibri" w:hAnsi="Segoe UI Symbol" w:cs="Times New Roman"/>
          <w:bCs/>
          <w:i/>
          <w:iCs/>
          <w:color w:val="70AD47" w:themeColor="accent6"/>
          <w:sz w:val="24"/>
          <w:szCs w:val="24"/>
        </w:rPr>
        <w:t>una persona que vive en un pueblo, ciudad o país específico.</w:t>
      </w:r>
    </w:p>
    <w:p w14:paraId="6AA97545" w14:textId="2270C95D" w:rsidR="003F29B5" w:rsidRDefault="003F29B5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FC9831D" wp14:editId="62812F36">
            <wp:simplePos x="0" y="0"/>
            <wp:positionH relativeFrom="column">
              <wp:posOffset>1802130</wp:posOffset>
            </wp:positionH>
            <wp:positionV relativeFrom="paragraph">
              <wp:posOffset>167640</wp:posOffset>
            </wp:positionV>
            <wp:extent cx="3171825" cy="462180"/>
            <wp:effectExtent l="0" t="0" r="0" b="0"/>
            <wp:wrapNone/>
            <wp:docPr id="22" name="Imagen 2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magen que contiene Text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6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0E04FA3" wp14:editId="491C26B7">
            <wp:simplePos x="0" y="0"/>
            <wp:positionH relativeFrom="column">
              <wp:posOffset>1905</wp:posOffset>
            </wp:positionH>
            <wp:positionV relativeFrom="paragraph">
              <wp:posOffset>184785</wp:posOffset>
            </wp:positionV>
            <wp:extent cx="1581150" cy="406801"/>
            <wp:effectExtent l="0" t="0" r="0" b="0"/>
            <wp:wrapNone/>
            <wp:docPr id="20" name="Imagen 20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&#10;&#10;Descripción generada automáticamente con confianza medi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0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690CA" w14:textId="34CC7351" w:rsidR="003F29B5" w:rsidRDefault="003F29B5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</w:p>
    <w:p w14:paraId="315AD828" w14:textId="0E62BFE2" w:rsidR="003F29B5" w:rsidRPr="003D1053" w:rsidRDefault="003F29B5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70AD47" w:themeColor="accent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  </w:t>
      </w:r>
      <w:r w:rsidRPr="003D1053">
        <w:rPr>
          <w:rFonts w:ascii="Segoe UI Symbol" w:eastAsia="Calibri" w:hAnsi="Segoe UI Symbol" w:cs="Times New Roman"/>
          <w:bCs/>
          <w:i/>
          <w:iCs/>
          <w:color w:val="0070C0"/>
          <w:sz w:val="24"/>
          <w:szCs w:val="24"/>
        </w:rPr>
        <w:t>Un buen ciudadano es</w:t>
      </w:r>
      <w:r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 </w:t>
      </w:r>
      <w:r w:rsidRPr="003D1053">
        <w:rPr>
          <w:rFonts w:ascii="Segoe UI Symbol" w:eastAsia="Calibri" w:hAnsi="Segoe UI Symbol" w:cs="Times New Roman"/>
          <w:bCs/>
          <w:i/>
          <w:iCs/>
          <w:color w:val="70AD47" w:themeColor="accent6"/>
          <w:sz w:val="24"/>
          <w:szCs w:val="24"/>
        </w:rPr>
        <w:t xml:space="preserve">una persona que respeta </w:t>
      </w:r>
      <w:r w:rsidR="003D1053" w:rsidRPr="003D1053">
        <w:rPr>
          <w:rFonts w:ascii="Segoe UI Symbol" w:eastAsia="Calibri" w:hAnsi="Segoe UI Symbol" w:cs="Times New Roman"/>
          <w:bCs/>
          <w:i/>
          <w:iCs/>
          <w:color w:val="70AD47" w:themeColor="accent6"/>
          <w:sz w:val="24"/>
          <w:szCs w:val="24"/>
        </w:rPr>
        <w:t>los semáforos, ayuda a la gente, entre otros.</w:t>
      </w:r>
    </w:p>
    <w:p w14:paraId="0DE6EC62" w14:textId="76B6035F" w:rsidR="003F29B5" w:rsidRDefault="003D1053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1FA9C5F" wp14:editId="60CB4A22">
            <wp:simplePos x="0" y="0"/>
            <wp:positionH relativeFrom="column">
              <wp:posOffset>2078355</wp:posOffset>
            </wp:positionH>
            <wp:positionV relativeFrom="paragraph">
              <wp:posOffset>194283</wp:posOffset>
            </wp:positionV>
            <wp:extent cx="2390775" cy="424842"/>
            <wp:effectExtent l="0" t="0" r="0" b="0"/>
            <wp:wrapNone/>
            <wp:docPr id="24" name="Imagen 24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nterfaz de usuario gráfica&#10;&#10;Descripción generada automáticamente con confianza medi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516" cy="425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eastAsia="Calibri" w:hAnsi="Segoe UI Symbol" w:cs="Times New Roman"/>
          <w:bCs/>
          <w:i/>
          <w:iCs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9CA024A" wp14:editId="3538CC04">
            <wp:simplePos x="0" y="0"/>
            <wp:positionH relativeFrom="column">
              <wp:posOffset>1905</wp:posOffset>
            </wp:positionH>
            <wp:positionV relativeFrom="paragraph">
              <wp:posOffset>193040</wp:posOffset>
            </wp:positionV>
            <wp:extent cx="1905000" cy="427653"/>
            <wp:effectExtent l="0" t="0" r="0" b="0"/>
            <wp:wrapNone/>
            <wp:docPr id="23" name="Imagen 23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exto&#10;&#10;Descripción generada automáticamente con confianza baja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F8D46" w14:textId="200EE6B9" w:rsidR="003F29B5" w:rsidRDefault="003F29B5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   </w:t>
      </w:r>
    </w:p>
    <w:p w14:paraId="7522B430" w14:textId="6EADBA78" w:rsidR="003D1053" w:rsidRDefault="003D1053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  </w:t>
      </w:r>
      <w:r w:rsidRPr="003D1053">
        <w:rPr>
          <w:rFonts w:ascii="Segoe UI Symbol" w:eastAsia="Calibri" w:hAnsi="Segoe UI Symbol" w:cs="Times New Roman"/>
          <w:bCs/>
          <w:i/>
          <w:iCs/>
          <w:color w:val="0070C0"/>
          <w:sz w:val="24"/>
          <w:szCs w:val="24"/>
        </w:rPr>
        <w:t>Un ciudadano peruano es</w:t>
      </w:r>
      <w:r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  <w:t xml:space="preserve"> </w:t>
      </w:r>
      <w:r w:rsidRPr="003D1053">
        <w:rPr>
          <w:rFonts w:ascii="Segoe UI Symbol" w:eastAsia="Calibri" w:hAnsi="Segoe UI Symbol" w:cs="Times New Roman"/>
          <w:bCs/>
          <w:i/>
          <w:iCs/>
          <w:color w:val="70AD47" w:themeColor="accent6"/>
          <w:sz w:val="24"/>
          <w:szCs w:val="24"/>
        </w:rPr>
        <w:t>una persona que vive en Perú.</w:t>
      </w:r>
    </w:p>
    <w:p w14:paraId="7D4641B3" w14:textId="77777777" w:rsidR="003F29B5" w:rsidRPr="003F29B5" w:rsidRDefault="003F29B5" w:rsidP="00BC71F6">
      <w:pPr>
        <w:jc w:val="both"/>
        <w:rPr>
          <w:rFonts w:ascii="Segoe UI Symbol" w:eastAsia="Calibri" w:hAnsi="Segoe UI Symbol" w:cs="Times New Roman"/>
          <w:bCs/>
          <w:i/>
          <w:iCs/>
          <w:color w:val="595959" w:themeColor="text1" w:themeTint="A6"/>
          <w:sz w:val="24"/>
          <w:szCs w:val="24"/>
        </w:rPr>
      </w:pPr>
    </w:p>
    <w:p w14:paraId="73F62180" w14:textId="12CB77B6" w:rsidR="008E11EB" w:rsidRPr="003F29B5" w:rsidRDefault="00270D08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 xml:space="preserve">Colorea </w:t>
      </w:r>
      <w:r w:rsidRPr="00270D0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solo las acciones de un buen ciudadano.</w:t>
      </w:r>
    </w:p>
    <w:p w14:paraId="1D15D7E7" w14:textId="4FF938ED" w:rsidR="008E11EB" w:rsidRDefault="00270D08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Te echaré una manita traduciendo, según cada número de enunciado:</w:t>
      </w:r>
    </w:p>
    <w:p w14:paraId="2709C66C" w14:textId="6026764E" w:rsidR="00270D08" w:rsidRPr="00270D08" w:rsidRDefault="00270D08" w:rsidP="00270D08">
      <w:pPr>
        <w:pStyle w:val="Prrafodelista"/>
        <w:numPr>
          <w:ilvl w:val="0"/>
          <w:numId w:val="17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Never </w:t>
      </w:r>
      <w:r w:rsidR="00DA7F7B"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takes care of the environment</w:t>
      </w:r>
      <w:r w:rsidR="00DA7F7B" w:rsidRPr="00DA7F7B">
        <w:rPr>
          <w:lang w:val="en-US"/>
        </w:rPr>
        <w:t>.</w:t>
      </w:r>
      <w:r w:rsidRPr="00270D0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  <w:r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N</w:t>
      </w:r>
      <w:r w:rsidRPr="00270D0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unca cuida el medio ambiente.</w:t>
      </w:r>
    </w:p>
    <w:p w14:paraId="00A2A65B" w14:textId="133025DD" w:rsidR="00270D08" w:rsidRPr="00DA7F7B" w:rsidRDefault="00DA7F7B" w:rsidP="00270D08">
      <w:pPr>
        <w:pStyle w:val="Prrafodelista"/>
        <w:numPr>
          <w:ilvl w:val="0"/>
          <w:numId w:val="17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Litters the street.</w:t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  <w:r w:rsidR="00270D08" w:rsidRPr="00F40E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Ensucia la calle.</w:t>
      </w:r>
    </w:p>
    <w:p w14:paraId="5BE03ACF" w14:textId="35CEF19C" w:rsidR="00270D08" w:rsidRPr="00DA7F7B" w:rsidRDefault="00DA7F7B" w:rsidP="00270D08">
      <w:pPr>
        <w:pStyle w:val="Prrafodelista"/>
        <w:numPr>
          <w:ilvl w:val="0"/>
          <w:numId w:val="17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Takes care of the environment. </w:t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  <w:r w:rsidR="00270D08"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Cuida el ambiente.</w:t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</w:p>
    <w:p w14:paraId="12CAB3EC" w14:textId="5A4C4045" w:rsidR="00270D08" w:rsidRPr="00270D08" w:rsidRDefault="00DA7F7B" w:rsidP="00270D08">
      <w:pPr>
        <w:pStyle w:val="Prrafodelista"/>
        <w:numPr>
          <w:ilvl w:val="0"/>
          <w:numId w:val="17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Never helps his or her parents.</w:t>
      </w:r>
      <w:r w:rsidRPr="00DA7F7B">
        <w:rPr>
          <w:lang w:val="en-US"/>
        </w:rPr>
        <w:t xml:space="preserve"> </w:t>
      </w:r>
      <w:r w:rsidRPr="00270D0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  <w:r w:rsidR="00270D08" w:rsidRPr="00270D0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Nunca ayuda a sus padres.</w:t>
      </w:r>
    </w:p>
    <w:p w14:paraId="5D829A1A" w14:textId="58F9367D" w:rsidR="00270D08" w:rsidRPr="00DA7F7B" w:rsidRDefault="00DA7F7B" w:rsidP="00270D08">
      <w:pPr>
        <w:pStyle w:val="Prrafodelista"/>
        <w:numPr>
          <w:ilvl w:val="0"/>
          <w:numId w:val="17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</w:pP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Respects the traffic lights. </w:t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sym w:font="Wingdings" w:char="F0E0"/>
      </w: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 xml:space="preserve"> </w:t>
      </w:r>
      <w:r w:rsidR="00270D08" w:rsidRPr="00F40E46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Respeta los semáforos.</w:t>
      </w:r>
    </w:p>
    <w:p w14:paraId="47D1296E" w14:textId="4B75AA8C" w:rsidR="00270D08" w:rsidRPr="00270D08" w:rsidRDefault="00DA7F7B" w:rsidP="00270D08">
      <w:pPr>
        <w:pStyle w:val="Prrafodelista"/>
        <w:numPr>
          <w:ilvl w:val="0"/>
          <w:numId w:val="17"/>
        </w:numPr>
        <w:jc w:val="both"/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</w:pPr>
      <w:r w:rsidRPr="00DA7F7B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  <w:lang w:val="en-US"/>
        </w:rPr>
        <w:t>Helps his or her classmates</w:t>
      </w:r>
      <w:r w:rsidRPr="00DA7F7B">
        <w:rPr>
          <w:lang w:val="en-US"/>
        </w:rPr>
        <w:t>.</w:t>
      </w:r>
      <w:r>
        <w:rPr>
          <w:lang w:val="en-US"/>
        </w:rPr>
        <w:t xml:space="preserve"> </w:t>
      </w:r>
      <w:r w:rsidRPr="00270D0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sym w:font="Wingdings" w:char="F0E0"/>
      </w:r>
      <w:r w:rsidRPr="00DA7F7B">
        <w:rPr>
          <w:lang w:val="en-US"/>
        </w:rPr>
        <w:t xml:space="preserve"> </w:t>
      </w:r>
      <w:r w:rsidR="00270D08" w:rsidRPr="00270D08">
        <w:rPr>
          <w:rFonts w:ascii="Segoe UI Symbol" w:eastAsia="Calibri" w:hAnsi="Segoe UI Symbol" w:cs="Times New Roman"/>
          <w:bCs/>
          <w:color w:val="595959" w:themeColor="text1" w:themeTint="A6"/>
          <w:sz w:val="24"/>
          <w:szCs w:val="24"/>
        </w:rPr>
        <w:t>Ayuda a sus compañeros.</w:t>
      </w:r>
    </w:p>
    <w:p w14:paraId="62F9306B" w14:textId="0FC2ED00" w:rsidR="008E11EB" w:rsidRPr="003F29B5" w:rsidRDefault="008E11EB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64A06DB5" w14:textId="4BFEBB1D" w:rsidR="004E7C88" w:rsidRPr="003F29B5" w:rsidRDefault="00DA7F7B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  <w:r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  <w:t>Te tocaría colorear las acciones buenas.</w:t>
      </w:r>
    </w:p>
    <w:p w14:paraId="440E0EBD" w14:textId="171915E8" w:rsidR="004E7C88" w:rsidRPr="003F29B5" w:rsidRDefault="004E7C88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57CDD0BB" w14:textId="0DCD7565" w:rsidR="004E7C88" w:rsidRPr="003F29B5" w:rsidRDefault="004E7C88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04E83245" w14:textId="77777777" w:rsidR="008E11EB" w:rsidRPr="003F29B5" w:rsidRDefault="008E11EB" w:rsidP="00BC71F6">
      <w:pPr>
        <w:jc w:val="both"/>
        <w:rPr>
          <w:rFonts w:ascii="Segoe UI Symbol" w:eastAsia="Calibri" w:hAnsi="Segoe UI Symbol" w:cs="Times New Roman"/>
          <w:b/>
          <w:color w:val="595959" w:themeColor="text1" w:themeTint="A6"/>
          <w:sz w:val="24"/>
          <w:szCs w:val="24"/>
        </w:rPr>
      </w:pPr>
    </w:p>
    <w:p w14:paraId="0A3EEE14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6D926F" w14:textId="77777777" w:rsidR="00BF66EA" w:rsidRDefault="00BF66E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1"/>
          <w:szCs w:val="21"/>
        </w:rPr>
      </w:pPr>
    </w:p>
    <w:p w14:paraId="5789507A" w14:textId="0E2F7BA1" w:rsidR="00DB02BC" w:rsidRPr="00DA7F7B" w:rsidRDefault="005350CA" w:rsidP="00A93581">
      <w:pPr>
        <w:pStyle w:val="Prrafodelista"/>
        <w:spacing w:line="264" w:lineRule="auto"/>
        <w:ind w:left="0"/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</w:pPr>
      <w:r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 xml:space="preserve">Hasta aquí habremos terminado la actividad </w:t>
      </w:r>
      <w:r w:rsidR="00DA7F7B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>1</w:t>
      </w:r>
      <w:r w:rsidR="0053300D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 xml:space="preserve">. </w:t>
      </w:r>
      <w:r w:rsidR="00DB02BC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>Espero</w:t>
      </w:r>
      <w:r w:rsidR="00760A51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 xml:space="preserve"> haberte </w:t>
      </w:r>
      <w:r w:rsidR="000E5400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>ayud</w:t>
      </w:r>
      <w:r w:rsidR="00760A51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>ado</w:t>
      </w:r>
      <w:r w:rsidR="00AE6942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 xml:space="preserve"> </w:t>
      </w:r>
      <w:r w:rsidR="000E5400" w:rsidRPr="00DA7F7B">
        <w:rPr>
          <w:rFonts w:ascii="Century Gothic" w:eastAsia="Calibri" w:hAnsi="Century Gothic" w:cs="Times New Roman"/>
          <w:b/>
          <w:color w:val="595959" w:themeColor="text1" w:themeTint="A6"/>
          <w:sz w:val="24"/>
          <w:szCs w:val="24"/>
        </w:rPr>
        <w:t>&lt;3</w:t>
      </w:r>
    </w:p>
    <w:p w14:paraId="06289E13" w14:textId="08530A33" w:rsidR="00DB02BC" w:rsidRDefault="00DB02BC" w:rsidP="00DB02BC">
      <w:pPr>
        <w:pStyle w:val="Prrafodelista"/>
        <w:spacing w:line="264" w:lineRule="auto"/>
        <w:ind w:left="0"/>
        <w:jc w:val="right"/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</w:pPr>
    </w:p>
    <w:p w14:paraId="51D879CB" w14:textId="66D3509D" w:rsidR="00A93581" w:rsidRPr="005128EE" w:rsidRDefault="00B67C59" w:rsidP="005128EE">
      <w:pPr>
        <w:pStyle w:val="Prrafodelista"/>
        <w:spacing w:line="264" w:lineRule="auto"/>
        <w:ind w:left="0"/>
        <w:jc w:val="right"/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</w:pPr>
      <w:r w:rsidRPr="00B67C59">
        <w:rPr>
          <w:rFonts w:ascii="Garton" w:eastAsia="Calibri" w:hAnsi="Garton" w:cs="Times New Roman"/>
          <w:bCs/>
          <w:color w:val="595959" w:themeColor="text1" w:themeTint="A6"/>
          <w:sz w:val="40"/>
          <w:szCs w:val="40"/>
        </w:rPr>
        <w:t>Victoria</w:t>
      </w:r>
      <w:r w:rsidR="00AB667B">
        <w:rPr>
          <w:rFonts w:ascii="Century Gothic" w:eastAsia="Calibri" w:hAnsi="Century Gothic" w:cs="Times New Roman"/>
          <w:bCs/>
          <w:color w:val="595959" w:themeColor="text1" w:themeTint="A6"/>
          <w:sz w:val="21"/>
          <w:szCs w:val="21"/>
        </w:rPr>
        <w:t xml:space="preserve">                                                          </w:t>
      </w:r>
    </w:p>
    <w:sectPr w:rsidR="00A93581" w:rsidRPr="005128EE" w:rsidSect="005B7E21">
      <w:headerReference w:type="default" r:id="rId18"/>
      <w:pgSz w:w="11906" w:h="16838"/>
      <w:pgMar w:top="851" w:right="849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9344" w14:textId="77777777" w:rsidR="00811C8A" w:rsidRDefault="00811C8A" w:rsidP="008817EE">
      <w:pPr>
        <w:spacing w:after="0" w:line="240" w:lineRule="auto"/>
      </w:pPr>
      <w:r>
        <w:separator/>
      </w:r>
    </w:p>
  </w:endnote>
  <w:endnote w:type="continuationSeparator" w:id="0">
    <w:p w14:paraId="57BC01CC" w14:textId="77777777" w:rsidR="00811C8A" w:rsidRDefault="00811C8A" w:rsidP="008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4185" w14:textId="77777777" w:rsidR="00811C8A" w:rsidRDefault="00811C8A" w:rsidP="008817EE">
      <w:pPr>
        <w:spacing w:after="0" w:line="240" w:lineRule="auto"/>
      </w:pPr>
      <w:r>
        <w:separator/>
      </w:r>
    </w:p>
  </w:footnote>
  <w:footnote w:type="continuationSeparator" w:id="0">
    <w:p w14:paraId="32975595" w14:textId="77777777" w:rsidR="00811C8A" w:rsidRDefault="00811C8A" w:rsidP="0088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5EF3" w14:textId="64FA93C4" w:rsidR="00782171" w:rsidRPr="00BB371E" w:rsidRDefault="00782171">
    <w:pPr>
      <w:pStyle w:val="Encabezado"/>
      <w:rPr>
        <w:rFonts w:ascii="Century Gothic" w:hAnsi="Century Gothic"/>
        <w:color w:val="A6A6A6" w:themeColor="background1" w:themeShade="A6"/>
        <w:lang w:val="es-MX"/>
      </w:rPr>
    </w:pPr>
    <w:r w:rsidRPr="00BB371E">
      <w:rPr>
        <w:rFonts w:ascii="Century Gothic" w:hAnsi="Century Gothic"/>
        <w:color w:val="A6A6A6" w:themeColor="background1" w:themeShade="A6"/>
        <w:lang w:val="es-MX"/>
      </w:rPr>
      <w:t xml:space="preserve">Victoria                                                                                               3er y 4to grado: Secundaria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57"/>
    <w:multiLevelType w:val="hybridMultilevel"/>
    <w:tmpl w:val="7996FD02"/>
    <w:lvl w:ilvl="0" w:tplc="811C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4F6"/>
    <w:multiLevelType w:val="hybridMultilevel"/>
    <w:tmpl w:val="694618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6FBB"/>
    <w:multiLevelType w:val="hybridMultilevel"/>
    <w:tmpl w:val="317844BE"/>
    <w:lvl w:ilvl="0" w:tplc="28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7BC753E"/>
    <w:multiLevelType w:val="hybridMultilevel"/>
    <w:tmpl w:val="B3CC06D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E90"/>
    <w:multiLevelType w:val="hybridMultilevel"/>
    <w:tmpl w:val="FD88024C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2D489E"/>
    <w:multiLevelType w:val="hybridMultilevel"/>
    <w:tmpl w:val="A17228D8"/>
    <w:lvl w:ilvl="0" w:tplc="B89811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21B3839"/>
    <w:multiLevelType w:val="hybridMultilevel"/>
    <w:tmpl w:val="A23412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819"/>
    <w:multiLevelType w:val="hybridMultilevel"/>
    <w:tmpl w:val="53847E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6E3DB4"/>
    <w:multiLevelType w:val="hybridMultilevel"/>
    <w:tmpl w:val="5DF05014"/>
    <w:lvl w:ilvl="0" w:tplc="39ECA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B365E"/>
    <w:multiLevelType w:val="hybridMultilevel"/>
    <w:tmpl w:val="B4A24B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732"/>
    <w:multiLevelType w:val="hybridMultilevel"/>
    <w:tmpl w:val="FEF45B2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D7BD0"/>
    <w:multiLevelType w:val="hybridMultilevel"/>
    <w:tmpl w:val="4008EAB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0586"/>
    <w:multiLevelType w:val="hybridMultilevel"/>
    <w:tmpl w:val="951E38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054FB"/>
    <w:multiLevelType w:val="hybridMultilevel"/>
    <w:tmpl w:val="4274D52A"/>
    <w:lvl w:ilvl="0" w:tplc="FCDC4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F1234D"/>
    <w:multiLevelType w:val="hybridMultilevel"/>
    <w:tmpl w:val="E278C0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6B1D"/>
    <w:multiLevelType w:val="hybridMultilevel"/>
    <w:tmpl w:val="ECBC9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701A3"/>
    <w:multiLevelType w:val="hybridMultilevel"/>
    <w:tmpl w:val="058AFC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12"/>
  </w:num>
  <w:num w:numId="15">
    <w:abstractNumId w:val="1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EE"/>
    <w:rsid w:val="00033309"/>
    <w:rsid w:val="00037E47"/>
    <w:rsid w:val="000559F8"/>
    <w:rsid w:val="00056FAA"/>
    <w:rsid w:val="000579D5"/>
    <w:rsid w:val="00063BE8"/>
    <w:rsid w:val="000724E2"/>
    <w:rsid w:val="00082B10"/>
    <w:rsid w:val="000A1FE7"/>
    <w:rsid w:val="000B40D0"/>
    <w:rsid w:val="000B7965"/>
    <w:rsid w:val="000C424A"/>
    <w:rsid w:val="000D24E9"/>
    <w:rsid w:val="000E5400"/>
    <w:rsid w:val="000E5DA0"/>
    <w:rsid w:val="000F6CF6"/>
    <w:rsid w:val="00101A47"/>
    <w:rsid w:val="00106989"/>
    <w:rsid w:val="00106ECC"/>
    <w:rsid w:val="00107CB8"/>
    <w:rsid w:val="001233FF"/>
    <w:rsid w:val="00141C59"/>
    <w:rsid w:val="00147EC0"/>
    <w:rsid w:val="00161CEF"/>
    <w:rsid w:val="00190548"/>
    <w:rsid w:val="001D3D28"/>
    <w:rsid w:val="001E1309"/>
    <w:rsid w:val="001E3440"/>
    <w:rsid w:val="001F50A9"/>
    <w:rsid w:val="002075CD"/>
    <w:rsid w:val="00207726"/>
    <w:rsid w:val="002131EE"/>
    <w:rsid w:val="00221DAA"/>
    <w:rsid w:val="002505CF"/>
    <w:rsid w:val="00270D08"/>
    <w:rsid w:val="00277AD4"/>
    <w:rsid w:val="0028539E"/>
    <w:rsid w:val="002C7FA9"/>
    <w:rsid w:val="002E0E28"/>
    <w:rsid w:val="00301787"/>
    <w:rsid w:val="00313E5F"/>
    <w:rsid w:val="003447FC"/>
    <w:rsid w:val="0035610E"/>
    <w:rsid w:val="00384D7E"/>
    <w:rsid w:val="003A0398"/>
    <w:rsid w:val="003A6125"/>
    <w:rsid w:val="003B004B"/>
    <w:rsid w:val="003C0D51"/>
    <w:rsid w:val="003D1053"/>
    <w:rsid w:val="003F29B5"/>
    <w:rsid w:val="00407270"/>
    <w:rsid w:val="0049212B"/>
    <w:rsid w:val="004D3783"/>
    <w:rsid w:val="004E49AE"/>
    <w:rsid w:val="004E7C88"/>
    <w:rsid w:val="005053F5"/>
    <w:rsid w:val="005128EE"/>
    <w:rsid w:val="0053300D"/>
    <w:rsid w:val="005350CA"/>
    <w:rsid w:val="005439D6"/>
    <w:rsid w:val="00547D02"/>
    <w:rsid w:val="00563AF5"/>
    <w:rsid w:val="00573F02"/>
    <w:rsid w:val="00584462"/>
    <w:rsid w:val="005B6243"/>
    <w:rsid w:val="005B7E21"/>
    <w:rsid w:val="005C1A00"/>
    <w:rsid w:val="005C2C5C"/>
    <w:rsid w:val="005D01F1"/>
    <w:rsid w:val="005F7FE0"/>
    <w:rsid w:val="0060084E"/>
    <w:rsid w:val="00611F43"/>
    <w:rsid w:val="00626E45"/>
    <w:rsid w:val="00635D77"/>
    <w:rsid w:val="00645E36"/>
    <w:rsid w:val="00651A3B"/>
    <w:rsid w:val="00666369"/>
    <w:rsid w:val="00673B46"/>
    <w:rsid w:val="006750C2"/>
    <w:rsid w:val="0069751C"/>
    <w:rsid w:val="006B0F12"/>
    <w:rsid w:val="006B20BE"/>
    <w:rsid w:val="006C349A"/>
    <w:rsid w:val="006F070D"/>
    <w:rsid w:val="00705445"/>
    <w:rsid w:val="00712EDF"/>
    <w:rsid w:val="00754A27"/>
    <w:rsid w:val="00760A51"/>
    <w:rsid w:val="00764D35"/>
    <w:rsid w:val="00777821"/>
    <w:rsid w:val="00782171"/>
    <w:rsid w:val="00792DC9"/>
    <w:rsid w:val="007B4BBA"/>
    <w:rsid w:val="007C5112"/>
    <w:rsid w:val="007E5E16"/>
    <w:rsid w:val="007E644F"/>
    <w:rsid w:val="007F1A61"/>
    <w:rsid w:val="008026DD"/>
    <w:rsid w:val="00811C8A"/>
    <w:rsid w:val="00825729"/>
    <w:rsid w:val="0084603A"/>
    <w:rsid w:val="00846EE4"/>
    <w:rsid w:val="00860151"/>
    <w:rsid w:val="008817EE"/>
    <w:rsid w:val="008829D6"/>
    <w:rsid w:val="008A2E0C"/>
    <w:rsid w:val="008A4CD0"/>
    <w:rsid w:val="008B387C"/>
    <w:rsid w:val="008D68EF"/>
    <w:rsid w:val="008E11EB"/>
    <w:rsid w:val="009012CB"/>
    <w:rsid w:val="009073E0"/>
    <w:rsid w:val="0091194F"/>
    <w:rsid w:val="00917598"/>
    <w:rsid w:val="009277DA"/>
    <w:rsid w:val="00941BE0"/>
    <w:rsid w:val="009436CD"/>
    <w:rsid w:val="00946F88"/>
    <w:rsid w:val="00964BB2"/>
    <w:rsid w:val="009734AA"/>
    <w:rsid w:val="00977326"/>
    <w:rsid w:val="00985F4B"/>
    <w:rsid w:val="00996675"/>
    <w:rsid w:val="009A445C"/>
    <w:rsid w:val="009B550B"/>
    <w:rsid w:val="009B5C24"/>
    <w:rsid w:val="009C3D3D"/>
    <w:rsid w:val="009D0642"/>
    <w:rsid w:val="009D6B67"/>
    <w:rsid w:val="009F4677"/>
    <w:rsid w:val="009F76C9"/>
    <w:rsid w:val="00A04BB2"/>
    <w:rsid w:val="00A116B8"/>
    <w:rsid w:val="00A15DBA"/>
    <w:rsid w:val="00A204C5"/>
    <w:rsid w:val="00A27BC1"/>
    <w:rsid w:val="00A314A0"/>
    <w:rsid w:val="00A362EA"/>
    <w:rsid w:val="00A42F4A"/>
    <w:rsid w:val="00A766EE"/>
    <w:rsid w:val="00A93455"/>
    <w:rsid w:val="00A93581"/>
    <w:rsid w:val="00AA0DE8"/>
    <w:rsid w:val="00AA1095"/>
    <w:rsid w:val="00AB667B"/>
    <w:rsid w:val="00AC0CC9"/>
    <w:rsid w:val="00AC1A57"/>
    <w:rsid w:val="00AC4719"/>
    <w:rsid w:val="00AE2483"/>
    <w:rsid w:val="00AE6942"/>
    <w:rsid w:val="00B01E28"/>
    <w:rsid w:val="00B03D4A"/>
    <w:rsid w:val="00B06F2B"/>
    <w:rsid w:val="00B2451D"/>
    <w:rsid w:val="00B25E2D"/>
    <w:rsid w:val="00B27C8E"/>
    <w:rsid w:val="00B3412C"/>
    <w:rsid w:val="00B443B7"/>
    <w:rsid w:val="00B466BD"/>
    <w:rsid w:val="00B53ACB"/>
    <w:rsid w:val="00B67C59"/>
    <w:rsid w:val="00B67E36"/>
    <w:rsid w:val="00B77D7A"/>
    <w:rsid w:val="00B82D16"/>
    <w:rsid w:val="00B8759D"/>
    <w:rsid w:val="00B9662D"/>
    <w:rsid w:val="00BB371E"/>
    <w:rsid w:val="00BC16CA"/>
    <w:rsid w:val="00BC71F6"/>
    <w:rsid w:val="00BD1710"/>
    <w:rsid w:val="00BD1718"/>
    <w:rsid w:val="00BF43C2"/>
    <w:rsid w:val="00BF5D19"/>
    <w:rsid w:val="00BF66EA"/>
    <w:rsid w:val="00C0485B"/>
    <w:rsid w:val="00C61BA2"/>
    <w:rsid w:val="00C620BD"/>
    <w:rsid w:val="00C633D2"/>
    <w:rsid w:val="00C65B51"/>
    <w:rsid w:val="00C779A9"/>
    <w:rsid w:val="00C821F3"/>
    <w:rsid w:val="00C859F7"/>
    <w:rsid w:val="00C975FE"/>
    <w:rsid w:val="00CA41DB"/>
    <w:rsid w:val="00CC00BC"/>
    <w:rsid w:val="00CD3B6B"/>
    <w:rsid w:val="00CD4FFD"/>
    <w:rsid w:val="00CD51CE"/>
    <w:rsid w:val="00CE1805"/>
    <w:rsid w:val="00CE790A"/>
    <w:rsid w:val="00CF2493"/>
    <w:rsid w:val="00D02579"/>
    <w:rsid w:val="00D04163"/>
    <w:rsid w:val="00D12FD8"/>
    <w:rsid w:val="00D23922"/>
    <w:rsid w:val="00D5398D"/>
    <w:rsid w:val="00D5578F"/>
    <w:rsid w:val="00D62948"/>
    <w:rsid w:val="00D7425D"/>
    <w:rsid w:val="00D8224F"/>
    <w:rsid w:val="00D87827"/>
    <w:rsid w:val="00D95F25"/>
    <w:rsid w:val="00DA7F7B"/>
    <w:rsid w:val="00DB02BC"/>
    <w:rsid w:val="00DB6427"/>
    <w:rsid w:val="00DC2C9C"/>
    <w:rsid w:val="00DE3DAB"/>
    <w:rsid w:val="00DF2828"/>
    <w:rsid w:val="00DF2C15"/>
    <w:rsid w:val="00DF57BA"/>
    <w:rsid w:val="00DF599F"/>
    <w:rsid w:val="00DF7B94"/>
    <w:rsid w:val="00E67AC4"/>
    <w:rsid w:val="00E94017"/>
    <w:rsid w:val="00EB2591"/>
    <w:rsid w:val="00ED4A9A"/>
    <w:rsid w:val="00ED5846"/>
    <w:rsid w:val="00EE5FFA"/>
    <w:rsid w:val="00EE75C5"/>
    <w:rsid w:val="00EF3FEF"/>
    <w:rsid w:val="00F0406B"/>
    <w:rsid w:val="00F06995"/>
    <w:rsid w:val="00F269A4"/>
    <w:rsid w:val="00F37111"/>
    <w:rsid w:val="00F40E46"/>
    <w:rsid w:val="00F52B5C"/>
    <w:rsid w:val="00F5430A"/>
    <w:rsid w:val="00F55100"/>
    <w:rsid w:val="00F61138"/>
    <w:rsid w:val="00F7447B"/>
    <w:rsid w:val="00F75B5F"/>
    <w:rsid w:val="00F75E15"/>
    <w:rsid w:val="00F8004C"/>
    <w:rsid w:val="00FA1468"/>
    <w:rsid w:val="00FA5838"/>
    <w:rsid w:val="00FB34E7"/>
    <w:rsid w:val="00FE7545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;"/>
  <w14:docId w14:val="3CFAE18F"/>
  <w15:docId w15:val="{E11F27C5-C694-4A61-AAB9-42F81F5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7EE"/>
  </w:style>
  <w:style w:type="paragraph" w:styleId="Piedepgina">
    <w:name w:val="footer"/>
    <w:basedOn w:val="Normal"/>
    <w:link w:val="PiedepginaCar"/>
    <w:uiPriority w:val="99"/>
    <w:unhideWhenUsed/>
    <w:rsid w:val="0088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7EE"/>
  </w:style>
  <w:style w:type="paragraph" w:styleId="Prrafodelista">
    <w:name w:val="List Paragraph"/>
    <w:basedOn w:val="Normal"/>
    <w:uiPriority w:val="34"/>
    <w:qFormat/>
    <w:rsid w:val="005844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5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4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0uuFmnvbgA4" TargetMode="Externa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Espericueta Ramírez</dc:creator>
  <cp:keywords/>
  <dc:description/>
  <cp:lastModifiedBy>Ana Espericueta Ramírez</cp:lastModifiedBy>
  <cp:revision>6</cp:revision>
  <dcterms:created xsi:type="dcterms:W3CDTF">2021-11-15T00:22:00Z</dcterms:created>
  <dcterms:modified xsi:type="dcterms:W3CDTF">2021-11-15T00:31:00Z</dcterms:modified>
</cp:coreProperties>
</file>