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6E273E" w:rsidRDefault="00BE5B38" w:rsidP="00BE5B38">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C752E7">
        <w:rPr>
          <w:rFonts w:ascii="Arial Rounded MT Bold" w:hAnsi="Arial Rounded MT Bold"/>
          <w:color w:val="4472C4" w:themeColor="accent5"/>
          <w:sz w:val="24"/>
        </w:rPr>
        <w:t>4</w:t>
      </w:r>
    </w:p>
    <w:p w:rsidR="00BE5B38" w:rsidRPr="0064498E" w:rsidRDefault="00BE5B38" w:rsidP="00BE5B38">
      <w:pPr>
        <w:spacing w:after="120"/>
        <w:jc w:val="center"/>
        <w:rPr>
          <w:rFonts w:ascii="AcmeFont" w:hAnsi="AcmeFont"/>
          <w:b/>
          <w:bCs/>
          <w:color w:val="4472C4" w:themeColor="accent5"/>
          <w:sz w:val="44"/>
        </w:rPr>
      </w:pPr>
      <w:r w:rsidRPr="0064498E">
        <w:rPr>
          <w:rFonts w:ascii="AcmeFont" w:hAnsi="AcmeFont"/>
          <w:b/>
          <w:bCs/>
          <w:color w:val="4472C4" w:themeColor="accent5"/>
          <w:sz w:val="44"/>
        </w:rPr>
        <w:t>Desafíos como país a nuestros 200 años de vida republicana</w:t>
      </w:r>
    </w:p>
    <w:p w:rsidR="00BE5B38" w:rsidRPr="00463D7A" w:rsidRDefault="00BE5B38" w:rsidP="00BE5B38">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13</w:t>
      </w:r>
      <w:r w:rsidRPr="00463D7A">
        <w:rPr>
          <w:rFonts w:ascii="Berlin Sans FB" w:hAnsi="Berlin Sans FB"/>
          <w:bCs/>
          <w:color w:val="4472C4" w:themeColor="accent5"/>
          <w:sz w:val="28"/>
        </w:rPr>
        <w:t>)</w:t>
      </w:r>
    </w:p>
    <w:p w:rsidR="00BE5B38" w:rsidRPr="0064498E" w:rsidRDefault="00BE5B38" w:rsidP="00BE5B38">
      <w:pPr>
        <w:spacing w:after="120"/>
        <w:jc w:val="both"/>
        <w:rPr>
          <w:rFonts w:ascii="Century Gothic" w:hAnsi="Century Gothic"/>
          <w:bCs/>
          <w:sz w:val="24"/>
          <w:szCs w:val="23"/>
        </w:rPr>
      </w:pPr>
      <w:r w:rsidRPr="0064498E">
        <w:rPr>
          <w:rFonts w:ascii="Century Gothic" w:hAnsi="Century Gothic"/>
          <w:bCs/>
          <w:sz w:val="24"/>
          <w:szCs w:val="23"/>
        </w:rPr>
        <w:t xml:space="preserve">¡Hola! Te saluda Bela, continuamos con este ‘multicurso’ que es DPCC, Comunicación, Matemática, Ciencias Sociales, y Ciencia y Tecnología a la vez. Estas son las 5 actividades de esta carpeta MultiCurso12. </w:t>
      </w:r>
    </w:p>
    <w:p w:rsidR="00BE5B38" w:rsidRPr="0064498E" w:rsidRDefault="00BE5B38" w:rsidP="00BE5B38">
      <w:pPr>
        <w:spacing w:after="120"/>
        <w:ind w:left="-142"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BE5B38" w:rsidRPr="00BE5B38" w:rsidRDefault="00BE5B38" w:rsidP="00BE5B38">
      <w:pPr>
        <w:pStyle w:val="Prrafodelista"/>
        <w:numPr>
          <w:ilvl w:val="0"/>
          <w:numId w:val="2"/>
        </w:numPr>
        <w:jc w:val="both"/>
        <w:rPr>
          <w:rFonts w:ascii="Century Gothic" w:hAnsi="Century Gothic"/>
          <w:b/>
          <w:bCs/>
          <w:sz w:val="28"/>
          <w:szCs w:val="24"/>
        </w:rPr>
      </w:pPr>
      <w:r w:rsidRPr="00BE5B38">
        <w:rPr>
          <w:rFonts w:ascii="Century Gothic" w:hAnsi="Century Gothic"/>
          <w:b/>
          <w:bCs/>
          <w:sz w:val="28"/>
          <w:szCs w:val="24"/>
        </w:rPr>
        <w:t xml:space="preserve">Actividad 6: </w:t>
      </w:r>
      <w:r w:rsidRPr="00BE5B38">
        <w:rPr>
          <w:rFonts w:ascii="Century Gothic" w:hAnsi="Century Gothic"/>
          <w:b/>
          <w:bCs/>
          <w:color w:val="C00000"/>
          <w:sz w:val="28"/>
          <w:szCs w:val="24"/>
        </w:rPr>
        <w:t>Matemática</w:t>
      </w:r>
      <w:r w:rsidRPr="00BE5B38">
        <w:rPr>
          <w:rFonts w:ascii="Century Gothic" w:hAnsi="Century Gothic"/>
          <w:b/>
          <w:bCs/>
          <w:sz w:val="28"/>
          <w:szCs w:val="24"/>
        </w:rPr>
        <w:t xml:space="preserve"> </w:t>
      </w:r>
      <w:r w:rsidRPr="00BE5B38">
        <w:rPr>
          <w:rFonts w:ascii="Century Gothic" w:hAnsi="Century Gothic"/>
          <w:bCs/>
          <w:color w:val="C00000"/>
          <w:sz w:val="28"/>
          <w:szCs w:val="24"/>
        </w:rPr>
        <w:t>(</w:t>
      </w:r>
      <w:r w:rsidRPr="00BE5B38">
        <w:rPr>
          <w:rFonts w:ascii="Century Gothic" w:hAnsi="Century Gothic"/>
          <w:bCs/>
          <w:sz w:val="28"/>
          <w:szCs w:val="24"/>
        </w:rPr>
        <w:t xml:space="preserve">Pág. </w:t>
      </w:r>
      <w:r w:rsidR="00AA0652">
        <w:rPr>
          <w:rFonts w:ascii="Century Gothic" w:hAnsi="Century Gothic"/>
          <w:bCs/>
          <w:sz w:val="28"/>
          <w:szCs w:val="24"/>
        </w:rPr>
        <w:t>1</w:t>
      </w:r>
      <w:r w:rsidRPr="00BE5B38">
        <w:rPr>
          <w:rFonts w:ascii="Century Gothic" w:hAnsi="Century Gothic"/>
          <w:bCs/>
          <w:sz w:val="28"/>
          <w:szCs w:val="24"/>
        </w:rPr>
        <w:t>)</w:t>
      </w:r>
    </w:p>
    <w:p w:rsidR="00BE5B38" w:rsidRPr="00BE5B38" w:rsidRDefault="00BE5B38" w:rsidP="00BE5B38">
      <w:pPr>
        <w:pStyle w:val="Prrafodelista"/>
        <w:numPr>
          <w:ilvl w:val="0"/>
          <w:numId w:val="2"/>
        </w:numPr>
        <w:jc w:val="both"/>
        <w:rPr>
          <w:rFonts w:ascii="Century Gothic" w:hAnsi="Century Gothic"/>
          <w:b/>
          <w:bCs/>
          <w:sz w:val="28"/>
          <w:szCs w:val="24"/>
        </w:rPr>
      </w:pPr>
      <w:r w:rsidRPr="00BE5B38">
        <w:rPr>
          <w:rFonts w:ascii="Century Gothic" w:hAnsi="Century Gothic"/>
          <w:b/>
          <w:bCs/>
          <w:sz w:val="28"/>
          <w:szCs w:val="24"/>
        </w:rPr>
        <w:t xml:space="preserve">Actividad 7: </w:t>
      </w:r>
      <w:r w:rsidRPr="00BE5B38">
        <w:rPr>
          <w:rFonts w:ascii="Century Gothic" w:hAnsi="Century Gothic"/>
          <w:b/>
          <w:bCs/>
          <w:color w:val="FFC000" w:themeColor="accent4"/>
          <w:sz w:val="28"/>
          <w:szCs w:val="24"/>
        </w:rPr>
        <w:t xml:space="preserve">Comunicación </w:t>
      </w:r>
      <w:r w:rsidRPr="00BE5B38">
        <w:rPr>
          <w:rFonts w:ascii="Century Gothic" w:hAnsi="Century Gothic"/>
          <w:bCs/>
          <w:sz w:val="28"/>
          <w:szCs w:val="24"/>
        </w:rPr>
        <w:t xml:space="preserve">(Pág. </w:t>
      </w:r>
      <w:r w:rsidR="00AA0652">
        <w:rPr>
          <w:rFonts w:ascii="Century Gothic" w:hAnsi="Century Gothic"/>
          <w:bCs/>
          <w:sz w:val="28"/>
          <w:szCs w:val="24"/>
        </w:rPr>
        <w:t>8</w:t>
      </w:r>
      <w:r w:rsidRPr="00BE5B38">
        <w:rPr>
          <w:rFonts w:ascii="Century Gothic" w:hAnsi="Century Gothic"/>
          <w:bCs/>
          <w:sz w:val="28"/>
          <w:szCs w:val="24"/>
        </w:rPr>
        <w:t>)</w:t>
      </w:r>
    </w:p>
    <w:p w:rsidR="00BE5B38" w:rsidRPr="00BE5B38" w:rsidRDefault="00BE5B38" w:rsidP="00BE5B38">
      <w:pPr>
        <w:pStyle w:val="Prrafodelista"/>
        <w:numPr>
          <w:ilvl w:val="0"/>
          <w:numId w:val="2"/>
        </w:numPr>
        <w:jc w:val="both"/>
        <w:rPr>
          <w:rFonts w:ascii="Century Gothic" w:hAnsi="Century Gothic"/>
          <w:b/>
          <w:bCs/>
          <w:sz w:val="28"/>
          <w:szCs w:val="24"/>
        </w:rPr>
      </w:pPr>
      <w:r w:rsidRPr="00BE5B38">
        <w:rPr>
          <w:rFonts w:ascii="Century Gothic" w:hAnsi="Century Gothic"/>
          <w:b/>
          <w:bCs/>
          <w:sz w:val="28"/>
          <w:szCs w:val="24"/>
        </w:rPr>
        <w:t xml:space="preserve">Actividad 8: </w:t>
      </w:r>
      <w:r w:rsidRPr="00BE5B38">
        <w:rPr>
          <w:rFonts w:ascii="Century Gothic" w:hAnsi="Century Gothic"/>
          <w:b/>
          <w:bCs/>
          <w:color w:val="7030A0"/>
          <w:sz w:val="28"/>
          <w:szCs w:val="24"/>
        </w:rPr>
        <w:t xml:space="preserve">Ciencias Sociales </w:t>
      </w:r>
      <w:r w:rsidRPr="00BE5B38">
        <w:rPr>
          <w:rFonts w:ascii="Century Gothic" w:hAnsi="Century Gothic"/>
          <w:bCs/>
          <w:sz w:val="28"/>
          <w:szCs w:val="24"/>
        </w:rPr>
        <w:t xml:space="preserve">(Pág. </w:t>
      </w:r>
      <w:bookmarkStart w:id="0" w:name="_GoBack"/>
      <w:bookmarkEnd w:id="0"/>
      <w:r w:rsidR="009B33AC">
        <w:rPr>
          <w:rFonts w:ascii="Century Gothic" w:hAnsi="Century Gothic"/>
          <w:bCs/>
          <w:sz w:val="28"/>
          <w:szCs w:val="24"/>
        </w:rPr>
        <w:t>14</w:t>
      </w:r>
      <w:r w:rsidRPr="00BE5B38">
        <w:rPr>
          <w:rFonts w:ascii="Century Gothic" w:hAnsi="Century Gothic"/>
          <w:bCs/>
          <w:sz w:val="28"/>
          <w:szCs w:val="24"/>
        </w:rPr>
        <w:t>)</w:t>
      </w:r>
    </w:p>
    <w:p w:rsidR="00BE5B38" w:rsidRDefault="00BE5B38" w:rsidP="00BE5B38">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cada curso, pero quise ordenarlo semanalmente para evitar incomprensión…</w:t>
      </w:r>
      <w:r>
        <w:rPr>
          <w:rFonts w:ascii="Century Gothic" w:hAnsi="Century Gothic"/>
          <w:bCs/>
          <w:sz w:val="24"/>
        </w:rPr>
        <w:t xml:space="preserve"> </w:t>
      </w:r>
    </w:p>
    <w:p w:rsidR="00BE5B38" w:rsidRPr="00BE5B38" w:rsidRDefault="00BE5B38" w:rsidP="00BE5B38">
      <w:pPr>
        <w:jc w:val="both"/>
        <w:rPr>
          <w:rFonts w:ascii="Century Gothic" w:hAnsi="Century Gothic"/>
          <w:bCs/>
          <w:color w:val="C00000"/>
          <w:sz w:val="24"/>
        </w:rPr>
      </w:pPr>
      <w:r w:rsidRPr="00BE5B38">
        <w:rPr>
          <w:rFonts w:ascii="Century Gothic" w:hAnsi="Century Gothic"/>
          <w:bCs/>
          <w:color w:val="C00000"/>
          <w:sz w:val="24"/>
        </w:rPr>
        <w:t xml:space="preserve">(Por ahora, la actividad de </w:t>
      </w:r>
      <w:r w:rsidR="00CC1AD7">
        <w:rPr>
          <w:rFonts w:ascii="Century Gothic" w:hAnsi="Century Gothic"/>
          <w:bCs/>
          <w:color w:val="C00000"/>
          <w:sz w:val="24"/>
        </w:rPr>
        <w:t>Ciencias Sociales no la pondré, me falta realizarla</w:t>
      </w:r>
      <w:r w:rsidRPr="00BE5B38">
        <w:rPr>
          <w:rFonts w:ascii="Century Gothic" w:hAnsi="Century Gothic"/>
          <w:bCs/>
          <w:color w:val="C00000"/>
          <w:sz w:val="24"/>
        </w:rPr>
        <w:t xml:space="preserve">, priorizaré la de </w:t>
      </w:r>
      <w:r w:rsidR="00AA0652">
        <w:rPr>
          <w:rFonts w:ascii="Century Gothic" w:hAnsi="Century Gothic"/>
          <w:bCs/>
          <w:color w:val="C00000"/>
          <w:sz w:val="24"/>
        </w:rPr>
        <w:t>Matemática</w:t>
      </w:r>
      <w:r w:rsidRPr="00BE5B38">
        <w:rPr>
          <w:rFonts w:ascii="Century Gothic" w:hAnsi="Century Gothic"/>
          <w:bCs/>
          <w:color w:val="C00000"/>
          <w:sz w:val="24"/>
        </w:rPr>
        <w:t xml:space="preserve"> ya que es la</w:t>
      </w:r>
      <w:r>
        <w:rPr>
          <w:rFonts w:ascii="Century Gothic" w:hAnsi="Century Gothic"/>
          <w:bCs/>
          <w:color w:val="C00000"/>
          <w:sz w:val="24"/>
        </w:rPr>
        <w:t xml:space="preserve"> que trabajarás en estos días.</w:t>
      </w:r>
      <w:r w:rsidR="00AA0652">
        <w:rPr>
          <w:rFonts w:ascii="Century Gothic" w:hAnsi="Century Gothic"/>
          <w:bCs/>
          <w:color w:val="C00000"/>
          <w:sz w:val="24"/>
        </w:rPr>
        <w:t xml:space="preserve"> La otra actividad de Comunicación, la encuentras en el MultiCurso16</w:t>
      </w:r>
      <w:r>
        <w:rPr>
          <w:rFonts w:ascii="Century Gothic" w:hAnsi="Century Gothic"/>
          <w:bCs/>
          <w:color w:val="C00000"/>
          <w:sz w:val="24"/>
        </w:rPr>
        <w:t>)</w:t>
      </w:r>
    </w:p>
    <w:p w:rsidR="00BE5B38" w:rsidRPr="00295C33" w:rsidRDefault="00BE5B38" w:rsidP="00BE5B38">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6</w:t>
      </w:r>
    </w:p>
    <w:p w:rsidR="00BE5B38" w:rsidRPr="00BE5B38" w:rsidRDefault="00BE5B38" w:rsidP="00BE5B38">
      <w:pPr>
        <w:spacing w:after="120"/>
        <w:rPr>
          <w:rFonts w:ascii="Bahnschrift Light Condensed" w:hAnsi="Bahnschrift Light Condensed"/>
          <w:b/>
          <w:bCs/>
          <w:color w:val="C00000"/>
          <w:sz w:val="48"/>
          <w:szCs w:val="49"/>
        </w:rPr>
      </w:pPr>
      <w:r w:rsidRPr="00BE5B38">
        <w:rPr>
          <w:rFonts w:ascii="Bahnschrift Light Condensed" w:hAnsi="Bahnschrift Light Condensed"/>
          <w:b/>
          <w:bCs/>
          <w:color w:val="4472C4" w:themeColor="accent5"/>
          <w:sz w:val="48"/>
          <w:szCs w:val="49"/>
        </w:rPr>
        <w:t>Analizamos el costo de pres</w:t>
      </w:r>
      <w:r>
        <w:rPr>
          <w:rFonts w:ascii="Bahnschrift Light Condensed" w:hAnsi="Bahnschrift Light Condensed"/>
          <w:b/>
          <w:bCs/>
          <w:color w:val="4472C4" w:themeColor="accent5"/>
          <w:sz w:val="48"/>
          <w:szCs w:val="49"/>
        </w:rPr>
        <w:t>ervar nuestra salud como país</w:t>
      </w:r>
      <w:r w:rsidRPr="00E918A1">
        <w:rPr>
          <w:rFonts w:ascii="Bahnschrift Light Condensed" w:hAnsi="Bahnschrift Light Condensed"/>
          <w:b/>
          <w:bCs/>
          <w:color w:val="4472C4" w:themeColor="accent5"/>
          <w:sz w:val="48"/>
          <w:szCs w:val="49"/>
        </w:rPr>
        <w:t xml:space="preserve">. </w:t>
      </w:r>
      <w:r w:rsidRPr="00BE5B38">
        <w:rPr>
          <w:rFonts w:ascii="Bahnschrift Light Condensed" w:hAnsi="Bahnschrift Light Condensed"/>
          <w:b/>
          <w:bCs/>
          <w:color w:val="C00000"/>
          <w:sz w:val="48"/>
          <w:szCs w:val="49"/>
        </w:rPr>
        <w:t>(Matemática)</w:t>
      </w:r>
    </w:p>
    <w:p w:rsidR="00CC1AD7" w:rsidRPr="00CC1AD7" w:rsidRDefault="00CC1AD7" w:rsidP="00CC1AD7">
      <w:pPr>
        <w:spacing w:after="120"/>
        <w:rPr>
          <w:rFonts w:ascii="Century Gothic" w:hAnsi="Century Gothic"/>
          <w:sz w:val="24"/>
          <w:szCs w:val="23"/>
        </w:rPr>
      </w:pPr>
      <w:r w:rsidRPr="00CC1AD7">
        <w:rPr>
          <w:rFonts w:ascii="Century Gothic" w:hAnsi="Century Gothic"/>
          <w:sz w:val="24"/>
          <w:szCs w:val="23"/>
        </w:rPr>
        <w:t>En esta actividad, vamos a analizar el costo para preservar la salud cuando hay una elevada demanda y oferta de medicamentos, equipos médicos u otros en el mercado.</w:t>
      </w:r>
    </w:p>
    <w:p w:rsidR="00BE5B38" w:rsidRPr="00CC1AD7" w:rsidRDefault="00CC1AD7" w:rsidP="00BE5B38">
      <w:pPr>
        <w:spacing w:after="120"/>
        <w:rPr>
          <w:rFonts w:ascii="Century Gothic" w:hAnsi="Century Gothic"/>
          <w:bCs/>
          <w:color w:val="C00000"/>
          <w:sz w:val="24"/>
        </w:rPr>
      </w:pPr>
      <w:r w:rsidRPr="00CC1AD7">
        <w:rPr>
          <w:rFonts w:ascii="Century Gothic" w:hAnsi="Century Gothic"/>
          <w:bCs/>
          <w:color w:val="C00000"/>
          <w:sz w:val="24"/>
        </w:rPr>
        <w:t>(Antes de adentrarnos al problema, vamos a estudiar la teoría, para entenderlo):</w:t>
      </w:r>
    </w:p>
    <w:p w:rsidR="00CC1AD7" w:rsidRDefault="0044398B" w:rsidP="00BE5B38">
      <w:pPr>
        <w:spacing w:after="120"/>
        <w:rPr>
          <w:rFonts w:ascii="Century Gothic" w:hAnsi="Century Gothic"/>
          <w:sz w:val="24"/>
          <w:szCs w:val="23"/>
        </w:rPr>
      </w:pPr>
      <w:r>
        <w:rPr>
          <w:rFonts w:ascii="Century Gothic" w:hAnsi="Century Gothic"/>
          <w:sz w:val="24"/>
          <w:szCs w:val="23"/>
        </w:rPr>
        <w:t>Para que te adentres sencillamente al tema de Funciones, puedes ver este video:</w:t>
      </w:r>
    </w:p>
    <w:p w:rsidR="0044398B" w:rsidRDefault="00AD5F6E" w:rsidP="00BE5B38">
      <w:pPr>
        <w:spacing w:after="120"/>
        <w:rPr>
          <w:rFonts w:ascii="Century Gothic" w:hAnsi="Century Gothic"/>
          <w:sz w:val="24"/>
          <w:szCs w:val="23"/>
        </w:rPr>
      </w:pPr>
      <w:hyperlink r:id="rId7" w:history="1">
        <w:r w:rsidR="0044398B" w:rsidRPr="00565C0A">
          <w:rPr>
            <w:rStyle w:val="Hipervnculo"/>
            <w:rFonts w:ascii="Century Gothic" w:hAnsi="Century Gothic"/>
            <w:sz w:val="24"/>
            <w:szCs w:val="23"/>
          </w:rPr>
          <w:t>https://www.youtube.com/watch?v=A7OrJ8IlIeE</w:t>
        </w:r>
      </w:hyperlink>
    </w:p>
    <w:p w:rsidR="0044398B" w:rsidRDefault="00AA0652" w:rsidP="00BE5B38">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681792" behindDoc="0" locked="0" layoutInCell="1" allowOverlap="1">
            <wp:simplePos x="0" y="0"/>
            <wp:positionH relativeFrom="column">
              <wp:posOffset>1851025</wp:posOffset>
            </wp:positionH>
            <wp:positionV relativeFrom="paragraph">
              <wp:posOffset>473075</wp:posOffset>
            </wp:positionV>
            <wp:extent cx="2693670" cy="259651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A040A4.tmp"/>
                    <pic:cNvPicPr/>
                  </pic:nvPicPr>
                  <pic:blipFill>
                    <a:blip r:embed="rId8">
                      <a:extLst>
                        <a:ext uri="{28A0092B-C50C-407E-A947-70E740481C1C}">
                          <a14:useLocalDpi xmlns:a14="http://schemas.microsoft.com/office/drawing/2010/main" val="0"/>
                        </a:ext>
                      </a:extLst>
                    </a:blip>
                    <a:stretch>
                      <a:fillRect/>
                    </a:stretch>
                  </pic:blipFill>
                  <pic:spPr>
                    <a:xfrm>
                      <a:off x="0" y="0"/>
                      <a:ext cx="2693670" cy="2596515"/>
                    </a:xfrm>
                    <a:prstGeom prst="rect">
                      <a:avLst/>
                    </a:prstGeom>
                  </pic:spPr>
                </pic:pic>
              </a:graphicData>
            </a:graphic>
            <wp14:sizeRelH relativeFrom="page">
              <wp14:pctWidth>0</wp14:pctWidth>
            </wp14:sizeRelH>
            <wp14:sizeRelV relativeFrom="page">
              <wp14:pctHeight>0</wp14:pctHeight>
            </wp14:sizeRelV>
          </wp:anchor>
        </w:drawing>
      </w:r>
      <w:r w:rsidR="00737A9A">
        <w:rPr>
          <w:rFonts w:ascii="Century Gothic" w:hAnsi="Century Gothic"/>
          <w:noProof/>
          <w:sz w:val="24"/>
          <w:szCs w:val="23"/>
          <w:lang w:eastAsia="es-PE"/>
        </w:rPr>
        <mc:AlternateContent>
          <mc:Choice Requires="wps">
            <w:drawing>
              <wp:anchor distT="0" distB="0" distL="114300" distR="114300" simplePos="0" relativeHeight="251685888" behindDoc="0" locked="0" layoutInCell="1" allowOverlap="1" wp14:anchorId="77669014" wp14:editId="34B235D8">
                <wp:simplePos x="0" y="0"/>
                <wp:positionH relativeFrom="column">
                  <wp:posOffset>646430</wp:posOffset>
                </wp:positionH>
                <wp:positionV relativeFrom="paragraph">
                  <wp:posOffset>447208</wp:posOffset>
                </wp:positionV>
                <wp:extent cx="1509622" cy="405441"/>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509622" cy="405441"/>
                        </a:xfrm>
                        <a:prstGeom prst="rect">
                          <a:avLst/>
                        </a:prstGeom>
                        <a:noFill/>
                        <a:ln w="6350">
                          <a:noFill/>
                        </a:ln>
                        <a:effectLst/>
                      </wps:spPr>
                      <wps:txbx>
                        <w:txbxContent>
                          <w:p w:rsidR="00AD5F6E" w:rsidRPr="00737A9A" w:rsidRDefault="00AD5F6E" w:rsidP="00737A9A">
                            <w:pPr>
                              <w:rPr>
                                <w:rFonts w:ascii="Maiandra GD" w:hAnsi="Maiandra GD"/>
                                <w:sz w:val="24"/>
                              </w:rPr>
                            </w:pPr>
                            <w:r>
                              <w:rPr>
                                <w:rFonts w:ascii="Maiandra GD" w:hAnsi="Maiandra GD"/>
                                <w:sz w:val="24"/>
                              </w:rPr>
                              <w:t>Recta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669014" id="_x0000_t202" coordsize="21600,21600" o:spt="202" path="m,l,21600r21600,l21600,xe">
                <v:stroke joinstyle="miter"/>
                <v:path gradientshapeok="t" o:connecttype="rect"/>
              </v:shapetype>
              <v:shape id="Cuadro de texto 15" o:spid="_x0000_s1026" type="#_x0000_t202" style="position:absolute;margin-left:50.9pt;margin-top:35.2pt;width:118.85pt;height:31.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" filled="f" stroked="f" strokeweight=".5pt">
                <v:textbox>
                  <w:txbxContent>
                    <w:p w:rsidR="00AD5F6E" w:rsidRPr="00737A9A" w:rsidRDefault="00AD5F6E" w:rsidP="00737A9A">
                      <w:pPr>
                        <w:rPr>
                          <w:rFonts w:ascii="Maiandra GD" w:hAnsi="Maiandra GD"/>
                          <w:sz w:val="24"/>
                        </w:rPr>
                      </w:pPr>
                      <w:r>
                        <w:rPr>
                          <w:rFonts w:ascii="Maiandra GD" w:hAnsi="Maiandra GD"/>
                          <w:sz w:val="24"/>
                        </w:rPr>
                        <w:t>Recta Y</w:t>
                      </w:r>
                    </w:p>
                  </w:txbxContent>
                </v:textbox>
              </v:shape>
            </w:pict>
          </mc:Fallback>
        </mc:AlternateContent>
      </w:r>
      <w:r w:rsidR="0044398B">
        <w:rPr>
          <w:rFonts w:ascii="Century Gothic" w:hAnsi="Century Gothic"/>
          <w:sz w:val="24"/>
          <w:szCs w:val="23"/>
        </w:rPr>
        <w:t xml:space="preserve">La </w:t>
      </w:r>
      <w:r w:rsidR="0044398B" w:rsidRPr="0044398B">
        <w:rPr>
          <w:rFonts w:ascii="Century Gothic" w:hAnsi="Century Gothic"/>
          <w:b/>
          <w:sz w:val="24"/>
          <w:szCs w:val="23"/>
        </w:rPr>
        <w:t>función lineal</w:t>
      </w:r>
      <w:r w:rsidR="0044398B">
        <w:rPr>
          <w:rFonts w:ascii="Century Gothic" w:hAnsi="Century Gothic"/>
          <w:sz w:val="24"/>
          <w:szCs w:val="23"/>
        </w:rPr>
        <w:t xml:space="preserve"> se grafica en un plano cartesiano, donde debe existir una ‘</w:t>
      </w:r>
      <w:r w:rsidR="0044398B" w:rsidRPr="0044398B">
        <w:rPr>
          <w:rFonts w:ascii="Century Gothic" w:hAnsi="Century Gothic"/>
          <w:b/>
          <w:i/>
          <w:sz w:val="24"/>
          <w:szCs w:val="23"/>
        </w:rPr>
        <w:t>pendiente’</w:t>
      </w:r>
      <w:r w:rsidR="0044398B">
        <w:rPr>
          <w:rFonts w:ascii="Century Gothic" w:hAnsi="Century Gothic"/>
          <w:sz w:val="24"/>
          <w:szCs w:val="23"/>
        </w:rPr>
        <w:t xml:space="preserve"> </w:t>
      </w:r>
      <w:r w:rsidR="0044398B" w:rsidRPr="0044398B">
        <w:rPr>
          <w:rFonts w:ascii="Century Gothic" w:hAnsi="Century Gothic"/>
          <w:i/>
          <w:color w:val="C00000"/>
          <w:sz w:val="24"/>
          <w:szCs w:val="23"/>
        </w:rPr>
        <w:t>(es esa línea inclinada)</w:t>
      </w:r>
      <w:r w:rsidR="0044398B" w:rsidRPr="0044398B">
        <w:rPr>
          <w:rFonts w:ascii="Century Gothic" w:hAnsi="Century Gothic"/>
          <w:color w:val="C00000"/>
          <w:sz w:val="24"/>
          <w:szCs w:val="23"/>
        </w:rPr>
        <w:t xml:space="preserve"> </w:t>
      </w:r>
      <w:r w:rsidR="0044398B">
        <w:rPr>
          <w:rFonts w:ascii="Century Gothic" w:hAnsi="Century Gothic"/>
          <w:sz w:val="24"/>
          <w:szCs w:val="23"/>
        </w:rPr>
        <w:t xml:space="preserve">y la Recta Y </w:t>
      </w:r>
      <w:r w:rsidR="0044398B" w:rsidRPr="0044398B">
        <w:rPr>
          <w:rFonts w:ascii="Century Gothic" w:hAnsi="Century Gothic"/>
          <w:color w:val="C00000"/>
          <w:sz w:val="24"/>
          <w:szCs w:val="23"/>
        </w:rPr>
        <w:t xml:space="preserve">(vertical) </w:t>
      </w:r>
      <w:r w:rsidR="0044398B">
        <w:rPr>
          <w:rFonts w:ascii="Century Gothic" w:hAnsi="Century Gothic"/>
          <w:sz w:val="24"/>
          <w:szCs w:val="23"/>
        </w:rPr>
        <w:t xml:space="preserve">y la Recta X </w:t>
      </w:r>
      <w:r w:rsidR="0044398B" w:rsidRPr="0044398B">
        <w:rPr>
          <w:rFonts w:ascii="Century Gothic" w:hAnsi="Century Gothic"/>
          <w:color w:val="C00000"/>
          <w:sz w:val="24"/>
          <w:szCs w:val="23"/>
        </w:rPr>
        <w:t>(horizontal)</w:t>
      </w:r>
      <w:r w:rsidR="0044398B">
        <w:rPr>
          <w:rFonts w:ascii="Century Gothic" w:hAnsi="Century Gothic"/>
          <w:sz w:val="24"/>
          <w:szCs w:val="23"/>
        </w:rPr>
        <w:t>.</w:t>
      </w:r>
    </w:p>
    <w:p w:rsidR="0044398B" w:rsidRDefault="00737A9A" w:rsidP="00BE5B38">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7936" behindDoc="0" locked="0" layoutInCell="1" allowOverlap="1" wp14:anchorId="2538311A" wp14:editId="77C088FC">
                <wp:simplePos x="0" y="0"/>
                <wp:positionH relativeFrom="column">
                  <wp:posOffset>1311216</wp:posOffset>
                </wp:positionH>
                <wp:positionV relativeFrom="paragraph">
                  <wp:posOffset>63153</wp:posOffset>
                </wp:positionV>
                <wp:extent cx="1544068" cy="60384"/>
                <wp:effectExtent l="0" t="76200" r="0" b="34925"/>
                <wp:wrapNone/>
                <wp:docPr id="16" name="Conector recto de flecha 16"/>
                <wp:cNvGraphicFramePr/>
                <a:graphic xmlns:a="http://schemas.openxmlformats.org/drawingml/2006/main">
                  <a:graphicData uri="http://schemas.microsoft.com/office/word/2010/wordprocessingShape">
                    <wps:wsp>
                      <wps:cNvCnPr/>
                      <wps:spPr>
                        <a:xfrm flipV="1">
                          <a:off x="0" y="0"/>
                          <a:ext cx="1544068" cy="6038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2AEB425" id="_x0000_t32" coordsize="21600,21600" o:spt="32" o:oned="t" path="m,l21600,21600e" filled="f">
                <v:path arrowok="t" fillok="f" o:connecttype="none"/>
                <o:lock v:ext="edit" shapetype="t"/>
              </v:shapetype>
              <v:shape id="Conector recto de flecha 16" o:spid="_x0000_s1026" type="#_x0000_t32" style="position:absolute;margin-left:103.25pt;margin-top:4.95pt;width:121.6pt;height:4.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" strokecolor="red" strokeweight=".5pt">
                <v:stroke endarrow="block" joinstyle="miter"/>
              </v:shape>
            </w:pict>
          </mc:Fallback>
        </mc:AlternateContent>
      </w:r>
    </w:p>
    <w:p w:rsidR="00737A9A" w:rsidRDefault="00737A9A" w:rsidP="00BE5B38">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5104" behindDoc="0" locked="0" layoutInCell="1" allowOverlap="1" wp14:anchorId="69E840CB" wp14:editId="0E0AA9B4">
                <wp:simplePos x="0" y="0"/>
                <wp:positionH relativeFrom="column">
                  <wp:posOffset>3579962</wp:posOffset>
                </wp:positionH>
                <wp:positionV relativeFrom="paragraph">
                  <wp:posOffset>234231</wp:posOffset>
                </wp:positionV>
                <wp:extent cx="1690322" cy="207321"/>
                <wp:effectExtent l="38100" t="0" r="24765" b="78740"/>
                <wp:wrapNone/>
                <wp:docPr id="20" name="Conector recto de flecha 20"/>
                <wp:cNvGraphicFramePr/>
                <a:graphic xmlns:a="http://schemas.openxmlformats.org/drawingml/2006/main">
                  <a:graphicData uri="http://schemas.microsoft.com/office/word/2010/wordprocessingShape">
                    <wps:wsp>
                      <wps:cNvCnPr/>
                      <wps:spPr>
                        <a:xfrm flipH="1">
                          <a:off x="0" y="0"/>
                          <a:ext cx="1690322" cy="20732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5B44DC" id="Conector recto de flecha 20" o:spid="_x0000_s1026" type="#_x0000_t32" style="position:absolute;margin-left:281.9pt;margin-top:18.45pt;width:133.1pt;height:16.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" strokecolor="red" strokeweight=".5pt">
                <v:stroke endarrow="block"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3056" behindDoc="0" locked="0" layoutInCell="1" allowOverlap="1" wp14:anchorId="31E8C9F9" wp14:editId="4A9922C8">
                <wp:simplePos x="0" y="0"/>
                <wp:positionH relativeFrom="column">
                  <wp:posOffset>5218981</wp:posOffset>
                </wp:positionH>
                <wp:positionV relativeFrom="paragraph">
                  <wp:posOffset>96029</wp:posOffset>
                </wp:positionV>
                <wp:extent cx="1509622" cy="405441"/>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509622" cy="405441"/>
                        </a:xfrm>
                        <a:prstGeom prst="rect">
                          <a:avLst/>
                        </a:prstGeom>
                        <a:noFill/>
                        <a:ln w="6350">
                          <a:noFill/>
                        </a:ln>
                        <a:effectLst/>
                      </wps:spPr>
                      <wps:txbx>
                        <w:txbxContent>
                          <w:p w:rsidR="00AD5F6E" w:rsidRPr="00737A9A" w:rsidRDefault="00AD5F6E" w:rsidP="00737A9A">
                            <w:pPr>
                              <w:rPr>
                                <w:rFonts w:ascii="Maiandra GD" w:hAnsi="Maiandra GD"/>
                                <w:sz w:val="24"/>
                              </w:rPr>
                            </w:pPr>
                            <w:r>
                              <w:rPr>
                                <w:rFonts w:ascii="Maiandra GD" w:hAnsi="Maiandra GD"/>
                                <w:sz w:val="24"/>
                              </w:rPr>
                              <w:t>Pendiente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8C9F9" id="Cuadro de texto 19" o:spid="_x0000_s1027" type="#_x0000_t202" style="position:absolute;margin-left:410.95pt;margin-top:7.55pt;width:118.85pt;height:31.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" filled="f" stroked="f" strokeweight=".5pt">
                <v:textbox>
                  <w:txbxContent>
                    <w:p w:rsidR="00AD5F6E" w:rsidRPr="00737A9A" w:rsidRDefault="00AD5F6E" w:rsidP="00737A9A">
                      <w:pPr>
                        <w:rPr>
                          <w:rFonts w:ascii="Maiandra GD" w:hAnsi="Maiandra GD"/>
                          <w:sz w:val="24"/>
                        </w:rPr>
                      </w:pPr>
                      <w:r>
                        <w:rPr>
                          <w:rFonts w:ascii="Maiandra GD" w:hAnsi="Maiandra GD"/>
                          <w:sz w:val="24"/>
                        </w:rPr>
                        <w:t>Pendiente</w:t>
                      </w:r>
                    </w:p>
                  </w:txbxContent>
                </v:textbox>
              </v:shape>
            </w:pict>
          </mc:Fallback>
        </mc:AlternateContent>
      </w: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91008" behindDoc="0" locked="0" layoutInCell="1" allowOverlap="1">
                <wp:simplePos x="0" y="0"/>
                <wp:positionH relativeFrom="column">
                  <wp:posOffset>4545642</wp:posOffset>
                </wp:positionH>
                <wp:positionV relativeFrom="paragraph">
                  <wp:posOffset>166777</wp:posOffset>
                </wp:positionV>
                <wp:extent cx="785483" cy="198408"/>
                <wp:effectExtent l="38100" t="57150" r="15240" b="30480"/>
                <wp:wrapNone/>
                <wp:docPr id="18" name="Conector recto de flecha 18"/>
                <wp:cNvGraphicFramePr/>
                <a:graphic xmlns:a="http://schemas.openxmlformats.org/drawingml/2006/main">
                  <a:graphicData uri="http://schemas.microsoft.com/office/word/2010/wordprocessingShape">
                    <wps:wsp>
                      <wps:cNvCnPr/>
                      <wps:spPr>
                        <a:xfrm flipH="1" flipV="1">
                          <a:off x="0" y="0"/>
                          <a:ext cx="785483" cy="19840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A08EC" id="Conector recto de flecha 18" o:spid="_x0000_s1026" type="#_x0000_t32" style="position:absolute;margin-left:357.9pt;margin-top:13.15pt;width:61.85pt;height:15.6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" strokecolor="red" strokeweight=".5pt">
                <v:stroke endarrow="block"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9984" behindDoc="0" locked="0" layoutInCell="1" allowOverlap="1" wp14:anchorId="17A10398" wp14:editId="1713978B">
                <wp:simplePos x="0" y="0"/>
                <wp:positionH relativeFrom="column">
                  <wp:posOffset>5270740</wp:posOffset>
                </wp:positionH>
                <wp:positionV relativeFrom="paragraph">
                  <wp:posOffset>239874</wp:posOffset>
                </wp:positionV>
                <wp:extent cx="1509622" cy="405441"/>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509622" cy="405441"/>
                        </a:xfrm>
                        <a:prstGeom prst="rect">
                          <a:avLst/>
                        </a:prstGeom>
                        <a:noFill/>
                        <a:ln w="6350">
                          <a:noFill/>
                        </a:ln>
                        <a:effectLst/>
                      </wps:spPr>
                      <wps:txbx>
                        <w:txbxContent>
                          <w:p w:rsidR="00AD5F6E" w:rsidRPr="00737A9A" w:rsidRDefault="00AD5F6E" w:rsidP="00737A9A">
                            <w:pPr>
                              <w:rPr>
                                <w:rFonts w:ascii="Maiandra GD" w:hAnsi="Maiandra GD"/>
                                <w:sz w:val="24"/>
                              </w:rPr>
                            </w:pPr>
                            <w:r>
                              <w:rPr>
                                <w:rFonts w:ascii="Maiandra GD" w:hAnsi="Maiandra GD"/>
                                <w:sz w:val="24"/>
                              </w:rPr>
                              <w:t>Recta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10398" id="Cuadro de texto 17" o:spid="_x0000_s1028" type="#_x0000_t202" style="position:absolute;margin-left:415pt;margin-top:18.9pt;width:118.85pt;height:31.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" filled="f" stroked="f" strokeweight=".5pt">
                <v:textbox>
                  <w:txbxContent>
                    <w:p w:rsidR="00AD5F6E" w:rsidRPr="00737A9A" w:rsidRDefault="00AD5F6E" w:rsidP="00737A9A">
                      <w:pPr>
                        <w:rPr>
                          <w:rFonts w:ascii="Maiandra GD" w:hAnsi="Maiandra GD"/>
                          <w:sz w:val="24"/>
                        </w:rPr>
                      </w:pPr>
                      <w:r>
                        <w:rPr>
                          <w:rFonts w:ascii="Maiandra GD" w:hAnsi="Maiandra GD"/>
                          <w:sz w:val="24"/>
                        </w:rPr>
                        <w:t>Recta X</w:t>
                      </w:r>
                    </w:p>
                  </w:txbxContent>
                </v:textbox>
              </v:shape>
            </w:pict>
          </mc:Fallback>
        </mc:AlternateContent>
      </w: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683840" behindDoc="0" locked="0" layoutInCell="1" allowOverlap="1">
                <wp:simplePos x="0" y="0"/>
                <wp:positionH relativeFrom="column">
                  <wp:posOffset>1380226</wp:posOffset>
                </wp:positionH>
                <wp:positionV relativeFrom="paragraph">
                  <wp:posOffset>7332</wp:posOffset>
                </wp:positionV>
                <wp:extent cx="974749" cy="207034"/>
                <wp:effectExtent l="0" t="57150" r="0" b="21590"/>
                <wp:wrapNone/>
                <wp:docPr id="14" name="Conector recto de flecha 14"/>
                <wp:cNvGraphicFramePr/>
                <a:graphic xmlns:a="http://schemas.openxmlformats.org/drawingml/2006/main">
                  <a:graphicData uri="http://schemas.microsoft.com/office/word/2010/wordprocessingShape">
                    <wps:wsp>
                      <wps:cNvCnPr/>
                      <wps:spPr>
                        <a:xfrm flipV="1">
                          <a:off x="0" y="0"/>
                          <a:ext cx="974749" cy="20703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8C3CA" id="Conector recto de flecha 14" o:spid="_x0000_s1026" type="#_x0000_t32" style="position:absolute;margin-left:108.7pt;margin-top:.6pt;width:76.75pt;height:16.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" strokecolor="red" strokeweight=".5pt">
                <v:stroke endarrow="block" joinstyle="miter"/>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82816" behindDoc="0" locked="0" layoutInCell="1" allowOverlap="1">
                <wp:simplePos x="0" y="0"/>
                <wp:positionH relativeFrom="column">
                  <wp:posOffset>137795</wp:posOffset>
                </wp:positionH>
                <wp:positionV relativeFrom="paragraph">
                  <wp:posOffset>84731</wp:posOffset>
                </wp:positionV>
                <wp:extent cx="1509622" cy="405441"/>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09622" cy="4054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F6E" w:rsidRPr="00737A9A" w:rsidRDefault="00AD5F6E">
                            <w:pPr>
                              <w:rPr>
                                <w:rFonts w:ascii="Maiandra GD" w:hAnsi="Maiandra GD"/>
                                <w:sz w:val="24"/>
                              </w:rPr>
                            </w:pPr>
                            <w:r w:rsidRPr="00737A9A">
                              <w:rPr>
                                <w:rFonts w:ascii="Maiandra GD" w:hAnsi="Maiandra GD"/>
                                <w:sz w:val="24"/>
                              </w:rPr>
                              <w:t>Plano cartesiano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3" o:spid="_x0000_s1029" type="#_x0000_t202" style="position:absolute;margin-left:10.85pt;margin-top:6.65pt;width:118.85pt;height:31.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" filled="f" stroked="f" strokeweight=".5pt">
                <v:textbox>
                  <w:txbxContent>
                    <w:p w:rsidR="00AD5F6E" w:rsidRPr="00737A9A" w:rsidRDefault="00AD5F6E">
                      <w:pPr>
                        <w:rPr>
                          <w:rFonts w:ascii="Maiandra GD" w:hAnsi="Maiandra GD"/>
                          <w:sz w:val="24"/>
                        </w:rPr>
                      </w:pPr>
                      <w:r w:rsidRPr="00737A9A">
                        <w:rPr>
                          <w:rFonts w:ascii="Maiandra GD" w:hAnsi="Maiandra GD"/>
                          <w:sz w:val="24"/>
                        </w:rPr>
                        <w:t>Plano cartesiano</w:t>
                      </w:r>
                    </w:p>
                  </w:txbxContent>
                </v:textbox>
              </v:shape>
            </w:pict>
          </mc:Fallback>
        </mc:AlternateContent>
      </w: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p>
    <w:p w:rsidR="00737A9A" w:rsidRDefault="00737A9A" w:rsidP="00BE5B38">
      <w:pPr>
        <w:spacing w:after="120"/>
        <w:rPr>
          <w:rFonts w:ascii="Century Gothic" w:hAnsi="Century Gothic"/>
          <w:sz w:val="24"/>
          <w:szCs w:val="23"/>
        </w:rPr>
      </w:pPr>
    </w:p>
    <w:p w:rsidR="0044398B" w:rsidRPr="00D106E7" w:rsidRDefault="00737A9A" w:rsidP="00737A9A">
      <w:pPr>
        <w:spacing w:after="120"/>
        <w:jc w:val="center"/>
        <w:rPr>
          <w:rFonts w:ascii="Century Gothic" w:hAnsi="Century Gothic"/>
          <w:b/>
          <w:color w:val="4472C4" w:themeColor="accent5"/>
          <w:sz w:val="28"/>
          <w:szCs w:val="23"/>
        </w:rPr>
      </w:pPr>
      <w:r w:rsidRPr="00D106E7">
        <w:rPr>
          <w:rFonts w:ascii="Century Gothic" w:hAnsi="Century Gothic"/>
          <w:b/>
          <w:color w:val="4472C4" w:themeColor="accent5"/>
          <w:sz w:val="28"/>
          <w:szCs w:val="23"/>
        </w:rPr>
        <w:t>La demanda y la oferta en la función lineal</w:t>
      </w:r>
    </w:p>
    <w:p w:rsidR="0044398B" w:rsidRDefault="00737A9A" w:rsidP="00BE5B38">
      <w:pPr>
        <w:spacing w:after="120"/>
        <w:rPr>
          <w:rFonts w:ascii="Century Gothic" w:hAnsi="Century Gothic"/>
          <w:sz w:val="24"/>
          <w:szCs w:val="23"/>
        </w:rPr>
      </w:pPr>
      <w:r w:rsidRPr="00D106E7">
        <w:rPr>
          <w:rFonts w:ascii="Century Gothic" w:hAnsi="Century Gothic"/>
          <w:noProof/>
          <w:sz w:val="24"/>
          <w:szCs w:val="23"/>
          <w:highlight w:val="yellow"/>
          <w:lang w:eastAsia="es-PE"/>
        </w:rPr>
        <w:drawing>
          <wp:anchor distT="0" distB="0" distL="114300" distR="114300" simplePos="0" relativeHeight="251696128" behindDoc="0" locked="0" layoutInCell="1" allowOverlap="1">
            <wp:simplePos x="0" y="0"/>
            <wp:positionH relativeFrom="column">
              <wp:posOffset>581025</wp:posOffset>
            </wp:positionH>
            <wp:positionV relativeFrom="paragraph">
              <wp:posOffset>631824</wp:posOffset>
            </wp:positionV>
            <wp:extent cx="2266950" cy="1728909"/>
            <wp:effectExtent l="0" t="0" r="0"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A06037.tmp"/>
                    <pic:cNvPicPr/>
                  </pic:nvPicPr>
                  <pic:blipFill>
                    <a:blip r:embed="rId9">
                      <a:extLst>
                        <a:ext uri="{28A0092B-C50C-407E-A947-70E740481C1C}">
                          <a14:useLocalDpi xmlns:a14="http://schemas.microsoft.com/office/drawing/2010/main" val="0"/>
                        </a:ext>
                      </a:extLst>
                    </a:blip>
                    <a:stretch>
                      <a:fillRect/>
                    </a:stretch>
                  </pic:blipFill>
                  <pic:spPr>
                    <a:xfrm>
                      <a:off x="0" y="0"/>
                      <a:ext cx="2273788" cy="1734124"/>
                    </a:xfrm>
                    <a:prstGeom prst="rect">
                      <a:avLst/>
                    </a:prstGeom>
                  </pic:spPr>
                </pic:pic>
              </a:graphicData>
            </a:graphic>
            <wp14:sizeRelH relativeFrom="page">
              <wp14:pctWidth>0</wp14:pctWidth>
            </wp14:sizeRelH>
            <wp14:sizeRelV relativeFrom="page">
              <wp14:pctHeight>0</wp14:pctHeight>
            </wp14:sizeRelV>
          </wp:anchor>
        </w:drawing>
      </w:r>
      <w:r w:rsidRPr="00D106E7">
        <w:rPr>
          <w:rFonts w:ascii="Century Gothic" w:hAnsi="Century Gothic"/>
          <w:b/>
          <w:sz w:val="24"/>
          <w:szCs w:val="23"/>
          <w:highlight w:val="yellow"/>
        </w:rPr>
        <w:t>Demanda</w:t>
      </w:r>
      <w:r w:rsidRPr="00737A9A">
        <w:rPr>
          <w:rFonts w:ascii="Century Gothic" w:hAnsi="Century Gothic"/>
          <w:sz w:val="24"/>
          <w:szCs w:val="23"/>
        </w:rPr>
        <w:t xml:space="preserve">. Se define como la cantidad de bienes y servicios que un comprador desea adquirir en un periodo de tiempo. Para que un consumidor sea demandante tiene que </w:t>
      </w:r>
      <w:r>
        <w:rPr>
          <w:rFonts w:ascii="Century Gothic" w:hAnsi="Century Gothic"/>
          <w:sz w:val="24"/>
          <w:szCs w:val="23"/>
        </w:rPr>
        <w:t>comprar y</w:t>
      </w:r>
      <w:r w:rsidRPr="00737A9A">
        <w:rPr>
          <w:rFonts w:ascii="Century Gothic" w:hAnsi="Century Gothic"/>
          <w:sz w:val="24"/>
          <w:szCs w:val="23"/>
        </w:rPr>
        <w:t xml:space="preserve"> adquirir este bien, no solo desearlo.</w:t>
      </w:r>
    </w:p>
    <w:p w:rsidR="00737A9A" w:rsidRDefault="00737A9A" w:rsidP="00BE5B38">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697152" behindDoc="0" locked="0" layoutInCell="1" allowOverlap="1">
            <wp:simplePos x="0" y="0"/>
            <wp:positionH relativeFrom="column">
              <wp:posOffset>2847975</wp:posOffset>
            </wp:positionH>
            <wp:positionV relativeFrom="paragraph">
              <wp:posOffset>102870</wp:posOffset>
            </wp:positionV>
            <wp:extent cx="3038475" cy="1460806"/>
            <wp:effectExtent l="0" t="0" r="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A0B964.tmp"/>
                    <pic:cNvPicPr/>
                  </pic:nvPicPr>
                  <pic:blipFill>
                    <a:blip r:embed="rId10">
                      <a:extLst>
                        <a:ext uri="{28A0092B-C50C-407E-A947-70E740481C1C}">
                          <a14:useLocalDpi xmlns:a14="http://schemas.microsoft.com/office/drawing/2010/main" val="0"/>
                        </a:ext>
                      </a:extLst>
                    </a:blip>
                    <a:stretch>
                      <a:fillRect/>
                    </a:stretch>
                  </pic:blipFill>
                  <pic:spPr>
                    <a:xfrm>
                      <a:off x="0" y="0"/>
                      <a:ext cx="3038475" cy="1460806"/>
                    </a:xfrm>
                    <a:prstGeom prst="rect">
                      <a:avLst/>
                    </a:prstGeom>
                  </pic:spPr>
                </pic:pic>
              </a:graphicData>
            </a:graphic>
            <wp14:sizeRelH relativeFrom="page">
              <wp14:pctWidth>0</wp14:pctWidth>
            </wp14:sizeRelH>
            <wp14:sizeRelV relativeFrom="page">
              <wp14:pctHeight>0</wp14:pctHeight>
            </wp14:sizeRelV>
          </wp:anchor>
        </w:drawing>
      </w:r>
    </w:p>
    <w:p w:rsidR="0044398B" w:rsidRDefault="0044398B" w:rsidP="00BE5B38">
      <w:pPr>
        <w:spacing w:after="120"/>
        <w:rPr>
          <w:rFonts w:ascii="Century Gothic" w:hAnsi="Century Gothic"/>
          <w:sz w:val="24"/>
          <w:szCs w:val="23"/>
        </w:rPr>
      </w:pPr>
    </w:p>
    <w:p w:rsidR="0044398B" w:rsidRDefault="0044398B" w:rsidP="00BE5B38">
      <w:pPr>
        <w:spacing w:after="120"/>
        <w:rPr>
          <w:rFonts w:ascii="Century Gothic" w:hAnsi="Century Gothic"/>
          <w:sz w:val="24"/>
          <w:szCs w:val="23"/>
        </w:rPr>
      </w:pPr>
    </w:p>
    <w:p w:rsidR="0044398B" w:rsidRDefault="0044398B" w:rsidP="00BE5B38">
      <w:pPr>
        <w:spacing w:after="120"/>
        <w:rPr>
          <w:rFonts w:ascii="Century Gothic" w:hAnsi="Century Gothic"/>
          <w:sz w:val="24"/>
          <w:szCs w:val="23"/>
        </w:rPr>
      </w:pPr>
    </w:p>
    <w:p w:rsidR="0044398B" w:rsidRDefault="0044398B" w:rsidP="00BE5B38">
      <w:pPr>
        <w:spacing w:after="120"/>
        <w:rPr>
          <w:rFonts w:ascii="Century Gothic" w:hAnsi="Century Gothic"/>
          <w:sz w:val="24"/>
          <w:szCs w:val="23"/>
        </w:rPr>
      </w:pPr>
    </w:p>
    <w:p w:rsidR="0044398B" w:rsidRPr="00D106E7" w:rsidRDefault="0044398B" w:rsidP="00BE5B38">
      <w:pPr>
        <w:spacing w:after="120"/>
        <w:rPr>
          <w:rFonts w:ascii="Century Gothic" w:hAnsi="Century Gothic"/>
          <w:sz w:val="16"/>
          <w:szCs w:val="23"/>
        </w:rPr>
      </w:pPr>
    </w:p>
    <w:p w:rsidR="00737A9A" w:rsidRPr="00737A9A" w:rsidRDefault="00737A9A" w:rsidP="00BE5B38">
      <w:pPr>
        <w:spacing w:after="120"/>
        <w:rPr>
          <w:rFonts w:ascii="Century Gothic" w:hAnsi="Century Gothic"/>
          <w:sz w:val="12"/>
          <w:szCs w:val="23"/>
        </w:rPr>
      </w:pPr>
    </w:p>
    <w:p w:rsidR="0044398B" w:rsidRPr="00737A9A" w:rsidRDefault="00737A9A" w:rsidP="00BE5B38">
      <w:pPr>
        <w:spacing w:after="120"/>
        <w:rPr>
          <w:rFonts w:ascii="Century Gothic" w:hAnsi="Century Gothic"/>
          <w:i/>
          <w:sz w:val="24"/>
          <w:szCs w:val="23"/>
        </w:rPr>
      </w:pPr>
      <w:r w:rsidRPr="00737A9A">
        <w:rPr>
          <w:rFonts w:ascii="Century Gothic" w:hAnsi="Century Gothic"/>
          <w:i/>
          <w:sz w:val="24"/>
          <w:szCs w:val="23"/>
        </w:rPr>
        <w:t>Por ejemplo, en la tabla se muestra el precio de chocolates y su respectiva gráfica.</w:t>
      </w:r>
    </w:p>
    <w:p w:rsidR="00737A9A" w:rsidRDefault="00D106E7" w:rsidP="00BE5B38">
      <w:pPr>
        <w:spacing w:after="120"/>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11488" behindDoc="0" locked="0" layoutInCell="1" allowOverlap="1" wp14:anchorId="679629B5" wp14:editId="06CAF407">
                <wp:simplePos x="0" y="0"/>
                <wp:positionH relativeFrom="column">
                  <wp:posOffset>2047442</wp:posOffset>
                </wp:positionH>
                <wp:positionV relativeFrom="paragraph">
                  <wp:posOffset>1446698</wp:posOffset>
                </wp:positionV>
                <wp:extent cx="268605" cy="345057"/>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268605" cy="345057"/>
                        </a:xfrm>
                        <a:prstGeom prst="rect">
                          <a:avLst/>
                        </a:prstGeom>
                        <a:noFill/>
                        <a:ln w="6350">
                          <a:noFill/>
                        </a:ln>
                        <a:effectLst/>
                      </wps:spPr>
                      <wps:txbx>
                        <w:txbxContent>
                          <w:p w:rsidR="00AD5F6E" w:rsidRPr="00D106E7" w:rsidRDefault="00AD5F6E" w:rsidP="00D106E7">
                            <w:pPr>
                              <w:rPr>
                                <w:color w:val="FF0000"/>
                                <w:sz w:val="32"/>
                              </w:rPr>
                            </w:pPr>
                            <w:r>
                              <w:rPr>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29B5" id="Cuadro de texto 31" o:spid="_x0000_s1030" type="#_x0000_t202" style="position:absolute;margin-left:161.2pt;margin-top:113.9pt;width:21.15pt;height:2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" filled="f" stroked="f" strokeweight=".5pt">
                <v:textbox>
                  <w:txbxContent>
                    <w:p w:rsidR="00AD5F6E" w:rsidRPr="00D106E7" w:rsidRDefault="00AD5F6E" w:rsidP="00D106E7">
                      <w:pPr>
                        <w:rPr>
                          <w:color w:val="FF0000"/>
                          <w:sz w:val="32"/>
                        </w:rPr>
                      </w:pPr>
                      <w:r>
                        <w:rPr>
                          <w:color w:val="FF0000"/>
                          <w:sz w:val="32"/>
                        </w:rPr>
                        <w:t>-</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9440" behindDoc="0" locked="0" layoutInCell="1" allowOverlap="1" wp14:anchorId="5AE497DF" wp14:editId="0EA31CA2">
                <wp:simplePos x="0" y="0"/>
                <wp:positionH relativeFrom="column">
                  <wp:posOffset>2030190</wp:posOffset>
                </wp:positionH>
                <wp:positionV relativeFrom="paragraph">
                  <wp:posOffset>1014562</wp:posOffset>
                </wp:positionV>
                <wp:extent cx="268605" cy="345057"/>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68605" cy="345057"/>
                        </a:xfrm>
                        <a:prstGeom prst="rect">
                          <a:avLst/>
                        </a:prstGeom>
                        <a:noFill/>
                        <a:ln w="6350">
                          <a:noFill/>
                        </a:ln>
                        <a:effectLst/>
                      </wps:spPr>
                      <wps:txbx>
                        <w:txbxContent>
                          <w:p w:rsidR="00AD5F6E" w:rsidRPr="00D106E7" w:rsidRDefault="00AD5F6E" w:rsidP="00D106E7">
                            <w:pPr>
                              <w:rPr>
                                <w:color w:val="FF0000"/>
                                <w:sz w:val="32"/>
                              </w:rPr>
                            </w:pPr>
                            <w:r>
                              <w:rPr>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97DF" id="Cuadro de texto 30" o:spid="_x0000_s1031" type="#_x0000_t202" style="position:absolute;margin-left:159.85pt;margin-top:79.9pt;width:21.15pt;height:2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" filled="f" stroked="f" strokeweight=".5pt">
                <v:textbox>
                  <w:txbxContent>
                    <w:p w:rsidR="00AD5F6E" w:rsidRPr="00D106E7" w:rsidRDefault="00AD5F6E" w:rsidP="00D106E7">
                      <w:pPr>
                        <w:rPr>
                          <w:color w:val="FF0000"/>
                          <w:sz w:val="32"/>
                        </w:rPr>
                      </w:pPr>
                      <w:r>
                        <w:rPr>
                          <w:color w:val="FF0000"/>
                          <w:sz w:val="32"/>
                        </w:rPr>
                        <w:t>-</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7392" behindDoc="0" locked="0" layoutInCell="1" allowOverlap="1" wp14:anchorId="4764F846" wp14:editId="07957065">
                <wp:simplePos x="0" y="0"/>
                <wp:positionH relativeFrom="column">
                  <wp:posOffset>2251206</wp:posOffset>
                </wp:positionH>
                <wp:positionV relativeFrom="paragraph">
                  <wp:posOffset>1515122</wp:posOffset>
                </wp:positionV>
                <wp:extent cx="293298" cy="198121"/>
                <wp:effectExtent l="0" t="0" r="40322" b="40323"/>
                <wp:wrapNone/>
                <wp:docPr id="29" name="Flecha curvada hacia arriba 29"/>
                <wp:cNvGraphicFramePr/>
                <a:graphic xmlns:a="http://schemas.openxmlformats.org/drawingml/2006/main">
                  <a:graphicData uri="http://schemas.microsoft.com/office/word/2010/wordprocessingShape">
                    <wps:wsp>
                      <wps:cNvSpPr/>
                      <wps:spPr>
                        <a:xfrm rot="5400000">
                          <a:off x="0" y="0"/>
                          <a:ext cx="293298" cy="198121"/>
                        </a:xfrm>
                        <a:prstGeom prst="curvedUpArrow">
                          <a:avLst/>
                        </a:prstGeom>
                        <a:solidFill>
                          <a:srgbClr val="ED7D31">
                            <a:lumMod val="40000"/>
                            <a:lumOff val="60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03C7C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9" o:spid="_x0000_s1026" type="#_x0000_t104" style="position:absolute;margin-left:177.25pt;margin-top:119.3pt;width:23.1pt;height:15.6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" adj="14305,19776,5400" fillcolor="#f8cbad" strokecolor="red"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5344" behindDoc="0" locked="0" layoutInCell="1" allowOverlap="1" wp14:anchorId="4764F846" wp14:editId="07957065">
                <wp:simplePos x="0" y="0"/>
                <wp:positionH relativeFrom="column">
                  <wp:posOffset>2199736</wp:posOffset>
                </wp:positionH>
                <wp:positionV relativeFrom="paragraph">
                  <wp:posOffset>1173898</wp:posOffset>
                </wp:positionV>
                <wp:extent cx="396827" cy="198121"/>
                <wp:effectExtent l="3810" t="0" r="45720" b="45720"/>
                <wp:wrapNone/>
                <wp:docPr id="28" name="Flecha curvada hacia arriba 28"/>
                <wp:cNvGraphicFramePr/>
                <a:graphic xmlns:a="http://schemas.openxmlformats.org/drawingml/2006/main">
                  <a:graphicData uri="http://schemas.microsoft.com/office/word/2010/wordprocessingShape">
                    <wps:wsp>
                      <wps:cNvSpPr/>
                      <wps:spPr>
                        <a:xfrm rot="5400000">
                          <a:off x="0" y="0"/>
                          <a:ext cx="396827" cy="198121"/>
                        </a:xfrm>
                        <a:prstGeom prst="curvedUpArrow">
                          <a:avLst/>
                        </a:prstGeom>
                        <a:solidFill>
                          <a:srgbClr val="ED7D31">
                            <a:lumMod val="40000"/>
                            <a:lumOff val="60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364442" id="Flecha curvada hacia arriba 28" o:spid="_x0000_s1026" type="#_x0000_t104" style="position:absolute;margin-left:173.2pt;margin-top:92.45pt;width:31.25pt;height:15.6pt;rotation:9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" adj="16208,20252,5400" fillcolor="#f8cbad" strokecolor="red"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1248" behindDoc="0" locked="0" layoutInCell="1" allowOverlap="1">
                <wp:simplePos x="0" y="0"/>
                <wp:positionH relativeFrom="column">
                  <wp:posOffset>336023</wp:posOffset>
                </wp:positionH>
                <wp:positionV relativeFrom="paragraph">
                  <wp:posOffset>1018852</wp:posOffset>
                </wp:positionV>
                <wp:extent cx="268773" cy="276046"/>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68773" cy="276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F6E" w:rsidRPr="00D106E7" w:rsidRDefault="00AD5F6E">
                            <w:pPr>
                              <w:rPr>
                                <w:color w:val="FF0000"/>
                                <w:sz w:val="32"/>
                              </w:rPr>
                            </w:pPr>
                            <w:r w:rsidRPr="00D106E7">
                              <w:rPr>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2" type="#_x0000_t202" style="position:absolute;margin-left:26.45pt;margin-top:80.2pt;width:21.1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" filled="f" stroked="f" strokeweight=".5pt">
                <v:textbox>
                  <w:txbxContent>
                    <w:p w:rsidR="00AD5F6E" w:rsidRPr="00D106E7" w:rsidRDefault="00AD5F6E">
                      <w:pPr>
                        <w:rPr>
                          <w:color w:val="FF0000"/>
                          <w:sz w:val="32"/>
                        </w:rPr>
                      </w:pPr>
                      <w:r w:rsidRPr="00D106E7">
                        <w:rPr>
                          <w:color w:val="FF0000"/>
                          <w:sz w:val="32"/>
                        </w:rPr>
                        <w:t>+</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3296" behindDoc="0" locked="0" layoutInCell="1" allowOverlap="1" wp14:anchorId="2F45006C" wp14:editId="052DF166">
                <wp:simplePos x="0" y="0"/>
                <wp:positionH relativeFrom="column">
                  <wp:posOffset>336429</wp:posOffset>
                </wp:positionH>
                <wp:positionV relativeFrom="paragraph">
                  <wp:posOffset>1447728</wp:posOffset>
                </wp:positionV>
                <wp:extent cx="319177" cy="319178"/>
                <wp:effectExtent l="0" t="0" r="0" b="5080"/>
                <wp:wrapNone/>
                <wp:docPr id="27" name="Cuadro de texto 27"/>
                <wp:cNvGraphicFramePr/>
                <a:graphic xmlns:a="http://schemas.openxmlformats.org/drawingml/2006/main">
                  <a:graphicData uri="http://schemas.microsoft.com/office/word/2010/wordprocessingShape">
                    <wps:wsp>
                      <wps:cNvSpPr txBox="1"/>
                      <wps:spPr>
                        <a:xfrm>
                          <a:off x="0" y="0"/>
                          <a:ext cx="319177" cy="319178"/>
                        </a:xfrm>
                        <a:prstGeom prst="rect">
                          <a:avLst/>
                        </a:prstGeom>
                        <a:noFill/>
                        <a:ln w="6350">
                          <a:noFill/>
                        </a:ln>
                        <a:effectLst/>
                      </wps:spPr>
                      <wps:txbx>
                        <w:txbxContent>
                          <w:p w:rsidR="00AD5F6E" w:rsidRPr="00D106E7" w:rsidRDefault="00AD5F6E" w:rsidP="00D106E7">
                            <w:pPr>
                              <w:rPr>
                                <w:color w:val="FF0000"/>
                                <w:sz w:val="32"/>
                              </w:rPr>
                            </w:pPr>
                            <w:r w:rsidRPr="00D106E7">
                              <w:rPr>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006C" id="Cuadro de texto 27" o:spid="_x0000_s1033" type="#_x0000_t202" style="position:absolute;margin-left:26.5pt;margin-top:114pt;width:25.15pt;height:2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" filled="f" stroked="f" strokeweight=".5pt">
                <v:textbox>
                  <w:txbxContent>
                    <w:p w:rsidR="00AD5F6E" w:rsidRPr="00D106E7" w:rsidRDefault="00AD5F6E" w:rsidP="00D106E7">
                      <w:pPr>
                        <w:rPr>
                          <w:color w:val="FF0000"/>
                          <w:sz w:val="32"/>
                        </w:rPr>
                      </w:pPr>
                      <w:r w:rsidRPr="00D106E7">
                        <w:rPr>
                          <w:color w:val="FF0000"/>
                          <w:sz w:val="32"/>
                        </w:rPr>
                        <w:t>+</w:t>
                      </w:r>
                    </w:p>
                  </w:txbxContent>
                </v:textbox>
              </v:shape>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700224" behindDoc="0" locked="0" layoutInCell="1" allowOverlap="1" wp14:anchorId="0EFC72E7" wp14:editId="05D0C284">
                <wp:simplePos x="0" y="0"/>
                <wp:positionH relativeFrom="column">
                  <wp:posOffset>545465</wp:posOffset>
                </wp:positionH>
                <wp:positionV relativeFrom="paragraph">
                  <wp:posOffset>1520442</wp:posOffset>
                </wp:positionV>
                <wp:extent cx="288841" cy="198121"/>
                <wp:effectExtent l="0" t="0" r="42545" b="42545"/>
                <wp:wrapNone/>
                <wp:docPr id="25" name="Flecha curvada hacia arriba 25"/>
                <wp:cNvGraphicFramePr/>
                <a:graphic xmlns:a="http://schemas.openxmlformats.org/drawingml/2006/main">
                  <a:graphicData uri="http://schemas.microsoft.com/office/word/2010/wordprocessingShape">
                    <wps:wsp>
                      <wps:cNvSpPr/>
                      <wps:spPr>
                        <a:xfrm rot="5400000">
                          <a:off x="0" y="0"/>
                          <a:ext cx="288841" cy="198121"/>
                        </a:xfrm>
                        <a:prstGeom prst="curvedUpArrow">
                          <a:avLst/>
                        </a:prstGeom>
                        <a:solidFill>
                          <a:srgbClr val="ED7D31">
                            <a:lumMod val="40000"/>
                            <a:lumOff val="60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0782BC" id="Flecha curvada hacia arriba 25" o:spid="_x0000_s1026" type="#_x0000_t104" style="position:absolute;margin-left:42.95pt;margin-top:119.7pt;width:22.75pt;height:15.6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" adj="14192,19748,5400" fillcolor="#f8cbad" strokecolor="red" strokeweight="1pt"/>
            </w:pict>
          </mc:Fallback>
        </mc:AlternateContent>
      </w:r>
      <w:r>
        <w:rPr>
          <w:rFonts w:ascii="Century Gothic" w:hAnsi="Century Gothic"/>
          <w:noProof/>
          <w:sz w:val="24"/>
          <w:szCs w:val="23"/>
          <w:lang w:eastAsia="es-PE"/>
        </w:rPr>
        <mc:AlternateContent>
          <mc:Choice Requires="wps">
            <w:drawing>
              <wp:anchor distT="0" distB="0" distL="114300" distR="114300" simplePos="0" relativeHeight="251698176" behindDoc="0" locked="0" layoutInCell="1" allowOverlap="1">
                <wp:simplePos x="0" y="0"/>
                <wp:positionH relativeFrom="column">
                  <wp:posOffset>487254</wp:posOffset>
                </wp:positionH>
                <wp:positionV relativeFrom="paragraph">
                  <wp:posOffset>1174804</wp:posOffset>
                </wp:positionV>
                <wp:extent cx="396827" cy="198121"/>
                <wp:effectExtent l="3810" t="0" r="45720" b="45720"/>
                <wp:wrapNone/>
                <wp:docPr id="24" name="Flecha curvada hacia arriba 24"/>
                <wp:cNvGraphicFramePr/>
                <a:graphic xmlns:a="http://schemas.openxmlformats.org/drawingml/2006/main">
                  <a:graphicData uri="http://schemas.microsoft.com/office/word/2010/wordprocessingShape">
                    <wps:wsp>
                      <wps:cNvSpPr/>
                      <wps:spPr>
                        <a:xfrm rot="5400000">
                          <a:off x="0" y="0"/>
                          <a:ext cx="396827" cy="198121"/>
                        </a:xfrm>
                        <a:prstGeom prst="curvedUpArrow">
                          <a:avLst/>
                        </a:prstGeom>
                        <a:solidFill>
                          <a:schemeClr val="accent2">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F484CC" id="Flecha curvada hacia arriba 24" o:spid="_x0000_s1026" type="#_x0000_t104" style="position:absolute;margin-left:38.35pt;margin-top:92.5pt;width:31.25pt;height:15.6pt;rotation:9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" adj="16208,20252,5400" fillcolor="#f7caac [1301]" strokecolor="red" strokeweight="1pt"/>
            </w:pict>
          </mc:Fallback>
        </mc:AlternateContent>
      </w:r>
      <w:r>
        <w:rPr>
          <w:rFonts w:ascii="Century Gothic" w:hAnsi="Century Gothic"/>
          <w:noProof/>
          <w:sz w:val="24"/>
          <w:szCs w:val="23"/>
          <w:lang w:eastAsia="es-PE"/>
        </w:rPr>
        <w:drawing>
          <wp:inline distT="0" distB="0" distL="0" distR="0">
            <wp:extent cx="6645910" cy="2366010"/>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A0F471.tmp"/>
                    <pic:cNvPicPr/>
                  </pic:nvPicPr>
                  <pic:blipFill>
                    <a:blip r:embed="rId11">
                      <a:extLst>
                        <a:ext uri="{28A0092B-C50C-407E-A947-70E740481C1C}">
                          <a14:useLocalDpi xmlns:a14="http://schemas.microsoft.com/office/drawing/2010/main" val="0"/>
                        </a:ext>
                      </a:extLst>
                    </a:blip>
                    <a:stretch>
                      <a:fillRect/>
                    </a:stretch>
                  </pic:blipFill>
                  <pic:spPr>
                    <a:xfrm>
                      <a:off x="0" y="0"/>
                      <a:ext cx="6645910" cy="2366010"/>
                    </a:xfrm>
                    <a:prstGeom prst="rect">
                      <a:avLst/>
                    </a:prstGeom>
                  </pic:spPr>
                </pic:pic>
              </a:graphicData>
            </a:graphic>
          </wp:inline>
        </w:drawing>
      </w:r>
    </w:p>
    <w:p w:rsidR="00CC1AD7" w:rsidRDefault="00D106E7" w:rsidP="00BE5B38">
      <w:pPr>
        <w:spacing w:after="120"/>
        <w:rPr>
          <w:rFonts w:ascii="Century Gothic" w:hAnsi="Century Gothic"/>
          <w:sz w:val="24"/>
          <w:szCs w:val="23"/>
        </w:rPr>
      </w:pPr>
      <w:r w:rsidRPr="00D106E7">
        <w:rPr>
          <w:rFonts w:ascii="Century Gothic" w:hAnsi="Century Gothic"/>
          <w:sz w:val="24"/>
          <w:szCs w:val="23"/>
        </w:rPr>
        <w:t xml:space="preserve">Se puede observar que a medida que los precios </w:t>
      </w:r>
      <w:r>
        <w:rPr>
          <w:rFonts w:ascii="Century Gothic" w:hAnsi="Century Gothic"/>
          <w:sz w:val="24"/>
          <w:szCs w:val="23"/>
        </w:rPr>
        <w:t>bajan</w:t>
      </w:r>
      <w:r w:rsidRPr="00D106E7">
        <w:rPr>
          <w:rFonts w:ascii="Century Gothic" w:hAnsi="Century Gothic"/>
          <w:sz w:val="24"/>
          <w:szCs w:val="23"/>
        </w:rPr>
        <w:t xml:space="preserve"> la cantidad demandada es mayor</w:t>
      </w:r>
      <w:r>
        <w:rPr>
          <w:rFonts w:ascii="Century Gothic" w:hAnsi="Century Gothic"/>
          <w:sz w:val="24"/>
          <w:szCs w:val="23"/>
        </w:rPr>
        <w:t>,</w:t>
      </w:r>
      <w:r w:rsidRPr="00D106E7">
        <w:rPr>
          <w:rFonts w:ascii="Century Gothic" w:hAnsi="Century Gothic"/>
          <w:sz w:val="24"/>
          <w:szCs w:val="23"/>
        </w:rPr>
        <w:t xml:space="preserve"> o si los precios </w:t>
      </w:r>
      <w:r>
        <w:rPr>
          <w:rFonts w:ascii="Century Gothic" w:hAnsi="Century Gothic"/>
          <w:sz w:val="24"/>
          <w:szCs w:val="23"/>
        </w:rPr>
        <w:t>suben la cantidad demandada es</w:t>
      </w:r>
      <w:r w:rsidRPr="00D106E7">
        <w:rPr>
          <w:rFonts w:ascii="Century Gothic" w:hAnsi="Century Gothic"/>
          <w:sz w:val="24"/>
          <w:szCs w:val="23"/>
        </w:rPr>
        <w:t xml:space="preserve"> menor.</w:t>
      </w:r>
    </w:p>
    <w:p w:rsidR="00D106E7" w:rsidRPr="00D106E7" w:rsidRDefault="00D106E7" w:rsidP="00BE5B38">
      <w:pPr>
        <w:spacing w:after="120"/>
        <w:rPr>
          <w:rFonts w:ascii="Century Gothic" w:hAnsi="Century Gothic"/>
          <w:bCs/>
          <w:color w:val="C00000"/>
          <w:sz w:val="24"/>
        </w:rPr>
      </w:pPr>
      <w:r w:rsidRPr="00D106E7">
        <w:rPr>
          <w:rFonts w:ascii="Century Gothic" w:hAnsi="Century Gothic"/>
          <w:bCs/>
          <w:color w:val="C00000"/>
          <w:sz w:val="24"/>
        </w:rPr>
        <w:t xml:space="preserve">(Prácticamente, si los precios de algún producto suben, la gente deja de comprarlo, pero si los precios bajan, la gente lo compra por montones </w:t>
      </w:r>
      <w:proofErr w:type="spellStart"/>
      <w:r w:rsidRPr="00D106E7">
        <w:rPr>
          <w:rFonts w:ascii="Century Gothic" w:hAnsi="Century Gothic"/>
          <w:bCs/>
          <w:color w:val="C00000"/>
          <w:sz w:val="24"/>
        </w:rPr>
        <w:t>xD</w:t>
      </w:r>
      <w:proofErr w:type="spellEnd"/>
      <w:r w:rsidRPr="00D106E7">
        <w:rPr>
          <w:rFonts w:ascii="Century Gothic" w:hAnsi="Century Gothic"/>
          <w:bCs/>
          <w:color w:val="C00000"/>
          <w:sz w:val="24"/>
        </w:rPr>
        <w:t xml:space="preserve"> y hay ‘alta demanda’).</w:t>
      </w:r>
    </w:p>
    <w:p w:rsidR="00D106E7" w:rsidRDefault="00D84D0B" w:rsidP="00D106E7">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713536" behindDoc="0" locked="0" layoutInCell="1" allowOverlap="1">
            <wp:simplePos x="0" y="0"/>
            <wp:positionH relativeFrom="column">
              <wp:posOffset>3104515</wp:posOffset>
            </wp:positionH>
            <wp:positionV relativeFrom="paragraph">
              <wp:posOffset>833340</wp:posOffset>
            </wp:positionV>
            <wp:extent cx="3295649" cy="1635855"/>
            <wp:effectExtent l="0" t="0" r="635" b="254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A073C7.tmp"/>
                    <pic:cNvPicPr/>
                  </pic:nvPicPr>
                  <pic:blipFill>
                    <a:blip r:embed="rId12">
                      <a:extLst>
                        <a:ext uri="{28A0092B-C50C-407E-A947-70E740481C1C}">
                          <a14:useLocalDpi xmlns:a14="http://schemas.microsoft.com/office/drawing/2010/main" val="0"/>
                        </a:ext>
                      </a:extLst>
                    </a:blip>
                    <a:stretch>
                      <a:fillRect/>
                    </a:stretch>
                  </pic:blipFill>
                  <pic:spPr>
                    <a:xfrm>
                      <a:off x="0" y="0"/>
                      <a:ext cx="3295649" cy="1635855"/>
                    </a:xfrm>
                    <a:prstGeom prst="rect">
                      <a:avLst/>
                    </a:prstGeom>
                  </pic:spPr>
                </pic:pic>
              </a:graphicData>
            </a:graphic>
            <wp14:sizeRelH relativeFrom="page">
              <wp14:pctWidth>0</wp14:pctWidth>
            </wp14:sizeRelH>
            <wp14:sizeRelV relativeFrom="page">
              <wp14:pctHeight>0</wp14:pctHeight>
            </wp14:sizeRelV>
          </wp:anchor>
        </w:drawing>
      </w:r>
      <w:r w:rsidR="00D106E7" w:rsidRPr="00D106E7">
        <w:rPr>
          <w:rFonts w:ascii="Century Gothic" w:hAnsi="Century Gothic"/>
          <w:b/>
          <w:sz w:val="24"/>
          <w:szCs w:val="23"/>
          <w:highlight w:val="yellow"/>
        </w:rPr>
        <w:t>Oferta</w:t>
      </w:r>
      <w:r w:rsidR="00D106E7" w:rsidRPr="00737A9A">
        <w:rPr>
          <w:rFonts w:ascii="Century Gothic" w:hAnsi="Century Gothic"/>
          <w:sz w:val="24"/>
          <w:szCs w:val="23"/>
        </w:rPr>
        <w:t xml:space="preserve">. Se define como </w:t>
      </w:r>
      <w:r w:rsidRPr="00D84D0B">
        <w:rPr>
          <w:rFonts w:ascii="Century Gothic" w:hAnsi="Century Gothic"/>
          <w:sz w:val="24"/>
          <w:szCs w:val="23"/>
        </w:rPr>
        <w:t xml:space="preserve">la cantidad de bienes y servicios que los productores están dispuestos a producir y venderlos en un periodo determinado. Los productores </w:t>
      </w:r>
      <w:r>
        <w:rPr>
          <w:rFonts w:ascii="Century Gothic" w:hAnsi="Century Gothic"/>
          <w:sz w:val="24"/>
          <w:szCs w:val="23"/>
        </w:rPr>
        <w:t>desean</w:t>
      </w:r>
      <w:r w:rsidRPr="00D84D0B">
        <w:rPr>
          <w:rFonts w:ascii="Century Gothic" w:hAnsi="Century Gothic"/>
          <w:sz w:val="24"/>
          <w:szCs w:val="23"/>
        </w:rPr>
        <w:t xml:space="preserve"> vender o producir en función a los diferentes precios que se encuentran en el mercado</w:t>
      </w:r>
      <w:r>
        <w:rPr>
          <w:rFonts w:ascii="Century Gothic" w:hAnsi="Century Gothic"/>
          <w:sz w:val="24"/>
          <w:szCs w:val="23"/>
        </w:rPr>
        <w:t>.</w:t>
      </w:r>
    </w:p>
    <w:p w:rsidR="00D84D0B" w:rsidRDefault="00D84D0B" w:rsidP="00D106E7">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712512" behindDoc="0" locked="0" layoutInCell="1" allowOverlap="1">
            <wp:simplePos x="0" y="0"/>
            <wp:positionH relativeFrom="column">
              <wp:posOffset>247650</wp:posOffset>
            </wp:positionH>
            <wp:positionV relativeFrom="paragraph">
              <wp:posOffset>-635</wp:posOffset>
            </wp:positionV>
            <wp:extent cx="2638425" cy="2219960"/>
            <wp:effectExtent l="0" t="0" r="9525" b="889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0A0EC75.tmp"/>
                    <pic:cNvPicPr/>
                  </pic:nvPicPr>
                  <pic:blipFill>
                    <a:blip r:embed="rId13">
                      <a:extLst>
                        <a:ext uri="{28A0092B-C50C-407E-A947-70E740481C1C}">
                          <a14:useLocalDpi xmlns:a14="http://schemas.microsoft.com/office/drawing/2010/main" val="0"/>
                        </a:ext>
                      </a:extLst>
                    </a:blip>
                    <a:stretch>
                      <a:fillRect/>
                    </a:stretch>
                  </pic:blipFill>
                  <pic:spPr>
                    <a:xfrm>
                      <a:off x="0" y="0"/>
                      <a:ext cx="2638425" cy="2219960"/>
                    </a:xfrm>
                    <a:prstGeom prst="rect">
                      <a:avLst/>
                    </a:prstGeom>
                  </pic:spPr>
                </pic:pic>
              </a:graphicData>
            </a:graphic>
            <wp14:sizeRelH relativeFrom="page">
              <wp14:pctWidth>0</wp14:pctWidth>
            </wp14:sizeRelH>
            <wp14:sizeRelV relativeFrom="page">
              <wp14:pctHeight>0</wp14:pctHeight>
            </wp14:sizeRelV>
          </wp:anchor>
        </w:drawing>
      </w:r>
    </w:p>
    <w:p w:rsidR="00D106E7" w:rsidRDefault="00D106E7" w:rsidP="00BE5B38">
      <w:pPr>
        <w:spacing w:after="120"/>
        <w:rPr>
          <w:rFonts w:ascii="Century Gothic" w:hAnsi="Century Gothic"/>
          <w:sz w:val="24"/>
          <w:szCs w:val="23"/>
        </w:rPr>
      </w:pPr>
    </w:p>
    <w:p w:rsidR="00D106E7" w:rsidRDefault="00D84D0B" w:rsidP="00BE5B38">
      <w:pPr>
        <w:spacing w:after="120"/>
        <w:rPr>
          <w:rFonts w:ascii="Century Gothic" w:hAnsi="Century Gothic"/>
          <w:sz w:val="24"/>
          <w:szCs w:val="23"/>
        </w:rPr>
      </w:pPr>
      <w:r w:rsidRPr="00D84D0B">
        <w:rPr>
          <w:rFonts w:ascii="Century Gothic" w:hAnsi="Century Gothic"/>
          <w:sz w:val="24"/>
          <w:szCs w:val="23"/>
        </w:rPr>
        <w:t xml:space="preserve">Por ejemplo, en la tabla se muestra el precio de un </w:t>
      </w:r>
      <w:r>
        <w:rPr>
          <w:rFonts w:ascii="Century Gothic" w:hAnsi="Century Gothic"/>
          <w:sz w:val="24"/>
          <w:szCs w:val="23"/>
        </w:rPr>
        <w:t>producto y la cantidad ofertada:</w:t>
      </w:r>
    </w:p>
    <w:p w:rsidR="00D84D0B" w:rsidRDefault="00D84D0B" w:rsidP="00BE5B38">
      <w:pPr>
        <w:spacing w:after="120"/>
        <w:rPr>
          <w:rFonts w:ascii="Century Gothic" w:hAnsi="Century Gothic"/>
          <w:sz w:val="24"/>
          <w:szCs w:val="23"/>
        </w:rPr>
      </w:pPr>
    </w:p>
    <w:p w:rsidR="00D84D0B" w:rsidRDefault="000609A5" w:rsidP="00BE5B38">
      <w:pPr>
        <w:spacing w:after="12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714560" behindDoc="0" locked="0" layoutInCell="1" allowOverlap="1">
            <wp:simplePos x="0" y="0"/>
            <wp:positionH relativeFrom="column">
              <wp:posOffset>895350</wp:posOffset>
            </wp:positionH>
            <wp:positionV relativeFrom="paragraph">
              <wp:posOffset>0</wp:posOffset>
            </wp:positionV>
            <wp:extent cx="1998345" cy="1838325"/>
            <wp:effectExtent l="0" t="0" r="1905" b="952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A0CE77.tmp"/>
                    <pic:cNvPicPr/>
                  </pic:nvPicPr>
                  <pic:blipFill>
                    <a:blip r:embed="rId14">
                      <a:extLst>
                        <a:ext uri="{28A0092B-C50C-407E-A947-70E740481C1C}">
                          <a14:useLocalDpi xmlns:a14="http://schemas.microsoft.com/office/drawing/2010/main" val="0"/>
                        </a:ext>
                      </a:extLst>
                    </a:blip>
                    <a:stretch>
                      <a:fillRect/>
                    </a:stretch>
                  </pic:blipFill>
                  <pic:spPr>
                    <a:xfrm>
                      <a:off x="0" y="0"/>
                      <a:ext cx="1998345" cy="18383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3"/>
          <w:lang w:eastAsia="es-PE"/>
        </w:rPr>
        <w:drawing>
          <wp:anchor distT="0" distB="0" distL="114300" distR="114300" simplePos="0" relativeHeight="251715584" behindDoc="0" locked="0" layoutInCell="1" allowOverlap="1">
            <wp:simplePos x="0" y="0"/>
            <wp:positionH relativeFrom="column">
              <wp:posOffset>3067050</wp:posOffset>
            </wp:positionH>
            <wp:positionV relativeFrom="paragraph">
              <wp:posOffset>0</wp:posOffset>
            </wp:positionV>
            <wp:extent cx="2952115" cy="1943735"/>
            <wp:effectExtent l="0" t="0" r="63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A01FE4.tmp"/>
                    <pic:cNvPicPr/>
                  </pic:nvPicPr>
                  <pic:blipFill>
                    <a:blip r:embed="rId15">
                      <a:extLst>
                        <a:ext uri="{28A0092B-C50C-407E-A947-70E740481C1C}">
                          <a14:useLocalDpi xmlns:a14="http://schemas.microsoft.com/office/drawing/2010/main" val="0"/>
                        </a:ext>
                      </a:extLst>
                    </a:blip>
                    <a:stretch>
                      <a:fillRect/>
                    </a:stretch>
                  </pic:blipFill>
                  <pic:spPr>
                    <a:xfrm>
                      <a:off x="0" y="0"/>
                      <a:ext cx="2952115" cy="1943735"/>
                    </a:xfrm>
                    <a:prstGeom prst="rect">
                      <a:avLst/>
                    </a:prstGeom>
                  </pic:spPr>
                </pic:pic>
              </a:graphicData>
            </a:graphic>
            <wp14:sizeRelH relativeFrom="page">
              <wp14:pctWidth>0</wp14:pctWidth>
            </wp14:sizeRelH>
            <wp14:sizeRelV relativeFrom="page">
              <wp14:pctHeight>0</wp14:pctHeight>
            </wp14:sizeRelV>
          </wp:anchor>
        </w:drawing>
      </w:r>
    </w:p>
    <w:p w:rsidR="00D106E7" w:rsidRDefault="00D106E7" w:rsidP="00BE5B38">
      <w:pPr>
        <w:spacing w:after="120"/>
        <w:rPr>
          <w:rFonts w:ascii="Century Gothic" w:hAnsi="Century Gothic"/>
          <w:sz w:val="24"/>
          <w:szCs w:val="23"/>
        </w:rPr>
      </w:pPr>
    </w:p>
    <w:p w:rsidR="00D84D0B" w:rsidRDefault="00D84D0B" w:rsidP="00BE5B38">
      <w:pPr>
        <w:spacing w:after="120"/>
        <w:rPr>
          <w:rFonts w:ascii="Century Gothic" w:hAnsi="Century Gothic"/>
          <w:sz w:val="24"/>
          <w:szCs w:val="23"/>
        </w:rPr>
      </w:pPr>
    </w:p>
    <w:p w:rsidR="00D106E7" w:rsidRDefault="00D106E7" w:rsidP="00BE5B38">
      <w:pPr>
        <w:spacing w:after="120"/>
        <w:rPr>
          <w:rFonts w:ascii="Century Gothic" w:hAnsi="Century Gothic"/>
          <w:sz w:val="24"/>
          <w:szCs w:val="23"/>
        </w:rPr>
      </w:pPr>
    </w:p>
    <w:p w:rsidR="00D106E7" w:rsidRDefault="00D106E7" w:rsidP="00BE5B38">
      <w:pPr>
        <w:spacing w:after="120"/>
        <w:rPr>
          <w:rFonts w:ascii="Century Gothic" w:hAnsi="Century Gothic"/>
          <w:sz w:val="24"/>
          <w:szCs w:val="23"/>
        </w:rPr>
      </w:pPr>
    </w:p>
    <w:p w:rsidR="00D84D0B" w:rsidRDefault="00D84D0B" w:rsidP="00BE5B38">
      <w:pPr>
        <w:spacing w:after="120"/>
        <w:rPr>
          <w:rFonts w:ascii="Century Gothic" w:hAnsi="Century Gothic"/>
          <w:sz w:val="24"/>
          <w:szCs w:val="23"/>
        </w:rPr>
      </w:pPr>
    </w:p>
    <w:p w:rsidR="00D106E7" w:rsidRDefault="00D106E7" w:rsidP="00BE5B38">
      <w:pPr>
        <w:spacing w:after="120"/>
        <w:rPr>
          <w:rFonts w:ascii="Century Gothic" w:hAnsi="Century Gothic"/>
          <w:sz w:val="24"/>
          <w:szCs w:val="23"/>
        </w:rPr>
      </w:pPr>
    </w:p>
    <w:p w:rsidR="00D106E7" w:rsidRPr="00C776F2" w:rsidRDefault="000609A5" w:rsidP="00BE5B38">
      <w:pPr>
        <w:spacing w:after="120"/>
        <w:rPr>
          <w:rFonts w:ascii="Century Gothic" w:hAnsi="Century Gothic"/>
          <w:i/>
          <w:sz w:val="24"/>
          <w:szCs w:val="23"/>
        </w:rPr>
      </w:pPr>
      <w:r w:rsidRPr="00C776F2">
        <w:rPr>
          <w:rFonts w:ascii="Century Gothic" w:hAnsi="Century Gothic"/>
          <w:i/>
          <w:noProof/>
          <w:sz w:val="24"/>
          <w:szCs w:val="23"/>
          <w:lang w:eastAsia="es-PE"/>
        </w:rPr>
        <w:drawing>
          <wp:anchor distT="0" distB="0" distL="114300" distR="114300" simplePos="0" relativeHeight="251716608" behindDoc="0" locked="0" layoutInCell="1" allowOverlap="1">
            <wp:simplePos x="0" y="0"/>
            <wp:positionH relativeFrom="column">
              <wp:posOffset>2276475</wp:posOffset>
            </wp:positionH>
            <wp:positionV relativeFrom="paragraph">
              <wp:posOffset>398145</wp:posOffset>
            </wp:positionV>
            <wp:extent cx="4657725" cy="2519045"/>
            <wp:effectExtent l="0" t="0" r="9525"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0A05514.tmp"/>
                    <pic:cNvPicPr/>
                  </pic:nvPicPr>
                  <pic:blipFill>
                    <a:blip r:embed="rId16">
                      <a:extLst>
                        <a:ext uri="{28A0092B-C50C-407E-A947-70E740481C1C}">
                          <a14:useLocalDpi xmlns:a14="http://schemas.microsoft.com/office/drawing/2010/main" val="0"/>
                        </a:ext>
                      </a:extLst>
                    </a:blip>
                    <a:stretch>
                      <a:fillRect/>
                    </a:stretch>
                  </pic:blipFill>
                  <pic:spPr>
                    <a:xfrm>
                      <a:off x="0" y="0"/>
                      <a:ext cx="4657725" cy="2519045"/>
                    </a:xfrm>
                    <a:prstGeom prst="rect">
                      <a:avLst/>
                    </a:prstGeom>
                  </pic:spPr>
                </pic:pic>
              </a:graphicData>
            </a:graphic>
            <wp14:sizeRelH relativeFrom="page">
              <wp14:pctWidth>0</wp14:pctWidth>
            </wp14:sizeRelH>
            <wp14:sizeRelV relativeFrom="page">
              <wp14:pctHeight>0</wp14:pctHeight>
            </wp14:sizeRelV>
          </wp:anchor>
        </w:drawing>
      </w:r>
      <w:r w:rsidRPr="00C776F2">
        <w:rPr>
          <w:rFonts w:ascii="Century Gothic" w:hAnsi="Century Gothic"/>
          <w:i/>
          <w:sz w:val="24"/>
          <w:szCs w:val="23"/>
        </w:rPr>
        <w:t>Se puede observar que a medida que los precios son bajos la cantidad ofertada es menor o cuando los precios son altos la cantidad ofertada es mayor.</w:t>
      </w:r>
    </w:p>
    <w:p w:rsidR="000609A5" w:rsidRDefault="000609A5" w:rsidP="00BE5B38">
      <w:pPr>
        <w:spacing w:after="120"/>
        <w:rPr>
          <w:rFonts w:ascii="Century Gothic" w:hAnsi="Century Gothic"/>
          <w:sz w:val="24"/>
          <w:szCs w:val="23"/>
        </w:rPr>
      </w:pPr>
    </w:p>
    <w:p w:rsidR="000609A5" w:rsidRDefault="000609A5" w:rsidP="000609A5">
      <w:pPr>
        <w:spacing w:after="120"/>
        <w:ind w:right="4654"/>
        <w:jc w:val="both"/>
        <w:rPr>
          <w:rFonts w:ascii="Century Gothic" w:hAnsi="Century Gothic"/>
          <w:sz w:val="24"/>
          <w:szCs w:val="23"/>
        </w:rPr>
      </w:pPr>
      <w:r w:rsidRPr="000609A5">
        <w:rPr>
          <w:rFonts w:ascii="Century Gothic" w:hAnsi="Century Gothic"/>
          <w:b/>
          <w:sz w:val="24"/>
          <w:szCs w:val="23"/>
          <w:highlight w:val="yellow"/>
        </w:rPr>
        <w:t>Punto de equili</w:t>
      </w:r>
      <w:r>
        <w:rPr>
          <w:rFonts w:ascii="Century Gothic" w:hAnsi="Century Gothic"/>
          <w:b/>
          <w:sz w:val="24"/>
          <w:szCs w:val="23"/>
          <w:highlight w:val="yellow"/>
        </w:rPr>
        <w:t>brio</w:t>
      </w:r>
      <w:r w:rsidRPr="000609A5">
        <w:rPr>
          <w:rFonts w:ascii="Century Gothic" w:hAnsi="Century Gothic"/>
          <w:b/>
          <w:sz w:val="24"/>
          <w:szCs w:val="23"/>
          <w:highlight w:val="yellow"/>
        </w:rPr>
        <w:t>.</w:t>
      </w:r>
      <w:r w:rsidRPr="000609A5">
        <w:rPr>
          <w:rFonts w:ascii="Century Gothic" w:hAnsi="Century Gothic"/>
          <w:sz w:val="24"/>
          <w:szCs w:val="23"/>
        </w:rPr>
        <w:t xml:space="preserve"> Es la situación que se da en el mercado donde el nivel de </w:t>
      </w:r>
      <w:r w:rsidRPr="000609A5">
        <w:rPr>
          <w:rFonts w:ascii="Century Gothic" w:hAnsi="Century Gothic"/>
          <w:i/>
          <w:sz w:val="24"/>
          <w:szCs w:val="23"/>
        </w:rPr>
        <w:t>producción</w:t>
      </w:r>
      <w:r w:rsidRPr="000609A5">
        <w:rPr>
          <w:rFonts w:ascii="Century Gothic" w:hAnsi="Century Gothic"/>
          <w:sz w:val="24"/>
          <w:szCs w:val="23"/>
        </w:rPr>
        <w:t xml:space="preserve"> coincide con el nivel de </w:t>
      </w:r>
      <w:r w:rsidRPr="000609A5">
        <w:rPr>
          <w:rFonts w:ascii="Century Gothic" w:hAnsi="Century Gothic"/>
          <w:i/>
          <w:sz w:val="24"/>
          <w:szCs w:val="23"/>
        </w:rPr>
        <w:t>consumo</w:t>
      </w:r>
      <w:r w:rsidRPr="000609A5">
        <w:rPr>
          <w:rFonts w:ascii="Century Gothic" w:hAnsi="Century Gothic"/>
          <w:sz w:val="24"/>
          <w:szCs w:val="23"/>
        </w:rPr>
        <w:t>. Para hallar el punto de equilibrio, debemos de encontrar el punto de intersección de las funciones demanda y oferta.</w:t>
      </w:r>
    </w:p>
    <w:p w:rsidR="000609A5" w:rsidRDefault="000609A5" w:rsidP="00BE5B38">
      <w:pPr>
        <w:spacing w:after="120"/>
        <w:rPr>
          <w:rFonts w:ascii="Century Gothic" w:hAnsi="Century Gothic"/>
          <w:sz w:val="24"/>
          <w:szCs w:val="23"/>
        </w:rPr>
      </w:pPr>
    </w:p>
    <w:p w:rsidR="00C776F2" w:rsidRPr="00C776F2" w:rsidRDefault="00C776F2" w:rsidP="00C776F2">
      <w:pPr>
        <w:spacing w:before="240" w:after="120"/>
        <w:rPr>
          <w:rFonts w:ascii="Century Gothic" w:hAnsi="Century Gothic"/>
          <w:color w:val="FF0000"/>
          <w:sz w:val="24"/>
          <w:szCs w:val="23"/>
        </w:rPr>
      </w:pPr>
      <w:r w:rsidRPr="00C776F2">
        <w:rPr>
          <w:rFonts w:ascii="Century Gothic" w:hAnsi="Century Gothic"/>
          <w:color w:val="FF0000"/>
          <w:sz w:val="24"/>
          <w:szCs w:val="23"/>
        </w:rPr>
        <w:t xml:space="preserve">Para trabajar esta actividad, partiremos de una situación relacionada al cuidado de la salud y las brechas que aún faltan cerrar, en el contexto del Bicentenario. </w:t>
      </w:r>
    </w:p>
    <w:p w:rsidR="00C776F2" w:rsidRDefault="00C776F2" w:rsidP="00BE5B38">
      <w:pPr>
        <w:spacing w:after="120"/>
        <w:rPr>
          <w:rFonts w:ascii="Century Gothic" w:hAnsi="Century Gothic"/>
          <w:sz w:val="24"/>
          <w:szCs w:val="23"/>
        </w:rPr>
      </w:pPr>
      <w:r w:rsidRPr="00C776F2">
        <w:rPr>
          <w:rFonts w:ascii="Century Gothic" w:hAnsi="Century Gothic"/>
          <w:b/>
          <w:color w:val="4472C4" w:themeColor="accent5"/>
          <w:sz w:val="24"/>
          <w:szCs w:val="23"/>
        </w:rPr>
        <w:t>La brecha de oxígeno.</w:t>
      </w:r>
      <w:r w:rsidRPr="00C776F2">
        <w:rPr>
          <w:rFonts w:ascii="Century Gothic" w:hAnsi="Century Gothic"/>
          <w:color w:val="4472C4" w:themeColor="accent5"/>
          <w:sz w:val="24"/>
          <w:szCs w:val="23"/>
        </w:rPr>
        <w:t xml:space="preserve"> </w:t>
      </w:r>
      <w:r w:rsidRPr="00C776F2">
        <w:rPr>
          <w:rFonts w:ascii="Century Gothic" w:hAnsi="Century Gothic"/>
          <w:sz w:val="24"/>
          <w:szCs w:val="23"/>
        </w:rPr>
        <w:t>En estos últimos meses, nos hemos informado sobre las carencias de oxígeno medicinal u otros</w:t>
      </w:r>
      <w:r>
        <w:rPr>
          <w:rFonts w:ascii="Century Gothic" w:hAnsi="Century Gothic"/>
          <w:sz w:val="24"/>
          <w:szCs w:val="23"/>
        </w:rPr>
        <w:t xml:space="preserve"> para afrontar </w:t>
      </w:r>
      <w:r w:rsidRPr="00C776F2">
        <w:rPr>
          <w:rFonts w:ascii="Century Gothic" w:hAnsi="Century Gothic"/>
          <w:sz w:val="24"/>
          <w:szCs w:val="23"/>
        </w:rPr>
        <w:t xml:space="preserve">la problemática sanitaria. </w:t>
      </w:r>
    </w:p>
    <w:p w:rsidR="000609A5" w:rsidRDefault="00C776F2" w:rsidP="00BE5B38">
      <w:pPr>
        <w:spacing w:after="120"/>
        <w:rPr>
          <w:rFonts w:ascii="Century Gothic" w:hAnsi="Century Gothic"/>
          <w:sz w:val="24"/>
          <w:szCs w:val="23"/>
        </w:rPr>
      </w:pPr>
      <w:r w:rsidRPr="00C776F2">
        <w:rPr>
          <w:rFonts w:ascii="Century Gothic" w:hAnsi="Century Gothic"/>
          <w:sz w:val="24"/>
          <w:szCs w:val="23"/>
        </w:rPr>
        <w:t xml:space="preserve">En la situación que planteamos, observamos el comportamiento de la </w:t>
      </w:r>
      <w:r w:rsidRPr="00C776F2">
        <w:rPr>
          <w:rFonts w:ascii="Century Gothic" w:hAnsi="Century Gothic"/>
          <w:b/>
          <w:sz w:val="24"/>
          <w:szCs w:val="23"/>
        </w:rPr>
        <w:t>cantidad demandada del oxígeno medicinal en metros cúbicos</w:t>
      </w:r>
      <w:r w:rsidRPr="00C776F2">
        <w:rPr>
          <w:rFonts w:ascii="Century Gothic" w:hAnsi="Century Gothic"/>
          <w:sz w:val="24"/>
          <w:szCs w:val="23"/>
        </w:rPr>
        <w:t xml:space="preserve"> </w:t>
      </w:r>
      <w:r>
        <w:rPr>
          <w:rFonts w:ascii="Century Gothic" w:hAnsi="Century Gothic"/>
          <w:sz w:val="24"/>
          <w:szCs w:val="23"/>
        </w:rPr>
        <w:t>(</w:t>
      </w:r>
      <w:r w:rsidRPr="00C776F2">
        <w:rPr>
          <w:rFonts w:ascii="Century Gothic" w:hAnsi="Century Gothic"/>
          <w:sz w:val="24"/>
          <w:szCs w:val="23"/>
        </w:rPr>
        <w:t>m</w:t>
      </w:r>
      <w:r w:rsidRPr="00C776F2">
        <w:rPr>
          <w:rFonts w:ascii="Century Gothic" w:hAnsi="Century Gothic"/>
          <w:sz w:val="24"/>
          <w:szCs w:val="23"/>
          <w:vertAlign w:val="superscript"/>
        </w:rPr>
        <w:t>3</w:t>
      </w:r>
      <w:r w:rsidRPr="00C776F2">
        <w:rPr>
          <w:rFonts w:ascii="Century Gothic" w:hAnsi="Century Gothic"/>
          <w:sz w:val="24"/>
          <w:szCs w:val="23"/>
        </w:rPr>
        <w:t xml:space="preserve">) y la </w:t>
      </w:r>
      <w:r w:rsidRPr="00C776F2">
        <w:rPr>
          <w:rFonts w:ascii="Century Gothic" w:hAnsi="Century Gothic"/>
          <w:b/>
          <w:sz w:val="24"/>
          <w:szCs w:val="23"/>
        </w:rPr>
        <w:t>cantidad ofertada</w:t>
      </w:r>
      <w:r w:rsidRPr="00C776F2">
        <w:rPr>
          <w:rFonts w:ascii="Century Gothic" w:hAnsi="Century Gothic"/>
          <w:sz w:val="24"/>
          <w:szCs w:val="23"/>
        </w:rPr>
        <w:t>, en función al precio y su variación.</w:t>
      </w:r>
    </w:p>
    <w:tbl>
      <w:tblPr>
        <w:tblStyle w:val="Tablaconcuadrcula"/>
        <w:tblW w:w="9355" w:type="dxa"/>
        <w:tblInd w:w="55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43"/>
        <w:gridCol w:w="3489"/>
        <w:gridCol w:w="3223"/>
      </w:tblGrid>
      <w:tr w:rsidR="00C776F2" w:rsidTr="00C776F2">
        <w:trPr>
          <w:trHeight w:val="597"/>
        </w:trPr>
        <w:tc>
          <w:tcPr>
            <w:tcW w:w="2643" w:type="dxa"/>
            <w:shd w:val="clear" w:color="auto" w:fill="4472C4" w:themeFill="accent5"/>
            <w:vAlign w:val="center"/>
          </w:tcPr>
          <w:p w:rsidR="00C776F2" w:rsidRPr="00C776F2" w:rsidRDefault="00C776F2" w:rsidP="00C776F2">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Precio por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 xml:space="preserve"> (S/)</w:t>
            </w:r>
          </w:p>
        </w:tc>
        <w:tc>
          <w:tcPr>
            <w:tcW w:w="3489" w:type="dxa"/>
            <w:shd w:val="clear" w:color="auto" w:fill="4472C4" w:themeFill="accent5"/>
            <w:vAlign w:val="center"/>
          </w:tcPr>
          <w:p w:rsidR="00C776F2" w:rsidRPr="00C776F2" w:rsidRDefault="00C776F2" w:rsidP="00C776F2">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Cantidad demandada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w:t>
            </w:r>
          </w:p>
        </w:tc>
        <w:tc>
          <w:tcPr>
            <w:tcW w:w="3223" w:type="dxa"/>
            <w:shd w:val="clear" w:color="auto" w:fill="4472C4" w:themeFill="accent5"/>
            <w:vAlign w:val="center"/>
          </w:tcPr>
          <w:p w:rsidR="00C776F2" w:rsidRPr="00C776F2" w:rsidRDefault="00C776F2" w:rsidP="00C776F2">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Cantidad ofertada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w:t>
            </w:r>
          </w:p>
        </w:tc>
      </w:tr>
      <w:tr w:rsidR="00C776F2" w:rsidTr="00C776F2">
        <w:trPr>
          <w:trHeight w:val="597"/>
        </w:trPr>
        <w:tc>
          <w:tcPr>
            <w:tcW w:w="2643" w:type="dxa"/>
            <w:vAlign w:val="center"/>
          </w:tcPr>
          <w:p w:rsidR="00C776F2" w:rsidRDefault="00C776F2" w:rsidP="00C776F2">
            <w:pPr>
              <w:jc w:val="center"/>
              <w:rPr>
                <w:rFonts w:ascii="Century Gothic" w:hAnsi="Century Gothic"/>
                <w:sz w:val="24"/>
                <w:szCs w:val="23"/>
              </w:rPr>
            </w:pPr>
            <w:r w:rsidRPr="00C776F2">
              <w:rPr>
                <w:rFonts w:ascii="Century Gothic" w:hAnsi="Century Gothic"/>
                <w:sz w:val="24"/>
                <w:szCs w:val="23"/>
              </w:rPr>
              <w:t>60</w:t>
            </w:r>
          </w:p>
        </w:tc>
        <w:tc>
          <w:tcPr>
            <w:tcW w:w="3489"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400</w:t>
            </w:r>
          </w:p>
        </w:tc>
        <w:tc>
          <w:tcPr>
            <w:tcW w:w="3223"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180</w:t>
            </w:r>
          </w:p>
        </w:tc>
      </w:tr>
      <w:tr w:rsidR="00C776F2" w:rsidTr="00C776F2">
        <w:trPr>
          <w:trHeight w:val="616"/>
        </w:trPr>
        <w:tc>
          <w:tcPr>
            <w:tcW w:w="2643"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80</w:t>
            </w:r>
          </w:p>
        </w:tc>
        <w:tc>
          <w:tcPr>
            <w:tcW w:w="3489"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300</w:t>
            </w:r>
          </w:p>
        </w:tc>
        <w:tc>
          <w:tcPr>
            <w:tcW w:w="3223"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300</w:t>
            </w:r>
          </w:p>
        </w:tc>
      </w:tr>
      <w:tr w:rsidR="00C776F2" w:rsidTr="00C776F2">
        <w:trPr>
          <w:trHeight w:val="597"/>
        </w:trPr>
        <w:tc>
          <w:tcPr>
            <w:tcW w:w="2643"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100</w:t>
            </w:r>
          </w:p>
        </w:tc>
        <w:tc>
          <w:tcPr>
            <w:tcW w:w="3489"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200</w:t>
            </w:r>
          </w:p>
        </w:tc>
        <w:tc>
          <w:tcPr>
            <w:tcW w:w="3223" w:type="dxa"/>
            <w:vAlign w:val="center"/>
          </w:tcPr>
          <w:p w:rsidR="00C776F2" w:rsidRDefault="00C776F2" w:rsidP="00C776F2">
            <w:pPr>
              <w:jc w:val="center"/>
              <w:rPr>
                <w:rFonts w:ascii="Century Gothic" w:hAnsi="Century Gothic"/>
                <w:sz w:val="24"/>
                <w:szCs w:val="23"/>
              </w:rPr>
            </w:pPr>
            <w:r>
              <w:rPr>
                <w:rFonts w:ascii="Century Gothic" w:hAnsi="Century Gothic"/>
                <w:sz w:val="24"/>
                <w:szCs w:val="23"/>
              </w:rPr>
              <w:t>420</w:t>
            </w:r>
          </w:p>
        </w:tc>
      </w:tr>
    </w:tbl>
    <w:p w:rsidR="00C776F2" w:rsidRPr="00C776F2" w:rsidRDefault="00C776F2" w:rsidP="00BE5B38">
      <w:pPr>
        <w:spacing w:after="120"/>
        <w:rPr>
          <w:rFonts w:ascii="Century Gothic" w:hAnsi="Century Gothic"/>
          <w:sz w:val="8"/>
          <w:szCs w:val="23"/>
        </w:rPr>
      </w:pPr>
    </w:p>
    <w:p w:rsidR="000609A5" w:rsidRPr="00C776F2" w:rsidRDefault="00C776F2" w:rsidP="00BE5B38">
      <w:pPr>
        <w:spacing w:after="120"/>
        <w:rPr>
          <w:rFonts w:ascii="Century Gothic" w:hAnsi="Century Gothic"/>
          <w:b/>
          <w:sz w:val="24"/>
          <w:szCs w:val="23"/>
        </w:rPr>
      </w:pPr>
      <w:r w:rsidRPr="00C776F2">
        <w:rPr>
          <w:rFonts w:ascii="Century Gothic" w:hAnsi="Century Gothic"/>
          <w:b/>
          <w:sz w:val="24"/>
          <w:szCs w:val="23"/>
        </w:rPr>
        <w:t>Sobre la información, respondemos las siguientes preguntas:</w:t>
      </w:r>
    </w:p>
    <w:p w:rsidR="00C776F2" w:rsidRPr="00D2339D" w:rsidRDefault="00EA2A91" w:rsidP="00D2339D">
      <w:pPr>
        <w:pStyle w:val="Prrafodelista"/>
        <w:numPr>
          <w:ilvl w:val="0"/>
          <w:numId w:val="13"/>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¿Cómo interpretamos la cantidad demandada de oxígeno medicinal de acuerdo al precio en el mercado?</w:t>
      </w:r>
    </w:p>
    <w:p w:rsidR="00EA2A91" w:rsidRDefault="00D2339D" w:rsidP="00D2339D">
      <w:pPr>
        <w:tabs>
          <w:tab w:val="left" w:pos="142"/>
        </w:tabs>
        <w:spacing w:after="120"/>
        <w:ind w:left="709" w:hanging="142"/>
        <w:rPr>
          <w:rFonts w:ascii="Maiandra GD" w:hAnsi="Maiandra GD"/>
          <w:sz w:val="26"/>
          <w:szCs w:val="26"/>
        </w:rPr>
      </w:pPr>
      <w:r w:rsidRPr="00D2339D">
        <w:rPr>
          <w:rFonts w:ascii="Maiandra GD" w:hAnsi="Maiandra GD"/>
          <w:sz w:val="26"/>
          <w:szCs w:val="26"/>
        </w:rPr>
        <w:t>- Haciendo uso del gráfico lineal, en el podemos ver más explícitamente que la demanda aumenta en cuanto el precio del oxígeno disminuye, e inversa.</w:t>
      </w:r>
    </w:p>
    <w:p w:rsidR="00D2339D" w:rsidRPr="00D2339D" w:rsidRDefault="00D2339D" w:rsidP="00D2339D">
      <w:pPr>
        <w:tabs>
          <w:tab w:val="left" w:pos="142"/>
        </w:tabs>
        <w:spacing w:after="120"/>
        <w:ind w:left="709" w:hanging="142"/>
        <w:rPr>
          <w:rFonts w:ascii="Maiandra GD" w:hAnsi="Maiandra GD"/>
          <w:color w:val="C00000"/>
          <w:sz w:val="26"/>
          <w:szCs w:val="26"/>
        </w:rPr>
      </w:pPr>
      <w:r w:rsidRPr="00D2339D">
        <w:rPr>
          <w:rFonts w:ascii="Maiandra GD" w:hAnsi="Maiandra GD"/>
          <w:color w:val="C00000"/>
          <w:sz w:val="26"/>
          <w:szCs w:val="26"/>
        </w:rPr>
        <w:t xml:space="preserve">(La graficación de esto lo puedes ver más abajo) </w:t>
      </w:r>
    </w:p>
    <w:p w:rsidR="00EA2A91" w:rsidRPr="00D2339D" w:rsidRDefault="00EA2A91" w:rsidP="00BE5B38">
      <w:pPr>
        <w:pStyle w:val="Prrafodelista"/>
        <w:numPr>
          <w:ilvl w:val="0"/>
          <w:numId w:val="13"/>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lastRenderedPageBreak/>
        <w:t>¿Qué lectura podemos obtener sobre la cantidad ofertada del oxígeno medicinal de acuerdo al precio en el mercado?</w:t>
      </w:r>
    </w:p>
    <w:p w:rsidR="00EA2A91" w:rsidRPr="00D2339D" w:rsidRDefault="00EA2A91" w:rsidP="00BE5B38">
      <w:pPr>
        <w:pStyle w:val="Prrafodelista"/>
        <w:numPr>
          <w:ilvl w:val="0"/>
          <w:numId w:val="13"/>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¿En qué punto guardan equilibrio tanto el precio como la cantidad adquirida de m</w:t>
      </w:r>
      <w:r w:rsidRPr="00D2339D">
        <w:rPr>
          <w:rFonts w:ascii="Century Gothic" w:hAnsi="Century Gothic"/>
          <w:b/>
          <w:color w:val="4472C4" w:themeColor="accent5"/>
          <w:sz w:val="24"/>
          <w:szCs w:val="23"/>
          <w:vertAlign w:val="superscript"/>
        </w:rPr>
        <w:t>3</w:t>
      </w:r>
      <w:r w:rsidRPr="00D2339D">
        <w:rPr>
          <w:rFonts w:ascii="Century Gothic" w:hAnsi="Century Gothic"/>
          <w:b/>
          <w:color w:val="4472C4" w:themeColor="accent5"/>
          <w:sz w:val="24"/>
          <w:szCs w:val="23"/>
        </w:rPr>
        <w:t xml:space="preserve"> de oxígeno?</w:t>
      </w:r>
    </w:p>
    <w:p w:rsidR="00EA2A91" w:rsidRDefault="00EA2A91" w:rsidP="00BE5B38">
      <w:pPr>
        <w:pStyle w:val="Prrafodelista"/>
        <w:numPr>
          <w:ilvl w:val="0"/>
          <w:numId w:val="13"/>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Si el m</w:t>
      </w:r>
      <w:r w:rsidRPr="00D2339D">
        <w:rPr>
          <w:rFonts w:ascii="Century Gothic" w:hAnsi="Century Gothic"/>
          <w:b/>
          <w:color w:val="4472C4" w:themeColor="accent5"/>
          <w:sz w:val="24"/>
          <w:szCs w:val="23"/>
          <w:vertAlign w:val="superscript"/>
        </w:rPr>
        <w:t>3</w:t>
      </w:r>
      <w:r w:rsidRPr="00D2339D">
        <w:rPr>
          <w:rFonts w:ascii="Century Gothic" w:hAnsi="Century Gothic"/>
          <w:b/>
          <w:color w:val="4472C4" w:themeColor="accent5"/>
          <w:sz w:val="24"/>
          <w:szCs w:val="23"/>
        </w:rPr>
        <w:t xml:space="preserve"> de oxígeno tiene un precio de 120 soles, ¿cuál será la cantidad demandada y cuál la ofertada en el mercado? Sustentamos nuestra respuesta.</w:t>
      </w:r>
    </w:p>
    <w:p w:rsidR="00D2339D" w:rsidRPr="00D2339D" w:rsidRDefault="00D2339D" w:rsidP="00D2339D">
      <w:pPr>
        <w:spacing w:after="120"/>
        <w:ind w:left="360"/>
        <w:rPr>
          <w:rFonts w:ascii="Maiandra GD" w:hAnsi="Maiandra GD"/>
          <w:color w:val="C00000"/>
          <w:sz w:val="26"/>
          <w:szCs w:val="26"/>
        </w:rPr>
      </w:pPr>
      <w:r w:rsidRPr="00D2339D">
        <w:rPr>
          <w:rFonts w:ascii="Maiandra GD" w:hAnsi="Maiandra GD"/>
          <w:color w:val="C00000"/>
          <w:sz w:val="26"/>
          <w:szCs w:val="26"/>
        </w:rPr>
        <w:t>(Estas 3 últimas preguntas las vamos a responder después)</w:t>
      </w:r>
    </w:p>
    <w:p w:rsidR="00C776F2" w:rsidRPr="00D2339D" w:rsidRDefault="00EA2A91" w:rsidP="00EA2A91">
      <w:pPr>
        <w:spacing w:after="120"/>
        <w:jc w:val="both"/>
        <w:rPr>
          <w:rFonts w:ascii="Arial Rounded MT Bold" w:hAnsi="Arial Rounded MT Bold"/>
          <w:color w:val="4472C4" w:themeColor="accent5"/>
          <w:sz w:val="32"/>
          <w:szCs w:val="23"/>
        </w:rPr>
      </w:pPr>
      <w:r w:rsidRPr="00D2339D">
        <w:rPr>
          <w:rFonts w:ascii="Arial Rounded MT Bold" w:hAnsi="Arial Rounded MT Bold"/>
          <w:color w:val="4472C4" w:themeColor="accent5"/>
          <w:sz w:val="32"/>
          <w:szCs w:val="23"/>
        </w:rPr>
        <w:t>Comprendemos el problema</w:t>
      </w:r>
    </w:p>
    <w:p w:rsidR="00EA2A91" w:rsidRPr="00D2339D" w:rsidRDefault="00EA2A91" w:rsidP="00EA2A91">
      <w:pPr>
        <w:pStyle w:val="Prrafodelista"/>
        <w:numPr>
          <w:ilvl w:val="0"/>
          <w:numId w:val="12"/>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¿De qué trata la situación?</w:t>
      </w:r>
    </w:p>
    <w:p w:rsidR="00EA2A91" w:rsidRPr="00D2339D" w:rsidRDefault="00D2339D" w:rsidP="00D2339D">
      <w:pPr>
        <w:tabs>
          <w:tab w:val="left" w:pos="142"/>
        </w:tabs>
        <w:spacing w:after="120"/>
        <w:ind w:left="709" w:hanging="142"/>
        <w:rPr>
          <w:rFonts w:ascii="Maiandra GD" w:hAnsi="Maiandra GD"/>
          <w:sz w:val="26"/>
          <w:szCs w:val="26"/>
        </w:rPr>
      </w:pPr>
      <w:r>
        <w:rPr>
          <w:rFonts w:ascii="Maiandra GD" w:hAnsi="Maiandra GD"/>
          <w:sz w:val="26"/>
          <w:szCs w:val="26"/>
        </w:rPr>
        <w:t xml:space="preserve">- </w:t>
      </w:r>
      <w:r w:rsidRPr="00D2339D">
        <w:rPr>
          <w:rFonts w:ascii="Maiandra GD" w:hAnsi="Maiandra GD"/>
          <w:sz w:val="26"/>
          <w:szCs w:val="26"/>
        </w:rPr>
        <w:t>Interpretar la demanda y oferta del oxígeno ante la pandemia.</w:t>
      </w:r>
    </w:p>
    <w:p w:rsidR="00EA2A91" w:rsidRPr="00D2339D" w:rsidRDefault="00EA2A91" w:rsidP="00EA2A91">
      <w:pPr>
        <w:pStyle w:val="Prrafodelista"/>
        <w:numPr>
          <w:ilvl w:val="0"/>
          <w:numId w:val="12"/>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¿Qué datos podemos identificar en la situación?</w:t>
      </w:r>
    </w:p>
    <w:p w:rsidR="00EA2A91" w:rsidRPr="00D2339D" w:rsidRDefault="00D2339D" w:rsidP="00D2339D">
      <w:pPr>
        <w:tabs>
          <w:tab w:val="left" w:pos="142"/>
        </w:tabs>
        <w:spacing w:after="120"/>
        <w:ind w:left="709" w:hanging="142"/>
        <w:rPr>
          <w:rFonts w:ascii="Maiandra GD" w:hAnsi="Maiandra GD"/>
          <w:sz w:val="26"/>
          <w:szCs w:val="26"/>
        </w:rPr>
      </w:pPr>
      <w:r w:rsidRPr="00D2339D">
        <w:rPr>
          <w:rFonts w:ascii="Maiandra GD" w:hAnsi="Maiandra GD"/>
          <w:sz w:val="26"/>
          <w:szCs w:val="26"/>
        </w:rPr>
        <w:t>- El precio por metro cúbico del oxígeno, la cantidad de ventas de oxígeno por metro cúbico, y la cantidad ofertada del mismo en metros cúbicos también.</w:t>
      </w:r>
    </w:p>
    <w:p w:rsidR="00EA2A91" w:rsidRPr="00D2339D" w:rsidRDefault="00EA2A91" w:rsidP="00EA2A91">
      <w:pPr>
        <w:pStyle w:val="Prrafodelista"/>
        <w:numPr>
          <w:ilvl w:val="0"/>
          <w:numId w:val="12"/>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¿Qué ocurre con los precios de cada metro cúbico, la cantidad demandada y la cantidad ofertada?</w:t>
      </w:r>
    </w:p>
    <w:p w:rsidR="00EA2A91" w:rsidRPr="00D168A7" w:rsidRDefault="00D168A7" w:rsidP="00D168A7">
      <w:pPr>
        <w:tabs>
          <w:tab w:val="left" w:pos="142"/>
        </w:tabs>
        <w:spacing w:after="120"/>
        <w:ind w:left="709" w:hanging="142"/>
        <w:rPr>
          <w:rFonts w:ascii="Maiandra GD" w:hAnsi="Maiandra GD"/>
          <w:sz w:val="26"/>
          <w:szCs w:val="26"/>
        </w:rPr>
      </w:pPr>
      <w:r w:rsidRPr="00D168A7">
        <w:rPr>
          <w:rFonts w:ascii="Maiandra GD" w:hAnsi="Maiandra GD"/>
          <w:sz w:val="26"/>
          <w:szCs w:val="26"/>
        </w:rPr>
        <w:t>- Algunos aumentan y otros disminuyen dependiendo del precio.</w:t>
      </w:r>
    </w:p>
    <w:p w:rsidR="00EA2A91" w:rsidRPr="00D2339D" w:rsidRDefault="00EA2A91" w:rsidP="00EA2A91">
      <w:pPr>
        <w:pStyle w:val="Prrafodelista"/>
        <w:numPr>
          <w:ilvl w:val="0"/>
          <w:numId w:val="12"/>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¿Qué nos pide resolver la situación?</w:t>
      </w:r>
    </w:p>
    <w:p w:rsidR="00EA2A91" w:rsidRPr="00D168A7" w:rsidRDefault="00D168A7" w:rsidP="00D168A7">
      <w:pPr>
        <w:tabs>
          <w:tab w:val="left" w:pos="142"/>
        </w:tabs>
        <w:spacing w:after="120"/>
        <w:ind w:left="709" w:hanging="142"/>
        <w:rPr>
          <w:rFonts w:ascii="Maiandra GD" w:hAnsi="Maiandra GD"/>
          <w:sz w:val="26"/>
          <w:szCs w:val="26"/>
        </w:rPr>
      </w:pPr>
      <w:r>
        <w:rPr>
          <w:rFonts w:ascii="Maiandra GD" w:hAnsi="Maiandra GD"/>
          <w:sz w:val="26"/>
          <w:szCs w:val="26"/>
        </w:rPr>
        <w:t xml:space="preserve">- </w:t>
      </w:r>
      <w:r w:rsidRPr="00D168A7">
        <w:rPr>
          <w:rFonts w:ascii="Maiandra GD" w:hAnsi="Maiandra GD"/>
          <w:sz w:val="26"/>
          <w:szCs w:val="26"/>
        </w:rPr>
        <w:t>¿Qué lectura podemos obtener sobre la cantidad ofertada del oxígeno medicinal de acu</w:t>
      </w:r>
      <w:r>
        <w:rPr>
          <w:rFonts w:ascii="Maiandra GD" w:hAnsi="Maiandra GD"/>
          <w:sz w:val="26"/>
          <w:szCs w:val="26"/>
        </w:rPr>
        <w:t xml:space="preserve">erdo al precio en el mercado? </w:t>
      </w:r>
      <w:r w:rsidRPr="00D168A7">
        <w:rPr>
          <w:rFonts w:ascii="Maiandra GD" w:hAnsi="Maiandra GD"/>
          <w:sz w:val="26"/>
          <w:szCs w:val="26"/>
        </w:rPr>
        <w:t>¿En qué punto guardan equilibrio tanto el precio como la cantidad</w:t>
      </w:r>
      <w:r>
        <w:rPr>
          <w:rFonts w:ascii="Maiandra GD" w:hAnsi="Maiandra GD"/>
          <w:sz w:val="26"/>
          <w:szCs w:val="26"/>
        </w:rPr>
        <w:t xml:space="preserve"> adquirida de m</w:t>
      </w:r>
      <w:r w:rsidRPr="00D168A7">
        <w:rPr>
          <w:rFonts w:ascii="Maiandra GD" w:hAnsi="Maiandra GD"/>
          <w:sz w:val="26"/>
          <w:szCs w:val="26"/>
          <w:vertAlign w:val="superscript"/>
        </w:rPr>
        <w:t>3</w:t>
      </w:r>
      <w:r>
        <w:rPr>
          <w:rFonts w:ascii="Maiandra GD" w:hAnsi="Maiandra GD"/>
          <w:sz w:val="26"/>
          <w:szCs w:val="26"/>
        </w:rPr>
        <w:t xml:space="preserve"> de oxígeno? </w:t>
      </w:r>
      <w:r w:rsidRPr="00D168A7">
        <w:rPr>
          <w:rFonts w:ascii="Maiandra GD" w:hAnsi="Maiandra GD"/>
          <w:sz w:val="26"/>
          <w:szCs w:val="26"/>
        </w:rPr>
        <w:t>Si el m</w:t>
      </w:r>
      <w:r w:rsidRPr="00D168A7">
        <w:rPr>
          <w:rFonts w:ascii="Maiandra GD" w:hAnsi="Maiandra GD"/>
          <w:sz w:val="26"/>
          <w:szCs w:val="26"/>
          <w:vertAlign w:val="superscript"/>
        </w:rPr>
        <w:t>3</w:t>
      </w:r>
      <w:r w:rsidRPr="00D168A7">
        <w:rPr>
          <w:rFonts w:ascii="Maiandra GD" w:hAnsi="Maiandra GD"/>
          <w:sz w:val="26"/>
          <w:szCs w:val="26"/>
        </w:rPr>
        <w:t xml:space="preserve"> de oxígeno tiene un precio de 120 soles, ¿cuál será la cantidad demandada y cuál la ofertada en el mercado?</w:t>
      </w:r>
    </w:p>
    <w:p w:rsidR="00EA2A91" w:rsidRPr="00D2339D" w:rsidRDefault="00EA2A91" w:rsidP="00EA2A91">
      <w:pPr>
        <w:pStyle w:val="Prrafodelista"/>
        <w:numPr>
          <w:ilvl w:val="0"/>
          <w:numId w:val="12"/>
        </w:numPr>
        <w:spacing w:after="120"/>
        <w:rPr>
          <w:rFonts w:ascii="Century Gothic" w:hAnsi="Century Gothic"/>
          <w:b/>
          <w:color w:val="4472C4" w:themeColor="accent5"/>
          <w:sz w:val="24"/>
          <w:szCs w:val="23"/>
        </w:rPr>
      </w:pPr>
      <w:r w:rsidRPr="00D2339D">
        <w:rPr>
          <w:rFonts w:ascii="Century Gothic" w:hAnsi="Century Gothic"/>
          <w:b/>
          <w:color w:val="4472C4" w:themeColor="accent5"/>
          <w:sz w:val="24"/>
          <w:szCs w:val="23"/>
        </w:rPr>
        <w:t>¿Podemos predecir la cantidad demandada y ofertada considerando otros precios? ¿Qué debemos conocer para ello?</w:t>
      </w:r>
    </w:p>
    <w:p w:rsidR="00EA2A91" w:rsidRPr="00D168A7" w:rsidRDefault="00D168A7" w:rsidP="00D168A7">
      <w:pPr>
        <w:tabs>
          <w:tab w:val="left" w:pos="142"/>
        </w:tabs>
        <w:spacing w:after="120"/>
        <w:ind w:left="709" w:hanging="142"/>
        <w:rPr>
          <w:rFonts w:ascii="Maiandra GD" w:hAnsi="Maiandra GD"/>
          <w:sz w:val="26"/>
          <w:szCs w:val="26"/>
        </w:rPr>
      </w:pPr>
      <w:r>
        <w:rPr>
          <w:rFonts w:ascii="Maiandra GD" w:hAnsi="Maiandra GD"/>
          <w:sz w:val="26"/>
          <w:szCs w:val="26"/>
        </w:rPr>
        <w:t xml:space="preserve">- </w:t>
      </w:r>
      <w:r w:rsidRPr="00D168A7">
        <w:rPr>
          <w:rFonts w:ascii="Maiandra GD" w:hAnsi="Maiandra GD"/>
          <w:sz w:val="26"/>
          <w:szCs w:val="26"/>
        </w:rPr>
        <w:t>Sí, para ello primero debemos sacar la función lineal</w:t>
      </w:r>
      <w:r w:rsidR="001A62FA">
        <w:rPr>
          <w:rFonts w:ascii="Maiandra GD" w:hAnsi="Maiandra GD"/>
          <w:sz w:val="26"/>
          <w:szCs w:val="26"/>
        </w:rPr>
        <w:t xml:space="preserve"> en ecuación de</w:t>
      </w:r>
      <w:r w:rsidRPr="00D168A7">
        <w:rPr>
          <w:rFonts w:ascii="Maiandra GD" w:hAnsi="Maiandra GD"/>
          <w:sz w:val="26"/>
          <w:szCs w:val="26"/>
        </w:rPr>
        <w:t xml:space="preserve"> la demanda, y la función lineal en la oferta.</w:t>
      </w:r>
    </w:p>
    <w:p w:rsidR="00EA2A91" w:rsidRPr="00D2339D" w:rsidRDefault="00EA2A91" w:rsidP="00BE5B38">
      <w:pPr>
        <w:spacing w:after="120"/>
        <w:rPr>
          <w:rFonts w:ascii="Arial Rounded MT Bold" w:hAnsi="Arial Rounded MT Bold"/>
          <w:color w:val="4472C4" w:themeColor="accent5"/>
          <w:sz w:val="28"/>
          <w:szCs w:val="23"/>
        </w:rPr>
      </w:pPr>
      <w:r w:rsidRPr="00D2339D">
        <w:rPr>
          <w:rFonts w:ascii="Arial Rounded MT Bold" w:hAnsi="Arial Rounded MT Bold"/>
          <w:color w:val="4472C4" w:themeColor="accent5"/>
          <w:sz w:val="28"/>
          <w:szCs w:val="23"/>
        </w:rPr>
        <w:t>Diseñamos una estrategia o plan</w:t>
      </w:r>
    </w:p>
    <w:p w:rsidR="001A62FA" w:rsidRDefault="001A62FA" w:rsidP="00BE5B38">
      <w:pPr>
        <w:pStyle w:val="Prrafodelista"/>
        <w:numPr>
          <w:ilvl w:val="0"/>
          <w:numId w:val="14"/>
        </w:numPr>
        <w:spacing w:after="120"/>
        <w:rPr>
          <w:rFonts w:ascii="Century Gothic" w:hAnsi="Century Gothic"/>
          <w:sz w:val="24"/>
          <w:szCs w:val="23"/>
        </w:rPr>
      </w:pPr>
      <w:r w:rsidRPr="001A62FA">
        <w:rPr>
          <w:rFonts w:ascii="Century Gothic" w:hAnsi="Century Gothic"/>
          <w:sz w:val="24"/>
          <w:szCs w:val="23"/>
        </w:rPr>
        <w:t>Ubicamos los pares ordenados en el plano cartesiano correspondiente al precio del m</w:t>
      </w:r>
      <w:r w:rsidRPr="001A62FA">
        <w:rPr>
          <w:rFonts w:ascii="Century Gothic" w:hAnsi="Century Gothic"/>
          <w:sz w:val="24"/>
          <w:szCs w:val="23"/>
          <w:vertAlign w:val="superscript"/>
        </w:rPr>
        <w:t>3</w:t>
      </w:r>
      <w:r w:rsidRPr="001A62FA">
        <w:rPr>
          <w:rFonts w:ascii="Century Gothic" w:hAnsi="Century Gothic"/>
          <w:sz w:val="24"/>
          <w:szCs w:val="23"/>
        </w:rPr>
        <w:t xml:space="preserve"> de oxígeno medicinal y la demanda y la oferta (en planos cartesianos por separado).</w:t>
      </w:r>
    </w:p>
    <w:p w:rsidR="001A62FA" w:rsidRDefault="001A62FA" w:rsidP="00BE5B38">
      <w:pPr>
        <w:pStyle w:val="Prrafodelista"/>
        <w:numPr>
          <w:ilvl w:val="0"/>
          <w:numId w:val="14"/>
        </w:numPr>
        <w:spacing w:after="120"/>
        <w:rPr>
          <w:rFonts w:ascii="Century Gothic" w:hAnsi="Century Gothic"/>
          <w:sz w:val="24"/>
          <w:szCs w:val="23"/>
        </w:rPr>
      </w:pPr>
      <w:r w:rsidRPr="001A62FA">
        <w:rPr>
          <w:rFonts w:ascii="Century Gothic" w:hAnsi="Century Gothic"/>
          <w:sz w:val="24"/>
          <w:szCs w:val="23"/>
        </w:rPr>
        <w:t>Determinamos la ecuación de la cantidad demandada y de la cantidad ofertada según el precio.</w:t>
      </w:r>
    </w:p>
    <w:p w:rsidR="001A62FA" w:rsidRDefault="001A62FA" w:rsidP="00BE5B38">
      <w:pPr>
        <w:pStyle w:val="Prrafodelista"/>
        <w:numPr>
          <w:ilvl w:val="0"/>
          <w:numId w:val="14"/>
        </w:numPr>
        <w:spacing w:after="120"/>
        <w:rPr>
          <w:rFonts w:ascii="Century Gothic" w:hAnsi="Century Gothic"/>
          <w:sz w:val="24"/>
          <w:szCs w:val="23"/>
        </w:rPr>
      </w:pPr>
      <w:r w:rsidRPr="001A62FA">
        <w:rPr>
          <w:rFonts w:ascii="Century Gothic" w:hAnsi="Century Gothic"/>
          <w:sz w:val="24"/>
          <w:szCs w:val="23"/>
        </w:rPr>
        <w:t>Determinamos el punto de equilibrio mediante el método gráfico y analítico (</w:t>
      </w:r>
      <w:r>
        <w:rPr>
          <w:rFonts w:ascii="Century Gothic" w:hAnsi="Century Gothic"/>
          <w:sz w:val="24"/>
          <w:szCs w:val="23"/>
        </w:rPr>
        <w:t xml:space="preserve">procedimientos algebraicos). </w:t>
      </w:r>
    </w:p>
    <w:p w:rsidR="001A62FA" w:rsidRPr="001A62FA" w:rsidRDefault="001A62FA" w:rsidP="00BE5B38">
      <w:pPr>
        <w:pStyle w:val="Prrafodelista"/>
        <w:numPr>
          <w:ilvl w:val="0"/>
          <w:numId w:val="14"/>
        </w:numPr>
        <w:spacing w:after="120"/>
        <w:rPr>
          <w:rFonts w:ascii="Century Gothic" w:hAnsi="Century Gothic"/>
          <w:sz w:val="24"/>
          <w:szCs w:val="23"/>
        </w:rPr>
      </w:pPr>
      <w:r w:rsidRPr="001A62FA">
        <w:rPr>
          <w:rFonts w:ascii="Century Gothic" w:hAnsi="Century Gothic"/>
          <w:sz w:val="24"/>
          <w:szCs w:val="23"/>
        </w:rPr>
        <w:t>Predecimos la cantidad demandada, así como la cantidad ofertada de m3 de oxígeno y obtenemos conclusiones.</w:t>
      </w:r>
    </w:p>
    <w:p w:rsidR="00EA2A91" w:rsidRPr="001A62FA" w:rsidRDefault="001A62FA" w:rsidP="00BE5B38">
      <w:pPr>
        <w:spacing w:after="120"/>
        <w:rPr>
          <w:rFonts w:ascii="Century Gothic" w:hAnsi="Century Gothic"/>
          <w:b/>
          <w:sz w:val="24"/>
          <w:szCs w:val="23"/>
        </w:rPr>
      </w:pPr>
      <w:r w:rsidRPr="001A62FA">
        <w:rPr>
          <w:rFonts w:ascii="Century Gothic" w:hAnsi="Century Gothic"/>
          <w:b/>
          <w:sz w:val="24"/>
          <w:szCs w:val="23"/>
        </w:rPr>
        <w:t>Con la información dada en la siguiente tabla:</w:t>
      </w:r>
    </w:p>
    <w:tbl>
      <w:tblPr>
        <w:tblStyle w:val="Tablaconcuadrcula"/>
        <w:tblW w:w="9285" w:type="dxa"/>
        <w:tblInd w:w="55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421"/>
        <w:gridCol w:w="3665"/>
        <w:gridCol w:w="3199"/>
      </w:tblGrid>
      <w:tr w:rsidR="001A62FA" w:rsidRPr="00C776F2" w:rsidTr="001A62FA">
        <w:trPr>
          <w:trHeight w:val="649"/>
        </w:trPr>
        <w:tc>
          <w:tcPr>
            <w:tcW w:w="2421" w:type="dxa"/>
            <w:shd w:val="clear" w:color="auto" w:fill="4472C4" w:themeFill="accent5"/>
            <w:vAlign w:val="center"/>
          </w:tcPr>
          <w:p w:rsidR="001A62FA" w:rsidRPr="00C776F2" w:rsidRDefault="001A62FA" w:rsidP="00AD5F6E">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Precio por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 xml:space="preserve"> (S/)</w:t>
            </w:r>
          </w:p>
        </w:tc>
        <w:tc>
          <w:tcPr>
            <w:tcW w:w="3665" w:type="dxa"/>
            <w:shd w:val="clear" w:color="auto" w:fill="4472C4" w:themeFill="accent5"/>
            <w:vAlign w:val="center"/>
          </w:tcPr>
          <w:p w:rsidR="001A62FA" w:rsidRPr="00C776F2" w:rsidRDefault="001A62FA" w:rsidP="00AD5F6E">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Cantidad demandada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w:t>
            </w:r>
          </w:p>
        </w:tc>
        <w:tc>
          <w:tcPr>
            <w:tcW w:w="3199" w:type="dxa"/>
            <w:shd w:val="clear" w:color="auto" w:fill="4472C4" w:themeFill="accent5"/>
            <w:vAlign w:val="center"/>
          </w:tcPr>
          <w:p w:rsidR="001A62FA" w:rsidRPr="00C776F2" w:rsidRDefault="001A62FA" w:rsidP="00AD5F6E">
            <w:pPr>
              <w:jc w:val="center"/>
              <w:rPr>
                <w:rFonts w:ascii="Century Gothic" w:hAnsi="Century Gothic"/>
                <w:color w:val="FFFFFF" w:themeColor="background1"/>
                <w:sz w:val="24"/>
                <w:szCs w:val="23"/>
              </w:rPr>
            </w:pPr>
            <w:r w:rsidRPr="00C776F2">
              <w:rPr>
                <w:rFonts w:ascii="Century Gothic" w:hAnsi="Century Gothic"/>
                <w:color w:val="FFFFFF" w:themeColor="background1"/>
                <w:sz w:val="24"/>
                <w:szCs w:val="23"/>
              </w:rPr>
              <w:t>Cantidad ofertada (m</w:t>
            </w:r>
            <w:r w:rsidRPr="00C776F2">
              <w:rPr>
                <w:rFonts w:ascii="Century Gothic" w:hAnsi="Century Gothic"/>
                <w:color w:val="FFFFFF" w:themeColor="background1"/>
                <w:sz w:val="24"/>
                <w:szCs w:val="23"/>
                <w:vertAlign w:val="superscript"/>
              </w:rPr>
              <w:t>3</w:t>
            </w:r>
            <w:r w:rsidRPr="00C776F2">
              <w:rPr>
                <w:rFonts w:ascii="Century Gothic" w:hAnsi="Century Gothic"/>
                <w:color w:val="FFFFFF" w:themeColor="background1"/>
                <w:sz w:val="24"/>
                <w:szCs w:val="23"/>
              </w:rPr>
              <w:t>)</w:t>
            </w:r>
          </w:p>
        </w:tc>
      </w:tr>
      <w:tr w:rsidR="001A62FA" w:rsidTr="001A62FA">
        <w:trPr>
          <w:trHeight w:val="649"/>
        </w:trPr>
        <w:tc>
          <w:tcPr>
            <w:tcW w:w="2421" w:type="dxa"/>
            <w:vAlign w:val="center"/>
          </w:tcPr>
          <w:p w:rsidR="001A62FA" w:rsidRDefault="001A62FA" w:rsidP="00AD5F6E">
            <w:pPr>
              <w:jc w:val="center"/>
              <w:rPr>
                <w:rFonts w:ascii="Century Gothic" w:hAnsi="Century Gothic"/>
                <w:sz w:val="24"/>
                <w:szCs w:val="23"/>
              </w:rPr>
            </w:pPr>
            <w:r w:rsidRPr="00C776F2">
              <w:rPr>
                <w:rFonts w:ascii="Century Gothic" w:hAnsi="Century Gothic"/>
                <w:sz w:val="24"/>
                <w:szCs w:val="23"/>
              </w:rPr>
              <w:t>60</w:t>
            </w:r>
          </w:p>
        </w:tc>
        <w:tc>
          <w:tcPr>
            <w:tcW w:w="3665"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400</w:t>
            </w:r>
          </w:p>
        </w:tc>
        <w:tc>
          <w:tcPr>
            <w:tcW w:w="3199"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180</w:t>
            </w:r>
          </w:p>
        </w:tc>
      </w:tr>
      <w:tr w:rsidR="001A62FA" w:rsidTr="001A62FA">
        <w:trPr>
          <w:trHeight w:val="670"/>
        </w:trPr>
        <w:tc>
          <w:tcPr>
            <w:tcW w:w="2421"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80</w:t>
            </w:r>
          </w:p>
        </w:tc>
        <w:tc>
          <w:tcPr>
            <w:tcW w:w="3665"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300</w:t>
            </w:r>
          </w:p>
        </w:tc>
        <w:tc>
          <w:tcPr>
            <w:tcW w:w="3199"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300</w:t>
            </w:r>
          </w:p>
        </w:tc>
      </w:tr>
      <w:tr w:rsidR="001A62FA" w:rsidTr="001A62FA">
        <w:trPr>
          <w:trHeight w:val="649"/>
        </w:trPr>
        <w:tc>
          <w:tcPr>
            <w:tcW w:w="2421"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lastRenderedPageBreak/>
              <w:t>100</w:t>
            </w:r>
          </w:p>
        </w:tc>
        <w:tc>
          <w:tcPr>
            <w:tcW w:w="3665"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200</w:t>
            </w:r>
          </w:p>
        </w:tc>
        <w:tc>
          <w:tcPr>
            <w:tcW w:w="3199" w:type="dxa"/>
            <w:vAlign w:val="center"/>
          </w:tcPr>
          <w:p w:rsidR="001A62FA" w:rsidRDefault="001A62FA" w:rsidP="00AD5F6E">
            <w:pPr>
              <w:jc w:val="center"/>
              <w:rPr>
                <w:rFonts w:ascii="Century Gothic" w:hAnsi="Century Gothic"/>
                <w:sz w:val="24"/>
                <w:szCs w:val="23"/>
              </w:rPr>
            </w:pPr>
            <w:r>
              <w:rPr>
                <w:rFonts w:ascii="Century Gothic" w:hAnsi="Century Gothic"/>
                <w:sz w:val="24"/>
                <w:szCs w:val="23"/>
              </w:rPr>
              <w:t>420</w:t>
            </w:r>
          </w:p>
        </w:tc>
      </w:tr>
    </w:tbl>
    <w:p w:rsidR="00C776F2" w:rsidRPr="001A62FA" w:rsidRDefault="00C776F2" w:rsidP="00BE5B38">
      <w:pPr>
        <w:spacing w:after="120"/>
        <w:rPr>
          <w:rFonts w:ascii="Century Gothic" w:hAnsi="Century Gothic"/>
          <w:sz w:val="14"/>
          <w:szCs w:val="23"/>
        </w:rPr>
      </w:pPr>
    </w:p>
    <w:p w:rsidR="001A62FA" w:rsidRPr="001A62FA" w:rsidRDefault="001A62FA" w:rsidP="00BE5B38">
      <w:pPr>
        <w:spacing w:after="120"/>
        <w:rPr>
          <w:rFonts w:ascii="Century Gothic" w:hAnsi="Century Gothic"/>
          <w:color w:val="C00000"/>
          <w:sz w:val="24"/>
          <w:szCs w:val="23"/>
        </w:rPr>
      </w:pPr>
      <w:r w:rsidRPr="001A62FA">
        <w:rPr>
          <w:rFonts w:ascii="Century Gothic" w:hAnsi="Century Gothic"/>
          <w:color w:val="C00000"/>
          <w:sz w:val="24"/>
          <w:szCs w:val="23"/>
        </w:rPr>
        <w:t>(Para no hacerla más larga, aquí estaré dejando los gráficos, préstale atención a la forma en que fueron resueltos según lo que piden, y al contenido.)</w:t>
      </w:r>
    </w:p>
    <w:p w:rsidR="001A62FA" w:rsidRDefault="001A62FA" w:rsidP="001A62FA">
      <w:pPr>
        <w:pStyle w:val="Prrafodelista"/>
        <w:numPr>
          <w:ilvl w:val="0"/>
          <w:numId w:val="15"/>
        </w:numPr>
        <w:spacing w:after="120"/>
        <w:jc w:val="both"/>
        <w:rPr>
          <w:rFonts w:ascii="Century Gothic" w:hAnsi="Century Gothic"/>
          <w:b/>
          <w:color w:val="4472C4" w:themeColor="accent5"/>
          <w:sz w:val="24"/>
          <w:szCs w:val="23"/>
        </w:rPr>
      </w:pPr>
      <w:r w:rsidRPr="001A62FA">
        <w:rPr>
          <w:rFonts w:ascii="Century Gothic" w:hAnsi="Century Gothic"/>
          <w:b/>
          <w:color w:val="4472C4" w:themeColor="accent5"/>
          <w:sz w:val="24"/>
          <w:szCs w:val="23"/>
        </w:rPr>
        <w:t>Ubicamos en un plano cartesiano los pares ordenados relacionados a la demanda-precio, y en otro plano los relacionados a la oferta-precio.</w:t>
      </w:r>
    </w:p>
    <w:p w:rsidR="00A724C8" w:rsidRDefault="00A724C8" w:rsidP="001A62FA">
      <w:pPr>
        <w:pStyle w:val="Prrafodelista"/>
        <w:numPr>
          <w:ilvl w:val="0"/>
          <w:numId w:val="15"/>
        </w:numPr>
        <w:spacing w:after="120"/>
        <w:jc w:val="both"/>
        <w:rPr>
          <w:rFonts w:ascii="Century Gothic" w:hAnsi="Century Gothic"/>
          <w:b/>
          <w:color w:val="4472C4" w:themeColor="accent5"/>
          <w:sz w:val="24"/>
          <w:szCs w:val="23"/>
        </w:rPr>
      </w:pPr>
      <w:r w:rsidRPr="00A724C8">
        <w:rPr>
          <w:rFonts w:ascii="Century Gothic" w:hAnsi="Century Gothic"/>
          <w:b/>
          <w:color w:val="4472C4" w:themeColor="accent5"/>
          <w:sz w:val="24"/>
          <w:szCs w:val="23"/>
        </w:rPr>
        <w:t>Rotulamos (nombramos) todos los elementos identificados en el plano cartesiano.</w:t>
      </w:r>
    </w:p>
    <w:p w:rsidR="00A724C8" w:rsidRDefault="00A724C8" w:rsidP="001A62FA">
      <w:pPr>
        <w:pStyle w:val="Prrafodelista"/>
        <w:numPr>
          <w:ilvl w:val="0"/>
          <w:numId w:val="15"/>
        </w:numPr>
        <w:spacing w:after="120"/>
        <w:jc w:val="both"/>
        <w:rPr>
          <w:rFonts w:ascii="Century Gothic" w:hAnsi="Century Gothic"/>
          <w:b/>
          <w:color w:val="4472C4" w:themeColor="accent5"/>
          <w:sz w:val="24"/>
          <w:szCs w:val="23"/>
        </w:rPr>
      </w:pPr>
      <w:r w:rsidRPr="00A724C8">
        <w:rPr>
          <w:rFonts w:ascii="Century Gothic" w:hAnsi="Century Gothic"/>
          <w:b/>
          <w:color w:val="4472C4" w:themeColor="accent5"/>
          <w:sz w:val="24"/>
          <w:szCs w:val="23"/>
        </w:rPr>
        <w:t>Unimos los puntos e identificamos la recta que representa a la demanda y la oferta.</w:t>
      </w:r>
    </w:p>
    <w:p w:rsidR="00A724C8" w:rsidRPr="001A62FA" w:rsidRDefault="00A724C8" w:rsidP="00A724C8">
      <w:pPr>
        <w:pStyle w:val="Prrafodelista"/>
        <w:spacing w:after="120"/>
        <w:ind w:left="360"/>
        <w:jc w:val="both"/>
        <w:rPr>
          <w:rFonts w:ascii="Century Gothic" w:hAnsi="Century Gothic"/>
          <w:b/>
          <w:color w:val="4472C4" w:themeColor="accent5"/>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21728" behindDoc="0" locked="0" layoutInCell="1" allowOverlap="1" wp14:anchorId="26517A82" wp14:editId="1ED5A1BF">
                <wp:simplePos x="0" y="0"/>
                <wp:positionH relativeFrom="column">
                  <wp:posOffset>3415665</wp:posOffset>
                </wp:positionH>
                <wp:positionV relativeFrom="paragraph">
                  <wp:posOffset>70246</wp:posOffset>
                </wp:positionV>
                <wp:extent cx="2915729" cy="336430"/>
                <wp:effectExtent l="0" t="0" r="0" b="6985"/>
                <wp:wrapNone/>
                <wp:docPr id="41" name="Cuadro de texto 41"/>
                <wp:cNvGraphicFramePr/>
                <a:graphic xmlns:a="http://schemas.openxmlformats.org/drawingml/2006/main">
                  <a:graphicData uri="http://schemas.microsoft.com/office/word/2010/wordprocessingShape">
                    <wps:wsp>
                      <wps:cNvSpPr txBox="1"/>
                      <wps:spPr>
                        <a:xfrm>
                          <a:off x="0" y="0"/>
                          <a:ext cx="2915729" cy="336430"/>
                        </a:xfrm>
                        <a:prstGeom prst="rect">
                          <a:avLst/>
                        </a:prstGeom>
                        <a:solidFill>
                          <a:sysClr val="window" lastClr="FFFFFF"/>
                        </a:solidFill>
                        <a:ln w="6350">
                          <a:noFill/>
                        </a:ln>
                        <a:effectLst/>
                      </wps:spPr>
                      <wps:txbx>
                        <w:txbxContent>
                          <w:p w:rsidR="00AD5F6E" w:rsidRPr="00A724C8" w:rsidRDefault="00AD5F6E" w:rsidP="00A724C8">
                            <w:pPr>
                              <w:jc w:val="center"/>
                              <w:rPr>
                                <w:rFonts w:ascii="Maiandra GD" w:hAnsi="Maiandra GD"/>
                                <w:b/>
                                <w:sz w:val="24"/>
                              </w:rPr>
                            </w:pPr>
                            <w:r w:rsidRPr="00A724C8">
                              <w:rPr>
                                <w:rFonts w:ascii="Maiandra GD" w:hAnsi="Maiandra GD"/>
                                <w:b/>
                                <w:sz w:val="24"/>
                                <w:highlight w:val="yellow"/>
                              </w:rPr>
                              <w:t>Gráfica: Oferta - 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517A82" id="Cuadro de texto 41" o:spid="_x0000_s1034" type="#_x0000_t202" style="position:absolute;left:0;text-align:left;margin-left:268.95pt;margin-top:5.55pt;width:229.6pt;height:2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" fillcolor="window" stroked="f" strokeweight=".5pt">
                <v:textbox>
                  <w:txbxContent>
                    <w:p w:rsidR="00AD5F6E" w:rsidRPr="00A724C8" w:rsidRDefault="00AD5F6E" w:rsidP="00A724C8">
                      <w:pPr>
                        <w:jc w:val="center"/>
                        <w:rPr>
                          <w:rFonts w:ascii="Maiandra GD" w:hAnsi="Maiandra GD"/>
                          <w:b/>
                          <w:sz w:val="24"/>
                        </w:rPr>
                      </w:pPr>
                      <w:r w:rsidRPr="00A724C8">
                        <w:rPr>
                          <w:rFonts w:ascii="Maiandra GD" w:hAnsi="Maiandra GD"/>
                          <w:b/>
                          <w:sz w:val="24"/>
                          <w:highlight w:val="yellow"/>
                        </w:rPr>
                        <w:t>Gráfica: Oferta - precio</w:t>
                      </w:r>
                    </w:p>
                  </w:txbxContent>
                </v:textbox>
              </v:shape>
            </w:pict>
          </mc:Fallback>
        </mc:AlternateContent>
      </w: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19680" behindDoc="0" locked="0" layoutInCell="1" allowOverlap="1">
                <wp:simplePos x="0" y="0"/>
                <wp:positionH relativeFrom="column">
                  <wp:posOffset>232410</wp:posOffset>
                </wp:positionH>
                <wp:positionV relativeFrom="paragraph">
                  <wp:posOffset>125179</wp:posOffset>
                </wp:positionV>
                <wp:extent cx="2915729" cy="336430"/>
                <wp:effectExtent l="0" t="0" r="0" b="6985"/>
                <wp:wrapNone/>
                <wp:docPr id="40" name="Cuadro de texto 40"/>
                <wp:cNvGraphicFramePr/>
                <a:graphic xmlns:a="http://schemas.openxmlformats.org/drawingml/2006/main">
                  <a:graphicData uri="http://schemas.microsoft.com/office/word/2010/wordprocessingShape">
                    <wps:wsp>
                      <wps:cNvSpPr txBox="1"/>
                      <wps:spPr>
                        <a:xfrm>
                          <a:off x="0" y="0"/>
                          <a:ext cx="2915729" cy="336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5F6E" w:rsidRPr="00A724C8" w:rsidRDefault="00AD5F6E" w:rsidP="00A724C8">
                            <w:pPr>
                              <w:jc w:val="center"/>
                              <w:rPr>
                                <w:rFonts w:ascii="Maiandra GD" w:hAnsi="Maiandra GD"/>
                                <w:b/>
                                <w:sz w:val="24"/>
                              </w:rPr>
                            </w:pPr>
                            <w:r w:rsidRPr="00A724C8">
                              <w:rPr>
                                <w:rFonts w:ascii="Maiandra GD" w:hAnsi="Maiandra GD"/>
                                <w:b/>
                                <w:sz w:val="24"/>
                                <w:highlight w:val="yellow"/>
                              </w:rPr>
                              <w:t>Gráfica: Demanda - 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0" o:spid="_x0000_s1035" type="#_x0000_t202" style="position:absolute;left:0;text-align:left;margin-left:18.3pt;margin-top:9.85pt;width:229.6pt;height:26.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" fillcolor="white [3201]" stroked="f" strokeweight=".5pt">
                <v:textbox>
                  <w:txbxContent>
                    <w:p w:rsidR="00AD5F6E" w:rsidRPr="00A724C8" w:rsidRDefault="00AD5F6E" w:rsidP="00A724C8">
                      <w:pPr>
                        <w:jc w:val="center"/>
                        <w:rPr>
                          <w:rFonts w:ascii="Maiandra GD" w:hAnsi="Maiandra GD"/>
                          <w:b/>
                          <w:sz w:val="24"/>
                        </w:rPr>
                      </w:pPr>
                      <w:r w:rsidRPr="00A724C8">
                        <w:rPr>
                          <w:rFonts w:ascii="Maiandra GD" w:hAnsi="Maiandra GD"/>
                          <w:b/>
                          <w:sz w:val="24"/>
                          <w:highlight w:val="yellow"/>
                        </w:rPr>
                        <w:t>Gráfica: Demanda - precio</w:t>
                      </w:r>
                    </w:p>
                  </w:txbxContent>
                </v:textbox>
              </v:shape>
            </w:pict>
          </mc:Fallback>
        </mc:AlternateContent>
      </w:r>
    </w:p>
    <w:p w:rsidR="001A62FA" w:rsidRPr="001A62FA" w:rsidRDefault="00A724C8" w:rsidP="001A62FA">
      <w:pPr>
        <w:spacing w:after="120"/>
        <w:ind w:left="360"/>
        <w:rPr>
          <w:rFonts w:ascii="Century Gothic" w:hAnsi="Century Gothic"/>
          <w:sz w:val="24"/>
          <w:szCs w:val="23"/>
        </w:rPr>
      </w:pPr>
      <w:r>
        <w:rPr>
          <w:rFonts w:ascii="Century Gothic" w:hAnsi="Century Gothic"/>
          <w:noProof/>
          <w:sz w:val="24"/>
          <w:szCs w:val="23"/>
          <w:lang w:eastAsia="es-PE"/>
        </w:rPr>
        <w:drawing>
          <wp:anchor distT="0" distB="0" distL="114300" distR="114300" simplePos="0" relativeHeight="251718656" behindDoc="0" locked="0" layoutInCell="1" allowOverlap="1">
            <wp:simplePos x="0" y="0"/>
            <wp:positionH relativeFrom="column">
              <wp:posOffset>3363595</wp:posOffset>
            </wp:positionH>
            <wp:positionV relativeFrom="paragraph">
              <wp:posOffset>129624</wp:posOffset>
            </wp:positionV>
            <wp:extent cx="2820670" cy="3771386"/>
            <wp:effectExtent l="0" t="0" r="0"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0A0ADD1.tmp"/>
                    <pic:cNvPicPr/>
                  </pic:nvPicPr>
                  <pic:blipFill>
                    <a:blip r:embed="rId17">
                      <a:extLst>
                        <a:ext uri="{28A0092B-C50C-407E-A947-70E740481C1C}">
                          <a14:useLocalDpi xmlns:a14="http://schemas.microsoft.com/office/drawing/2010/main" val="0"/>
                        </a:ext>
                      </a:extLst>
                    </a:blip>
                    <a:stretch>
                      <a:fillRect/>
                    </a:stretch>
                  </pic:blipFill>
                  <pic:spPr>
                    <a:xfrm>
                      <a:off x="0" y="0"/>
                      <a:ext cx="2820670" cy="377138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4"/>
          <w:szCs w:val="23"/>
          <w:lang w:eastAsia="es-PE"/>
        </w:rPr>
        <w:drawing>
          <wp:anchor distT="0" distB="0" distL="114300" distR="114300" simplePos="0" relativeHeight="251717632" behindDoc="0" locked="0" layoutInCell="1" allowOverlap="1">
            <wp:simplePos x="0" y="0"/>
            <wp:positionH relativeFrom="column">
              <wp:posOffset>232410</wp:posOffset>
            </wp:positionH>
            <wp:positionV relativeFrom="paragraph">
              <wp:posOffset>128474</wp:posOffset>
            </wp:positionV>
            <wp:extent cx="2820838" cy="374332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A0791E.tmp"/>
                    <pic:cNvPicPr/>
                  </pic:nvPicPr>
                  <pic:blipFill rotWithShape="1">
                    <a:blip r:embed="rId18">
                      <a:extLst>
                        <a:ext uri="{28A0092B-C50C-407E-A947-70E740481C1C}">
                          <a14:useLocalDpi xmlns:a14="http://schemas.microsoft.com/office/drawing/2010/main" val="0"/>
                        </a:ext>
                      </a:extLst>
                    </a:blip>
                    <a:srcRect r="7020"/>
                    <a:stretch/>
                  </pic:blipFill>
                  <pic:spPr bwMode="auto">
                    <a:xfrm>
                      <a:off x="0" y="0"/>
                      <a:ext cx="2820838" cy="374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62FA" w:rsidRDefault="001A62FA"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A724C8" w:rsidP="00BE5B38">
      <w:pPr>
        <w:spacing w:after="120"/>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27872" behindDoc="0" locked="0" layoutInCell="1" allowOverlap="1" wp14:anchorId="61F02E2C" wp14:editId="5628268C">
                <wp:simplePos x="0" y="0"/>
                <wp:positionH relativeFrom="column">
                  <wp:posOffset>-138023</wp:posOffset>
                </wp:positionH>
                <wp:positionV relativeFrom="paragraph">
                  <wp:posOffset>287799</wp:posOffset>
                </wp:positionV>
                <wp:extent cx="1923247" cy="266904"/>
                <wp:effectExtent l="0" t="0" r="0" b="0"/>
                <wp:wrapNone/>
                <wp:docPr id="44" name="Cuadro de texto 44"/>
                <wp:cNvGraphicFramePr/>
                <a:graphic xmlns:a="http://schemas.openxmlformats.org/drawingml/2006/main">
                  <a:graphicData uri="http://schemas.microsoft.com/office/word/2010/wordprocessingShape">
                    <wps:wsp>
                      <wps:cNvSpPr txBox="1"/>
                      <wps:spPr>
                        <a:xfrm rot="16200000">
                          <a:off x="0" y="0"/>
                          <a:ext cx="1923247" cy="266904"/>
                        </a:xfrm>
                        <a:prstGeom prst="rect">
                          <a:avLst/>
                        </a:prstGeom>
                        <a:noFill/>
                        <a:ln w="6350">
                          <a:noFill/>
                        </a:ln>
                        <a:effectLst/>
                      </wps:spPr>
                      <wps:txbx>
                        <w:txbxContent>
                          <w:p w:rsidR="00AD5F6E" w:rsidRPr="00A724C8" w:rsidRDefault="00AD5F6E" w:rsidP="00A724C8">
                            <w:pPr>
                              <w:jc w:val="center"/>
                              <w:rPr>
                                <w:rFonts w:ascii="Maiandra GD" w:hAnsi="Maiandra GD"/>
                                <w:sz w:val="24"/>
                              </w:rPr>
                            </w:pPr>
                            <w:r w:rsidRPr="00A724C8">
                              <w:rPr>
                                <w:rFonts w:ascii="Maiandra GD" w:hAnsi="Maiandra GD"/>
                                <w:sz w:val="24"/>
                              </w:rPr>
                              <w:t>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2E2C" id="Cuadro de texto 44" o:spid="_x0000_s1036" type="#_x0000_t202" style="position:absolute;margin-left:-10.85pt;margin-top:22.65pt;width:151.45pt;height:21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" filled="f" stroked="f" strokeweight=".5pt">
                <v:textbox>
                  <w:txbxContent>
                    <w:p w:rsidR="00AD5F6E" w:rsidRPr="00A724C8" w:rsidRDefault="00AD5F6E" w:rsidP="00A724C8">
                      <w:pPr>
                        <w:jc w:val="center"/>
                        <w:rPr>
                          <w:rFonts w:ascii="Maiandra GD" w:hAnsi="Maiandra GD"/>
                          <w:sz w:val="24"/>
                        </w:rPr>
                      </w:pPr>
                      <w:r w:rsidRPr="00A724C8">
                        <w:rPr>
                          <w:rFonts w:ascii="Maiandra GD" w:hAnsi="Maiandra GD"/>
                          <w:sz w:val="24"/>
                        </w:rPr>
                        <w:t>Demanda</w:t>
                      </w:r>
                    </w:p>
                  </w:txbxContent>
                </v:textbox>
              </v:shape>
            </w:pict>
          </mc:Fallback>
        </mc:AlternateContent>
      </w:r>
    </w:p>
    <w:p w:rsidR="002B3442" w:rsidRDefault="00A724C8" w:rsidP="00BE5B38">
      <w:pPr>
        <w:spacing w:after="120"/>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29920" behindDoc="0" locked="0" layoutInCell="1" allowOverlap="1" wp14:anchorId="0E827594" wp14:editId="3DE56ED4">
                <wp:simplePos x="0" y="0"/>
                <wp:positionH relativeFrom="column">
                  <wp:posOffset>3114975</wp:posOffset>
                </wp:positionH>
                <wp:positionV relativeFrom="paragraph">
                  <wp:posOffset>6350</wp:posOffset>
                </wp:positionV>
                <wp:extent cx="1923247" cy="266904"/>
                <wp:effectExtent l="0" t="0" r="0" b="0"/>
                <wp:wrapNone/>
                <wp:docPr id="45" name="Cuadro de texto 45"/>
                <wp:cNvGraphicFramePr/>
                <a:graphic xmlns:a="http://schemas.openxmlformats.org/drawingml/2006/main">
                  <a:graphicData uri="http://schemas.microsoft.com/office/word/2010/wordprocessingShape">
                    <wps:wsp>
                      <wps:cNvSpPr txBox="1"/>
                      <wps:spPr>
                        <a:xfrm rot="16200000">
                          <a:off x="0" y="0"/>
                          <a:ext cx="1923247" cy="266904"/>
                        </a:xfrm>
                        <a:prstGeom prst="rect">
                          <a:avLst/>
                        </a:prstGeom>
                        <a:noFill/>
                        <a:ln w="6350">
                          <a:noFill/>
                        </a:ln>
                        <a:effectLst/>
                      </wps:spPr>
                      <wps:txbx>
                        <w:txbxContent>
                          <w:p w:rsidR="00AD5F6E" w:rsidRPr="00A724C8" w:rsidRDefault="00AD5F6E" w:rsidP="00A724C8">
                            <w:pPr>
                              <w:jc w:val="center"/>
                              <w:rPr>
                                <w:rFonts w:ascii="Maiandra GD" w:hAnsi="Maiandra GD"/>
                                <w:sz w:val="24"/>
                              </w:rPr>
                            </w:pPr>
                            <w:r w:rsidRPr="00A724C8">
                              <w:rPr>
                                <w:rFonts w:ascii="Maiandra GD" w:hAnsi="Maiandra GD"/>
                                <w:sz w:val="24"/>
                              </w:rPr>
                              <w:t>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27594" id="Cuadro de texto 45" o:spid="_x0000_s1037" type="#_x0000_t202" style="position:absolute;margin-left:245.25pt;margin-top:.5pt;width:151.45pt;height:21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" filled="f" stroked="f" strokeweight=".5pt">
                <v:textbox>
                  <w:txbxContent>
                    <w:p w:rsidR="00AD5F6E" w:rsidRPr="00A724C8" w:rsidRDefault="00AD5F6E" w:rsidP="00A724C8">
                      <w:pPr>
                        <w:jc w:val="center"/>
                        <w:rPr>
                          <w:rFonts w:ascii="Maiandra GD" w:hAnsi="Maiandra GD"/>
                          <w:sz w:val="24"/>
                        </w:rPr>
                      </w:pPr>
                      <w:r w:rsidRPr="00A724C8">
                        <w:rPr>
                          <w:rFonts w:ascii="Maiandra GD" w:hAnsi="Maiandra GD"/>
                          <w:sz w:val="24"/>
                        </w:rPr>
                        <w:t>Oferta</w:t>
                      </w:r>
                    </w:p>
                  </w:txbxContent>
                </v:textbox>
              </v:shape>
            </w:pict>
          </mc:Fallback>
        </mc:AlternateContent>
      </w: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2B3442" w:rsidP="00BE5B38">
      <w:pPr>
        <w:spacing w:after="120"/>
        <w:rPr>
          <w:rFonts w:ascii="Century Gothic" w:hAnsi="Century Gothic"/>
          <w:sz w:val="24"/>
          <w:szCs w:val="23"/>
        </w:rPr>
      </w:pPr>
    </w:p>
    <w:p w:rsidR="002B3442" w:rsidRDefault="00A724C8" w:rsidP="00BE5B38">
      <w:pPr>
        <w:spacing w:after="120"/>
        <w:rPr>
          <w:rFonts w:ascii="Century Gothic" w:hAnsi="Century Gothic"/>
          <w:sz w:val="24"/>
          <w:szCs w:val="23"/>
        </w:rPr>
      </w:pP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25824" behindDoc="0" locked="0" layoutInCell="1" allowOverlap="1" wp14:anchorId="61F02E2C" wp14:editId="5628268C">
                <wp:simplePos x="0" y="0"/>
                <wp:positionH relativeFrom="column">
                  <wp:posOffset>4209691</wp:posOffset>
                </wp:positionH>
                <wp:positionV relativeFrom="paragraph">
                  <wp:posOffset>134284</wp:posOffset>
                </wp:positionV>
                <wp:extent cx="1923247" cy="266904"/>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1923247" cy="266904"/>
                        </a:xfrm>
                        <a:prstGeom prst="rect">
                          <a:avLst/>
                        </a:prstGeom>
                        <a:noFill/>
                        <a:ln w="6350">
                          <a:noFill/>
                        </a:ln>
                        <a:effectLst/>
                      </wps:spPr>
                      <wps:txbx>
                        <w:txbxContent>
                          <w:p w:rsidR="00AD5F6E" w:rsidRPr="00A724C8" w:rsidRDefault="00AD5F6E" w:rsidP="00A724C8">
                            <w:pPr>
                              <w:jc w:val="center"/>
                              <w:rPr>
                                <w:rFonts w:ascii="Maiandra GD" w:hAnsi="Maiandra GD"/>
                              </w:rPr>
                            </w:pPr>
                            <w:r w:rsidRPr="00A724C8">
                              <w:rPr>
                                <w:rFonts w:ascii="Maiandra GD" w:hAnsi="Maiandra GD"/>
                              </w:rPr>
                              <w:t>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2E2C" id="Cuadro de texto 43" o:spid="_x0000_s1038" type="#_x0000_t202" style="position:absolute;margin-left:331.45pt;margin-top:10.55pt;width:151.4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" filled="f" stroked="f" strokeweight=".5pt">
                <v:textbox>
                  <w:txbxContent>
                    <w:p w:rsidR="00AD5F6E" w:rsidRPr="00A724C8" w:rsidRDefault="00AD5F6E" w:rsidP="00A724C8">
                      <w:pPr>
                        <w:jc w:val="center"/>
                        <w:rPr>
                          <w:rFonts w:ascii="Maiandra GD" w:hAnsi="Maiandra GD"/>
                        </w:rPr>
                      </w:pPr>
                      <w:r w:rsidRPr="00A724C8">
                        <w:rPr>
                          <w:rFonts w:ascii="Maiandra GD" w:hAnsi="Maiandra GD"/>
                        </w:rPr>
                        <w:t>Precio</w:t>
                      </w:r>
                    </w:p>
                  </w:txbxContent>
                </v:textbox>
              </v:shape>
            </w:pict>
          </mc:Fallback>
        </mc:AlternateContent>
      </w:r>
      <w:r>
        <w:rPr>
          <w:rFonts w:ascii="Century Gothic" w:hAnsi="Century Gothic"/>
          <w:b/>
          <w:noProof/>
          <w:color w:val="4472C4" w:themeColor="accent5"/>
          <w:sz w:val="24"/>
          <w:szCs w:val="23"/>
          <w:lang w:eastAsia="es-PE"/>
        </w:rPr>
        <mc:AlternateContent>
          <mc:Choice Requires="wps">
            <w:drawing>
              <wp:anchor distT="0" distB="0" distL="114300" distR="114300" simplePos="0" relativeHeight="251723776" behindDoc="0" locked="0" layoutInCell="1" allowOverlap="1" wp14:anchorId="16D399D0" wp14:editId="4EC08964">
                <wp:simplePos x="0" y="0"/>
                <wp:positionH relativeFrom="column">
                  <wp:posOffset>1181819</wp:posOffset>
                </wp:positionH>
                <wp:positionV relativeFrom="paragraph">
                  <wp:posOffset>108980</wp:posOffset>
                </wp:positionV>
                <wp:extent cx="1923247" cy="266904"/>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923247" cy="266904"/>
                        </a:xfrm>
                        <a:prstGeom prst="rect">
                          <a:avLst/>
                        </a:prstGeom>
                        <a:noFill/>
                        <a:ln w="6350">
                          <a:noFill/>
                        </a:ln>
                        <a:effectLst/>
                      </wps:spPr>
                      <wps:txbx>
                        <w:txbxContent>
                          <w:p w:rsidR="00AD5F6E" w:rsidRPr="00A724C8" w:rsidRDefault="00AD5F6E" w:rsidP="00A724C8">
                            <w:pPr>
                              <w:jc w:val="center"/>
                              <w:rPr>
                                <w:rFonts w:ascii="Maiandra GD" w:hAnsi="Maiandra GD"/>
                              </w:rPr>
                            </w:pPr>
                            <w:r w:rsidRPr="00A724C8">
                              <w:rPr>
                                <w:rFonts w:ascii="Maiandra GD" w:hAnsi="Maiandra GD"/>
                              </w:rPr>
                              <w:t>Precio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99D0" id="Cuadro de texto 42" o:spid="_x0000_s1039" type="#_x0000_t202" style="position:absolute;margin-left:93.05pt;margin-top:8.6pt;width:151.4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" filled="f" stroked="f" strokeweight=".5pt">
                <v:textbox>
                  <w:txbxContent>
                    <w:p w:rsidR="00AD5F6E" w:rsidRPr="00A724C8" w:rsidRDefault="00AD5F6E" w:rsidP="00A724C8">
                      <w:pPr>
                        <w:jc w:val="center"/>
                        <w:rPr>
                          <w:rFonts w:ascii="Maiandra GD" w:hAnsi="Maiandra GD"/>
                        </w:rPr>
                      </w:pPr>
                      <w:r w:rsidRPr="00A724C8">
                        <w:rPr>
                          <w:rFonts w:ascii="Maiandra GD" w:hAnsi="Maiandra GD"/>
                        </w:rPr>
                        <w:t>Precio</w:t>
                      </w:r>
                    </w:p>
                  </w:txbxContent>
                </v:textbox>
              </v:shape>
            </w:pict>
          </mc:Fallback>
        </mc:AlternateContent>
      </w:r>
    </w:p>
    <w:p w:rsidR="002B3442" w:rsidRPr="00A724C8" w:rsidRDefault="002B3442" w:rsidP="00BE5B38">
      <w:pPr>
        <w:spacing w:after="120"/>
        <w:rPr>
          <w:rFonts w:ascii="Century Gothic" w:hAnsi="Century Gothic"/>
          <w:sz w:val="10"/>
          <w:szCs w:val="23"/>
        </w:rPr>
      </w:pPr>
    </w:p>
    <w:p w:rsidR="002B3442" w:rsidRDefault="00A724C8" w:rsidP="00BE5B38">
      <w:pPr>
        <w:spacing w:after="120"/>
        <w:rPr>
          <w:rFonts w:ascii="Century Gothic" w:hAnsi="Century Gothic"/>
          <w:sz w:val="24"/>
          <w:szCs w:val="23"/>
        </w:rPr>
      </w:pPr>
      <w:r>
        <w:rPr>
          <w:rFonts w:ascii="Century Gothic" w:hAnsi="Century Gothic"/>
          <w:sz w:val="24"/>
          <w:szCs w:val="23"/>
        </w:rPr>
        <w:t>Lo que dice ‘f(x)’ es la función lineal de cada gráfica, la expresión en ‘ecuación’. Decir ‘f(x)’ es lo mismo que decir ‘y’. Por lo tanto, también es correcto decir ‘y= 6x -180’.</w:t>
      </w:r>
    </w:p>
    <w:p w:rsidR="00A724C8" w:rsidRPr="00A724C8" w:rsidRDefault="00A724C8" w:rsidP="00BE5B38">
      <w:pPr>
        <w:spacing w:after="120"/>
        <w:rPr>
          <w:rFonts w:ascii="Maiandra GD" w:hAnsi="Maiandra GD"/>
          <w:color w:val="C00000"/>
          <w:sz w:val="26"/>
          <w:szCs w:val="26"/>
        </w:rPr>
      </w:pPr>
      <w:r w:rsidRPr="00A724C8">
        <w:rPr>
          <w:rFonts w:ascii="Maiandra GD" w:hAnsi="Maiandra GD"/>
          <w:color w:val="C00000"/>
          <w:sz w:val="26"/>
          <w:szCs w:val="26"/>
        </w:rPr>
        <w:t>(</w:t>
      </w:r>
      <w:r>
        <w:rPr>
          <w:rFonts w:ascii="Maiandra GD" w:hAnsi="Maiandra GD"/>
          <w:color w:val="C00000"/>
          <w:sz w:val="26"/>
          <w:szCs w:val="26"/>
        </w:rPr>
        <w:t>También usaremos la expresión ‘f(x)’ para decir ‘Precio’, la ‘x’ vendrá a ser la demanda o la oferta, según se requiera, para poder usar esos datos como una fórmula, más tarde</w:t>
      </w:r>
      <w:r w:rsidRPr="00A724C8">
        <w:rPr>
          <w:rFonts w:ascii="Maiandra GD" w:hAnsi="Maiandra GD"/>
          <w:color w:val="C00000"/>
          <w:sz w:val="26"/>
          <w:szCs w:val="26"/>
        </w:rPr>
        <w:t>)</w:t>
      </w:r>
    </w:p>
    <w:p w:rsidR="001A62FA" w:rsidRPr="00A724C8" w:rsidRDefault="00A724C8" w:rsidP="00A724C8">
      <w:pPr>
        <w:pStyle w:val="Prrafodelista"/>
        <w:numPr>
          <w:ilvl w:val="0"/>
          <w:numId w:val="15"/>
        </w:numPr>
        <w:spacing w:after="120"/>
        <w:rPr>
          <w:rFonts w:ascii="Century Gothic" w:hAnsi="Century Gothic"/>
          <w:b/>
          <w:color w:val="4472C4" w:themeColor="accent5"/>
          <w:sz w:val="24"/>
          <w:szCs w:val="23"/>
        </w:rPr>
      </w:pPr>
      <w:r w:rsidRPr="00A724C8">
        <w:rPr>
          <w:rFonts w:ascii="Century Gothic" w:hAnsi="Century Gothic"/>
          <w:b/>
          <w:color w:val="4472C4" w:themeColor="accent5"/>
          <w:sz w:val="24"/>
          <w:szCs w:val="23"/>
        </w:rPr>
        <w:t>Determinamos por separado la ecuación de la demanda y la ecuación de la oferta. Podemos utilizar el valor de la pendiente y un punto conocido de la recta. Realizamos en este espacio nuestros procedimientos.</w:t>
      </w:r>
    </w:p>
    <w:p w:rsidR="0093720A" w:rsidRPr="0093720A" w:rsidRDefault="00A724C8" w:rsidP="0093720A">
      <w:pPr>
        <w:spacing w:after="120"/>
        <w:jc w:val="both"/>
        <w:rPr>
          <w:rFonts w:ascii="Maiandra GD" w:hAnsi="Maiandra GD"/>
          <w:color w:val="C00000"/>
          <w:sz w:val="26"/>
          <w:szCs w:val="26"/>
        </w:rPr>
      </w:pPr>
      <w:r w:rsidRPr="0093720A">
        <w:rPr>
          <w:rFonts w:ascii="Maiandra GD" w:hAnsi="Maiandra GD"/>
          <w:color w:val="C00000"/>
          <w:sz w:val="26"/>
          <w:szCs w:val="26"/>
        </w:rPr>
        <w:t>(En este caso, la ecuación será la misma que hallamos al hacer las gráficas. La forma en cómo hallé las ecuaciones no lo voy a explicar por ahora para no hacerla más larga</w:t>
      </w:r>
      <w:r w:rsidR="0093720A">
        <w:rPr>
          <w:rFonts w:ascii="Maiandra GD" w:hAnsi="Maiandra GD"/>
          <w:color w:val="C00000"/>
          <w:sz w:val="26"/>
          <w:szCs w:val="26"/>
        </w:rPr>
        <w:t>, pero en caso desees saber más</w:t>
      </w:r>
      <w:r w:rsidRPr="0093720A">
        <w:rPr>
          <w:rFonts w:ascii="Maiandra GD" w:hAnsi="Maiandra GD"/>
          <w:color w:val="C00000"/>
          <w:sz w:val="26"/>
          <w:szCs w:val="26"/>
        </w:rPr>
        <w:t xml:space="preserve"> puedes buscar</w:t>
      </w:r>
      <w:r w:rsidR="0093720A" w:rsidRPr="0093720A">
        <w:rPr>
          <w:rFonts w:ascii="Maiandra GD" w:hAnsi="Maiandra GD"/>
          <w:color w:val="C00000"/>
          <w:sz w:val="26"/>
          <w:szCs w:val="26"/>
        </w:rPr>
        <w:t xml:space="preserve"> orientación de tu profesor o en internet, prácticamente el problema nos lo han dado ‘al revés’ porque normalmente se buscan los datos a través de una ecuación lineal ya dada, pero ahora nos dieron ya los datos y nos pidieron buscar la ecuación lineal xd en fin, sigamos).</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234"/>
        <w:gridCol w:w="5234"/>
      </w:tblGrid>
      <w:tr w:rsidR="0093720A" w:rsidTr="0093720A">
        <w:trPr>
          <w:trHeight w:val="545"/>
        </w:trPr>
        <w:tc>
          <w:tcPr>
            <w:tcW w:w="5234" w:type="dxa"/>
            <w:shd w:val="clear" w:color="auto" w:fill="4472C4" w:themeFill="accent5"/>
            <w:vAlign w:val="center"/>
          </w:tcPr>
          <w:p w:rsidR="0093720A" w:rsidRPr="0093720A" w:rsidRDefault="0093720A" w:rsidP="0093720A">
            <w:pPr>
              <w:jc w:val="center"/>
              <w:rPr>
                <w:rFonts w:ascii="Century Gothic" w:hAnsi="Century Gothic"/>
                <w:color w:val="FFFFFF" w:themeColor="background1"/>
                <w:sz w:val="24"/>
                <w:szCs w:val="23"/>
              </w:rPr>
            </w:pPr>
            <w:r w:rsidRPr="0093720A">
              <w:rPr>
                <w:rFonts w:ascii="Century Gothic" w:hAnsi="Century Gothic"/>
                <w:color w:val="FFFFFF" w:themeColor="background1"/>
                <w:sz w:val="24"/>
                <w:szCs w:val="23"/>
              </w:rPr>
              <w:t>Ecuación de la demanda</w:t>
            </w:r>
          </w:p>
        </w:tc>
        <w:tc>
          <w:tcPr>
            <w:tcW w:w="5234" w:type="dxa"/>
            <w:shd w:val="clear" w:color="auto" w:fill="4472C4" w:themeFill="accent5"/>
            <w:vAlign w:val="center"/>
          </w:tcPr>
          <w:p w:rsidR="0093720A" w:rsidRPr="0093720A" w:rsidRDefault="0093720A" w:rsidP="0093720A">
            <w:pPr>
              <w:jc w:val="center"/>
              <w:rPr>
                <w:rFonts w:ascii="Century Gothic" w:hAnsi="Century Gothic"/>
                <w:color w:val="FFFFFF" w:themeColor="background1"/>
                <w:sz w:val="24"/>
                <w:szCs w:val="23"/>
              </w:rPr>
            </w:pPr>
            <w:r w:rsidRPr="0093720A">
              <w:rPr>
                <w:rFonts w:ascii="Century Gothic" w:hAnsi="Century Gothic"/>
                <w:color w:val="FFFFFF" w:themeColor="background1"/>
                <w:sz w:val="24"/>
                <w:szCs w:val="23"/>
              </w:rPr>
              <w:t>Ecuación de la oferta</w:t>
            </w:r>
          </w:p>
        </w:tc>
      </w:tr>
      <w:tr w:rsidR="0093720A" w:rsidTr="0093720A">
        <w:trPr>
          <w:trHeight w:val="545"/>
        </w:trPr>
        <w:tc>
          <w:tcPr>
            <w:tcW w:w="5234" w:type="dxa"/>
            <w:vAlign w:val="center"/>
          </w:tcPr>
          <w:p w:rsidR="0093720A" w:rsidRDefault="0093720A" w:rsidP="0093720A">
            <w:pPr>
              <w:jc w:val="center"/>
              <w:rPr>
                <w:rFonts w:ascii="Century Gothic" w:hAnsi="Century Gothic"/>
                <w:sz w:val="24"/>
                <w:szCs w:val="23"/>
              </w:rPr>
            </w:pPr>
            <w:r>
              <w:rPr>
                <w:rFonts w:ascii="Century Gothic" w:hAnsi="Century Gothic"/>
                <w:sz w:val="24"/>
                <w:szCs w:val="23"/>
              </w:rPr>
              <w:t>f(x) = -5x + 700</w:t>
            </w:r>
          </w:p>
        </w:tc>
        <w:tc>
          <w:tcPr>
            <w:tcW w:w="5234" w:type="dxa"/>
            <w:vAlign w:val="center"/>
          </w:tcPr>
          <w:p w:rsidR="0093720A" w:rsidRDefault="0093720A" w:rsidP="0093720A">
            <w:pPr>
              <w:jc w:val="center"/>
              <w:rPr>
                <w:rFonts w:ascii="Century Gothic" w:hAnsi="Century Gothic"/>
                <w:sz w:val="24"/>
                <w:szCs w:val="23"/>
              </w:rPr>
            </w:pPr>
            <w:r>
              <w:rPr>
                <w:rFonts w:ascii="Century Gothic" w:hAnsi="Century Gothic"/>
                <w:sz w:val="24"/>
                <w:szCs w:val="23"/>
              </w:rPr>
              <w:t>f(x) = 6x - 180</w:t>
            </w:r>
          </w:p>
        </w:tc>
      </w:tr>
    </w:tbl>
    <w:p w:rsidR="0093720A" w:rsidRDefault="0093720A" w:rsidP="0093720A">
      <w:pPr>
        <w:pStyle w:val="Prrafodelista"/>
        <w:numPr>
          <w:ilvl w:val="0"/>
          <w:numId w:val="15"/>
        </w:numPr>
        <w:spacing w:after="120"/>
        <w:rPr>
          <w:rFonts w:ascii="Century Gothic" w:hAnsi="Century Gothic"/>
          <w:b/>
          <w:color w:val="4472C4" w:themeColor="accent5"/>
          <w:sz w:val="24"/>
          <w:szCs w:val="23"/>
        </w:rPr>
      </w:pPr>
      <w:r w:rsidRPr="0093720A">
        <w:rPr>
          <w:rFonts w:ascii="Century Gothic" w:hAnsi="Century Gothic"/>
          <w:b/>
          <w:color w:val="4472C4" w:themeColor="accent5"/>
          <w:sz w:val="24"/>
          <w:szCs w:val="23"/>
        </w:rPr>
        <w:lastRenderedPageBreak/>
        <w:t xml:space="preserve">Determinamos el </w:t>
      </w:r>
      <w:r w:rsidRPr="0093720A">
        <w:rPr>
          <w:rFonts w:ascii="Century Gothic" w:hAnsi="Century Gothic"/>
          <w:b/>
          <w:color w:val="4472C4" w:themeColor="accent5"/>
          <w:sz w:val="24"/>
          <w:szCs w:val="23"/>
          <w:u w:val="single"/>
        </w:rPr>
        <w:t>punto de equilibrio</w:t>
      </w:r>
      <w:r w:rsidRPr="0093720A">
        <w:rPr>
          <w:rFonts w:ascii="Century Gothic" w:hAnsi="Century Gothic"/>
          <w:b/>
          <w:color w:val="4472C4" w:themeColor="accent5"/>
          <w:sz w:val="24"/>
          <w:szCs w:val="23"/>
        </w:rPr>
        <w:t xml:space="preserve"> mediante el método gráfico, identificando el punto de intersección de ambas rectas o a través del método analítico. Es decir, igualamos ambas ecuaciones y encontramos el valor de las coordenadas. Además, interpretamos el significado de este punto.</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78"/>
        <w:gridCol w:w="5090"/>
      </w:tblGrid>
      <w:tr w:rsidR="0093720A" w:rsidRPr="0093720A" w:rsidTr="0093720A">
        <w:trPr>
          <w:trHeight w:val="545"/>
        </w:trPr>
        <w:tc>
          <w:tcPr>
            <w:tcW w:w="5378" w:type="dxa"/>
            <w:shd w:val="clear" w:color="auto" w:fill="4472C4" w:themeFill="accent5"/>
            <w:vAlign w:val="center"/>
          </w:tcPr>
          <w:p w:rsidR="0093720A" w:rsidRPr="0093720A" w:rsidRDefault="0093720A" w:rsidP="00AD5F6E">
            <w:pPr>
              <w:jc w:val="center"/>
              <w:rPr>
                <w:rFonts w:ascii="Century Gothic" w:hAnsi="Century Gothic"/>
                <w:color w:val="FFFFFF" w:themeColor="background1"/>
                <w:sz w:val="24"/>
                <w:szCs w:val="23"/>
              </w:rPr>
            </w:pPr>
            <w:r>
              <w:rPr>
                <w:rFonts w:ascii="Century Gothic" w:hAnsi="Century Gothic"/>
                <w:color w:val="FFFFFF" w:themeColor="background1"/>
                <w:sz w:val="24"/>
                <w:szCs w:val="23"/>
              </w:rPr>
              <w:t>Método gráfico</w:t>
            </w:r>
          </w:p>
        </w:tc>
        <w:tc>
          <w:tcPr>
            <w:tcW w:w="5090" w:type="dxa"/>
            <w:shd w:val="clear" w:color="auto" w:fill="4472C4" w:themeFill="accent5"/>
            <w:vAlign w:val="center"/>
          </w:tcPr>
          <w:p w:rsidR="0093720A" w:rsidRPr="0093720A" w:rsidRDefault="0093720A" w:rsidP="00AD5F6E">
            <w:pPr>
              <w:jc w:val="center"/>
              <w:rPr>
                <w:rFonts w:ascii="Century Gothic" w:hAnsi="Century Gothic"/>
                <w:color w:val="FFFFFF" w:themeColor="background1"/>
                <w:sz w:val="24"/>
                <w:szCs w:val="23"/>
              </w:rPr>
            </w:pPr>
            <w:r>
              <w:rPr>
                <w:rFonts w:ascii="Century Gothic" w:hAnsi="Century Gothic"/>
                <w:color w:val="FFFFFF" w:themeColor="background1"/>
                <w:sz w:val="24"/>
                <w:szCs w:val="23"/>
              </w:rPr>
              <w:t>Método analítico</w:t>
            </w:r>
          </w:p>
        </w:tc>
      </w:tr>
      <w:tr w:rsidR="0093720A" w:rsidTr="0093720A">
        <w:trPr>
          <w:trHeight w:val="545"/>
        </w:trPr>
        <w:tc>
          <w:tcPr>
            <w:tcW w:w="5378" w:type="dxa"/>
            <w:vAlign w:val="center"/>
          </w:tcPr>
          <w:p w:rsidR="0093720A" w:rsidRDefault="0093720A" w:rsidP="0093720A">
            <w:pPr>
              <w:jc w:val="center"/>
              <w:rPr>
                <w:rFonts w:ascii="Century Gothic" w:hAnsi="Century Gothic"/>
                <w:sz w:val="24"/>
                <w:szCs w:val="23"/>
              </w:rPr>
            </w:pPr>
            <w:r>
              <w:rPr>
                <w:rFonts w:ascii="Century Gothic" w:hAnsi="Century Gothic"/>
                <w:noProof/>
                <w:sz w:val="24"/>
                <w:szCs w:val="23"/>
                <w:lang w:eastAsia="es-PE"/>
              </w:rPr>
              <w:drawing>
                <wp:inline distT="0" distB="0" distL="0" distR="0" wp14:anchorId="4F1E40CF" wp14:editId="56A91D8A">
                  <wp:extent cx="3278037" cy="3278037"/>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0A08DDF.tmp"/>
                          <pic:cNvPicPr/>
                        </pic:nvPicPr>
                        <pic:blipFill>
                          <a:blip r:embed="rId19">
                            <a:extLst>
                              <a:ext uri="{28A0092B-C50C-407E-A947-70E740481C1C}">
                                <a14:useLocalDpi xmlns:a14="http://schemas.microsoft.com/office/drawing/2010/main" val="0"/>
                              </a:ext>
                            </a:extLst>
                          </a:blip>
                          <a:stretch>
                            <a:fillRect/>
                          </a:stretch>
                        </pic:blipFill>
                        <pic:spPr>
                          <a:xfrm>
                            <a:off x="0" y="0"/>
                            <a:ext cx="3300556" cy="3300556"/>
                          </a:xfrm>
                          <a:prstGeom prst="rect">
                            <a:avLst/>
                          </a:prstGeom>
                        </pic:spPr>
                      </pic:pic>
                    </a:graphicData>
                  </a:graphic>
                </wp:inline>
              </w:drawing>
            </w:r>
          </w:p>
        </w:tc>
        <w:tc>
          <w:tcPr>
            <w:tcW w:w="5090" w:type="dxa"/>
            <w:vAlign w:val="center"/>
          </w:tcPr>
          <w:p w:rsidR="00D96731" w:rsidRDefault="00D96731" w:rsidP="0093720A">
            <w:pPr>
              <w:jc w:val="center"/>
              <w:rPr>
                <w:rFonts w:ascii="Century Gothic" w:hAnsi="Century Gothic"/>
                <w:sz w:val="24"/>
                <w:szCs w:val="23"/>
              </w:rPr>
            </w:pPr>
            <w:r>
              <w:rPr>
                <w:rFonts w:ascii="Century Gothic" w:hAnsi="Century Gothic"/>
                <w:sz w:val="24"/>
                <w:szCs w:val="23"/>
              </w:rPr>
              <w:t>Organiza</w:t>
            </w:r>
            <w:r w:rsidR="0088438A">
              <w:rPr>
                <w:rFonts w:ascii="Century Gothic" w:hAnsi="Century Gothic"/>
                <w:sz w:val="24"/>
                <w:szCs w:val="23"/>
              </w:rPr>
              <w:t>re</w:t>
            </w:r>
            <w:r>
              <w:rPr>
                <w:rFonts w:ascii="Century Gothic" w:hAnsi="Century Gothic"/>
                <w:sz w:val="24"/>
                <w:szCs w:val="23"/>
              </w:rPr>
              <w:t>mos de forma operable las dos ecuaciones:</w:t>
            </w:r>
          </w:p>
          <w:p w:rsidR="0093720A" w:rsidRDefault="00D96731" w:rsidP="0093720A">
            <w:pPr>
              <w:jc w:val="center"/>
              <w:rPr>
                <w:rFonts w:ascii="Century Gothic" w:hAnsi="Century Gothic"/>
                <w:sz w:val="24"/>
                <w:szCs w:val="23"/>
              </w:rPr>
            </w:pPr>
            <w:r>
              <w:rPr>
                <w:rFonts w:ascii="Century Gothic" w:hAnsi="Century Gothic"/>
                <w:sz w:val="24"/>
                <w:szCs w:val="23"/>
              </w:rPr>
              <w:t>y</w:t>
            </w:r>
            <w:r w:rsidR="0093720A">
              <w:rPr>
                <w:rFonts w:ascii="Century Gothic" w:hAnsi="Century Gothic"/>
                <w:sz w:val="24"/>
                <w:szCs w:val="23"/>
              </w:rPr>
              <w:t xml:space="preserve"> = -5x + 700</w:t>
            </w:r>
          </w:p>
          <w:p w:rsidR="0093720A" w:rsidRDefault="00D96731" w:rsidP="0093720A">
            <w:pPr>
              <w:jc w:val="center"/>
              <w:rPr>
                <w:rFonts w:ascii="Century Gothic" w:hAnsi="Century Gothic"/>
                <w:sz w:val="24"/>
                <w:szCs w:val="23"/>
              </w:rPr>
            </w:pPr>
            <w:r>
              <w:rPr>
                <w:rFonts w:ascii="Century Gothic" w:hAnsi="Century Gothic"/>
                <w:sz w:val="24"/>
                <w:szCs w:val="23"/>
              </w:rPr>
              <w:t>y</w:t>
            </w:r>
            <w:r w:rsidR="0093720A" w:rsidRPr="0093720A">
              <w:rPr>
                <w:rFonts w:ascii="Century Gothic" w:hAnsi="Century Gothic"/>
                <w:sz w:val="24"/>
                <w:szCs w:val="23"/>
              </w:rPr>
              <w:t xml:space="preserve"> = </w:t>
            </w:r>
            <w:r>
              <w:rPr>
                <w:rFonts w:ascii="Century Gothic" w:hAnsi="Century Gothic"/>
                <w:sz w:val="24"/>
                <w:szCs w:val="23"/>
              </w:rPr>
              <w:t>+</w:t>
            </w:r>
            <w:r w:rsidR="0093720A" w:rsidRPr="0093720A">
              <w:rPr>
                <w:rFonts w:ascii="Century Gothic" w:hAnsi="Century Gothic"/>
                <w:sz w:val="24"/>
                <w:szCs w:val="23"/>
              </w:rPr>
              <w:t xml:space="preserve">6x </w:t>
            </w:r>
            <w:r>
              <w:rPr>
                <w:rFonts w:ascii="Century Gothic" w:hAnsi="Century Gothic"/>
                <w:sz w:val="24"/>
                <w:szCs w:val="23"/>
              </w:rPr>
              <w:t>–</w:t>
            </w:r>
            <w:r w:rsidR="0093720A" w:rsidRPr="0093720A">
              <w:rPr>
                <w:rFonts w:ascii="Century Gothic" w:hAnsi="Century Gothic"/>
                <w:sz w:val="24"/>
                <w:szCs w:val="23"/>
              </w:rPr>
              <w:t xml:space="preserve"> 180</w:t>
            </w:r>
          </w:p>
          <w:p w:rsidR="00D96731" w:rsidRDefault="00D96731" w:rsidP="0093720A">
            <w:pPr>
              <w:jc w:val="center"/>
              <w:rPr>
                <w:rFonts w:ascii="Century Gothic" w:hAnsi="Century Gothic"/>
                <w:color w:val="C00000"/>
                <w:sz w:val="24"/>
                <w:szCs w:val="23"/>
              </w:rPr>
            </w:pPr>
            <w:r>
              <w:rPr>
                <w:rFonts w:ascii="Century Gothic" w:hAnsi="Century Gothic"/>
                <w:color w:val="C00000"/>
                <w:sz w:val="24"/>
                <w:szCs w:val="23"/>
              </w:rPr>
              <w:t>Luego, multiplicamos por -1 en una ecuación, para quitar las ‘y’</w:t>
            </w:r>
          </w:p>
          <w:p w:rsidR="00D96731" w:rsidRPr="00D96731" w:rsidRDefault="00D96731" w:rsidP="0093720A">
            <w:pPr>
              <w:jc w:val="center"/>
              <w:rPr>
                <w:rFonts w:ascii="Century Gothic" w:hAnsi="Century Gothic"/>
                <w:sz w:val="24"/>
                <w:szCs w:val="23"/>
                <w:vertAlign w:val="superscript"/>
              </w:rPr>
            </w:pPr>
            <w:r w:rsidRPr="00D96731">
              <w:rPr>
                <w:rFonts w:ascii="Century Gothic" w:hAnsi="Century Gothic"/>
                <w:strike/>
                <w:color w:val="C00000"/>
                <w:sz w:val="24"/>
                <w:szCs w:val="23"/>
              </w:rPr>
              <w:t>(</w:t>
            </w:r>
            <w:r w:rsidRPr="00D96731">
              <w:rPr>
                <w:rFonts w:ascii="Century Gothic" w:hAnsi="Century Gothic"/>
                <w:strike/>
                <w:sz w:val="24"/>
                <w:szCs w:val="23"/>
              </w:rPr>
              <w:t>+y</w:t>
            </w:r>
            <w:r>
              <w:rPr>
                <w:rFonts w:ascii="Century Gothic" w:hAnsi="Century Gothic"/>
                <w:sz w:val="24"/>
                <w:szCs w:val="23"/>
              </w:rPr>
              <w:t xml:space="preserve"> + 5x = 700</w:t>
            </w:r>
            <w:r w:rsidRPr="00D96731">
              <w:rPr>
                <w:rFonts w:ascii="Century Gothic" w:hAnsi="Century Gothic"/>
                <w:color w:val="C00000"/>
                <w:sz w:val="24"/>
                <w:szCs w:val="23"/>
              </w:rPr>
              <w:t>)</w:t>
            </w:r>
            <w:r w:rsidRPr="00D96731">
              <w:rPr>
                <w:rFonts w:ascii="Century Gothic" w:hAnsi="Century Gothic"/>
                <w:color w:val="C00000"/>
                <w:sz w:val="24"/>
                <w:szCs w:val="23"/>
                <w:vertAlign w:val="superscript"/>
              </w:rPr>
              <w:t>x -1</w:t>
            </w:r>
          </w:p>
          <w:p w:rsidR="00D96731" w:rsidRDefault="00D96731" w:rsidP="0093720A">
            <w:pPr>
              <w:jc w:val="center"/>
              <w:rPr>
                <w:rFonts w:ascii="Century Gothic" w:hAnsi="Century Gothic"/>
                <w:sz w:val="24"/>
                <w:szCs w:val="23"/>
              </w:rPr>
            </w:pPr>
            <w:r w:rsidRPr="00D96731">
              <w:rPr>
                <w:rFonts w:ascii="Century Gothic" w:hAnsi="Century Gothic"/>
                <w:strike/>
                <w:sz w:val="24"/>
                <w:szCs w:val="23"/>
              </w:rPr>
              <w:t>+y</w:t>
            </w:r>
            <w:r>
              <w:rPr>
                <w:rFonts w:ascii="Century Gothic" w:hAnsi="Century Gothic"/>
                <w:sz w:val="24"/>
                <w:szCs w:val="23"/>
              </w:rPr>
              <w:t xml:space="preserve"> – 6x = -180</w:t>
            </w:r>
          </w:p>
          <w:p w:rsidR="00D96731" w:rsidRPr="00D96731" w:rsidRDefault="00D96731" w:rsidP="0093720A">
            <w:pPr>
              <w:jc w:val="center"/>
              <w:rPr>
                <w:rFonts w:ascii="Century Gothic" w:hAnsi="Century Gothic"/>
                <w:sz w:val="12"/>
                <w:szCs w:val="23"/>
              </w:rPr>
            </w:pPr>
            <w:r>
              <w:rPr>
                <w:rFonts w:ascii="Century Gothic" w:hAnsi="Century Gothic"/>
                <w:sz w:val="12"/>
                <w:szCs w:val="23"/>
              </w:rPr>
              <w:t>------------------------------------------------</w:t>
            </w:r>
          </w:p>
          <w:p w:rsidR="00D96731" w:rsidRDefault="00D96731" w:rsidP="0093720A">
            <w:pPr>
              <w:jc w:val="center"/>
              <w:rPr>
                <w:rFonts w:ascii="Century Gothic" w:hAnsi="Century Gothic"/>
                <w:sz w:val="24"/>
                <w:szCs w:val="23"/>
              </w:rPr>
            </w:pPr>
            <w:r>
              <w:rPr>
                <w:rFonts w:ascii="Century Gothic" w:hAnsi="Century Gothic"/>
                <w:sz w:val="24"/>
                <w:szCs w:val="23"/>
              </w:rPr>
              <w:t>-5x = -700</w:t>
            </w:r>
          </w:p>
          <w:p w:rsidR="00D96731" w:rsidRDefault="00D96731" w:rsidP="0093720A">
            <w:pPr>
              <w:jc w:val="center"/>
              <w:rPr>
                <w:rFonts w:ascii="Century Gothic" w:hAnsi="Century Gothic"/>
                <w:sz w:val="24"/>
                <w:szCs w:val="23"/>
              </w:rPr>
            </w:pPr>
            <w:r>
              <w:rPr>
                <w:rFonts w:ascii="Century Gothic" w:hAnsi="Century Gothic"/>
                <w:sz w:val="24"/>
                <w:szCs w:val="23"/>
              </w:rPr>
              <w:t>-6x = -180</w:t>
            </w:r>
          </w:p>
          <w:p w:rsidR="00D96731" w:rsidRPr="00D96731" w:rsidRDefault="00D96731" w:rsidP="0093720A">
            <w:pPr>
              <w:jc w:val="center"/>
              <w:rPr>
                <w:rFonts w:ascii="Century Gothic" w:hAnsi="Century Gothic"/>
                <w:sz w:val="14"/>
                <w:szCs w:val="23"/>
              </w:rPr>
            </w:pPr>
            <w:r>
              <w:rPr>
                <w:rFonts w:ascii="Century Gothic" w:hAnsi="Century Gothic"/>
                <w:sz w:val="14"/>
                <w:szCs w:val="23"/>
              </w:rPr>
              <w:t>---------------------------------------</w:t>
            </w:r>
          </w:p>
          <w:p w:rsidR="00D96731" w:rsidRDefault="00D96731" w:rsidP="0093720A">
            <w:pPr>
              <w:jc w:val="center"/>
              <w:rPr>
                <w:rFonts w:ascii="Century Gothic" w:hAnsi="Century Gothic"/>
                <w:sz w:val="24"/>
                <w:szCs w:val="23"/>
              </w:rPr>
            </w:pPr>
            <w:r>
              <w:rPr>
                <w:rFonts w:ascii="Century Gothic" w:hAnsi="Century Gothic"/>
                <w:sz w:val="24"/>
                <w:szCs w:val="23"/>
              </w:rPr>
              <w:t xml:space="preserve">-11x </w:t>
            </w:r>
            <w:r w:rsidRPr="0088438A">
              <w:rPr>
                <w:rFonts w:ascii="Century Gothic" w:hAnsi="Century Gothic"/>
                <w:color w:val="C00000"/>
                <w:sz w:val="24"/>
                <w:szCs w:val="23"/>
              </w:rPr>
              <w:t>=</w:t>
            </w:r>
            <w:r>
              <w:rPr>
                <w:rFonts w:ascii="Century Gothic" w:hAnsi="Century Gothic"/>
                <w:sz w:val="24"/>
                <w:szCs w:val="23"/>
              </w:rPr>
              <w:t xml:space="preserve"> -880</w:t>
            </w:r>
          </w:p>
          <w:p w:rsidR="00D96731" w:rsidRDefault="00D96731" w:rsidP="0093720A">
            <w:pPr>
              <w:jc w:val="center"/>
              <w:rPr>
                <w:rFonts w:ascii="Century Gothic" w:hAnsi="Century Gothic"/>
                <w:sz w:val="24"/>
                <w:szCs w:val="23"/>
              </w:rPr>
            </w:pPr>
            <w:r>
              <w:rPr>
                <w:rFonts w:ascii="Century Gothic" w:hAnsi="Century Gothic"/>
                <w:sz w:val="24"/>
                <w:szCs w:val="23"/>
              </w:rPr>
              <w:t xml:space="preserve">880 </w:t>
            </w:r>
            <w:r w:rsidRPr="0088438A">
              <w:rPr>
                <w:rFonts w:ascii="Century Gothic" w:hAnsi="Century Gothic"/>
                <w:color w:val="C00000"/>
                <w:sz w:val="24"/>
                <w:szCs w:val="23"/>
              </w:rPr>
              <w:t>=</w:t>
            </w:r>
            <w:r>
              <w:rPr>
                <w:rFonts w:ascii="Century Gothic" w:hAnsi="Century Gothic"/>
                <w:sz w:val="24"/>
                <w:szCs w:val="23"/>
              </w:rPr>
              <w:t xml:space="preserve"> 11x</w:t>
            </w:r>
          </w:p>
          <w:p w:rsidR="00D96731" w:rsidRDefault="00D96731" w:rsidP="00D96731">
            <w:pPr>
              <w:jc w:val="center"/>
              <w:rPr>
                <w:rFonts w:ascii="Century Gothic" w:hAnsi="Century Gothic"/>
                <w:sz w:val="24"/>
                <w:szCs w:val="23"/>
              </w:rPr>
            </w:pPr>
            <w:r>
              <w:rPr>
                <w:rFonts w:ascii="Century Gothic" w:hAnsi="Century Gothic"/>
                <w:sz w:val="24"/>
                <w:szCs w:val="23"/>
              </w:rPr>
              <w:t xml:space="preserve">880 ÷ 11 </w:t>
            </w:r>
            <w:r w:rsidRPr="0088438A">
              <w:rPr>
                <w:rFonts w:ascii="Century Gothic" w:hAnsi="Century Gothic"/>
                <w:color w:val="C00000"/>
                <w:sz w:val="24"/>
                <w:szCs w:val="23"/>
              </w:rPr>
              <w:t>=</w:t>
            </w:r>
            <w:r>
              <w:rPr>
                <w:rFonts w:ascii="Century Gothic" w:hAnsi="Century Gothic"/>
                <w:sz w:val="24"/>
                <w:szCs w:val="23"/>
              </w:rPr>
              <w:t xml:space="preserve"> x</w:t>
            </w:r>
          </w:p>
          <w:p w:rsidR="00D96731" w:rsidRDefault="0088438A" w:rsidP="00D96731">
            <w:pPr>
              <w:jc w:val="center"/>
              <w:rPr>
                <w:rFonts w:ascii="Century Gothic" w:hAnsi="Century Gothic"/>
                <w:sz w:val="24"/>
                <w:szCs w:val="23"/>
              </w:rPr>
            </w:pPr>
            <w:r w:rsidRPr="0088438A">
              <w:rPr>
                <w:rFonts w:ascii="Century Gothic" w:hAnsi="Century Gothic"/>
                <w:sz w:val="24"/>
                <w:szCs w:val="23"/>
                <w:highlight w:val="yellow"/>
              </w:rPr>
              <w:t xml:space="preserve">80 </w:t>
            </w:r>
            <w:r w:rsidRPr="0088438A">
              <w:rPr>
                <w:rFonts w:ascii="Century Gothic" w:hAnsi="Century Gothic"/>
                <w:color w:val="C00000"/>
                <w:sz w:val="24"/>
                <w:szCs w:val="23"/>
                <w:highlight w:val="yellow"/>
              </w:rPr>
              <w:t>=</w:t>
            </w:r>
            <w:r w:rsidRPr="0088438A">
              <w:rPr>
                <w:rFonts w:ascii="Century Gothic" w:hAnsi="Century Gothic"/>
                <w:sz w:val="24"/>
                <w:szCs w:val="23"/>
                <w:highlight w:val="yellow"/>
              </w:rPr>
              <w:t xml:space="preserve"> x</w:t>
            </w:r>
          </w:p>
        </w:tc>
      </w:tr>
    </w:tbl>
    <w:p w:rsidR="0093720A" w:rsidRPr="0093720A" w:rsidRDefault="0093720A" w:rsidP="0093720A">
      <w:pPr>
        <w:pStyle w:val="Prrafodelista"/>
        <w:spacing w:after="120"/>
        <w:ind w:left="360"/>
        <w:rPr>
          <w:rFonts w:ascii="Century Gothic" w:hAnsi="Century Gothic"/>
          <w:b/>
          <w:color w:val="4472C4" w:themeColor="accent5"/>
          <w:sz w:val="12"/>
          <w:szCs w:val="23"/>
        </w:rPr>
      </w:pPr>
    </w:p>
    <w:p w:rsidR="0093720A" w:rsidRPr="0093720A" w:rsidRDefault="0093720A" w:rsidP="00BE5B38">
      <w:pPr>
        <w:spacing w:after="120"/>
        <w:rPr>
          <w:rFonts w:ascii="Century Gothic" w:hAnsi="Century Gothic"/>
          <w:sz w:val="24"/>
          <w:szCs w:val="23"/>
        </w:rPr>
      </w:pPr>
      <w:r>
        <w:rPr>
          <w:rFonts w:ascii="Century Gothic" w:hAnsi="Century Gothic"/>
          <w:sz w:val="24"/>
          <w:szCs w:val="23"/>
        </w:rPr>
        <w:t>Podemos afirmar que el punto de equilibrio se da cuando el precio del oxígeno está a s/.80 por m</w:t>
      </w:r>
      <w:r>
        <w:rPr>
          <w:rFonts w:ascii="Century Gothic" w:hAnsi="Century Gothic"/>
          <w:sz w:val="24"/>
          <w:szCs w:val="23"/>
          <w:vertAlign w:val="superscript"/>
        </w:rPr>
        <w:t>3</w:t>
      </w:r>
      <w:r w:rsidRPr="0093720A">
        <w:rPr>
          <w:rFonts w:ascii="Century Gothic" w:hAnsi="Century Gothic"/>
          <w:sz w:val="24"/>
          <w:szCs w:val="23"/>
        </w:rPr>
        <w:t>.</w:t>
      </w:r>
      <w:r>
        <w:rPr>
          <w:rFonts w:ascii="Century Gothic" w:hAnsi="Century Gothic"/>
          <w:sz w:val="24"/>
          <w:szCs w:val="23"/>
        </w:rPr>
        <w:t xml:space="preserve"> Pues es ahí donde la demanda y oferta van a la par.</w:t>
      </w:r>
    </w:p>
    <w:p w:rsidR="00A724C8" w:rsidRPr="0088438A" w:rsidRDefault="0088438A" w:rsidP="0088438A">
      <w:pPr>
        <w:pStyle w:val="Prrafodelista"/>
        <w:numPr>
          <w:ilvl w:val="0"/>
          <w:numId w:val="15"/>
        </w:numPr>
        <w:spacing w:after="120"/>
        <w:rPr>
          <w:rFonts w:ascii="Century Gothic" w:hAnsi="Century Gothic"/>
          <w:b/>
          <w:color w:val="4472C4" w:themeColor="accent5"/>
          <w:sz w:val="24"/>
          <w:szCs w:val="23"/>
        </w:rPr>
      </w:pPr>
      <w:r w:rsidRPr="0088438A">
        <w:rPr>
          <w:rFonts w:ascii="Century Gothic" w:hAnsi="Century Gothic"/>
          <w:b/>
          <w:color w:val="4472C4" w:themeColor="accent5"/>
          <w:sz w:val="24"/>
          <w:szCs w:val="23"/>
        </w:rPr>
        <w:t>Predecimos la cantidad demandada y ofertada cuando el precio es de s/120 por m</w:t>
      </w:r>
      <w:r w:rsidRPr="0088438A">
        <w:rPr>
          <w:rFonts w:ascii="Century Gothic" w:hAnsi="Century Gothic"/>
          <w:b/>
          <w:color w:val="4472C4" w:themeColor="accent5"/>
          <w:sz w:val="24"/>
          <w:szCs w:val="23"/>
          <w:vertAlign w:val="superscript"/>
        </w:rPr>
        <w:t>3</w:t>
      </w:r>
      <w:r w:rsidRPr="0088438A">
        <w:rPr>
          <w:rFonts w:ascii="Century Gothic" w:hAnsi="Century Gothic"/>
          <w:b/>
          <w:color w:val="4472C4" w:themeColor="accent5"/>
          <w:sz w:val="24"/>
          <w:szCs w:val="23"/>
        </w:rPr>
        <w:t>.</w:t>
      </w:r>
    </w:p>
    <w:p w:rsidR="0088438A" w:rsidRPr="0088438A" w:rsidRDefault="0088438A" w:rsidP="0088438A">
      <w:pPr>
        <w:spacing w:after="120"/>
        <w:rPr>
          <w:rFonts w:ascii="Century Gothic" w:hAnsi="Century Gothic"/>
          <w:color w:val="C00000"/>
          <w:sz w:val="24"/>
          <w:szCs w:val="23"/>
        </w:rPr>
      </w:pPr>
      <w:r w:rsidRPr="0088438A">
        <w:rPr>
          <w:rFonts w:ascii="Century Gothic" w:hAnsi="Century Gothic"/>
          <w:color w:val="C00000"/>
          <w:sz w:val="24"/>
          <w:szCs w:val="23"/>
        </w:rPr>
        <w:t>(Para esto usaremos las fórmulas o ecuaciones que encontramos antes, ¿las recuerdas? Aquí te las dejo):</w:t>
      </w:r>
    </w:p>
    <w:tbl>
      <w:tblPr>
        <w:tblStyle w:val="Tablaconcuadrcula"/>
        <w:tblW w:w="8788" w:type="dxa"/>
        <w:tblInd w:w="9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246"/>
        <w:gridCol w:w="4542"/>
      </w:tblGrid>
      <w:tr w:rsidR="0088438A" w:rsidRPr="0093720A" w:rsidTr="0088438A">
        <w:trPr>
          <w:trHeight w:val="545"/>
        </w:trPr>
        <w:tc>
          <w:tcPr>
            <w:tcW w:w="4246" w:type="dxa"/>
            <w:shd w:val="clear" w:color="auto" w:fill="4472C4" w:themeFill="accent5"/>
            <w:vAlign w:val="center"/>
          </w:tcPr>
          <w:p w:rsidR="0088438A" w:rsidRPr="0093720A" w:rsidRDefault="0088438A" w:rsidP="00AD5F6E">
            <w:pPr>
              <w:jc w:val="center"/>
              <w:rPr>
                <w:rFonts w:ascii="Century Gothic" w:hAnsi="Century Gothic"/>
                <w:color w:val="FFFFFF" w:themeColor="background1"/>
                <w:sz w:val="24"/>
                <w:szCs w:val="23"/>
              </w:rPr>
            </w:pPr>
            <w:r w:rsidRPr="0093720A">
              <w:rPr>
                <w:rFonts w:ascii="Century Gothic" w:hAnsi="Century Gothic"/>
                <w:color w:val="FFFFFF" w:themeColor="background1"/>
                <w:sz w:val="24"/>
                <w:szCs w:val="23"/>
              </w:rPr>
              <w:t>Ecuación de la demanda</w:t>
            </w:r>
          </w:p>
        </w:tc>
        <w:tc>
          <w:tcPr>
            <w:tcW w:w="4542" w:type="dxa"/>
            <w:shd w:val="clear" w:color="auto" w:fill="4472C4" w:themeFill="accent5"/>
            <w:vAlign w:val="center"/>
          </w:tcPr>
          <w:p w:rsidR="0088438A" w:rsidRPr="0093720A" w:rsidRDefault="0088438A" w:rsidP="00AD5F6E">
            <w:pPr>
              <w:jc w:val="center"/>
              <w:rPr>
                <w:rFonts w:ascii="Century Gothic" w:hAnsi="Century Gothic"/>
                <w:color w:val="FFFFFF" w:themeColor="background1"/>
                <w:sz w:val="24"/>
                <w:szCs w:val="23"/>
              </w:rPr>
            </w:pPr>
            <w:r w:rsidRPr="0093720A">
              <w:rPr>
                <w:rFonts w:ascii="Century Gothic" w:hAnsi="Century Gothic"/>
                <w:color w:val="FFFFFF" w:themeColor="background1"/>
                <w:sz w:val="24"/>
                <w:szCs w:val="23"/>
              </w:rPr>
              <w:t>Ecuación de la oferta</w:t>
            </w:r>
          </w:p>
        </w:tc>
      </w:tr>
      <w:tr w:rsidR="0088438A" w:rsidTr="0088438A">
        <w:trPr>
          <w:trHeight w:val="545"/>
        </w:trPr>
        <w:tc>
          <w:tcPr>
            <w:tcW w:w="4246" w:type="dxa"/>
            <w:vAlign w:val="center"/>
          </w:tcPr>
          <w:p w:rsidR="0088438A" w:rsidRDefault="0088438A" w:rsidP="00AD5F6E">
            <w:pPr>
              <w:jc w:val="center"/>
              <w:rPr>
                <w:rFonts w:ascii="Century Gothic" w:hAnsi="Century Gothic"/>
                <w:sz w:val="24"/>
                <w:szCs w:val="23"/>
              </w:rPr>
            </w:pPr>
            <w:r>
              <w:rPr>
                <w:rFonts w:ascii="Century Gothic" w:hAnsi="Century Gothic"/>
                <w:sz w:val="24"/>
                <w:szCs w:val="23"/>
              </w:rPr>
              <w:t>f(x) = -5x + 700</w:t>
            </w:r>
          </w:p>
        </w:tc>
        <w:tc>
          <w:tcPr>
            <w:tcW w:w="4542" w:type="dxa"/>
            <w:vAlign w:val="center"/>
          </w:tcPr>
          <w:p w:rsidR="0088438A" w:rsidRDefault="0088438A" w:rsidP="00AD5F6E">
            <w:pPr>
              <w:jc w:val="center"/>
              <w:rPr>
                <w:rFonts w:ascii="Century Gothic" w:hAnsi="Century Gothic"/>
                <w:sz w:val="24"/>
                <w:szCs w:val="23"/>
              </w:rPr>
            </w:pPr>
            <w:r>
              <w:rPr>
                <w:rFonts w:ascii="Century Gothic" w:hAnsi="Century Gothic"/>
                <w:sz w:val="24"/>
                <w:szCs w:val="23"/>
              </w:rPr>
              <w:t>f(x) = 6x - 180</w:t>
            </w:r>
          </w:p>
        </w:tc>
      </w:tr>
    </w:tbl>
    <w:p w:rsidR="0088438A" w:rsidRPr="0088438A" w:rsidRDefault="0088438A" w:rsidP="0088438A">
      <w:pPr>
        <w:spacing w:after="120"/>
        <w:rPr>
          <w:rFonts w:ascii="Century Gothic" w:hAnsi="Century Gothic"/>
          <w:color w:val="C00000"/>
          <w:sz w:val="4"/>
          <w:szCs w:val="23"/>
        </w:rPr>
      </w:pPr>
    </w:p>
    <w:p w:rsidR="0088438A" w:rsidRPr="0088438A" w:rsidRDefault="0088438A" w:rsidP="0088438A">
      <w:pPr>
        <w:spacing w:after="120"/>
        <w:rPr>
          <w:rFonts w:ascii="Century Gothic" w:hAnsi="Century Gothic"/>
          <w:color w:val="C00000"/>
          <w:sz w:val="24"/>
          <w:szCs w:val="23"/>
        </w:rPr>
      </w:pPr>
      <w:r w:rsidRPr="0088438A">
        <w:rPr>
          <w:rFonts w:ascii="Century Gothic" w:hAnsi="Century Gothic"/>
          <w:color w:val="C00000"/>
          <w:sz w:val="24"/>
          <w:szCs w:val="23"/>
        </w:rPr>
        <w:t xml:space="preserve">(¿Recuerdas que dije que decir f(x) es lo mismo que decir ‘Precio’ en este caso? Ahora usaremos ese conocimiento y sustituiremos la f(x) por el número 120, ya que es una suposición de si el oxígeno llegase a costar así para poder hallar la suposición de la demanda y oferta en dicho caso. </w:t>
      </w:r>
    </w:p>
    <w:tbl>
      <w:tblPr>
        <w:tblStyle w:val="Tablaconcuadrcula"/>
        <w:tblW w:w="8788" w:type="dxa"/>
        <w:tblInd w:w="98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246"/>
        <w:gridCol w:w="4542"/>
      </w:tblGrid>
      <w:tr w:rsidR="0088438A" w:rsidRPr="0093720A" w:rsidTr="00AD5F6E">
        <w:trPr>
          <w:trHeight w:val="545"/>
        </w:trPr>
        <w:tc>
          <w:tcPr>
            <w:tcW w:w="4246" w:type="dxa"/>
            <w:shd w:val="clear" w:color="auto" w:fill="4472C4" w:themeFill="accent5"/>
            <w:vAlign w:val="center"/>
          </w:tcPr>
          <w:p w:rsidR="0088438A" w:rsidRPr="0093720A" w:rsidRDefault="0088438A" w:rsidP="00AD5F6E">
            <w:pPr>
              <w:jc w:val="center"/>
              <w:rPr>
                <w:rFonts w:ascii="Century Gothic" w:hAnsi="Century Gothic"/>
                <w:color w:val="FFFFFF" w:themeColor="background1"/>
                <w:sz w:val="24"/>
                <w:szCs w:val="23"/>
              </w:rPr>
            </w:pPr>
            <w:r>
              <w:rPr>
                <w:rFonts w:ascii="Century Gothic" w:hAnsi="Century Gothic"/>
                <w:color w:val="FFFFFF" w:themeColor="background1"/>
                <w:sz w:val="24"/>
                <w:szCs w:val="23"/>
              </w:rPr>
              <w:t>Predicción</w:t>
            </w:r>
            <w:r w:rsidRPr="0093720A">
              <w:rPr>
                <w:rFonts w:ascii="Century Gothic" w:hAnsi="Century Gothic"/>
                <w:color w:val="FFFFFF" w:themeColor="background1"/>
                <w:sz w:val="24"/>
                <w:szCs w:val="23"/>
              </w:rPr>
              <w:t xml:space="preserve"> de la demanda</w:t>
            </w:r>
          </w:p>
        </w:tc>
        <w:tc>
          <w:tcPr>
            <w:tcW w:w="4542" w:type="dxa"/>
            <w:shd w:val="clear" w:color="auto" w:fill="4472C4" w:themeFill="accent5"/>
            <w:vAlign w:val="center"/>
          </w:tcPr>
          <w:p w:rsidR="0088438A" w:rsidRPr="0093720A" w:rsidRDefault="0088438A" w:rsidP="00AD5F6E">
            <w:pPr>
              <w:jc w:val="center"/>
              <w:rPr>
                <w:rFonts w:ascii="Century Gothic" w:hAnsi="Century Gothic"/>
                <w:color w:val="FFFFFF" w:themeColor="background1"/>
                <w:sz w:val="24"/>
                <w:szCs w:val="23"/>
              </w:rPr>
            </w:pPr>
            <w:r>
              <w:rPr>
                <w:rFonts w:ascii="Century Gothic" w:hAnsi="Century Gothic"/>
                <w:color w:val="FFFFFF" w:themeColor="background1"/>
                <w:sz w:val="24"/>
                <w:szCs w:val="23"/>
              </w:rPr>
              <w:t>Predicción</w:t>
            </w:r>
            <w:r w:rsidRPr="0093720A">
              <w:rPr>
                <w:rFonts w:ascii="Century Gothic" w:hAnsi="Century Gothic"/>
                <w:color w:val="FFFFFF" w:themeColor="background1"/>
                <w:sz w:val="24"/>
                <w:szCs w:val="23"/>
              </w:rPr>
              <w:t xml:space="preserve"> de la oferta</w:t>
            </w:r>
          </w:p>
        </w:tc>
      </w:tr>
      <w:tr w:rsidR="0088438A" w:rsidTr="0088438A">
        <w:trPr>
          <w:trHeight w:val="1565"/>
        </w:trPr>
        <w:tc>
          <w:tcPr>
            <w:tcW w:w="4246" w:type="dxa"/>
            <w:vAlign w:val="center"/>
          </w:tcPr>
          <w:p w:rsidR="0088438A" w:rsidRDefault="0088438A" w:rsidP="00AD5F6E">
            <w:pPr>
              <w:jc w:val="center"/>
              <w:rPr>
                <w:rFonts w:ascii="Century Gothic" w:hAnsi="Century Gothic"/>
                <w:sz w:val="24"/>
                <w:szCs w:val="23"/>
              </w:rPr>
            </w:pPr>
            <w:r>
              <w:rPr>
                <w:rFonts w:ascii="Century Gothic" w:hAnsi="Century Gothic"/>
                <w:sz w:val="24"/>
                <w:szCs w:val="23"/>
              </w:rPr>
              <w:t>f(x) = -5x + 700</w:t>
            </w:r>
          </w:p>
          <w:p w:rsidR="0088438A" w:rsidRDefault="0088438A" w:rsidP="00AD5F6E">
            <w:pPr>
              <w:jc w:val="center"/>
              <w:rPr>
                <w:rFonts w:ascii="Century Gothic" w:hAnsi="Century Gothic"/>
                <w:sz w:val="24"/>
                <w:szCs w:val="23"/>
              </w:rPr>
            </w:pPr>
            <w:r>
              <w:rPr>
                <w:rFonts w:ascii="Century Gothic" w:hAnsi="Century Gothic"/>
                <w:sz w:val="24"/>
                <w:szCs w:val="23"/>
              </w:rPr>
              <w:t>120 = -5x + 700</w:t>
            </w:r>
          </w:p>
          <w:p w:rsidR="0088438A" w:rsidRDefault="0088438A" w:rsidP="00AD5F6E">
            <w:pPr>
              <w:jc w:val="center"/>
              <w:rPr>
                <w:rFonts w:ascii="Century Gothic" w:hAnsi="Century Gothic"/>
                <w:sz w:val="24"/>
                <w:szCs w:val="23"/>
              </w:rPr>
            </w:pPr>
            <w:r>
              <w:rPr>
                <w:rFonts w:ascii="Century Gothic" w:hAnsi="Century Gothic"/>
                <w:sz w:val="24"/>
                <w:szCs w:val="23"/>
              </w:rPr>
              <w:t>5x = 700 – 120</w:t>
            </w:r>
          </w:p>
          <w:p w:rsidR="0088438A" w:rsidRDefault="0088438A" w:rsidP="00AD5F6E">
            <w:pPr>
              <w:jc w:val="center"/>
              <w:rPr>
                <w:rFonts w:ascii="Century Gothic" w:hAnsi="Century Gothic"/>
                <w:sz w:val="24"/>
                <w:szCs w:val="23"/>
              </w:rPr>
            </w:pPr>
            <w:r>
              <w:rPr>
                <w:rFonts w:ascii="Century Gothic" w:hAnsi="Century Gothic"/>
                <w:sz w:val="24"/>
                <w:szCs w:val="23"/>
              </w:rPr>
              <w:t>5x = 580</w:t>
            </w:r>
          </w:p>
          <w:p w:rsidR="0088438A" w:rsidRDefault="0088438A" w:rsidP="00AD5F6E">
            <w:pPr>
              <w:jc w:val="center"/>
              <w:rPr>
                <w:rFonts w:ascii="Century Gothic" w:hAnsi="Century Gothic"/>
                <w:sz w:val="24"/>
                <w:szCs w:val="23"/>
              </w:rPr>
            </w:pPr>
            <w:r>
              <w:rPr>
                <w:rFonts w:ascii="Century Gothic" w:hAnsi="Century Gothic"/>
                <w:sz w:val="24"/>
                <w:szCs w:val="23"/>
              </w:rPr>
              <w:t>x = 116</w:t>
            </w:r>
          </w:p>
        </w:tc>
        <w:tc>
          <w:tcPr>
            <w:tcW w:w="4542" w:type="dxa"/>
            <w:vAlign w:val="center"/>
          </w:tcPr>
          <w:p w:rsidR="0088438A" w:rsidRDefault="0088438A" w:rsidP="00AD5F6E">
            <w:pPr>
              <w:jc w:val="center"/>
              <w:rPr>
                <w:rFonts w:ascii="Century Gothic" w:hAnsi="Century Gothic"/>
                <w:sz w:val="24"/>
                <w:szCs w:val="23"/>
              </w:rPr>
            </w:pPr>
            <w:r>
              <w:rPr>
                <w:rFonts w:ascii="Century Gothic" w:hAnsi="Century Gothic"/>
                <w:sz w:val="24"/>
                <w:szCs w:val="23"/>
              </w:rPr>
              <w:t>f(x) = 6x – 180</w:t>
            </w:r>
          </w:p>
          <w:p w:rsidR="0088438A" w:rsidRDefault="0088438A" w:rsidP="00AD5F6E">
            <w:pPr>
              <w:jc w:val="center"/>
              <w:rPr>
                <w:rFonts w:ascii="Century Gothic" w:hAnsi="Century Gothic"/>
                <w:sz w:val="24"/>
                <w:szCs w:val="23"/>
              </w:rPr>
            </w:pPr>
            <w:r>
              <w:rPr>
                <w:rFonts w:ascii="Century Gothic" w:hAnsi="Century Gothic"/>
                <w:sz w:val="24"/>
                <w:szCs w:val="23"/>
              </w:rPr>
              <w:t>120 = 6x – 180</w:t>
            </w:r>
          </w:p>
          <w:p w:rsidR="0088438A" w:rsidRDefault="0088438A" w:rsidP="00AD5F6E">
            <w:pPr>
              <w:jc w:val="center"/>
              <w:rPr>
                <w:rFonts w:ascii="Century Gothic" w:hAnsi="Century Gothic"/>
                <w:sz w:val="24"/>
                <w:szCs w:val="23"/>
              </w:rPr>
            </w:pPr>
            <w:r>
              <w:rPr>
                <w:rFonts w:ascii="Century Gothic" w:hAnsi="Century Gothic"/>
                <w:sz w:val="24"/>
                <w:szCs w:val="23"/>
              </w:rPr>
              <w:t>120 + 180 = 6x</w:t>
            </w:r>
          </w:p>
          <w:p w:rsidR="0088438A" w:rsidRDefault="00A1767E" w:rsidP="00AD5F6E">
            <w:pPr>
              <w:jc w:val="center"/>
              <w:rPr>
                <w:rFonts w:ascii="Century Gothic" w:hAnsi="Century Gothic"/>
                <w:sz w:val="24"/>
                <w:szCs w:val="23"/>
              </w:rPr>
            </w:pPr>
            <w:r>
              <w:rPr>
                <w:rFonts w:ascii="Century Gothic" w:hAnsi="Century Gothic"/>
                <w:sz w:val="24"/>
                <w:szCs w:val="23"/>
              </w:rPr>
              <w:t>300 = 6x</w:t>
            </w:r>
          </w:p>
          <w:p w:rsidR="00A1767E" w:rsidRDefault="00A1767E" w:rsidP="00AD5F6E">
            <w:pPr>
              <w:jc w:val="center"/>
              <w:rPr>
                <w:rFonts w:ascii="Century Gothic" w:hAnsi="Century Gothic"/>
                <w:sz w:val="24"/>
                <w:szCs w:val="23"/>
              </w:rPr>
            </w:pPr>
            <w:r>
              <w:rPr>
                <w:rFonts w:ascii="Century Gothic" w:hAnsi="Century Gothic"/>
                <w:sz w:val="24"/>
                <w:szCs w:val="23"/>
              </w:rPr>
              <w:t>50 = x</w:t>
            </w:r>
          </w:p>
        </w:tc>
      </w:tr>
    </w:tbl>
    <w:p w:rsidR="00A724C8" w:rsidRPr="00A1767E" w:rsidRDefault="00A1767E" w:rsidP="00A1767E">
      <w:pPr>
        <w:spacing w:after="120"/>
        <w:jc w:val="both"/>
        <w:rPr>
          <w:rFonts w:ascii="Century Gothic" w:hAnsi="Century Gothic"/>
          <w:color w:val="C00000"/>
          <w:sz w:val="24"/>
          <w:szCs w:val="23"/>
        </w:rPr>
      </w:pPr>
      <w:r w:rsidRPr="00A1767E">
        <w:rPr>
          <w:rFonts w:ascii="Century Gothic" w:hAnsi="Century Gothic"/>
          <w:color w:val="C00000"/>
          <w:sz w:val="24"/>
          <w:szCs w:val="23"/>
        </w:rPr>
        <w:t>(En este caso, la oferta me sale muy baja, debería ser un número más elevado a 400 almenos, pero me sale 50, ya he comprobado con el Geogebra pero me sigue sacando el mismo resultado, me parece extraño pero por el momento lo voy a dejar así, te agradecería un montón que le pidieras una explicación a tu docente, o si te sabes la resolución correcta, corrígelo… no digo que este esté mal pero está muy extraño, solo eso):</w:t>
      </w:r>
    </w:p>
    <w:p w:rsidR="0088438A" w:rsidRPr="00AA0652" w:rsidRDefault="00AA0652" w:rsidP="00BE5B38">
      <w:pPr>
        <w:spacing w:after="120"/>
        <w:rPr>
          <w:rFonts w:ascii="Century Gothic" w:hAnsi="Century Gothic"/>
          <w:b/>
          <w:color w:val="4472C4" w:themeColor="accent5"/>
          <w:sz w:val="24"/>
          <w:szCs w:val="23"/>
        </w:rPr>
      </w:pPr>
      <w:r w:rsidRPr="00AA0652">
        <w:rPr>
          <w:rFonts w:ascii="Century Gothic" w:hAnsi="Century Gothic"/>
          <w:b/>
          <w:color w:val="4472C4" w:themeColor="accent5"/>
          <w:sz w:val="24"/>
          <w:szCs w:val="23"/>
        </w:rPr>
        <w:lastRenderedPageBreak/>
        <w:t>7. ¿A qué conclusiones podemos arribar con los resultados encontrados?</w:t>
      </w:r>
    </w:p>
    <w:p w:rsidR="0088438A" w:rsidRDefault="00AA0652" w:rsidP="00BE5B38">
      <w:pPr>
        <w:spacing w:after="120"/>
        <w:rPr>
          <w:rFonts w:ascii="Century Gothic" w:hAnsi="Century Gothic"/>
          <w:sz w:val="24"/>
          <w:szCs w:val="23"/>
        </w:rPr>
      </w:pPr>
      <w:r>
        <w:rPr>
          <w:rFonts w:ascii="Century Gothic" w:hAnsi="Century Gothic"/>
          <w:sz w:val="24"/>
          <w:szCs w:val="23"/>
        </w:rPr>
        <w:t>SI el oxígeno sube al precio de s/.120 por m</w:t>
      </w:r>
      <w:r>
        <w:rPr>
          <w:rFonts w:ascii="Century Gothic" w:hAnsi="Century Gothic"/>
          <w:sz w:val="24"/>
          <w:szCs w:val="23"/>
          <w:vertAlign w:val="superscript"/>
        </w:rPr>
        <w:t>3</w:t>
      </w:r>
      <w:r>
        <w:rPr>
          <w:rFonts w:ascii="Century Gothic" w:hAnsi="Century Gothic"/>
          <w:sz w:val="24"/>
          <w:szCs w:val="23"/>
        </w:rPr>
        <w:t>,</w:t>
      </w:r>
      <w:r>
        <w:rPr>
          <w:rFonts w:ascii="Century Gothic" w:hAnsi="Century Gothic"/>
          <w:sz w:val="24"/>
          <w:szCs w:val="23"/>
          <w:vertAlign w:val="superscript"/>
        </w:rPr>
        <w:t xml:space="preserve"> </w:t>
      </w:r>
      <w:r>
        <w:rPr>
          <w:rFonts w:ascii="Century Gothic" w:hAnsi="Century Gothic"/>
          <w:sz w:val="24"/>
          <w:szCs w:val="23"/>
        </w:rPr>
        <w:t xml:space="preserve"> la demanda sería de 116m</w:t>
      </w:r>
      <w:r>
        <w:rPr>
          <w:rFonts w:ascii="Century Gothic" w:hAnsi="Century Gothic"/>
          <w:sz w:val="24"/>
          <w:szCs w:val="23"/>
          <w:vertAlign w:val="superscript"/>
        </w:rPr>
        <w:t xml:space="preserve">3 </w:t>
      </w:r>
      <w:r>
        <w:rPr>
          <w:rFonts w:ascii="Century Gothic" w:hAnsi="Century Gothic"/>
          <w:sz w:val="24"/>
          <w:szCs w:val="23"/>
        </w:rPr>
        <w:t>y la oferta de 50 m</w:t>
      </w:r>
      <w:r>
        <w:rPr>
          <w:rFonts w:ascii="Century Gothic" w:hAnsi="Century Gothic"/>
          <w:sz w:val="24"/>
          <w:szCs w:val="23"/>
          <w:vertAlign w:val="superscript"/>
        </w:rPr>
        <w:t>3</w:t>
      </w:r>
      <w:r>
        <w:rPr>
          <w:rFonts w:ascii="Century Gothic" w:hAnsi="Century Gothic"/>
          <w:sz w:val="24"/>
          <w:szCs w:val="23"/>
        </w:rPr>
        <w:t>.</w:t>
      </w:r>
    </w:p>
    <w:p w:rsidR="00AA0652" w:rsidRPr="00AA0652" w:rsidRDefault="00AA0652" w:rsidP="00BE5B38">
      <w:pPr>
        <w:spacing w:after="120"/>
        <w:rPr>
          <w:rFonts w:ascii="Century Gothic" w:hAnsi="Century Gothic"/>
          <w:b/>
          <w:sz w:val="24"/>
          <w:szCs w:val="23"/>
        </w:rPr>
      </w:pPr>
      <w:r w:rsidRPr="00AA0652">
        <w:rPr>
          <w:rFonts w:ascii="Century Gothic" w:hAnsi="Century Gothic"/>
          <w:b/>
          <w:sz w:val="24"/>
          <w:szCs w:val="23"/>
        </w:rPr>
        <w:t xml:space="preserve">Finalmente reflexionamos sobre la oferta y demanda de este recurso indispensable para preservar la salud, respondiendo las siguientes preguntas: </w:t>
      </w:r>
    </w:p>
    <w:p w:rsidR="00AA0652" w:rsidRPr="00AA0652" w:rsidRDefault="00AA0652" w:rsidP="00AA0652">
      <w:pPr>
        <w:pStyle w:val="Prrafodelista"/>
        <w:numPr>
          <w:ilvl w:val="0"/>
          <w:numId w:val="16"/>
        </w:numPr>
        <w:spacing w:after="120"/>
        <w:rPr>
          <w:rFonts w:ascii="Century Gothic" w:hAnsi="Century Gothic"/>
          <w:b/>
          <w:color w:val="4472C4" w:themeColor="accent5"/>
          <w:sz w:val="24"/>
          <w:szCs w:val="23"/>
        </w:rPr>
      </w:pPr>
      <w:r w:rsidRPr="00AA0652">
        <w:rPr>
          <w:rFonts w:ascii="Century Gothic" w:hAnsi="Century Gothic"/>
          <w:b/>
          <w:color w:val="4472C4" w:themeColor="accent5"/>
          <w:sz w:val="24"/>
          <w:szCs w:val="23"/>
        </w:rPr>
        <w:t>¿Cómo se comportan el precio con la cantidad demandada y con la cantidad ofertada del oxígeno medicinal?</w:t>
      </w:r>
    </w:p>
    <w:p w:rsidR="00AA0652" w:rsidRDefault="00AA0652" w:rsidP="00AA0652">
      <w:pPr>
        <w:spacing w:after="120"/>
        <w:ind w:left="709"/>
        <w:rPr>
          <w:rFonts w:ascii="Century Gothic" w:hAnsi="Century Gothic"/>
          <w:sz w:val="24"/>
          <w:szCs w:val="23"/>
        </w:rPr>
      </w:pPr>
      <w:r>
        <w:rPr>
          <w:rFonts w:ascii="Century Gothic" w:hAnsi="Century Gothic"/>
          <w:sz w:val="24"/>
          <w:szCs w:val="23"/>
        </w:rPr>
        <w:t>El precio es directamente proporcional a la cantidad ofertada, y es inversamente proporcional a la demanda.</w:t>
      </w:r>
    </w:p>
    <w:p w:rsidR="00AA0652" w:rsidRPr="00AA0652" w:rsidRDefault="00AA0652" w:rsidP="00AA0652">
      <w:pPr>
        <w:pStyle w:val="Prrafodelista"/>
        <w:numPr>
          <w:ilvl w:val="0"/>
          <w:numId w:val="16"/>
        </w:numPr>
        <w:spacing w:after="120"/>
        <w:rPr>
          <w:rFonts w:ascii="Century Gothic" w:hAnsi="Century Gothic"/>
          <w:b/>
          <w:color w:val="4472C4" w:themeColor="accent5"/>
          <w:sz w:val="24"/>
          <w:szCs w:val="23"/>
        </w:rPr>
      </w:pPr>
      <w:r w:rsidRPr="00AA0652">
        <w:rPr>
          <w:rFonts w:ascii="Century Gothic" w:hAnsi="Century Gothic"/>
          <w:b/>
          <w:color w:val="4472C4" w:themeColor="accent5"/>
          <w:sz w:val="24"/>
          <w:szCs w:val="23"/>
        </w:rPr>
        <w:t>¿Qué utilidad tienen las funciones lineales para comprender la oferta, demanda y punto de equilibrio?</w:t>
      </w:r>
    </w:p>
    <w:p w:rsidR="00AA0652" w:rsidRDefault="00AA0652" w:rsidP="00AA0652">
      <w:pPr>
        <w:spacing w:after="120"/>
        <w:ind w:left="709"/>
        <w:rPr>
          <w:rFonts w:ascii="Century Gothic" w:hAnsi="Century Gothic"/>
          <w:sz w:val="24"/>
          <w:szCs w:val="23"/>
        </w:rPr>
      </w:pPr>
      <w:r>
        <w:rPr>
          <w:rFonts w:ascii="Century Gothic" w:hAnsi="Century Gothic"/>
          <w:sz w:val="24"/>
          <w:szCs w:val="23"/>
        </w:rPr>
        <w:t>Nos permiten hallar una relación directa o inversa entre la oferta y demanda con el precio, y además hallar también el punto de equilibrio.</w:t>
      </w:r>
    </w:p>
    <w:p w:rsidR="00AA0652" w:rsidRPr="00AA0652" w:rsidRDefault="00AA0652" w:rsidP="00AA0652">
      <w:pPr>
        <w:pStyle w:val="Prrafodelista"/>
        <w:numPr>
          <w:ilvl w:val="0"/>
          <w:numId w:val="16"/>
        </w:numPr>
        <w:spacing w:after="120"/>
        <w:rPr>
          <w:rFonts w:ascii="Century Gothic" w:hAnsi="Century Gothic"/>
          <w:b/>
          <w:color w:val="4472C4" w:themeColor="accent5"/>
          <w:sz w:val="24"/>
          <w:szCs w:val="23"/>
        </w:rPr>
      </w:pPr>
      <w:r w:rsidRPr="00AA0652">
        <w:rPr>
          <w:rFonts w:ascii="Century Gothic" w:hAnsi="Century Gothic"/>
          <w:b/>
          <w:color w:val="4472C4" w:themeColor="accent5"/>
          <w:sz w:val="24"/>
          <w:szCs w:val="23"/>
        </w:rPr>
        <w:t>¿Qué propuestas daríamos para preservar la salud en un contexto de escasez y precios elevado del oxígeno medicinal?</w:t>
      </w:r>
    </w:p>
    <w:p w:rsidR="00AA0652" w:rsidRDefault="00AA0652" w:rsidP="00AA0652">
      <w:pPr>
        <w:spacing w:after="120"/>
        <w:ind w:left="709"/>
        <w:rPr>
          <w:rFonts w:ascii="Century Gothic" w:hAnsi="Century Gothic"/>
          <w:sz w:val="24"/>
          <w:szCs w:val="23"/>
        </w:rPr>
      </w:pPr>
      <w:r>
        <w:rPr>
          <w:rFonts w:ascii="Century Gothic" w:hAnsi="Century Gothic"/>
          <w:sz w:val="24"/>
          <w:szCs w:val="23"/>
        </w:rPr>
        <w:t>Podría ser que las empresas productoras de oxígeno, no suban el precio del producto, para que el mercado se mantenga con un precio al alcance de todos los afectados con la pandemia.</w:t>
      </w:r>
    </w:p>
    <w:p w:rsidR="00AA0652" w:rsidRPr="00AA0652" w:rsidRDefault="00AA0652" w:rsidP="00BE5B38">
      <w:pPr>
        <w:spacing w:after="120"/>
        <w:rPr>
          <w:rFonts w:ascii="Arial Rounded MT Bold" w:hAnsi="Arial Rounded MT Bold"/>
          <w:color w:val="4472C4" w:themeColor="accent5"/>
          <w:sz w:val="32"/>
          <w:szCs w:val="23"/>
        </w:rPr>
      </w:pPr>
      <w:r w:rsidRPr="00AA0652">
        <w:rPr>
          <w:rFonts w:ascii="Arial Rounded MT Bold" w:hAnsi="Arial Rounded MT Bold"/>
          <w:color w:val="4472C4" w:themeColor="accent5"/>
          <w:sz w:val="32"/>
          <w:szCs w:val="23"/>
        </w:rPr>
        <w:t>Evaluamos nuestros avances</w:t>
      </w:r>
    </w:p>
    <w:p w:rsidR="00AA0652" w:rsidRDefault="00AA0652" w:rsidP="00AA0652">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737088" behindDoc="0" locked="0" layoutInCell="1" allowOverlap="1" wp14:anchorId="65CC414A" wp14:editId="67F19BE2">
                <wp:simplePos x="0" y="0"/>
                <wp:positionH relativeFrom="column">
                  <wp:posOffset>4942780</wp:posOffset>
                </wp:positionH>
                <wp:positionV relativeFrom="paragraph">
                  <wp:posOffset>128762</wp:posOffset>
                </wp:positionV>
                <wp:extent cx="431165" cy="525780"/>
                <wp:effectExtent l="0" t="0" r="0" b="0"/>
                <wp:wrapNone/>
                <wp:docPr id="50" name="Multiplicar 50"/>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8BF8" id="Multiplicar 50" o:spid="_x0000_s1026" style="position:absolute;margin-left:389.2pt;margin-top:10.15pt;width:33.95pt;height:4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gxgAIAAB0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735040" behindDoc="0" locked="0" layoutInCell="1" allowOverlap="1" wp14:anchorId="65CC414A" wp14:editId="67F19BE2">
                <wp:simplePos x="0" y="0"/>
                <wp:positionH relativeFrom="column">
                  <wp:posOffset>4511459</wp:posOffset>
                </wp:positionH>
                <wp:positionV relativeFrom="paragraph">
                  <wp:posOffset>128762</wp:posOffset>
                </wp:positionV>
                <wp:extent cx="431165" cy="525780"/>
                <wp:effectExtent l="0" t="0" r="0" b="0"/>
                <wp:wrapNone/>
                <wp:docPr id="49" name="Multiplicar 4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DE3E0" id="Multiplicar 49" o:spid="_x0000_s1026" style="position:absolute;margin-left:355.25pt;margin-top:10.15pt;width:33.95pt;height:4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sQ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731968" behindDoc="0" locked="0" layoutInCell="1" allowOverlap="1" wp14:anchorId="223E12C6" wp14:editId="4262F0AC">
                <wp:simplePos x="0" y="0"/>
                <wp:positionH relativeFrom="column">
                  <wp:posOffset>3646122</wp:posOffset>
                </wp:positionH>
                <wp:positionV relativeFrom="paragraph">
                  <wp:posOffset>127588</wp:posOffset>
                </wp:positionV>
                <wp:extent cx="431165" cy="525780"/>
                <wp:effectExtent l="0" t="0" r="0" b="0"/>
                <wp:wrapNone/>
                <wp:docPr id="48" name="Multiplicar 4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CBFA" id="Multiplicar 48" o:spid="_x0000_s1026" style="position:absolute;margin-left:287.1pt;margin-top:10.05pt;width:33.95pt;height:4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zlggIAAB0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732992" behindDoc="0" locked="0" layoutInCell="1" allowOverlap="1" wp14:anchorId="0390A5A1" wp14:editId="5F2ED213">
                <wp:simplePos x="0" y="0"/>
                <wp:positionH relativeFrom="column">
                  <wp:posOffset>4080186</wp:posOffset>
                </wp:positionH>
                <wp:positionV relativeFrom="paragraph">
                  <wp:posOffset>124592</wp:posOffset>
                </wp:positionV>
                <wp:extent cx="431165" cy="525780"/>
                <wp:effectExtent l="0" t="0" r="0" b="0"/>
                <wp:wrapNone/>
                <wp:docPr id="47" name="Multiplicar 4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242BA" id="Multiplicar 47" o:spid="_x0000_s1026" style="position:absolute;margin-left:321.25pt;margin-top:9.8pt;width:33.95pt;height:4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91070E">
        <w:rPr>
          <w:rFonts w:ascii="Century Gothic" w:hAnsi="Century Gothic"/>
          <w:b/>
          <w:sz w:val="24"/>
          <w:szCs w:val="23"/>
        </w:rPr>
        <w:t>Competencia</w:t>
      </w:r>
      <w:r w:rsidRPr="0091070E">
        <w:rPr>
          <w:rFonts w:ascii="Century Gothic" w:hAnsi="Century Gothic"/>
          <w:sz w:val="24"/>
          <w:szCs w:val="23"/>
        </w:rPr>
        <w:t xml:space="preserve">: </w:t>
      </w:r>
      <w:r w:rsidRPr="00AA0652">
        <w:rPr>
          <w:rFonts w:ascii="Century Gothic" w:hAnsi="Century Gothic"/>
          <w:sz w:val="24"/>
          <w:szCs w:val="23"/>
        </w:rPr>
        <w:t>Resuelve problemas de regularidad, equivalencia y cambio</w:t>
      </w:r>
    </w:p>
    <w:p w:rsidR="00AA0652" w:rsidRDefault="00AA0652" w:rsidP="00AA0652">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A0652" w:rsidRPr="00EC3C4A" w:rsidTr="00AD5F6E">
        <w:trPr>
          <w:trHeight w:val="1254"/>
        </w:trPr>
        <w:tc>
          <w:tcPr>
            <w:tcW w:w="5678" w:type="dxa"/>
            <w:vAlign w:val="center"/>
          </w:tcPr>
          <w:p w:rsidR="00AA0652" w:rsidRPr="00EC3C4A" w:rsidRDefault="00AA0652" w:rsidP="00AD5F6E">
            <w:pPr>
              <w:spacing w:before="120" w:after="120"/>
              <w:jc w:val="center"/>
              <w:rPr>
                <w:rFonts w:ascii="Century Gothic" w:hAnsi="Century Gothic"/>
                <w:sz w:val="24"/>
                <w:szCs w:val="23"/>
              </w:rPr>
            </w:pPr>
            <w:r w:rsidRPr="00EC3C4A">
              <w:rPr>
                <w:rFonts w:ascii="Century Gothic" w:hAnsi="Century Gothic"/>
                <w:sz w:val="24"/>
                <w:szCs w:val="23"/>
              </w:rPr>
              <w:t>Criterios de evaluación</w:t>
            </w:r>
          </w:p>
        </w:tc>
        <w:tc>
          <w:tcPr>
            <w:tcW w:w="972" w:type="dxa"/>
            <w:shd w:val="clear" w:color="auto" w:fill="4472C4" w:themeFill="accent5"/>
            <w:vAlign w:val="center"/>
          </w:tcPr>
          <w:p w:rsidR="00AA0652" w:rsidRPr="00EC3C4A" w:rsidRDefault="00AA0652"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Lo logré</w:t>
            </w:r>
          </w:p>
        </w:tc>
        <w:tc>
          <w:tcPr>
            <w:tcW w:w="1173" w:type="dxa"/>
            <w:shd w:val="clear" w:color="auto" w:fill="4472C4" w:themeFill="accent5"/>
            <w:vAlign w:val="center"/>
          </w:tcPr>
          <w:p w:rsidR="00AA0652" w:rsidRPr="00EC3C4A" w:rsidRDefault="00AA0652"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AA0652" w:rsidRPr="00EC3C4A" w:rsidRDefault="00AA0652"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¿Qué puedo hacer para mejorar mis aprendizajes?</w:t>
            </w:r>
          </w:p>
        </w:tc>
      </w:tr>
      <w:tr w:rsidR="00AA0652" w:rsidRPr="00EC3C4A" w:rsidTr="00AD5F6E">
        <w:trPr>
          <w:trHeight w:val="1141"/>
        </w:trPr>
        <w:tc>
          <w:tcPr>
            <w:tcW w:w="5678" w:type="dxa"/>
            <w:shd w:val="clear" w:color="auto" w:fill="DFE7F5"/>
            <w:vAlign w:val="center"/>
          </w:tcPr>
          <w:p w:rsidR="00AA0652" w:rsidRPr="00EC3C4A" w:rsidRDefault="00AA0652" w:rsidP="00AD5F6E">
            <w:pPr>
              <w:spacing w:before="120" w:after="120"/>
              <w:rPr>
                <w:rFonts w:ascii="Century Gothic" w:hAnsi="Century Gothic"/>
                <w:sz w:val="24"/>
                <w:szCs w:val="23"/>
              </w:rPr>
            </w:pPr>
            <w:r w:rsidRPr="00AA0652">
              <w:rPr>
                <w:rFonts w:ascii="Century Gothic" w:hAnsi="Century Gothic"/>
                <w:sz w:val="24"/>
                <w:szCs w:val="23"/>
              </w:rPr>
              <w:t>Expresé los datos de una variable a una expresión gráfica o algebraica y evalué el resultado sobre la demanda y la oferta sobre la salud.</w:t>
            </w:r>
          </w:p>
        </w:tc>
        <w:tc>
          <w:tcPr>
            <w:tcW w:w="972" w:type="dxa"/>
            <w:vAlign w:val="center"/>
          </w:tcPr>
          <w:p w:rsidR="00AA0652" w:rsidRPr="00EC3C4A" w:rsidRDefault="00AA0652" w:rsidP="00AD5F6E">
            <w:pPr>
              <w:spacing w:before="120" w:after="120"/>
              <w:jc w:val="center"/>
              <w:rPr>
                <w:rFonts w:ascii="Century Gothic" w:hAnsi="Century Gothic"/>
                <w:sz w:val="24"/>
                <w:szCs w:val="23"/>
              </w:rPr>
            </w:pPr>
          </w:p>
        </w:tc>
        <w:tc>
          <w:tcPr>
            <w:tcW w:w="1173" w:type="dxa"/>
            <w:vAlign w:val="center"/>
          </w:tcPr>
          <w:p w:rsidR="00AA0652" w:rsidRPr="00EC3C4A" w:rsidRDefault="00AA0652" w:rsidP="00AD5F6E">
            <w:pPr>
              <w:spacing w:before="120" w:after="120"/>
              <w:jc w:val="center"/>
              <w:rPr>
                <w:rFonts w:ascii="Century Gothic" w:hAnsi="Century Gothic"/>
                <w:sz w:val="24"/>
                <w:szCs w:val="23"/>
              </w:rPr>
            </w:pPr>
          </w:p>
        </w:tc>
        <w:tc>
          <w:tcPr>
            <w:tcW w:w="2608" w:type="dxa"/>
            <w:vAlign w:val="center"/>
          </w:tcPr>
          <w:p w:rsidR="00AA0652" w:rsidRPr="00EC3C4A" w:rsidRDefault="00AA0652" w:rsidP="00AD5F6E">
            <w:pPr>
              <w:spacing w:before="120" w:after="120"/>
              <w:jc w:val="center"/>
              <w:rPr>
                <w:rFonts w:ascii="Century Gothic" w:hAnsi="Century Gothic"/>
                <w:sz w:val="24"/>
                <w:szCs w:val="23"/>
              </w:rPr>
            </w:pPr>
          </w:p>
        </w:tc>
      </w:tr>
      <w:tr w:rsidR="00AA0652" w:rsidRPr="00EC3C4A" w:rsidTr="00AD5F6E">
        <w:trPr>
          <w:trHeight w:val="1141"/>
        </w:trPr>
        <w:tc>
          <w:tcPr>
            <w:tcW w:w="5678" w:type="dxa"/>
            <w:shd w:val="clear" w:color="auto" w:fill="DFE7F5"/>
            <w:vAlign w:val="center"/>
          </w:tcPr>
          <w:p w:rsidR="00AA0652" w:rsidRPr="00EC3C4A" w:rsidRDefault="00AA0652" w:rsidP="00AD5F6E">
            <w:pPr>
              <w:spacing w:before="120" w:after="120"/>
              <w:rPr>
                <w:rFonts w:ascii="Century Gothic" w:hAnsi="Century Gothic"/>
                <w:sz w:val="24"/>
                <w:szCs w:val="23"/>
              </w:rPr>
            </w:pPr>
            <w:r w:rsidRPr="00AA0652">
              <w:rPr>
                <w:rFonts w:ascii="Century Gothic" w:hAnsi="Century Gothic"/>
                <w:sz w:val="24"/>
                <w:szCs w:val="23"/>
              </w:rPr>
              <w:t>Comprendí el significado de la función lineal y sus características, usando lenguaje algebraico y representaciones gráficas, tabulares y simbólicas.</w:t>
            </w:r>
          </w:p>
        </w:tc>
        <w:tc>
          <w:tcPr>
            <w:tcW w:w="972" w:type="dxa"/>
            <w:vAlign w:val="center"/>
          </w:tcPr>
          <w:p w:rsidR="00AA0652" w:rsidRPr="00EC3C4A" w:rsidRDefault="00AA0652" w:rsidP="00AD5F6E">
            <w:pPr>
              <w:spacing w:before="120" w:after="120"/>
              <w:jc w:val="center"/>
              <w:rPr>
                <w:rFonts w:ascii="Century Gothic" w:hAnsi="Century Gothic"/>
                <w:sz w:val="24"/>
                <w:szCs w:val="23"/>
              </w:rPr>
            </w:pPr>
          </w:p>
        </w:tc>
        <w:tc>
          <w:tcPr>
            <w:tcW w:w="1173" w:type="dxa"/>
            <w:vAlign w:val="center"/>
          </w:tcPr>
          <w:p w:rsidR="00AA0652" w:rsidRPr="00EC3C4A" w:rsidRDefault="00AA0652" w:rsidP="00AD5F6E">
            <w:pPr>
              <w:spacing w:before="120" w:after="120"/>
              <w:jc w:val="center"/>
              <w:rPr>
                <w:rFonts w:ascii="Century Gothic" w:hAnsi="Century Gothic"/>
                <w:sz w:val="24"/>
                <w:szCs w:val="23"/>
              </w:rPr>
            </w:pPr>
          </w:p>
        </w:tc>
        <w:tc>
          <w:tcPr>
            <w:tcW w:w="2608" w:type="dxa"/>
            <w:vAlign w:val="center"/>
          </w:tcPr>
          <w:p w:rsidR="00AA0652" w:rsidRPr="00EC3C4A" w:rsidRDefault="00AA0652" w:rsidP="00AD5F6E">
            <w:pPr>
              <w:spacing w:before="120" w:after="120"/>
              <w:jc w:val="center"/>
              <w:rPr>
                <w:rFonts w:ascii="Century Gothic" w:hAnsi="Century Gothic"/>
                <w:sz w:val="24"/>
                <w:szCs w:val="23"/>
              </w:rPr>
            </w:pPr>
          </w:p>
        </w:tc>
      </w:tr>
      <w:tr w:rsidR="00AA0652" w:rsidRPr="00EC3C4A" w:rsidTr="00AD5F6E">
        <w:trPr>
          <w:trHeight w:val="1141"/>
        </w:trPr>
        <w:tc>
          <w:tcPr>
            <w:tcW w:w="5678" w:type="dxa"/>
            <w:shd w:val="clear" w:color="auto" w:fill="DFE7F5"/>
            <w:vAlign w:val="center"/>
          </w:tcPr>
          <w:p w:rsidR="00AA0652" w:rsidRPr="00EC3C4A" w:rsidRDefault="00AA0652" w:rsidP="00AD5F6E">
            <w:pPr>
              <w:spacing w:before="120" w:after="120"/>
              <w:rPr>
                <w:rFonts w:ascii="Century Gothic" w:hAnsi="Century Gothic"/>
                <w:sz w:val="24"/>
                <w:szCs w:val="23"/>
              </w:rPr>
            </w:pPr>
            <w:r w:rsidRPr="00AA0652">
              <w:rPr>
                <w:rFonts w:ascii="Century Gothic" w:hAnsi="Century Gothic"/>
                <w:sz w:val="24"/>
                <w:szCs w:val="23"/>
              </w:rPr>
              <w:t>Utilicé estrategias y recursos gráficos para analizar una función lineal.</w:t>
            </w:r>
          </w:p>
        </w:tc>
        <w:tc>
          <w:tcPr>
            <w:tcW w:w="972" w:type="dxa"/>
            <w:vAlign w:val="center"/>
          </w:tcPr>
          <w:p w:rsidR="00AA0652" w:rsidRPr="00EC3C4A" w:rsidRDefault="00AA0652" w:rsidP="00AD5F6E">
            <w:pPr>
              <w:spacing w:before="120" w:after="120"/>
              <w:jc w:val="center"/>
              <w:rPr>
                <w:rFonts w:ascii="Century Gothic" w:hAnsi="Century Gothic"/>
                <w:sz w:val="24"/>
                <w:szCs w:val="23"/>
              </w:rPr>
            </w:pPr>
          </w:p>
        </w:tc>
        <w:tc>
          <w:tcPr>
            <w:tcW w:w="1173" w:type="dxa"/>
            <w:vAlign w:val="center"/>
          </w:tcPr>
          <w:p w:rsidR="00AA0652" w:rsidRPr="00EC3C4A" w:rsidRDefault="00AA0652" w:rsidP="00AD5F6E">
            <w:pPr>
              <w:spacing w:before="120" w:after="120"/>
              <w:jc w:val="center"/>
              <w:rPr>
                <w:rFonts w:ascii="Century Gothic" w:hAnsi="Century Gothic"/>
                <w:sz w:val="24"/>
                <w:szCs w:val="23"/>
              </w:rPr>
            </w:pPr>
          </w:p>
        </w:tc>
        <w:tc>
          <w:tcPr>
            <w:tcW w:w="2608" w:type="dxa"/>
            <w:vAlign w:val="center"/>
          </w:tcPr>
          <w:p w:rsidR="00AA0652" w:rsidRPr="00EC3C4A" w:rsidRDefault="00AA0652" w:rsidP="00AD5F6E">
            <w:pPr>
              <w:spacing w:before="120" w:after="120"/>
              <w:jc w:val="center"/>
              <w:rPr>
                <w:rFonts w:ascii="Century Gothic" w:hAnsi="Century Gothic"/>
                <w:sz w:val="24"/>
                <w:szCs w:val="23"/>
              </w:rPr>
            </w:pPr>
          </w:p>
        </w:tc>
      </w:tr>
      <w:tr w:rsidR="00AA0652" w:rsidRPr="00EC3C4A" w:rsidTr="00AD5F6E">
        <w:trPr>
          <w:trHeight w:val="1141"/>
        </w:trPr>
        <w:tc>
          <w:tcPr>
            <w:tcW w:w="5678" w:type="dxa"/>
            <w:shd w:val="clear" w:color="auto" w:fill="DFE7F5"/>
            <w:vAlign w:val="center"/>
          </w:tcPr>
          <w:p w:rsidR="00AA0652" w:rsidRPr="00AA0652" w:rsidRDefault="00AA0652" w:rsidP="00AD5F6E">
            <w:pPr>
              <w:spacing w:before="120" w:after="120"/>
              <w:rPr>
                <w:rFonts w:ascii="Century Gothic" w:hAnsi="Century Gothic"/>
                <w:sz w:val="24"/>
                <w:szCs w:val="23"/>
              </w:rPr>
            </w:pPr>
            <w:r w:rsidRPr="00AA0652">
              <w:rPr>
                <w:rFonts w:ascii="Century Gothic" w:hAnsi="Century Gothic"/>
                <w:sz w:val="24"/>
                <w:szCs w:val="23"/>
              </w:rPr>
              <w:t>Planteé afirmaciones o conclusiones sobre la función lineal relacionada a la preservación de salud y costo.</w:t>
            </w:r>
          </w:p>
        </w:tc>
        <w:tc>
          <w:tcPr>
            <w:tcW w:w="972" w:type="dxa"/>
            <w:vAlign w:val="center"/>
          </w:tcPr>
          <w:p w:rsidR="00AA0652" w:rsidRPr="00EC3C4A" w:rsidRDefault="00AA0652" w:rsidP="00AD5F6E">
            <w:pPr>
              <w:spacing w:before="120" w:after="120"/>
              <w:jc w:val="center"/>
              <w:rPr>
                <w:rFonts w:ascii="Century Gothic" w:hAnsi="Century Gothic"/>
                <w:sz w:val="24"/>
                <w:szCs w:val="23"/>
              </w:rPr>
            </w:pPr>
          </w:p>
        </w:tc>
        <w:tc>
          <w:tcPr>
            <w:tcW w:w="1173" w:type="dxa"/>
            <w:vAlign w:val="center"/>
          </w:tcPr>
          <w:p w:rsidR="00AA0652" w:rsidRPr="00EC3C4A" w:rsidRDefault="00AA0652" w:rsidP="00AD5F6E">
            <w:pPr>
              <w:spacing w:before="120" w:after="120"/>
              <w:jc w:val="center"/>
              <w:rPr>
                <w:rFonts w:ascii="Century Gothic" w:hAnsi="Century Gothic"/>
                <w:sz w:val="24"/>
                <w:szCs w:val="23"/>
              </w:rPr>
            </w:pPr>
          </w:p>
        </w:tc>
        <w:tc>
          <w:tcPr>
            <w:tcW w:w="2608" w:type="dxa"/>
            <w:vAlign w:val="center"/>
          </w:tcPr>
          <w:p w:rsidR="00AA0652" w:rsidRPr="00EC3C4A" w:rsidRDefault="00AA0652" w:rsidP="00AD5F6E">
            <w:pPr>
              <w:spacing w:before="120" w:after="120"/>
              <w:jc w:val="center"/>
              <w:rPr>
                <w:rFonts w:ascii="Century Gothic" w:hAnsi="Century Gothic"/>
                <w:sz w:val="24"/>
                <w:szCs w:val="23"/>
              </w:rPr>
            </w:pPr>
          </w:p>
        </w:tc>
      </w:tr>
    </w:tbl>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88438A" w:rsidRDefault="0088438A" w:rsidP="00BE5B38">
      <w:pPr>
        <w:spacing w:after="120"/>
        <w:rPr>
          <w:rFonts w:ascii="Century Gothic" w:hAnsi="Century Gothic"/>
          <w:sz w:val="24"/>
          <w:szCs w:val="23"/>
        </w:rPr>
      </w:pPr>
    </w:p>
    <w:p w:rsidR="00AA0652" w:rsidRDefault="00AA0652" w:rsidP="00BE5B38">
      <w:pPr>
        <w:spacing w:after="120"/>
        <w:rPr>
          <w:rFonts w:ascii="Century Gothic" w:hAnsi="Century Gothic"/>
          <w:sz w:val="24"/>
          <w:szCs w:val="23"/>
        </w:rPr>
      </w:pPr>
    </w:p>
    <w:p w:rsidR="00AA0652" w:rsidRDefault="00AA0652" w:rsidP="00BE5B38">
      <w:pPr>
        <w:spacing w:after="120"/>
        <w:rPr>
          <w:rFonts w:ascii="Century Gothic" w:hAnsi="Century Gothic"/>
          <w:sz w:val="24"/>
          <w:szCs w:val="23"/>
        </w:rPr>
      </w:pPr>
    </w:p>
    <w:p w:rsidR="00BE5B38" w:rsidRPr="00BE5B38" w:rsidRDefault="00D836F6" w:rsidP="00BE5B38">
      <w:pPr>
        <w:spacing w:after="0"/>
        <w:rPr>
          <w:rFonts w:ascii="Arial Rounded MT Bold" w:hAnsi="Arial Rounded MT Bold"/>
          <w:bCs/>
          <w:sz w:val="28"/>
        </w:rPr>
      </w:pPr>
      <w:r>
        <w:rPr>
          <w:rFonts w:ascii="Arial Rounded MT Bold" w:hAnsi="Arial Rounded MT Bold"/>
          <w:bCs/>
          <w:sz w:val="28"/>
        </w:rPr>
        <w:t>ACTIVIDAD</w:t>
      </w:r>
      <w:r w:rsidR="00BE5B38" w:rsidRPr="00BE5B38">
        <w:rPr>
          <w:rFonts w:ascii="Arial Rounded MT Bold" w:hAnsi="Arial Rounded MT Bold"/>
          <w:bCs/>
          <w:sz w:val="28"/>
        </w:rPr>
        <w:t xml:space="preserve"> 7</w:t>
      </w:r>
    </w:p>
    <w:p w:rsidR="00BE5B38" w:rsidRPr="00BE5B38" w:rsidRDefault="00BE5B38" w:rsidP="00BE5B38">
      <w:pPr>
        <w:spacing w:after="60"/>
        <w:rPr>
          <w:rFonts w:ascii="Century Gothic" w:hAnsi="Century Gothic"/>
          <w:sz w:val="48"/>
          <w:szCs w:val="48"/>
        </w:rPr>
      </w:pPr>
      <w:r w:rsidRPr="00BE5B38">
        <w:rPr>
          <w:rFonts w:ascii="Bahnschrift Light Condensed" w:hAnsi="Bahnschrift Light Condensed"/>
          <w:b/>
          <w:bCs/>
          <w:color w:val="4472C4" w:themeColor="accent5"/>
          <w:sz w:val="48"/>
          <w:szCs w:val="48"/>
        </w:rPr>
        <w:t>Leemos textos sobre la salud en el bicentenario.</w:t>
      </w:r>
      <w:r w:rsidRPr="00BE5B38">
        <w:rPr>
          <w:rFonts w:ascii="Century Gothic" w:hAnsi="Century Gothic"/>
          <w:sz w:val="48"/>
          <w:szCs w:val="48"/>
        </w:rPr>
        <w:t xml:space="preserve"> </w:t>
      </w:r>
      <w:r w:rsidRPr="00BE5B38">
        <w:rPr>
          <w:rFonts w:ascii="Bahnschrift Light Condensed" w:hAnsi="Bahnschrift Light Condensed"/>
          <w:b/>
          <w:bCs/>
          <w:color w:val="FFC000" w:themeColor="accent4"/>
          <w:sz w:val="48"/>
          <w:szCs w:val="48"/>
        </w:rPr>
        <w:t>(Comunicación)</w:t>
      </w:r>
    </w:p>
    <w:p w:rsidR="00BE5B38" w:rsidRDefault="00BE5B38" w:rsidP="00BE5B38">
      <w:pPr>
        <w:spacing w:after="120"/>
        <w:rPr>
          <w:rFonts w:ascii="Century Gothic" w:hAnsi="Century Gothic"/>
          <w:sz w:val="24"/>
          <w:szCs w:val="23"/>
        </w:rPr>
      </w:pPr>
      <w:r>
        <w:rPr>
          <w:rFonts w:ascii="Century Gothic" w:hAnsi="Century Gothic"/>
          <w:sz w:val="24"/>
          <w:szCs w:val="23"/>
        </w:rPr>
        <w:t>En esta actividad, leeremos y analizaremos dos reportajes, analizaremos sus características y reflexionaremos sobre ellos.</w:t>
      </w:r>
    </w:p>
    <w:p w:rsidR="00BE5B38" w:rsidRDefault="00BE5B38" w:rsidP="00BE5B38">
      <w:pPr>
        <w:spacing w:after="120"/>
        <w:rPr>
          <w:rFonts w:ascii="Arial Rounded MT Bold" w:hAnsi="Arial Rounded MT Bold"/>
          <w:color w:val="4472C4" w:themeColor="accent5"/>
          <w:sz w:val="30"/>
          <w:szCs w:val="30"/>
        </w:rPr>
      </w:pPr>
      <w:r w:rsidRPr="00D836F6">
        <w:rPr>
          <w:rFonts w:ascii="Arial Rounded MT Bold" w:hAnsi="Arial Rounded MT Bold"/>
          <w:color w:val="4472C4" w:themeColor="accent5"/>
          <w:sz w:val="30"/>
          <w:szCs w:val="30"/>
        </w:rPr>
        <w:t>Antes de</w:t>
      </w:r>
      <w:r w:rsidR="00D836F6" w:rsidRPr="00D836F6">
        <w:rPr>
          <w:rFonts w:ascii="Arial Rounded MT Bold" w:hAnsi="Arial Rounded MT Bold"/>
          <w:color w:val="4472C4" w:themeColor="accent5"/>
          <w:sz w:val="30"/>
          <w:szCs w:val="30"/>
        </w:rPr>
        <w:t xml:space="preserve"> empezar, dialogamos en familia</w:t>
      </w:r>
    </w:p>
    <w:p w:rsidR="00D836F6" w:rsidRPr="00D836F6" w:rsidRDefault="00D836F6" w:rsidP="00BE5B38">
      <w:pPr>
        <w:spacing w:after="120"/>
        <w:rPr>
          <w:rFonts w:ascii="Maiandra GD" w:hAnsi="Maiandra GD"/>
          <w:color w:val="C00000"/>
          <w:sz w:val="26"/>
          <w:szCs w:val="26"/>
        </w:rPr>
      </w:pPr>
      <w:r w:rsidRPr="00D836F6">
        <w:rPr>
          <w:rFonts w:ascii="Maiandra GD" w:hAnsi="Maiandra GD"/>
          <w:color w:val="C00000"/>
          <w:sz w:val="26"/>
          <w:szCs w:val="26"/>
        </w:rPr>
        <w:t>(Esto respóndelo preguntándoselo a tus familiares o vecinos)</w:t>
      </w:r>
    </w:p>
    <w:p w:rsidR="00D836F6" w:rsidRPr="00D836F6" w:rsidRDefault="00D836F6" w:rsidP="00D836F6">
      <w:pPr>
        <w:pStyle w:val="Prrafodelista"/>
        <w:numPr>
          <w:ilvl w:val="0"/>
          <w:numId w:val="4"/>
        </w:numPr>
        <w:spacing w:after="120"/>
        <w:rPr>
          <w:rFonts w:ascii="Century Gothic" w:hAnsi="Century Gothic"/>
          <w:b/>
          <w:color w:val="4472C4" w:themeColor="accent5"/>
          <w:sz w:val="24"/>
          <w:szCs w:val="23"/>
        </w:rPr>
      </w:pPr>
      <w:r w:rsidRPr="00D836F6">
        <w:rPr>
          <w:rFonts w:ascii="Century Gothic" w:hAnsi="Century Gothic"/>
          <w:b/>
          <w:color w:val="4472C4" w:themeColor="accent5"/>
          <w:sz w:val="24"/>
          <w:szCs w:val="23"/>
        </w:rPr>
        <w:t xml:space="preserve">¿Cómo hemos curado las diversas enfermedades en nuestra comunidad a lo largo de los años? </w:t>
      </w:r>
    </w:p>
    <w:p w:rsidR="00D836F6" w:rsidRPr="0029378B" w:rsidRDefault="0029378B" w:rsidP="0029378B">
      <w:pPr>
        <w:spacing w:after="120"/>
        <w:ind w:left="709" w:hanging="142"/>
        <w:rPr>
          <w:rFonts w:ascii="Maiandra GD" w:hAnsi="Maiandra GD"/>
          <w:sz w:val="26"/>
          <w:szCs w:val="26"/>
        </w:rPr>
      </w:pPr>
      <w:r>
        <w:rPr>
          <w:rFonts w:ascii="Maiandra GD" w:hAnsi="Maiandra GD"/>
          <w:sz w:val="26"/>
          <w:szCs w:val="26"/>
        </w:rPr>
        <w:t xml:space="preserve">- </w:t>
      </w:r>
    </w:p>
    <w:p w:rsidR="00D836F6" w:rsidRPr="00D836F6" w:rsidRDefault="00D836F6" w:rsidP="00D836F6">
      <w:pPr>
        <w:pStyle w:val="Prrafodelista"/>
        <w:numPr>
          <w:ilvl w:val="0"/>
          <w:numId w:val="4"/>
        </w:numPr>
        <w:spacing w:after="120"/>
        <w:rPr>
          <w:rFonts w:ascii="Century Gothic" w:hAnsi="Century Gothic"/>
          <w:b/>
          <w:color w:val="4472C4" w:themeColor="accent5"/>
          <w:sz w:val="24"/>
          <w:szCs w:val="23"/>
        </w:rPr>
      </w:pPr>
      <w:r w:rsidRPr="00D836F6">
        <w:rPr>
          <w:rFonts w:ascii="Century Gothic" w:hAnsi="Century Gothic"/>
          <w:b/>
          <w:color w:val="4472C4" w:themeColor="accent5"/>
          <w:sz w:val="24"/>
          <w:szCs w:val="23"/>
        </w:rPr>
        <w:t>¿Desde cuándo acudimos a la posta médica, al centro médico o al hospital?</w:t>
      </w:r>
    </w:p>
    <w:p w:rsidR="00D836F6" w:rsidRPr="0029378B" w:rsidRDefault="0029378B" w:rsidP="0029378B">
      <w:pPr>
        <w:spacing w:after="120"/>
        <w:ind w:left="709" w:hanging="142"/>
        <w:rPr>
          <w:rFonts w:ascii="Maiandra GD" w:hAnsi="Maiandra GD"/>
          <w:sz w:val="26"/>
          <w:szCs w:val="26"/>
        </w:rPr>
      </w:pPr>
      <w:r>
        <w:rPr>
          <w:rFonts w:ascii="Maiandra GD" w:hAnsi="Maiandra GD"/>
          <w:sz w:val="26"/>
          <w:szCs w:val="26"/>
        </w:rPr>
        <w:t xml:space="preserve">- </w:t>
      </w:r>
    </w:p>
    <w:p w:rsidR="00D836F6" w:rsidRPr="00322858" w:rsidRDefault="00322858" w:rsidP="00BE5B38">
      <w:pPr>
        <w:spacing w:after="120"/>
        <w:rPr>
          <w:rFonts w:ascii="Arial Rounded MT Bold" w:hAnsi="Arial Rounded MT Bold"/>
          <w:color w:val="4472C4" w:themeColor="accent5"/>
          <w:sz w:val="30"/>
          <w:szCs w:val="30"/>
        </w:rPr>
      </w:pPr>
      <w:r w:rsidRPr="00322858">
        <w:rPr>
          <w:rFonts w:ascii="Arial Rounded MT Bold" w:hAnsi="Arial Rounded MT Bold"/>
          <w:color w:val="4472C4" w:themeColor="accent5"/>
          <w:sz w:val="30"/>
          <w:szCs w:val="30"/>
        </w:rPr>
        <w:t>Leemos el siguiente texto para seguir profundizando en nuestro aprendizaje</w:t>
      </w:r>
    </w:p>
    <w:p w:rsidR="00322858" w:rsidRDefault="00322858" w:rsidP="00BE5B38">
      <w:pPr>
        <w:spacing w:after="120"/>
        <w:rPr>
          <w:rFonts w:ascii="Century Gothic" w:hAnsi="Century Gothic"/>
          <w:sz w:val="24"/>
          <w:szCs w:val="23"/>
        </w:rPr>
      </w:pPr>
      <w:r w:rsidRPr="00322858">
        <w:rPr>
          <w:rFonts w:ascii="Century Gothic" w:hAnsi="Century Gothic"/>
          <w:sz w:val="24"/>
          <w:szCs w:val="23"/>
        </w:rPr>
        <w:t xml:space="preserve">Ubicamos el texto 1, el </w:t>
      </w:r>
      <w:r w:rsidRPr="00322858">
        <w:rPr>
          <w:rFonts w:ascii="Century Gothic" w:hAnsi="Century Gothic"/>
          <w:b/>
          <w:sz w:val="24"/>
          <w:szCs w:val="23"/>
        </w:rPr>
        <w:t>reportaje</w:t>
      </w:r>
      <w:r w:rsidRPr="00322858">
        <w:rPr>
          <w:rFonts w:ascii="Century Gothic" w:hAnsi="Century Gothic"/>
          <w:sz w:val="24"/>
          <w:szCs w:val="23"/>
        </w:rPr>
        <w:t xml:space="preserve"> “Como usan los indígenas las plantas medicinales para aliviar los síntomas del coronavirus”</w:t>
      </w:r>
      <w:r w:rsidRPr="00322858">
        <w:t xml:space="preserve"> </w:t>
      </w:r>
      <w:r w:rsidRPr="00322858">
        <w:rPr>
          <w:rFonts w:ascii="Century Gothic" w:hAnsi="Century Gothic"/>
          <w:sz w:val="24"/>
          <w:szCs w:val="23"/>
        </w:rPr>
        <w:t>Este aborda el tratamiento de algunas enfermedades con medicina tradicional.</w:t>
      </w:r>
      <w:r>
        <w:rPr>
          <w:rFonts w:ascii="Century Gothic" w:hAnsi="Century Gothic"/>
          <w:sz w:val="24"/>
          <w:szCs w:val="23"/>
        </w:rPr>
        <w:t xml:space="preserve"> </w:t>
      </w:r>
      <w:r w:rsidRPr="00322858">
        <w:rPr>
          <w:rFonts w:ascii="Maiandra GD" w:hAnsi="Maiandra GD"/>
          <w:color w:val="C00000"/>
          <w:sz w:val="26"/>
          <w:szCs w:val="26"/>
        </w:rPr>
        <w:t>(Te resumiré este texto a continuación).</w:t>
      </w:r>
    </w:p>
    <w:p w:rsidR="00D836F6" w:rsidRPr="004B69E7" w:rsidRDefault="0029378B" w:rsidP="000308CB">
      <w:pPr>
        <w:spacing w:after="120"/>
        <w:ind w:left="1560"/>
        <w:jc w:val="center"/>
        <w:rPr>
          <w:rFonts w:ascii="Arial Rounded MT Bold" w:hAnsi="Arial Rounded MT Bold"/>
          <w:color w:val="4472C4" w:themeColor="accent5"/>
          <w:sz w:val="32"/>
          <w:szCs w:val="30"/>
        </w:rPr>
      </w:pPr>
      <w:r>
        <w:rPr>
          <w:rFonts w:ascii="Arial Rounded MT Bold" w:hAnsi="Arial Rounded MT Bold"/>
          <w:noProof/>
          <w:color w:val="4472C4" w:themeColor="accent5"/>
          <w:sz w:val="32"/>
          <w:szCs w:val="30"/>
          <w:lang w:eastAsia="es-PE"/>
        </w:rPr>
        <w:lastRenderedPageBreak/>
        <mc:AlternateContent>
          <mc:Choice Requires="wps">
            <w:drawing>
              <wp:anchor distT="0" distB="0" distL="114300" distR="114300" simplePos="0" relativeHeight="251672576" behindDoc="0" locked="0" layoutInCell="1" allowOverlap="1" wp14:anchorId="14546D21" wp14:editId="05EB43B6">
                <wp:simplePos x="0" y="0"/>
                <wp:positionH relativeFrom="column">
                  <wp:posOffset>821487</wp:posOffset>
                </wp:positionH>
                <wp:positionV relativeFrom="paragraph">
                  <wp:posOffset>-104775</wp:posOffset>
                </wp:positionV>
                <wp:extent cx="342900" cy="609600"/>
                <wp:effectExtent l="0" t="0" r="19050" b="19050"/>
                <wp:wrapNone/>
                <wp:docPr id="8" name="Abrir llave 8"/>
                <wp:cNvGraphicFramePr/>
                <a:graphic xmlns:a="http://schemas.openxmlformats.org/drawingml/2006/main">
                  <a:graphicData uri="http://schemas.microsoft.com/office/word/2010/wordprocessingShape">
                    <wps:wsp>
                      <wps:cNvSpPr/>
                      <wps:spPr>
                        <a:xfrm>
                          <a:off x="0" y="0"/>
                          <a:ext cx="342900" cy="609600"/>
                        </a:xfrm>
                        <a:prstGeom prst="leftBrace">
                          <a:avLst>
                            <a:gd name="adj1" fmla="val 96475"/>
                            <a:gd name="adj2" fmla="val 50000"/>
                          </a:avLst>
                        </a:prstGeom>
                        <a:noFill/>
                        <a:ln w="19050" cap="flat" cmpd="sng" algn="ctr">
                          <a:solidFill>
                            <a:srgbClr val="5B9BD5"/>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D42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64.7pt;margin-top:-8.25pt;width:27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" adj="11722" strokecolor="#5b9bd5" strokeweight="1.5pt">
                <v:stroke dashstyle="dash" joinstyle="miter"/>
              </v:shape>
            </w:pict>
          </mc:Fallback>
        </mc:AlternateContent>
      </w:r>
      <w:r w:rsidR="003C5E55">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74624" behindDoc="0" locked="0" layoutInCell="1" allowOverlap="1" wp14:anchorId="74C65D2B" wp14:editId="78F122FE">
                <wp:simplePos x="0" y="0"/>
                <wp:positionH relativeFrom="column">
                  <wp:posOffset>741872</wp:posOffset>
                </wp:positionH>
                <wp:positionV relativeFrom="paragraph">
                  <wp:posOffset>560717</wp:posOffset>
                </wp:positionV>
                <wp:extent cx="228600" cy="609600"/>
                <wp:effectExtent l="76200" t="0" r="19050" b="19050"/>
                <wp:wrapNone/>
                <wp:docPr id="9" name="Abrir llave 9"/>
                <wp:cNvGraphicFramePr/>
                <a:graphic xmlns:a="http://schemas.openxmlformats.org/drawingml/2006/main">
                  <a:graphicData uri="http://schemas.microsoft.com/office/word/2010/wordprocessingShape">
                    <wps:wsp>
                      <wps:cNvSpPr/>
                      <wps:spPr>
                        <a:xfrm>
                          <a:off x="0" y="0"/>
                          <a:ext cx="228600" cy="609600"/>
                        </a:xfrm>
                        <a:prstGeom prst="leftBrace">
                          <a:avLst>
                            <a:gd name="adj1" fmla="val 40252"/>
                            <a:gd name="adj2" fmla="val 50000"/>
                          </a:avLst>
                        </a:prstGeom>
                        <a:noFill/>
                        <a:ln w="19050" cap="flat" cmpd="sng" algn="ctr">
                          <a:solidFill>
                            <a:srgbClr val="5B9BD5"/>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2DD0" id="Abrir llave 9" o:spid="_x0000_s1026" type="#_x0000_t87" style="position:absolute;margin-left:58.4pt;margin-top:44.15pt;width:18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" adj="3260" strokecolor="#5b9bd5" strokeweight="1.5pt">
                <v:stroke dashstyle="dash" joinstyle="miter"/>
              </v:shape>
            </w:pict>
          </mc:Fallback>
        </mc:AlternateContent>
      </w:r>
      <w:r w:rsidR="003C5E55">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59264" behindDoc="0" locked="0" layoutInCell="1" allowOverlap="1">
                <wp:simplePos x="0" y="0"/>
                <wp:positionH relativeFrom="column">
                  <wp:posOffset>-103517</wp:posOffset>
                </wp:positionH>
                <wp:positionV relativeFrom="paragraph">
                  <wp:posOffset>-34506</wp:posOffset>
                </wp:positionV>
                <wp:extent cx="854015" cy="491706"/>
                <wp:effectExtent l="0" t="0" r="22860" b="22860"/>
                <wp:wrapNone/>
                <wp:docPr id="1" name="Rectángulo redondeado 1"/>
                <wp:cNvGraphicFramePr/>
                <a:graphic xmlns:a="http://schemas.openxmlformats.org/drawingml/2006/main">
                  <a:graphicData uri="http://schemas.microsoft.com/office/word/2010/wordprocessingShape">
                    <wps:wsp>
                      <wps:cNvSpPr/>
                      <wps:spPr>
                        <a:xfrm>
                          <a:off x="0" y="0"/>
                          <a:ext cx="854015" cy="491706"/>
                        </a:xfrm>
                        <a:prstGeom prst="round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5F6E" w:rsidRPr="003C5E55" w:rsidRDefault="00AD5F6E" w:rsidP="003C5E55">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 o:spid="_x0000_s1040" style="position:absolute;left:0;text-align:left;margin-left:-8.15pt;margin-top:-2.7pt;width:67.2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" fillcolor="#ffe599 [1303]" strokecolor="#fff2cc [663]" strokeweight="1pt">
                <v:stroke joinstyle="miter"/>
                <v:textbox>
                  <w:txbxContent>
                    <w:p w:rsidR="00AD5F6E" w:rsidRPr="003C5E55" w:rsidRDefault="00AD5F6E" w:rsidP="003C5E55">
                      <w:pPr>
                        <w:spacing w:after="0"/>
                        <w:jc w:val="center"/>
                        <w:rPr>
                          <w:rFonts w:ascii="Arial Rounded MT Bold" w:hAnsi="Arial Rounded MT Bold"/>
                          <w:color w:val="404040" w:themeColor="text1" w:themeTint="BF"/>
                          <w:sz w:val="28"/>
                        </w:rPr>
                      </w:pPr>
                      <w:r w:rsidRPr="003C5E55">
                        <w:rPr>
                          <w:rFonts w:ascii="Arial Rounded MT Bold" w:hAnsi="Arial Rounded MT Bold"/>
                          <w:color w:val="404040" w:themeColor="text1" w:themeTint="BF"/>
                          <w:sz w:val="28"/>
                        </w:rPr>
                        <w:t>Título</w:t>
                      </w:r>
                    </w:p>
                  </w:txbxContent>
                </v:textbox>
              </v:roundrect>
            </w:pict>
          </mc:Fallback>
        </mc:AlternateContent>
      </w:r>
      <w:r w:rsidR="004B69E7" w:rsidRPr="004B69E7">
        <w:rPr>
          <w:rFonts w:ascii="Arial Rounded MT Bold" w:hAnsi="Arial Rounded MT Bold"/>
          <w:color w:val="4472C4" w:themeColor="accent5"/>
          <w:sz w:val="32"/>
          <w:szCs w:val="30"/>
        </w:rPr>
        <w:t>Cómo los indígenas usan las plantas medicinales para aliviar los síntomas del coronavirus</w:t>
      </w:r>
    </w:p>
    <w:p w:rsidR="004B69E7" w:rsidRPr="00DB6FDF" w:rsidRDefault="003C5E55" w:rsidP="000308CB">
      <w:pPr>
        <w:spacing w:after="120"/>
        <w:ind w:left="1560"/>
        <w:jc w:val="both"/>
        <w:rPr>
          <w:rFonts w:ascii="Century Gothic" w:hAnsi="Century Gothic"/>
          <w:i/>
          <w:sz w:val="24"/>
          <w:szCs w:val="23"/>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76672" behindDoc="0" locked="0" layoutInCell="1" allowOverlap="1" wp14:anchorId="74C65D2B" wp14:editId="78F122FE">
                <wp:simplePos x="0" y="0"/>
                <wp:positionH relativeFrom="column">
                  <wp:posOffset>742950</wp:posOffset>
                </wp:positionH>
                <wp:positionV relativeFrom="paragraph">
                  <wp:posOffset>664210</wp:posOffset>
                </wp:positionV>
                <wp:extent cx="285750" cy="847725"/>
                <wp:effectExtent l="19050" t="0" r="19050" b="28575"/>
                <wp:wrapNone/>
                <wp:docPr id="10" name="Abrir llave 10"/>
                <wp:cNvGraphicFramePr/>
                <a:graphic xmlns:a="http://schemas.openxmlformats.org/drawingml/2006/main">
                  <a:graphicData uri="http://schemas.microsoft.com/office/word/2010/wordprocessingShape">
                    <wps:wsp>
                      <wps:cNvSpPr/>
                      <wps:spPr>
                        <a:xfrm>
                          <a:off x="0" y="0"/>
                          <a:ext cx="285750" cy="847725"/>
                        </a:xfrm>
                        <a:prstGeom prst="leftBrace">
                          <a:avLst>
                            <a:gd name="adj1" fmla="val 19444"/>
                            <a:gd name="adj2" fmla="val 50000"/>
                          </a:avLst>
                        </a:prstGeom>
                        <a:noFill/>
                        <a:ln w="19050" cap="flat" cmpd="sng" algn="ctr">
                          <a:solidFill>
                            <a:srgbClr val="5B9BD5"/>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1C27B" id="Abrir llave 10" o:spid="_x0000_s1026" type="#_x0000_t87" style="position:absolute;margin-left:58.5pt;margin-top:52.3pt;width:2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" adj="1416" strokecolor="#5b9bd5" strokeweight="1.5pt">
                <v:stroke dashstyle="dash" joinstyle="miter"/>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61312" behindDoc="0" locked="0" layoutInCell="1" allowOverlap="1" wp14:anchorId="2527466A" wp14:editId="6EC50C73">
                <wp:simplePos x="0" y="0"/>
                <wp:positionH relativeFrom="column">
                  <wp:posOffset>-170180</wp:posOffset>
                </wp:positionH>
                <wp:positionV relativeFrom="paragraph">
                  <wp:posOffset>41275</wp:posOffset>
                </wp:positionV>
                <wp:extent cx="922451" cy="491706"/>
                <wp:effectExtent l="0" t="0" r="11430" b="22860"/>
                <wp:wrapNone/>
                <wp:docPr id="2" name="Rectángulo redondeado 2"/>
                <wp:cNvGraphicFramePr/>
                <a:graphic xmlns:a="http://schemas.openxmlformats.org/drawingml/2006/main">
                  <a:graphicData uri="http://schemas.microsoft.com/office/word/2010/wordprocessingShape">
                    <wps:wsp>
                      <wps:cNvSpPr/>
                      <wps:spPr>
                        <a:xfrm>
                          <a:off x="0" y="0"/>
                          <a:ext cx="922451" cy="491706"/>
                        </a:xfrm>
                        <a:prstGeom prst="roundRect">
                          <a:avLst/>
                        </a:prstGeom>
                        <a:solidFill>
                          <a:srgbClr val="FFC000">
                            <a:lumMod val="40000"/>
                            <a:lumOff val="60000"/>
                          </a:srgbClr>
                        </a:solidFill>
                        <a:ln w="12700" cap="flat" cmpd="sng" algn="ctr">
                          <a:solidFill>
                            <a:srgbClr val="FFC000">
                              <a:lumMod val="20000"/>
                              <a:lumOff val="80000"/>
                            </a:srgbClr>
                          </a:solidFill>
                          <a:prstDash val="solid"/>
                          <a:miter lim="800000"/>
                        </a:ln>
                        <a:effectLst/>
                      </wps:spPr>
                      <wps:txbx>
                        <w:txbxContent>
                          <w:p w:rsidR="00AD5F6E" w:rsidRPr="003C5E55" w:rsidRDefault="00AD5F6E" w:rsidP="003C5E55">
                            <w:pPr>
                              <w:spacing w:after="0"/>
                              <w:jc w:val="center"/>
                              <w:rPr>
                                <w:rFonts w:ascii="Arial Rounded MT Bold" w:hAnsi="Arial Rounded MT Bold"/>
                                <w:color w:val="404040" w:themeColor="text1" w:themeTint="BF"/>
                                <w:sz w:val="24"/>
                              </w:rPr>
                            </w:pPr>
                            <w:r w:rsidRPr="003C5E55">
                              <w:rPr>
                                <w:rFonts w:ascii="Arial Rounded MT Bold" w:hAnsi="Arial Rounded MT Bold"/>
                                <w:color w:val="404040" w:themeColor="text1" w:themeTint="BF"/>
                                <w:sz w:val="24"/>
                              </w:rPr>
                              <w:t>Subtítulo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27466A" id="Rectángulo redondeado 2" o:spid="_x0000_s1041" style="position:absolute;left:0;text-align:left;margin-left:-13.4pt;margin-top:3.25pt;width:72.65pt;height:3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" fillcolor="#ffe699" strokecolor="#fff2cc" strokeweight="1pt">
                <v:stroke joinstyle="miter"/>
                <v:textbox>
                  <w:txbxContent>
                    <w:p w:rsidR="00AD5F6E" w:rsidRPr="003C5E55" w:rsidRDefault="00AD5F6E" w:rsidP="003C5E55">
                      <w:pPr>
                        <w:spacing w:after="0"/>
                        <w:jc w:val="center"/>
                        <w:rPr>
                          <w:rFonts w:ascii="Arial Rounded MT Bold" w:hAnsi="Arial Rounded MT Bold"/>
                          <w:color w:val="404040" w:themeColor="text1" w:themeTint="BF"/>
                          <w:sz w:val="24"/>
                        </w:rPr>
                      </w:pPr>
                      <w:r w:rsidRPr="003C5E55">
                        <w:rPr>
                          <w:rFonts w:ascii="Arial Rounded MT Bold" w:hAnsi="Arial Rounded MT Bold"/>
                          <w:color w:val="404040" w:themeColor="text1" w:themeTint="BF"/>
                          <w:sz w:val="24"/>
                        </w:rPr>
                        <w:t>Subtítulo</w:t>
                      </w:r>
                    </w:p>
                  </w:txbxContent>
                </v:textbox>
              </v:roundrect>
            </w:pict>
          </mc:Fallback>
        </mc:AlternateContent>
      </w:r>
      <w:r w:rsidR="004B69E7" w:rsidRPr="00DB6FDF">
        <w:rPr>
          <w:rFonts w:ascii="Century Gothic" w:hAnsi="Century Gothic"/>
          <w:i/>
          <w:sz w:val="24"/>
          <w:szCs w:val="23"/>
        </w:rPr>
        <w:t>Una mujer indígena ha creado geles desinfectantes utilizando las hierbas que su madre usaba para alejar las plagas y tratar enfermedades respiratorias. Ha recibido el apoyo de las autoridades locales.</w:t>
      </w:r>
    </w:p>
    <w:p w:rsidR="004B69E7" w:rsidRDefault="003C5E55" w:rsidP="000308CB">
      <w:pPr>
        <w:spacing w:after="120"/>
        <w:ind w:left="1560"/>
        <w:jc w:val="both"/>
        <w:rPr>
          <w:rFonts w:ascii="Century Gothic" w:hAnsi="Century Gothic"/>
          <w:sz w:val="24"/>
          <w:szCs w:val="23"/>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63360" behindDoc="0" locked="0" layoutInCell="1" allowOverlap="1" wp14:anchorId="6EEC462F" wp14:editId="794D656B">
                <wp:simplePos x="0" y="0"/>
                <wp:positionH relativeFrom="column">
                  <wp:posOffset>-103518</wp:posOffset>
                </wp:positionH>
                <wp:positionV relativeFrom="paragraph">
                  <wp:posOffset>175691</wp:posOffset>
                </wp:positionV>
                <wp:extent cx="853009" cy="491706"/>
                <wp:effectExtent l="0" t="0" r="23495" b="22860"/>
                <wp:wrapNone/>
                <wp:docPr id="3" name="Rectángulo redondeado 3"/>
                <wp:cNvGraphicFramePr/>
                <a:graphic xmlns:a="http://schemas.openxmlformats.org/drawingml/2006/main">
                  <a:graphicData uri="http://schemas.microsoft.com/office/word/2010/wordprocessingShape">
                    <wps:wsp>
                      <wps:cNvSpPr/>
                      <wps:spPr>
                        <a:xfrm>
                          <a:off x="0" y="0"/>
                          <a:ext cx="853009" cy="491706"/>
                        </a:xfrm>
                        <a:prstGeom prst="roundRect">
                          <a:avLst/>
                        </a:prstGeom>
                        <a:solidFill>
                          <a:srgbClr val="FFC000">
                            <a:lumMod val="40000"/>
                            <a:lumOff val="60000"/>
                          </a:srgbClr>
                        </a:solidFill>
                        <a:ln w="12700" cap="flat" cmpd="sng" algn="ctr">
                          <a:solidFill>
                            <a:srgbClr val="FFC000">
                              <a:lumMod val="20000"/>
                              <a:lumOff val="80000"/>
                            </a:srgbClr>
                          </a:solidFill>
                          <a:prstDash val="solid"/>
                          <a:miter lim="800000"/>
                        </a:ln>
                        <a:effectLst/>
                      </wps:spPr>
                      <wps:txb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EC462F" id="Rectángulo redondeado 3" o:spid="_x0000_s1042" style="position:absolute;left:0;text-align:left;margin-left:-8.15pt;margin-top:13.85pt;width:67.15pt;height:3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" fillcolor="#ffe699" strokecolor="#fff2cc" strokeweight="1pt">
                <v:stroke joinstyle="miter"/>
                <v:textbo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Entrada</w:t>
                      </w:r>
                    </w:p>
                  </w:txbxContent>
                </v:textbox>
              </v:roundrect>
            </w:pict>
          </mc:Fallback>
        </mc:AlternateContent>
      </w:r>
      <w:r w:rsidR="004B69E7" w:rsidRPr="004B69E7">
        <w:rPr>
          <w:rFonts w:ascii="Century Gothic" w:hAnsi="Century Gothic"/>
          <w:sz w:val="24"/>
          <w:szCs w:val="23"/>
        </w:rPr>
        <w:t xml:space="preserve">A Blanca Bonilla todo eso de las plantas medicinales le vino dado por su madre, la señora Dolores, quien trabajó toda su vida en la botica natural que tenía en La Calera, una comunidad indígena en los </w:t>
      </w:r>
      <w:r w:rsidR="004B69E7" w:rsidRPr="00204389">
        <w:rPr>
          <w:rFonts w:ascii="Century Gothic" w:hAnsi="Century Gothic"/>
          <w:sz w:val="24"/>
          <w:szCs w:val="23"/>
          <w:highlight w:val="yellow"/>
        </w:rPr>
        <w:t>Andes ecuatorianos</w:t>
      </w:r>
      <w:r w:rsidR="004B69E7" w:rsidRPr="004B69E7">
        <w:rPr>
          <w:rFonts w:ascii="Century Gothic" w:hAnsi="Century Gothic"/>
          <w:sz w:val="24"/>
          <w:szCs w:val="23"/>
        </w:rPr>
        <w:t xml:space="preserve">. Blanca </w:t>
      </w:r>
      <w:r w:rsidR="000308CB">
        <w:rPr>
          <w:rFonts w:ascii="Century Gothic" w:hAnsi="Century Gothic"/>
          <w:sz w:val="24"/>
          <w:szCs w:val="23"/>
        </w:rPr>
        <w:t>recuerda que desde que tiene uso de razón</w:t>
      </w:r>
      <w:r w:rsidR="004B69E7" w:rsidRPr="004B69E7">
        <w:rPr>
          <w:rFonts w:ascii="Century Gothic" w:hAnsi="Century Gothic"/>
          <w:sz w:val="24"/>
          <w:szCs w:val="23"/>
        </w:rPr>
        <w:t xml:space="preserve"> ayudaba a su madre. </w:t>
      </w:r>
    </w:p>
    <w:p w:rsidR="006159A5" w:rsidRDefault="003C5E55" w:rsidP="000308CB">
      <w:pPr>
        <w:spacing w:after="120"/>
        <w:ind w:left="1560"/>
        <w:jc w:val="both"/>
        <w:rPr>
          <w:rFonts w:ascii="Century Gothic" w:hAnsi="Century Gothic"/>
          <w:sz w:val="24"/>
          <w:szCs w:val="23"/>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70528" behindDoc="0" locked="0" layoutInCell="1" allowOverlap="1" wp14:anchorId="14546D21" wp14:editId="05EB43B6">
                <wp:simplePos x="0" y="0"/>
                <wp:positionH relativeFrom="column">
                  <wp:posOffset>752475</wp:posOffset>
                </wp:positionH>
                <wp:positionV relativeFrom="paragraph">
                  <wp:posOffset>14605</wp:posOffset>
                </wp:positionV>
                <wp:extent cx="219075" cy="7820025"/>
                <wp:effectExtent l="76200" t="0" r="28575" b="28575"/>
                <wp:wrapNone/>
                <wp:docPr id="7" name="Abrir llave 7"/>
                <wp:cNvGraphicFramePr/>
                <a:graphic xmlns:a="http://schemas.openxmlformats.org/drawingml/2006/main">
                  <a:graphicData uri="http://schemas.microsoft.com/office/word/2010/wordprocessingShape">
                    <wps:wsp>
                      <wps:cNvSpPr/>
                      <wps:spPr>
                        <a:xfrm>
                          <a:off x="0" y="0"/>
                          <a:ext cx="219075" cy="7820025"/>
                        </a:xfrm>
                        <a:prstGeom prst="leftBrace">
                          <a:avLst>
                            <a:gd name="adj1" fmla="val 96475"/>
                            <a:gd name="adj2" fmla="val 50000"/>
                          </a:avLst>
                        </a:prstGeom>
                        <a:noFill/>
                        <a:ln w="19050" cap="flat" cmpd="sng" algn="ctr">
                          <a:solidFill>
                            <a:srgbClr val="5B9BD5"/>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9AB44" id="Abrir llave 7" o:spid="_x0000_s1026" type="#_x0000_t87" style="position:absolute;margin-left:59.25pt;margin-top:1.15pt;width:17.25pt;height:6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" adj="584" strokecolor="#5b9bd5" strokeweight="1.5pt">
                <v:stroke dashstyle="longDash" joinstyle="miter"/>
              </v:shape>
            </w:pict>
          </mc:Fallback>
        </mc:AlternateContent>
      </w:r>
      <w:r w:rsidR="006159A5" w:rsidRPr="006159A5">
        <w:rPr>
          <w:rFonts w:ascii="Century Gothic" w:hAnsi="Century Gothic"/>
          <w:sz w:val="24"/>
          <w:szCs w:val="23"/>
        </w:rPr>
        <w:t xml:space="preserve">Esta mujer de 42 años, que tras la muerte de su progenitora asumió el oficio de curar con plantas, </w:t>
      </w:r>
      <w:r w:rsidR="006159A5">
        <w:rPr>
          <w:rFonts w:ascii="Century Gothic" w:hAnsi="Century Gothic"/>
          <w:sz w:val="24"/>
          <w:szCs w:val="23"/>
        </w:rPr>
        <w:t>usó</w:t>
      </w:r>
      <w:r w:rsidR="006159A5" w:rsidRPr="006159A5">
        <w:rPr>
          <w:rFonts w:ascii="Century Gothic" w:hAnsi="Century Gothic"/>
          <w:sz w:val="24"/>
          <w:szCs w:val="23"/>
        </w:rPr>
        <w:t xml:space="preserve"> sus conocimientos </w:t>
      </w:r>
      <w:r w:rsidR="006159A5" w:rsidRPr="00204389">
        <w:rPr>
          <w:rFonts w:ascii="Century Gothic" w:hAnsi="Century Gothic"/>
          <w:sz w:val="24"/>
          <w:szCs w:val="23"/>
          <w:highlight w:val="yellow"/>
        </w:rPr>
        <w:t>para enfrentar el coronavirus</w:t>
      </w:r>
      <w:r w:rsidR="006159A5" w:rsidRPr="006159A5">
        <w:rPr>
          <w:rFonts w:ascii="Century Gothic" w:hAnsi="Century Gothic"/>
          <w:sz w:val="24"/>
          <w:szCs w:val="23"/>
        </w:rPr>
        <w:t xml:space="preserve">. </w:t>
      </w:r>
      <w:r w:rsidR="006159A5" w:rsidRPr="00204389">
        <w:rPr>
          <w:rFonts w:ascii="Century Gothic" w:hAnsi="Century Gothic"/>
          <w:sz w:val="24"/>
          <w:szCs w:val="23"/>
          <w:highlight w:val="yellow"/>
        </w:rPr>
        <w:t>Junto con otras mujeres</w:t>
      </w:r>
      <w:r w:rsidR="006159A5" w:rsidRPr="006159A5">
        <w:rPr>
          <w:rFonts w:ascii="Century Gothic" w:hAnsi="Century Gothic"/>
          <w:sz w:val="24"/>
          <w:szCs w:val="23"/>
        </w:rPr>
        <w:t xml:space="preserve"> de su comunidad descendió hasta las quebradas en caminatas de hasta dos horas para </w:t>
      </w:r>
      <w:r w:rsidR="006159A5" w:rsidRPr="00204389">
        <w:rPr>
          <w:rFonts w:ascii="Century Gothic" w:hAnsi="Century Gothic"/>
          <w:sz w:val="24"/>
          <w:szCs w:val="23"/>
          <w:highlight w:val="yellow"/>
        </w:rPr>
        <w:t>recoger la ruda, la altamisa o marco, la uchugihua o planta de ají, y la ashnagihua</w:t>
      </w:r>
      <w:r w:rsidR="006159A5" w:rsidRPr="006159A5">
        <w:rPr>
          <w:rFonts w:ascii="Century Gothic" w:hAnsi="Century Gothic"/>
          <w:sz w:val="24"/>
          <w:szCs w:val="23"/>
        </w:rPr>
        <w:t xml:space="preserve"> (nombre </w:t>
      </w:r>
      <w:r w:rsidR="006159A5">
        <w:rPr>
          <w:rFonts w:ascii="Century Gothic" w:hAnsi="Century Gothic"/>
          <w:sz w:val="24"/>
          <w:szCs w:val="23"/>
        </w:rPr>
        <w:t xml:space="preserve">quechua de una planta nativa). Dicen que </w:t>
      </w:r>
      <w:r w:rsidR="006159A5" w:rsidRPr="00204389">
        <w:rPr>
          <w:rFonts w:ascii="Century Gothic" w:hAnsi="Century Gothic"/>
          <w:sz w:val="24"/>
          <w:szCs w:val="23"/>
          <w:highlight w:val="yellow"/>
        </w:rPr>
        <w:t>con estas plantas</w:t>
      </w:r>
      <w:r w:rsidR="006159A5" w:rsidRPr="006159A5">
        <w:rPr>
          <w:rFonts w:ascii="Century Gothic" w:hAnsi="Century Gothic"/>
          <w:sz w:val="24"/>
          <w:szCs w:val="23"/>
        </w:rPr>
        <w:t>, los mayores de La Cal</w:t>
      </w:r>
      <w:r w:rsidR="006159A5">
        <w:rPr>
          <w:rFonts w:ascii="Century Gothic" w:hAnsi="Century Gothic"/>
          <w:sz w:val="24"/>
          <w:szCs w:val="23"/>
        </w:rPr>
        <w:t xml:space="preserve">era </w:t>
      </w:r>
      <w:r w:rsidR="006159A5" w:rsidRPr="00204389">
        <w:rPr>
          <w:rFonts w:ascii="Century Gothic" w:hAnsi="Century Gothic"/>
          <w:sz w:val="24"/>
          <w:szCs w:val="23"/>
          <w:highlight w:val="yellow"/>
        </w:rPr>
        <w:t>combatieron un mal similar anteriormente.</w:t>
      </w:r>
      <w:r w:rsidR="006159A5" w:rsidRPr="006159A5">
        <w:rPr>
          <w:rFonts w:ascii="Century Gothic" w:hAnsi="Century Gothic"/>
          <w:sz w:val="24"/>
          <w:szCs w:val="23"/>
        </w:rPr>
        <w:t xml:space="preserve"> “Le conocían como la tos del burro y también los mataba”, recuerda Blanca.</w:t>
      </w:r>
    </w:p>
    <w:p w:rsidR="00D836F6" w:rsidRDefault="006159A5" w:rsidP="006159A5">
      <w:pPr>
        <w:spacing w:after="120"/>
        <w:ind w:left="1560"/>
        <w:jc w:val="both"/>
        <w:rPr>
          <w:rFonts w:ascii="Century Gothic" w:hAnsi="Century Gothic"/>
          <w:sz w:val="24"/>
          <w:szCs w:val="23"/>
        </w:rPr>
      </w:pPr>
      <w:r w:rsidRPr="0091070E">
        <w:rPr>
          <w:rFonts w:ascii="Century Gothic" w:hAnsi="Century Gothic"/>
          <w:sz w:val="24"/>
          <w:szCs w:val="23"/>
          <w:highlight w:val="cyan"/>
        </w:rPr>
        <w:t>Blanca y sus vecinas buscaron la medicina entre arbustos de su comunidad</w:t>
      </w:r>
      <w:r w:rsidRPr="006159A5">
        <w:rPr>
          <w:rFonts w:ascii="Century Gothic" w:hAnsi="Century Gothic"/>
          <w:sz w:val="24"/>
          <w:szCs w:val="23"/>
        </w:rPr>
        <w:t xml:space="preserve">. Una de las más recolectadas </w:t>
      </w:r>
      <w:r w:rsidRPr="00204389">
        <w:rPr>
          <w:rFonts w:ascii="Century Gothic" w:hAnsi="Century Gothic"/>
          <w:sz w:val="24"/>
          <w:szCs w:val="23"/>
          <w:highlight w:val="yellow"/>
        </w:rPr>
        <w:t>fue la verbena, que tomada en infusión sirve como descongestionante y baja la fiebre.</w:t>
      </w:r>
      <w:r w:rsidRPr="006159A5">
        <w:rPr>
          <w:rFonts w:ascii="Century Gothic" w:hAnsi="Century Gothic"/>
          <w:sz w:val="24"/>
          <w:szCs w:val="23"/>
        </w:rPr>
        <w:t xml:space="preserve"> Blanca, que </w:t>
      </w:r>
      <w:r w:rsidRPr="00204389">
        <w:rPr>
          <w:rFonts w:ascii="Century Gothic" w:hAnsi="Century Gothic"/>
          <w:sz w:val="24"/>
          <w:szCs w:val="23"/>
          <w:highlight w:val="yellow"/>
        </w:rPr>
        <w:t>también se apoya en la apiterapia, aplicó polen y veneno de abeja a los pacientes que desarrollaron cuadros respiratorios más complejos</w:t>
      </w:r>
      <w:r w:rsidRPr="006159A5">
        <w:rPr>
          <w:rFonts w:ascii="Century Gothic" w:hAnsi="Century Gothic"/>
          <w:sz w:val="24"/>
          <w:szCs w:val="23"/>
        </w:rPr>
        <w:t>. "Sí, tuve casos preocupantes y fue difícil tratarlos, pero no tuvimos pérdidas”.</w:t>
      </w:r>
    </w:p>
    <w:p w:rsidR="0055633D" w:rsidRDefault="003C5E55" w:rsidP="006159A5">
      <w:pPr>
        <w:spacing w:after="120"/>
        <w:ind w:left="1560"/>
        <w:jc w:val="both"/>
        <w:rPr>
          <w:rFonts w:ascii="Century Gothic" w:hAnsi="Century Gothic"/>
          <w:sz w:val="24"/>
          <w:szCs w:val="23"/>
        </w:rPr>
      </w:pP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65408" behindDoc="0" locked="0" layoutInCell="1" allowOverlap="1" wp14:anchorId="6EEC462F" wp14:editId="794D656B">
                <wp:simplePos x="0" y="0"/>
                <wp:positionH relativeFrom="column">
                  <wp:posOffset>-105410</wp:posOffset>
                </wp:positionH>
                <wp:positionV relativeFrom="paragraph">
                  <wp:posOffset>117475</wp:posOffset>
                </wp:positionV>
                <wp:extent cx="845388" cy="1587260"/>
                <wp:effectExtent l="0" t="0" r="12065" b="13335"/>
                <wp:wrapNone/>
                <wp:docPr id="4" name="Rectángulo redondeado 4"/>
                <wp:cNvGraphicFramePr/>
                <a:graphic xmlns:a="http://schemas.openxmlformats.org/drawingml/2006/main">
                  <a:graphicData uri="http://schemas.microsoft.com/office/word/2010/wordprocessingShape">
                    <wps:wsp>
                      <wps:cNvSpPr/>
                      <wps:spPr>
                        <a:xfrm>
                          <a:off x="0" y="0"/>
                          <a:ext cx="845388" cy="1587260"/>
                        </a:xfrm>
                        <a:prstGeom prst="roundRect">
                          <a:avLst/>
                        </a:prstGeom>
                        <a:solidFill>
                          <a:srgbClr val="FFC000">
                            <a:lumMod val="40000"/>
                            <a:lumOff val="60000"/>
                          </a:srgbClr>
                        </a:solidFill>
                        <a:ln w="12700" cap="flat" cmpd="sng" algn="ctr">
                          <a:solidFill>
                            <a:srgbClr val="FFC000">
                              <a:lumMod val="20000"/>
                              <a:lumOff val="80000"/>
                            </a:srgbClr>
                          </a:solidFill>
                          <a:prstDash val="solid"/>
                          <a:miter lim="800000"/>
                        </a:ln>
                        <a:effectLst/>
                      </wps:spPr>
                      <wps:txb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Cuerpo o 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C462F" id="Rectángulo redondeado 4" o:spid="_x0000_s1043" style="position:absolute;left:0;text-align:left;margin-left:-8.3pt;margin-top:9.25pt;width:66.5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" fillcolor="#ffe699" strokecolor="#fff2cc" strokeweight="1pt">
                <v:stroke joinstyle="miter"/>
                <v:textbo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Cuerpo o desa-rrollo</w:t>
                      </w:r>
                    </w:p>
                  </w:txbxContent>
                </v:textbox>
              </v:roundrect>
            </w:pict>
          </mc:Fallback>
        </mc:AlternateContent>
      </w:r>
      <w:r w:rsidR="0055633D" w:rsidRPr="0055633D">
        <w:rPr>
          <w:rFonts w:ascii="Century Gothic" w:hAnsi="Century Gothic"/>
          <w:sz w:val="24"/>
          <w:szCs w:val="23"/>
        </w:rPr>
        <w:t xml:space="preserve">El combate del coronavirus con plantas naturales en La Calera se dio a conocer gracias a las informaciones de la radio comunitaria Ilumán. El periodista Alberto Segovia comenta que </w:t>
      </w:r>
      <w:r w:rsidR="0055633D" w:rsidRPr="00204389">
        <w:rPr>
          <w:rFonts w:ascii="Century Gothic" w:hAnsi="Century Gothic"/>
          <w:sz w:val="24"/>
          <w:szCs w:val="23"/>
          <w:highlight w:val="yellow"/>
        </w:rPr>
        <w:t>allí todos prefieren curarse en sus casas utilizando las plantas, antes que ir a hospitales.</w:t>
      </w:r>
      <w:r w:rsidR="0055633D" w:rsidRPr="0055633D">
        <w:rPr>
          <w:rFonts w:ascii="Century Gothic" w:hAnsi="Century Gothic"/>
          <w:sz w:val="24"/>
          <w:szCs w:val="23"/>
        </w:rPr>
        <w:t xml:space="preserve"> Según </w:t>
      </w:r>
      <w:r w:rsidR="0055633D">
        <w:rPr>
          <w:rFonts w:ascii="Century Gothic" w:hAnsi="Century Gothic"/>
          <w:sz w:val="24"/>
          <w:szCs w:val="23"/>
        </w:rPr>
        <w:t>ellos</w:t>
      </w:r>
      <w:r w:rsidR="0055633D" w:rsidRPr="0055633D">
        <w:rPr>
          <w:rFonts w:ascii="Century Gothic" w:hAnsi="Century Gothic"/>
          <w:sz w:val="24"/>
          <w:szCs w:val="23"/>
        </w:rPr>
        <w:t>, les va mejor. “En la ciudad la gente está muriéndose; en el campo hay menos muertes”.</w:t>
      </w:r>
    </w:p>
    <w:p w:rsidR="0055633D" w:rsidRDefault="0055633D" w:rsidP="006159A5">
      <w:pPr>
        <w:spacing w:after="120"/>
        <w:ind w:left="1560"/>
        <w:jc w:val="both"/>
        <w:rPr>
          <w:rFonts w:ascii="Century Gothic" w:hAnsi="Century Gothic"/>
          <w:sz w:val="24"/>
          <w:szCs w:val="23"/>
        </w:rPr>
      </w:pPr>
      <w:r w:rsidRPr="0055633D">
        <w:rPr>
          <w:rFonts w:ascii="Century Gothic" w:hAnsi="Century Gothic"/>
          <w:sz w:val="24"/>
          <w:szCs w:val="23"/>
        </w:rPr>
        <w:t>El periodista comunitario cuenta que en otra zona andina llamada La Unión se reunieron para crear un remedio contra el coronavirus con unas 40 plantas, pero no revelaron ni un solo componente del</w:t>
      </w:r>
      <w:r>
        <w:rPr>
          <w:rFonts w:ascii="Century Gothic" w:hAnsi="Century Gothic"/>
          <w:sz w:val="24"/>
          <w:szCs w:val="23"/>
        </w:rPr>
        <w:t xml:space="preserve"> remedio</w:t>
      </w:r>
      <w:r w:rsidRPr="0055633D">
        <w:rPr>
          <w:rFonts w:ascii="Century Gothic" w:hAnsi="Century Gothic"/>
          <w:sz w:val="24"/>
          <w:szCs w:val="23"/>
        </w:rPr>
        <w:t>. En general, hay mucho recelo en las comunidades para hablar de sus conocimientos ancestrales. Omar Vacas Cruz, etnobotánic</w:t>
      </w:r>
      <w:r>
        <w:rPr>
          <w:rFonts w:ascii="Century Gothic" w:hAnsi="Century Gothic"/>
          <w:sz w:val="24"/>
          <w:szCs w:val="23"/>
        </w:rPr>
        <w:t>o e investigador independiente</w:t>
      </w:r>
      <w:r w:rsidRPr="0055633D">
        <w:rPr>
          <w:rFonts w:ascii="Century Gothic" w:hAnsi="Century Gothic"/>
          <w:sz w:val="24"/>
          <w:szCs w:val="23"/>
        </w:rPr>
        <w:t xml:space="preserve">, </w:t>
      </w:r>
      <w:r w:rsidR="007F61A7">
        <w:rPr>
          <w:rFonts w:ascii="Century Gothic" w:hAnsi="Century Gothic"/>
          <w:sz w:val="24"/>
          <w:szCs w:val="23"/>
        </w:rPr>
        <w:t xml:space="preserve"> asegura que </w:t>
      </w:r>
      <w:r w:rsidRPr="0055633D">
        <w:rPr>
          <w:rFonts w:ascii="Century Gothic" w:hAnsi="Century Gothic"/>
          <w:sz w:val="24"/>
          <w:szCs w:val="23"/>
        </w:rPr>
        <w:t>hay más de 3200 plantas medicinales en el país</w:t>
      </w:r>
      <w:r w:rsidR="0007253D">
        <w:rPr>
          <w:rFonts w:ascii="Century Gothic" w:hAnsi="Century Gothic"/>
          <w:sz w:val="24"/>
          <w:szCs w:val="23"/>
        </w:rPr>
        <w:t xml:space="preserve"> (Ecuador)</w:t>
      </w:r>
      <w:r w:rsidRPr="0055633D">
        <w:rPr>
          <w:rFonts w:ascii="Century Gothic" w:hAnsi="Century Gothic"/>
          <w:sz w:val="24"/>
          <w:szCs w:val="23"/>
        </w:rPr>
        <w:t>.</w:t>
      </w:r>
    </w:p>
    <w:p w:rsidR="0007253D" w:rsidRDefault="00DB6FDF" w:rsidP="006159A5">
      <w:pPr>
        <w:spacing w:after="120"/>
        <w:ind w:left="1560"/>
        <w:jc w:val="both"/>
        <w:rPr>
          <w:rFonts w:ascii="Century Gothic" w:hAnsi="Century Gothic"/>
          <w:sz w:val="24"/>
          <w:szCs w:val="23"/>
        </w:rPr>
      </w:pPr>
      <w:r>
        <w:rPr>
          <w:rFonts w:ascii="Century Gothic" w:hAnsi="Century Gothic"/>
          <w:sz w:val="24"/>
          <w:szCs w:val="23"/>
        </w:rPr>
        <w:t>Durante</w:t>
      </w:r>
      <w:r w:rsidR="007F61A7" w:rsidRPr="007F61A7">
        <w:rPr>
          <w:rFonts w:ascii="Century Gothic" w:hAnsi="Century Gothic"/>
          <w:sz w:val="24"/>
          <w:szCs w:val="23"/>
        </w:rPr>
        <w:t xml:space="preserve"> la pandemia, este investigador ha visto que mientras en las ciudades se aliviaban síntomas de COVID-19 con paracetamol y otros medicamentos industriales, en comunidades indígenas usaban diversas plantas. Menciona la misma verbena que Blanca recomienda a sus vecinos para bajar la fiebre en La Calera, pero también el tabaco que algunos indígenas usan en la Amazonía para tener más energía o mejorar el sis</w:t>
      </w:r>
      <w:r>
        <w:rPr>
          <w:rFonts w:ascii="Century Gothic" w:hAnsi="Century Gothic"/>
          <w:sz w:val="24"/>
          <w:szCs w:val="23"/>
        </w:rPr>
        <w:t xml:space="preserve">tema inmune; el eucalipto como </w:t>
      </w:r>
      <w:r w:rsidR="007F61A7" w:rsidRPr="007F61A7">
        <w:rPr>
          <w:rFonts w:ascii="Century Gothic" w:hAnsi="Century Gothic"/>
          <w:sz w:val="24"/>
          <w:szCs w:val="23"/>
        </w:rPr>
        <w:t>de</w:t>
      </w:r>
      <w:r>
        <w:rPr>
          <w:rFonts w:ascii="Century Gothic" w:hAnsi="Century Gothic"/>
          <w:sz w:val="24"/>
          <w:szCs w:val="23"/>
        </w:rPr>
        <w:t>scongestionante; la chuquiragua</w:t>
      </w:r>
      <w:r w:rsidR="007F61A7" w:rsidRPr="007F61A7">
        <w:rPr>
          <w:rFonts w:ascii="Century Gothic" w:hAnsi="Century Gothic"/>
          <w:sz w:val="24"/>
          <w:szCs w:val="23"/>
        </w:rPr>
        <w:t xml:space="preserve"> </w:t>
      </w:r>
      <w:r>
        <w:rPr>
          <w:rFonts w:ascii="Century Gothic" w:hAnsi="Century Gothic"/>
          <w:sz w:val="24"/>
          <w:szCs w:val="23"/>
        </w:rPr>
        <w:t xml:space="preserve">como antiinflamatorio, y las dulcamaras como </w:t>
      </w:r>
      <w:r w:rsidR="007F61A7" w:rsidRPr="007F61A7">
        <w:rPr>
          <w:rFonts w:ascii="Century Gothic" w:hAnsi="Century Gothic"/>
          <w:sz w:val="24"/>
          <w:szCs w:val="23"/>
        </w:rPr>
        <w:t>antivi</w:t>
      </w:r>
      <w:r>
        <w:rPr>
          <w:rFonts w:ascii="Century Gothic" w:hAnsi="Century Gothic"/>
          <w:sz w:val="24"/>
          <w:szCs w:val="23"/>
        </w:rPr>
        <w:t>ral extraordinario. Esta última</w:t>
      </w:r>
      <w:r w:rsidR="007F61A7" w:rsidRPr="007F61A7">
        <w:rPr>
          <w:rFonts w:ascii="Century Gothic" w:hAnsi="Century Gothic"/>
          <w:sz w:val="24"/>
          <w:szCs w:val="23"/>
        </w:rPr>
        <w:t xml:space="preserve"> fue introducida en Ecuador y está </w:t>
      </w:r>
      <w:r>
        <w:rPr>
          <w:rFonts w:ascii="Century Gothic" w:hAnsi="Century Gothic"/>
          <w:sz w:val="24"/>
          <w:szCs w:val="23"/>
        </w:rPr>
        <w:t xml:space="preserve">entre las </w:t>
      </w:r>
      <w:r w:rsidR="007F61A7" w:rsidRPr="007F61A7">
        <w:rPr>
          <w:rFonts w:ascii="Century Gothic" w:hAnsi="Century Gothic"/>
          <w:sz w:val="24"/>
          <w:szCs w:val="23"/>
        </w:rPr>
        <w:t>que aspira</w:t>
      </w:r>
      <w:r>
        <w:rPr>
          <w:rFonts w:ascii="Century Gothic" w:hAnsi="Century Gothic"/>
          <w:sz w:val="24"/>
          <w:szCs w:val="23"/>
        </w:rPr>
        <w:t>n</w:t>
      </w:r>
      <w:r w:rsidR="007F61A7" w:rsidRPr="007F61A7">
        <w:rPr>
          <w:rFonts w:ascii="Century Gothic" w:hAnsi="Century Gothic"/>
          <w:sz w:val="24"/>
          <w:szCs w:val="23"/>
        </w:rPr>
        <w:t xml:space="preserve"> a ser la base de futuros ensayos clínicos.</w:t>
      </w:r>
    </w:p>
    <w:p w:rsidR="00D836F6" w:rsidRDefault="00DB6FDF" w:rsidP="00DB6FDF">
      <w:pPr>
        <w:spacing w:after="120"/>
        <w:ind w:left="1560"/>
        <w:jc w:val="both"/>
        <w:rPr>
          <w:rFonts w:ascii="Century Gothic" w:hAnsi="Century Gothic"/>
          <w:sz w:val="24"/>
          <w:szCs w:val="23"/>
        </w:rPr>
      </w:pPr>
      <w:r w:rsidRPr="0091070E">
        <w:rPr>
          <w:rFonts w:ascii="Century Gothic" w:hAnsi="Century Gothic"/>
          <w:sz w:val="24"/>
          <w:szCs w:val="23"/>
          <w:highlight w:val="cyan"/>
        </w:rPr>
        <w:t>El investigador ecuatoriano participó en la elaboración de ese compendio de plantas antivirales</w:t>
      </w:r>
      <w:r w:rsidRPr="00DB6FDF">
        <w:rPr>
          <w:rFonts w:ascii="Century Gothic" w:hAnsi="Century Gothic"/>
          <w:sz w:val="24"/>
          <w:szCs w:val="23"/>
        </w:rPr>
        <w:t>. “Encontramos aproximadamente unas 150</w:t>
      </w:r>
      <w:r>
        <w:rPr>
          <w:rFonts w:ascii="Century Gothic" w:hAnsi="Century Gothic"/>
          <w:sz w:val="24"/>
          <w:szCs w:val="23"/>
        </w:rPr>
        <w:t xml:space="preserve"> plantas que podrían ser como ayud</w:t>
      </w:r>
      <w:r w:rsidRPr="00DB6FDF">
        <w:rPr>
          <w:rFonts w:ascii="Century Gothic" w:hAnsi="Century Gothic"/>
          <w:sz w:val="24"/>
          <w:szCs w:val="23"/>
        </w:rPr>
        <w:t xml:space="preserve">antes de algún </w:t>
      </w:r>
      <w:r>
        <w:rPr>
          <w:rFonts w:ascii="Century Gothic" w:hAnsi="Century Gothic"/>
          <w:sz w:val="24"/>
          <w:szCs w:val="23"/>
        </w:rPr>
        <w:t>tratamiento para el coronavirus</w:t>
      </w:r>
      <w:r w:rsidRPr="00DB6FDF">
        <w:rPr>
          <w:rFonts w:ascii="Century Gothic" w:hAnsi="Century Gothic"/>
          <w:sz w:val="24"/>
          <w:szCs w:val="23"/>
        </w:rPr>
        <w:t>”.</w:t>
      </w:r>
    </w:p>
    <w:p w:rsidR="00DB6FDF" w:rsidRDefault="003C5E55" w:rsidP="00DB6FDF">
      <w:pPr>
        <w:spacing w:after="120"/>
        <w:ind w:left="1560"/>
        <w:jc w:val="both"/>
        <w:rPr>
          <w:rFonts w:ascii="Century Gothic" w:hAnsi="Century Gothic"/>
          <w:sz w:val="24"/>
          <w:szCs w:val="23"/>
        </w:rPr>
      </w:pPr>
      <w:r>
        <w:rPr>
          <w:rFonts w:ascii="Arial Rounded MT Bold" w:hAnsi="Arial Rounded MT Bold"/>
          <w:noProof/>
          <w:color w:val="4472C4" w:themeColor="accent5"/>
          <w:sz w:val="32"/>
          <w:szCs w:val="30"/>
          <w:lang w:eastAsia="es-PE"/>
        </w:rPr>
        <w:lastRenderedPageBreak/>
        <mc:AlternateContent>
          <mc:Choice Requires="wps">
            <w:drawing>
              <wp:anchor distT="0" distB="0" distL="114300" distR="114300" simplePos="0" relativeHeight="251668480" behindDoc="0" locked="0" layoutInCell="1" allowOverlap="1">
                <wp:simplePos x="0" y="0"/>
                <wp:positionH relativeFrom="column">
                  <wp:posOffset>754083</wp:posOffset>
                </wp:positionH>
                <wp:positionV relativeFrom="paragraph">
                  <wp:posOffset>17813</wp:posOffset>
                </wp:positionV>
                <wp:extent cx="154940" cy="2561590"/>
                <wp:effectExtent l="57150" t="0" r="16510" b="10160"/>
                <wp:wrapNone/>
                <wp:docPr id="6" name="Abrir llave 6"/>
                <wp:cNvGraphicFramePr/>
                <a:graphic xmlns:a="http://schemas.openxmlformats.org/drawingml/2006/main">
                  <a:graphicData uri="http://schemas.microsoft.com/office/word/2010/wordprocessingShape">
                    <wps:wsp>
                      <wps:cNvSpPr/>
                      <wps:spPr>
                        <a:xfrm>
                          <a:off x="0" y="0"/>
                          <a:ext cx="154940" cy="2561590"/>
                        </a:xfrm>
                        <a:prstGeom prst="leftBrace">
                          <a:avLst>
                            <a:gd name="adj1" fmla="val 96475"/>
                            <a:gd name="adj2" fmla="val 50000"/>
                          </a:avLst>
                        </a:prstGeom>
                        <a:ln w="19050">
                          <a:prstDash val="lg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621F6C" id="Abrir llave 6" o:spid="_x0000_s1026" type="#_x0000_t87" style="position:absolute;margin-left:59.4pt;margin-top:1.4pt;width:12.2pt;height:201.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" adj="1260" strokecolor="#5b9bd5 [3204]" strokeweight="1.5pt">
                <v:stroke dashstyle="longDash" joinstyle="miter"/>
              </v:shape>
            </w:pict>
          </mc:Fallback>
        </mc:AlternateContent>
      </w:r>
      <w:r>
        <w:rPr>
          <w:rFonts w:ascii="Arial Rounded MT Bold" w:hAnsi="Arial Rounded MT Bold"/>
          <w:noProof/>
          <w:color w:val="4472C4" w:themeColor="accent5"/>
          <w:sz w:val="32"/>
          <w:szCs w:val="30"/>
          <w:lang w:eastAsia="es-PE"/>
        </w:rPr>
        <mc:AlternateContent>
          <mc:Choice Requires="wps">
            <w:drawing>
              <wp:anchor distT="0" distB="0" distL="114300" distR="114300" simplePos="0" relativeHeight="251667456" behindDoc="0" locked="0" layoutInCell="1" allowOverlap="1" wp14:anchorId="6EEC462F" wp14:editId="794D656B">
                <wp:simplePos x="0" y="0"/>
                <wp:positionH relativeFrom="column">
                  <wp:posOffset>-85725</wp:posOffset>
                </wp:positionH>
                <wp:positionV relativeFrom="paragraph">
                  <wp:posOffset>1000568</wp:posOffset>
                </wp:positionV>
                <wp:extent cx="845389" cy="586596"/>
                <wp:effectExtent l="0" t="0" r="12065" b="23495"/>
                <wp:wrapNone/>
                <wp:docPr id="5" name="Rectángulo redondeado 5"/>
                <wp:cNvGraphicFramePr/>
                <a:graphic xmlns:a="http://schemas.openxmlformats.org/drawingml/2006/main">
                  <a:graphicData uri="http://schemas.microsoft.com/office/word/2010/wordprocessingShape">
                    <wps:wsp>
                      <wps:cNvSpPr/>
                      <wps:spPr>
                        <a:xfrm>
                          <a:off x="0" y="0"/>
                          <a:ext cx="845389" cy="586596"/>
                        </a:xfrm>
                        <a:prstGeom prst="roundRect">
                          <a:avLst/>
                        </a:prstGeom>
                        <a:solidFill>
                          <a:srgbClr val="FFC000">
                            <a:lumMod val="40000"/>
                            <a:lumOff val="60000"/>
                          </a:srgbClr>
                        </a:solidFill>
                        <a:ln w="12700" cap="flat" cmpd="sng" algn="ctr">
                          <a:solidFill>
                            <a:srgbClr val="FFC000">
                              <a:lumMod val="20000"/>
                              <a:lumOff val="80000"/>
                            </a:srgbClr>
                          </a:solidFill>
                          <a:prstDash val="solid"/>
                          <a:miter lim="800000"/>
                        </a:ln>
                        <a:effectLst/>
                      </wps:spPr>
                      <wps:txb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Párrafo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C462F" id="Rectángulo redondeado 5" o:spid="_x0000_s1044" style="position:absolute;left:0;text-align:left;margin-left:-6.75pt;margin-top:78.8pt;width:66.5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" fillcolor="#ffe699" strokecolor="#fff2cc" strokeweight="1pt">
                <v:stroke joinstyle="miter"/>
                <v:textbox>
                  <w:txbxContent>
                    <w:p w:rsidR="00AD5F6E" w:rsidRPr="003C5E55" w:rsidRDefault="00AD5F6E" w:rsidP="003C5E55">
                      <w:pPr>
                        <w:spacing w:after="0"/>
                        <w:jc w:val="center"/>
                        <w:rPr>
                          <w:rFonts w:ascii="Arial Rounded MT Bold" w:hAnsi="Arial Rounded MT Bold"/>
                          <w:color w:val="404040" w:themeColor="text1" w:themeTint="BF"/>
                          <w:sz w:val="24"/>
                        </w:rPr>
                      </w:pPr>
                      <w:r>
                        <w:rPr>
                          <w:rFonts w:ascii="Arial Rounded MT Bold" w:hAnsi="Arial Rounded MT Bold"/>
                          <w:color w:val="404040" w:themeColor="text1" w:themeTint="BF"/>
                          <w:sz w:val="24"/>
                        </w:rPr>
                        <w:t>Párrafo final</w:t>
                      </w:r>
                    </w:p>
                  </w:txbxContent>
                </v:textbox>
              </v:roundrect>
            </w:pict>
          </mc:Fallback>
        </mc:AlternateContent>
      </w:r>
      <w:r w:rsidR="00DB6FDF" w:rsidRPr="00DB6FDF">
        <w:rPr>
          <w:rFonts w:ascii="Century Gothic" w:hAnsi="Century Gothic"/>
          <w:sz w:val="24"/>
          <w:szCs w:val="23"/>
        </w:rPr>
        <w:t>Vacas Cruz advierte de la charlatanería que existe alre</w:t>
      </w:r>
      <w:r w:rsidR="00DB6FDF">
        <w:rPr>
          <w:rFonts w:ascii="Century Gothic" w:hAnsi="Century Gothic"/>
          <w:sz w:val="24"/>
          <w:szCs w:val="23"/>
        </w:rPr>
        <w:t xml:space="preserve">dedor de las plantas curativas, </w:t>
      </w:r>
      <w:r w:rsidR="00DB6FDF" w:rsidRPr="00DB6FDF">
        <w:rPr>
          <w:rFonts w:ascii="Century Gothic" w:hAnsi="Century Gothic"/>
          <w:sz w:val="24"/>
          <w:szCs w:val="23"/>
        </w:rPr>
        <w:t>muchas veces ha puesto en peligro de extinción a algunas especies nativas. Durante la pandemia hubo un bulo alrededor de la cascarilla, un árbol nativo del sur del país que fue sobreexplotado en el siglo XVII cuando se extraía de su corteza la quinina, un alcaloide capaz de eliminar al parásito causante de la malaria. La cascarilla recuperó vigencia en redes sociales y se decía que curaba la COVID-19, nada más lejos de la realidad. El etnobotánico explica que las bebidas preparadas con la corteza del árbol han sido usadas para tratar problemas cardíacos, calambres nocturnos, dolores articulares, gripes y fiebre, pero nada más, y si se toman en cantidades equivocadas puede resultar tóxico. Por eso hace una llamada de atención a la autoridad sanitaria de Ecuador: que haya mayor difusión de la farmacia natural que tiene el país.</w:t>
      </w:r>
    </w:p>
    <w:p w:rsidR="00D836F6" w:rsidRPr="000308CB" w:rsidRDefault="000308CB" w:rsidP="00BE5B38">
      <w:pPr>
        <w:spacing w:after="120"/>
        <w:rPr>
          <w:rFonts w:ascii="Arial Rounded MT Bold" w:hAnsi="Arial Rounded MT Bold"/>
          <w:color w:val="4472C4" w:themeColor="accent5"/>
          <w:sz w:val="30"/>
          <w:szCs w:val="30"/>
        </w:rPr>
      </w:pPr>
      <w:r w:rsidRPr="000308CB">
        <w:rPr>
          <w:rFonts w:ascii="Arial Rounded MT Bold" w:hAnsi="Arial Rounded MT Bold"/>
          <w:color w:val="4472C4" w:themeColor="accent5"/>
          <w:sz w:val="30"/>
          <w:szCs w:val="30"/>
        </w:rPr>
        <w:t>Antes de leer, tengamos en cuenta lo siguiente:</w:t>
      </w:r>
    </w:p>
    <w:p w:rsidR="000308CB" w:rsidRPr="000308CB" w:rsidRDefault="000308CB" w:rsidP="00BE5B38">
      <w:pPr>
        <w:spacing w:after="120"/>
        <w:rPr>
          <w:rFonts w:ascii="Century Gothic" w:hAnsi="Century Gothic"/>
          <w:b/>
          <w:color w:val="4472C4" w:themeColor="accent5"/>
          <w:sz w:val="24"/>
          <w:szCs w:val="23"/>
        </w:rPr>
      </w:pPr>
      <w:r w:rsidRPr="000308CB">
        <w:rPr>
          <w:rFonts w:ascii="Century Gothic" w:hAnsi="Century Gothic"/>
          <w:b/>
          <w:color w:val="4472C4" w:themeColor="accent5"/>
          <w:sz w:val="24"/>
          <w:szCs w:val="23"/>
        </w:rPr>
        <w:t xml:space="preserve">¿Para qué vamos a leer? </w:t>
      </w:r>
    </w:p>
    <w:p w:rsidR="000308CB" w:rsidRDefault="000308CB" w:rsidP="00BE5B38">
      <w:pPr>
        <w:spacing w:after="120"/>
        <w:rPr>
          <w:rFonts w:ascii="Century Gothic" w:hAnsi="Century Gothic"/>
          <w:sz w:val="24"/>
          <w:szCs w:val="23"/>
        </w:rPr>
      </w:pPr>
      <w:r w:rsidRPr="000308CB">
        <w:rPr>
          <w:rFonts w:ascii="Century Gothic" w:hAnsi="Century Gothic"/>
          <w:sz w:val="24"/>
          <w:szCs w:val="23"/>
        </w:rPr>
        <w:t>Vamos a leer sobre un tema de salud para saber cómo estamos a 200 años desde la independencia de nuestro país. El objetivo es conocer un reportaje, su estructura, la organización de sus ideas, etc., porque presentaremos un reportaje como producto de la experiencia</w:t>
      </w:r>
      <w:r w:rsidR="0029378B">
        <w:rPr>
          <w:rFonts w:ascii="Century Gothic" w:hAnsi="Century Gothic"/>
          <w:sz w:val="24"/>
          <w:szCs w:val="23"/>
        </w:rPr>
        <w:t xml:space="preserve"> de aprendizaje N°4</w:t>
      </w:r>
      <w:r w:rsidRPr="000308CB">
        <w:rPr>
          <w:rFonts w:ascii="Century Gothic" w:hAnsi="Century Gothic"/>
          <w:sz w:val="24"/>
          <w:szCs w:val="23"/>
        </w:rPr>
        <w:t xml:space="preserve">. </w:t>
      </w:r>
    </w:p>
    <w:p w:rsidR="000308CB" w:rsidRDefault="000308CB" w:rsidP="00BE5B38">
      <w:pPr>
        <w:spacing w:after="120"/>
        <w:rPr>
          <w:rFonts w:ascii="Century Gothic" w:hAnsi="Century Gothic"/>
          <w:b/>
          <w:sz w:val="24"/>
          <w:szCs w:val="23"/>
        </w:rPr>
      </w:pPr>
      <w:r w:rsidRPr="000308CB">
        <w:rPr>
          <w:rFonts w:ascii="Century Gothic" w:hAnsi="Century Gothic"/>
          <w:b/>
          <w:sz w:val="24"/>
          <w:szCs w:val="23"/>
        </w:rPr>
        <w:t xml:space="preserve">Leamos el título, observemos las imágenes y preguntémonos de qué tratará el texto. A partir de ello, respondemos las siguientes preguntas: </w:t>
      </w:r>
    </w:p>
    <w:p w:rsidR="006159A5" w:rsidRPr="006159A5" w:rsidRDefault="006159A5" w:rsidP="006159A5">
      <w:pPr>
        <w:pStyle w:val="Prrafodelista"/>
        <w:numPr>
          <w:ilvl w:val="0"/>
          <w:numId w:val="5"/>
        </w:numPr>
        <w:spacing w:after="120"/>
        <w:rPr>
          <w:rFonts w:ascii="Century Gothic" w:hAnsi="Century Gothic"/>
          <w:b/>
          <w:color w:val="4472C4" w:themeColor="accent5"/>
          <w:sz w:val="24"/>
          <w:szCs w:val="23"/>
        </w:rPr>
      </w:pPr>
      <w:r w:rsidRPr="000308CB">
        <w:rPr>
          <w:rFonts w:ascii="Century Gothic" w:hAnsi="Century Gothic"/>
          <w:b/>
          <w:color w:val="4472C4" w:themeColor="accent5"/>
          <w:sz w:val="24"/>
          <w:szCs w:val="23"/>
        </w:rPr>
        <w:t>¿</w:t>
      </w:r>
      <w:r>
        <w:rPr>
          <w:rFonts w:ascii="Century Gothic" w:hAnsi="Century Gothic"/>
          <w:b/>
          <w:color w:val="4472C4" w:themeColor="accent5"/>
          <w:sz w:val="24"/>
          <w:szCs w:val="23"/>
        </w:rPr>
        <w:t>De qué tratará</w:t>
      </w:r>
      <w:r w:rsidRPr="000308CB">
        <w:rPr>
          <w:rFonts w:ascii="Century Gothic" w:hAnsi="Century Gothic"/>
          <w:b/>
          <w:color w:val="4472C4" w:themeColor="accent5"/>
          <w:sz w:val="24"/>
          <w:szCs w:val="23"/>
        </w:rPr>
        <w:t xml:space="preserve"> el texto?</w:t>
      </w:r>
    </w:p>
    <w:p w:rsidR="006159A5" w:rsidRPr="006159A5" w:rsidRDefault="006159A5" w:rsidP="006159A5">
      <w:pPr>
        <w:spacing w:after="120"/>
        <w:ind w:left="709" w:hanging="142"/>
        <w:rPr>
          <w:rFonts w:ascii="Maiandra GD" w:hAnsi="Maiandra GD"/>
          <w:sz w:val="26"/>
          <w:szCs w:val="26"/>
        </w:rPr>
      </w:pPr>
      <w:r w:rsidRPr="00400ECD">
        <w:rPr>
          <w:rFonts w:ascii="Maiandra GD" w:hAnsi="Maiandra GD"/>
          <w:sz w:val="26"/>
          <w:szCs w:val="26"/>
        </w:rPr>
        <w:t xml:space="preserve">- El texto </w:t>
      </w:r>
      <w:r>
        <w:rPr>
          <w:rFonts w:ascii="Maiandra GD" w:hAnsi="Maiandra GD"/>
          <w:sz w:val="26"/>
          <w:szCs w:val="26"/>
        </w:rPr>
        <w:t>tratará sobre una mujer indígena que con sus conocimientos de medicina tradicional logró crear geles desinfectantes para aliviar los síntomas de coronavirus.</w:t>
      </w:r>
    </w:p>
    <w:p w:rsidR="006159A5" w:rsidRPr="006159A5" w:rsidRDefault="000308CB" w:rsidP="006159A5">
      <w:pPr>
        <w:pStyle w:val="Prrafodelista"/>
        <w:numPr>
          <w:ilvl w:val="0"/>
          <w:numId w:val="5"/>
        </w:numPr>
        <w:spacing w:after="120"/>
        <w:rPr>
          <w:rFonts w:ascii="Century Gothic" w:hAnsi="Century Gothic"/>
          <w:b/>
          <w:color w:val="4472C4" w:themeColor="accent5"/>
          <w:sz w:val="24"/>
          <w:szCs w:val="23"/>
        </w:rPr>
      </w:pPr>
      <w:r w:rsidRPr="000308CB">
        <w:rPr>
          <w:rFonts w:ascii="Century Gothic" w:hAnsi="Century Gothic"/>
          <w:b/>
          <w:color w:val="4472C4" w:themeColor="accent5"/>
          <w:sz w:val="24"/>
          <w:szCs w:val="23"/>
        </w:rPr>
        <w:t>¿Cómo se organiza el texto?</w:t>
      </w:r>
    </w:p>
    <w:p w:rsidR="00D836F6" w:rsidRDefault="00400ECD" w:rsidP="00400ECD">
      <w:pPr>
        <w:spacing w:after="120"/>
        <w:ind w:left="709" w:hanging="142"/>
        <w:rPr>
          <w:rFonts w:ascii="Maiandra GD" w:hAnsi="Maiandra GD"/>
          <w:sz w:val="26"/>
          <w:szCs w:val="26"/>
        </w:rPr>
      </w:pPr>
      <w:r w:rsidRPr="00400ECD">
        <w:rPr>
          <w:rFonts w:ascii="Maiandra GD" w:hAnsi="Maiandra GD"/>
          <w:sz w:val="26"/>
          <w:szCs w:val="26"/>
        </w:rPr>
        <w:t>- El texto se organiza solamente en párrafos, por eso si formato es continuo.</w:t>
      </w:r>
    </w:p>
    <w:p w:rsidR="006159A5" w:rsidRPr="000308CB" w:rsidRDefault="006159A5" w:rsidP="006159A5">
      <w:pPr>
        <w:pStyle w:val="Prrafodelista"/>
        <w:numPr>
          <w:ilvl w:val="0"/>
          <w:numId w:val="5"/>
        </w:numPr>
        <w:spacing w:after="120"/>
        <w:rPr>
          <w:rFonts w:ascii="Century Gothic" w:hAnsi="Century Gothic"/>
          <w:b/>
          <w:color w:val="4472C4" w:themeColor="accent5"/>
          <w:sz w:val="24"/>
          <w:szCs w:val="23"/>
        </w:rPr>
      </w:pPr>
      <w:r w:rsidRPr="000308CB">
        <w:rPr>
          <w:rFonts w:ascii="Century Gothic" w:hAnsi="Century Gothic"/>
          <w:b/>
          <w:color w:val="4472C4" w:themeColor="accent5"/>
          <w:sz w:val="24"/>
          <w:szCs w:val="23"/>
        </w:rPr>
        <w:t xml:space="preserve">¿Cuál es el tipo y formato del texto que vamos a leer? </w:t>
      </w:r>
    </w:p>
    <w:p w:rsidR="006159A5" w:rsidRPr="00400ECD" w:rsidRDefault="006159A5" w:rsidP="006159A5">
      <w:pPr>
        <w:spacing w:after="120"/>
        <w:ind w:left="709" w:hanging="142"/>
        <w:rPr>
          <w:rFonts w:ascii="Maiandra GD" w:hAnsi="Maiandra GD"/>
          <w:sz w:val="26"/>
          <w:szCs w:val="26"/>
        </w:rPr>
      </w:pPr>
      <w:r w:rsidRPr="00400ECD">
        <w:rPr>
          <w:rFonts w:ascii="Maiandra GD" w:hAnsi="Maiandra GD"/>
          <w:sz w:val="26"/>
          <w:szCs w:val="26"/>
        </w:rPr>
        <w:t>- El tipo de texto es Expositivo, ya que es un reportaje, el propósito es exponer información de interés público, de forma extensa y completa. El formato de texto es continuo.</w:t>
      </w:r>
    </w:p>
    <w:p w:rsidR="0029378B" w:rsidRPr="004A4C59" w:rsidRDefault="006159A5" w:rsidP="004A4C59">
      <w:pPr>
        <w:pStyle w:val="Prrafodelista"/>
        <w:numPr>
          <w:ilvl w:val="0"/>
          <w:numId w:val="5"/>
        </w:numPr>
        <w:spacing w:after="120"/>
        <w:rPr>
          <w:rFonts w:ascii="Century Gothic" w:hAnsi="Century Gothic"/>
          <w:b/>
          <w:color w:val="4472C4" w:themeColor="accent5"/>
          <w:sz w:val="24"/>
          <w:szCs w:val="23"/>
        </w:rPr>
      </w:pPr>
      <w:r w:rsidRPr="006159A5">
        <w:rPr>
          <w:rFonts w:ascii="Century Gothic" w:hAnsi="Century Gothic"/>
          <w:b/>
          <w:color w:val="4472C4" w:themeColor="accent5"/>
          <w:sz w:val="24"/>
          <w:szCs w:val="23"/>
        </w:rPr>
        <w:t>Para identificar el tipo y formato del texto, leamos el siguiente cuadro. Los tipos de textos son los siguientes:</w:t>
      </w:r>
    </w:p>
    <w:p w:rsidR="00400ECD" w:rsidRPr="00400ECD" w:rsidRDefault="00400ECD" w:rsidP="00BE5B38">
      <w:pPr>
        <w:spacing w:after="120"/>
        <w:rPr>
          <w:rFonts w:ascii="Maiandra GD" w:hAnsi="Maiandra GD"/>
          <w:color w:val="C00000"/>
          <w:sz w:val="26"/>
          <w:szCs w:val="26"/>
        </w:rPr>
      </w:pPr>
      <w:r w:rsidRPr="00400ECD">
        <w:rPr>
          <w:rFonts w:ascii="Maiandra GD" w:hAnsi="Maiandra GD"/>
          <w:color w:val="C00000"/>
          <w:sz w:val="26"/>
          <w:szCs w:val="26"/>
        </w:rPr>
        <w:t>(Aquí puedes ver más información sobre los tipos y formatos de texto)</w:t>
      </w:r>
    </w:p>
    <w:tbl>
      <w:tblPr>
        <w:tblStyle w:val="Tablaconcuadrcula"/>
        <w:tblW w:w="104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688"/>
        <w:gridCol w:w="5382"/>
        <w:gridCol w:w="2395"/>
      </w:tblGrid>
      <w:tr w:rsidR="004A4C59" w:rsidTr="004A4C59">
        <w:trPr>
          <w:trHeight w:val="1235"/>
        </w:trPr>
        <w:tc>
          <w:tcPr>
            <w:tcW w:w="2688" w:type="dxa"/>
            <w:shd w:val="clear" w:color="auto" w:fill="4472C4" w:themeFill="accent5"/>
            <w:vAlign w:val="center"/>
          </w:tcPr>
          <w:p w:rsidR="00E274C8" w:rsidRPr="00E274C8" w:rsidRDefault="00E274C8" w:rsidP="004A4C59">
            <w:pPr>
              <w:jc w:val="center"/>
              <w:rPr>
                <w:rFonts w:ascii="Century Gothic" w:hAnsi="Century Gothic"/>
                <w:b/>
                <w:color w:val="FFFFFF" w:themeColor="background1"/>
                <w:sz w:val="24"/>
                <w:szCs w:val="23"/>
              </w:rPr>
            </w:pPr>
            <w:r w:rsidRPr="00E274C8">
              <w:rPr>
                <w:rFonts w:ascii="Century Gothic" w:hAnsi="Century Gothic"/>
                <w:b/>
                <w:color w:val="FFFFFF" w:themeColor="background1"/>
                <w:sz w:val="24"/>
                <w:szCs w:val="23"/>
              </w:rPr>
              <w:t>Tipo de texto según el propósito del autor (mensaje)</w:t>
            </w:r>
          </w:p>
        </w:tc>
        <w:tc>
          <w:tcPr>
            <w:tcW w:w="5382" w:type="dxa"/>
            <w:shd w:val="clear" w:color="auto" w:fill="4472C4" w:themeFill="accent5"/>
            <w:vAlign w:val="center"/>
          </w:tcPr>
          <w:p w:rsidR="00E274C8" w:rsidRPr="00E274C8" w:rsidRDefault="00E274C8" w:rsidP="00E274C8">
            <w:pPr>
              <w:jc w:val="center"/>
              <w:rPr>
                <w:rFonts w:ascii="Century Gothic" w:hAnsi="Century Gothic"/>
                <w:b/>
                <w:color w:val="FFFFFF" w:themeColor="background1"/>
                <w:sz w:val="24"/>
                <w:szCs w:val="23"/>
              </w:rPr>
            </w:pPr>
            <w:r w:rsidRPr="00E274C8">
              <w:rPr>
                <w:rFonts w:ascii="Century Gothic" w:hAnsi="Century Gothic"/>
                <w:b/>
                <w:color w:val="FFFFFF" w:themeColor="background1"/>
                <w:sz w:val="24"/>
                <w:szCs w:val="23"/>
              </w:rPr>
              <w:t>Formato de texto (Organización de la información del texto)</w:t>
            </w:r>
          </w:p>
        </w:tc>
        <w:tc>
          <w:tcPr>
            <w:tcW w:w="2395" w:type="dxa"/>
            <w:shd w:val="clear" w:color="auto" w:fill="4472C4" w:themeFill="accent5"/>
            <w:vAlign w:val="center"/>
          </w:tcPr>
          <w:p w:rsidR="00E274C8" w:rsidRPr="00E274C8" w:rsidRDefault="00E274C8" w:rsidP="00E274C8">
            <w:pPr>
              <w:jc w:val="center"/>
              <w:rPr>
                <w:rFonts w:ascii="Century Gothic" w:hAnsi="Century Gothic"/>
                <w:b/>
                <w:color w:val="FFFFFF" w:themeColor="background1"/>
                <w:sz w:val="24"/>
                <w:szCs w:val="23"/>
              </w:rPr>
            </w:pPr>
            <w:r w:rsidRPr="00E274C8">
              <w:rPr>
                <w:rFonts w:ascii="Century Gothic" w:hAnsi="Century Gothic"/>
                <w:b/>
                <w:color w:val="FFFFFF" w:themeColor="background1"/>
                <w:sz w:val="24"/>
                <w:szCs w:val="23"/>
              </w:rPr>
              <w:t>Función del texto</w:t>
            </w:r>
          </w:p>
        </w:tc>
      </w:tr>
      <w:tr w:rsidR="00E274C8" w:rsidTr="004A4C59">
        <w:trPr>
          <w:trHeight w:val="2103"/>
        </w:trPr>
        <w:tc>
          <w:tcPr>
            <w:tcW w:w="2688" w:type="dxa"/>
            <w:vAlign w:val="center"/>
          </w:tcPr>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sz w:val="24"/>
                <w:szCs w:val="23"/>
              </w:rPr>
              <w:t>Instructivos</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sz w:val="24"/>
                <w:szCs w:val="23"/>
              </w:rPr>
              <w:t>Descriptivos</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sz w:val="24"/>
                <w:szCs w:val="23"/>
              </w:rPr>
              <w:t>Narrativos</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sz w:val="24"/>
                <w:szCs w:val="23"/>
              </w:rPr>
              <w:t xml:space="preserve">Expositivos </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sz w:val="24"/>
                <w:szCs w:val="23"/>
              </w:rPr>
              <w:t>Argumentativos</w:t>
            </w:r>
          </w:p>
        </w:tc>
        <w:tc>
          <w:tcPr>
            <w:tcW w:w="5382" w:type="dxa"/>
            <w:vAlign w:val="center"/>
          </w:tcPr>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b/>
                <w:sz w:val="24"/>
                <w:szCs w:val="23"/>
              </w:rPr>
              <w:t>Formato continuo:</w:t>
            </w:r>
            <w:r w:rsidRPr="00E274C8">
              <w:rPr>
                <w:rFonts w:ascii="Century Gothic" w:hAnsi="Century Gothic"/>
                <w:sz w:val="24"/>
                <w:szCs w:val="23"/>
              </w:rPr>
              <w:t xml:space="preserve"> El texto está organizado en párrafos.</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b/>
                <w:sz w:val="24"/>
                <w:szCs w:val="23"/>
              </w:rPr>
              <w:t>Formato discontinuo:</w:t>
            </w:r>
            <w:r w:rsidRPr="00E274C8">
              <w:rPr>
                <w:rFonts w:ascii="Century Gothic" w:hAnsi="Century Gothic"/>
                <w:sz w:val="24"/>
                <w:szCs w:val="23"/>
              </w:rPr>
              <w:t xml:space="preserve"> El texto tiene</w:t>
            </w:r>
            <w:r w:rsidR="004A4C59">
              <w:rPr>
                <w:rFonts w:ascii="Century Gothic" w:hAnsi="Century Gothic"/>
                <w:sz w:val="24"/>
                <w:szCs w:val="23"/>
              </w:rPr>
              <w:t xml:space="preserve"> gráficos, barras</w:t>
            </w:r>
            <w:r w:rsidRPr="00E274C8">
              <w:rPr>
                <w:rFonts w:ascii="Century Gothic" w:hAnsi="Century Gothic"/>
                <w:sz w:val="24"/>
                <w:szCs w:val="23"/>
              </w:rPr>
              <w:t xml:space="preserve"> estadísticas, afiches, etc.</w:t>
            </w:r>
          </w:p>
          <w:p w:rsidR="00E274C8" w:rsidRPr="00E274C8" w:rsidRDefault="00E274C8" w:rsidP="00E274C8">
            <w:pPr>
              <w:pStyle w:val="Prrafodelista"/>
              <w:numPr>
                <w:ilvl w:val="0"/>
                <w:numId w:val="6"/>
              </w:numPr>
              <w:rPr>
                <w:rFonts w:ascii="Century Gothic" w:hAnsi="Century Gothic"/>
                <w:sz w:val="24"/>
                <w:szCs w:val="23"/>
              </w:rPr>
            </w:pPr>
            <w:r w:rsidRPr="00E274C8">
              <w:rPr>
                <w:rFonts w:ascii="Century Gothic" w:hAnsi="Century Gothic"/>
                <w:b/>
                <w:sz w:val="24"/>
                <w:szCs w:val="23"/>
              </w:rPr>
              <w:t>Formato mixto:</w:t>
            </w:r>
            <w:r w:rsidRPr="00E274C8">
              <w:rPr>
                <w:rFonts w:ascii="Century Gothic" w:hAnsi="Century Gothic"/>
                <w:sz w:val="24"/>
                <w:szCs w:val="23"/>
              </w:rPr>
              <w:t xml:space="preserve"> El texto está conformado por continuos y discontinuos.</w:t>
            </w:r>
          </w:p>
        </w:tc>
        <w:tc>
          <w:tcPr>
            <w:tcW w:w="2395" w:type="dxa"/>
            <w:vAlign w:val="center"/>
          </w:tcPr>
          <w:p w:rsidR="00E274C8" w:rsidRPr="00E274C8" w:rsidRDefault="00E274C8" w:rsidP="00E274C8">
            <w:pPr>
              <w:pStyle w:val="Prrafodelista"/>
              <w:numPr>
                <w:ilvl w:val="0"/>
                <w:numId w:val="7"/>
              </w:numPr>
              <w:rPr>
                <w:rFonts w:ascii="Century Gothic" w:hAnsi="Century Gothic"/>
                <w:sz w:val="24"/>
                <w:szCs w:val="23"/>
              </w:rPr>
            </w:pPr>
            <w:r w:rsidRPr="00E274C8">
              <w:rPr>
                <w:rFonts w:ascii="Century Gothic" w:hAnsi="Century Gothic"/>
                <w:sz w:val="24"/>
                <w:szCs w:val="23"/>
              </w:rPr>
              <w:t>Educativos</w:t>
            </w:r>
          </w:p>
          <w:p w:rsidR="00E274C8" w:rsidRPr="00E274C8" w:rsidRDefault="00E274C8" w:rsidP="00E274C8">
            <w:pPr>
              <w:pStyle w:val="Prrafodelista"/>
              <w:numPr>
                <w:ilvl w:val="0"/>
                <w:numId w:val="7"/>
              </w:numPr>
              <w:rPr>
                <w:rFonts w:ascii="Century Gothic" w:hAnsi="Century Gothic"/>
                <w:sz w:val="24"/>
                <w:szCs w:val="23"/>
              </w:rPr>
            </w:pPr>
            <w:r w:rsidRPr="00E274C8">
              <w:rPr>
                <w:rFonts w:ascii="Century Gothic" w:hAnsi="Century Gothic"/>
                <w:sz w:val="24"/>
                <w:szCs w:val="23"/>
              </w:rPr>
              <w:t>Recreacionales</w:t>
            </w:r>
          </w:p>
          <w:p w:rsidR="00E274C8" w:rsidRPr="00E274C8" w:rsidRDefault="00E274C8" w:rsidP="00E274C8">
            <w:pPr>
              <w:pStyle w:val="Prrafodelista"/>
              <w:numPr>
                <w:ilvl w:val="0"/>
                <w:numId w:val="7"/>
              </w:numPr>
              <w:rPr>
                <w:rFonts w:ascii="Century Gothic" w:hAnsi="Century Gothic"/>
                <w:sz w:val="24"/>
                <w:szCs w:val="23"/>
              </w:rPr>
            </w:pPr>
            <w:r w:rsidRPr="00E274C8">
              <w:rPr>
                <w:rFonts w:ascii="Century Gothic" w:hAnsi="Century Gothic"/>
                <w:sz w:val="24"/>
                <w:szCs w:val="23"/>
              </w:rPr>
              <w:t>Públicos</w:t>
            </w:r>
          </w:p>
        </w:tc>
      </w:tr>
    </w:tbl>
    <w:p w:rsidR="00E274C8" w:rsidRPr="004A4C59" w:rsidRDefault="00E274C8" w:rsidP="00BE5B38">
      <w:pPr>
        <w:spacing w:after="120"/>
        <w:rPr>
          <w:rFonts w:ascii="Century Gothic" w:hAnsi="Century Gothic"/>
          <w:sz w:val="12"/>
          <w:szCs w:val="23"/>
        </w:rPr>
      </w:pPr>
    </w:p>
    <w:p w:rsidR="00E274C8" w:rsidRPr="004A4C59" w:rsidRDefault="00235405" w:rsidP="00BE5B38">
      <w:pPr>
        <w:spacing w:after="120"/>
        <w:rPr>
          <w:rFonts w:ascii="Arial Rounded MT Bold" w:hAnsi="Arial Rounded MT Bold"/>
          <w:color w:val="4472C4" w:themeColor="accent5"/>
          <w:sz w:val="30"/>
          <w:szCs w:val="30"/>
        </w:rPr>
      </w:pPr>
      <w:r w:rsidRPr="004A4C59">
        <w:rPr>
          <w:rFonts w:ascii="Arial Rounded MT Bold" w:hAnsi="Arial Rounded MT Bold"/>
          <w:color w:val="4472C4" w:themeColor="accent5"/>
          <w:sz w:val="30"/>
          <w:szCs w:val="30"/>
        </w:rPr>
        <w:lastRenderedPageBreak/>
        <w:t>Durante la lectura...</w:t>
      </w:r>
    </w:p>
    <w:p w:rsidR="00235405" w:rsidRPr="004A4C59" w:rsidRDefault="004A4C59" w:rsidP="00BE5B38">
      <w:pPr>
        <w:spacing w:after="120"/>
        <w:rPr>
          <w:rFonts w:ascii="Century Gothic" w:hAnsi="Century Gothic"/>
          <w:b/>
          <w:color w:val="4472C4" w:themeColor="accent5"/>
          <w:sz w:val="24"/>
          <w:szCs w:val="23"/>
        </w:rPr>
      </w:pPr>
      <w:r w:rsidRPr="004A4C59">
        <w:rPr>
          <w:rFonts w:ascii="Century Gothic" w:hAnsi="Century Gothic"/>
          <w:b/>
          <w:color w:val="4472C4" w:themeColor="accent5"/>
          <w:sz w:val="24"/>
          <w:szCs w:val="23"/>
        </w:rPr>
        <w:t>Identificamos el tema</w:t>
      </w:r>
      <w:r w:rsidR="00235405" w:rsidRPr="004A4C59">
        <w:rPr>
          <w:rFonts w:ascii="Century Gothic" w:hAnsi="Century Gothic"/>
          <w:b/>
          <w:color w:val="4472C4" w:themeColor="accent5"/>
          <w:sz w:val="24"/>
          <w:szCs w:val="23"/>
        </w:rPr>
        <w:t>, ¿cuál es el tema del texto leído?</w:t>
      </w:r>
    </w:p>
    <w:p w:rsidR="004A4C59" w:rsidRPr="0065040B" w:rsidRDefault="0065040B" w:rsidP="0065040B">
      <w:pPr>
        <w:spacing w:after="120"/>
        <w:rPr>
          <w:rFonts w:ascii="Maiandra GD" w:hAnsi="Maiandra GD"/>
          <w:sz w:val="26"/>
          <w:szCs w:val="26"/>
        </w:rPr>
      </w:pPr>
      <w:r>
        <w:rPr>
          <w:rFonts w:ascii="Maiandra GD" w:hAnsi="Maiandra GD"/>
          <w:sz w:val="26"/>
          <w:szCs w:val="26"/>
        </w:rPr>
        <w:t>- Los usos de la</w:t>
      </w:r>
      <w:r w:rsidRPr="0065040B">
        <w:rPr>
          <w:rFonts w:ascii="Maiandra GD" w:hAnsi="Maiandra GD"/>
          <w:sz w:val="26"/>
          <w:szCs w:val="26"/>
        </w:rPr>
        <w:t xml:space="preserve"> </w:t>
      </w:r>
      <w:r>
        <w:rPr>
          <w:rFonts w:ascii="Maiandra GD" w:hAnsi="Maiandra GD"/>
          <w:sz w:val="26"/>
          <w:szCs w:val="26"/>
        </w:rPr>
        <w:t>medicina tradicional</w:t>
      </w:r>
      <w:r w:rsidRPr="0065040B">
        <w:rPr>
          <w:rFonts w:ascii="Maiandra GD" w:hAnsi="Maiandra GD"/>
          <w:sz w:val="26"/>
          <w:szCs w:val="26"/>
        </w:rPr>
        <w:t xml:space="preserve"> en las comunidades indígenas para aliviar el Covid-19</w:t>
      </w:r>
    </w:p>
    <w:p w:rsidR="00235405" w:rsidRPr="004A4C59" w:rsidRDefault="004A4C59" w:rsidP="00BE5B38">
      <w:pPr>
        <w:spacing w:after="120"/>
        <w:rPr>
          <w:rFonts w:ascii="Century Gothic" w:hAnsi="Century Gothic"/>
          <w:b/>
          <w:color w:val="4472C4" w:themeColor="accent5"/>
          <w:sz w:val="24"/>
          <w:szCs w:val="23"/>
        </w:rPr>
      </w:pPr>
      <w:r w:rsidRPr="004A4C59">
        <w:rPr>
          <w:rFonts w:ascii="Century Gothic" w:hAnsi="Century Gothic"/>
          <w:b/>
          <w:color w:val="4472C4" w:themeColor="accent5"/>
          <w:sz w:val="24"/>
          <w:szCs w:val="23"/>
        </w:rPr>
        <w:t>Identifiquemos la o las ideas principales del texto que hemos leído.</w:t>
      </w:r>
    </w:p>
    <w:p w:rsidR="00E274C8" w:rsidRPr="004A4C59" w:rsidRDefault="004A4C59" w:rsidP="004A4C59">
      <w:pPr>
        <w:spacing w:after="120"/>
        <w:ind w:left="142" w:hanging="142"/>
        <w:rPr>
          <w:rFonts w:ascii="Century Gothic" w:hAnsi="Century Gothic"/>
          <w:i/>
          <w:sz w:val="24"/>
          <w:szCs w:val="23"/>
        </w:rPr>
      </w:pPr>
      <w:r>
        <w:rPr>
          <w:rFonts w:ascii="Century Gothic" w:hAnsi="Century Gothic"/>
          <w:b/>
          <w:i/>
          <w:sz w:val="24"/>
          <w:szCs w:val="23"/>
        </w:rPr>
        <w:t xml:space="preserve">- </w:t>
      </w:r>
      <w:r w:rsidRPr="004A4C59">
        <w:rPr>
          <w:rFonts w:ascii="Century Gothic" w:hAnsi="Century Gothic"/>
          <w:b/>
          <w:i/>
          <w:sz w:val="24"/>
          <w:szCs w:val="23"/>
        </w:rPr>
        <w:t>La idea principal</w:t>
      </w:r>
      <w:r>
        <w:rPr>
          <w:rFonts w:ascii="Century Gothic" w:hAnsi="Century Gothic"/>
          <w:i/>
          <w:sz w:val="24"/>
          <w:szCs w:val="23"/>
        </w:rPr>
        <w:t>,</w:t>
      </w:r>
      <w:r w:rsidRPr="004A4C59">
        <w:rPr>
          <w:rFonts w:ascii="Century Gothic" w:hAnsi="Century Gothic"/>
          <w:i/>
          <w:sz w:val="24"/>
          <w:szCs w:val="23"/>
        </w:rPr>
        <w:t xml:space="preserve"> es el enunciado que sintetiza la información más importante del texto. En un mismo texto pueden existir varias ideas</w:t>
      </w:r>
      <w:r>
        <w:rPr>
          <w:rFonts w:ascii="Century Gothic" w:hAnsi="Century Gothic"/>
          <w:i/>
          <w:sz w:val="24"/>
          <w:szCs w:val="23"/>
        </w:rPr>
        <w:t xml:space="preserve"> principales.</w:t>
      </w:r>
    </w:p>
    <w:p w:rsidR="00E274C8" w:rsidRPr="004A4C59" w:rsidRDefault="004A4C59" w:rsidP="00BE5B38">
      <w:pPr>
        <w:spacing w:after="120"/>
        <w:rPr>
          <w:rFonts w:ascii="Century Gothic" w:hAnsi="Century Gothic"/>
          <w:b/>
          <w:color w:val="4472C4" w:themeColor="accent5"/>
          <w:sz w:val="24"/>
          <w:szCs w:val="23"/>
        </w:rPr>
      </w:pPr>
      <w:r w:rsidRPr="004A4C59">
        <w:rPr>
          <w:rFonts w:ascii="Century Gothic" w:hAnsi="Century Gothic"/>
          <w:b/>
          <w:color w:val="4472C4" w:themeColor="accent5"/>
          <w:sz w:val="24"/>
          <w:szCs w:val="23"/>
        </w:rPr>
        <w:t>A partir de esta definición, organicemos las ideas principales del texto que hemos leído.</w:t>
      </w:r>
    </w:p>
    <w:p w:rsidR="004A4C59" w:rsidRDefault="004A4C59" w:rsidP="00BE5B38">
      <w:pPr>
        <w:spacing w:after="120"/>
        <w:rPr>
          <w:rFonts w:ascii="Century Gothic" w:hAnsi="Century Gothic"/>
          <w:sz w:val="24"/>
          <w:szCs w:val="23"/>
        </w:rPr>
      </w:pPr>
      <w:r w:rsidRPr="0065040B">
        <w:rPr>
          <w:rFonts w:ascii="Century Gothic" w:hAnsi="Century Gothic"/>
          <w:b/>
          <w:sz w:val="24"/>
          <w:szCs w:val="23"/>
        </w:rPr>
        <w:t>Título:</w:t>
      </w:r>
      <w:r w:rsidR="0065040B">
        <w:rPr>
          <w:rFonts w:ascii="Century Gothic" w:hAnsi="Century Gothic"/>
          <w:sz w:val="24"/>
          <w:szCs w:val="23"/>
        </w:rPr>
        <w:t xml:space="preserve"> </w:t>
      </w:r>
      <w:r w:rsidR="0065040B" w:rsidRPr="0065040B">
        <w:rPr>
          <w:rFonts w:ascii="Maiandra GD" w:hAnsi="Maiandra GD"/>
          <w:sz w:val="26"/>
          <w:szCs w:val="26"/>
        </w:rPr>
        <w:t>Cómo los indígenas usan las plantas medicinales para aliviar los síntomas del coronavirus</w:t>
      </w:r>
    </w:p>
    <w:p w:rsidR="004A4C59" w:rsidRDefault="004A4C59" w:rsidP="00BE5B38">
      <w:pPr>
        <w:spacing w:after="120"/>
        <w:rPr>
          <w:rFonts w:ascii="Century Gothic" w:hAnsi="Century Gothic"/>
          <w:sz w:val="24"/>
          <w:szCs w:val="23"/>
        </w:rPr>
      </w:pPr>
      <w:r w:rsidRPr="0065040B">
        <w:rPr>
          <w:rFonts w:ascii="Century Gothic" w:hAnsi="Century Gothic"/>
          <w:b/>
          <w:sz w:val="24"/>
          <w:szCs w:val="23"/>
        </w:rPr>
        <w:t>Tema:</w:t>
      </w:r>
      <w:r w:rsidR="0065040B">
        <w:rPr>
          <w:rFonts w:ascii="Century Gothic" w:hAnsi="Century Gothic"/>
          <w:sz w:val="24"/>
          <w:szCs w:val="23"/>
        </w:rPr>
        <w:t xml:space="preserve"> </w:t>
      </w:r>
      <w:r w:rsidR="0065040B" w:rsidRPr="0065040B">
        <w:rPr>
          <w:rFonts w:ascii="Maiandra GD" w:hAnsi="Maiandra GD"/>
          <w:sz w:val="26"/>
          <w:szCs w:val="26"/>
        </w:rPr>
        <w:t>Usos de la medicina tradicional en las comunidades indígenas para aliviar el Covid-19</w:t>
      </w:r>
    </w:p>
    <w:p w:rsidR="004A4C59" w:rsidRDefault="004A4C59" w:rsidP="00BE5B38">
      <w:pPr>
        <w:spacing w:after="120"/>
        <w:rPr>
          <w:rFonts w:ascii="Century Gothic" w:hAnsi="Century Gothic"/>
          <w:b/>
          <w:sz w:val="24"/>
          <w:szCs w:val="23"/>
        </w:rPr>
      </w:pPr>
      <w:r w:rsidRPr="0065040B">
        <w:rPr>
          <w:rFonts w:ascii="Century Gothic" w:hAnsi="Century Gothic"/>
          <w:b/>
          <w:sz w:val="24"/>
          <w:szCs w:val="23"/>
        </w:rPr>
        <w:t>Ideas Principales:</w:t>
      </w:r>
    </w:p>
    <w:p w:rsidR="00204389" w:rsidRPr="00204389" w:rsidRDefault="00204389" w:rsidP="00204389">
      <w:pPr>
        <w:spacing w:after="120"/>
        <w:jc w:val="both"/>
        <w:rPr>
          <w:rFonts w:ascii="Maiandra GD" w:hAnsi="Maiandra GD"/>
          <w:color w:val="C00000"/>
          <w:sz w:val="26"/>
          <w:szCs w:val="26"/>
        </w:rPr>
      </w:pPr>
      <w:r w:rsidRPr="00204389">
        <w:rPr>
          <w:rFonts w:ascii="Maiandra GD" w:hAnsi="Maiandra GD"/>
          <w:color w:val="C00000"/>
          <w:sz w:val="26"/>
          <w:szCs w:val="26"/>
        </w:rPr>
        <w:t xml:space="preserve">(Estas las </w:t>
      </w:r>
      <w:r w:rsidRPr="00204389">
        <w:rPr>
          <w:rFonts w:ascii="Maiandra GD" w:hAnsi="Maiandra GD"/>
          <w:color w:val="C00000"/>
          <w:sz w:val="26"/>
          <w:szCs w:val="26"/>
          <w:highlight w:val="yellow"/>
        </w:rPr>
        <w:t>resalté</w:t>
      </w:r>
      <w:r w:rsidRPr="00204389">
        <w:rPr>
          <w:rFonts w:ascii="Maiandra GD" w:hAnsi="Maiandra GD"/>
          <w:color w:val="C00000"/>
          <w:sz w:val="26"/>
          <w:szCs w:val="26"/>
        </w:rPr>
        <w:t xml:space="preserve"> en el texto, apóyate de esas ideas y sintetízalas para crear las ideas principales que consideres del texto uwu)</w:t>
      </w:r>
    </w:p>
    <w:p w:rsidR="004A4C59" w:rsidRPr="00204389" w:rsidRDefault="00204389" w:rsidP="004A4C59">
      <w:pPr>
        <w:pStyle w:val="Prrafodelista"/>
        <w:numPr>
          <w:ilvl w:val="0"/>
          <w:numId w:val="8"/>
        </w:numPr>
        <w:spacing w:after="120"/>
        <w:rPr>
          <w:rFonts w:ascii="Maiandra GD" w:hAnsi="Maiandra GD"/>
          <w:sz w:val="26"/>
          <w:szCs w:val="26"/>
        </w:rPr>
      </w:pPr>
      <w:r w:rsidRPr="00204389">
        <w:rPr>
          <w:rFonts w:ascii="Maiandra GD" w:hAnsi="Maiandra GD"/>
          <w:sz w:val="26"/>
          <w:szCs w:val="26"/>
        </w:rPr>
        <w:t>Para enfrentar al coronavirus, Blanca Bonilla y otras mujeres de su comunidad, re</w:t>
      </w:r>
      <w:r>
        <w:rPr>
          <w:rFonts w:ascii="Maiandra GD" w:hAnsi="Maiandra GD"/>
          <w:sz w:val="26"/>
          <w:szCs w:val="26"/>
        </w:rPr>
        <w:t>co</w:t>
      </w:r>
      <w:r w:rsidRPr="00204389">
        <w:rPr>
          <w:rFonts w:ascii="Maiandra GD" w:hAnsi="Maiandra GD"/>
          <w:sz w:val="26"/>
          <w:szCs w:val="26"/>
        </w:rPr>
        <w:t>.</w:t>
      </w:r>
      <w:r>
        <w:rPr>
          <w:rFonts w:ascii="Maiandra GD" w:hAnsi="Maiandra GD"/>
          <w:sz w:val="26"/>
          <w:szCs w:val="26"/>
        </w:rPr>
        <w:t>.</w:t>
      </w:r>
      <w:r w:rsidRPr="00204389">
        <w:rPr>
          <w:rFonts w:ascii="Maiandra GD" w:hAnsi="Maiandra GD"/>
          <w:sz w:val="26"/>
          <w:szCs w:val="26"/>
        </w:rPr>
        <w:t>.</w:t>
      </w:r>
    </w:p>
    <w:p w:rsidR="004A4C59" w:rsidRPr="00204389" w:rsidRDefault="00204389" w:rsidP="004A4C59">
      <w:pPr>
        <w:pStyle w:val="Prrafodelista"/>
        <w:numPr>
          <w:ilvl w:val="0"/>
          <w:numId w:val="8"/>
        </w:numPr>
        <w:spacing w:after="120"/>
        <w:rPr>
          <w:rFonts w:ascii="Maiandra GD" w:hAnsi="Maiandra GD"/>
          <w:sz w:val="26"/>
          <w:szCs w:val="26"/>
        </w:rPr>
      </w:pPr>
      <w:r w:rsidRPr="00204389">
        <w:rPr>
          <w:rFonts w:ascii="Maiandra GD" w:hAnsi="Maiandra GD"/>
          <w:sz w:val="26"/>
          <w:szCs w:val="26"/>
        </w:rPr>
        <w:t>Entre las plantas medicinales más recolectadas está la… También se apoyan de…</w:t>
      </w:r>
    </w:p>
    <w:p w:rsidR="00204389" w:rsidRPr="00204389" w:rsidRDefault="00204389" w:rsidP="00204389">
      <w:pPr>
        <w:pStyle w:val="Prrafodelista"/>
        <w:numPr>
          <w:ilvl w:val="0"/>
          <w:numId w:val="8"/>
        </w:numPr>
        <w:spacing w:after="120"/>
        <w:rPr>
          <w:rFonts w:ascii="Maiandra GD" w:hAnsi="Maiandra GD"/>
          <w:sz w:val="26"/>
          <w:szCs w:val="26"/>
        </w:rPr>
      </w:pPr>
      <w:r w:rsidRPr="00204389">
        <w:rPr>
          <w:rFonts w:ascii="Maiandra GD" w:hAnsi="Maiandra GD"/>
          <w:sz w:val="26"/>
          <w:szCs w:val="26"/>
        </w:rPr>
        <w:t>En su comunidad de los Andes ecuatorianos, todos prefieren…</w:t>
      </w:r>
    </w:p>
    <w:p w:rsidR="004A4C59" w:rsidRDefault="004A4C59" w:rsidP="004A4C59">
      <w:pPr>
        <w:spacing w:after="120"/>
        <w:rPr>
          <w:rFonts w:ascii="Century Gothic" w:hAnsi="Century Gothic"/>
          <w:b/>
          <w:color w:val="4472C4" w:themeColor="accent5"/>
          <w:sz w:val="24"/>
          <w:szCs w:val="23"/>
        </w:rPr>
      </w:pPr>
      <w:r w:rsidRPr="004A4C59">
        <w:rPr>
          <w:rFonts w:ascii="Century Gothic" w:hAnsi="Century Gothic"/>
          <w:b/>
          <w:color w:val="4472C4" w:themeColor="accent5"/>
          <w:sz w:val="24"/>
          <w:szCs w:val="23"/>
        </w:rPr>
        <w:t xml:space="preserve">Ahora, localizamos información </w:t>
      </w:r>
      <w:r w:rsidRPr="00204389">
        <w:rPr>
          <w:rFonts w:ascii="Century Gothic" w:hAnsi="Century Gothic"/>
          <w:b/>
          <w:color w:val="C00000"/>
          <w:sz w:val="24"/>
          <w:szCs w:val="23"/>
        </w:rPr>
        <w:t xml:space="preserve">explícita </w:t>
      </w:r>
      <w:r w:rsidRPr="004A4C59">
        <w:rPr>
          <w:rFonts w:ascii="Century Gothic" w:hAnsi="Century Gothic"/>
          <w:b/>
          <w:color w:val="4472C4" w:themeColor="accent5"/>
          <w:sz w:val="24"/>
          <w:szCs w:val="23"/>
        </w:rPr>
        <w:t>del texto.</w:t>
      </w:r>
    </w:p>
    <w:p w:rsidR="0091070E" w:rsidRPr="0091070E" w:rsidRDefault="0091070E" w:rsidP="004A4C59">
      <w:pPr>
        <w:spacing w:after="120"/>
        <w:rPr>
          <w:rFonts w:ascii="Maiandra GD" w:hAnsi="Maiandra GD"/>
          <w:color w:val="C00000"/>
          <w:sz w:val="24"/>
          <w:szCs w:val="23"/>
        </w:rPr>
      </w:pPr>
      <w:r w:rsidRPr="0091070E">
        <w:rPr>
          <w:rFonts w:ascii="Maiandra GD" w:hAnsi="Maiandra GD"/>
          <w:color w:val="C00000"/>
          <w:sz w:val="24"/>
          <w:szCs w:val="23"/>
        </w:rPr>
        <w:t>(Las respuestas las encuentras en el mismo texto, algunas están resaltado en celeste)</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106"/>
        <w:gridCol w:w="6362"/>
      </w:tblGrid>
      <w:tr w:rsidR="00204389" w:rsidTr="0091070E">
        <w:trPr>
          <w:trHeight w:val="1091"/>
        </w:trPr>
        <w:tc>
          <w:tcPr>
            <w:tcW w:w="4106" w:type="dxa"/>
            <w:shd w:val="clear" w:color="auto" w:fill="E5EBF7"/>
            <w:vAlign w:val="center"/>
          </w:tcPr>
          <w:p w:rsidR="00204389" w:rsidRDefault="00AA79F7" w:rsidP="00204389">
            <w:pPr>
              <w:jc w:val="center"/>
              <w:rPr>
                <w:rFonts w:ascii="Century Gothic" w:hAnsi="Century Gothic"/>
                <w:sz w:val="24"/>
                <w:szCs w:val="23"/>
              </w:rPr>
            </w:pPr>
            <w:r w:rsidRPr="00AA79F7">
              <w:rPr>
                <w:rFonts w:ascii="Century Gothic" w:hAnsi="Century Gothic"/>
                <w:sz w:val="24"/>
                <w:szCs w:val="23"/>
              </w:rPr>
              <w:t>¿Qué plantas usaron para aliviar los síntomas del coronavirus?</w:t>
            </w:r>
          </w:p>
        </w:tc>
        <w:tc>
          <w:tcPr>
            <w:tcW w:w="6362" w:type="dxa"/>
            <w:vAlign w:val="center"/>
          </w:tcPr>
          <w:p w:rsidR="00204389" w:rsidRPr="0091070E" w:rsidRDefault="00204389" w:rsidP="00204389">
            <w:pPr>
              <w:jc w:val="center"/>
              <w:rPr>
                <w:rFonts w:ascii="Maiandra GD" w:hAnsi="Maiandra GD"/>
                <w:sz w:val="26"/>
                <w:szCs w:val="26"/>
              </w:rPr>
            </w:pPr>
          </w:p>
        </w:tc>
      </w:tr>
      <w:tr w:rsidR="00204389" w:rsidTr="0091070E">
        <w:trPr>
          <w:trHeight w:val="893"/>
        </w:trPr>
        <w:tc>
          <w:tcPr>
            <w:tcW w:w="4106" w:type="dxa"/>
            <w:shd w:val="clear" w:color="auto" w:fill="E5EBF7"/>
            <w:vAlign w:val="center"/>
          </w:tcPr>
          <w:p w:rsidR="00204389" w:rsidRDefault="00AA79F7" w:rsidP="00204389">
            <w:pPr>
              <w:jc w:val="center"/>
              <w:rPr>
                <w:rFonts w:ascii="Century Gothic" w:hAnsi="Century Gothic"/>
                <w:sz w:val="24"/>
                <w:szCs w:val="23"/>
              </w:rPr>
            </w:pPr>
            <w:r w:rsidRPr="00AA79F7">
              <w:rPr>
                <w:rFonts w:ascii="Century Gothic" w:hAnsi="Century Gothic"/>
                <w:sz w:val="24"/>
                <w:szCs w:val="23"/>
              </w:rPr>
              <w:t>¿Quién usó las plantas medicinales?</w:t>
            </w:r>
          </w:p>
        </w:tc>
        <w:tc>
          <w:tcPr>
            <w:tcW w:w="6362" w:type="dxa"/>
            <w:vAlign w:val="center"/>
          </w:tcPr>
          <w:p w:rsidR="00204389" w:rsidRPr="0091070E" w:rsidRDefault="00204389" w:rsidP="00204389">
            <w:pPr>
              <w:jc w:val="center"/>
              <w:rPr>
                <w:rFonts w:ascii="Maiandra GD" w:hAnsi="Maiandra GD"/>
                <w:sz w:val="26"/>
                <w:szCs w:val="26"/>
              </w:rPr>
            </w:pPr>
          </w:p>
        </w:tc>
      </w:tr>
      <w:tr w:rsidR="00204389" w:rsidTr="0091070E">
        <w:trPr>
          <w:trHeight w:val="1091"/>
        </w:trPr>
        <w:tc>
          <w:tcPr>
            <w:tcW w:w="4106" w:type="dxa"/>
            <w:shd w:val="clear" w:color="auto" w:fill="E5EBF7"/>
            <w:vAlign w:val="center"/>
          </w:tcPr>
          <w:p w:rsidR="00204389" w:rsidRDefault="00AA79F7" w:rsidP="00204389">
            <w:pPr>
              <w:jc w:val="center"/>
              <w:rPr>
                <w:rFonts w:ascii="Century Gothic" w:hAnsi="Century Gothic"/>
                <w:sz w:val="24"/>
                <w:szCs w:val="23"/>
              </w:rPr>
            </w:pPr>
            <w:r w:rsidRPr="00AA79F7">
              <w:rPr>
                <w:rFonts w:ascii="Century Gothic" w:hAnsi="Century Gothic"/>
                <w:sz w:val="24"/>
                <w:szCs w:val="23"/>
              </w:rPr>
              <w:t>¿Dónde encontraron las plantas medicinales?</w:t>
            </w:r>
          </w:p>
        </w:tc>
        <w:tc>
          <w:tcPr>
            <w:tcW w:w="6362" w:type="dxa"/>
            <w:vAlign w:val="center"/>
          </w:tcPr>
          <w:p w:rsidR="00204389" w:rsidRPr="0091070E" w:rsidRDefault="00204389" w:rsidP="00204389">
            <w:pPr>
              <w:jc w:val="center"/>
              <w:rPr>
                <w:rFonts w:ascii="Maiandra GD" w:hAnsi="Maiandra GD"/>
                <w:sz w:val="26"/>
                <w:szCs w:val="26"/>
              </w:rPr>
            </w:pPr>
          </w:p>
        </w:tc>
      </w:tr>
    </w:tbl>
    <w:p w:rsidR="004A4C59" w:rsidRPr="00AA79F7" w:rsidRDefault="004A4C59" w:rsidP="004A4C59">
      <w:pPr>
        <w:spacing w:after="120"/>
        <w:rPr>
          <w:rFonts w:ascii="Century Gothic" w:hAnsi="Century Gothic"/>
          <w:sz w:val="12"/>
          <w:szCs w:val="23"/>
        </w:rPr>
      </w:pPr>
    </w:p>
    <w:p w:rsidR="00E274C8" w:rsidRPr="00AA79F7" w:rsidRDefault="00AA79F7" w:rsidP="00BE5B38">
      <w:pPr>
        <w:spacing w:after="120"/>
        <w:rPr>
          <w:rFonts w:ascii="Century Gothic" w:hAnsi="Century Gothic"/>
          <w:b/>
          <w:color w:val="4472C4" w:themeColor="accent5"/>
          <w:sz w:val="24"/>
          <w:szCs w:val="23"/>
        </w:rPr>
      </w:pPr>
      <w:r w:rsidRPr="00AA79F7">
        <w:rPr>
          <w:rFonts w:ascii="Century Gothic" w:hAnsi="Century Gothic"/>
          <w:b/>
          <w:color w:val="4472C4" w:themeColor="accent5"/>
          <w:sz w:val="24"/>
          <w:szCs w:val="23"/>
        </w:rPr>
        <w:t>Continuemos respondiendo preguntas implícitas e interpretativas sobre el texto.</w:t>
      </w:r>
    </w:p>
    <w:tbl>
      <w:tblPr>
        <w:tblStyle w:val="Tablaconcuadrcula"/>
        <w:tblW w:w="10468" w:type="dxa"/>
        <w:tblLook w:val="04A0" w:firstRow="1" w:lastRow="0" w:firstColumn="1" w:lastColumn="0" w:noHBand="0" w:noVBand="1"/>
      </w:tblPr>
      <w:tblGrid>
        <w:gridCol w:w="4531"/>
        <w:gridCol w:w="5937"/>
      </w:tblGrid>
      <w:tr w:rsidR="00AA79F7" w:rsidTr="0091070E">
        <w:trPr>
          <w:trHeight w:val="109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91070E" w:rsidRDefault="00AA79F7" w:rsidP="00946EFA">
            <w:pPr>
              <w:jc w:val="center"/>
              <w:rPr>
                <w:rFonts w:ascii="Century Gothic" w:hAnsi="Century Gothic"/>
                <w:sz w:val="24"/>
                <w:szCs w:val="23"/>
              </w:rPr>
            </w:pPr>
            <w:r w:rsidRPr="0091070E">
              <w:rPr>
                <w:rFonts w:ascii="Century Gothic" w:hAnsi="Century Gothic"/>
                <w:sz w:val="24"/>
                <w:szCs w:val="23"/>
              </w:rPr>
              <w:t>¿Qué quiere decir el autor con la frase “La conocían como la tos del burro y también los mataba”?</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A79F7" w:rsidRPr="0091070E" w:rsidRDefault="0091070E" w:rsidP="00946EFA">
            <w:pPr>
              <w:jc w:val="center"/>
              <w:rPr>
                <w:rFonts w:ascii="Maiandra GD" w:hAnsi="Maiandra GD"/>
                <w:sz w:val="26"/>
                <w:szCs w:val="26"/>
              </w:rPr>
            </w:pPr>
            <w:r w:rsidRPr="0091070E">
              <w:rPr>
                <w:rFonts w:ascii="Maiandra GD" w:hAnsi="Maiandra GD"/>
                <w:sz w:val="26"/>
                <w:szCs w:val="26"/>
              </w:rPr>
              <w:t>Se refiere a que pasaron por una enfermedad desconocida la cual tenía síntomas de tos fuerte que incluso llegaban a causarles la muerte.</w:t>
            </w:r>
          </w:p>
        </w:tc>
      </w:tr>
      <w:tr w:rsidR="00AA79F7" w:rsidTr="0091070E">
        <w:trPr>
          <w:trHeight w:val="109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91070E" w:rsidRDefault="00AA79F7" w:rsidP="00946EFA">
            <w:pPr>
              <w:jc w:val="center"/>
              <w:rPr>
                <w:rFonts w:ascii="Century Gothic" w:hAnsi="Century Gothic"/>
                <w:sz w:val="24"/>
                <w:szCs w:val="23"/>
              </w:rPr>
            </w:pPr>
            <w:r w:rsidRPr="0091070E">
              <w:rPr>
                <w:rFonts w:ascii="Century Gothic" w:hAnsi="Century Gothic"/>
                <w:sz w:val="24"/>
                <w:szCs w:val="23"/>
              </w:rPr>
              <w:t>¿Cuál es el propósito del autor?</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A79F7" w:rsidRPr="0091070E" w:rsidRDefault="0091070E" w:rsidP="00946EFA">
            <w:pPr>
              <w:jc w:val="center"/>
              <w:rPr>
                <w:rFonts w:ascii="Maiandra GD" w:hAnsi="Maiandra GD"/>
                <w:sz w:val="26"/>
                <w:szCs w:val="26"/>
              </w:rPr>
            </w:pPr>
            <w:r>
              <w:rPr>
                <w:rFonts w:ascii="Maiandra GD" w:hAnsi="Maiandra GD"/>
                <w:sz w:val="26"/>
                <w:szCs w:val="26"/>
              </w:rPr>
              <w:t>Informar objetivamente sobre los usos de plantas medicinales que dieron los indígenas para aliviar los síntomas del coronavirus, naturalmente.</w:t>
            </w:r>
          </w:p>
        </w:tc>
      </w:tr>
      <w:tr w:rsidR="00AA79F7" w:rsidTr="0091070E">
        <w:trPr>
          <w:trHeight w:val="109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91070E" w:rsidRDefault="00AA79F7" w:rsidP="00946EFA">
            <w:pPr>
              <w:jc w:val="center"/>
              <w:rPr>
                <w:rFonts w:ascii="Century Gothic" w:hAnsi="Century Gothic"/>
                <w:sz w:val="24"/>
                <w:szCs w:val="23"/>
              </w:rPr>
            </w:pPr>
            <w:r w:rsidRPr="0091070E">
              <w:rPr>
                <w:rFonts w:ascii="Century Gothic" w:hAnsi="Century Gothic"/>
                <w:sz w:val="24"/>
                <w:szCs w:val="23"/>
              </w:rPr>
              <w:t>¿Por qué el uso excesivo de plantas medicinales puede ser tóxico?</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A79F7" w:rsidRPr="0091070E" w:rsidRDefault="0091070E" w:rsidP="00946EFA">
            <w:pPr>
              <w:jc w:val="center"/>
              <w:rPr>
                <w:rFonts w:ascii="Maiandra GD" w:hAnsi="Maiandra GD"/>
                <w:sz w:val="26"/>
                <w:szCs w:val="26"/>
              </w:rPr>
            </w:pPr>
            <w:r>
              <w:rPr>
                <w:rFonts w:ascii="Maiandra GD" w:hAnsi="Maiandra GD"/>
                <w:sz w:val="26"/>
                <w:szCs w:val="26"/>
              </w:rPr>
              <w:t>Porque contiene componentes químicos que en cantidad pueden hacer daño al organismo humano, todo en exceso es dañino.</w:t>
            </w:r>
          </w:p>
        </w:tc>
      </w:tr>
      <w:tr w:rsidR="00AA79F7" w:rsidTr="0091070E">
        <w:trPr>
          <w:trHeight w:val="109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91070E" w:rsidRDefault="00AA79F7" w:rsidP="00946EFA">
            <w:pPr>
              <w:jc w:val="center"/>
              <w:rPr>
                <w:rFonts w:ascii="Century Gothic" w:hAnsi="Century Gothic"/>
                <w:sz w:val="24"/>
                <w:szCs w:val="23"/>
              </w:rPr>
            </w:pPr>
            <w:r w:rsidRPr="0091070E">
              <w:rPr>
                <w:rFonts w:ascii="Century Gothic" w:hAnsi="Century Gothic"/>
                <w:sz w:val="24"/>
                <w:szCs w:val="23"/>
              </w:rPr>
              <w:t>En el bicentenario y posterior a este, ¿crees que estas formas de curar deben mantenerse?, ¿por qué?</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AA79F7" w:rsidRPr="0091070E" w:rsidRDefault="00AA79F7" w:rsidP="00946EFA">
            <w:pPr>
              <w:jc w:val="center"/>
              <w:rPr>
                <w:rFonts w:ascii="Maiandra GD" w:hAnsi="Maiandra GD"/>
                <w:sz w:val="26"/>
                <w:szCs w:val="26"/>
              </w:rPr>
            </w:pPr>
          </w:p>
        </w:tc>
      </w:tr>
      <w:tr w:rsidR="00AA79F7" w:rsidTr="0091070E">
        <w:trPr>
          <w:trHeight w:val="1840"/>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AA79F7" w:rsidRDefault="00AA79F7" w:rsidP="00946EFA">
            <w:pPr>
              <w:jc w:val="center"/>
              <w:rPr>
                <w:rFonts w:ascii="Century Gothic" w:hAnsi="Century Gothic"/>
                <w:sz w:val="24"/>
                <w:szCs w:val="23"/>
              </w:rPr>
            </w:pPr>
            <w:r w:rsidRPr="00AA79F7">
              <w:rPr>
                <w:rFonts w:ascii="Century Gothic" w:hAnsi="Century Gothic"/>
                <w:sz w:val="24"/>
                <w:szCs w:val="23"/>
              </w:rPr>
              <w:lastRenderedPageBreak/>
              <w:t>¿Cuáles hubieran sido las consecuencias del coronavirus si es que las familias no hubieran aprovechado el uso de plantas medicinales?</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rsidR="00AA79F7" w:rsidRPr="0091070E" w:rsidRDefault="00AA79F7" w:rsidP="00946EFA">
            <w:pPr>
              <w:jc w:val="center"/>
              <w:rPr>
                <w:rFonts w:ascii="Maiandra GD" w:hAnsi="Maiandra GD"/>
                <w:sz w:val="26"/>
                <w:szCs w:val="26"/>
              </w:rPr>
            </w:pPr>
          </w:p>
        </w:tc>
      </w:tr>
      <w:tr w:rsidR="00AA79F7" w:rsidTr="0091070E">
        <w:trPr>
          <w:trHeight w:val="1840"/>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AA79F7" w:rsidRPr="00AA79F7" w:rsidRDefault="00AA79F7" w:rsidP="00946EFA">
            <w:pPr>
              <w:jc w:val="center"/>
              <w:rPr>
                <w:rFonts w:ascii="Century Gothic" w:hAnsi="Century Gothic"/>
                <w:sz w:val="24"/>
                <w:szCs w:val="23"/>
              </w:rPr>
            </w:pPr>
            <w:r w:rsidRPr="00AA79F7">
              <w:rPr>
                <w:rFonts w:ascii="Century Gothic" w:hAnsi="Century Gothic"/>
                <w:sz w:val="24"/>
                <w:szCs w:val="23"/>
              </w:rPr>
              <w:t>¿Crees que el Estado debe legalizar en el sistema de salud el uso de plantas medicinales como un desafío del bicentenario?, ¿por qué?</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rsidR="00AA79F7" w:rsidRPr="0091070E" w:rsidRDefault="0091070E" w:rsidP="00946EFA">
            <w:pPr>
              <w:jc w:val="center"/>
              <w:rPr>
                <w:rFonts w:ascii="Maiandra GD" w:hAnsi="Maiandra GD"/>
                <w:sz w:val="26"/>
                <w:szCs w:val="26"/>
              </w:rPr>
            </w:pPr>
            <w:r w:rsidRPr="0091070E">
              <w:rPr>
                <w:rFonts w:ascii="Maiandra GD" w:hAnsi="Maiandra GD"/>
                <w:sz w:val="26"/>
                <w:szCs w:val="26"/>
              </w:rPr>
              <w:t>Sí, pero bien instruido, porque es un muy buen medio para aliviar el Covid de manera natural, económica y rápida, ero el estado debe también educar a la población sobre los usos de cada planta medicinal, para evitar problemas.</w:t>
            </w:r>
          </w:p>
        </w:tc>
      </w:tr>
    </w:tbl>
    <w:p w:rsidR="00E274C8" w:rsidRDefault="00E274C8" w:rsidP="00BE5B38">
      <w:pPr>
        <w:spacing w:after="120"/>
        <w:rPr>
          <w:rFonts w:ascii="Century Gothic" w:hAnsi="Century Gothic"/>
          <w:sz w:val="24"/>
          <w:szCs w:val="23"/>
        </w:rPr>
      </w:pPr>
    </w:p>
    <w:p w:rsidR="00AA79F7" w:rsidRPr="008541AB" w:rsidRDefault="00AA79F7" w:rsidP="00BE5B38">
      <w:pPr>
        <w:spacing w:after="120"/>
        <w:rPr>
          <w:rFonts w:ascii="Century Gothic" w:hAnsi="Century Gothic"/>
          <w:b/>
          <w:color w:val="4472C4" w:themeColor="accent5"/>
          <w:sz w:val="24"/>
          <w:szCs w:val="23"/>
        </w:rPr>
      </w:pPr>
      <w:r w:rsidRPr="008541AB">
        <w:rPr>
          <w:rFonts w:ascii="Century Gothic" w:hAnsi="Century Gothic"/>
          <w:b/>
          <w:color w:val="4472C4" w:themeColor="accent5"/>
          <w:sz w:val="24"/>
          <w:szCs w:val="23"/>
        </w:rPr>
        <w:t xml:space="preserve">Leamos un reportaje. Para ello, ubiquemos el texto “¿Cuáles son los principales retos del sector salud para el Bicentenario?” </w:t>
      </w:r>
    </w:p>
    <w:p w:rsidR="00AA79F7" w:rsidRPr="008541AB" w:rsidRDefault="008541AB" w:rsidP="00BE5B38">
      <w:pPr>
        <w:spacing w:after="120"/>
        <w:rPr>
          <w:rFonts w:ascii="Maiandra GD" w:hAnsi="Maiandra GD"/>
          <w:color w:val="C00000"/>
          <w:sz w:val="26"/>
          <w:szCs w:val="26"/>
        </w:rPr>
      </w:pPr>
      <w:r w:rsidRPr="008541AB">
        <w:rPr>
          <w:rFonts w:ascii="Maiandra GD" w:hAnsi="Maiandra GD"/>
          <w:color w:val="C00000"/>
          <w:sz w:val="26"/>
          <w:szCs w:val="26"/>
        </w:rPr>
        <w:t>(Puedes leer este texto desde el mismo pdf de la web, no lo voy a poner porque ya en el anterior texto he señalado las partes de un reportaje. El tema de este texto es tomar acciones para superar las consecuencias  que ha dejado el Covid-19 en nuestra vida diaria y comunitaria, sobre todo en el sector salud.)</w:t>
      </w:r>
    </w:p>
    <w:p w:rsidR="00BE5B38" w:rsidRPr="008541AB" w:rsidRDefault="00AA79F7" w:rsidP="00BE5B38">
      <w:pPr>
        <w:spacing w:after="120"/>
        <w:rPr>
          <w:rFonts w:ascii="Century Gothic" w:hAnsi="Century Gothic"/>
          <w:b/>
          <w:sz w:val="24"/>
          <w:szCs w:val="23"/>
        </w:rPr>
      </w:pPr>
      <w:r w:rsidRPr="008541AB">
        <w:rPr>
          <w:rFonts w:ascii="Century Gothic" w:hAnsi="Century Gothic"/>
          <w:b/>
          <w:sz w:val="24"/>
          <w:szCs w:val="23"/>
        </w:rPr>
        <w:t xml:space="preserve">Para ello, reflexionemos sobre nuestros avances respondiendo las siguientes preguntas: </w:t>
      </w:r>
      <w:r w:rsidRPr="008541AB">
        <w:rPr>
          <w:rFonts w:ascii="Century Gothic" w:hAnsi="Century Gothic"/>
          <w:b/>
          <w:color w:val="4472C4" w:themeColor="accent5"/>
          <w:sz w:val="24"/>
          <w:szCs w:val="23"/>
        </w:rPr>
        <w:t>¿La organización que propusimos para cumplir con nuestras actividades no es útil?, ¿qué cambios haríamos?</w:t>
      </w:r>
    </w:p>
    <w:p w:rsidR="00AA79F7" w:rsidRPr="0091070E" w:rsidRDefault="0091070E" w:rsidP="0091070E">
      <w:pPr>
        <w:spacing w:after="120"/>
        <w:ind w:left="284" w:hanging="142"/>
        <w:rPr>
          <w:rFonts w:ascii="Maiandra GD" w:hAnsi="Maiandra GD"/>
          <w:sz w:val="26"/>
          <w:szCs w:val="26"/>
        </w:rPr>
      </w:pPr>
      <w:r w:rsidRPr="0091070E">
        <w:rPr>
          <w:rFonts w:ascii="Maiandra GD" w:hAnsi="Maiandra GD"/>
          <w:sz w:val="26"/>
          <w:szCs w:val="26"/>
        </w:rPr>
        <w:t>- La organización en que desarrollo mis actividades me es útil, lo que cambiaría sería aumentar mi autocontrol del tiempo, pues a veces me distraigo fácil.</w:t>
      </w:r>
    </w:p>
    <w:p w:rsidR="0091070E" w:rsidRPr="0091070E" w:rsidRDefault="0091070E" w:rsidP="00BE5B38">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Tomemos en cuenta que…</w:t>
      </w:r>
    </w:p>
    <w:p w:rsidR="00BE5B38" w:rsidRDefault="0091070E" w:rsidP="00BE5B38">
      <w:pPr>
        <w:spacing w:after="120"/>
        <w:rPr>
          <w:rFonts w:ascii="Century Gothic" w:hAnsi="Century Gothic"/>
          <w:sz w:val="24"/>
          <w:szCs w:val="23"/>
        </w:rPr>
      </w:pPr>
      <w:r w:rsidRPr="0091070E">
        <w:rPr>
          <w:rFonts w:ascii="Century Gothic" w:hAnsi="Century Gothic"/>
          <w:sz w:val="24"/>
          <w:szCs w:val="23"/>
        </w:rPr>
        <w:t xml:space="preserve">El </w:t>
      </w:r>
      <w:r w:rsidRPr="00EE4BEA">
        <w:rPr>
          <w:rFonts w:ascii="Century Gothic" w:hAnsi="Century Gothic"/>
          <w:b/>
          <w:sz w:val="24"/>
          <w:szCs w:val="23"/>
        </w:rPr>
        <w:t>reportaje</w:t>
      </w:r>
      <w:r w:rsidRPr="0091070E">
        <w:rPr>
          <w:rFonts w:ascii="Century Gothic" w:hAnsi="Century Gothic"/>
          <w:sz w:val="24"/>
          <w:szCs w:val="23"/>
        </w:rPr>
        <w:t xml:space="preserve"> es un género periodístico con formato elegido por el autor y finalidad informativa. En él se expone con palabras o imágenes un </w:t>
      </w:r>
      <w:r>
        <w:rPr>
          <w:rFonts w:ascii="Century Gothic" w:hAnsi="Century Gothic"/>
          <w:sz w:val="24"/>
          <w:szCs w:val="23"/>
        </w:rPr>
        <w:t>suceso</w:t>
      </w:r>
      <w:r w:rsidRPr="0091070E">
        <w:rPr>
          <w:rFonts w:ascii="Century Gothic" w:hAnsi="Century Gothic"/>
          <w:sz w:val="24"/>
          <w:szCs w:val="23"/>
        </w:rPr>
        <w:t xml:space="preserve"> de interés general.</w:t>
      </w:r>
    </w:p>
    <w:p w:rsidR="0091070E" w:rsidRPr="0091070E" w:rsidRDefault="0091070E" w:rsidP="00BE5B38">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Respondamos las siguientes preguntas:</w:t>
      </w:r>
    </w:p>
    <w:p w:rsidR="0091070E" w:rsidRPr="0091070E" w:rsidRDefault="0091070E" w:rsidP="0091070E">
      <w:pPr>
        <w:pStyle w:val="Prrafodelista"/>
        <w:numPr>
          <w:ilvl w:val="0"/>
          <w:numId w:val="11"/>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Antes de leer, respondemos: ¿Cómo se estructura el reportaje?</w:t>
      </w:r>
    </w:p>
    <w:p w:rsidR="0091070E" w:rsidRPr="00EE4BEA" w:rsidRDefault="00EE4BEA" w:rsidP="00EE4BEA">
      <w:pPr>
        <w:spacing w:after="120"/>
        <w:ind w:left="426" w:hanging="142"/>
        <w:rPr>
          <w:rFonts w:ascii="Maiandra GD" w:hAnsi="Maiandra GD"/>
          <w:sz w:val="26"/>
          <w:szCs w:val="26"/>
        </w:rPr>
      </w:pPr>
      <w:r>
        <w:rPr>
          <w:rFonts w:ascii="Maiandra GD" w:hAnsi="Maiandra GD"/>
          <w:sz w:val="26"/>
          <w:szCs w:val="26"/>
        </w:rPr>
        <w:t>- Comienza con un título,…</w:t>
      </w:r>
    </w:p>
    <w:p w:rsidR="0091070E" w:rsidRPr="0091070E" w:rsidRDefault="0091070E" w:rsidP="0091070E">
      <w:pPr>
        <w:pStyle w:val="Prrafodelista"/>
        <w:numPr>
          <w:ilvl w:val="0"/>
          <w:numId w:val="10"/>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¿Qué tipo de textos presenta el reportaje?</w:t>
      </w:r>
    </w:p>
    <w:p w:rsidR="0091070E" w:rsidRPr="00EE4BEA" w:rsidRDefault="00EE4BEA" w:rsidP="00EE4BEA">
      <w:pPr>
        <w:spacing w:after="120"/>
        <w:ind w:left="426" w:hanging="142"/>
        <w:rPr>
          <w:rFonts w:ascii="Maiandra GD" w:hAnsi="Maiandra GD"/>
          <w:sz w:val="26"/>
          <w:szCs w:val="26"/>
        </w:rPr>
      </w:pPr>
      <w:r w:rsidRPr="00EE4BEA">
        <w:rPr>
          <w:rFonts w:ascii="Maiandra GD" w:hAnsi="Maiandra GD"/>
          <w:sz w:val="26"/>
          <w:szCs w:val="26"/>
        </w:rPr>
        <w:t xml:space="preserve">- </w:t>
      </w:r>
      <w:r>
        <w:rPr>
          <w:rFonts w:ascii="Maiandra GD" w:hAnsi="Maiandra GD"/>
          <w:sz w:val="26"/>
          <w:szCs w:val="26"/>
        </w:rPr>
        <w:t>Son en su mayoría textos</w:t>
      </w:r>
      <w:r w:rsidRPr="00EE4BEA">
        <w:rPr>
          <w:rFonts w:ascii="Maiandra GD" w:hAnsi="Maiandra GD"/>
          <w:sz w:val="26"/>
          <w:szCs w:val="26"/>
        </w:rPr>
        <w:t xml:space="preserve"> </w:t>
      </w:r>
      <w:r>
        <w:rPr>
          <w:rFonts w:ascii="Maiandra GD" w:hAnsi="Maiandra GD"/>
          <w:sz w:val="26"/>
          <w:szCs w:val="26"/>
        </w:rPr>
        <w:t>expositivos</w:t>
      </w:r>
      <w:r w:rsidRPr="00EE4BEA">
        <w:rPr>
          <w:rFonts w:ascii="Maiandra GD" w:hAnsi="Maiandra GD"/>
          <w:sz w:val="26"/>
          <w:szCs w:val="26"/>
        </w:rPr>
        <w:t>.</w:t>
      </w:r>
    </w:p>
    <w:p w:rsidR="0091070E" w:rsidRPr="0091070E" w:rsidRDefault="0091070E" w:rsidP="0091070E">
      <w:pPr>
        <w:pStyle w:val="Prrafodelista"/>
        <w:numPr>
          <w:ilvl w:val="0"/>
          <w:numId w:val="10"/>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¿Cuál es el formato del reportaje leído?</w:t>
      </w:r>
    </w:p>
    <w:p w:rsidR="0091070E" w:rsidRPr="00EE4BEA" w:rsidRDefault="00EE4BEA" w:rsidP="00EE4BEA">
      <w:pPr>
        <w:spacing w:after="120"/>
        <w:ind w:left="426" w:hanging="142"/>
        <w:rPr>
          <w:rFonts w:ascii="Maiandra GD" w:hAnsi="Maiandra GD"/>
          <w:sz w:val="26"/>
          <w:szCs w:val="26"/>
        </w:rPr>
      </w:pPr>
      <w:r>
        <w:rPr>
          <w:rFonts w:ascii="Maiandra GD" w:hAnsi="Maiandra GD"/>
          <w:sz w:val="26"/>
          <w:szCs w:val="26"/>
        </w:rPr>
        <w:t>- Es de formato continuo, pues se organiza en párrafos.</w:t>
      </w:r>
    </w:p>
    <w:p w:rsidR="0091070E" w:rsidRPr="0091070E" w:rsidRDefault="00EE4BEA" w:rsidP="0091070E">
      <w:pPr>
        <w:pStyle w:val="Prrafodelista"/>
        <w:numPr>
          <w:ilvl w:val="0"/>
          <w:numId w:val="10"/>
        </w:numPr>
        <w:spacing w:after="120"/>
        <w:rPr>
          <w:rFonts w:ascii="Century Gothic" w:hAnsi="Century Gothic"/>
          <w:b/>
          <w:color w:val="4472C4" w:themeColor="accent5"/>
          <w:sz w:val="24"/>
          <w:szCs w:val="23"/>
        </w:rPr>
      </w:pPr>
      <w:r>
        <w:rPr>
          <w:rFonts w:ascii="Century Gothic" w:hAnsi="Century Gothic"/>
          <w:b/>
          <w:color w:val="4472C4" w:themeColor="accent5"/>
          <w:sz w:val="24"/>
          <w:szCs w:val="23"/>
        </w:rPr>
        <w:t>¿Cuál e</w:t>
      </w:r>
      <w:r w:rsidR="0091070E" w:rsidRPr="0091070E">
        <w:rPr>
          <w:rFonts w:ascii="Century Gothic" w:hAnsi="Century Gothic"/>
          <w:b/>
          <w:color w:val="4472C4" w:themeColor="accent5"/>
          <w:sz w:val="24"/>
          <w:szCs w:val="23"/>
        </w:rPr>
        <w:t>s el tema que desarrolla la autora?</w:t>
      </w:r>
    </w:p>
    <w:p w:rsidR="0091070E" w:rsidRPr="00EE4BEA" w:rsidRDefault="00EE4BEA" w:rsidP="00EE4BEA">
      <w:pPr>
        <w:spacing w:after="120"/>
        <w:ind w:left="426" w:hanging="142"/>
        <w:rPr>
          <w:rFonts w:ascii="Maiandra GD" w:hAnsi="Maiandra GD"/>
          <w:sz w:val="26"/>
          <w:szCs w:val="26"/>
        </w:rPr>
      </w:pPr>
      <w:r>
        <w:rPr>
          <w:rFonts w:ascii="Maiandra GD" w:hAnsi="Maiandra GD"/>
          <w:sz w:val="26"/>
          <w:szCs w:val="26"/>
        </w:rPr>
        <w:t xml:space="preserve">- </w:t>
      </w:r>
      <w:r w:rsidR="00BD3FC5">
        <w:rPr>
          <w:rFonts w:ascii="Maiandra GD" w:hAnsi="Maiandra GD"/>
          <w:sz w:val="26"/>
          <w:szCs w:val="26"/>
        </w:rPr>
        <w:t>Describe todos los retos que tenemos como país para estos 200 años de vida republicana en el sector salud.</w:t>
      </w:r>
    </w:p>
    <w:p w:rsidR="0091070E" w:rsidRPr="0091070E" w:rsidRDefault="0091070E" w:rsidP="0091070E">
      <w:pPr>
        <w:pStyle w:val="Prrafodelista"/>
        <w:numPr>
          <w:ilvl w:val="0"/>
          <w:numId w:val="10"/>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¿Cuáles es o cuáles son las ideas generales del reportaje?</w:t>
      </w:r>
    </w:p>
    <w:p w:rsidR="0091070E" w:rsidRDefault="00BD3FC5" w:rsidP="00BD3FC5">
      <w:pPr>
        <w:spacing w:after="120"/>
        <w:ind w:left="426" w:hanging="142"/>
        <w:rPr>
          <w:rFonts w:ascii="Maiandra GD" w:hAnsi="Maiandra GD"/>
          <w:sz w:val="26"/>
          <w:szCs w:val="26"/>
        </w:rPr>
      </w:pPr>
      <w:r>
        <w:rPr>
          <w:rFonts w:ascii="Maiandra GD" w:hAnsi="Maiandra GD"/>
          <w:sz w:val="26"/>
          <w:szCs w:val="26"/>
        </w:rPr>
        <w:t xml:space="preserve">- </w:t>
      </w:r>
      <w:r w:rsidRPr="00BD3FC5">
        <w:rPr>
          <w:rFonts w:ascii="Maiandra GD" w:hAnsi="Maiandra GD"/>
          <w:sz w:val="26"/>
          <w:szCs w:val="26"/>
        </w:rPr>
        <w:t>Las enfermedades infecciosas del sistema respiratorio son los principales retos de salud en 2021, ya que están en las primeras causas de mortalidad en niños y ancianos”.</w:t>
      </w:r>
    </w:p>
    <w:p w:rsidR="00BD3FC5" w:rsidRDefault="00BD3FC5" w:rsidP="00BD3FC5">
      <w:pPr>
        <w:spacing w:after="120"/>
        <w:ind w:left="426" w:hanging="142"/>
        <w:rPr>
          <w:rFonts w:ascii="Maiandra GD" w:hAnsi="Maiandra GD"/>
          <w:sz w:val="26"/>
          <w:szCs w:val="26"/>
        </w:rPr>
      </w:pPr>
      <w:r>
        <w:rPr>
          <w:rFonts w:ascii="Maiandra GD" w:hAnsi="Maiandra GD"/>
          <w:sz w:val="26"/>
          <w:szCs w:val="26"/>
        </w:rPr>
        <w:t>- Priorizar también el cuidado de la salud mental.</w:t>
      </w:r>
    </w:p>
    <w:p w:rsidR="00BD3FC5" w:rsidRPr="00BD3FC5" w:rsidRDefault="00BD3FC5" w:rsidP="00BD3FC5">
      <w:pPr>
        <w:spacing w:after="120"/>
        <w:ind w:left="426" w:hanging="142"/>
        <w:rPr>
          <w:rFonts w:ascii="Maiandra GD" w:hAnsi="Maiandra GD"/>
          <w:sz w:val="26"/>
          <w:szCs w:val="26"/>
        </w:rPr>
      </w:pPr>
      <w:r>
        <w:rPr>
          <w:rFonts w:ascii="Maiandra GD" w:hAnsi="Maiandra GD"/>
          <w:sz w:val="26"/>
          <w:szCs w:val="26"/>
        </w:rPr>
        <w:lastRenderedPageBreak/>
        <w:t>- Financiar</w:t>
      </w:r>
      <w:r w:rsidRPr="00BD3FC5">
        <w:rPr>
          <w:rFonts w:ascii="Maiandra GD" w:hAnsi="Maiandra GD"/>
          <w:sz w:val="26"/>
          <w:szCs w:val="26"/>
        </w:rPr>
        <w:t xml:space="preserve"> </w:t>
      </w:r>
      <w:r>
        <w:rPr>
          <w:rFonts w:ascii="Maiandra GD" w:hAnsi="Maiandra GD"/>
          <w:sz w:val="26"/>
          <w:szCs w:val="26"/>
        </w:rPr>
        <w:t>adecuadamente</w:t>
      </w:r>
      <w:r w:rsidRPr="00BD3FC5">
        <w:rPr>
          <w:rFonts w:ascii="Maiandra GD" w:hAnsi="Maiandra GD"/>
          <w:sz w:val="26"/>
          <w:szCs w:val="26"/>
        </w:rPr>
        <w:t xml:space="preserve"> la salud, la calidad de atención de los servicios prestacionales, la satisfacción del paciente y del ciudadano, la efectividad y eficacia de los tratamientos y medicamentos que se comercializan en nuestro mercado</w:t>
      </w:r>
      <w:r>
        <w:rPr>
          <w:rFonts w:ascii="Maiandra GD" w:hAnsi="Maiandra GD"/>
          <w:sz w:val="26"/>
          <w:szCs w:val="26"/>
        </w:rPr>
        <w:t>.</w:t>
      </w:r>
    </w:p>
    <w:p w:rsidR="0091070E" w:rsidRPr="00BD3FC5" w:rsidRDefault="0091070E" w:rsidP="00BE5B38">
      <w:pPr>
        <w:pStyle w:val="Prrafodelista"/>
        <w:numPr>
          <w:ilvl w:val="0"/>
          <w:numId w:val="10"/>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Para responder la siguiente pregunta, debemos tener en cuenta lo siguiente:</w:t>
      </w:r>
    </w:p>
    <w:tbl>
      <w:tblPr>
        <w:tblStyle w:val="Tablaconcuadrcula"/>
        <w:tblW w:w="1046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4803"/>
      </w:tblGrid>
      <w:tr w:rsidR="0091070E" w:rsidTr="0091070E">
        <w:trPr>
          <w:trHeight w:val="990"/>
        </w:trPr>
        <w:tc>
          <w:tcPr>
            <w:tcW w:w="5665" w:type="dxa"/>
            <w:shd w:val="clear" w:color="auto" w:fill="4472C4" w:themeFill="accent5"/>
            <w:vAlign w:val="center"/>
          </w:tcPr>
          <w:p w:rsidR="0091070E" w:rsidRPr="0091070E" w:rsidRDefault="0091070E" w:rsidP="0091070E">
            <w:pPr>
              <w:jc w:val="center"/>
              <w:rPr>
                <w:rFonts w:ascii="Century Gothic" w:hAnsi="Century Gothic"/>
                <w:color w:val="FFFFFF" w:themeColor="background1"/>
                <w:sz w:val="24"/>
                <w:szCs w:val="23"/>
              </w:rPr>
            </w:pPr>
            <w:r w:rsidRPr="0091070E">
              <w:rPr>
                <w:rFonts w:ascii="Century Gothic" w:hAnsi="Century Gothic"/>
                <w:color w:val="FFFFFF" w:themeColor="background1"/>
                <w:sz w:val="24"/>
                <w:szCs w:val="23"/>
              </w:rPr>
              <w:t>Variedad formal (académica)</w:t>
            </w:r>
          </w:p>
        </w:tc>
        <w:tc>
          <w:tcPr>
            <w:tcW w:w="4803" w:type="dxa"/>
            <w:shd w:val="clear" w:color="auto" w:fill="4472C4" w:themeFill="accent5"/>
            <w:vAlign w:val="center"/>
          </w:tcPr>
          <w:p w:rsidR="0091070E" w:rsidRPr="0091070E" w:rsidRDefault="0091070E" w:rsidP="0091070E">
            <w:pPr>
              <w:jc w:val="center"/>
              <w:rPr>
                <w:rFonts w:ascii="Century Gothic" w:hAnsi="Century Gothic"/>
                <w:color w:val="FFFFFF" w:themeColor="background1"/>
                <w:sz w:val="24"/>
                <w:szCs w:val="23"/>
              </w:rPr>
            </w:pPr>
            <w:r w:rsidRPr="0091070E">
              <w:rPr>
                <w:rFonts w:ascii="Century Gothic" w:hAnsi="Century Gothic"/>
                <w:color w:val="FFFFFF" w:themeColor="background1"/>
                <w:sz w:val="24"/>
                <w:szCs w:val="23"/>
              </w:rPr>
              <w:t>Variedad coloquial</w:t>
            </w:r>
          </w:p>
        </w:tc>
      </w:tr>
      <w:tr w:rsidR="0091070E" w:rsidTr="0091070E">
        <w:trPr>
          <w:trHeight w:val="2109"/>
        </w:trPr>
        <w:tc>
          <w:tcPr>
            <w:tcW w:w="5665" w:type="dxa"/>
            <w:vAlign w:val="center"/>
          </w:tcPr>
          <w:p w:rsidR="0091070E" w:rsidRDefault="0091070E" w:rsidP="0091070E">
            <w:pPr>
              <w:jc w:val="center"/>
              <w:rPr>
                <w:rFonts w:ascii="Century Gothic" w:hAnsi="Century Gothic"/>
                <w:sz w:val="24"/>
                <w:szCs w:val="23"/>
              </w:rPr>
            </w:pPr>
            <w:r w:rsidRPr="0091070E">
              <w:rPr>
                <w:rFonts w:ascii="Century Gothic" w:hAnsi="Century Gothic"/>
                <w:sz w:val="24"/>
                <w:szCs w:val="23"/>
              </w:rPr>
              <w:t xml:space="preserve">Al usar esta variedad, la persona transmite información </w:t>
            </w:r>
            <w:r w:rsidRPr="0091070E">
              <w:rPr>
                <w:rFonts w:ascii="Century Gothic" w:hAnsi="Century Gothic"/>
                <w:b/>
                <w:sz w:val="24"/>
                <w:szCs w:val="23"/>
              </w:rPr>
              <w:t>precisa y objetiva</w:t>
            </w:r>
            <w:r w:rsidRPr="0091070E">
              <w:rPr>
                <w:rFonts w:ascii="Century Gothic" w:hAnsi="Century Gothic"/>
                <w:sz w:val="24"/>
                <w:szCs w:val="23"/>
              </w:rPr>
              <w:t>, libre de ambigüedades. ¿Qué es una ambigüedad? Es el uso de la información que puede entenderse o interpretarse de una o más maneras.</w:t>
            </w:r>
          </w:p>
        </w:tc>
        <w:tc>
          <w:tcPr>
            <w:tcW w:w="4803" w:type="dxa"/>
            <w:vAlign w:val="center"/>
          </w:tcPr>
          <w:p w:rsidR="0091070E" w:rsidRDefault="0091070E" w:rsidP="0091070E">
            <w:pPr>
              <w:jc w:val="center"/>
              <w:rPr>
                <w:rFonts w:ascii="Century Gothic" w:hAnsi="Century Gothic"/>
                <w:sz w:val="24"/>
                <w:szCs w:val="23"/>
              </w:rPr>
            </w:pPr>
            <w:r w:rsidRPr="0091070E">
              <w:rPr>
                <w:rFonts w:ascii="Century Gothic" w:hAnsi="Century Gothic"/>
                <w:sz w:val="24"/>
                <w:szCs w:val="23"/>
              </w:rPr>
              <w:t xml:space="preserve">Se usan expresiones comunes y comprensibles. Se utiliza en cualquier situación </w:t>
            </w:r>
            <w:r w:rsidRPr="0091070E">
              <w:rPr>
                <w:rFonts w:ascii="Century Gothic" w:hAnsi="Century Gothic"/>
                <w:b/>
                <w:sz w:val="24"/>
                <w:szCs w:val="23"/>
              </w:rPr>
              <w:t>no formal</w:t>
            </w:r>
            <w:r w:rsidRPr="0091070E">
              <w:rPr>
                <w:rFonts w:ascii="Century Gothic" w:hAnsi="Century Gothic"/>
                <w:sz w:val="24"/>
                <w:szCs w:val="23"/>
              </w:rPr>
              <w:t xml:space="preserve"> porque permite usar un léxico más sencillo, más acorde con el entorno y momento.</w:t>
            </w:r>
          </w:p>
        </w:tc>
      </w:tr>
    </w:tbl>
    <w:p w:rsidR="0091070E" w:rsidRPr="00BD3FC5" w:rsidRDefault="0091070E" w:rsidP="00BD3FC5">
      <w:pPr>
        <w:spacing w:after="0"/>
        <w:rPr>
          <w:rFonts w:ascii="Century Gothic" w:hAnsi="Century Gothic"/>
          <w:sz w:val="18"/>
          <w:szCs w:val="23"/>
        </w:rPr>
      </w:pPr>
    </w:p>
    <w:p w:rsidR="0091070E" w:rsidRPr="00BD3FC5" w:rsidRDefault="0091070E" w:rsidP="00BD3FC5">
      <w:pPr>
        <w:pStyle w:val="Prrafodelista"/>
        <w:numPr>
          <w:ilvl w:val="0"/>
          <w:numId w:val="10"/>
        </w:numPr>
        <w:spacing w:after="120"/>
        <w:rPr>
          <w:rFonts w:ascii="Century Gothic" w:hAnsi="Century Gothic"/>
          <w:b/>
          <w:color w:val="4472C4" w:themeColor="accent5"/>
          <w:sz w:val="24"/>
          <w:szCs w:val="23"/>
        </w:rPr>
      </w:pPr>
      <w:r w:rsidRPr="00BD3FC5">
        <w:rPr>
          <w:rFonts w:ascii="Century Gothic" w:hAnsi="Century Gothic"/>
          <w:b/>
          <w:color w:val="4472C4" w:themeColor="accent5"/>
          <w:sz w:val="24"/>
          <w:szCs w:val="23"/>
        </w:rPr>
        <w:t>Teniendo en cuenta el gráfico anterior, ¿qué variedad de lenguaje utiliza la autora?</w:t>
      </w:r>
    </w:p>
    <w:p w:rsidR="0091070E" w:rsidRPr="00BD3FC5" w:rsidRDefault="00BD3FC5" w:rsidP="00BD3FC5">
      <w:pPr>
        <w:spacing w:after="120"/>
        <w:ind w:left="426" w:hanging="142"/>
        <w:rPr>
          <w:rFonts w:ascii="Maiandra GD" w:hAnsi="Maiandra GD"/>
          <w:sz w:val="26"/>
          <w:szCs w:val="26"/>
        </w:rPr>
      </w:pPr>
      <w:r>
        <w:rPr>
          <w:rFonts w:ascii="Maiandra GD" w:hAnsi="Maiandra GD"/>
          <w:sz w:val="26"/>
          <w:szCs w:val="26"/>
        </w:rPr>
        <w:t xml:space="preserve">- </w:t>
      </w:r>
      <w:r w:rsidR="00B75488">
        <w:rPr>
          <w:rFonts w:ascii="Maiandra GD" w:hAnsi="Maiandra GD"/>
          <w:sz w:val="26"/>
          <w:szCs w:val="26"/>
        </w:rPr>
        <w:t>Usó lenguaje de variedad formal.</w:t>
      </w:r>
    </w:p>
    <w:p w:rsidR="0091070E" w:rsidRPr="00BD3FC5" w:rsidRDefault="0091070E" w:rsidP="00BD3FC5">
      <w:pPr>
        <w:pStyle w:val="Prrafodelista"/>
        <w:numPr>
          <w:ilvl w:val="0"/>
          <w:numId w:val="10"/>
        </w:numPr>
        <w:spacing w:after="120"/>
        <w:rPr>
          <w:rFonts w:ascii="Century Gothic" w:hAnsi="Century Gothic"/>
          <w:b/>
          <w:color w:val="4472C4" w:themeColor="accent5"/>
          <w:sz w:val="24"/>
          <w:szCs w:val="23"/>
        </w:rPr>
      </w:pPr>
      <w:r w:rsidRPr="00BD3FC5">
        <w:rPr>
          <w:rFonts w:ascii="Century Gothic" w:hAnsi="Century Gothic"/>
          <w:b/>
          <w:color w:val="4472C4" w:themeColor="accent5"/>
          <w:sz w:val="24"/>
          <w:szCs w:val="23"/>
        </w:rPr>
        <w:t>¿Cómo se relacionan las ideas principales de párrafo a párrafo?</w:t>
      </w:r>
    </w:p>
    <w:p w:rsidR="0091070E" w:rsidRPr="00BD3FC5" w:rsidRDefault="00BD3FC5" w:rsidP="00BD3FC5">
      <w:pPr>
        <w:spacing w:after="120"/>
        <w:ind w:left="426" w:hanging="142"/>
        <w:rPr>
          <w:rFonts w:ascii="Maiandra GD" w:hAnsi="Maiandra GD"/>
          <w:sz w:val="26"/>
          <w:szCs w:val="26"/>
        </w:rPr>
      </w:pPr>
      <w:r>
        <w:rPr>
          <w:rFonts w:ascii="Maiandra GD" w:hAnsi="Maiandra GD"/>
          <w:sz w:val="26"/>
          <w:szCs w:val="26"/>
        </w:rPr>
        <w:t xml:space="preserve">- </w:t>
      </w:r>
      <w:r w:rsidR="00B75488">
        <w:rPr>
          <w:rFonts w:ascii="Maiandra GD" w:hAnsi="Maiandra GD"/>
          <w:sz w:val="26"/>
          <w:szCs w:val="26"/>
        </w:rPr>
        <w:t>Cada una se complementa sucesivamente, exponiendo más del tema y permitiéndonos entenderlo con claridad.</w:t>
      </w:r>
    </w:p>
    <w:p w:rsidR="0091070E" w:rsidRPr="0091070E" w:rsidRDefault="0091070E" w:rsidP="00BE5B38">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Respondemos</w:t>
      </w:r>
    </w:p>
    <w:tbl>
      <w:tblPr>
        <w:tblStyle w:val="Tablaconcuadrcula"/>
        <w:tblW w:w="10468" w:type="dxa"/>
        <w:tblLook w:val="04A0" w:firstRow="1" w:lastRow="0" w:firstColumn="1" w:lastColumn="0" w:noHBand="0" w:noVBand="1"/>
      </w:tblPr>
      <w:tblGrid>
        <w:gridCol w:w="4531"/>
        <w:gridCol w:w="5937"/>
      </w:tblGrid>
      <w:tr w:rsidR="0091070E" w:rsidRPr="0091070E" w:rsidTr="0091070E">
        <w:trPr>
          <w:trHeight w:val="1270"/>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91070E" w:rsidRPr="0091070E" w:rsidRDefault="0091070E" w:rsidP="0091070E">
            <w:pPr>
              <w:spacing w:line="259" w:lineRule="auto"/>
              <w:jc w:val="center"/>
              <w:rPr>
                <w:rFonts w:ascii="Century Gothic" w:hAnsi="Century Gothic"/>
                <w:sz w:val="24"/>
                <w:szCs w:val="23"/>
              </w:rPr>
            </w:pPr>
            <w:r w:rsidRPr="0091070E">
              <w:rPr>
                <w:rFonts w:ascii="Century Gothic" w:hAnsi="Century Gothic"/>
                <w:sz w:val="24"/>
                <w:szCs w:val="23"/>
              </w:rPr>
              <w:t>¿Crees que el autor pensó primero en un plan para presentar su reportaje?, ¿por qué?</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070E" w:rsidRPr="0091070E" w:rsidRDefault="00883AD9" w:rsidP="0091070E">
            <w:pPr>
              <w:spacing w:line="259" w:lineRule="auto"/>
              <w:jc w:val="center"/>
              <w:rPr>
                <w:rFonts w:ascii="Maiandra GD" w:hAnsi="Maiandra GD"/>
                <w:sz w:val="26"/>
                <w:szCs w:val="26"/>
              </w:rPr>
            </w:pPr>
            <w:r>
              <w:rPr>
                <w:rFonts w:ascii="Maiandra GD" w:hAnsi="Maiandra GD"/>
                <w:sz w:val="26"/>
                <w:szCs w:val="26"/>
              </w:rPr>
              <w:t>Sí, porque la información es precisa y está bien organizada, para que haya sido sintetizado con éxito primero debió haber elaborado un plan.</w:t>
            </w:r>
          </w:p>
        </w:tc>
      </w:tr>
      <w:tr w:rsidR="0091070E" w:rsidRPr="0091070E" w:rsidTr="0091070E">
        <w:trPr>
          <w:trHeight w:val="126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91070E" w:rsidRPr="0091070E" w:rsidRDefault="0091070E" w:rsidP="0091070E">
            <w:pPr>
              <w:spacing w:line="259" w:lineRule="auto"/>
              <w:jc w:val="center"/>
              <w:rPr>
                <w:rFonts w:ascii="Century Gothic" w:hAnsi="Century Gothic"/>
                <w:sz w:val="24"/>
                <w:szCs w:val="23"/>
              </w:rPr>
            </w:pPr>
            <w:r w:rsidRPr="0091070E">
              <w:rPr>
                <w:rFonts w:ascii="Century Gothic" w:hAnsi="Century Gothic"/>
                <w:sz w:val="24"/>
                <w:szCs w:val="23"/>
              </w:rPr>
              <w:t>¿Antes de publicar crees que revisó su primera versión?, ¿por qué?</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070E" w:rsidRPr="0091070E" w:rsidRDefault="00883AD9" w:rsidP="0091070E">
            <w:pPr>
              <w:spacing w:line="259" w:lineRule="auto"/>
              <w:jc w:val="center"/>
              <w:rPr>
                <w:rFonts w:ascii="Maiandra GD" w:hAnsi="Maiandra GD"/>
                <w:sz w:val="26"/>
                <w:szCs w:val="26"/>
              </w:rPr>
            </w:pPr>
            <w:r>
              <w:rPr>
                <w:rFonts w:ascii="Maiandra GD" w:hAnsi="Maiandra GD"/>
                <w:sz w:val="26"/>
                <w:szCs w:val="26"/>
              </w:rPr>
              <w:t>Sí, porque para cualquier texto escrito, lo fundamental es revisar y corregir la primera versión.</w:t>
            </w:r>
          </w:p>
        </w:tc>
      </w:tr>
      <w:tr w:rsidR="0091070E" w:rsidRPr="0091070E" w:rsidTr="00AD5F6E">
        <w:trPr>
          <w:trHeight w:val="1091"/>
        </w:trPr>
        <w:tc>
          <w:tcPr>
            <w:tcW w:w="453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5EBF7"/>
            <w:vAlign w:val="center"/>
          </w:tcPr>
          <w:p w:rsidR="0091070E" w:rsidRPr="0091070E" w:rsidRDefault="0091070E" w:rsidP="0091070E">
            <w:pPr>
              <w:spacing w:line="259" w:lineRule="auto"/>
              <w:jc w:val="center"/>
              <w:rPr>
                <w:rFonts w:ascii="Century Gothic" w:hAnsi="Century Gothic"/>
                <w:sz w:val="24"/>
                <w:szCs w:val="23"/>
              </w:rPr>
            </w:pPr>
            <w:r w:rsidRPr="0091070E">
              <w:rPr>
                <w:rFonts w:ascii="Century Gothic" w:hAnsi="Century Gothic"/>
                <w:sz w:val="24"/>
                <w:szCs w:val="23"/>
              </w:rPr>
              <w:t>¿Cuál es la estrategia discursiva de la autora en el reportaje?</w:t>
            </w:r>
          </w:p>
        </w:tc>
        <w:tc>
          <w:tcPr>
            <w:tcW w:w="593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91070E" w:rsidRPr="0091070E" w:rsidRDefault="008A16C2" w:rsidP="0091070E">
            <w:pPr>
              <w:spacing w:line="259" w:lineRule="auto"/>
              <w:jc w:val="center"/>
              <w:rPr>
                <w:rFonts w:ascii="Maiandra GD" w:hAnsi="Maiandra GD"/>
                <w:sz w:val="26"/>
                <w:szCs w:val="26"/>
              </w:rPr>
            </w:pPr>
            <w:r>
              <w:rPr>
                <w:rFonts w:ascii="Maiandra GD" w:hAnsi="Maiandra GD"/>
                <w:sz w:val="26"/>
                <w:szCs w:val="26"/>
              </w:rPr>
              <w:t>Usa frases u oraciones dichas por cada personaje importante en el sector salud.</w:t>
            </w:r>
          </w:p>
        </w:tc>
      </w:tr>
    </w:tbl>
    <w:p w:rsidR="00883AD9" w:rsidRPr="00883AD9" w:rsidRDefault="00883AD9" w:rsidP="0091070E">
      <w:pPr>
        <w:spacing w:before="120" w:after="120"/>
        <w:rPr>
          <w:rFonts w:ascii="Maiandra GD" w:hAnsi="Maiandra GD"/>
          <w:color w:val="C00000"/>
          <w:sz w:val="26"/>
          <w:szCs w:val="26"/>
        </w:rPr>
      </w:pPr>
      <w:r w:rsidRPr="00883AD9">
        <w:rPr>
          <w:rFonts w:ascii="Maiandra GD" w:hAnsi="Maiandra GD"/>
          <w:color w:val="C00000"/>
          <w:sz w:val="26"/>
          <w:szCs w:val="26"/>
        </w:rPr>
        <w:t>(Las estrategias discursivas son los recursos lingüísticos que usa el autor para captar la atención del lector)</w:t>
      </w:r>
    </w:p>
    <w:p w:rsidR="0091070E" w:rsidRPr="0091070E" w:rsidRDefault="0091070E" w:rsidP="0091070E">
      <w:pPr>
        <w:spacing w:before="120" w:after="120"/>
        <w:rPr>
          <w:rFonts w:ascii="Century Gothic" w:hAnsi="Century Gothic"/>
          <w:b/>
          <w:sz w:val="24"/>
          <w:szCs w:val="23"/>
        </w:rPr>
      </w:pPr>
      <w:r w:rsidRPr="0091070E">
        <w:rPr>
          <w:rFonts w:ascii="Century Gothic" w:hAnsi="Century Gothic"/>
          <w:b/>
          <w:sz w:val="24"/>
          <w:szCs w:val="23"/>
        </w:rPr>
        <w:t>Finalmente, con relación al texto 1 y 2…</w:t>
      </w:r>
    </w:p>
    <w:p w:rsidR="0091070E" w:rsidRPr="0091070E" w:rsidRDefault="0091070E" w:rsidP="0091070E">
      <w:pPr>
        <w:pStyle w:val="Prrafodelista"/>
        <w:numPr>
          <w:ilvl w:val="0"/>
          <w:numId w:val="9"/>
        </w:numPr>
        <w:spacing w:after="120"/>
        <w:rPr>
          <w:rFonts w:ascii="Century Gothic" w:hAnsi="Century Gothic"/>
          <w:b/>
          <w:color w:val="4472C4" w:themeColor="accent5"/>
          <w:sz w:val="24"/>
          <w:szCs w:val="23"/>
        </w:rPr>
      </w:pPr>
      <w:r w:rsidRPr="0091070E">
        <w:rPr>
          <w:rFonts w:ascii="Century Gothic" w:hAnsi="Century Gothic"/>
          <w:b/>
          <w:color w:val="4472C4" w:themeColor="accent5"/>
          <w:sz w:val="24"/>
          <w:szCs w:val="23"/>
        </w:rPr>
        <w:t>¿El uso de las plantas medicinales a nivel general debe ser un desafío como país y contemplarse en el reportaje que escribiremos más adelante?, ¿por qué?</w:t>
      </w:r>
    </w:p>
    <w:p w:rsidR="0091070E" w:rsidRPr="008A16C2" w:rsidRDefault="008A16C2" w:rsidP="008A16C2">
      <w:pPr>
        <w:spacing w:after="120"/>
        <w:ind w:left="426" w:hanging="142"/>
        <w:rPr>
          <w:rFonts w:ascii="Maiandra GD" w:hAnsi="Maiandra GD"/>
          <w:sz w:val="26"/>
          <w:szCs w:val="26"/>
        </w:rPr>
      </w:pPr>
      <w:r>
        <w:rPr>
          <w:rFonts w:ascii="Maiandra GD" w:hAnsi="Maiandra GD"/>
          <w:sz w:val="26"/>
          <w:szCs w:val="26"/>
        </w:rPr>
        <w:t xml:space="preserve">- </w:t>
      </w:r>
    </w:p>
    <w:p w:rsidR="0091070E" w:rsidRPr="0091070E" w:rsidRDefault="0091070E" w:rsidP="00BE5B38">
      <w:pPr>
        <w:spacing w:after="120"/>
        <w:rPr>
          <w:rFonts w:ascii="Arial Rounded MT Bold" w:hAnsi="Arial Rounded MT Bold"/>
          <w:color w:val="4472C4" w:themeColor="accent5"/>
          <w:sz w:val="30"/>
          <w:szCs w:val="30"/>
        </w:rPr>
      </w:pPr>
      <w:r w:rsidRPr="0091070E">
        <w:rPr>
          <w:rFonts w:ascii="Arial Rounded MT Bold" w:hAnsi="Arial Rounded MT Bold"/>
          <w:color w:val="4472C4" w:themeColor="accent5"/>
          <w:sz w:val="30"/>
          <w:szCs w:val="30"/>
        </w:rPr>
        <w:t>Evaluamos nuestros avances</w:t>
      </w:r>
    </w:p>
    <w:p w:rsidR="0091070E" w:rsidRDefault="00EC3C4A" w:rsidP="00BE5B38">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680768" behindDoc="0" locked="0" layoutInCell="1" allowOverlap="1" wp14:anchorId="145BE5D0" wp14:editId="248C0D91">
                <wp:simplePos x="0" y="0"/>
                <wp:positionH relativeFrom="column">
                  <wp:posOffset>4132053</wp:posOffset>
                </wp:positionH>
                <wp:positionV relativeFrom="paragraph">
                  <wp:posOffset>358020</wp:posOffset>
                </wp:positionV>
                <wp:extent cx="431165" cy="525780"/>
                <wp:effectExtent l="0" t="0" r="0" b="0"/>
                <wp:wrapNone/>
                <wp:docPr id="1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7976" id="Multiplicar 11" o:spid="_x0000_s1026" style="position:absolute;margin-left:325.35pt;margin-top:28.2pt;width:33.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uegQ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2E2B3B">
        <w:rPr>
          <w:rFonts w:ascii="Century Gothic" w:hAnsi="Century Gothic"/>
          <w:b/>
          <w:noProof/>
          <w:sz w:val="24"/>
          <w:szCs w:val="23"/>
          <w:lang w:eastAsia="es-PE"/>
        </w:rPr>
        <mc:AlternateContent>
          <mc:Choice Requires="wps">
            <w:drawing>
              <wp:anchor distT="0" distB="0" distL="114300" distR="114300" simplePos="0" relativeHeight="251678720" behindDoc="0" locked="0" layoutInCell="1" allowOverlap="1" wp14:anchorId="2F4E3A58" wp14:editId="67210447">
                <wp:simplePos x="0" y="0"/>
                <wp:positionH relativeFrom="column">
                  <wp:posOffset>3577207</wp:posOffset>
                </wp:positionH>
                <wp:positionV relativeFrom="paragraph">
                  <wp:posOffset>360704</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537C" id="Multiplicar 153" o:spid="_x0000_s1026" style="position:absolute;margin-left:281.65pt;margin-top:28.4pt;width:33.95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91070E" w:rsidRPr="0091070E">
        <w:rPr>
          <w:rFonts w:ascii="Century Gothic" w:hAnsi="Century Gothic"/>
          <w:b/>
          <w:sz w:val="24"/>
          <w:szCs w:val="23"/>
        </w:rPr>
        <w:t>Competencia</w:t>
      </w:r>
      <w:r w:rsidR="0091070E" w:rsidRPr="0091070E">
        <w:rPr>
          <w:rFonts w:ascii="Century Gothic" w:hAnsi="Century Gothic"/>
          <w:sz w:val="24"/>
          <w:szCs w:val="23"/>
        </w:rPr>
        <w:t>: Lee diversos tipos de textos en su lengua materna / Lee diversos tipos de textos en castellano como segunda lengua.</w:t>
      </w:r>
    </w:p>
    <w:p w:rsidR="0091070E" w:rsidRDefault="0091070E" w:rsidP="00BE5B38">
      <w:pPr>
        <w:spacing w:after="120"/>
        <w:rPr>
          <w:rFonts w:ascii="Century Gothic" w:hAnsi="Century Gothic"/>
          <w:sz w:val="24"/>
          <w:szCs w:val="23"/>
        </w:rPr>
      </w:pPr>
    </w:p>
    <w:p w:rsidR="0091070E" w:rsidRDefault="0091070E" w:rsidP="00BE5B38">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C3C4A" w:rsidRPr="00EC3C4A" w:rsidTr="00AD5F6E">
        <w:trPr>
          <w:trHeight w:val="1254"/>
        </w:trPr>
        <w:tc>
          <w:tcPr>
            <w:tcW w:w="5678" w:type="dxa"/>
            <w:vAlign w:val="center"/>
          </w:tcPr>
          <w:p w:rsidR="00EC3C4A" w:rsidRPr="00EC3C4A" w:rsidRDefault="00EC3C4A" w:rsidP="00EC3C4A">
            <w:pPr>
              <w:spacing w:before="120" w:after="120"/>
              <w:jc w:val="center"/>
              <w:rPr>
                <w:rFonts w:ascii="Century Gothic" w:hAnsi="Century Gothic"/>
                <w:sz w:val="24"/>
                <w:szCs w:val="23"/>
              </w:rPr>
            </w:pPr>
            <w:r w:rsidRPr="00EC3C4A">
              <w:rPr>
                <w:rFonts w:ascii="Century Gothic" w:hAnsi="Century Gothic"/>
                <w:sz w:val="24"/>
                <w:szCs w:val="23"/>
              </w:rPr>
              <w:lastRenderedPageBreak/>
              <w:t>Criterios de evaluación</w:t>
            </w:r>
          </w:p>
        </w:tc>
        <w:tc>
          <w:tcPr>
            <w:tcW w:w="972" w:type="dxa"/>
            <w:shd w:val="clear" w:color="auto" w:fill="4472C4" w:themeFill="accent5"/>
            <w:vAlign w:val="center"/>
          </w:tcPr>
          <w:p w:rsidR="00EC3C4A" w:rsidRPr="00EC3C4A" w:rsidRDefault="00EC3C4A" w:rsidP="00EC3C4A">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Lo logré</w:t>
            </w:r>
          </w:p>
        </w:tc>
        <w:tc>
          <w:tcPr>
            <w:tcW w:w="1173" w:type="dxa"/>
            <w:shd w:val="clear" w:color="auto" w:fill="4472C4" w:themeFill="accent5"/>
            <w:vAlign w:val="center"/>
          </w:tcPr>
          <w:p w:rsidR="00EC3C4A" w:rsidRPr="00EC3C4A" w:rsidRDefault="00EC3C4A" w:rsidP="00EC3C4A">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EC3C4A" w:rsidRPr="00EC3C4A" w:rsidRDefault="00EC3C4A" w:rsidP="00EC3C4A">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¿Qué puedo hacer para mejorar mis aprendizajes?</w:t>
            </w:r>
          </w:p>
        </w:tc>
      </w:tr>
      <w:tr w:rsidR="00EC3C4A" w:rsidRPr="00EC3C4A" w:rsidTr="00AD5F6E">
        <w:trPr>
          <w:trHeight w:val="1141"/>
        </w:trPr>
        <w:tc>
          <w:tcPr>
            <w:tcW w:w="5678" w:type="dxa"/>
            <w:shd w:val="clear" w:color="auto" w:fill="DFE7F5"/>
            <w:vAlign w:val="center"/>
          </w:tcPr>
          <w:p w:rsidR="00EC3C4A" w:rsidRPr="00EC3C4A" w:rsidRDefault="00EC3C4A" w:rsidP="00EC3C4A">
            <w:pPr>
              <w:spacing w:before="120" w:after="120"/>
              <w:rPr>
                <w:rFonts w:ascii="Century Gothic" w:hAnsi="Century Gothic"/>
                <w:sz w:val="24"/>
                <w:szCs w:val="23"/>
              </w:rPr>
            </w:pPr>
            <w:r w:rsidRPr="00EC3C4A">
              <w:rPr>
                <w:rFonts w:ascii="Century Gothic" w:hAnsi="Century Gothic"/>
                <w:sz w:val="24"/>
                <w:szCs w:val="23"/>
              </w:rPr>
              <w:t>Localicé información explícita de los textos que leí para responder adecuadamente las preguntas formuladas.</w:t>
            </w:r>
          </w:p>
        </w:tc>
        <w:tc>
          <w:tcPr>
            <w:tcW w:w="972" w:type="dxa"/>
            <w:vAlign w:val="center"/>
          </w:tcPr>
          <w:p w:rsidR="00EC3C4A" w:rsidRPr="00EC3C4A" w:rsidRDefault="00EC3C4A" w:rsidP="00EC3C4A">
            <w:pPr>
              <w:spacing w:before="120" w:after="120"/>
              <w:jc w:val="center"/>
              <w:rPr>
                <w:rFonts w:ascii="Century Gothic" w:hAnsi="Century Gothic"/>
                <w:sz w:val="24"/>
                <w:szCs w:val="23"/>
              </w:rPr>
            </w:pPr>
          </w:p>
        </w:tc>
        <w:tc>
          <w:tcPr>
            <w:tcW w:w="1173" w:type="dxa"/>
            <w:vAlign w:val="center"/>
          </w:tcPr>
          <w:p w:rsidR="00EC3C4A" w:rsidRPr="00EC3C4A" w:rsidRDefault="00EC3C4A" w:rsidP="00EC3C4A">
            <w:pPr>
              <w:spacing w:before="120" w:after="120"/>
              <w:jc w:val="center"/>
              <w:rPr>
                <w:rFonts w:ascii="Century Gothic" w:hAnsi="Century Gothic"/>
                <w:sz w:val="24"/>
                <w:szCs w:val="23"/>
              </w:rPr>
            </w:pPr>
          </w:p>
        </w:tc>
        <w:tc>
          <w:tcPr>
            <w:tcW w:w="2608" w:type="dxa"/>
            <w:vAlign w:val="center"/>
          </w:tcPr>
          <w:p w:rsidR="00EC3C4A" w:rsidRPr="00EC3C4A" w:rsidRDefault="00EC3C4A" w:rsidP="00EC3C4A">
            <w:pPr>
              <w:spacing w:before="120" w:after="120"/>
              <w:jc w:val="center"/>
              <w:rPr>
                <w:rFonts w:ascii="Century Gothic" w:hAnsi="Century Gothic"/>
                <w:sz w:val="24"/>
                <w:szCs w:val="23"/>
              </w:rPr>
            </w:pPr>
          </w:p>
        </w:tc>
      </w:tr>
      <w:tr w:rsidR="00EC3C4A" w:rsidRPr="00EC3C4A" w:rsidTr="00AD5F6E">
        <w:trPr>
          <w:trHeight w:val="1141"/>
        </w:trPr>
        <w:tc>
          <w:tcPr>
            <w:tcW w:w="5678" w:type="dxa"/>
            <w:shd w:val="clear" w:color="auto" w:fill="DFE7F5"/>
            <w:vAlign w:val="center"/>
          </w:tcPr>
          <w:p w:rsidR="00EC3C4A" w:rsidRPr="00EC3C4A" w:rsidRDefault="00EC3C4A" w:rsidP="00EC3C4A">
            <w:pPr>
              <w:spacing w:before="120" w:after="120"/>
              <w:rPr>
                <w:rFonts w:ascii="Century Gothic" w:hAnsi="Century Gothic"/>
                <w:sz w:val="24"/>
                <w:szCs w:val="23"/>
              </w:rPr>
            </w:pPr>
            <w:r w:rsidRPr="00EC3C4A">
              <w:rPr>
                <w:rFonts w:ascii="Century Gothic" w:hAnsi="Century Gothic"/>
                <w:sz w:val="24"/>
                <w:szCs w:val="23"/>
              </w:rPr>
              <w:t>Inferí e interpreté la información implícita de los textos leídos, para lo cual deduje las relaciones lógicas que me ayudaron a comprender globalmente.</w:t>
            </w:r>
          </w:p>
        </w:tc>
        <w:tc>
          <w:tcPr>
            <w:tcW w:w="972" w:type="dxa"/>
            <w:vAlign w:val="center"/>
          </w:tcPr>
          <w:p w:rsidR="00EC3C4A" w:rsidRPr="00EC3C4A" w:rsidRDefault="00EC3C4A" w:rsidP="00EC3C4A">
            <w:pPr>
              <w:spacing w:before="120" w:after="120"/>
              <w:jc w:val="center"/>
              <w:rPr>
                <w:rFonts w:ascii="Century Gothic" w:hAnsi="Century Gothic"/>
                <w:sz w:val="24"/>
                <w:szCs w:val="23"/>
              </w:rPr>
            </w:pPr>
          </w:p>
        </w:tc>
        <w:tc>
          <w:tcPr>
            <w:tcW w:w="1173" w:type="dxa"/>
            <w:vAlign w:val="center"/>
          </w:tcPr>
          <w:p w:rsidR="00EC3C4A" w:rsidRPr="00EC3C4A" w:rsidRDefault="00EC3C4A" w:rsidP="00EC3C4A">
            <w:pPr>
              <w:spacing w:before="120" w:after="120"/>
              <w:jc w:val="center"/>
              <w:rPr>
                <w:rFonts w:ascii="Century Gothic" w:hAnsi="Century Gothic"/>
                <w:sz w:val="24"/>
                <w:szCs w:val="23"/>
              </w:rPr>
            </w:pPr>
          </w:p>
        </w:tc>
        <w:tc>
          <w:tcPr>
            <w:tcW w:w="2608" w:type="dxa"/>
            <w:vAlign w:val="center"/>
          </w:tcPr>
          <w:p w:rsidR="00EC3C4A" w:rsidRPr="00EC3C4A" w:rsidRDefault="00EC3C4A" w:rsidP="00EC3C4A">
            <w:pPr>
              <w:spacing w:before="120" w:after="120"/>
              <w:jc w:val="center"/>
              <w:rPr>
                <w:rFonts w:ascii="Century Gothic" w:hAnsi="Century Gothic"/>
                <w:sz w:val="24"/>
                <w:szCs w:val="23"/>
              </w:rPr>
            </w:pPr>
          </w:p>
        </w:tc>
      </w:tr>
      <w:tr w:rsidR="00EC3C4A" w:rsidRPr="00EC3C4A" w:rsidTr="00AD5F6E">
        <w:trPr>
          <w:trHeight w:val="1141"/>
        </w:trPr>
        <w:tc>
          <w:tcPr>
            <w:tcW w:w="5678" w:type="dxa"/>
            <w:shd w:val="clear" w:color="auto" w:fill="DFE7F5"/>
            <w:vAlign w:val="center"/>
          </w:tcPr>
          <w:p w:rsidR="00EC3C4A" w:rsidRPr="00EC3C4A" w:rsidRDefault="00EC3C4A" w:rsidP="00EC3C4A">
            <w:pPr>
              <w:spacing w:before="120" w:after="120"/>
              <w:rPr>
                <w:rFonts w:ascii="Century Gothic" w:hAnsi="Century Gothic"/>
                <w:sz w:val="24"/>
                <w:szCs w:val="23"/>
              </w:rPr>
            </w:pPr>
            <w:r w:rsidRPr="00EC3C4A">
              <w:rPr>
                <w:rFonts w:ascii="Century Gothic" w:hAnsi="Century Gothic"/>
                <w:sz w:val="24"/>
                <w:szCs w:val="23"/>
              </w:rPr>
              <w:t>Reflexioné y evalué el contenido, la organización textual, las estrategias discursivas y la intención del autor.</w:t>
            </w:r>
          </w:p>
        </w:tc>
        <w:tc>
          <w:tcPr>
            <w:tcW w:w="972" w:type="dxa"/>
            <w:vAlign w:val="center"/>
          </w:tcPr>
          <w:p w:rsidR="00EC3C4A" w:rsidRPr="00EC3C4A" w:rsidRDefault="00EC3C4A" w:rsidP="00EC3C4A">
            <w:pPr>
              <w:spacing w:before="120" w:after="120"/>
              <w:jc w:val="center"/>
              <w:rPr>
                <w:rFonts w:ascii="Century Gothic" w:hAnsi="Century Gothic"/>
                <w:sz w:val="24"/>
                <w:szCs w:val="23"/>
              </w:rPr>
            </w:pPr>
          </w:p>
        </w:tc>
        <w:tc>
          <w:tcPr>
            <w:tcW w:w="1173" w:type="dxa"/>
            <w:vAlign w:val="center"/>
          </w:tcPr>
          <w:p w:rsidR="00EC3C4A" w:rsidRPr="00EC3C4A" w:rsidRDefault="00EC3C4A" w:rsidP="00EC3C4A">
            <w:pPr>
              <w:spacing w:before="120" w:after="120"/>
              <w:jc w:val="center"/>
              <w:rPr>
                <w:rFonts w:ascii="Century Gothic" w:hAnsi="Century Gothic"/>
                <w:sz w:val="24"/>
                <w:szCs w:val="23"/>
              </w:rPr>
            </w:pPr>
          </w:p>
        </w:tc>
        <w:tc>
          <w:tcPr>
            <w:tcW w:w="2608" w:type="dxa"/>
            <w:vAlign w:val="center"/>
          </w:tcPr>
          <w:p w:rsidR="00EC3C4A" w:rsidRPr="00EC3C4A" w:rsidRDefault="00EC3C4A" w:rsidP="00EC3C4A">
            <w:pPr>
              <w:spacing w:before="120" w:after="120"/>
              <w:jc w:val="center"/>
              <w:rPr>
                <w:rFonts w:ascii="Century Gothic" w:hAnsi="Century Gothic"/>
                <w:sz w:val="24"/>
                <w:szCs w:val="23"/>
              </w:rPr>
            </w:pPr>
          </w:p>
        </w:tc>
      </w:tr>
    </w:tbl>
    <w:p w:rsidR="00BE5B38" w:rsidRDefault="00BE5B38" w:rsidP="00BE5B38">
      <w:pPr>
        <w:spacing w:after="120"/>
        <w:rPr>
          <w:rFonts w:ascii="Century Gothic" w:hAnsi="Century Gothic"/>
          <w:sz w:val="24"/>
          <w:szCs w:val="23"/>
        </w:rPr>
      </w:pPr>
    </w:p>
    <w:p w:rsidR="003631C7" w:rsidRPr="00BE5B38" w:rsidRDefault="003631C7" w:rsidP="003631C7">
      <w:pPr>
        <w:spacing w:after="0"/>
        <w:rPr>
          <w:rFonts w:ascii="Arial Rounded MT Bold" w:hAnsi="Arial Rounded MT Bold"/>
          <w:bCs/>
          <w:sz w:val="28"/>
        </w:rPr>
      </w:pPr>
      <w:r>
        <w:rPr>
          <w:rFonts w:ascii="Arial Rounded MT Bold" w:hAnsi="Arial Rounded MT Bold"/>
          <w:bCs/>
          <w:sz w:val="28"/>
        </w:rPr>
        <w:t>ACTIVIDAD</w:t>
      </w:r>
      <w:r w:rsidRPr="00BE5B38">
        <w:rPr>
          <w:rFonts w:ascii="Arial Rounded MT Bold" w:hAnsi="Arial Rounded MT Bold"/>
          <w:bCs/>
          <w:sz w:val="28"/>
        </w:rPr>
        <w:t xml:space="preserve"> </w:t>
      </w:r>
      <w:r>
        <w:rPr>
          <w:rFonts w:ascii="Arial Rounded MT Bold" w:hAnsi="Arial Rounded MT Bold"/>
          <w:bCs/>
          <w:sz w:val="28"/>
        </w:rPr>
        <w:t>8</w:t>
      </w:r>
    </w:p>
    <w:p w:rsidR="003631C7" w:rsidRPr="00BE5B38" w:rsidRDefault="003631C7" w:rsidP="003631C7">
      <w:pPr>
        <w:spacing w:after="60"/>
        <w:rPr>
          <w:rFonts w:ascii="Century Gothic" w:hAnsi="Century Gothic"/>
          <w:sz w:val="48"/>
          <w:szCs w:val="48"/>
        </w:rPr>
      </w:pPr>
      <w:r w:rsidRPr="003631C7">
        <w:rPr>
          <w:rFonts w:ascii="Bahnschrift Light Condensed" w:hAnsi="Bahnschrift Light Condensed"/>
          <w:b/>
          <w:bCs/>
          <w:color w:val="4472C4" w:themeColor="accent5"/>
          <w:sz w:val="48"/>
          <w:szCs w:val="48"/>
        </w:rPr>
        <w:t>Analizamos fuentes sobre prácticas de medicina tradi</w:t>
      </w:r>
      <w:r>
        <w:rPr>
          <w:rFonts w:ascii="Bahnschrift Light Condensed" w:hAnsi="Bahnschrift Light Condensed"/>
          <w:b/>
          <w:bCs/>
          <w:color w:val="4472C4" w:themeColor="accent5"/>
          <w:sz w:val="48"/>
          <w:szCs w:val="48"/>
        </w:rPr>
        <w:t>cional desde fines del siglo XX</w:t>
      </w:r>
      <w:r w:rsidRPr="00BE5B38">
        <w:rPr>
          <w:rFonts w:ascii="Bahnschrift Light Condensed" w:hAnsi="Bahnschrift Light Condensed"/>
          <w:b/>
          <w:bCs/>
          <w:color w:val="4472C4" w:themeColor="accent5"/>
          <w:sz w:val="48"/>
          <w:szCs w:val="48"/>
        </w:rPr>
        <w:t>.</w:t>
      </w:r>
      <w:r w:rsidRPr="00BE5B38">
        <w:rPr>
          <w:rFonts w:ascii="Century Gothic" w:hAnsi="Century Gothic"/>
          <w:sz w:val="48"/>
          <w:szCs w:val="48"/>
        </w:rPr>
        <w:t xml:space="preserve"> </w:t>
      </w:r>
      <w:r w:rsidRPr="003631C7">
        <w:rPr>
          <w:rFonts w:ascii="Bahnschrift Light Condensed" w:hAnsi="Bahnschrift Light Condensed"/>
          <w:b/>
          <w:bCs/>
          <w:color w:val="7030A0"/>
          <w:sz w:val="48"/>
          <w:szCs w:val="48"/>
        </w:rPr>
        <w:t>(Ciencias Sociales)</w:t>
      </w:r>
    </w:p>
    <w:p w:rsidR="003631C7" w:rsidRDefault="003631C7" w:rsidP="003F2EF5">
      <w:pPr>
        <w:spacing w:after="120"/>
        <w:jc w:val="both"/>
        <w:rPr>
          <w:rFonts w:ascii="Century Gothic" w:hAnsi="Century Gothic"/>
          <w:sz w:val="24"/>
          <w:szCs w:val="23"/>
        </w:rPr>
      </w:pPr>
      <w:r>
        <w:rPr>
          <w:rFonts w:ascii="Century Gothic" w:hAnsi="Century Gothic"/>
          <w:sz w:val="24"/>
          <w:szCs w:val="23"/>
        </w:rPr>
        <w:t xml:space="preserve">En esta actividad, </w:t>
      </w:r>
      <w:r w:rsidR="003F2EF5" w:rsidRPr="003F2EF5">
        <w:rPr>
          <w:rFonts w:ascii="Century Gothic" w:hAnsi="Century Gothic"/>
          <w:sz w:val="24"/>
          <w:szCs w:val="23"/>
        </w:rPr>
        <w:t>analizaremos fuentes sobre algunas prácticas de medicina tradi</w:t>
      </w:r>
      <w:r w:rsidR="003F2EF5">
        <w:rPr>
          <w:rFonts w:ascii="Century Gothic" w:hAnsi="Century Gothic"/>
          <w:sz w:val="24"/>
          <w:szCs w:val="23"/>
        </w:rPr>
        <w:t xml:space="preserve">cional desde fines del siglo XX para </w:t>
      </w:r>
      <w:r w:rsidR="003F2EF5" w:rsidRPr="003F2EF5">
        <w:rPr>
          <w:rFonts w:ascii="Century Gothic" w:hAnsi="Century Gothic"/>
          <w:sz w:val="24"/>
          <w:szCs w:val="23"/>
        </w:rPr>
        <w:t>reflexionar sobre los desafíos en salud que tenemos como país</w:t>
      </w:r>
    </w:p>
    <w:p w:rsidR="003F2EF5" w:rsidRPr="003F2EF5" w:rsidRDefault="003F2EF5" w:rsidP="003631C7">
      <w:pPr>
        <w:spacing w:after="120"/>
        <w:rPr>
          <w:rFonts w:ascii="Arial Rounded MT Bold" w:hAnsi="Arial Rounded MT Bold"/>
          <w:color w:val="4472C4" w:themeColor="accent5"/>
          <w:sz w:val="30"/>
          <w:szCs w:val="30"/>
        </w:rPr>
      </w:pPr>
      <w:r w:rsidRPr="003F2EF5">
        <w:rPr>
          <w:rFonts w:ascii="Arial Rounded MT Bold" w:hAnsi="Arial Rounded MT Bold"/>
          <w:color w:val="4472C4" w:themeColor="accent5"/>
          <w:sz w:val="30"/>
          <w:szCs w:val="30"/>
        </w:rPr>
        <w:t>Investigamos a partir de fuentes</w:t>
      </w:r>
    </w:p>
    <w:p w:rsidR="003F2EF5" w:rsidRPr="003F2EF5" w:rsidRDefault="003F2EF5" w:rsidP="00E8096C">
      <w:pPr>
        <w:pStyle w:val="Prrafodelista"/>
        <w:numPr>
          <w:ilvl w:val="0"/>
          <w:numId w:val="18"/>
        </w:numPr>
        <w:spacing w:after="120"/>
        <w:rPr>
          <w:rFonts w:ascii="Century Gothic" w:hAnsi="Century Gothic"/>
          <w:b/>
          <w:color w:val="4472C4" w:themeColor="accent5"/>
          <w:sz w:val="24"/>
          <w:szCs w:val="23"/>
        </w:rPr>
      </w:pPr>
      <w:r w:rsidRPr="003F2EF5">
        <w:rPr>
          <w:rFonts w:ascii="Century Gothic" w:hAnsi="Century Gothic"/>
          <w:b/>
          <w:color w:val="4472C4" w:themeColor="accent5"/>
          <w:sz w:val="24"/>
          <w:szCs w:val="23"/>
        </w:rPr>
        <w:t xml:space="preserve">¿Cómo hemos buscado prevenir y curar nuestras enfermedades? </w:t>
      </w:r>
    </w:p>
    <w:p w:rsidR="003F2EF5" w:rsidRPr="009B5B0B" w:rsidRDefault="009B5B0B" w:rsidP="001957C6">
      <w:pPr>
        <w:spacing w:after="120"/>
        <w:ind w:left="567" w:hanging="142"/>
        <w:rPr>
          <w:rFonts w:ascii="Maiandra GD" w:hAnsi="Maiandra GD"/>
          <w:sz w:val="26"/>
          <w:szCs w:val="26"/>
        </w:rPr>
      </w:pPr>
      <w:r>
        <w:rPr>
          <w:rFonts w:ascii="Maiandra GD" w:hAnsi="Maiandra GD"/>
          <w:sz w:val="26"/>
          <w:szCs w:val="26"/>
        </w:rPr>
        <w:t xml:space="preserve">- </w:t>
      </w:r>
      <w:r w:rsidRPr="009B5B0B">
        <w:rPr>
          <w:rFonts w:ascii="Maiandra GD" w:hAnsi="Maiandra GD"/>
          <w:sz w:val="26"/>
          <w:szCs w:val="26"/>
        </w:rPr>
        <w:t>Anteriormente lo hacíamos muy seguido con ayuda de la medicina tradicional. Ahora, recurrimos en mayor o igual cantidad de veces a la medicina occidental o ‘moderna’ para prevenir y curar alguna enfermedad que se nos presente.</w:t>
      </w:r>
    </w:p>
    <w:p w:rsidR="003F2EF5" w:rsidRPr="003F2EF5" w:rsidRDefault="003F2EF5" w:rsidP="00E8096C">
      <w:pPr>
        <w:pStyle w:val="Prrafodelista"/>
        <w:numPr>
          <w:ilvl w:val="0"/>
          <w:numId w:val="18"/>
        </w:numPr>
        <w:spacing w:after="120"/>
        <w:rPr>
          <w:rFonts w:ascii="Century Gothic" w:hAnsi="Century Gothic"/>
          <w:b/>
          <w:color w:val="4472C4" w:themeColor="accent5"/>
          <w:sz w:val="24"/>
          <w:szCs w:val="23"/>
        </w:rPr>
      </w:pPr>
      <w:r w:rsidRPr="003F2EF5">
        <w:rPr>
          <w:rFonts w:ascii="Century Gothic" w:hAnsi="Century Gothic"/>
          <w:b/>
          <w:color w:val="4472C4" w:themeColor="accent5"/>
          <w:sz w:val="24"/>
          <w:szCs w:val="23"/>
        </w:rPr>
        <w:t>¿Cuánto aporta la medicina tradicional para preservar nuestra salud?</w:t>
      </w:r>
    </w:p>
    <w:p w:rsidR="00EC3C4A" w:rsidRPr="001957C6" w:rsidRDefault="001957C6" w:rsidP="001957C6">
      <w:pPr>
        <w:spacing w:after="120"/>
        <w:ind w:left="567" w:hanging="142"/>
        <w:rPr>
          <w:rFonts w:ascii="Maiandra GD" w:hAnsi="Maiandra GD"/>
          <w:sz w:val="26"/>
          <w:szCs w:val="26"/>
        </w:rPr>
      </w:pPr>
      <w:r>
        <w:rPr>
          <w:rFonts w:ascii="Maiandra GD" w:hAnsi="Maiandra GD"/>
          <w:sz w:val="26"/>
          <w:szCs w:val="26"/>
        </w:rPr>
        <w:t xml:space="preserve">- </w:t>
      </w:r>
      <w:r w:rsidRPr="001957C6">
        <w:rPr>
          <w:rFonts w:ascii="Maiandra GD" w:hAnsi="Maiandra GD"/>
          <w:sz w:val="26"/>
          <w:szCs w:val="26"/>
        </w:rPr>
        <w:t>Los aportes</w:t>
      </w:r>
      <w:r>
        <w:rPr>
          <w:rFonts w:ascii="Maiandra GD" w:hAnsi="Maiandra GD"/>
          <w:sz w:val="26"/>
          <w:szCs w:val="26"/>
        </w:rPr>
        <w:t xml:space="preserve"> terapéuticos</w:t>
      </w:r>
      <w:r w:rsidRPr="001957C6">
        <w:rPr>
          <w:rFonts w:ascii="Maiandra GD" w:hAnsi="Maiandra GD"/>
          <w:sz w:val="26"/>
          <w:szCs w:val="26"/>
        </w:rPr>
        <w:t xml:space="preserve"> </w:t>
      </w:r>
      <w:r>
        <w:rPr>
          <w:rFonts w:ascii="Maiandra GD" w:hAnsi="Maiandra GD"/>
          <w:sz w:val="26"/>
          <w:szCs w:val="26"/>
        </w:rPr>
        <w:t>de medicina tradicional</w:t>
      </w:r>
      <w:r w:rsidRPr="001957C6">
        <w:rPr>
          <w:rFonts w:ascii="Maiandra GD" w:hAnsi="Maiandra GD"/>
          <w:sz w:val="26"/>
          <w:szCs w:val="26"/>
        </w:rPr>
        <w:t xml:space="preserve"> son limitados en ciertos casos, pues hay afecciones muy fuertes que sí requieren de intervención de la medicina occidental, como operaciones, extirpaciones, cirugías, etc.</w:t>
      </w:r>
    </w:p>
    <w:p w:rsidR="003F2EF5" w:rsidRPr="00E8096C" w:rsidRDefault="00E8096C" w:rsidP="00E8096C">
      <w:pPr>
        <w:pStyle w:val="Prrafodelista"/>
        <w:numPr>
          <w:ilvl w:val="0"/>
          <w:numId w:val="19"/>
        </w:numPr>
        <w:spacing w:after="120"/>
        <w:rPr>
          <w:rFonts w:ascii="Century Gothic" w:hAnsi="Century Gothic"/>
          <w:b/>
          <w:sz w:val="24"/>
          <w:szCs w:val="23"/>
        </w:rPr>
      </w:pPr>
      <w:r w:rsidRPr="00E8096C">
        <w:rPr>
          <w:rFonts w:ascii="Century Gothic" w:hAnsi="Century Gothic"/>
          <w:b/>
          <w:sz w:val="24"/>
          <w:szCs w:val="23"/>
        </w:rPr>
        <w:t>Dar una mirada a distintas fuentes sobre cómo los peruanos preservamos nuestra salud al recurrir a la medicina tradicional nos ayudará a seguir formulando argumentos ante el problema histórico que nos plantea la siguiente pregunta:</w:t>
      </w:r>
    </w:p>
    <w:p w:rsidR="00BE5B38" w:rsidRPr="00E8096C" w:rsidRDefault="00E8096C" w:rsidP="00E8096C">
      <w:pPr>
        <w:spacing w:after="120"/>
        <w:ind w:left="284"/>
        <w:jc w:val="center"/>
        <w:rPr>
          <w:rFonts w:ascii="Century Gothic" w:hAnsi="Century Gothic"/>
          <w:i/>
          <w:color w:val="7030A0"/>
          <w:sz w:val="24"/>
          <w:szCs w:val="23"/>
        </w:rPr>
      </w:pPr>
      <w:r w:rsidRPr="00E8096C">
        <w:rPr>
          <w:rFonts w:ascii="Century Gothic" w:hAnsi="Century Gothic"/>
          <w:i/>
          <w:color w:val="7030A0"/>
          <w:sz w:val="24"/>
          <w:szCs w:val="23"/>
        </w:rPr>
        <w:t>¿En qué medida desde el Gobierno y la medicina tradicional se ha buscado preservar la salud de las peruanas y los peruanos durante los últimos años del siglo XX?</w:t>
      </w:r>
    </w:p>
    <w:p w:rsidR="00BE5B38" w:rsidRPr="00E8096C" w:rsidRDefault="00E8096C" w:rsidP="00E8096C">
      <w:pPr>
        <w:spacing w:after="120"/>
        <w:ind w:left="284"/>
        <w:rPr>
          <w:rFonts w:ascii="Maiandra GD" w:hAnsi="Maiandra GD"/>
          <w:color w:val="C00000"/>
          <w:sz w:val="26"/>
          <w:szCs w:val="26"/>
        </w:rPr>
      </w:pPr>
      <w:r w:rsidRPr="00E8096C">
        <w:rPr>
          <w:rFonts w:ascii="Maiandra GD" w:hAnsi="Maiandra GD"/>
          <w:color w:val="C00000"/>
          <w:sz w:val="26"/>
          <w:szCs w:val="26"/>
        </w:rPr>
        <w:t>(Esta pregunta la responderemos al final de toda esta actividad)</w:t>
      </w:r>
    </w:p>
    <w:p w:rsidR="00BE5B38" w:rsidRPr="00E8096C" w:rsidRDefault="00E8096C" w:rsidP="00EE585A">
      <w:pPr>
        <w:pStyle w:val="Prrafodelista"/>
        <w:numPr>
          <w:ilvl w:val="0"/>
          <w:numId w:val="19"/>
        </w:numPr>
        <w:spacing w:after="240"/>
        <w:rPr>
          <w:rFonts w:ascii="Century Gothic" w:hAnsi="Century Gothic"/>
          <w:b/>
          <w:sz w:val="24"/>
          <w:szCs w:val="23"/>
        </w:rPr>
      </w:pPr>
      <w:r w:rsidRPr="00E8096C">
        <w:rPr>
          <w:rFonts w:ascii="Century Gothic" w:hAnsi="Century Gothic"/>
          <w:b/>
          <w:sz w:val="24"/>
          <w:szCs w:val="23"/>
        </w:rPr>
        <w:t xml:space="preserve">Para seguir dando respuesta a la pregunta y alcanzar el reto en esta experiencia, leemos </w:t>
      </w:r>
      <w:r w:rsidR="00673594">
        <w:rPr>
          <w:rFonts w:ascii="Century Gothic" w:hAnsi="Century Gothic"/>
          <w:b/>
          <w:sz w:val="24"/>
          <w:szCs w:val="23"/>
        </w:rPr>
        <w:t>las fuentes d</w:t>
      </w:r>
      <w:r w:rsidRPr="00E8096C">
        <w:rPr>
          <w:rFonts w:ascii="Century Gothic" w:hAnsi="Century Gothic"/>
          <w:b/>
          <w:sz w:val="24"/>
          <w:szCs w:val="23"/>
        </w:rPr>
        <w:t>el texto “La m</w:t>
      </w:r>
      <w:r>
        <w:rPr>
          <w:rFonts w:ascii="Century Gothic" w:hAnsi="Century Gothic"/>
          <w:b/>
          <w:sz w:val="24"/>
          <w:szCs w:val="23"/>
        </w:rPr>
        <w:t>edicina tradicional en el Perú</w:t>
      </w:r>
      <w:r w:rsidRPr="00E8096C">
        <w:rPr>
          <w:rFonts w:ascii="Century Gothic" w:hAnsi="Century Gothic"/>
          <w:b/>
          <w:sz w:val="24"/>
          <w:szCs w:val="23"/>
        </w:rPr>
        <w:t>”.</w:t>
      </w:r>
      <w:r w:rsidR="00673594">
        <w:rPr>
          <w:rFonts w:ascii="Century Gothic" w:hAnsi="Century Gothic"/>
          <w:b/>
          <w:sz w:val="24"/>
          <w:szCs w:val="23"/>
        </w:rPr>
        <w:t xml:space="preserve"> </w:t>
      </w:r>
      <w:r w:rsidR="00673594" w:rsidRPr="00EE585A">
        <w:rPr>
          <w:rFonts w:ascii="Maiandra GD" w:hAnsi="Maiandra GD"/>
          <w:color w:val="C00000"/>
          <w:sz w:val="26"/>
          <w:szCs w:val="26"/>
        </w:rPr>
        <w:t>(Voy a resumir y sintetizar las lecturas aquí):</w:t>
      </w:r>
    </w:p>
    <w:p w:rsidR="00E8096C" w:rsidRPr="00EE585A" w:rsidRDefault="00673594" w:rsidP="00745BD6">
      <w:pPr>
        <w:spacing w:after="240"/>
        <w:jc w:val="center"/>
        <w:rPr>
          <w:rFonts w:ascii="AcmeFont" w:hAnsi="AcmeFont"/>
          <w:color w:val="4472C4" w:themeColor="accent5"/>
          <w:sz w:val="36"/>
          <w:szCs w:val="23"/>
        </w:rPr>
      </w:pPr>
      <w:r w:rsidRPr="00EE585A">
        <w:rPr>
          <w:rFonts w:ascii="AcmeFont" w:hAnsi="AcmeFont"/>
          <w:color w:val="4472C4" w:themeColor="accent5"/>
          <w:sz w:val="36"/>
          <w:szCs w:val="23"/>
        </w:rPr>
        <w:t>La medicina tradicional en el Perú</w:t>
      </w:r>
    </w:p>
    <w:p w:rsidR="00745BD6" w:rsidRPr="00745BD6" w:rsidRDefault="00745BD6" w:rsidP="00745BD6">
      <w:pPr>
        <w:tabs>
          <w:tab w:val="left" w:pos="978"/>
        </w:tabs>
        <w:spacing w:after="0"/>
        <w:ind w:left="284"/>
        <w:rPr>
          <w:rFonts w:ascii="Arial Rounded MT Bold" w:hAnsi="Arial Rounded MT Bold"/>
          <w:color w:val="4472C4" w:themeColor="accent5"/>
          <w:sz w:val="16"/>
          <w:szCs w:val="23"/>
        </w:rPr>
      </w:pPr>
      <w:r>
        <w:rPr>
          <w:rFonts w:ascii="Arial Rounded MT Bold" w:hAnsi="Arial Rounded MT Bold"/>
          <w:noProof/>
          <w:color w:val="4472C4" w:themeColor="accent5"/>
          <w:sz w:val="16"/>
          <w:szCs w:val="23"/>
          <w:lang w:eastAsia="es-PE"/>
        </w:rPr>
        <w:lastRenderedPageBreak/>
        <mc:AlternateContent>
          <mc:Choice Requires="wps">
            <w:drawing>
              <wp:anchor distT="0" distB="0" distL="114300" distR="114300" simplePos="0" relativeHeight="251744256" behindDoc="1" locked="0" layoutInCell="1" allowOverlap="1">
                <wp:simplePos x="0" y="0"/>
                <wp:positionH relativeFrom="column">
                  <wp:posOffset>0</wp:posOffset>
                </wp:positionH>
                <wp:positionV relativeFrom="paragraph">
                  <wp:posOffset>-17253</wp:posOffset>
                </wp:positionV>
                <wp:extent cx="6624955" cy="9989185"/>
                <wp:effectExtent l="0" t="0" r="23495" b="12065"/>
                <wp:wrapNone/>
                <wp:docPr id="57" name="Rectángulo redondeado 57"/>
                <wp:cNvGraphicFramePr/>
                <a:graphic xmlns:a="http://schemas.openxmlformats.org/drawingml/2006/main">
                  <a:graphicData uri="http://schemas.microsoft.com/office/word/2010/wordprocessingShape">
                    <wps:wsp>
                      <wps:cNvSpPr/>
                      <wps:spPr>
                        <a:xfrm>
                          <a:off x="0" y="0"/>
                          <a:ext cx="6624955" cy="9989185"/>
                        </a:xfrm>
                        <a:prstGeom prst="roundRect">
                          <a:avLst>
                            <a:gd name="adj" fmla="val 4329"/>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D79574" id="Rectángulo redondeado 57" o:spid="_x0000_s1026" style="position:absolute;margin-left:0;margin-top:-1.35pt;width:521.65pt;height:786.55pt;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" fillcolor="#fff2cc [663]" strokecolor="#ffc000 [3207]" strokeweight="1pt">
                <v:stroke joinstyle="miter"/>
              </v:roundrect>
            </w:pict>
          </mc:Fallback>
        </mc:AlternateContent>
      </w:r>
      <w:r w:rsidRPr="00745BD6">
        <w:rPr>
          <w:rFonts w:ascii="Arial Rounded MT Bold" w:hAnsi="Arial Rounded MT Bold"/>
          <w:color w:val="4472C4" w:themeColor="accent5"/>
          <w:sz w:val="16"/>
          <w:szCs w:val="23"/>
        </w:rPr>
        <w:tab/>
      </w:r>
    </w:p>
    <w:p w:rsidR="00E8096C" w:rsidRPr="00745BD6" w:rsidRDefault="00EE585A" w:rsidP="00745BD6">
      <w:pPr>
        <w:spacing w:after="120"/>
        <w:ind w:left="284"/>
        <w:jc w:val="center"/>
        <w:rPr>
          <w:rFonts w:ascii="Arial Rounded MT Bold" w:hAnsi="Arial Rounded MT Bold"/>
          <w:sz w:val="28"/>
          <w:szCs w:val="23"/>
        </w:rPr>
      </w:pPr>
      <w:r w:rsidRPr="00745BD6">
        <w:rPr>
          <w:rFonts w:ascii="Arial Rounded MT Bold" w:hAnsi="Arial Rounded MT Bold"/>
          <w:color w:val="4472C4" w:themeColor="accent5"/>
          <w:sz w:val="28"/>
          <w:szCs w:val="23"/>
          <w:highlight w:val="yellow"/>
        </w:rPr>
        <w:t>Fuente A.</w:t>
      </w:r>
      <w:r w:rsidRPr="00745BD6">
        <w:rPr>
          <w:rFonts w:ascii="Arial Rounded MT Bold" w:hAnsi="Arial Rounded MT Bold"/>
          <w:color w:val="4472C4" w:themeColor="accent5"/>
          <w:sz w:val="28"/>
          <w:szCs w:val="23"/>
        </w:rPr>
        <w:t xml:space="preserve"> </w:t>
      </w:r>
      <w:r w:rsidRPr="00745BD6">
        <w:rPr>
          <w:rFonts w:ascii="Arial Rounded MT Bold" w:hAnsi="Arial Rounded MT Bold"/>
          <w:sz w:val="28"/>
          <w:szCs w:val="23"/>
        </w:rPr>
        <w:t>Algunas leyes que regulan la medicina tradicional en nuestro país</w:t>
      </w:r>
    </w:p>
    <w:p w:rsidR="001957C6" w:rsidRDefault="001957C6" w:rsidP="00745BD6">
      <w:pPr>
        <w:spacing w:after="120"/>
        <w:ind w:left="284" w:right="260"/>
        <w:jc w:val="both"/>
        <w:rPr>
          <w:rFonts w:ascii="Century Gothic" w:hAnsi="Century Gothic"/>
          <w:sz w:val="24"/>
          <w:szCs w:val="23"/>
        </w:rPr>
      </w:pPr>
      <w:r w:rsidRPr="001957C6">
        <w:rPr>
          <w:rFonts w:ascii="Century Gothic" w:hAnsi="Century Gothic"/>
          <w:sz w:val="24"/>
          <w:szCs w:val="23"/>
        </w:rPr>
        <w:t xml:space="preserve">La </w:t>
      </w:r>
      <w:r w:rsidRPr="005410BC">
        <w:rPr>
          <w:rFonts w:ascii="Century Gothic" w:hAnsi="Century Gothic"/>
          <w:b/>
          <w:sz w:val="24"/>
          <w:szCs w:val="23"/>
        </w:rPr>
        <w:t xml:space="preserve">Ley General de Salud N.° 26842, </w:t>
      </w:r>
      <w:r w:rsidR="005410BC" w:rsidRPr="005410BC">
        <w:rPr>
          <w:rFonts w:ascii="Century Gothic" w:hAnsi="Century Gothic"/>
          <w:b/>
          <w:sz w:val="24"/>
          <w:szCs w:val="23"/>
        </w:rPr>
        <w:t>dice</w:t>
      </w:r>
      <w:r w:rsidRPr="005410BC">
        <w:rPr>
          <w:rFonts w:ascii="Century Gothic" w:hAnsi="Century Gothic"/>
          <w:b/>
          <w:sz w:val="24"/>
          <w:szCs w:val="23"/>
        </w:rPr>
        <w:t>: “La promoción de la medicina tradicional es de interés y atención preferente del Estado”</w:t>
      </w:r>
      <w:r w:rsidRPr="001957C6">
        <w:rPr>
          <w:rFonts w:ascii="Century Gothic" w:hAnsi="Century Gothic"/>
          <w:sz w:val="24"/>
          <w:szCs w:val="23"/>
        </w:rPr>
        <w:t>; sin embargo, en la práctica</w:t>
      </w:r>
      <w:r w:rsidR="005410BC">
        <w:rPr>
          <w:rFonts w:ascii="Century Gothic" w:hAnsi="Century Gothic"/>
          <w:sz w:val="24"/>
          <w:szCs w:val="23"/>
        </w:rPr>
        <w:t>, estas han ganado</w:t>
      </w:r>
      <w:r w:rsidRPr="001957C6">
        <w:rPr>
          <w:rFonts w:ascii="Century Gothic" w:hAnsi="Century Gothic"/>
          <w:sz w:val="24"/>
          <w:szCs w:val="23"/>
        </w:rPr>
        <w:t xml:space="preserve"> poco a poco un espacio en el sector público y en el privado, pero </w:t>
      </w:r>
      <w:r w:rsidR="005410BC" w:rsidRPr="005410BC">
        <w:rPr>
          <w:rFonts w:ascii="Century Gothic" w:hAnsi="Century Gothic"/>
          <w:sz w:val="24"/>
          <w:szCs w:val="23"/>
          <w:highlight w:val="yellow"/>
        </w:rPr>
        <w:t>tienen limitaciones como estar</w:t>
      </w:r>
      <w:r w:rsidRPr="005410BC">
        <w:rPr>
          <w:rFonts w:ascii="Century Gothic" w:hAnsi="Century Gothic"/>
          <w:sz w:val="24"/>
          <w:szCs w:val="23"/>
          <w:highlight w:val="yellow"/>
        </w:rPr>
        <w:t xml:space="preserve"> muy lejos de tener un trato igualitario que la medicina occidental</w:t>
      </w:r>
      <w:r w:rsidRPr="001957C6">
        <w:rPr>
          <w:rFonts w:ascii="Century Gothic" w:hAnsi="Century Gothic"/>
          <w:sz w:val="24"/>
          <w:szCs w:val="23"/>
        </w:rPr>
        <w:t xml:space="preserve">. </w:t>
      </w:r>
    </w:p>
    <w:p w:rsidR="00E8096C" w:rsidRDefault="001957C6" w:rsidP="00745BD6">
      <w:pPr>
        <w:spacing w:after="120"/>
        <w:ind w:left="284" w:right="260"/>
        <w:jc w:val="both"/>
        <w:rPr>
          <w:rFonts w:ascii="Century Gothic" w:hAnsi="Century Gothic"/>
          <w:sz w:val="24"/>
          <w:szCs w:val="23"/>
        </w:rPr>
      </w:pPr>
      <w:r w:rsidRPr="001957C6">
        <w:rPr>
          <w:rFonts w:ascii="Century Gothic" w:hAnsi="Century Gothic"/>
          <w:sz w:val="24"/>
          <w:szCs w:val="23"/>
        </w:rPr>
        <w:t xml:space="preserve">En 2000 se promulgó la </w:t>
      </w:r>
      <w:r w:rsidRPr="005410BC">
        <w:rPr>
          <w:rFonts w:ascii="Century Gothic" w:hAnsi="Century Gothic"/>
          <w:b/>
          <w:sz w:val="24"/>
          <w:szCs w:val="23"/>
          <w:u w:val="single"/>
        </w:rPr>
        <w:t>Ley N.° 27300, Ley del aprovechamiento sostenible de las plantas medicinales</w:t>
      </w:r>
      <w:r w:rsidRPr="001957C6">
        <w:rPr>
          <w:rFonts w:ascii="Century Gothic" w:hAnsi="Century Gothic"/>
          <w:sz w:val="24"/>
          <w:szCs w:val="23"/>
        </w:rPr>
        <w:t xml:space="preserve">, y en 2002, la </w:t>
      </w:r>
      <w:r w:rsidRPr="005410BC">
        <w:rPr>
          <w:rFonts w:ascii="Century Gothic" w:hAnsi="Century Gothic"/>
          <w:b/>
          <w:sz w:val="24"/>
          <w:szCs w:val="23"/>
          <w:u w:val="single"/>
        </w:rPr>
        <w:t>Ley N.° 27821, Ley de promoción de complementos nutricionales para el desarrollo alternativo</w:t>
      </w:r>
      <w:r w:rsidRPr="001957C6">
        <w:rPr>
          <w:rFonts w:ascii="Century Gothic" w:hAnsi="Century Gothic"/>
          <w:sz w:val="24"/>
          <w:szCs w:val="23"/>
        </w:rPr>
        <w:t xml:space="preserve"> </w:t>
      </w:r>
      <w:r w:rsidRPr="005410BC">
        <w:rPr>
          <w:rFonts w:ascii="Century Gothic" w:hAnsi="Century Gothic"/>
          <w:sz w:val="24"/>
          <w:szCs w:val="23"/>
          <w:highlight w:val="yellow"/>
        </w:rPr>
        <w:t>que presentaban ciertas inconsistencias para su ejercicio.</w:t>
      </w:r>
    </w:p>
    <w:p w:rsidR="00E8096C" w:rsidRPr="00341B0B" w:rsidRDefault="00E8096C" w:rsidP="00BE5B38">
      <w:pPr>
        <w:spacing w:after="120"/>
        <w:rPr>
          <w:rFonts w:ascii="Century Gothic" w:hAnsi="Century Gothic"/>
          <w:sz w:val="14"/>
          <w:szCs w:val="23"/>
        </w:rPr>
      </w:pPr>
    </w:p>
    <w:p w:rsidR="00AD5F6E" w:rsidRPr="00AD5F6E" w:rsidRDefault="00AD5F6E" w:rsidP="00AD5F6E">
      <w:pPr>
        <w:spacing w:after="120"/>
        <w:ind w:left="284" w:right="260"/>
        <w:jc w:val="center"/>
        <w:rPr>
          <w:rFonts w:ascii="Arial Rounded MT Bold" w:hAnsi="Arial Rounded MT Bold"/>
          <w:color w:val="4472C4" w:themeColor="accent5"/>
          <w:sz w:val="28"/>
          <w:szCs w:val="23"/>
          <w:highlight w:val="yellow"/>
        </w:rPr>
      </w:pPr>
      <w:r w:rsidRPr="00AD5F6E">
        <w:rPr>
          <w:rFonts w:ascii="Arial Rounded MT Bold" w:hAnsi="Arial Rounded MT Bold"/>
          <w:color w:val="4472C4" w:themeColor="accent5"/>
          <w:sz w:val="28"/>
          <w:szCs w:val="23"/>
          <w:highlight w:val="yellow"/>
        </w:rPr>
        <w:t xml:space="preserve">Fuente B. </w:t>
      </w:r>
      <w:r w:rsidRPr="00AD5F6E">
        <w:rPr>
          <w:rFonts w:ascii="Arial Rounded MT Bold" w:hAnsi="Arial Rounded MT Bold"/>
          <w:sz w:val="28"/>
          <w:szCs w:val="23"/>
        </w:rPr>
        <w:t>Obtención de los conocimientos y habilidades en las prácticas del curanderismo</w:t>
      </w:r>
      <w:r>
        <w:rPr>
          <w:rFonts w:ascii="Arial Rounded MT Bold" w:hAnsi="Arial Rounded MT Bold"/>
          <w:sz w:val="28"/>
          <w:szCs w:val="23"/>
        </w:rPr>
        <w:t xml:space="preserve"> (Huasao, Cusco, 2013)</w:t>
      </w:r>
    </w:p>
    <w:tbl>
      <w:tblPr>
        <w:tblStyle w:val="Tablaconcuadrcula"/>
        <w:tblW w:w="9922" w:type="dxa"/>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961"/>
        <w:gridCol w:w="2977"/>
        <w:gridCol w:w="1984"/>
      </w:tblGrid>
      <w:tr w:rsidR="00AD5F6E" w:rsidTr="00AD5F6E">
        <w:trPr>
          <w:trHeight w:val="643"/>
        </w:trPr>
        <w:tc>
          <w:tcPr>
            <w:tcW w:w="4961" w:type="dxa"/>
            <w:shd w:val="clear" w:color="auto" w:fill="4472C4" w:themeFill="accent5"/>
            <w:vAlign w:val="center"/>
          </w:tcPr>
          <w:p w:rsidR="00AD5F6E" w:rsidRPr="00AD5F6E" w:rsidRDefault="00AD5F6E" w:rsidP="00AD5F6E">
            <w:pPr>
              <w:jc w:val="center"/>
              <w:rPr>
                <w:rFonts w:ascii="Century Gothic" w:hAnsi="Century Gothic"/>
                <w:color w:val="FFFFFF" w:themeColor="background1"/>
                <w:sz w:val="24"/>
                <w:szCs w:val="23"/>
              </w:rPr>
            </w:pPr>
            <w:r w:rsidRPr="00AD5F6E">
              <w:rPr>
                <w:rFonts w:ascii="Century Gothic" w:hAnsi="Century Gothic"/>
                <w:color w:val="FFFFFF" w:themeColor="background1"/>
                <w:sz w:val="24"/>
                <w:szCs w:val="23"/>
              </w:rPr>
              <w:t>Origen de sus habilidades curanderiles</w:t>
            </w:r>
          </w:p>
        </w:tc>
        <w:tc>
          <w:tcPr>
            <w:tcW w:w="2977" w:type="dxa"/>
            <w:shd w:val="clear" w:color="auto" w:fill="4472C4" w:themeFill="accent5"/>
            <w:vAlign w:val="center"/>
          </w:tcPr>
          <w:p w:rsidR="00AD5F6E" w:rsidRPr="00AD5F6E" w:rsidRDefault="00AD5F6E" w:rsidP="00AD5F6E">
            <w:pPr>
              <w:jc w:val="center"/>
              <w:rPr>
                <w:rFonts w:ascii="Century Gothic" w:hAnsi="Century Gothic"/>
                <w:color w:val="FFFFFF" w:themeColor="background1"/>
                <w:sz w:val="24"/>
                <w:szCs w:val="23"/>
              </w:rPr>
            </w:pPr>
            <w:r w:rsidRPr="00AD5F6E">
              <w:rPr>
                <w:rFonts w:ascii="Century Gothic" w:hAnsi="Century Gothic"/>
                <w:color w:val="FFFFFF" w:themeColor="background1"/>
                <w:sz w:val="24"/>
                <w:szCs w:val="23"/>
              </w:rPr>
              <w:t>N.° de curanderos</w:t>
            </w:r>
          </w:p>
        </w:tc>
        <w:tc>
          <w:tcPr>
            <w:tcW w:w="1984" w:type="dxa"/>
            <w:shd w:val="clear" w:color="auto" w:fill="4472C4" w:themeFill="accent5"/>
            <w:vAlign w:val="center"/>
          </w:tcPr>
          <w:p w:rsidR="00AD5F6E" w:rsidRPr="00AD5F6E" w:rsidRDefault="00AD5F6E" w:rsidP="00AD5F6E">
            <w:pPr>
              <w:jc w:val="center"/>
              <w:rPr>
                <w:rFonts w:ascii="Century Gothic" w:hAnsi="Century Gothic"/>
                <w:color w:val="FFFFFF" w:themeColor="background1"/>
                <w:sz w:val="24"/>
                <w:szCs w:val="23"/>
              </w:rPr>
            </w:pPr>
            <w:r w:rsidRPr="00AD5F6E">
              <w:rPr>
                <w:rFonts w:ascii="Century Gothic" w:hAnsi="Century Gothic"/>
                <w:color w:val="FFFFFF" w:themeColor="background1"/>
                <w:sz w:val="24"/>
                <w:szCs w:val="23"/>
              </w:rPr>
              <w:t>Porcentaje</w:t>
            </w:r>
          </w:p>
        </w:tc>
      </w:tr>
      <w:tr w:rsidR="00AD5F6E" w:rsidTr="00341B0B">
        <w:trPr>
          <w:trHeight w:val="643"/>
        </w:trPr>
        <w:tc>
          <w:tcPr>
            <w:tcW w:w="4961" w:type="dxa"/>
            <w:shd w:val="clear" w:color="auto" w:fill="D9E2F3" w:themeFill="accent5" w:themeFillTint="33"/>
            <w:vAlign w:val="center"/>
          </w:tcPr>
          <w:p w:rsidR="00AD5F6E" w:rsidRDefault="00AD5F6E" w:rsidP="00AD5F6E">
            <w:pPr>
              <w:jc w:val="center"/>
              <w:rPr>
                <w:rFonts w:ascii="Century Gothic" w:hAnsi="Century Gothic"/>
                <w:sz w:val="24"/>
                <w:szCs w:val="23"/>
              </w:rPr>
            </w:pPr>
            <w:r w:rsidRPr="00AD5F6E">
              <w:rPr>
                <w:rFonts w:ascii="Century Gothic" w:hAnsi="Century Gothic"/>
                <w:sz w:val="24"/>
                <w:szCs w:val="23"/>
              </w:rPr>
              <w:t>Por revelación en sueños</w:t>
            </w:r>
          </w:p>
        </w:tc>
        <w:tc>
          <w:tcPr>
            <w:tcW w:w="2977"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3</w:t>
            </w:r>
          </w:p>
        </w:tc>
        <w:tc>
          <w:tcPr>
            <w:tcW w:w="1984"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10%</w:t>
            </w:r>
          </w:p>
        </w:tc>
      </w:tr>
      <w:tr w:rsidR="00AD5F6E" w:rsidTr="00341B0B">
        <w:trPr>
          <w:trHeight w:val="815"/>
        </w:trPr>
        <w:tc>
          <w:tcPr>
            <w:tcW w:w="4961" w:type="dxa"/>
            <w:shd w:val="clear" w:color="auto" w:fill="D9E2F3" w:themeFill="accent5" w:themeFillTint="33"/>
            <w:vAlign w:val="center"/>
          </w:tcPr>
          <w:p w:rsidR="00AD5F6E" w:rsidRDefault="00AD5F6E" w:rsidP="00AD5F6E">
            <w:pPr>
              <w:jc w:val="center"/>
              <w:rPr>
                <w:rFonts w:ascii="Century Gothic" w:hAnsi="Century Gothic"/>
                <w:sz w:val="24"/>
                <w:szCs w:val="23"/>
              </w:rPr>
            </w:pPr>
            <w:r w:rsidRPr="00AD5F6E">
              <w:rPr>
                <w:rFonts w:ascii="Century Gothic" w:hAnsi="Century Gothic"/>
                <w:sz w:val="24"/>
                <w:szCs w:val="23"/>
              </w:rPr>
              <w:t>Por fenómenos naturales (caída de rayo, tormenta, encuentro con un apu)</w:t>
            </w:r>
          </w:p>
        </w:tc>
        <w:tc>
          <w:tcPr>
            <w:tcW w:w="2977"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2</w:t>
            </w:r>
          </w:p>
        </w:tc>
        <w:tc>
          <w:tcPr>
            <w:tcW w:w="1984"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6,7%</w:t>
            </w:r>
          </w:p>
        </w:tc>
      </w:tr>
      <w:tr w:rsidR="00AD5F6E" w:rsidTr="00341B0B">
        <w:trPr>
          <w:trHeight w:val="643"/>
        </w:trPr>
        <w:tc>
          <w:tcPr>
            <w:tcW w:w="4961" w:type="dxa"/>
            <w:shd w:val="clear" w:color="auto" w:fill="D9E2F3" w:themeFill="accent5" w:themeFillTint="33"/>
            <w:vAlign w:val="center"/>
          </w:tcPr>
          <w:p w:rsidR="00AD5F6E" w:rsidRDefault="00AD5F6E" w:rsidP="00AD5F6E">
            <w:pPr>
              <w:jc w:val="center"/>
              <w:rPr>
                <w:rFonts w:ascii="Century Gothic" w:hAnsi="Century Gothic"/>
                <w:sz w:val="24"/>
                <w:szCs w:val="23"/>
              </w:rPr>
            </w:pPr>
            <w:r w:rsidRPr="00AD5F6E">
              <w:rPr>
                <w:rFonts w:ascii="Century Gothic" w:hAnsi="Century Gothic"/>
                <w:sz w:val="24"/>
                <w:szCs w:val="23"/>
              </w:rPr>
              <w:t>Por herencia de sus antepasados</w:t>
            </w:r>
          </w:p>
        </w:tc>
        <w:tc>
          <w:tcPr>
            <w:tcW w:w="2977"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7</w:t>
            </w:r>
          </w:p>
        </w:tc>
        <w:tc>
          <w:tcPr>
            <w:tcW w:w="1984"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23,3%</w:t>
            </w:r>
          </w:p>
        </w:tc>
      </w:tr>
      <w:tr w:rsidR="00AD5F6E" w:rsidTr="00341B0B">
        <w:trPr>
          <w:trHeight w:val="643"/>
        </w:trPr>
        <w:tc>
          <w:tcPr>
            <w:tcW w:w="4961" w:type="dxa"/>
            <w:shd w:val="clear" w:color="auto" w:fill="D9E2F3" w:themeFill="accent5" w:themeFillTint="33"/>
            <w:vAlign w:val="center"/>
          </w:tcPr>
          <w:p w:rsidR="00AD5F6E" w:rsidRDefault="00AD5F6E" w:rsidP="00AD5F6E">
            <w:pPr>
              <w:jc w:val="center"/>
              <w:rPr>
                <w:rFonts w:ascii="Century Gothic" w:hAnsi="Century Gothic"/>
                <w:sz w:val="24"/>
                <w:szCs w:val="23"/>
              </w:rPr>
            </w:pPr>
            <w:r w:rsidRPr="00AD5F6E">
              <w:rPr>
                <w:rFonts w:ascii="Century Gothic" w:hAnsi="Century Gothic"/>
                <w:sz w:val="24"/>
                <w:szCs w:val="23"/>
              </w:rPr>
              <w:t>Por un don</w:t>
            </w:r>
          </w:p>
        </w:tc>
        <w:tc>
          <w:tcPr>
            <w:tcW w:w="2977"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15</w:t>
            </w:r>
          </w:p>
        </w:tc>
        <w:tc>
          <w:tcPr>
            <w:tcW w:w="1984"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50%</w:t>
            </w:r>
          </w:p>
        </w:tc>
      </w:tr>
      <w:tr w:rsidR="00AD5F6E" w:rsidTr="00341B0B">
        <w:trPr>
          <w:trHeight w:val="643"/>
        </w:trPr>
        <w:tc>
          <w:tcPr>
            <w:tcW w:w="4961" w:type="dxa"/>
            <w:shd w:val="clear" w:color="auto" w:fill="D9E2F3" w:themeFill="accent5" w:themeFillTint="33"/>
            <w:vAlign w:val="center"/>
          </w:tcPr>
          <w:p w:rsidR="00AD5F6E" w:rsidRDefault="00AD5F6E" w:rsidP="00AD5F6E">
            <w:pPr>
              <w:jc w:val="center"/>
              <w:rPr>
                <w:rFonts w:ascii="Century Gothic" w:hAnsi="Century Gothic"/>
                <w:sz w:val="24"/>
                <w:szCs w:val="23"/>
              </w:rPr>
            </w:pPr>
            <w:r w:rsidRPr="00AD5F6E">
              <w:rPr>
                <w:rFonts w:ascii="Century Gothic" w:hAnsi="Century Gothic"/>
                <w:sz w:val="24"/>
                <w:szCs w:val="23"/>
              </w:rPr>
              <w:t>Por enseñanza de un maestro</w:t>
            </w:r>
          </w:p>
        </w:tc>
        <w:tc>
          <w:tcPr>
            <w:tcW w:w="2977"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3</w:t>
            </w:r>
          </w:p>
        </w:tc>
        <w:tc>
          <w:tcPr>
            <w:tcW w:w="1984" w:type="dxa"/>
            <w:shd w:val="clear" w:color="auto" w:fill="FFFFFF" w:themeFill="background1"/>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10%</w:t>
            </w:r>
          </w:p>
        </w:tc>
      </w:tr>
      <w:tr w:rsidR="00AD5F6E" w:rsidTr="00AD5F6E">
        <w:trPr>
          <w:trHeight w:val="643"/>
        </w:trPr>
        <w:tc>
          <w:tcPr>
            <w:tcW w:w="4961" w:type="dxa"/>
            <w:shd w:val="clear" w:color="auto" w:fill="4472C4" w:themeFill="accent5"/>
            <w:vAlign w:val="center"/>
          </w:tcPr>
          <w:p w:rsidR="00AD5F6E" w:rsidRPr="00AD5F6E" w:rsidRDefault="00AD5F6E" w:rsidP="00AD5F6E">
            <w:pPr>
              <w:jc w:val="center"/>
              <w:rPr>
                <w:rFonts w:ascii="Century Gothic" w:hAnsi="Century Gothic"/>
                <w:color w:val="FFFFFF" w:themeColor="background1"/>
                <w:sz w:val="24"/>
                <w:szCs w:val="23"/>
              </w:rPr>
            </w:pPr>
            <w:r w:rsidRPr="00AD5F6E">
              <w:rPr>
                <w:rFonts w:ascii="Century Gothic" w:hAnsi="Century Gothic"/>
                <w:color w:val="FFFFFF" w:themeColor="background1"/>
                <w:sz w:val="24"/>
                <w:szCs w:val="23"/>
              </w:rPr>
              <w:t>Total</w:t>
            </w:r>
          </w:p>
        </w:tc>
        <w:tc>
          <w:tcPr>
            <w:tcW w:w="2977" w:type="dxa"/>
            <w:shd w:val="clear" w:color="auto" w:fill="D9E2F3" w:themeFill="accent5" w:themeFillTint="33"/>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30</w:t>
            </w:r>
          </w:p>
        </w:tc>
        <w:tc>
          <w:tcPr>
            <w:tcW w:w="1984" w:type="dxa"/>
            <w:shd w:val="clear" w:color="auto" w:fill="D9E2F3" w:themeFill="accent5" w:themeFillTint="33"/>
            <w:vAlign w:val="center"/>
          </w:tcPr>
          <w:p w:rsidR="00AD5F6E" w:rsidRPr="0006621C" w:rsidRDefault="00AD5F6E" w:rsidP="00AD5F6E">
            <w:pPr>
              <w:jc w:val="center"/>
              <w:rPr>
                <w:rFonts w:ascii="Century Gothic" w:hAnsi="Century Gothic"/>
                <w:sz w:val="28"/>
                <w:szCs w:val="23"/>
              </w:rPr>
            </w:pPr>
            <w:r w:rsidRPr="0006621C">
              <w:rPr>
                <w:rFonts w:ascii="Century Gothic" w:hAnsi="Century Gothic"/>
                <w:sz w:val="28"/>
                <w:szCs w:val="23"/>
              </w:rPr>
              <w:t>100%</w:t>
            </w:r>
          </w:p>
        </w:tc>
      </w:tr>
    </w:tbl>
    <w:p w:rsidR="00AD5F6E" w:rsidRPr="00341B0B" w:rsidRDefault="00AD5F6E" w:rsidP="00341B0B">
      <w:pPr>
        <w:spacing w:after="120"/>
        <w:ind w:left="284" w:right="260"/>
        <w:rPr>
          <w:rFonts w:ascii="Maiandra GD" w:hAnsi="Maiandra GD"/>
          <w:color w:val="C00000"/>
          <w:szCs w:val="23"/>
        </w:rPr>
      </w:pPr>
      <w:r w:rsidRPr="00AD5F6E">
        <w:rPr>
          <w:rFonts w:ascii="Maiandra GD" w:hAnsi="Maiandra GD"/>
          <w:color w:val="C00000"/>
          <w:szCs w:val="23"/>
        </w:rPr>
        <w:t>(El cuadro que nos daban en la web estaba mal, los datos estaban desordenados, este lo corregí yendo al link que dejaron de la fuente original).</w:t>
      </w:r>
    </w:p>
    <w:p w:rsidR="0006621C" w:rsidRPr="0006621C" w:rsidRDefault="0006621C" w:rsidP="0006621C">
      <w:pPr>
        <w:spacing w:after="120"/>
        <w:ind w:left="284"/>
        <w:jc w:val="center"/>
        <w:rPr>
          <w:rFonts w:ascii="Arial Rounded MT Bold" w:hAnsi="Arial Rounded MT Bold"/>
          <w:sz w:val="28"/>
          <w:szCs w:val="23"/>
          <w:highlight w:val="yellow"/>
        </w:rPr>
      </w:pPr>
      <w:r w:rsidRPr="0006621C">
        <w:rPr>
          <w:rFonts w:ascii="Arial Rounded MT Bold" w:hAnsi="Arial Rounded MT Bold"/>
          <w:color w:val="4472C4" w:themeColor="accent5"/>
          <w:sz w:val="28"/>
          <w:szCs w:val="23"/>
          <w:highlight w:val="yellow"/>
        </w:rPr>
        <w:t xml:space="preserve">Fuente C. </w:t>
      </w:r>
      <w:r w:rsidRPr="0006621C">
        <w:rPr>
          <w:rFonts w:ascii="Arial Rounded MT Bold" w:hAnsi="Arial Rounded MT Bold"/>
          <w:sz w:val="28"/>
          <w:szCs w:val="23"/>
        </w:rPr>
        <w:t>Ayacucho, salud y enfermedad a mediados del siglo XX</w:t>
      </w:r>
    </w:p>
    <w:p w:rsidR="0006621C" w:rsidRDefault="00341B0B" w:rsidP="0006621C">
      <w:pPr>
        <w:spacing w:after="120"/>
        <w:ind w:left="284" w:right="260"/>
        <w:jc w:val="both"/>
        <w:rPr>
          <w:rFonts w:ascii="Century Gothic" w:hAnsi="Century Gothic"/>
          <w:sz w:val="24"/>
          <w:szCs w:val="23"/>
        </w:rPr>
      </w:pPr>
      <w:r>
        <w:rPr>
          <w:rFonts w:ascii="Century Gothic" w:hAnsi="Century Gothic"/>
          <w:sz w:val="24"/>
          <w:szCs w:val="23"/>
        </w:rPr>
        <w:t>“</w:t>
      </w:r>
      <w:r w:rsidR="0006621C">
        <w:rPr>
          <w:rFonts w:ascii="Century Gothic" w:hAnsi="Century Gothic"/>
          <w:sz w:val="24"/>
          <w:szCs w:val="23"/>
        </w:rPr>
        <w:t xml:space="preserve">En </w:t>
      </w:r>
      <w:proofErr w:type="spellStart"/>
      <w:r w:rsidR="0006621C">
        <w:rPr>
          <w:rFonts w:ascii="Century Gothic" w:hAnsi="Century Gothic"/>
          <w:sz w:val="24"/>
          <w:szCs w:val="23"/>
        </w:rPr>
        <w:t>Akuchimay</w:t>
      </w:r>
      <w:proofErr w:type="spellEnd"/>
      <w:r w:rsidR="0006621C">
        <w:rPr>
          <w:rFonts w:ascii="Century Gothic" w:hAnsi="Century Gothic"/>
          <w:sz w:val="24"/>
          <w:szCs w:val="23"/>
        </w:rPr>
        <w:t>, Ayacucho,</w:t>
      </w:r>
      <w:r w:rsidR="0006621C" w:rsidRPr="0006621C">
        <w:rPr>
          <w:rFonts w:ascii="Century Gothic" w:hAnsi="Century Gothic"/>
          <w:sz w:val="24"/>
          <w:szCs w:val="23"/>
        </w:rPr>
        <w:t xml:space="preserve"> vivía una viejita humilde que era muy famosa por conocer las propiedades de las plantas medicinales. Cuando era director de escuela primaria Mariscal Sucre, tuve una profesora que </w:t>
      </w:r>
      <w:r w:rsidR="0006621C" w:rsidRPr="00802D9B">
        <w:rPr>
          <w:rFonts w:ascii="Century Gothic" w:hAnsi="Century Gothic"/>
          <w:sz w:val="24"/>
          <w:szCs w:val="23"/>
          <w:highlight w:val="yellow"/>
        </w:rPr>
        <w:t xml:space="preserve">por </w:t>
      </w:r>
      <w:r w:rsidRPr="00802D9B">
        <w:rPr>
          <w:rFonts w:ascii="Century Gothic" w:hAnsi="Century Gothic"/>
          <w:sz w:val="24"/>
          <w:szCs w:val="23"/>
          <w:highlight w:val="yellow"/>
        </w:rPr>
        <w:t>mucho</w:t>
      </w:r>
      <w:r w:rsidR="0006621C" w:rsidRPr="00802D9B">
        <w:rPr>
          <w:rFonts w:ascii="Century Gothic" w:hAnsi="Century Gothic"/>
          <w:sz w:val="24"/>
          <w:szCs w:val="23"/>
          <w:highlight w:val="yellow"/>
        </w:rPr>
        <w:t xml:space="preserve"> tiempo padecía con una herida grande debajo de la rodilla.</w:t>
      </w:r>
      <w:r w:rsidR="0006621C" w:rsidRPr="0006621C">
        <w:rPr>
          <w:rFonts w:ascii="Century Gothic" w:hAnsi="Century Gothic"/>
          <w:sz w:val="24"/>
          <w:szCs w:val="23"/>
        </w:rPr>
        <w:t xml:space="preserve"> Un día </w:t>
      </w:r>
      <w:r>
        <w:rPr>
          <w:rFonts w:ascii="Century Gothic" w:hAnsi="Century Gothic"/>
          <w:sz w:val="24"/>
          <w:szCs w:val="23"/>
        </w:rPr>
        <w:t>fue</w:t>
      </w:r>
      <w:r w:rsidR="0006621C" w:rsidRPr="0006621C">
        <w:rPr>
          <w:rFonts w:ascii="Century Gothic" w:hAnsi="Century Gothic"/>
          <w:sz w:val="24"/>
          <w:szCs w:val="23"/>
        </w:rPr>
        <w:t xml:space="preserve"> a Lima a curarse; viajó por </w:t>
      </w:r>
      <w:r>
        <w:rPr>
          <w:rFonts w:ascii="Century Gothic" w:hAnsi="Century Gothic"/>
          <w:sz w:val="24"/>
          <w:szCs w:val="23"/>
        </w:rPr>
        <w:t>15</w:t>
      </w:r>
      <w:r w:rsidR="0006621C" w:rsidRPr="0006621C">
        <w:rPr>
          <w:rFonts w:ascii="Century Gothic" w:hAnsi="Century Gothic"/>
          <w:sz w:val="24"/>
          <w:szCs w:val="23"/>
        </w:rPr>
        <w:t xml:space="preserve"> días. A su retorno, se quejaba más porque la herida había crecido, no mejoraba con las medicinas que le habían prescrito los médicos de Lima. Cuando </w:t>
      </w:r>
      <w:r>
        <w:rPr>
          <w:rFonts w:ascii="Century Gothic" w:hAnsi="Century Gothic"/>
          <w:sz w:val="24"/>
          <w:szCs w:val="23"/>
        </w:rPr>
        <w:t>iba</w:t>
      </w:r>
      <w:r w:rsidR="0006621C" w:rsidRPr="0006621C">
        <w:rPr>
          <w:rFonts w:ascii="Century Gothic" w:hAnsi="Century Gothic"/>
          <w:sz w:val="24"/>
          <w:szCs w:val="23"/>
        </w:rPr>
        <w:t xml:space="preserve"> en mi carro, </w:t>
      </w:r>
      <w:r w:rsidR="0006621C" w:rsidRPr="00802D9B">
        <w:rPr>
          <w:rFonts w:ascii="Century Gothic" w:hAnsi="Century Gothic"/>
          <w:sz w:val="24"/>
          <w:szCs w:val="23"/>
          <w:highlight w:val="yellow"/>
        </w:rPr>
        <w:t>la herida olía a putrefacto; era preocupante.</w:t>
      </w:r>
      <w:r w:rsidR="0006621C" w:rsidRPr="0006621C">
        <w:rPr>
          <w:rFonts w:ascii="Century Gothic" w:hAnsi="Century Gothic"/>
          <w:sz w:val="24"/>
          <w:szCs w:val="23"/>
        </w:rPr>
        <w:t xml:space="preserve"> Después de una semana, me dijo que había conocido a una señora curandera en las faldas del cerro </w:t>
      </w:r>
      <w:proofErr w:type="spellStart"/>
      <w:r w:rsidR="0006621C" w:rsidRPr="0006621C">
        <w:rPr>
          <w:rFonts w:ascii="Century Gothic" w:hAnsi="Century Gothic"/>
          <w:sz w:val="24"/>
          <w:szCs w:val="23"/>
        </w:rPr>
        <w:t>Akuchimay</w:t>
      </w:r>
      <w:proofErr w:type="spellEnd"/>
      <w:r w:rsidR="0006621C" w:rsidRPr="0006621C">
        <w:rPr>
          <w:rFonts w:ascii="Century Gothic" w:hAnsi="Century Gothic"/>
          <w:sz w:val="24"/>
          <w:szCs w:val="23"/>
        </w:rPr>
        <w:t xml:space="preserve">. </w:t>
      </w:r>
      <w:r w:rsidR="0006621C" w:rsidRPr="00802D9B">
        <w:rPr>
          <w:rFonts w:ascii="Century Gothic" w:hAnsi="Century Gothic"/>
          <w:sz w:val="24"/>
          <w:szCs w:val="23"/>
          <w:highlight w:val="yellow"/>
        </w:rPr>
        <w:t xml:space="preserve">Increíblemente, después de unos </w:t>
      </w:r>
      <w:r w:rsidRPr="00802D9B">
        <w:rPr>
          <w:rFonts w:ascii="Century Gothic" w:hAnsi="Century Gothic"/>
          <w:sz w:val="24"/>
          <w:szCs w:val="23"/>
          <w:highlight w:val="yellow"/>
        </w:rPr>
        <w:t>8</w:t>
      </w:r>
      <w:r w:rsidR="0006621C" w:rsidRPr="00802D9B">
        <w:rPr>
          <w:rFonts w:ascii="Century Gothic" w:hAnsi="Century Gothic"/>
          <w:sz w:val="24"/>
          <w:szCs w:val="23"/>
          <w:highlight w:val="yellow"/>
        </w:rPr>
        <w:t xml:space="preserve"> días la herida tratada por la curandera había comenzado a cicatrizar.</w:t>
      </w:r>
      <w:r w:rsidR="0006621C" w:rsidRPr="0006621C">
        <w:rPr>
          <w:rFonts w:ascii="Century Gothic" w:hAnsi="Century Gothic"/>
          <w:sz w:val="24"/>
          <w:szCs w:val="23"/>
        </w:rPr>
        <w:t xml:space="preserve"> Por curiosidad, yo me acerqué a ver su herida; en efecto, había sanado y la señora estaba sana. Yo fui a la curandera porque tenía interés en conocer qué hierbas había usado. No </w:t>
      </w:r>
      <w:r>
        <w:rPr>
          <w:rFonts w:ascii="Century Gothic" w:hAnsi="Century Gothic"/>
          <w:sz w:val="24"/>
          <w:szCs w:val="23"/>
        </w:rPr>
        <w:t>pude</w:t>
      </w:r>
      <w:r w:rsidR="0006621C" w:rsidRPr="0006621C">
        <w:rPr>
          <w:rFonts w:ascii="Century Gothic" w:hAnsi="Century Gothic"/>
          <w:sz w:val="24"/>
          <w:szCs w:val="23"/>
        </w:rPr>
        <w:t xml:space="preserve"> porque l</w:t>
      </w:r>
      <w:r w:rsidR="0006621C">
        <w:rPr>
          <w:rFonts w:ascii="Century Gothic" w:hAnsi="Century Gothic"/>
          <w:sz w:val="24"/>
          <w:szCs w:val="23"/>
        </w:rPr>
        <w:t>a señora era muy desconfiada</w:t>
      </w:r>
      <w:r w:rsidR="0006621C" w:rsidRPr="0006621C">
        <w:rPr>
          <w:rFonts w:ascii="Century Gothic" w:hAnsi="Century Gothic"/>
          <w:sz w:val="24"/>
          <w:szCs w:val="23"/>
        </w:rPr>
        <w:t>. Así es, la gente pobre se atendía con curanderos; no iban al hospital. También era común la pasada con cuy. Es que los indígenas conocían cada cosa para cada tipo de mal.</w:t>
      </w:r>
    </w:p>
    <w:p w:rsidR="0006621C" w:rsidRPr="00341B0B" w:rsidRDefault="005D559D" w:rsidP="00341B0B">
      <w:pPr>
        <w:spacing w:after="120"/>
        <w:ind w:left="284"/>
        <w:jc w:val="center"/>
        <w:rPr>
          <w:rFonts w:ascii="Arial Rounded MT Bold" w:hAnsi="Arial Rounded MT Bold"/>
          <w:color w:val="4472C4" w:themeColor="accent5"/>
          <w:sz w:val="28"/>
          <w:szCs w:val="23"/>
          <w:highlight w:val="yellow"/>
        </w:rPr>
      </w:pPr>
      <w:r>
        <w:rPr>
          <w:rFonts w:ascii="Arial Rounded MT Bold" w:hAnsi="Arial Rounded MT Bold"/>
          <w:noProof/>
          <w:color w:val="4472C4" w:themeColor="accent5"/>
          <w:sz w:val="28"/>
          <w:szCs w:val="23"/>
          <w:lang w:eastAsia="es-PE"/>
        </w:rPr>
        <w:lastRenderedPageBreak/>
        <mc:AlternateContent>
          <mc:Choice Requires="wps">
            <w:drawing>
              <wp:anchor distT="0" distB="0" distL="114300" distR="114300" simplePos="0" relativeHeight="251745280" behindDoc="1" locked="0" layoutInCell="1" allowOverlap="1">
                <wp:simplePos x="0" y="0"/>
                <wp:positionH relativeFrom="column">
                  <wp:posOffset>-8626</wp:posOffset>
                </wp:positionH>
                <wp:positionV relativeFrom="paragraph">
                  <wp:posOffset>-69011</wp:posOffset>
                </wp:positionV>
                <wp:extent cx="6668135" cy="4312920"/>
                <wp:effectExtent l="0" t="0" r="18415" b="11430"/>
                <wp:wrapNone/>
                <wp:docPr id="32" name="Rectángulo redondeado 32"/>
                <wp:cNvGraphicFramePr/>
                <a:graphic xmlns:a="http://schemas.openxmlformats.org/drawingml/2006/main">
                  <a:graphicData uri="http://schemas.microsoft.com/office/word/2010/wordprocessingShape">
                    <wps:wsp>
                      <wps:cNvSpPr/>
                      <wps:spPr>
                        <a:xfrm>
                          <a:off x="0" y="0"/>
                          <a:ext cx="6668135" cy="4312920"/>
                        </a:xfrm>
                        <a:prstGeom prst="roundRect">
                          <a:avLst>
                            <a:gd name="adj" fmla="val 8466"/>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1509BA" id="Rectángulo redondeado 32" o:spid="_x0000_s1026" style="position:absolute;margin-left:-.7pt;margin-top:-5.45pt;width:525.05pt;height:339.6pt;z-index:-251571200;visibility:visible;mso-wrap-style:square;mso-wrap-distance-left:9pt;mso-wrap-distance-top:0;mso-wrap-distance-right:9pt;mso-wrap-distance-bottom:0;mso-position-horizontal:absolute;mso-position-horizontal-relative:text;mso-position-vertical:absolute;mso-position-vertical-relative:text;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" fillcolor="#fff2cc [663]" strokecolor="#fff2cc [663]" strokeweight="1pt">
                <v:stroke joinstyle="miter"/>
              </v:roundrect>
            </w:pict>
          </mc:Fallback>
        </mc:AlternateContent>
      </w:r>
      <w:r w:rsidR="00341B0B" w:rsidRPr="00341B0B">
        <w:rPr>
          <w:rFonts w:ascii="Arial Rounded MT Bold" w:hAnsi="Arial Rounded MT Bold"/>
          <w:color w:val="4472C4" w:themeColor="accent5"/>
          <w:sz w:val="28"/>
          <w:szCs w:val="23"/>
          <w:highlight w:val="yellow"/>
        </w:rPr>
        <w:t>Fuente D.</w:t>
      </w:r>
      <w:r w:rsidR="00341B0B" w:rsidRPr="00341B0B">
        <w:rPr>
          <w:rFonts w:ascii="Arial Rounded MT Bold" w:hAnsi="Arial Rounded MT Bold"/>
          <w:color w:val="4472C4" w:themeColor="accent5"/>
          <w:sz w:val="28"/>
          <w:szCs w:val="23"/>
        </w:rPr>
        <w:t xml:space="preserve"> </w:t>
      </w:r>
      <w:r w:rsidR="00341B0B" w:rsidRPr="00341B0B">
        <w:rPr>
          <w:rFonts w:ascii="Arial Rounded MT Bold" w:hAnsi="Arial Rounded MT Bold"/>
          <w:sz w:val="28"/>
          <w:szCs w:val="23"/>
        </w:rPr>
        <w:t xml:space="preserve">Testimonio en hoja de vida de la Sra. María Julia Colorado Quiroz, 2010, curandera del distrito de </w:t>
      </w:r>
      <w:proofErr w:type="spellStart"/>
      <w:r w:rsidR="00341B0B" w:rsidRPr="00341B0B">
        <w:rPr>
          <w:rFonts w:ascii="Arial Rounded MT Bold" w:hAnsi="Arial Rounded MT Bold"/>
          <w:sz w:val="28"/>
          <w:szCs w:val="23"/>
        </w:rPr>
        <w:t>Llacanora</w:t>
      </w:r>
      <w:proofErr w:type="spellEnd"/>
      <w:r w:rsidR="00341B0B" w:rsidRPr="00341B0B">
        <w:rPr>
          <w:rFonts w:ascii="Arial Rounded MT Bold" w:hAnsi="Arial Rounded MT Bold"/>
          <w:sz w:val="28"/>
          <w:szCs w:val="23"/>
        </w:rPr>
        <w:t>, provincia de Cajamarca, departamento de Cajamarca</w:t>
      </w:r>
    </w:p>
    <w:p w:rsidR="00341B0B" w:rsidRDefault="00341B0B" w:rsidP="00341B0B">
      <w:pPr>
        <w:spacing w:after="120"/>
        <w:ind w:left="284" w:right="260"/>
        <w:jc w:val="both"/>
        <w:rPr>
          <w:rFonts w:ascii="Century Gothic" w:hAnsi="Century Gothic"/>
          <w:sz w:val="24"/>
          <w:szCs w:val="23"/>
        </w:rPr>
      </w:pPr>
      <w:r w:rsidRPr="00341B0B">
        <w:rPr>
          <w:rFonts w:ascii="Century Gothic" w:hAnsi="Century Gothic"/>
          <w:sz w:val="24"/>
          <w:szCs w:val="23"/>
        </w:rPr>
        <w:t xml:space="preserve">“Cuando una persona está con los ojos lagrimosos es porque está mal de los </w:t>
      </w:r>
      <w:r w:rsidRPr="005D559D">
        <w:rPr>
          <w:rFonts w:ascii="Century Gothic" w:hAnsi="Century Gothic"/>
          <w:b/>
          <w:sz w:val="24"/>
          <w:szCs w:val="23"/>
          <w:highlight w:val="yellow"/>
        </w:rPr>
        <w:t>bronquios</w:t>
      </w:r>
      <w:r w:rsidRPr="00341B0B">
        <w:rPr>
          <w:rFonts w:ascii="Century Gothic" w:hAnsi="Century Gothic"/>
          <w:sz w:val="24"/>
          <w:szCs w:val="23"/>
        </w:rPr>
        <w:t xml:space="preserve">, entonces le toco el pecho y espalda, y suena como si algo hubiera, eso es bronquio puro… o también cuando los labios están resecos y rojos. </w:t>
      </w:r>
      <w:r w:rsidR="005D559D">
        <w:rPr>
          <w:rFonts w:ascii="Century Gothic" w:hAnsi="Century Gothic"/>
          <w:sz w:val="24"/>
          <w:szCs w:val="23"/>
        </w:rPr>
        <w:t xml:space="preserve">Protejo a mis </w:t>
      </w:r>
      <w:r w:rsidRPr="00341B0B">
        <w:rPr>
          <w:rFonts w:ascii="Century Gothic" w:hAnsi="Century Gothic"/>
          <w:sz w:val="24"/>
          <w:szCs w:val="23"/>
        </w:rPr>
        <w:t xml:space="preserve">pacientes </w:t>
      </w:r>
      <w:r w:rsidR="005D559D">
        <w:rPr>
          <w:rFonts w:ascii="Century Gothic" w:hAnsi="Century Gothic"/>
          <w:sz w:val="24"/>
          <w:szCs w:val="23"/>
        </w:rPr>
        <w:t>usando</w:t>
      </w:r>
      <w:r w:rsidRPr="00341B0B">
        <w:rPr>
          <w:rFonts w:ascii="Century Gothic" w:hAnsi="Century Gothic"/>
          <w:sz w:val="24"/>
          <w:szCs w:val="23"/>
        </w:rPr>
        <w:t xml:space="preserve"> un “</w:t>
      </w:r>
      <w:r w:rsidRPr="005D559D">
        <w:rPr>
          <w:rFonts w:ascii="Century Gothic" w:hAnsi="Century Gothic"/>
          <w:b/>
          <w:i/>
          <w:sz w:val="24"/>
          <w:szCs w:val="23"/>
        </w:rPr>
        <w:t>medallón de alcanfor”</w:t>
      </w:r>
      <w:r w:rsidRPr="00341B0B">
        <w:rPr>
          <w:rFonts w:ascii="Century Gothic" w:hAnsi="Century Gothic"/>
          <w:sz w:val="24"/>
          <w:szCs w:val="23"/>
        </w:rPr>
        <w:t xml:space="preserve">, elaborado por </w:t>
      </w:r>
      <w:r w:rsidR="005D559D">
        <w:rPr>
          <w:rFonts w:ascii="Century Gothic" w:hAnsi="Century Gothic"/>
          <w:sz w:val="24"/>
          <w:szCs w:val="23"/>
        </w:rPr>
        <w:t>mí</w:t>
      </w:r>
      <w:r w:rsidRPr="00341B0B">
        <w:rPr>
          <w:rFonts w:ascii="Century Gothic" w:hAnsi="Century Gothic"/>
          <w:sz w:val="24"/>
          <w:szCs w:val="23"/>
        </w:rPr>
        <w:t xml:space="preserve"> o los familiares de la paciente previas indicaciones, sobre todo en los casos de quienes viven muy lejos. El medallón es elaborado de forma casera y colgado en el cuello del enfermo. Este deberá ser puesto al dormir y retirado al día siguiente para que realice sus actividades diarias. También </w:t>
      </w:r>
      <w:r w:rsidR="005D559D">
        <w:rPr>
          <w:rFonts w:ascii="Century Gothic" w:hAnsi="Century Gothic"/>
          <w:sz w:val="24"/>
          <w:szCs w:val="23"/>
        </w:rPr>
        <w:t>se</w:t>
      </w:r>
      <w:r w:rsidRPr="00341B0B">
        <w:rPr>
          <w:rFonts w:ascii="Century Gothic" w:hAnsi="Century Gothic"/>
          <w:sz w:val="24"/>
          <w:szCs w:val="23"/>
        </w:rPr>
        <w:t xml:space="preserve"> us</w:t>
      </w:r>
      <w:r w:rsidR="005D559D">
        <w:rPr>
          <w:rFonts w:ascii="Century Gothic" w:hAnsi="Century Gothic"/>
          <w:sz w:val="24"/>
          <w:szCs w:val="23"/>
        </w:rPr>
        <w:t>a [</w:t>
      </w:r>
      <w:r w:rsidRPr="00341B0B">
        <w:rPr>
          <w:rFonts w:ascii="Century Gothic" w:hAnsi="Century Gothic"/>
          <w:sz w:val="24"/>
          <w:szCs w:val="23"/>
        </w:rPr>
        <w:t xml:space="preserve">el “medallón de alcanfor”] en el tratamiento del </w:t>
      </w:r>
      <w:r w:rsidRPr="005D559D">
        <w:rPr>
          <w:rFonts w:ascii="Century Gothic" w:hAnsi="Century Gothic"/>
          <w:b/>
          <w:sz w:val="24"/>
          <w:szCs w:val="23"/>
          <w:highlight w:val="yellow"/>
        </w:rPr>
        <w:t>“mal de espanto”</w:t>
      </w:r>
      <w:r w:rsidRPr="00341B0B">
        <w:rPr>
          <w:rFonts w:ascii="Century Gothic" w:hAnsi="Century Gothic"/>
          <w:sz w:val="24"/>
          <w:szCs w:val="23"/>
        </w:rPr>
        <w:t xml:space="preserve">, que es por varios días. El paciente debe llevar puesto el medallón los días que dure el tratamiento y aun después. </w:t>
      </w:r>
      <w:r w:rsidRPr="005D559D">
        <w:rPr>
          <w:rFonts w:ascii="Century Gothic" w:hAnsi="Century Gothic"/>
          <w:sz w:val="24"/>
          <w:szCs w:val="23"/>
          <w:highlight w:val="yellow"/>
        </w:rPr>
        <w:t xml:space="preserve">De acuerdo a la intensidad del mal de espanto, el medallón durará menos días; por ejemplo, si el mal es muy fuerte apenas dura </w:t>
      </w:r>
      <w:r w:rsidR="005D559D" w:rsidRPr="005D559D">
        <w:rPr>
          <w:rFonts w:ascii="Century Gothic" w:hAnsi="Century Gothic"/>
          <w:sz w:val="24"/>
          <w:szCs w:val="23"/>
          <w:highlight w:val="yellow"/>
        </w:rPr>
        <w:t>5</w:t>
      </w:r>
      <w:r w:rsidRPr="005D559D">
        <w:rPr>
          <w:rFonts w:ascii="Century Gothic" w:hAnsi="Century Gothic"/>
          <w:sz w:val="24"/>
          <w:szCs w:val="23"/>
          <w:highlight w:val="yellow"/>
        </w:rPr>
        <w:t xml:space="preserve"> días, y luego se va desintegrando; lo normal es que dure ocho días a más</w:t>
      </w:r>
      <w:r w:rsidRPr="00341B0B">
        <w:rPr>
          <w:rFonts w:ascii="Century Gothic" w:hAnsi="Century Gothic"/>
          <w:sz w:val="24"/>
          <w:szCs w:val="23"/>
        </w:rPr>
        <w:t xml:space="preserve">. </w:t>
      </w:r>
      <w:r w:rsidR="005D559D">
        <w:rPr>
          <w:rFonts w:ascii="Century Gothic" w:hAnsi="Century Gothic"/>
          <w:sz w:val="24"/>
          <w:szCs w:val="23"/>
        </w:rPr>
        <w:t>E</w:t>
      </w:r>
      <w:r w:rsidRPr="00341B0B">
        <w:rPr>
          <w:rFonts w:ascii="Century Gothic" w:hAnsi="Century Gothic"/>
          <w:sz w:val="24"/>
          <w:szCs w:val="23"/>
        </w:rPr>
        <w:t xml:space="preserve">l medallón </w:t>
      </w:r>
      <w:r w:rsidR="005D559D">
        <w:rPr>
          <w:rFonts w:ascii="Century Gothic" w:hAnsi="Century Gothic"/>
          <w:sz w:val="24"/>
          <w:szCs w:val="23"/>
        </w:rPr>
        <w:t>que ya no sirve</w:t>
      </w:r>
      <w:r w:rsidRPr="00341B0B">
        <w:rPr>
          <w:rFonts w:ascii="Century Gothic" w:hAnsi="Century Gothic"/>
          <w:sz w:val="24"/>
          <w:szCs w:val="23"/>
        </w:rPr>
        <w:t xml:space="preserve"> debe ser llevado a un cerro y tirado sin que nadie observe. El mal de espanto es uno de los problemas que continuamente trat</w:t>
      </w:r>
      <w:r w:rsidR="005D559D">
        <w:rPr>
          <w:rFonts w:ascii="Century Gothic" w:hAnsi="Century Gothic"/>
          <w:sz w:val="24"/>
          <w:szCs w:val="23"/>
        </w:rPr>
        <w:t>o; lo curo</w:t>
      </w:r>
      <w:r w:rsidRPr="00341B0B">
        <w:rPr>
          <w:rFonts w:ascii="Century Gothic" w:hAnsi="Century Gothic"/>
          <w:sz w:val="24"/>
          <w:szCs w:val="23"/>
        </w:rPr>
        <w:t xml:space="preserve"> mediante diagnóstico, b</w:t>
      </w:r>
      <w:r w:rsidR="005D559D">
        <w:rPr>
          <w:rFonts w:ascii="Century Gothic" w:hAnsi="Century Gothic"/>
          <w:sz w:val="24"/>
          <w:szCs w:val="23"/>
        </w:rPr>
        <w:t>años medicinales, brebajes, etc</w:t>
      </w:r>
      <w:r w:rsidRPr="00341B0B">
        <w:rPr>
          <w:rFonts w:ascii="Century Gothic" w:hAnsi="Century Gothic"/>
          <w:sz w:val="24"/>
          <w:szCs w:val="23"/>
        </w:rPr>
        <w:t>. Los días en que pued</w:t>
      </w:r>
      <w:r w:rsidR="005D559D">
        <w:rPr>
          <w:rFonts w:ascii="Century Gothic" w:hAnsi="Century Gothic"/>
          <w:sz w:val="24"/>
          <w:szCs w:val="23"/>
        </w:rPr>
        <w:t xml:space="preserve">o curar el mal del espanto </w:t>
      </w:r>
      <w:r w:rsidRPr="00341B0B">
        <w:rPr>
          <w:rFonts w:ascii="Century Gothic" w:hAnsi="Century Gothic"/>
          <w:sz w:val="24"/>
          <w:szCs w:val="23"/>
        </w:rPr>
        <w:t xml:space="preserve">son los martes, miércoles y viernes al mediodía o 5 de la tarde, y </w:t>
      </w:r>
      <w:r w:rsidR="005D559D">
        <w:rPr>
          <w:rFonts w:ascii="Century Gothic" w:hAnsi="Century Gothic"/>
          <w:sz w:val="24"/>
          <w:szCs w:val="23"/>
        </w:rPr>
        <w:t>la</w:t>
      </w:r>
      <w:r w:rsidRPr="00341B0B">
        <w:rPr>
          <w:rFonts w:ascii="Century Gothic" w:hAnsi="Century Gothic"/>
          <w:sz w:val="24"/>
          <w:szCs w:val="23"/>
        </w:rPr>
        <w:t xml:space="preserve"> hora</w:t>
      </w:r>
      <w:r w:rsidR="005D559D">
        <w:rPr>
          <w:rFonts w:ascii="Century Gothic" w:hAnsi="Century Gothic"/>
          <w:sz w:val="24"/>
          <w:szCs w:val="23"/>
        </w:rPr>
        <w:t xml:space="preserve"> debe ser</w:t>
      </w:r>
      <w:r w:rsidRPr="00341B0B">
        <w:rPr>
          <w:rFonts w:ascii="Century Gothic" w:hAnsi="Century Gothic"/>
          <w:sz w:val="24"/>
          <w:szCs w:val="23"/>
        </w:rPr>
        <w:t xml:space="preserve"> en punto.</w:t>
      </w:r>
      <w:r w:rsidR="005D559D">
        <w:rPr>
          <w:rFonts w:ascii="Century Gothic" w:hAnsi="Century Gothic"/>
          <w:sz w:val="24"/>
          <w:szCs w:val="23"/>
        </w:rPr>
        <w:t>”</w:t>
      </w:r>
    </w:p>
    <w:p w:rsidR="005D559D" w:rsidRPr="005D559D" w:rsidRDefault="005D559D" w:rsidP="005D559D">
      <w:pPr>
        <w:spacing w:after="120"/>
        <w:ind w:right="260"/>
        <w:jc w:val="both"/>
        <w:rPr>
          <w:rFonts w:ascii="Century Gothic" w:hAnsi="Century Gothic"/>
          <w:sz w:val="10"/>
          <w:szCs w:val="23"/>
        </w:rPr>
      </w:pPr>
    </w:p>
    <w:p w:rsidR="00E8096C" w:rsidRDefault="00E8096C" w:rsidP="00E8096C">
      <w:pPr>
        <w:pStyle w:val="Prrafodelista"/>
        <w:numPr>
          <w:ilvl w:val="0"/>
          <w:numId w:val="19"/>
        </w:numPr>
        <w:spacing w:after="120"/>
        <w:rPr>
          <w:rFonts w:ascii="Century Gothic" w:hAnsi="Century Gothic"/>
          <w:b/>
          <w:sz w:val="24"/>
          <w:szCs w:val="23"/>
        </w:rPr>
      </w:pPr>
      <w:r w:rsidRPr="00E8096C">
        <w:rPr>
          <w:rFonts w:ascii="Century Gothic" w:hAnsi="Century Gothic"/>
          <w:b/>
          <w:sz w:val="24"/>
          <w:szCs w:val="23"/>
        </w:rPr>
        <w:t>A partir de lo leído o escuchado, sigamos las indicaciones y respondamos las siguientes preguntas:</w:t>
      </w:r>
    </w:p>
    <w:p w:rsidR="00E8096C" w:rsidRPr="00E8096C" w:rsidRDefault="00E8096C" w:rsidP="00E8096C">
      <w:pPr>
        <w:pStyle w:val="Prrafodelista"/>
        <w:spacing w:after="120"/>
        <w:ind w:left="360"/>
        <w:rPr>
          <w:rFonts w:ascii="Century Gothic" w:hAnsi="Century Gothic"/>
          <w:b/>
          <w:sz w:val="10"/>
          <w:szCs w:val="23"/>
        </w:rPr>
      </w:pPr>
    </w:p>
    <w:p w:rsidR="00BE5B38" w:rsidRDefault="00E8096C" w:rsidP="00E8096C">
      <w:pPr>
        <w:pStyle w:val="Prrafodelista"/>
        <w:numPr>
          <w:ilvl w:val="0"/>
          <w:numId w:val="21"/>
        </w:numPr>
        <w:spacing w:after="120"/>
        <w:rPr>
          <w:rFonts w:ascii="Century Gothic" w:hAnsi="Century Gothic"/>
          <w:b/>
          <w:color w:val="4472C4" w:themeColor="accent5"/>
          <w:sz w:val="24"/>
          <w:szCs w:val="23"/>
        </w:rPr>
      </w:pPr>
      <w:r w:rsidRPr="00E8096C">
        <w:rPr>
          <w:rFonts w:ascii="Century Gothic" w:hAnsi="Century Gothic"/>
          <w:b/>
          <w:color w:val="4472C4" w:themeColor="accent5"/>
          <w:sz w:val="24"/>
          <w:szCs w:val="23"/>
        </w:rPr>
        <w:t>De acuerdo a la fuente A, ¿cuáles son los logros que ha alcanzado y qué limitaciones tiene la medicina tradicional en nuestro país?</w:t>
      </w:r>
      <w:r w:rsidR="005410BC">
        <w:rPr>
          <w:rFonts w:ascii="Century Gothic" w:hAnsi="Century Gothic"/>
          <w:b/>
          <w:color w:val="4472C4" w:themeColor="accent5"/>
          <w:sz w:val="24"/>
          <w:szCs w:val="23"/>
        </w:rPr>
        <w:t xml:space="preserve"> </w:t>
      </w:r>
      <w:r w:rsidR="005410BC" w:rsidRPr="005410BC">
        <w:rPr>
          <w:rFonts w:ascii="Maiandra GD" w:hAnsi="Maiandra GD"/>
          <w:color w:val="C00000"/>
          <w:sz w:val="26"/>
          <w:szCs w:val="26"/>
        </w:rPr>
        <w:t>(Los logros que se han alcanzado vendrían a ser las leyes que se propusieron, anota cada una aquí, y las limitaciones son los problemas que evitaban una correcta aplicación de las leyes en el país, cada una está señalada en el texto).</w:t>
      </w:r>
    </w:p>
    <w:p w:rsidR="00BE5B38" w:rsidRPr="00AD5F6E" w:rsidRDefault="00AD5F6E" w:rsidP="0006621C">
      <w:pPr>
        <w:spacing w:after="120"/>
        <w:ind w:left="709" w:hanging="142"/>
        <w:rPr>
          <w:rFonts w:ascii="Maiandra GD" w:hAnsi="Maiandra GD"/>
          <w:sz w:val="26"/>
          <w:szCs w:val="26"/>
        </w:rPr>
      </w:pPr>
      <w:r>
        <w:rPr>
          <w:rFonts w:ascii="Maiandra GD" w:hAnsi="Maiandra GD"/>
          <w:sz w:val="26"/>
          <w:szCs w:val="26"/>
        </w:rPr>
        <w:t xml:space="preserve">- </w:t>
      </w:r>
    </w:p>
    <w:p w:rsidR="00BE5B38" w:rsidRPr="00E8096C" w:rsidRDefault="00E8096C" w:rsidP="00E8096C">
      <w:pPr>
        <w:pStyle w:val="Prrafodelista"/>
        <w:numPr>
          <w:ilvl w:val="0"/>
          <w:numId w:val="21"/>
        </w:numPr>
        <w:spacing w:after="120"/>
        <w:rPr>
          <w:rFonts w:ascii="Century Gothic" w:hAnsi="Century Gothic"/>
          <w:b/>
          <w:color w:val="4472C4" w:themeColor="accent5"/>
          <w:sz w:val="24"/>
          <w:szCs w:val="23"/>
        </w:rPr>
      </w:pPr>
      <w:r w:rsidRPr="00E8096C">
        <w:rPr>
          <w:rFonts w:ascii="Century Gothic" w:hAnsi="Century Gothic"/>
          <w:b/>
          <w:color w:val="4472C4" w:themeColor="accent5"/>
          <w:sz w:val="24"/>
          <w:szCs w:val="23"/>
        </w:rPr>
        <w:t>A partir de la fuente B, que muestra la opinión de 30 curanderos del poblado de Huasao, región Cusco, responde: ¿Qué podemos concluir respecto a las opiniones sobre el origen de las habilidades curanderiles?</w:t>
      </w:r>
    </w:p>
    <w:p w:rsidR="00AD5F6E" w:rsidRPr="0006621C" w:rsidRDefault="0006621C" w:rsidP="0006621C">
      <w:pPr>
        <w:spacing w:after="120"/>
        <w:ind w:left="709" w:hanging="142"/>
        <w:rPr>
          <w:rFonts w:ascii="Maiandra GD" w:hAnsi="Maiandra GD"/>
          <w:sz w:val="26"/>
          <w:szCs w:val="26"/>
        </w:rPr>
      </w:pPr>
      <w:r w:rsidRPr="0006621C">
        <w:rPr>
          <w:rFonts w:ascii="Maiandra GD" w:hAnsi="Maiandra GD"/>
          <w:sz w:val="26"/>
          <w:szCs w:val="26"/>
        </w:rPr>
        <w:t>- E</w:t>
      </w:r>
      <w:r>
        <w:rPr>
          <w:rFonts w:ascii="Maiandra GD" w:hAnsi="Maiandra GD"/>
          <w:sz w:val="26"/>
          <w:szCs w:val="26"/>
        </w:rPr>
        <w:t>l</w:t>
      </w:r>
      <w:r w:rsidRPr="0006621C">
        <w:rPr>
          <w:rFonts w:ascii="Maiandra GD" w:hAnsi="Maiandra GD"/>
          <w:sz w:val="26"/>
          <w:szCs w:val="26"/>
        </w:rPr>
        <w:t xml:space="preserve"> cuadro revela que no existe un origen definido para los curanderos, pero en su mayoría las habilidades </w:t>
      </w:r>
      <w:proofErr w:type="spellStart"/>
      <w:r w:rsidRPr="0006621C">
        <w:rPr>
          <w:rFonts w:ascii="Maiandra GD" w:hAnsi="Maiandra GD"/>
          <w:sz w:val="26"/>
          <w:szCs w:val="26"/>
        </w:rPr>
        <w:t>curandiles</w:t>
      </w:r>
      <w:proofErr w:type="spellEnd"/>
      <w:r w:rsidRPr="0006621C">
        <w:rPr>
          <w:rFonts w:ascii="Maiandra GD" w:hAnsi="Maiandra GD"/>
          <w:sz w:val="26"/>
          <w:szCs w:val="26"/>
        </w:rPr>
        <w:t>…</w:t>
      </w:r>
    </w:p>
    <w:p w:rsidR="00BE5B38" w:rsidRPr="00EC0E76" w:rsidRDefault="00E8096C" w:rsidP="00BE5B38">
      <w:pPr>
        <w:pStyle w:val="Prrafodelista"/>
        <w:numPr>
          <w:ilvl w:val="0"/>
          <w:numId w:val="21"/>
        </w:numPr>
        <w:spacing w:after="120"/>
        <w:rPr>
          <w:rFonts w:ascii="Century Gothic" w:hAnsi="Century Gothic"/>
          <w:b/>
          <w:color w:val="4472C4" w:themeColor="accent5"/>
          <w:sz w:val="24"/>
          <w:szCs w:val="23"/>
        </w:rPr>
      </w:pPr>
      <w:r w:rsidRPr="00E8096C">
        <w:rPr>
          <w:rFonts w:ascii="Century Gothic" w:hAnsi="Century Gothic"/>
          <w:b/>
          <w:color w:val="4472C4" w:themeColor="accent5"/>
          <w:sz w:val="24"/>
          <w:szCs w:val="23"/>
        </w:rPr>
        <w:t>¿En qué coincide o se diferencian las fuentes C y D respecto al tratamiento de enfermedades y cómo son percibidos los curanderos?</w:t>
      </w:r>
    </w:p>
    <w:tbl>
      <w:tblPr>
        <w:tblStyle w:val="Tablaconcuadrcula"/>
        <w:tblpPr w:leftFromText="141" w:rightFromText="141" w:vertAnchor="text" w:tblpY="1"/>
        <w:tblOverlap w:val="never"/>
        <w:tblW w:w="1001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894"/>
        <w:gridCol w:w="2075"/>
        <w:gridCol w:w="2976"/>
        <w:gridCol w:w="3073"/>
      </w:tblGrid>
      <w:tr w:rsidR="00E8096C" w:rsidTr="00A45F9C">
        <w:trPr>
          <w:trHeight w:val="1252"/>
        </w:trPr>
        <w:tc>
          <w:tcPr>
            <w:tcW w:w="1894" w:type="dxa"/>
            <w:vAlign w:val="center"/>
          </w:tcPr>
          <w:p w:rsidR="00E8096C" w:rsidRDefault="00E8096C" w:rsidP="00A45F9C">
            <w:pPr>
              <w:jc w:val="center"/>
              <w:rPr>
                <w:rFonts w:ascii="Century Gothic" w:hAnsi="Century Gothic"/>
                <w:sz w:val="24"/>
                <w:szCs w:val="23"/>
              </w:rPr>
            </w:pPr>
            <w:r w:rsidRPr="00E8096C">
              <w:rPr>
                <w:rFonts w:ascii="Century Gothic" w:hAnsi="Century Gothic"/>
                <w:sz w:val="24"/>
                <w:szCs w:val="23"/>
              </w:rPr>
              <w:t>Fuentes</w:t>
            </w:r>
          </w:p>
        </w:tc>
        <w:tc>
          <w:tcPr>
            <w:tcW w:w="2075" w:type="dxa"/>
            <w:shd w:val="clear" w:color="auto" w:fill="4472C4" w:themeFill="accent5"/>
            <w:vAlign w:val="center"/>
          </w:tcPr>
          <w:p w:rsidR="00E8096C" w:rsidRPr="00E8096C" w:rsidRDefault="00E8096C" w:rsidP="00A45F9C">
            <w:pPr>
              <w:jc w:val="center"/>
              <w:rPr>
                <w:rFonts w:ascii="Century Gothic" w:hAnsi="Century Gothic"/>
                <w:color w:val="FFFFFF" w:themeColor="background1"/>
                <w:sz w:val="24"/>
                <w:szCs w:val="23"/>
              </w:rPr>
            </w:pPr>
            <w:r w:rsidRPr="00E8096C">
              <w:rPr>
                <w:rFonts w:ascii="Century Gothic" w:hAnsi="Century Gothic"/>
                <w:color w:val="FFFFFF" w:themeColor="background1"/>
                <w:sz w:val="24"/>
                <w:szCs w:val="23"/>
              </w:rPr>
              <w:t>Criterio a tener en cuenta</w:t>
            </w:r>
          </w:p>
        </w:tc>
        <w:tc>
          <w:tcPr>
            <w:tcW w:w="2976" w:type="dxa"/>
            <w:shd w:val="clear" w:color="auto" w:fill="4472C4" w:themeFill="accent5"/>
            <w:vAlign w:val="center"/>
          </w:tcPr>
          <w:p w:rsidR="00E8096C" w:rsidRPr="00E8096C" w:rsidRDefault="00E8096C" w:rsidP="00A45F9C">
            <w:pPr>
              <w:jc w:val="center"/>
              <w:rPr>
                <w:rFonts w:ascii="Century Gothic" w:hAnsi="Century Gothic"/>
                <w:color w:val="FFFFFF" w:themeColor="background1"/>
                <w:sz w:val="24"/>
                <w:szCs w:val="23"/>
              </w:rPr>
            </w:pPr>
            <w:r w:rsidRPr="00E8096C">
              <w:rPr>
                <w:rFonts w:ascii="Century Gothic" w:hAnsi="Century Gothic"/>
                <w:color w:val="FFFFFF" w:themeColor="background1"/>
                <w:sz w:val="24"/>
                <w:szCs w:val="23"/>
              </w:rPr>
              <w:t>La fuente C plantea lo siguiente:</w:t>
            </w:r>
          </w:p>
        </w:tc>
        <w:tc>
          <w:tcPr>
            <w:tcW w:w="3073" w:type="dxa"/>
            <w:shd w:val="clear" w:color="auto" w:fill="4472C4" w:themeFill="accent5"/>
            <w:vAlign w:val="center"/>
          </w:tcPr>
          <w:p w:rsidR="00E8096C" w:rsidRPr="00E8096C" w:rsidRDefault="00E8096C" w:rsidP="00A45F9C">
            <w:pPr>
              <w:jc w:val="center"/>
              <w:rPr>
                <w:rFonts w:ascii="Century Gothic" w:hAnsi="Century Gothic"/>
                <w:color w:val="FFFFFF" w:themeColor="background1"/>
                <w:sz w:val="24"/>
                <w:szCs w:val="23"/>
              </w:rPr>
            </w:pPr>
            <w:r w:rsidRPr="00E8096C">
              <w:rPr>
                <w:rFonts w:ascii="Century Gothic" w:hAnsi="Century Gothic"/>
                <w:color w:val="FFFFFF" w:themeColor="background1"/>
                <w:sz w:val="24"/>
                <w:szCs w:val="23"/>
              </w:rPr>
              <w:t>La fuente D plantea lo siguiente:</w:t>
            </w:r>
          </w:p>
        </w:tc>
      </w:tr>
      <w:tr w:rsidR="00E8096C" w:rsidTr="00A45F9C">
        <w:trPr>
          <w:trHeight w:val="1252"/>
        </w:trPr>
        <w:tc>
          <w:tcPr>
            <w:tcW w:w="1894" w:type="dxa"/>
            <w:vMerge w:val="restart"/>
            <w:shd w:val="clear" w:color="auto" w:fill="4472C4" w:themeFill="accent5"/>
            <w:vAlign w:val="center"/>
          </w:tcPr>
          <w:p w:rsidR="00E8096C" w:rsidRPr="0006621C" w:rsidRDefault="00E8096C" w:rsidP="00A45F9C">
            <w:pPr>
              <w:jc w:val="center"/>
              <w:rPr>
                <w:rFonts w:ascii="Century Gothic" w:hAnsi="Century Gothic"/>
                <w:color w:val="FFFFFF" w:themeColor="background1"/>
                <w:sz w:val="24"/>
                <w:szCs w:val="23"/>
              </w:rPr>
            </w:pPr>
            <w:r w:rsidRPr="0006621C">
              <w:rPr>
                <w:rFonts w:ascii="Century Gothic" w:hAnsi="Century Gothic"/>
                <w:color w:val="FFFFFF" w:themeColor="background1"/>
                <w:sz w:val="24"/>
                <w:szCs w:val="23"/>
              </w:rPr>
              <w:t>Diferencias</w:t>
            </w:r>
          </w:p>
        </w:tc>
        <w:tc>
          <w:tcPr>
            <w:tcW w:w="2075" w:type="dxa"/>
            <w:shd w:val="clear" w:color="auto" w:fill="D9E2F3" w:themeFill="accent5" w:themeFillTint="33"/>
            <w:vAlign w:val="center"/>
          </w:tcPr>
          <w:p w:rsidR="00E8096C" w:rsidRDefault="00E8096C" w:rsidP="00A45F9C">
            <w:pPr>
              <w:jc w:val="center"/>
              <w:rPr>
                <w:rFonts w:ascii="Century Gothic" w:hAnsi="Century Gothic"/>
                <w:sz w:val="24"/>
                <w:szCs w:val="23"/>
              </w:rPr>
            </w:pPr>
            <w:r w:rsidRPr="00E8096C">
              <w:rPr>
                <w:rFonts w:ascii="Century Gothic" w:hAnsi="Century Gothic"/>
                <w:sz w:val="24"/>
                <w:szCs w:val="23"/>
              </w:rPr>
              <w:t xml:space="preserve">Respecto al </w:t>
            </w:r>
            <w:r w:rsidRPr="0006621C">
              <w:rPr>
                <w:rFonts w:ascii="Century Gothic" w:hAnsi="Century Gothic"/>
                <w:b/>
                <w:sz w:val="24"/>
                <w:szCs w:val="23"/>
              </w:rPr>
              <w:t>tratamiento</w:t>
            </w:r>
            <w:r w:rsidRPr="00E8096C">
              <w:rPr>
                <w:rFonts w:ascii="Century Gothic" w:hAnsi="Century Gothic"/>
                <w:sz w:val="24"/>
                <w:szCs w:val="23"/>
              </w:rPr>
              <w:t xml:space="preserve"> de enfermedades</w:t>
            </w:r>
          </w:p>
        </w:tc>
        <w:tc>
          <w:tcPr>
            <w:tcW w:w="2976" w:type="dxa"/>
            <w:vAlign w:val="center"/>
          </w:tcPr>
          <w:p w:rsidR="00E8096C" w:rsidRPr="00C23712" w:rsidRDefault="00A45F9C" w:rsidP="00A45F9C">
            <w:pPr>
              <w:jc w:val="center"/>
              <w:rPr>
                <w:rFonts w:ascii="Maiandra GD" w:hAnsi="Maiandra GD"/>
                <w:sz w:val="26"/>
                <w:szCs w:val="26"/>
              </w:rPr>
            </w:pPr>
            <w:r>
              <w:rPr>
                <w:rFonts w:ascii="Maiandra GD" w:hAnsi="Maiandra GD"/>
                <w:sz w:val="26"/>
                <w:szCs w:val="26"/>
              </w:rPr>
              <w:t xml:space="preserve">Utiliza… </w:t>
            </w:r>
          </w:p>
        </w:tc>
        <w:tc>
          <w:tcPr>
            <w:tcW w:w="3073" w:type="dxa"/>
            <w:vAlign w:val="center"/>
          </w:tcPr>
          <w:p w:rsidR="00E8096C" w:rsidRPr="00C23712" w:rsidRDefault="00A45F9C" w:rsidP="00A45F9C">
            <w:pPr>
              <w:jc w:val="center"/>
              <w:rPr>
                <w:rFonts w:ascii="Maiandra GD" w:hAnsi="Maiandra GD"/>
                <w:sz w:val="26"/>
                <w:szCs w:val="26"/>
              </w:rPr>
            </w:pPr>
            <w:r>
              <w:rPr>
                <w:rFonts w:ascii="Maiandra GD" w:hAnsi="Maiandra GD"/>
                <w:sz w:val="26"/>
                <w:szCs w:val="26"/>
              </w:rPr>
              <w:t>Utiliza medallón de alcanfor para…</w:t>
            </w:r>
          </w:p>
        </w:tc>
      </w:tr>
      <w:tr w:rsidR="00E8096C" w:rsidTr="00A45F9C">
        <w:trPr>
          <w:trHeight w:val="1415"/>
        </w:trPr>
        <w:tc>
          <w:tcPr>
            <w:tcW w:w="1894" w:type="dxa"/>
            <w:vMerge/>
            <w:shd w:val="clear" w:color="auto" w:fill="4472C4" w:themeFill="accent5"/>
            <w:vAlign w:val="center"/>
          </w:tcPr>
          <w:p w:rsidR="00E8096C" w:rsidRPr="0006621C" w:rsidRDefault="00E8096C" w:rsidP="00A45F9C">
            <w:pPr>
              <w:jc w:val="center"/>
              <w:rPr>
                <w:rFonts w:ascii="Century Gothic" w:hAnsi="Century Gothic"/>
                <w:color w:val="FFFFFF" w:themeColor="background1"/>
                <w:sz w:val="24"/>
                <w:szCs w:val="23"/>
              </w:rPr>
            </w:pPr>
          </w:p>
        </w:tc>
        <w:tc>
          <w:tcPr>
            <w:tcW w:w="2075" w:type="dxa"/>
            <w:shd w:val="clear" w:color="auto" w:fill="D9E2F3" w:themeFill="accent5" w:themeFillTint="33"/>
            <w:vAlign w:val="center"/>
          </w:tcPr>
          <w:p w:rsidR="00E8096C" w:rsidRDefault="00E8096C" w:rsidP="00A45F9C">
            <w:pPr>
              <w:jc w:val="center"/>
              <w:rPr>
                <w:rFonts w:ascii="Century Gothic" w:hAnsi="Century Gothic"/>
                <w:sz w:val="24"/>
                <w:szCs w:val="23"/>
              </w:rPr>
            </w:pPr>
            <w:r w:rsidRPr="00E8096C">
              <w:rPr>
                <w:rFonts w:ascii="Century Gothic" w:hAnsi="Century Gothic"/>
                <w:sz w:val="24"/>
                <w:szCs w:val="23"/>
              </w:rPr>
              <w:t xml:space="preserve">Respecto a cómo es </w:t>
            </w:r>
            <w:r w:rsidRPr="0006621C">
              <w:rPr>
                <w:rFonts w:ascii="Century Gothic" w:hAnsi="Century Gothic"/>
                <w:b/>
                <w:sz w:val="24"/>
                <w:szCs w:val="23"/>
              </w:rPr>
              <w:t>percibido</w:t>
            </w:r>
            <w:r w:rsidRPr="00E8096C">
              <w:rPr>
                <w:rFonts w:ascii="Century Gothic" w:hAnsi="Century Gothic"/>
                <w:sz w:val="24"/>
                <w:szCs w:val="23"/>
              </w:rPr>
              <w:t xml:space="preserve"> el curandero</w:t>
            </w:r>
          </w:p>
        </w:tc>
        <w:tc>
          <w:tcPr>
            <w:tcW w:w="2976" w:type="dxa"/>
            <w:vAlign w:val="center"/>
          </w:tcPr>
          <w:p w:rsidR="00E8096C" w:rsidRPr="00C23712" w:rsidRDefault="00C23712" w:rsidP="00A45F9C">
            <w:pPr>
              <w:jc w:val="center"/>
              <w:rPr>
                <w:rFonts w:ascii="Maiandra GD" w:hAnsi="Maiandra GD"/>
                <w:sz w:val="26"/>
                <w:szCs w:val="26"/>
              </w:rPr>
            </w:pPr>
            <w:r>
              <w:rPr>
                <w:rFonts w:ascii="Maiandra GD" w:hAnsi="Maiandra GD"/>
                <w:sz w:val="26"/>
                <w:szCs w:val="26"/>
              </w:rPr>
              <w:t>Es vista como una señora humilde, pero muy desconfiada.</w:t>
            </w:r>
          </w:p>
        </w:tc>
        <w:tc>
          <w:tcPr>
            <w:tcW w:w="3073" w:type="dxa"/>
            <w:vAlign w:val="center"/>
          </w:tcPr>
          <w:p w:rsidR="00E8096C" w:rsidRPr="00C23712" w:rsidRDefault="00C23712" w:rsidP="00A45F9C">
            <w:pPr>
              <w:jc w:val="center"/>
              <w:rPr>
                <w:rFonts w:ascii="Maiandra GD" w:hAnsi="Maiandra GD"/>
                <w:sz w:val="26"/>
                <w:szCs w:val="26"/>
              </w:rPr>
            </w:pPr>
            <w:r>
              <w:rPr>
                <w:rFonts w:ascii="Maiandra GD" w:hAnsi="Maiandra GD"/>
                <w:sz w:val="26"/>
                <w:szCs w:val="26"/>
              </w:rPr>
              <w:t>Se le hace ver como una persona firme, fuerte, que sabe lo que hace.</w:t>
            </w:r>
          </w:p>
        </w:tc>
      </w:tr>
      <w:tr w:rsidR="00A45F9C" w:rsidTr="00A45F9C">
        <w:trPr>
          <w:gridAfter w:val="3"/>
          <w:wAfter w:w="8124" w:type="dxa"/>
          <w:trHeight w:val="294"/>
        </w:trPr>
        <w:tc>
          <w:tcPr>
            <w:tcW w:w="1894" w:type="dxa"/>
            <w:vMerge w:val="restart"/>
            <w:tcBorders>
              <w:right w:val="single" w:sz="4" w:space="0" w:color="2F5496" w:themeColor="accent5" w:themeShade="BF"/>
            </w:tcBorders>
            <w:shd w:val="clear" w:color="auto" w:fill="4472C4" w:themeFill="accent5"/>
            <w:vAlign w:val="center"/>
          </w:tcPr>
          <w:p w:rsidR="00A45F9C" w:rsidRPr="0006621C" w:rsidRDefault="00A45F9C" w:rsidP="00A45F9C">
            <w:pPr>
              <w:jc w:val="center"/>
              <w:rPr>
                <w:rFonts w:ascii="Century Gothic" w:hAnsi="Century Gothic"/>
                <w:color w:val="FFFFFF" w:themeColor="background1"/>
                <w:sz w:val="24"/>
                <w:szCs w:val="23"/>
              </w:rPr>
            </w:pPr>
            <w:r w:rsidRPr="0006621C">
              <w:rPr>
                <w:rFonts w:ascii="Century Gothic" w:hAnsi="Century Gothic"/>
                <w:color w:val="FFFFFF" w:themeColor="background1"/>
                <w:sz w:val="24"/>
                <w:szCs w:val="23"/>
              </w:rPr>
              <w:t>Coincidencias</w:t>
            </w:r>
          </w:p>
        </w:tc>
      </w:tr>
      <w:tr w:rsidR="00A45F9C" w:rsidTr="00A45F9C">
        <w:trPr>
          <w:trHeight w:val="1382"/>
        </w:trPr>
        <w:tc>
          <w:tcPr>
            <w:tcW w:w="1894" w:type="dxa"/>
            <w:vMerge/>
            <w:tcBorders>
              <w:right w:val="single" w:sz="4" w:space="0" w:color="2F5496" w:themeColor="accent5" w:themeShade="BF"/>
            </w:tcBorders>
            <w:shd w:val="clear" w:color="auto" w:fill="4472C4" w:themeFill="accent5"/>
            <w:vAlign w:val="center"/>
          </w:tcPr>
          <w:p w:rsidR="00A45F9C" w:rsidRPr="00E8096C" w:rsidRDefault="00A45F9C" w:rsidP="00A45F9C">
            <w:pPr>
              <w:jc w:val="center"/>
              <w:rPr>
                <w:rFonts w:ascii="Century Gothic" w:hAnsi="Century Gothic"/>
                <w:sz w:val="24"/>
                <w:szCs w:val="23"/>
              </w:rPr>
            </w:pPr>
          </w:p>
        </w:tc>
        <w:tc>
          <w:tcPr>
            <w:tcW w:w="8124" w:type="dxa"/>
            <w:gridSpan w:val="3"/>
            <w:tcBorders>
              <w:top w:val="nil"/>
              <w:left w:val="single" w:sz="4" w:space="0" w:color="2F5496" w:themeColor="accent5" w:themeShade="BF"/>
            </w:tcBorders>
            <w:vAlign w:val="center"/>
          </w:tcPr>
          <w:p w:rsidR="00A45F9C" w:rsidRPr="00C23712" w:rsidRDefault="00A45F9C" w:rsidP="00A45F9C">
            <w:pPr>
              <w:jc w:val="center"/>
              <w:rPr>
                <w:rFonts w:ascii="Maiandra GD" w:hAnsi="Maiandra GD"/>
                <w:sz w:val="26"/>
                <w:szCs w:val="26"/>
              </w:rPr>
            </w:pPr>
            <w:r>
              <w:rPr>
                <w:rFonts w:ascii="Maiandra GD" w:hAnsi="Maiandra GD"/>
                <w:sz w:val="26"/>
                <w:szCs w:val="26"/>
              </w:rPr>
              <w:t>Las ven como señoras que saben de medicina tradicional, por ello van a curarse con ellas muchas personas, haciéndolas ver como famosas.</w:t>
            </w:r>
          </w:p>
        </w:tc>
      </w:tr>
    </w:tbl>
    <w:p w:rsidR="00BE5B38" w:rsidRPr="00A45F9C" w:rsidRDefault="00BE5B38" w:rsidP="00BE5B38">
      <w:pPr>
        <w:spacing w:after="120"/>
        <w:rPr>
          <w:rFonts w:ascii="Century Gothic" w:hAnsi="Century Gothic"/>
          <w:sz w:val="10"/>
          <w:szCs w:val="23"/>
        </w:rPr>
      </w:pPr>
    </w:p>
    <w:p w:rsidR="00E8096C" w:rsidRPr="00EC0E76" w:rsidRDefault="00EC0E76" w:rsidP="00BE5B38">
      <w:pPr>
        <w:spacing w:after="120"/>
        <w:rPr>
          <w:rFonts w:ascii="Arial Rounded MT Bold" w:hAnsi="Arial Rounded MT Bold"/>
          <w:color w:val="4472C4" w:themeColor="accent5"/>
          <w:sz w:val="30"/>
          <w:szCs w:val="30"/>
        </w:rPr>
      </w:pPr>
      <w:r w:rsidRPr="00EC0E76">
        <w:rPr>
          <w:rFonts w:ascii="Arial Rounded MT Bold" w:hAnsi="Arial Rounded MT Bold"/>
          <w:color w:val="4472C4" w:themeColor="accent5"/>
          <w:sz w:val="30"/>
          <w:szCs w:val="30"/>
        </w:rPr>
        <w:t>Evaluamos nuestras fuentes</w:t>
      </w:r>
    </w:p>
    <w:p w:rsidR="00EC0E76" w:rsidRDefault="00EC0E76" w:rsidP="00BE5B38">
      <w:pPr>
        <w:spacing w:after="120"/>
        <w:rPr>
          <w:rFonts w:ascii="Century Gothic" w:hAnsi="Century Gothic"/>
          <w:sz w:val="24"/>
          <w:szCs w:val="23"/>
        </w:rPr>
      </w:pPr>
      <w:r w:rsidRPr="00EC0E76">
        <w:rPr>
          <w:rFonts w:ascii="Century Gothic" w:hAnsi="Century Gothic"/>
          <w:sz w:val="24"/>
          <w:szCs w:val="23"/>
        </w:rPr>
        <w:t>Luego de haber analizado lo que plantean las fuentes C y D respecto a la medicina tradicional, evaluamos la confiabilidad de una de estas</w:t>
      </w:r>
      <w:r>
        <w:rPr>
          <w:rFonts w:ascii="Century Gothic" w:hAnsi="Century Gothic"/>
          <w:sz w:val="24"/>
          <w:szCs w:val="23"/>
        </w:rPr>
        <w:t xml:space="preserve">. </w:t>
      </w:r>
      <w:r w:rsidRPr="00EC0E76">
        <w:rPr>
          <w:rFonts w:ascii="Century Gothic" w:hAnsi="Century Gothic"/>
          <w:sz w:val="24"/>
          <w:szCs w:val="23"/>
        </w:rPr>
        <w:t>Tengamos en cuenta que la confiabilidad de una fuente tiene que ver con criterios como su origen, contenido y propósito</w:t>
      </w:r>
      <w:r>
        <w:rPr>
          <w:rFonts w:ascii="Century Gothic" w:hAnsi="Century Gothic"/>
          <w:sz w:val="24"/>
          <w:szCs w:val="23"/>
        </w:rPr>
        <w:t>. Podemos formular la respuesta</w:t>
      </w:r>
      <w:r w:rsidRPr="00EC0E76">
        <w:rPr>
          <w:rFonts w:ascii="Century Gothic" w:hAnsi="Century Gothic"/>
          <w:sz w:val="24"/>
          <w:szCs w:val="23"/>
        </w:rPr>
        <w:t xml:space="preserve"> completando el siguiente cuadro:</w:t>
      </w:r>
    </w:p>
    <w:tbl>
      <w:tblPr>
        <w:tblStyle w:val="Tablaconcuadrcula"/>
        <w:tblW w:w="10496" w:type="dxa"/>
        <w:tblLook w:val="04A0" w:firstRow="1" w:lastRow="0" w:firstColumn="1" w:lastColumn="0" w:noHBand="0" w:noVBand="1"/>
      </w:tblPr>
      <w:tblGrid>
        <w:gridCol w:w="2263"/>
        <w:gridCol w:w="1665"/>
        <w:gridCol w:w="1029"/>
        <w:gridCol w:w="1595"/>
        <w:gridCol w:w="1098"/>
        <w:gridCol w:w="2846"/>
      </w:tblGrid>
      <w:tr w:rsidR="00EC0E76" w:rsidTr="00A45F9C">
        <w:trPr>
          <w:trHeight w:val="2268"/>
        </w:trPr>
        <w:tc>
          <w:tcPr>
            <w:tcW w:w="226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EC0E76" w:rsidRPr="00E63E15" w:rsidRDefault="00EC0E76" w:rsidP="00AD5F6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Criterios para evaluar la confiabilidad de la fuente</w:t>
            </w:r>
          </w:p>
        </w:tc>
        <w:tc>
          <w:tcPr>
            <w:tcW w:w="269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EC0E76" w:rsidRPr="00E63E15" w:rsidRDefault="00EC0E76" w:rsidP="00AD5F6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¿Es confiable el autor o institución de donde proviene la fuente? (Marcamos y fundamentamos nuestra respuesta).</w:t>
            </w:r>
          </w:p>
        </w:tc>
        <w:tc>
          <w:tcPr>
            <w:tcW w:w="2693"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EC0E76" w:rsidRPr="00E63E15" w:rsidRDefault="00EC0E76" w:rsidP="00AD5F6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 xml:space="preserve">¿Es confiable la fuente según su contenido en relación con la pregunta histórica a la que daremos respuesta? </w:t>
            </w:r>
          </w:p>
        </w:tc>
        <w:tc>
          <w:tcPr>
            <w:tcW w:w="284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EC0E76" w:rsidRPr="00E63E15" w:rsidRDefault="00EC0E76" w:rsidP="00AD5F6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¿Cuál es la intención con la que fue creada la fuente?</w:t>
            </w:r>
          </w:p>
        </w:tc>
      </w:tr>
      <w:tr w:rsidR="00EC0E76" w:rsidTr="00A45F9C">
        <w:trPr>
          <w:trHeight w:val="569"/>
        </w:trPr>
        <w:tc>
          <w:tcPr>
            <w:tcW w:w="2263"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Default="00EC0E76" w:rsidP="00AD5F6E">
            <w:pPr>
              <w:jc w:val="center"/>
              <w:rPr>
                <w:rFonts w:ascii="Century Gothic" w:hAnsi="Century Gothic"/>
                <w:sz w:val="24"/>
                <w:szCs w:val="26"/>
              </w:rPr>
            </w:pPr>
            <w:r w:rsidRPr="00E63E15">
              <w:rPr>
                <w:rFonts w:ascii="Century Gothic" w:hAnsi="Century Gothic"/>
                <w:sz w:val="24"/>
                <w:szCs w:val="26"/>
              </w:rPr>
              <w:t>Denominación de la fuente a evaluar:</w:t>
            </w:r>
          </w:p>
          <w:p w:rsidR="00EC0E76" w:rsidRPr="00683AB4" w:rsidRDefault="00EC0E76" w:rsidP="00AD5F6E">
            <w:pPr>
              <w:jc w:val="center"/>
              <w:rPr>
                <w:rFonts w:ascii="Maiandra GD" w:hAnsi="Maiandra GD"/>
                <w:sz w:val="26"/>
                <w:szCs w:val="26"/>
                <w:u w:val="single"/>
              </w:rPr>
            </w:pPr>
            <w:r>
              <w:rPr>
                <w:rFonts w:ascii="Maiandra GD" w:hAnsi="Maiandra GD"/>
                <w:sz w:val="26"/>
                <w:szCs w:val="26"/>
                <w:u w:val="single"/>
              </w:rPr>
              <w:t xml:space="preserve">Fuente </w:t>
            </w:r>
            <w:r w:rsidR="00A45F9C">
              <w:rPr>
                <w:rFonts w:ascii="Maiandra GD" w:hAnsi="Maiandra GD"/>
                <w:sz w:val="26"/>
                <w:szCs w:val="26"/>
                <w:u w:val="single"/>
              </w:rPr>
              <w:t>D</w:t>
            </w:r>
          </w:p>
        </w:tc>
        <w:tc>
          <w:tcPr>
            <w:tcW w:w="1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Default="00A45F9C" w:rsidP="00AD5F6E">
            <w:pPr>
              <w:jc w:val="center"/>
              <w:rPr>
                <w:rFonts w:ascii="Century Gothic" w:hAnsi="Century Gothic"/>
                <w:sz w:val="24"/>
                <w:szCs w:val="26"/>
              </w:rPr>
            </w:pPr>
            <w:r>
              <w:rPr>
                <w:rFonts w:ascii="Century Gothic" w:hAnsi="Century Gothic"/>
                <w:noProof/>
                <w:color w:val="FFFFFF" w:themeColor="background1"/>
                <w:sz w:val="24"/>
                <w:szCs w:val="26"/>
                <w:lang w:eastAsia="es-PE"/>
              </w:rPr>
              <mc:AlternateContent>
                <mc:Choice Requires="wps">
                  <w:drawing>
                    <wp:anchor distT="0" distB="0" distL="114300" distR="114300" simplePos="0" relativeHeight="251739136" behindDoc="0" locked="0" layoutInCell="1" allowOverlap="1" wp14:anchorId="23F8CF04" wp14:editId="1B2A937D">
                      <wp:simplePos x="0" y="0"/>
                      <wp:positionH relativeFrom="column">
                        <wp:posOffset>-264795</wp:posOffset>
                      </wp:positionH>
                      <wp:positionV relativeFrom="paragraph">
                        <wp:posOffset>-67310</wp:posOffset>
                      </wp:positionV>
                      <wp:extent cx="1242060" cy="379095"/>
                      <wp:effectExtent l="0" t="0" r="0" b="0"/>
                      <wp:wrapNone/>
                      <wp:docPr id="52" name="Multiplicar 52"/>
                      <wp:cNvGraphicFramePr/>
                      <a:graphic xmlns:a="http://schemas.openxmlformats.org/drawingml/2006/main">
                        <a:graphicData uri="http://schemas.microsoft.com/office/word/2010/wordprocessingShape">
                          <wps:wsp>
                            <wps:cNvSpPr/>
                            <wps:spPr>
                              <a:xfrm>
                                <a:off x="1906438" y="6763109"/>
                                <a:ext cx="1242060" cy="379095"/>
                              </a:xfrm>
                              <a:prstGeom prst="mathMultiply">
                                <a:avLst>
                                  <a:gd name="adj1" fmla="val 304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9259" id="Multiplicar 52" o:spid="_x0000_s1026" style="position:absolute;margin-left:-20.85pt;margin-top:-5.3pt;width:97.8pt;height:2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206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" path="m296630,96560r3364,-11022l621030,183523,942066,85538r3364,11022l640769,189548r304661,92987l942066,293557,621030,195572,299994,293557r-3364,-11022l601291,189548,296630,96560xe" fillcolor="#5b9bd5" strokecolor="#41719c" strokeweight="1pt">
                      <v:stroke joinstyle="miter"/>
                      <v:path arrowok="t" o:connecttype="custom" o:connectlocs="296630,96560;299994,85538;621030,183523;942066,85538;945430,96560;640769,189548;945430,282535;942066,293557;621030,195572;299994,293557;296630,282535;601291,189548;296630,96560" o:connectangles="0,0,0,0,0,0,0,0,0,0,0,0,0"/>
                    </v:shape>
                  </w:pict>
                </mc:Fallback>
              </mc:AlternateContent>
            </w:r>
            <w:r w:rsidR="00EC0E76">
              <w:rPr>
                <w:rFonts w:ascii="Century Gothic" w:hAnsi="Century Gothic"/>
                <w:sz w:val="24"/>
                <w:szCs w:val="26"/>
              </w:rPr>
              <w:t>Sí</w:t>
            </w:r>
          </w:p>
        </w:tc>
        <w:tc>
          <w:tcPr>
            <w:tcW w:w="102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Default="00EC0E76" w:rsidP="00AD5F6E">
            <w:pPr>
              <w:jc w:val="center"/>
              <w:rPr>
                <w:rFonts w:ascii="Century Gothic" w:hAnsi="Century Gothic"/>
                <w:sz w:val="24"/>
                <w:szCs w:val="26"/>
              </w:rPr>
            </w:pPr>
            <w:r>
              <w:rPr>
                <w:rFonts w:ascii="Century Gothic" w:hAnsi="Century Gothic"/>
                <w:sz w:val="24"/>
                <w:szCs w:val="26"/>
              </w:rPr>
              <w:t>No</w:t>
            </w:r>
          </w:p>
        </w:tc>
        <w:tc>
          <w:tcPr>
            <w:tcW w:w="159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Default="00A45F9C" w:rsidP="00AD5F6E">
            <w:pPr>
              <w:jc w:val="center"/>
              <w:rPr>
                <w:rFonts w:ascii="Century Gothic" w:hAnsi="Century Gothic"/>
                <w:sz w:val="24"/>
                <w:szCs w:val="26"/>
              </w:rPr>
            </w:pPr>
            <w:r>
              <w:rPr>
                <w:rFonts w:ascii="Century Gothic" w:hAnsi="Century Gothic"/>
                <w:noProof/>
                <w:color w:val="FFFFFF" w:themeColor="background1"/>
                <w:sz w:val="24"/>
                <w:szCs w:val="26"/>
                <w:lang w:eastAsia="es-PE"/>
              </w:rPr>
              <mc:AlternateContent>
                <mc:Choice Requires="wps">
                  <w:drawing>
                    <wp:anchor distT="0" distB="0" distL="114300" distR="114300" simplePos="0" relativeHeight="251747328" behindDoc="0" locked="0" layoutInCell="1" allowOverlap="1" wp14:anchorId="299799AD" wp14:editId="37EF4549">
                      <wp:simplePos x="0" y="0"/>
                      <wp:positionH relativeFrom="column">
                        <wp:posOffset>-276225</wp:posOffset>
                      </wp:positionH>
                      <wp:positionV relativeFrom="paragraph">
                        <wp:posOffset>-82550</wp:posOffset>
                      </wp:positionV>
                      <wp:extent cx="1242060" cy="379095"/>
                      <wp:effectExtent l="0" t="0" r="0" b="0"/>
                      <wp:wrapNone/>
                      <wp:docPr id="51" name="Multiplicar 51"/>
                      <wp:cNvGraphicFramePr/>
                      <a:graphic xmlns:a="http://schemas.openxmlformats.org/drawingml/2006/main">
                        <a:graphicData uri="http://schemas.microsoft.com/office/word/2010/wordprocessingShape">
                          <wps:wsp>
                            <wps:cNvSpPr/>
                            <wps:spPr>
                              <a:xfrm>
                                <a:off x="1906438" y="6763109"/>
                                <a:ext cx="1242060" cy="379095"/>
                              </a:xfrm>
                              <a:prstGeom prst="mathMultiply">
                                <a:avLst>
                                  <a:gd name="adj1" fmla="val 304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3872" id="Multiplicar 51" o:spid="_x0000_s1026" style="position:absolute;margin-left:-21.75pt;margin-top:-6.5pt;width:97.8pt;height:2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206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" path="m296630,96560r3364,-11022l621030,183523,942066,85538r3364,11022l640769,189548r304661,92987l942066,293557,621030,195572,299994,293557r-3364,-11022l601291,189548,296630,96560xe" fillcolor="#5b9bd5" strokecolor="#41719c" strokeweight="1pt">
                      <v:stroke joinstyle="miter"/>
                      <v:path arrowok="t" o:connecttype="custom" o:connectlocs="296630,96560;299994,85538;621030,183523;942066,85538;945430,96560;640769,189548;945430,282535;942066,293557;621030,195572;299994,293557;296630,282535;601291,189548;296630,96560" o:connectangles="0,0,0,0,0,0,0,0,0,0,0,0,0"/>
                    </v:shape>
                  </w:pict>
                </mc:Fallback>
              </mc:AlternateContent>
            </w:r>
            <w:r w:rsidR="00EC0E76">
              <w:rPr>
                <w:rFonts w:ascii="Century Gothic" w:hAnsi="Century Gothic"/>
                <w:sz w:val="24"/>
                <w:szCs w:val="26"/>
              </w:rPr>
              <w:t>Sí</w:t>
            </w:r>
          </w:p>
        </w:tc>
        <w:tc>
          <w:tcPr>
            <w:tcW w:w="109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Default="00EC0E76" w:rsidP="00AD5F6E">
            <w:pPr>
              <w:jc w:val="center"/>
              <w:rPr>
                <w:rFonts w:ascii="Century Gothic" w:hAnsi="Century Gothic"/>
                <w:sz w:val="24"/>
                <w:szCs w:val="26"/>
              </w:rPr>
            </w:pPr>
            <w:r>
              <w:rPr>
                <w:rFonts w:ascii="Century Gothic" w:hAnsi="Century Gothic"/>
                <w:sz w:val="24"/>
                <w:szCs w:val="26"/>
              </w:rPr>
              <w:t>No</w:t>
            </w:r>
          </w:p>
        </w:tc>
        <w:tc>
          <w:tcPr>
            <w:tcW w:w="2846"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C0E76" w:rsidRDefault="00A45F9C" w:rsidP="00EC0E76">
            <w:pPr>
              <w:jc w:val="center"/>
              <w:rPr>
                <w:rFonts w:ascii="Century Gothic" w:hAnsi="Century Gothic"/>
                <w:sz w:val="24"/>
                <w:szCs w:val="26"/>
              </w:rPr>
            </w:pPr>
            <w:r>
              <w:rPr>
                <w:rFonts w:ascii="Century Gothic" w:hAnsi="Century Gothic"/>
                <w:sz w:val="24"/>
                <w:szCs w:val="26"/>
              </w:rPr>
              <w:t>La intención fue principalmente usarlo como una evidencia de las habilidades y conocimientos curanderos tradicionales que se tienen en Cajamarca.</w:t>
            </w:r>
          </w:p>
        </w:tc>
      </w:tr>
      <w:tr w:rsidR="00EC0E76" w:rsidTr="00A45F9C">
        <w:trPr>
          <w:trHeight w:val="2069"/>
        </w:trPr>
        <w:tc>
          <w:tcPr>
            <w:tcW w:w="2263"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C0E76" w:rsidRPr="0061374E" w:rsidRDefault="00EC0E76" w:rsidP="00AD5F6E">
            <w:pPr>
              <w:jc w:val="center"/>
              <w:rPr>
                <w:rFonts w:ascii="Century Gothic" w:hAnsi="Century Gothic"/>
                <w:sz w:val="24"/>
                <w:szCs w:val="26"/>
              </w:rPr>
            </w:pPr>
          </w:p>
        </w:tc>
        <w:tc>
          <w:tcPr>
            <w:tcW w:w="269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C0E76" w:rsidRDefault="00A45F9C" w:rsidP="00EC0E76">
            <w:pPr>
              <w:jc w:val="center"/>
              <w:rPr>
                <w:rFonts w:ascii="Century Gothic" w:hAnsi="Century Gothic"/>
                <w:sz w:val="24"/>
                <w:szCs w:val="26"/>
              </w:rPr>
            </w:pPr>
            <w:r>
              <w:rPr>
                <w:rFonts w:ascii="Century Gothic" w:hAnsi="Century Gothic"/>
                <w:sz w:val="24"/>
                <w:szCs w:val="26"/>
              </w:rPr>
              <w:t>Porque viene de la USM, fue una entrevista para una tesis.</w:t>
            </w:r>
          </w:p>
        </w:tc>
        <w:tc>
          <w:tcPr>
            <w:tcW w:w="2693"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C0E76" w:rsidRDefault="00EC0E76" w:rsidP="00EC0E76">
            <w:pPr>
              <w:jc w:val="center"/>
              <w:rPr>
                <w:rFonts w:ascii="Century Gothic" w:hAnsi="Century Gothic"/>
                <w:sz w:val="24"/>
                <w:szCs w:val="26"/>
              </w:rPr>
            </w:pPr>
            <w:r>
              <w:rPr>
                <w:rFonts w:ascii="Century Gothic" w:hAnsi="Century Gothic"/>
                <w:sz w:val="24"/>
                <w:szCs w:val="26"/>
              </w:rPr>
              <w:t>P</w:t>
            </w:r>
            <w:r w:rsidR="00A45F9C">
              <w:rPr>
                <w:rFonts w:ascii="Century Gothic" w:hAnsi="Century Gothic"/>
                <w:sz w:val="24"/>
                <w:szCs w:val="26"/>
              </w:rPr>
              <w:t>orque nos habla más a detalle sobre cómo utiliza la medicina tradicional para preservar la salud.</w:t>
            </w:r>
          </w:p>
        </w:tc>
        <w:tc>
          <w:tcPr>
            <w:tcW w:w="2846"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C0E76" w:rsidRDefault="00EC0E76" w:rsidP="00AD5F6E">
            <w:pPr>
              <w:jc w:val="center"/>
              <w:rPr>
                <w:rFonts w:ascii="Century Gothic" w:hAnsi="Century Gothic"/>
                <w:sz w:val="24"/>
                <w:szCs w:val="26"/>
              </w:rPr>
            </w:pPr>
          </w:p>
        </w:tc>
      </w:tr>
    </w:tbl>
    <w:p w:rsidR="00EC0E76" w:rsidRPr="00E63E15" w:rsidRDefault="00EC0E76" w:rsidP="00EC0E76">
      <w:pPr>
        <w:spacing w:after="120"/>
        <w:jc w:val="both"/>
        <w:rPr>
          <w:rFonts w:ascii="Century Gothic" w:hAnsi="Century Gothic"/>
          <w:sz w:val="14"/>
          <w:szCs w:val="26"/>
        </w:rPr>
      </w:pPr>
    </w:p>
    <w:p w:rsidR="00EC0E76" w:rsidRPr="00EC0E76" w:rsidRDefault="00EC0E76" w:rsidP="00BE5B38">
      <w:pPr>
        <w:spacing w:after="120"/>
        <w:rPr>
          <w:rFonts w:ascii="Century Gothic" w:hAnsi="Century Gothic"/>
          <w:b/>
          <w:color w:val="4472C4" w:themeColor="accent5"/>
          <w:sz w:val="24"/>
          <w:szCs w:val="23"/>
        </w:rPr>
      </w:pPr>
      <w:r w:rsidRPr="00EC0E76">
        <w:rPr>
          <w:rFonts w:ascii="Century Gothic" w:hAnsi="Century Gothic"/>
          <w:b/>
          <w:sz w:val="24"/>
          <w:szCs w:val="23"/>
        </w:rPr>
        <w:t xml:space="preserve">Luego de haber analizado fuentes sobre algunas prácticas de medicina tradicional desde fines del siglo XX, </w:t>
      </w:r>
      <w:r w:rsidRPr="00EC0E76">
        <w:rPr>
          <w:rFonts w:ascii="Century Gothic" w:hAnsi="Century Gothic"/>
          <w:b/>
          <w:color w:val="4472C4" w:themeColor="accent5"/>
          <w:sz w:val="24"/>
          <w:szCs w:val="23"/>
        </w:rPr>
        <w:t xml:space="preserve">exponemos nuestra reflexión sobre cómo </w:t>
      </w:r>
      <w:r w:rsidRPr="00A45F9C">
        <w:rPr>
          <w:rFonts w:ascii="Century Gothic" w:hAnsi="Century Gothic"/>
          <w:b/>
          <w:color w:val="4472C4" w:themeColor="accent5"/>
          <w:sz w:val="24"/>
          <w:szCs w:val="23"/>
          <w:highlight w:val="yellow"/>
        </w:rPr>
        <w:t>actualmente</w:t>
      </w:r>
      <w:r w:rsidRPr="00EC0E76">
        <w:rPr>
          <w:rFonts w:ascii="Century Gothic" w:hAnsi="Century Gothic"/>
          <w:b/>
          <w:color w:val="4472C4" w:themeColor="accent5"/>
          <w:sz w:val="24"/>
          <w:szCs w:val="23"/>
        </w:rPr>
        <w:t xml:space="preserve"> procuramos preservar nuestra salud haciendo uso de la medicina tradicional y cómo se complementa con la medicina científica.</w:t>
      </w:r>
    </w:p>
    <w:p w:rsidR="00EC0E76" w:rsidRPr="00A45F9C" w:rsidRDefault="00A45F9C" w:rsidP="00BE5B38">
      <w:pPr>
        <w:spacing w:after="120"/>
        <w:rPr>
          <w:rFonts w:ascii="Century Gothic" w:hAnsi="Century Gothic"/>
          <w:color w:val="C00000"/>
          <w:sz w:val="24"/>
          <w:szCs w:val="23"/>
        </w:rPr>
      </w:pPr>
      <w:r w:rsidRPr="00A45F9C">
        <w:rPr>
          <w:rFonts w:ascii="Century Gothic" w:hAnsi="Century Gothic"/>
          <w:color w:val="C00000"/>
          <w:sz w:val="24"/>
          <w:szCs w:val="23"/>
        </w:rPr>
        <w:t>(Puedes usar los aprendizajes que hemos ido obteniendo en CT, una idea para que puedas orientarte, sería comenzar así):</w:t>
      </w:r>
    </w:p>
    <w:p w:rsidR="00A45F9C" w:rsidRPr="006B1570" w:rsidRDefault="006B1570" w:rsidP="006B1570">
      <w:pPr>
        <w:spacing w:after="120"/>
        <w:ind w:left="426" w:hanging="142"/>
        <w:rPr>
          <w:rFonts w:ascii="Maiandra GD" w:hAnsi="Maiandra GD"/>
          <w:sz w:val="26"/>
          <w:szCs w:val="26"/>
        </w:rPr>
      </w:pPr>
      <w:r>
        <w:rPr>
          <w:rFonts w:ascii="Maiandra GD" w:hAnsi="Maiandra GD"/>
          <w:sz w:val="26"/>
          <w:szCs w:val="26"/>
        </w:rPr>
        <w:t xml:space="preserve">- </w:t>
      </w:r>
      <w:r w:rsidRPr="006B1570">
        <w:rPr>
          <w:rFonts w:ascii="Maiandra GD" w:hAnsi="Maiandra GD"/>
          <w:sz w:val="26"/>
          <w:szCs w:val="26"/>
        </w:rPr>
        <w:t>En la actualidad, lo más popular es acudir a un centro médico para curarse y no a los curanderos, almenos no es muy común esos casos en las zonas urbanas. Muchos prefieren… la medicina tradicional de todos modos, para que sea un 100% efectiva y segura debe complementarse con…</w:t>
      </w:r>
    </w:p>
    <w:p w:rsidR="00EC0E76" w:rsidRDefault="00EC0E76" w:rsidP="00BE5B38">
      <w:pPr>
        <w:spacing w:after="120"/>
        <w:rPr>
          <w:rFonts w:ascii="Century Gothic" w:hAnsi="Century Gothic"/>
          <w:sz w:val="24"/>
          <w:szCs w:val="23"/>
        </w:rPr>
      </w:pPr>
    </w:p>
    <w:p w:rsidR="006B1570" w:rsidRDefault="006B1570" w:rsidP="00BE5B38">
      <w:pPr>
        <w:spacing w:after="120"/>
        <w:rPr>
          <w:rFonts w:ascii="Century Gothic" w:hAnsi="Century Gothic"/>
          <w:sz w:val="24"/>
          <w:szCs w:val="23"/>
        </w:rPr>
      </w:pPr>
    </w:p>
    <w:p w:rsidR="006B1570" w:rsidRDefault="006B1570" w:rsidP="00BE5B38">
      <w:pPr>
        <w:spacing w:after="120"/>
        <w:rPr>
          <w:rFonts w:ascii="Century Gothic" w:hAnsi="Century Gothic"/>
          <w:sz w:val="24"/>
          <w:szCs w:val="23"/>
        </w:rPr>
      </w:pPr>
    </w:p>
    <w:p w:rsidR="00EC0E76" w:rsidRPr="00EC0E76" w:rsidRDefault="00EC0E76" w:rsidP="00EC0E76">
      <w:pPr>
        <w:pStyle w:val="Prrafodelista"/>
        <w:numPr>
          <w:ilvl w:val="0"/>
          <w:numId w:val="22"/>
        </w:numPr>
        <w:spacing w:after="120"/>
        <w:rPr>
          <w:rFonts w:ascii="Century Gothic" w:hAnsi="Century Gothic"/>
          <w:b/>
          <w:color w:val="7030A0"/>
          <w:sz w:val="24"/>
          <w:szCs w:val="23"/>
        </w:rPr>
      </w:pPr>
      <w:r w:rsidRPr="00EC0E76">
        <w:rPr>
          <w:rFonts w:ascii="Century Gothic" w:hAnsi="Century Gothic"/>
          <w:b/>
          <w:color w:val="7030A0"/>
          <w:sz w:val="24"/>
          <w:szCs w:val="23"/>
        </w:rPr>
        <w:lastRenderedPageBreak/>
        <w:t>¿En qué medida desde el Gobierno y la medicina tradicional se ha buscado preservar la salud de las peruanas y los peruanos durante los últimos años del siglo XX?</w:t>
      </w:r>
    </w:p>
    <w:p w:rsidR="00E8096C" w:rsidRPr="006B1570" w:rsidRDefault="006B1570" w:rsidP="007C68C2">
      <w:pPr>
        <w:spacing w:after="120"/>
        <w:ind w:left="426" w:hanging="142"/>
        <w:jc w:val="both"/>
        <w:rPr>
          <w:rFonts w:ascii="Maiandra GD" w:hAnsi="Maiandra GD"/>
          <w:sz w:val="26"/>
          <w:szCs w:val="26"/>
        </w:rPr>
      </w:pPr>
      <w:r w:rsidRPr="006B1570">
        <w:rPr>
          <w:rFonts w:ascii="Maiandra GD" w:hAnsi="Maiandra GD"/>
          <w:color w:val="C00000"/>
          <w:sz w:val="26"/>
          <w:szCs w:val="26"/>
        </w:rPr>
        <w:t xml:space="preserve">(Revisa la Act 3 de Ciencias Sociales Exp 4 </w:t>
      </w:r>
      <w:r w:rsidRPr="006B1570">
        <w:rPr>
          <w:rFonts w:ascii="Maiandra GD" w:hAnsi="Maiandra GD"/>
          <w:b/>
          <w:color w:val="C00000"/>
          <w:sz w:val="26"/>
          <w:szCs w:val="26"/>
        </w:rPr>
        <w:t>“</w:t>
      </w:r>
      <w:r w:rsidRPr="006B1570">
        <w:rPr>
          <w:rFonts w:ascii="Maiandra GD" w:hAnsi="Maiandra GD"/>
          <w:bCs/>
          <w:color w:val="C00000"/>
          <w:sz w:val="26"/>
          <w:szCs w:val="26"/>
        </w:rPr>
        <w:t>Analizamos avances y problemas de salubridad en el Perú desde 1980</w:t>
      </w:r>
      <w:r w:rsidR="007C68C2">
        <w:rPr>
          <w:rFonts w:ascii="Maiandra GD" w:hAnsi="Maiandra GD"/>
          <w:bCs/>
          <w:color w:val="C00000"/>
          <w:sz w:val="26"/>
          <w:szCs w:val="26"/>
        </w:rPr>
        <w:t xml:space="preserve">”, la fuente A y </w:t>
      </w:r>
      <w:r w:rsidRPr="006B1570">
        <w:rPr>
          <w:rFonts w:ascii="Maiandra GD" w:hAnsi="Maiandra GD"/>
          <w:bCs/>
          <w:color w:val="C00000"/>
          <w:sz w:val="26"/>
          <w:szCs w:val="26"/>
        </w:rPr>
        <w:t xml:space="preserve">B te van a orientar muchísimo para responder esto, </w:t>
      </w:r>
      <w:r w:rsidR="007C68C2">
        <w:rPr>
          <w:rFonts w:ascii="Maiandra GD" w:hAnsi="Maiandra GD"/>
          <w:bCs/>
          <w:color w:val="C00000"/>
          <w:sz w:val="26"/>
          <w:szCs w:val="26"/>
        </w:rPr>
        <w:t>también la Act 4</w:t>
      </w:r>
      <w:r w:rsidR="007C68C2" w:rsidRPr="007C68C2">
        <w:rPr>
          <w:rFonts w:ascii="Maiandra GD" w:hAnsi="Maiandra GD"/>
          <w:bCs/>
          <w:color w:val="C00000"/>
          <w:sz w:val="26"/>
          <w:szCs w:val="26"/>
        </w:rPr>
        <w:t xml:space="preserve"> </w:t>
      </w:r>
      <w:r w:rsidR="007C68C2">
        <w:rPr>
          <w:rFonts w:ascii="Maiandra GD" w:hAnsi="Maiandra GD"/>
          <w:bCs/>
          <w:color w:val="C00000"/>
          <w:sz w:val="26"/>
          <w:szCs w:val="26"/>
        </w:rPr>
        <w:t>“</w:t>
      </w:r>
      <w:r w:rsidR="007C68C2" w:rsidRPr="007C68C2">
        <w:rPr>
          <w:rFonts w:ascii="Maiandra GD" w:hAnsi="Maiandra GD"/>
          <w:bCs/>
          <w:color w:val="C00000"/>
          <w:sz w:val="26"/>
          <w:szCs w:val="26"/>
        </w:rPr>
        <w:t>Analizamos acciones del Gobierno ante las enfermedades entre 1980 y 2000</w:t>
      </w:r>
      <w:r w:rsidR="007C68C2">
        <w:rPr>
          <w:rFonts w:ascii="Maiandra GD" w:hAnsi="Maiandra GD"/>
          <w:bCs/>
          <w:color w:val="C00000"/>
          <w:sz w:val="26"/>
          <w:szCs w:val="26"/>
        </w:rPr>
        <w:t xml:space="preserve">” </w:t>
      </w:r>
      <w:r w:rsidRPr="006B1570">
        <w:rPr>
          <w:rFonts w:ascii="Maiandra GD" w:hAnsi="Maiandra GD"/>
          <w:bCs/>
          <w:color w:val="C00000"/>
          <w:sz w:val="26"/>
          <w:szCs w:val="26"/>
        </w:rPr>
        <w:t>te dejaré una base para que lo uses de guía u orientación uwu)</w:t>
      </w:r>
    </w:p>
    <w:p w:rsidR="006B1570" w:rsidRPr="006B1570" w:rsidRDefault="006B1570" w:rsidP="006B1570">
      <w:pPr>
        <w:spacing w:after="120"/>
        <w:ind w:left="426" w:hanging="142"/>
        <w:rPr>
          <w:rFonts w:ascii="Maiandra GD" w:hAnsi="Maiandra GD"/>
          <w:sz w:val="26"/>
          <w:szCs w:val="26"/>
        </w:rPr>
      </w:pPr>
      <w:r>
        <w:rPr>
          <w:rFonts w:ascii="Maiandra GD" w:hAnsi="Maiandra GD"/>
          <w:sz w:val="26"/>
          <w:szCs w:val="26"/>
        </w:rPr>
        <w:t xml:space="preserve">- </w:t>
      </w:r>
      <w:r w:rsidRPr="006B1570">
        <w:rPr>
          <w:rFonts w:ascii="Maiandra GD" w:hAnsi="Maiandra GD"/>
          <w:sz w:val="26"/>
          <w:szCs w:val="26"/>
        </w:rPr>
        <w:t xml:space="preserve">El gobierno y la medicina tradicional han apoyado en gran medida a la salud de los peruanos en los últimos años del siglo 20. </w:t>
      </w:r>
      <w:r>
        <w:rPr>
          <w:rFonts w:ascii="Maiandra GD" w:hAnsi="Maiandra GD"/>
          <w:sz w:val="26"/>
          <w:szCs w:val="26"/>
        </w:rPr>
        <w:t>Solicitando ejemplos tenemos que en 1992 el Estado creó… Entre 1995, el estado gastó 2,03% del PBI en el sector salud, a diferencia de años anteriores como en…</w:t>
      </w:r>
      <w:r w:rsidR="007C68C2">
        <w:rPr>
          <w:rFonts w:ascii="Maiandra GD" w:hAnsi="Maiandra GD"/>
          <w:sz w:val="26"/>
          <w:szCs w:val="26"/>
        </w:rPr>
        <w:t xml:space="preserve"> y en 1990, cuando atravesábamos ala TBC, el gobierno inició con el programa…, además, hicieron esfuerzos por advertir a la… En cuanto a la medicina tradicional, estos han sido un ángel guardián para la gente pobre o de lugares rurales o alejados de la ciudad, ya que en esos tiempos hubo mucha población rural en peligro ante el cólera por sus condiciones insalubres de vivienda, al ser gente de bajos recursos, acudían a los curanderos ya que eran los únicos más cercanos y más económicos para ellos. </w:t>
      </w:r>
    </w:p>
    <w:p w:rsidR="00BE5B38" w:rsidRDefault="00BE5B38" w:rsidP="00BE5B38">
      <w:pPr>
        <w:spacing w:after="120"/>
        <w:rPr>
          <w:rFonts w:ascii="Century Gothic" w:hAnsi="Century Gothic"/>
          <w:sz w:val="24"/>
          <w:szCs w:val="23"/>
        </w:rPr>
      </w:pPr>
    </w:p>
    <w:p w:rsidR="00BE5B38" w:rsidRPr="00EC0E76" w:rsidRDefault="00EC0E76" w:rsidP="00BE5B38">
      <w:pPr>
        <w:spacing w:after="120"/>
        <w:rPr>
          <w:rFonts w:ascii="Arial Rounded MT Bold" w:hAnsi="Arial Rounded MT Bold"/>
          <w:color w:val="4472C4" w:themeColor="accent5"/>
          <w:sz w:val="32"/>
          <w:szCs w:val="23"/>
        </w:rPr>
      </w:pPr>
      <w:r w:rsidRPr="00EC0E76">
        <w:rPr>
          <w:rFonts w:ascii="Arial Rounded MT Bold" w:hAnsi="Arial Rounded MT Bold"/>
          <w:color w:val="4472C4" w:themeColor="accent5"/>
          <w:sz w:val="32"/>
          <w:szCs w:val="23"/>
        </w:rPr>
        <w:t>Evaluamos nuestros avances</w:t>
      </w:r>
    </w:p>
    <w:p w:rsidR="00EC0E76" w:rsidRDefault="00EC0E76" w:rsidP="00EC0E76">
      <w:pPr>
        <w:spacing w:after="120"/>
        <w:rPr>
          <w:rFonts w:ascii="Century Gothic" w:hAnsi="Century Gothic"/>
          <w:sz w:val="24"/>
          <w:szCs w:val="23"/>
        </w:rPr>
      </w:pPr>
      <w:r w:rsidRPr="0091070E">
        <w:rPr>
          <w:rFonts w:ascii="Century Gothic" w:hAnsi="Century Gothic"/>
          <w:b/>
          <w:sz w:val="24"/>
          <w:szCs w:val="23"/>
        </w:rPr>
        <w:t>Competencia</w:t>
      </w:r>
      <w:r w:rsidRPr="0091070E">
        <w:rPr>
          <w:rFonts w:ascii="Century Gothic" w:hAnsi="Century Gothic"/>
          <w:sz w:val="24"/>
          <w:szCs w:val="23"/>
        </w:rPr>
        <w:t xml:space="preserve">: </w:t>
      </w:r>
      <w:r w:rsidRPr="00EC0E76">
        <w:rPr>
          <w:rFonts w:ascii="Century Gothic" w:hAnsi="Century Gothic"/>
          <w:sz w:val="24"/>
          <w:szCs w:val="23"/>
        </w:rPr>
        <w:t>Construye interpretaciones históricas.</w:t>
      </w:r>
    </w:p>
    <w:p w:rsidR="00EC0E76" w:rsidRDefault="00EC0E76" w:rsidP="00EC0E76">
      <w:pPr>
        <w:spacing w:after="120"/>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C0E76" w:rsidRPr="00EC3C4A" w:rsidTr="00AD5F6E">
        <w:trPr>
          <w:trHeight w:val="1254"/>
        </w:trPr>
        <w:tc>
          <w:tcPr>
            <w:tcW w:w="5678" w:type="dxa"/>
            <w:vAlign w:val="center"/>
          </w:tcPr>
          <w:p w:rsidR="00EC0E76" w:rsidRPr="00EC3C4A" w:rsidRDefault="00EC0E76" w:rsidP="00AD5F6E">
            <w:pPr>
              <w:spacing w:before="120" w:after="120"/>
              <w:jc w:val="center"/>
              <w:rPr>
                <w:rFonts w:ascii="Century Gothic" w:hAnsi="Century Gothic"/>
                <w:sz w:val="24"/>
                <w:szCs w:val="23"/>
              </w:rPr>
            </w:pPr>
            <w:r w:rsidRPr="00EC3C4A">
              <w:rPr>
                <w:rFonts w:ascii="Century Gothic" w:hAnsi="Century Gothic"/>
                <w:sz w:val="24"/>
                <w:szCs w:val="23"/>
              </w:rPr>
              <w:t>Criterios de evaluación</w:t>
            </w:r>
          </w:p>
        </w:tc>
        <w:tc>
          <w:tcPr>
            <w:tcW w:w="972" w:type="dxa"/>
            <w:shd w:val="clear" w:color="auto" w:fill="4472C4" w:themeFill="accent5"/>
            <w:vAlign w:val="center"/>
          </w:tcPr>
          <w:p w:rsidR="00EC0E76" w:rsidRPr="00EC3C4A" w:rsidRDefault="00EC0E76"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Lo logré</w:t>
            </w:r>
          </w:p>
        </w:tc>
        <w:tc>
          <w:tcPr>
            <w:tcW w:w="1173" w:type="dxa"/>
            <w:shd w:val="clear" w:color="auto" w:fill="4472C4" w:themeFill="accent5"/>
            <w:vAlign w:val="center"/>
          </w:tcPr>
          <w:p w:rsidR="00EC0E76" w:rsidRPr="00EC3C4A" w:rsidRDefault="00EC0E76"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EC0E76" w:rsidRPr="00EC3C4A" w:rsidRDefault="00EC0E76" w:rsidP="00AD5F6E">
            <w:pPr>
              <w:spacing w:before="120" w:after="120"/>
              <w:jc w:val="center"/>
              <w:rPr>
                <w:rFonts w:ascii="Century Gothic" w:hAnsi="Century Gothic"/>
                <w:color w:val="FFFFFF" w:themeColor="background1"/>
                <w:sz w:val="24"/>
                <w:szCs w:val="23"/>
              </w:rPr>
            </w:pPr>
            <w:r w:rsidRPr="00EC3C4A">
              <w:rPr>
                <w:rFonts w:ascii="Century Gothic" w:hAnsi="Century Gothic"/>
                <w:color w:val="FFFFFF" w:themeColor="background1"/>
                <w:sz w:val="24"/>
                <w:szCs w:val="23"/>
              </w:rPr>
              <w:t>¿Qué puedo hacer para mejorar mis aprendizajes?</w:t>
            </w:r>
          </w:p>
        </w:tc>
      </w:tr>
      <w:tr w:rsidR="00EC0E76" w:rsidRPr="00EC3C4A" w:rsidTr="00AD5F6E">
        <w:trPr>
          <w:trHeight w:val="1141"/>
        </w:trPr>
        <w:tc>
          <w:tcPr>
            <w:tcW w:w="5678" w:type="dxa"/>
            <w:shd w:val="clear" w:color="auto" w:fill="DFE7F5"/>
            <w:vAlign w:val="center"/>
          </w:tcPr>
          <w:p w:rsidR="00EC0E76" w:rsidRPr="00EC3C4A" w:rsidRDefault="007C68C2" w:rsidP="00AD5F6E">
            <w:pPr>
              <w:spacing w:before="120" w:after="120"/>
              <w:rPr>
                <w:rFonts w:ascii="Century Gothic" w:hAnsi="Century Gothic"/>
                <w:sz w:val="24"/>
                <w:szCs w:val="23"/>
              </w:rPr>
            </w:pPr>
            <w:r w:rsidRPr="007C68C2">
              <w:rPr>
                <w:rFonts w:ascii="Century Gothic" w:hAnsi="Century Gothic"/>
                <w:sz w:val="24"/>
                <w:szCs w:val="23"/>
              </w:rPr>
              <w:t>Sustenté una posición crítica ante el problema histórico, considerando los cambios y permanencias en la forma cómo desde el Gobierno y la medicina tradicional se ha buscado preservar la salud de las peruanas y los peruanos durante los últimos años del siglo XX.</w:t>
            </w:r>
          </w:p>
        </w:tc>
        <w:tc>
          <w:tcPr>
            <w:tcW w:w="972" w:type="dxa"/>
            <w:vAlign w:val="center"/>
          </w:tcPr>
          <w:p w:rsidR="00EC0E76" w:rsidRPr="00EC3C4A" w:rsidRDefault="007C68C2" w:rsidP="00AD5F6E">
            <w:pPr>
              <w:spacing w:before="120" w:after="120"/>
              <w:jc w:val="center"/>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741184" behindDoc="0" locked="0" layoutInCell="1" allowOverlap="1" wp14:anchorId="52F135FA" wp14:editId="0AB09DCD">
                      <wp:simplePos x="0" y="0"/>
                      <wp:positionH relativeFrom="column">
                        <wp:posOffset>43180</wp:posOffset>
                      </wp:positionH>
                      <wp:positionV relativeFrom="paragraph">
                        <wp:posOffset>-328930</wp:posOffset>
                      </wp:positionV>
                      <wp:extent cx="431165" cy="525780"/>
                      <wp:effectExtent l="0" t="0" r="0" b="0"/>
                      <wp:wrapNone/>
                      <wp:docPr id="55" name="Multiplicar 55"/>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33162" id="Multiplicar 55" o:spid="_x0000_s1026" style="position:absolute;margin-left:3.4pt;margin-top:-25.9pt;width:33.95pt;height:4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C0E76" w:rsidRPr="00EC3C4A" w:rsidRDefault="00EC0E76" w:rsidP="00AD5F6E">
            <w:pPr>
              <w:spacing w:before="120" w:after="120"/>
              <w:jc w:val="center"/>
              <w:rPr>
                <w:rFonts w:ascii="Century Gothic" w:hAnsi="Century Gothic"/>
                <w:sz w:val="24"/>
                <w:szCs w:val="23"/>
              </w:rPr>
            </w:pPr>
          </w:p>
        </w:tc>
        <w:tc>
          <w:tcPr>
            <w:tcW w:w="2608" w:type="dxa"/>
            <w:vAlign w:val="center"/>
          </w:tcPr>
          <w:p w:rsidR="00EC0E76" w:rsidRPr="00EC3C4A" w:rsidRDefault="00EC0E76" w:rsidP="00AD5F6E">
            <w:pPr>
              <w:spacing w:before="120" w:after="120"/>
              <w:jc w:val="center"/>
              <w:rPr>
                <w:rFonts w:ascii="Century Gothic" w:hAnsi="Century Gothic"/>
                <w:sz w:val="24"/>
                <w:szCs w:val="23"/>
              </w:rPr>
            </w:pPr>
          </w:p>
        </w:tc>
      </w:tr>
      <w:tr w:rsidR="00EC0E76" w:rsidRPr="00EC3C4A" w:rsidTr="00AD5F6E">
        <w:trPr>
          <w:trHeight w:val="1141"/>
        </w:trPr>
        <w:tc>
          <w:tcPr>
            <w:tcW w:w="5678" w:type="dxa"/>
            <w:shd w:val="clear" w:color="auto" w:fill="DFE7F5"/>
            <w:vAlign w:val="center"/>
          </w:tcPr>
          <w:p w:rsidR="00EC0E76" w:rsidRPr="00EC3C4A" w:rsidRDefault="007C68C2" w:rsidP="00AD5F6E">
            <w:pPr>
              <w:spacing w:before="120" w:after="120"/>
              <w:rPr>
                <w:rFonts w:ascii="Century Gothic" w:hAnsi="Century Gothic"/>
                <w:sz w:val="24"/>
                <w:szCs w:val="23"/>
              </w:rPr>
            </w:pPr>
            <w:r w:rsidRPr="007C68C2">
              <w:rPr>
                <w:rFonts w:ascii="Century Gothic" w:hAnsi="Century Gothic"/>
                <w:sz w:val="24"/>
                <w:szCs w:val="23"/>
              </w:rPr>
              <w:t>Establecí diferencias y semejanzas entre los puntos de vista de los autores sobre cómo desde el Gobierno y la medicina tradicional se ha buscado preservar la salud de las peruanas y los peruanos durante los últimos años del siglo XX.</w:t>
            </w:r>
          </w:p>
        </w:tc>
        <w:tc>
          <w:tcPr>
            <w:tcW w:w="972" w:type="dxa"/>
            <w:vAlign w:val="center"/>
          </w:tcPr>
          <w:p w:rsidR="00EC0E76" w:rsidRPr="00EC3C4A" w:rsidRDefault="007C68C2" w:rsidP="00AD5F6E">
            <w:pPr>
              <w:spacing w:before="120" w:after="120"/>
              <w:jc w:val="center"/>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742208" behindDoc="0" locked="0" layoutInCell="1" allowOverlap="1" wp14:anchorId="34A27D1E" wp14:editId="58A6B1DA">
                      <wp:simplePos x="0" y="0"/>
                      <wp:positionH relativeFrom="column">
                        <wp:posOffset>46355</wp:posOffset>
                      </wp:positionH>
                      <wp:positionV relativeFrom="paragraph">
                        <wp:posOffset>-72390</wp:posOffset>
                      </wp:positionV>
                      <wp:extent cx="431165" cy="525780"/>
                      <wp:effectExtent l="0" t="0" r="0" b="0"/>
                      <wp:wrapNone/>
                      <wp:docPr id="56" name="Multiplicar 56"/>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28DA" id="Multiplicar 56" o:spid="_x0000_s1026" style="position:absolute;margin-left:3.65pt;margin-top:-5.7pt;width:33.95pt;height:4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lg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C0E76" w:rsidRPr="00EC3C4A" w:rsidRDefault="00EC0E76" w:rsidP="00AD5F6E">
            <w:pPr>
              <w:spacing w:before="120" w:after="120"/>
              <w:jc w:val="center"/>
              <w:rPr>
                <w:rFonts w:ascii="Century Gothic" w:hAnsi="Century Gothic"/>
                <w:sz w:val="24"/>
                <w:szCs w:val="23"/>
              </w:rPr>
            </w:pPr>
          </w:p>
        </w:tc>
        <w:tc>
          <w:tcPr>
            <w:tcW w:w="2608" w:type="dxa"/>
            <w:vAlign w:val="center"/>
          </w:tcPr>
          <w:p w:rsidR="00EC0E76" w:rsidRPr="00EC3C4A" w:rsidRDefault="00EC0E76" w:rsidP="00AD5F6E">
            <w:pPr>
              <w:spacing w:before="120" w:after="120"/>
              <w:jc w:val="center"/>
              <w:rPr>
                <w:rFonts w:ascii="Century Gothic" w:hAnsi="Century Gothic"/>
                <w:sz w:val="24"/>
                <w:szCs w:val="23"/>
              </w:rPr>
            </w:pPr>
          </w:p>
        </w:tc>
      </w:tr>
      <w:tr w:rsidR="00EC0E76" w:rsidRPr="00EC3C4A" w:rsidTr="00AD5F6E">
        <w:trPr>
          <w:trHeight w:val="1141"/>
        </w:trPr>
        <w:tc>
          <w:tcPr>
            <w:tcW w:w="5678" w:type="dxa"/>
            <w:shd w:val="clear" w:color="auto" w:fill="DFE7F5"/>
            <w:vAlign w:val="center"/>
          </w:tcPr>
          <w:p w:rsidR="00EC0E76" w:rsidRPr="00EC3C4A" w:rsidRDefault="007C68C2" w:rsidP="00AD5F6E">
            <w:pPr>
              <w:spacing w:before="120" w:after="120"/>
              <w:rPr>
                <w:rFonts w:ascii="Century Gothic" w:hAnsi="Century Gothic"/>
                <w:sz w:val="24"/>
                <w:szCs w:val="23"/>
              </w:rPr>
            </w:pPr>
            <w:r w:rsidRPr="007C68C2">
              <w:rPr>
                <w:rFonts w:ascii="Century Gothic" w:hAnsi="Century Gothic"/>
                <w:sz w:val="24"/>
                <w:szCs w:val="23"/>
              </w:rPr>
              <w:t>Expliqué cómo las acciones del Gobierno y la población van configurando el pasado y la situación actual.</w:t>
            </w:r>
          </w:p>
        </w:tc>
        <w:tc>
          <w:tcPr>
            <w:tcW w:w="972" w:type="dxa"/>
            <w:vAlign w:val="center"/>
          </w:tcPr>
          <w:p w:rsidR="00EC0E76" w:rsidRPr="00EC3C4A" w:rsidRDefault="007C68C2" w:rsidP="00AD5F6E">
            <w:pPr>
              <w:spacing w:before="120" w:after="120"/>
              <w:jc w:val="center"/>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743232" behindDoc="0" locked="0" layoutInCell="1" allowOverlap="1" wp14:anchorId="245A10B3" wp14:editId="2E3F717B">
                      <wp:simplePos x="0" y="0"/>
                      <wp:positionH relativeFrom="column">
                        <wp:posOffset>46355</wp:posOffset>
                      </wp:positionH>
                      <wp:positionV relativeFrom="paragraph">
                        <wp:posOffset>10795</wp:posOffset>
                      </wp:positionV>
                      <wp:extent cx="431165" cy="525780"/>
                      <wp:effectExtent l="0" t="0" r="0" b="0"/>
                      <wp:wrapNone/>
                      <wp:docPr id="54" name="Multiplicar 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CA847" id="Multiplicar 54" o:spid="_x0000_s1026" style="position:absolute;margin-left:3.65pt;margin-top:.85pt;width:33.95pt;height:4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EC0E76" w:rsidRPr="00EC3C4A" w:rsidRDefault="00EC0E76" w:rsidP="00AD5F6E">
            <w:pPr>
              <w:spacing w:before="120" w:after="120"/>
              <w:jc w:val="center"/>
              <w:rPr>
                <w:rFonts w:ascii="Century Gothic" w:hAnsi="Century Gothic"/>
                <w:sz w:val="24"/>
                <w:szCs w:val="23"/>
              </w:rPr>
            </w:pPr>
          </w:p>
        </w:tc>
        <w:tc>
          <w:tcPr>
            <w:tcW w:w="2608" w:type="dxa"/>
            <w:vAlign w:val="center"/>
          </w:tcPr>
          <w:p w:rsidR="00EC0E76" w:rsidRPr="00EC3C4A" w:rsidRDefault="00EC0E76" w:rsidP="00AD5F6E">
            <w:pPr>
              <w:spacing w:before="120" w:after="120"/>
              <w:jc w:val="center"/>
              <w:rPr>
                <w:rFonts w:ascii="Century Gothic" w:hAnsi="Century Gothic"/>
                <w:sz w:val="24"/>
                <w:szCs w:val="23"/>
              </w:rPr>
            </w:pPr>
          </w:p>
        </w:tc>
      </w:tr>
    </w:tbl>
    <w:p w:rsidR="00BE5B38" w:rsidRDefault="00BE5B38" w:rsidP="00BE5B38">
      <w:pPr>
        <w:spacing w:after="120"/>
        <w:rPr>
          <w:rFonts w:ascii="Century Gothic" w:hAnsi="Century Gothic"/>
          <w:sz w:val="24"/>
          <w:szCs w:val="23"/>
        </w:rPr>
      </w:pPr>
    </w:p>
    <w:p w:rsidR="00946EFA" w:rsidRDefault="00946EFA"/>
    <w:sectPr w:rsidR="00946EFA" w:rsidSect="00BE5B38">
      <w:headerReference w:type="default" r:id="rId20"/>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14" w:rsidRDefault="000A2A14" w:rsidP="00BE5B38">
      <w:pPr>
        <w:spacing w:after="0" w:line="240" w:lineRule="auto"/>
      </w:pPr>
      <w:r>
        <w:separator/>
      </w:r>
    </w:p>
  </w:endnote>
  <w:endnote w:type="continuationSeparator" w:id="0">
    <w:p w:rsidR="000A2A14" w:rsidRDefault="000A2A14" w:rsidP="00BE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14" w:rsidRDefault="000A2A14" w:rsidP="00BE5B38">
      <w:pPr>
        <w:spacing w:after="0" w:line="240" w:lineRule="auto"/>
      </w:pPr>
      <w:r>
        <w:separator/>
      </w:r>
    </w:p>
  </w:footnote>
  <w:footnote w:type="continuationSeparator" w:id="0">
    <w:p w:rsidR="000A2A14" w:rsidRDefault="000A2A14" w:rsidP="00BE5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6E" w:rsidRPr="00BE5B38" w:rsidRDefault="00AD5F6E">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F20B70"/>
    <w:multiLevelType w:val="hybridMultilevel"/>
    <w:tmpl w:val="D5E408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9C67028"/>
    <w:multiLevelType w:val="hybridMultilevel"/>
    <w:tmpl w:val="FE28F2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9DC3D42"/>
    <w:multiLevelType w:val="hybridMultilevel"/>
    <w:tmpl w:val="15AE2BC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2F0B08"/>
    <w:multiLevelType w:val="hybridMultilevel"/>
    <w:tmpl w:val="ACF259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2D1F75"/>
    <w:multiLevelType w:val="hybridMultilevel"/>
    <w:tmpl w:val="EB0834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E859EC"/>
    <w:multiLevelType w:val="hybridMultilevel"/>
    <w:tmpl w:val="EEF4B29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40C7C01"/>
    <w:multiLevelType w:val="hybridMultilevel"/>
    <w:tmpl w:val="F74EF9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C4E2EB5"/>
    <w:multiLevelType w:val="hybridMultilevel"/>
    <w:tmpl w:val="4A4A63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25E5131"/>
    <w:multiLevelType w:val="hybridMultilevel"/>
    <w:tmpl w:val="F5C8B5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462838C5"/>
    <w:multiLevelType w:val="hybridMultilevel"/>
    <w:tmpl w:val="155829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7E56F23"/>
    <w:multiLevelType w:val="hybridMultilevel"/>
    <w:tmpl w:val="AC32725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BCE5A39"/>
    <w:multiLevelType w:val="hybridMultilevel"/>
    <w:tmpl w:val="217C0D9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E961023"/>
    <w:multiLevelType w:val="hybridMultilevel"/>
    <w:tmpl w:val="A4DE8C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75055A3"/>
    <w:multiLevelType w:val="hybridMultilevel"/>
    <w:tmpl w:val="46103D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A280A4D"/>
    <w:multiLevelType w:val="hybridMultilevel"/>
    <w:tmpl w:val="9936139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5D77617A"/>
    <w:multiLevelType w:val="hybridMultilevel"/>
    <w:tmpl w:val="AE488C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DEB497C"/>
    <w:multiLevelType w:val="hybridMultilevel"/>
    <w:tmpl w:val="972E28C2"/>
    <w:lvl w:ilvl="0" w:tplc="280A0003">
      <w:start w:val="1"/>
      <w:numFmt w:val="bullet"/>
      <w:lvlText w:val="o"/>
      <w:lvlJc w:val="left"/>
      <w:pPr>
        <w:ind w:left="644" w:hanging="360"/>
      </w:pPr>
      <w:rPr>
        <w:rFonts w:ascii="Courier New" w:hAnsi="Courier New" w:cs="Courier New"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8" w15:restartNumberingAfterBreak="0">
    <w:nsid w:val="62900BF8"/>
    <w:multiLevelType w:val="hybridMultilevel"/>
    <w:tmpl w:val="CB2296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9" w15:restartNumberingAfterBreak="0">
    <w:nsid w:val="667B5A66"/>
    <w:multiLevelType w:val="hybridMultilevel"/>
    <w:tmpl w:val="A3DC9B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7834800"/>
    <w:multiLevelType w:val="hybridMultilevel"/>
    <w:tmpl w:val="636817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F997136"/>
    <w:multiLevelType w:val="hybridMultilevel"/>
    <w:tmpl w:val="1EF899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9"/>
  </w:num>
  <w:num w:numId="5">
    <w:abstractNumId w:val="8"/>
  </w:num>
  <w:num w:numId="6">
    <w:abstractNumId w:val="20"/>
  </w:num>
  <w:num w:numId="7">
    <w:abstractNumId w:val="18"/>
  </w:num>
  <w:num w:numId="8">
    <w:abstractNumId w:val="3"/>
  </w:num>
  <w:num w:numId="9">
    <w:abstractNumId w:val="13"/>
  </w:num>
  <w:num w:numId="10">
    <w:abstractNumId w:val="16"/>
  </w:num>
  <w:num w:numId="11">
    <w:abstractNumId w:val="7"/>
  </w:num>
  <w:num w:numId="12">
    <w:abstractNumId w:val="5"/>
  </w:num>
  <w:num w:numId="13">
    <w:abstractNumId w:val="14"/>
  </w:num>
  <w:num w:numId="14">
    <w:abstractNumId w:val="1"/>
  </w:num>
  <w:num w:numId="15">
    <w:abstractNumId w:val="15"/>
  </w:num>
  <w:num w:numId="16">
    <w:abstractNumId w:val="4"/>
  </w:num>
  <w:num w:numId="17">
    <w:abstractNumId w:val="21"/>
  </w:num>
  <w:num w:numId="18">
    <w:abstractNumId w:val="17"/>
  </w:num>
  <w:num w:numId="19">
    <w:abstractNumId w:val="9"/>
  </w:num>
  <w:num w:numId="20">
    <w:abstractNumId w:val="6"/>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38"/>
    <w:rsid w:val="00001CC9"/>
    <w:rsid w:val="000308CB"/>
    <w:rsid w:val="000609A5"/>
    <w:rsid w:val="0006621C"/>
    <w:rsid w:val="0007253D"/>
    <w:rsid w:val="000A2A14"/>
    <w:rsid w:val="00171776"/>
    <w:rsid w:val="001957C6"/>
    <w:rsid w:val="001A62FA"/>
    <w:rsid w:val="00204389"/>
    <w:rsid w:val="00235405"/>
    <w:rsid w:val="0029378B"/>
    <w:rsid w:val="002B3442"/>
    <w:rsid w:val="002C7C1E"/>
    <w:rsid w:val="00322858"/>
    <w:rsid w:val="00341B0B"/>
    <w:rsid w:val="003631C7"/>
    <w:rsid w:val="003C5E55"/>
    <w:rsid w:val="003F2EF5"/>
    <w:rsid w:val="00400ECD"/>
    <w:rsid w:val="0044398B"/>
    <w:rsid w:val="004A4C59"/>
    <w:rsid w:val="004B69E7"/>
    <w:rsid w:val="005410BC"/>
    <w:rsid w:val="0055633D"/>
    <w:rsid w:val="005D559D"/>
    <w:rsid w:val="006159A5"/>
    <w:rsid w:val="0065040B"/>
    <w:rsid w:val="00673594"/>
    <w:rsid w:val="006B1570"/>
    <w:rsid w:val="00737A9A"/>
    <w:rsid w:val="00745BD6"/>
    <w:rsid w:val="007809E0"/>
    <w:rsid w:val="007C68C2"/>
    <w:rsid w:val="007F61A7"/>
    <w:rsid w:val="00802D9B"/>
    <w:rsid w:val="008541AB"/>
    <w:rsid w:val="00876843"/>
    <w:rsid w:val="00883AD9"/>
    <w:rsid w:val="0088438A"/>
    <w:rsid w:val="008A16C2"/>
    <w:rsid w:val="0091070E"/>
    <w:rsid w:val="0093720A"/>
    <w:rsid w:val="00946EFA"/>
    <w:rsid w:val="009B33AC"/>
    <w:rsid w:val="009B5B0B"/>
    <w:rsid w:val="00A1767E"/>
    <w:rsid w:val="00A45F9C"/>
    <w:rsid w:val="00A724C8"/>
    <w:rsid w:val="00AA0652"/>
    <w:rsid w:val="00AA79F7"/>
    <w:rsid w:val="00AD5F6E"/>
    <w:rsid w:val="00B75488"/>
    <w:rsid w:val="00BD3FC5"/>
    <w:rsid w:val="00BE32AA"/>
    <w:rsid w:val="00BE5B38"/>
    <w:rsid w:val="00C23712"/>
    <w:rsid w:val="00C752E7"/>
    <w:rsid w:val="00C776F2"/>
    <w:rsid w:val="00CC1AD7"/>
    <w:rsid w:val="00D106E7"/>
    <w:rsid w:val="00D168A7"/>
    <w:rsid w:val="00D2339D"/>
    <w:rsid w:val="00D73300"/>
    <w:rsid w:val="00D836F6"/>
    <w:rsid w:val="00D84D0B"/>
    <w:rsid w:val="00D96731"/>
    <w:rsid w:val="00DB6FDF"/>
    <w:rsid w:val="00E274C8"/>
    <w:rsid w:val="00E8096C"/>
    <w:rsid w:val="00EA2A91"/>
    <w:rsid w:val="00EC0E76"/>
    <w:rsid w:val="00EC3C4A"/>
    <w:rsid w:val="00EE4BEA"/>
    <w:rsid w:val="00EE585A"/>
    <w:rsid w:val="00FB33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E784BE-B6D3-4183-BCEA-BA668963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3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B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B38"/>
  </w:style>
  <w:style w:type="paragraph" w:styleId="Piedepgina">
    <w:name w:val="footer"/>
    <w:basedOn w:val="Normal"/>
    <w:link w:val="PiedepginaCar"/>
    <w:uiPriority w:val="99"/>
    <w:unhideWhenUsed/>
    <w:rsid w:val="00BE5B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B38"/>
  </w:style>
  <w:style w:type="paragraph" w:styleId="Prrafodelista">
    <w:name w:val="List Paragraph"/>
    <w:basedOn w:val="Normal"/>
    <w:uiPriority w:val="34"/>
    <w:qFormat/>
    <w:rsid w:val="00BE5B38"/>
    <w:pPr>
      <w:ind w:left="720"/>
      <w:contextualSpacing/>
    </w:pPr>
  </w:style>
  <w:style w:type="table" w:styleId="Tablaconcuadrcula">
    <w:name w:val="Table Grid"/>
    <w:basedOn w:val="Tablanormal"/>
    <w:uiPriority w:val="39"/>
    <w:rsid w:val="00E2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C3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3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A7OrJ8IlIeE" TargetMode="Externa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1776</TotalTime>
  <Pages>18</Pages>
  <Words>5497</Words>
  <Characters>30238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10</cp:revision>
  <dcterms:created xsi:type="dcterms:W3CDTF">2021-06-19T17:24:00Z</dcterms:created>
  <dcterms:modified xsi:type="dcterms:W3CDTF">2021-07-02T03:40:00Z</dcterms:modified>
</cp:coreProperties>
</file>