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E4F36" w14:textId="77777777" w:rsidR="00161D69" w:rsidRPr="006E273E" w:rsidRDefault="00161D69" w:rsidP="00161D69">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4</w:t>
      </w:r>
    </w:p>
    <w:p w14:paraId="0BC1952D" w14:textId="5B4B5042" w:rsidR="00161D69" w:rsidRDefault="00161D69" w:rsidP="00161D69">
      <w:pPr>
        <w:spacing w:after="120"/>
        <w:jc w:val="center"/>
        <w:rPr>
          <w:rFonts w:ascii="AcmeFont" w:hAnsi="AcmeFont"/>
          <w:b/>
          <w:bCs/>
          <w:color w:val="4472C4" w:themeColor="accent5"/>
          <w:sz w:val="44"/>
        </w:rPr>
      </w:pPr>
      <w:r w:rsidRPr="00796C5A">
        <w:t xml:space="preserve"> </w:t>
      </w:r>
      <w:r w:rsidR="00BE4693" w:rsidRPr="00F8474D">
        <w:rPr>
          <w:rFonts w:ascii="AcmeFont" w:hAnsi="AcmeFont"/>
          <w:b/>
          <w:bCs/>
          <w:color w:val="4472C4" w:themeColor="accent5"/>
          <w:sz w:val="44"/>
          <w:szCs w:val="44"/>
        </w:rPr>
        <w:t>Reflexionamos sobre los derechos y aportes de los grupos sociales con una mirada a nuestro bicentenario</w:t>
      </w:r>
    </w:p>
    <w:p w14:paraId="1C848890" w14:textId="77777777" w:rsidR="00161D69" w:rsidRPr="00463D7A" w:rsidRDefault="00161D69" w:rsidP="00161D69">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15</w:t>
      </w:r>
      <w:r w:rsidRPr="00463D7A">
        <w:rPr>
          <w:rFonts w:ascii="Berlin Sans FB" w:hAnsi="Berlin Sans FB"/>
          <w:bCs/>
          <w:color w:val="4472C4" w:themeColor="accent5"/>
          <w:sz w:val="28"/>
        </w:rPr>
        <w:t>)</w:t>
      </w:r>
    </w:p>
    <w:p w14:paraId="2377AC0B" w14:textId="3A235F13" w:rsidR="00161D69" w:rsidRDefault="00161D69" w:rsidP="00161D69">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sidR="00BE4693">
        <w:rPr>
          <w:rFonts w:ascii="Century Gothic" w:hAnsi="Century Gothic"/>
          <w:bCs/>
          <w:sz w:val="24"/>
          <w:szCs w:val="23"/>
        </w:rPr>
        <w:t>Sebastián</w:t>
      </w:r>
      <w:r w:rsidRPr="0064498E">
        <w:rPr>
          <w:rFonts w:ascii="Century Gothic" w:hAnsi="Century Gothic"/>
          <w:bCs/>
          <w:sz w:val="24"/>
          <w:szCs w:val="23"/>
        </w:rPr>
        <w:t xml:space="preserve">, continuamos con este ‘multicurso’ que es DPCC, Comunicación, Matemática, Ciencias Sociales, y Ciencia y Tecnología a la vez. Estas son las </w:t>
      </w:r>
      <w:r>
        <w:rPr>
          <w:rFonts w:ascii="Century Gothic" w:hAnsi="Century Gothic"/>
          <w:bCs/>
          <w:sz w:val="24"/>
          <w:szCs w:val="23"/>
        </w:rPr>
        <w:t>2</w:t>
      </w:r>
      <w:r w:rsidRPr="0064498E">
        <w:rPr>
          <w:rFonts w:ascii="Century Gothic" w:hAnsi="Century Gothic"/>
          <w:bCs/>
          <w:sz w:val="24"/>
          <w:szCs w:val="23"/>
        </w:rPr>
        <w:t xml:space="preserve"> activida</w:t>
      </w:r>
      <w:r>
        <w:rPr>
          <w:rFonts w:ascii="Century Gothic" w:hAnsi="Century Gothic"/>
          <w:bCs/>
          <w:sz w:val="24"/>
          <w:szCs w:val="23"/>
        </w:rPr>
        <w:t>des de esta carpeta MultiCurso15</w:t>
      </w:r>
      <w:r w:rsidRPr="0064498E">
        <w:rPr>
          <w:rFonts w:ascii="Century Gothic" w:hAnsi="Century Gothic"/>
          <w:bCs/>
          <w:sz w:val="24"/>
          <w:szCs w:val="23"/>
        </w:rPr>
        <w:t xml:space="preserve">. </w:t>
      </w:r>
    </w:p>
    <w:p w14:paraId="410FF085" w14:textId="77777777" w:rsidR="00161D69" w:rsidRPr="0064498E" w:rsidRDefault="00161D69" w:rsidP="00161D69">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1B8B05F2" w14:textId="0C71582A" w:rsidR="00161D69" w:rsidRPr="00D9395A" w:rsidRDefault="00161D69" w:rsidP="00161D69">
      <w:pPr>
        <w:pStyle w:val="Prrafodelista"/>
        <w:numPr>
          <w:ilvl w:val="0"/>
          <w:numId w:val="1"/>
        </w:numPr>
        <w:jc w:val="both"/>
        <w:rPr>
          <w:rFonts w:ascii="Century Gothic" w:hAnsi="Century Gothic"/>
          <w:b/>
          <w:bCs/>
          <w:sz w:val="24"/>
          <w:szCs w:val="24"/>
        </w:rPr>
      </w:pPr>
      <w:r>
        <w:rPr>
          <w:rFonts w:ascii="Century Gothic" w:hAnsi="Century Gothic"/>
          <w:b/>
          <w:bCs/>
          <w:sz w:val="24"/>
          <w:szCs w:val="24"/>
        </w:rPr>
        <w:t>Actividad 12</w:t>
      </w:r>
      <w:r w:rsidRPr="00D9395A">
        <w:rPr>
          <w:rFonts w:ascii="Century Gothic" w:hAnsi="Century Gothic"/>
          <w:b/>
          <w:bCs/>
          <w:sz w:val="24"/>
          <w:szCs w:val="24"/>
        </w:rPr>
        <w:t xml:space="preserve">: </w:t>
      </w:r>
      <w:r w:rsidR="00CC4587" w:rsidRPr="00CC4587">
        <w:rPr>
          <w:rFonts w:ascii="Century Gothic" w:hAnsi="Century Gothic"/>
          <w:b/>
          <w:bCs/>
          <w:color w:val="7030A0"/>
          <w:sz w:val="26"/>
          <w:szCs w:val="26"/>
          <w14:textOutline w14:w="9525" w14:cap="rnd" w14:cmpd="sng" w14:algn="ctr">
            <w14:noFill/>
            <w14:prstDash w14:val="solid"/>
            <w14:bevel/>
          </w14:textOutline>
        </w:rPr>
        <w:t>CC.SS.</w:t>
      </w:r>
      <w:r w:rsidRPr="00CC4587">
        <w:rPr>
          <w:rFonts w:ascii="Century Gothic" w:hAnsi="Century Gothic"/>
          <w:b/>
          <w:bCs/>
          <w:color w:val="7030A0"/>
          <w:sz w:val="24"/>
          <w:szCs w:val="24"/>
          <w14:textOutline w14:w="9525" w14:cap="rnd" w14:cmpd="sng" w14:algn="ctr">
            <w14:solidFill>
              <w14:schemeClr w14:val="accent4">
                <w14:lumMod w14:val="75000"/>
              </w14:schemeClr>
            </w14:solidFill>
            <w14:prstDash w14:val="solid"/>
            <w14:bevel/>
          </w14:textOutline>
        </w:rPr>
        <w:t xml:space="preserve"> </w:t>
      </w:r>
      <w:r w:rsidRPr="00CC4587">
        <w:rPr>
          <w:rFonts w:ascii="Century Gothic" w:hAnsi="Century Gothic"/>
          <w:bCs/>
          <w:color w:val="FF0000"/>
          <w:sz w:val="24"/>
          <w:szCs w:val="24"/>
        </w:rPr>
        <w:t>(Pág. 1)</w:t>
      </w:r>
    </w:p>
    <w:p w14:paraId="3F6FD068" w14:textId="005FAAD4" w:rsidR="00161D69" w:rsidRPr="00CC4587" w:rsidRDefault="00161D69" w:rsidP="00161D69">
      <w:pPr>
        <w:pStyle w:val="Prrafodelista"/>
        <w:numPr>
          <w:ilvl w:val="0"/>
          <w:numId w:val="1"/>
        </w:numPr>
        <w:jc w:val="both"/>
        <w:rPr>
          <w:rFonts w:ascii="Century Gothic" w:hAnsi="Century Gothic"/>
          <w:b/>
          <w:bCs/>
          <w:sz w:val="24"/>
          <w:szCs w:val="24"/>
        </w:rPr>
      </w:pPr>
      <w:r>
        <w:rPr>
          <w:rFonts w:ascii="Century Gothic" w:hAnsi="Century Gothic"/>
          <w:b/>
          <w:bCs/>
          <w:sz w:val="24"/>
          <w:szCs w:val="24"/>
        </w:rPr>
        <w:t>Actividad 13</w:t>
      </w:r>
      <w:r w:rsidRPr="00D9395A">
        <w:rPr>
          <w:rFonts w:ascii="Century Gothic" w:hAnsi="Century Gothic"/>
          <w:b/>
          <w:bCs/>
          <w:sz w:val="24"/>
          <w:szCs w:val="24"/>
        </w:rPr>
        <w:t xml:space="preserve">: </w:t>
      </w:r>
      <w:r w:rsidR="00CC4587" w:rsidRPr="00CC4587">
        <w:rPr>
          <w:rFonts w:ascii="Century Gothic" w:hAnsi="Century Gothic"/>
          <w:b/>
          <w:bCs/>
          <w:color w:val="70AD47" w:themeColor="accent6"/>
          <w:sz w:val="26"/>
          <w:szCs w:val="26"/>
          <w14:textOutline w14:w="9525" w14:cap="rnd" w14:cmpd="sng" w14:algn="ctr">
            <w14:noFill/>
            <w14:prstDash w14:val="solid"/>
            <w14:bevel/>
          </w14:textOutline>
        </w:rPr>
        <w:t>CyT</w:t>
      </w:r>
      <w:r>
        <w:rPr>
          <w:rFonts w:ascii="Century Gothic" w:hAnsi="Century Gothic"/>
          <w:b/>
          <w:bCs/>
          <w:color w:val="70AD47" w:themeColor="accent6"/>
          <w:sz w:val="24"/>
          <w:szCs w:val="24"/>
        </w:rPr>
        <w:t xml:space="preserve"> </w:t>
      </w:r>
      <w:r w:rsidRPr="00CC4587">
        <w:rPr>
          <w:rFonts w:ascii="Century Gothic" w:hAnsi="Century Gothic"/>
          <w:bCs/>
          <w:color w:val="FF0000"/>
          <w:sz w:val="24"/>
          <w:szCs w:val="24"/>
        </w:rPr>
        <w:t xml:space="preserve">(Pág. </w:t>
      </w:r>
      <w:r w:rsidR="004A7DDD">
        <w:rPr>
          <w:rFonts w:ascii="Century Gothic" w:hAnsi="Century Gothic"/>
          <w:bCs/>
          <w:color w:val="FF0000"/>
          <w:sz w:val="24"/>
          <w:szCs w:val="24"/>
        </w:rPr>
        <w:t>5</w:t>
      </w:r>
      <w:r w:rsidRPr="00CC4587">
        <w:rPr>
          <w:rFonts w:ascii="Century Gothic" w:hAnsi="Century Gothic"/>
          <w:bCs/>
          <w:color w:val="FF0000"/>
          <w:sz w:val="24"/>
          <w:szCs w:val="24"/>
        </w:rPr>
        <w:t>)</w:t>
      </w:r>
    </w:p>
    <w:p w14:paraId="23CF867D" w14:textId="7AFB425C" w:rsidR="00CC4587" w:rsidRPr="00D9395A" w:rsidRDefault="00CC4587" w:rsidP="00161D69">
      <w:pPr>
        <w:pStyle w:val="Prrafodelista"/>
        <w:numPr>
          <w:ilvl w:val="0"/>
          <w:numId w:val="1"/>
        </w:numPr>
        <w:jc w:val="both"/>
        <w:rPr>
          <w:rFonts w:ascii="Century Gothic" w:hAnsi="Century Gothic"/>
          <w:b/>
          <w:bCs/>
          <w:sz w:val="24"/>
          <w:szCs w:val="24"/>
        </w:rPr>
      </w:pPr>
      <w:r>
        <w:rPr>
          <w:rFonts w:ascii="Century Gothic" w:hAnsi="Century Gothic"/>
          <w:b/>
          <w:bCs/>
          <w:sz w:val="24"/>
          <w:szCs w:val="24"/>
        </w:rPr>
        <w:t xml:space="preserve">Actividad 14: </w:t>
      </w:r>
      <w:r w:rsidRPr="00CC4587">
        <w:rPr>
          <w:rFonts w:ascii="Century Gothic" w:hAnsi="Century Gothic"/>
          <w:b/>
          <w:bCs/>
          <w:color w:val="FFC000"/>
          <w:sz w:val="24"/>
          <w:szCs w:val="24"/>
        </w:rPr>
        <w:t xml:space="preserve">Comunicación </w:t>
      </w:r>
      <w:r w:rsidRPr="00CC4587">
        <w:rPr>
          <w:rFonts w:ascii="Century Gothic" w:hAnsi="Century Gothic"/>
          <w:bCs/>
          <w:color w:val="FF0000"/>
          <w:sz w:val="24"/>
          <w:szCs w:val="24"/>
        </w:rPr>
        <w:t xml:space="preserve">(Pág. </w:t>
      </w:r>
      <w:r w:rsidR="0051267C">
        <w:rPr>
          <w:rFonts w:ascii="Century Gothic" w:hAnsi="Century Gothic"/>
          <w:bCs/>
          <w:color w:val="FF0000"/>
          <w:sz w:val="24"/>
          <w:szCs w:val="24"/>
        </w:rPr>
        <w:t>6</w:t>
      </w:r>
      <w:r w:rsidRPr="00CC4587">
        <w:rPr>
          <w:rFonts w:ascii="Century Gothic" w:hAnsi="Century Gothic"/>
          <w:bCs/>
          <w:color w:val="FF0000"/>
          <w:sz w:val="24"/>
          <w:szCs w:val="24"/>
        </w:rPr>
        <w:t>)</w:t>
      </w:r>
    </w:p>
    <w:p w14:paraId="3F9B082A" w14:textId="77777777" w:rsidR="00161D69" w:rsidRDefault="00161D69" w:rsidP="00161D69">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sino las actividades de c</w:t>
      </w:r>
      <w:r>
        <w:rPr>
          <w:rFonts w:ascii="Century Gothic" w:hAnsi="Century Gothic"/>
          <w:bCs/>
          <w:sz w:val="24"/>
        </w:rPr>
        <w:t xml:space="preserve">ada curso, pero quise ordenar los docx por cada sección semanal </w:t>
      </w:r>
      <w:r w:rsidRPr="0064498E">
        <w:rPr>
          <w:rFonts w:ascii="Century Gothic" w:hAnsi="Century Gothic"/>
          <w:bCs/>
          <w:sz w:val="24"/>
        </w:rPr>
        <w:t>para evitar incomprensión…</w:t>
      </w:r>
      <w:r>
        <w:rPr>
          <w:rFonts w:ascii="Century Gothic" w:hAnsi="Century Gothic"/>
          <w:bCs/>
          <w:sz w:val="24"/>
        </w:rPr>
        <w:t xml:space="preserve"> </w:t>
      </w:r>
    </w:p>
    <w:p w14:paraId="3994F9B1" w14:textId="77777777" w:rsidR="00161D69" w:rsidRPr="00295C33" w:rsidRDefault="00161D69" w:rsidP="00161D69">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12</w:t>
      </w:r>
    </w:p>
    <w:p w14:paraId="233BCB40" w14:textId="4D3C9974" w:rsidR="00161D69" w:rsidRPr="00796C5A" w:rsidRDefault="00D33C97" w:rsidP="00D33C97">
      <w:pPr>
        <w:spacing w:after="120"/>
        <w:rPr>
          <w:rFonts w:ascii="Bahnschrift Light Condensed" w:hAnsi="Bahnschrift Light Condensed"/>
          <w:b/>
          <w:bCs/>
          <w:color w:val="FFC000" w:themeColor="accent4"/>
          <w:sz w:val="52"/>
          <w:szCs w:val="49"/>
        </w:rPr>
      </w:pPr>
      <w:r>
        <w:rPr>
          <w:rFonts w:ascii="Bahnschrift Light Condensed" w:hAnsi="Bahnschrift Light Condensed"/>
          <w:b/>
          <w:bCs/>
          <w:color w:val="4472C4" w:themeColor="accent5"/>
          <w:sz w:val="52"/>
          <w:szCs w:val="49"/>
        </w:rPr>
        <w:t>Proponemos acciones para promover los derechos de los pueblos indígenas u originarios</w:t>
      </w:r>
      <w:r w:rsidR="00161D69" w:rsidRPr="00796C5A">
        <w:rPr>
          <w:rFonts w:ascii="Bahnschrift Light Condensed" w:hAnsi="Bahnschrift Light Condensed"/>
          <w:b/>
          <w:bCs/>
          <w:color w:val="4472C4" w:themeColor="accent5"/>
          <w:sz w:val="52"/>
          <w:szCs w:val="49"/>
        </w:rPr>
        <w:t xml:space="preserve">. </w:t>
      </w:r>
      <w:r w:rsidR="00161D69" w:rsidRPr="00D33C97">
        <w:rPr>
          <w:rFonts w:ascii="Bahnschrift Light Condensed" w:hAnsi="Bahnschrift Light Condensed"/>
          <w:b/>
          <w:bCs/>
          <w:color w:val="7030A0"/>
          <w:sz w:val="52"/>
          <w:szCs w:val="49"/>
          <w14:textOutline w14:w="9525" w14:cap="rnd" w14:cmpd="sng" w14:algn="ctr">
            <w14:noFill/>
            <w14:prstDash w14:val="solid"/>
            <w14:bevel/>
          </w14:textOutline>
        </w:rPr>
        <w:t>(</w:t>
      </w:r>
      <w:r w:rsidRPr="00D33C97">
        <w:rPr>
          <w:rFonts w:ascii="Bahnschrift Light Condensed" w:hAnsi="Bahnschrift Light Condensed"/>
          <w:b/>
          <w:bCs/>
          <w:color w:val="7030A0"/>
          <w:sz w:val="52"/>
          <w:szCs w:val="49"/>
          <w14:textOutline w14:w="9525" w14:cap="rnd" w14:cmpd="sng" w14:algn="ctr">
            <w14:noFill/>
            <w14:prstDash w14:val="solid"/>
            <w14:bevel/>
          </w14:textOutline>
        </w:rPr>
        <w:t>CC.SS.</w:t>
      </w:r>
      <w:r w:rsidR="00161D69" w:rsidRPr="00D33C97">
        <w:rPr>
          <w:rFonts w:ascii="Bahnschrift Light Condensed" w:hAnsi="Bahnschrift Light Condensed"/>
          <w:b/>
          <w:bCs/>
          <w:color w:val="7030A0"/>
          <w:sz w:val="52"/>
          <w:szCs w:val="49"/>
          <w14:textOutline w14:w="9525" w14:cap="rnd" w14:cmpd="sng" w14:algn="ctr">
            <w14:noFill/>
            <w14:prstDash w14:val="solid"/>
            <w14:bevel/>
          </w14:textOutline>
        </w:rPr>
        <w:t>)</w:t>
      </w:r>
    </w:p>
    <w:p w14:paraId="2C604DEE" w14:textId="1E125082" w:rsidR="00D33C97" w:rsidRDefault="00D33C97" w:rsidP="00161D69">
      <w:pPr>
        <w:spacing w:after="120"/>
        <w:rPr>
          <w:rFonts w:ascii="Century Gothic" w:hAnsi="Century Gothic"/>
          <w:sz w:val="24"/>
          <w:szCs w:val="24"/>
        </w:rPr>
      </w:pPr>
      <w:r w:rsidRPr="00D33C97">
        <w:rPr>
          <w:rFonts w:ascii="Century Gothic" w:hAnsi="Century Gothic"/>
          <w:sz w:val="24"/>
          <w:szCs w:val="24"/>
        </w:rPr>
        <w:t>En esta actividad, propondremos acciones personales y colectivas para promover los derechos de los pueblos indígenas u originarios con miras al bicentenario de nuestra independencia con la finalidad de seguir esforzándonos en la construcción de una sociedad justa e igualitaria.</w:t>
      </w:r>
    </w:p>
    <w:p w14:paraId="3FA76058" w14:textId="2EB21727" w:rsidR="00D33C97" w:rsidRDefault="00D33C97" w:rsidP="00161D69">
      <w:pPr>
        <w:spacing w:after="120"/>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t>Leemos el siguiente texto:</w:t>
      </w:r>
    </w:p>
    <w:p w14:paraId="012EFACE" w14:textId="3EF39532" w:rsidR="00D33C97" w:rsidRDefault="00D33C97" w:rsidP="006819FE">
      <w:pPr>
        <w:spacing w:after="120"/>
        <w:jc w:val="both"/>
        <w:rPr>
          <w:rFonts w:ascii="Century Gothic" w:hAnsi="Century Gothic"/>
          <w:sz w:val="24"/>
          <w:szCs w:val="24"/>
        </w:rPr>
      </w:pPr>
      <w:r w:rsidRPr="00D33C97">
        <w:rPr>
          <w:rFonts w:ascii="Century Gothic" w:hAnsi="Century Gothic"/>
          <w:sz w:val="24"/>
          <w:szCs w:val="24"/>
        </w:rPr>
        <w:t>A pesar de que nuestra Constitución establece que toda persona tiene derechos fundamentales, en la actualidad existen ciudadanas y ciudadanos que viven en condiciones que no les permiten ejercer sus derechos a cabalidad, como lo hemos constatado y analizado en la actividad 5. Esta situación nos invita a reflexionar nuevamente acerca de si el bicentenario es motivo de celebración o de conmemoración y por qué.</w:t>
      </w:r>
    </w:p>
    <w:p w14:paraId="21AF7350" w14:textId="3A5F71CC" w:rsidR="00D33C97" w:rsidRDefault="00D33C97" w:rsidP="00161D69">
      <w:pPr>
        <w:spacing w:after="120"/>
        <w:rPr>
          <w:rFonts w:ascii="Century Gothic" w:hAnsi="Century Gothic"/>
          <w:sz w:val="24"/>
          <w:szCs w:val="24"/>
        </w:rPr>
      </w:pPr>
      <w:r w:rsidRPr="00D33C97">
        <w:rPr>
          <w:rFonts w:ascii="Century Gothic" w:hAnsi="Century Gothic"/>
          <w:sz w:val="24"/>
          <w:szCs w:val="24"/>
        </w:rPr>
        <w:t>Desde el punto de vista de los derechos humanos, y considerando las actividades trabajadas durante esta experiencia de aprendizaje, ¿cómo se explica que los derechos de los pueblos indígenas u originarios se hayan visto vulnerados en distintas etapas de nuestra historia? Expliquemos en el siguiente cuadro:</w:t>
      </w:r>
    </w:p>
    <w:p w14:paraId="7A9D6C6F" w14:textId="4B0942F4" w:rsidR="00D33C97" w:rsidRDefault="00D33C97" w:rsidP="00D33C97">
      <w:pPr>
        <w:spacing w:after="120"/>
        <w:jc w:val="center"/>
        <w:rPr>
          <w:rFonts w:ascii="Arial Rounded MT Bold" w:hAnsi="Arial Rounded MT Bold"/>
          <w:bCs/>
          <w:color w:val="4472C4" w:themeColor="accent5"/>
          <w:sz w:val="26"/>
          <w:szCs w:val="26"/>
        </w:rPr>
      </w:pPr>
      <w:r w:rsidRPr="00D33C97">
        <w:rPr>
          <w:rFonts w:ascii="Arial Rounded MT Bold" w:hAnsi="Arial Rounded MT Bold"/>
          <w:bCs/>
          <w:color w:val="4472C4" w:themeColor="accent5"/>
          <w:sz w:val="26"/>
          <w:szCs w:val="26"/>
        </w:rPr>
        <w:t>Derechos vulnerados de los pueblos indígenas u originarios</w:t>
      </w:r>
    </w:p>
    <w:tbl>
      <w:tblPr>
        <w:tblStyle w:val="Tablaconcuadrcula"/>
        <w:tblW w:w="0" w:type="auto"/>
        <w:tblLook w:val="04A0" w:firstRow="1" w:lastRow="0" w:firstColumn="1" w:lastColumn="0" w:noHBand="0" w:noVBand="1"/>
      </w:tblPr>
      <w:tblGrid>
        <w:gridCol w:w="5228"/>
        <w:gridCol w:w="5228"/>
      </w:tblGrid>
      <w:tr w:rsidR="006819FE" w14:paraId="1A0A35F5" w14:textId="77777777" w:rsidTr="006819FE">
        <w:trPr>
          <w:trHeight w:val="609"/>
        </w:trPr>
        <w:tc>
          <w:tcPr>
            <w:tcW w:w="5228"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2AD1598E" w14:textId="55902578" w:rsidR="006819FE" w:rsidRPr="006819FE" w:rsidRDefault="006819FE" w:rsidP="006819FE">
            <w:pPr>
              <w:spacing w:after="120"/>
              <w:jc w:val="center"/>
              <w:rPr>
                <w:rFonts w:ascii="Century Gothic" w:hAnsi="Century Gothic"/>
                <w:b/>
                <w:bCs/>
                <w:color w:val="FFFFFF" w:themeColor="background1"/>
                <w:sz w:val="26"/>
                <w:szCs w:val="26"/>
              </w:rPr>
            </w:pPr>
            <w:r>
              <w:rPr>
                <w:rFonts w:ascii="Century Gothic" w:hAnsi="Century Gothic"/>
                <w:b/>
                <w:bCs/>
                <w:color w:val="FFFFFF" w:themeColor="background1"/>
                <w:sz w:val="26"/>
                <w:szCs w:val="26"/>
              </w:rPr>
              <w:t>Derechos vulnerados</w:t>
            </w:r>
          </w:p>
        </w:tc>
        <w:tc>
          <w:tcPr>
            <w:tcW w:w="5228"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3C656CC2" w14:textId="6CF1A018" w:rsidR="006819FE" w:rsidRPr="006819FE" w:rsidRDefault="006819FE" w:rsidP="006819FE">
            <w:pPr>
              <w:spacing w:after="120"/>
              <w:jc w:val="center"/>
              <w:rPr>
                <w:rFonts w:ascii="Century Gothic" w:hAnsi="Century Gothic"/>
                <w:b/>
                <w:bCs/>
                <w:color w:val="FFFFFF" w:themeColor="background1"/>
                <w:sz w:val="26"/>
                <w:szCs w:val="26"/>
              </w:rPr>
            </w:pPr>
            <w:r>
              <w:rPr>
                <w:rFonts w:ascii="Century Gothic" w:hAnsi="Century Gothic"/>
                <w:b/>
                <w:bCs/>
                <w:color w:val="FFFFFF" w:themeColor="background1"/>
                <w:sz w:val="26"/>
                <w:szCs w:val="26"/>
              </w:rPr>
              <w:t>Explicación</w:t>
            </w:r>
          </w:p>
        </w:tc>
      </w:tr>
      <w:tr w:rsidR="006819FE" w14:paraId="26E35216" w14:textId="77777777" w:rsidTr="006819FE">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4C4A590" w14:textId="20EFCF49" w:rsidR="006819FE" w:rsidRDefault="00312ECB" w:rsidP="006819FE">
            <w:pPr>
              <w:spacing w:after="120"/>
              <w:rPr>
                <w:rFonts w:ascii="Century Gothic" w:hAnsi="Century Gothic"/>
                <w:sz w:val="26"/>
                <w:szCs w:val="26"/>
              </w:rPr>
            </w:pPr>
            <w:r>
              <w:rPr>
                <w:rFonts w:ascii="Century Gothic" w:hAnsi="Century Gothic"/>
                <w:sz w:val="26"/>
                <w:szCs w:val="26"/>
              </w:rPr>
              <w:t xml:space="preserve">Derecho </w:t>
            </w:r>
            <w:r w:rsidR="0022771A">
              <w:rPr>
                <w:rFonts w:ascii="Century Gothic" w:hAnsi="Century Gothic"/>
                <w:sz w:val="26"/>
                <w:szCs w:val="26"/>
              </w:rPr>
              <w:t xml:space="preserve">a </w:t>
            </w:r>
            <w:r w:rsidR="00CA60B0">
              <w:rPr>
                <w:rFonts w:ascii="Century Gothic" w:hAnsi="Century Gothic"/>
                <w:sz w:val="26"/>
                <w:szCs w:val="26"/>
              </w:rPr>
              <w:t>vivir en libertad, paz y seguridad</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7104992" w14:textId="3DFDC0D7" w:rsidR="006819FE" w:rsidRDefault="003671E8" w:rsidP="006819FE">
            <w:pPr>
              <w:spacing w:after="120"/>
              <w:rPr>
                <w:rFonts w:ascii="Century Gothic" w:hAnsi="Century Gothic"/>
                <w:sz w:val="26"/>
                <w:szCs w:val="26"/>
              </w:rPr>
            </w:pPr>
            <w:r>
              <w:rPr>
                <w:rFonts w:ascii="Century Gothic" w:hAnsi="Century Gothic"/>
                <w:sz w:val="26"/>
                <w:szCs w:val="26"/>
              </w:rPr>
              <w:t xml:space="preserve">Los pueblos indígenas u originarios han sido discriminados, fueron esclavizados, maltratados, generándoles miedo hacia nosotros, y eso tiene que </w:t>
            </w:r>
            <w:r>
              <w:rPr>
                <w:rFonts w:ascii="Century Gothic" w:hAnsi="Century Gothic"/>
                <w:sz w:val="26"/>
                <w:szCs w:val="26"/>
              </w:rPr>
              <w:lastRenderedPageBreak/>
              <w:t>cambiar, dándoles una dignidad, con el derecho a que vivan.</w:t>
            </w:r>
          </w:p>
        </w:tc>
      </w:tr>
      <w:tr w:rsidR="006819FE" w14:paraId="76686444" w14:textId="77777777" w:rsidTr="00715026">
        <w:trPr>
          <w:trHeight w:val="2266"/>
        </w:trPr>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9D0ECFB" w14:textId="70C5B791" w:rsidR="006819FE" w:rsidRDefault="0022771A" w:rsidP="006819FE">
            <w:pPr>
              <w:spacing w:after="120"/>
              <w:rPr>
                <w:rFonts w:ascii="Century Gothic" w:hAnsi="Century Gothic"/>
                <w:sz w:val="26"/>
                <w:szCs w:val="26"/>
              </w:rPr>
            </w:pPr>
            <w:r>
              <w:rPr>
                <w:rFonts w:ascii="Century Gothic" w:hAnsi="Century Gothic"/>
                <w:sz w:val="26"/>
                <w:szCs w:val="26"/>
              </w:rPr>
              <w:lastRenderedPageBreak/>
              <w:t xml:space="preserve">Derecho </w:t>
            </w:r>
            <w:r w:rsidR="00CA60B0">
              <w:rPr>
                <w:rFonts w:ascii="Century Gothic" w:hAnsi="Century Gothic"/>
                <w:sz w:val="26"/>
                <w:szCs w:val="26"/>
              </w:rPr>
              <w:t>a recibir un trato justo, igualitario y digno.</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F2054F7" w14:textId="3D3C3760" w:rsidR="006819FE" w:rsidRDefault="00715026" w:rsidP="006819FE">
            <w:pPr>
              <w:spacing w:after="120"/>
              <w:rPr>
                <w:rFonts w:ascii="Century Gothic" w:hAnsi="Century Gothic"/>
                <w:sz w:val="26"/>
                <w:szCs w:val="26"/>
              </w:rPr>
            </w:pPr>
            <w:r>
              <w:rPr>
                <w:rFonts w:ascii="Century Gothic" w:hAnsi="Century Gothic"/>
                <w:sz w:val="26"/>
                <w:szCs w:val="26"/>
              </w:rPr>
              <w:t>Los pueblos indígenas u originarios trabajan en situaciones desfavorables, donde reciben maltratos, se les obligaba a trabajar hasta la muerte, y a veces, personas del Perú, quisieron construir carreteras en sus tierras, quitándoles el derecho a la propiedad.</w:t>
            </w:r>
          </w:p>
        </w:tc>
      </w:tr>
      <w:tr w:rsidR="006819FE" w14:paraId="6C883A7E" w14:textId="77777777" w:rsidTr="006819FE">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DDB6B0F" w14:textId="229F8697" w:rsidR="006819FE" w:rsidRDefault="0022771A" w:rsidP="006819FE">
            <w:pPr>
              <w:spacing w:after="120"/>
              <w:rPr>
                <w:rFonts w:ascii="Century Gothic" w:hAnsi="Century Gothic"/>
                <w:sz w:val="26"/>
                <w:szCs w:val="26"/>
              </w:rPr>
            </w:pPr>
            <w:r>
              <w:rPr>
                <w:rFonts w:ascii="Century Gothic" w:hAnsi="Century Gothic"/>
                <w:sz w:val="26"/>
                <w:szCs w:val="26"/>
              </w:rPr>
              <w:t>Derecho a</w:t>
            </w:r>
            <w:r w:rsidR="00397FFC">
              <w:rPr>
                <w:rFonts w:ascii="Century Gothic" w:hAnsi="Century Gothic"/>
                <w:sz w:val="26"/>
                <w:szCs w:val="26"/>
              </w:rPr>
              <w:t xml:space="preserve"> la salud y educación cultural</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5A6D6B9" w14:textId="1CA48582" w:rsidR="006819FE" w:rsidRDefault="006C0F1D" w:rsidP="006819FE">
            <w:pPr>
              <w:spacing w:after="120"/>
              <w:rPr>
                <w:rFonts w:ascii="Century Gothic" w:hAnsi="Century Gothic"/>
                <w:sz w:val="26"/>
                <w:szCs w:val="26"/>
              </w:rPr>
            </w:pPr>
            <w:r>
              <w:rPr>
                <w:rFonts w:ascii="Century Gothic" w:hAnsi="Century Gothic"/>
                <w:sz w:val="26"/>
                <w:szCs w:val="26"/>
              </w:rPr>
              <w:t>Los pueblos indígenas fueron explotados, les quitaban sus tierras, y no tenían educación.</w:t>
            </w:r>
          </w:p>
        </w:tc>
      </w:tr>
    </w:tbl>
    <w:p w14:paraId="3D5A5B7D" w14:textId="62DBD0CA" w:rsidR="006819FE" w:rsidRDefault="006819FE" w:rsidP="006819FE">
      <w:pPr>
        <w:spacing w:after="120"/>
        <w:jc w:val="center"/>
        <w:rPr>
          <w:rFonts w:ascii="Century Gothic" w:hAnsi="Century Gothic"/>
          <w:sz w:val="26"/>
          <w:szCs w:val="26"/>
        </w:rPr>
      </w:pPr>
    </w:p>
    <w:p w14:paraId="25E5B538" w14:textId="6EA2967A" w:rsidR="00312ECB" w:rsidRDefault="00312ECB" w:rsidP="00312ECB">
      <w:pPr>
        <w:spacing w:after="120"/>
        <w:rPr>
          <w:rFonts w:ascii="Century Gothic" w:hAnsi="Century Gothic"/>
          <w:b/>
          <w:bCs/>
          <w:color w:val="4472C4" w:themeColor="accent5"/>
          <w:sz w:val="24"/>
          <w:szCs w:val="24"/>
        </w:rPr>
      </w:pPr>
      <w:r w:rsidRPr="00312ECB">
        <w:rPr>
          <w:rFonts w:ascii="Century Gothic" w:hAnsi="Century Gothic"/>
          <w:sz w:val="24"/>
          <w:szCs w:val="24"/>
        </w:rPr>
        <w:t xml:space="preserve">En la actualidad, </w:t>
      </w:r>
      <w:r w:rsidRPr="00312ECB">
        <w:rPr>
          <w:rFonts w:ascii="Century Gothic" w:hAnsi="Century Gothic"/>
          <w:b/>
          <w:bCs/>
          <w:color w:val="4472C4" w:themeColor="accent5"/>
          <w:sz w:val="24"/>
          <w:szCs w:val="24"/>
        </w:rPr>
        <w:t>¿cómo esos derechos vulnerados que has identificado son ejercidos por las poblaciones originarias?</w:t>
      </w:r>
    </w:p>
    <w:p w14:paraId="24CB95E5" w14:textId="31423E18" w:rsidR="006C0F1D" w:rsidRPr="006C0F1D" w:rsidRDefault="006C0F1D" w:rsidP="00312ECB">
      <w:pPr>
        <w:spacing w:after="120"/>
        <w:rPr>
          <w:rFonts w:ascii="Century Gothic" w:hAnsi="Century Gothic"/>
          <w:sz w:val="24"/>
          <w:szCs w:val="24"/>
        </w:rPr>
      </w:pPr>
      <w:r>
        <w:rPr>
          <w:rFonts w:ascii="Century Gothic" w:hAnsi="Century Gothic"/>
          <w:sz w:val="24"/>
          <w:szCs w:val="24"/>
        </w:rPr>
        <w:t>Actualmente, los pueblos indígenas dieron a conocer sus valiosos conocimientos, sus culturas, costumbres, tradiciones a través del dialogo intercultural con el Estado.</w:t>
      </w:r>
    </w:p>
    <w:p w14:paraId="125ECFC5" w14:textId="047790FA" w:rsidR="00312ECB" w:rsidRDefault="00312ECB" w:rsidP="00312ECB">
      <w:pPr>
        <w:spacing w:after="120"/>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t>Tomemos en cuenta que…</w:t>
      </w:r>
    </w:p>
    <w:p w14:paraId="7A017486" w14:textId="5F26C089" w:rsidR="00312ECB" w:rsidRDefault="00312ECB" w:rsidP="00312ECB">
      <w:pPr>
        <w:spacing w:after="120"/>
        <w:jc w:val="both"/>
        <w:rPr>
          <w:rFonts w:ascii="Century Gothic" w:hAnsi="Century Gothic"/>
          <w:sz w:val="24"/>
          <w:szCs w:val="24"/>
        </w:rPr>
      </w:pPr>
      <w:r w:rsidRPr="00312ECB">
        <w:rPr>
          <w:rFonts w:ascii="Century Gothic" w:hAnsi="Century Gothic"/>
          <w:sz w:val="24"/>
          <w:szCs w:val="24"/>
        </w:rPr>
        <w:t>Nuestro país, desde hace 200 años, es una república. En la actualidad, nuestra Constitución establece que somos un país democrático, social, independiente y soberano. Un sistema democrático promueve el respeto de los derechos de toda persona, sin distinción de ninguna clase, así como la igualdad de oportunidades para todas y todos.</w:t>
      </w:r>
    </w:p>
    <w:p w14:paraId="6CB53251" w14:textId="1D47A428" w:rsidR="00312ECB" w:rsidRPr="006C0F1D" w:rsidRDefault="006C0F1D" w:rsidP="00312ECB">
      <w:pPr>
        <w:spacing w:after="120"/>
        <w:jc w:val="both"/>
        <w:rPr>
          <w:rFonts w:ascii="Century Gothic" w:hAnsi="Century Gothic"/>
          <w:sz w:val="24"/>
          <w:szCs w:val="24"/>
        </w:rPr>
      </w:pPr>
      <w:r w:rsidRPr="006C0F1D">
        <w:rPr>
          <w:rFonts w:ascii="Century Gothic" w:hAnsi="Century Gothic"/>
          <w:sz w:val="24"/>
          <w:szCs w:val="24"/>
        </w:rPr>
        <w:t>Ahora, nos corresponde reflexionar en torno a qué podemos hacer para seguir construyendo ese país que anhelamos ser, con una sociedad justa e igualitaria en la que los pueblos, como los indígenas u originarios, disfruten de derechos y oportunidades como ciudadanas y ciudadanos del Perú.</w:t>
      </w:r>
    </w:p>
    <w:p w14:paraId="1F5BFDC3" w14:textId="5A11533A" w:rsidR="006C0F1D" w:rsidRDefault="006C0F1D" w:rsidP="00312ECB">
      <w:pPr>
        <w:spacing w:after="120"/>
        <w:jc w:val="both"/>
        <w:rPr>
          <w:rFonts w:ascii="Century Gothic" w:hAnsi="Century Gothic"/>
          <w:sz w:val="24"/>
          <w:szCs w:val="24"/>
        </w:rPr>
      </w:pPr>
      <w:r w:rsidRPr="006C0F1D">
        <w:rPr>
          <w:rFonts w:ascii="Century Gothic" w:hAnsi="Century Gothic"/>
          <w:sz w:val="24"/>
          <w:szCs w:val="24"/>
        </w:rPr>
        <w:t xml:space="preserve">Cada una de las peruanas y cada uno de los peruanos somos sujetos históricos, ya que construimos nuestras sociedades de manera individual y colectiva. Cabe preguntarnos, entonces: ¿Qué podemos hacer para que en el devenir histórico de nuestros pueblos garanticemos los derechos de todas y todos? ¿Por qué la idea del bien común resulta necesaria para conseguirlo? A fin de profundizar en nuestra reflexión, </w:t>
      </w:r>
      <w:r w:rsidRPr="00CA60B0">
        <w:rPr>
          <w:rFonts w:ascii="Century Gothic" w:hAnsi="Century Gothic"/>
          <w:b/>
          <w:bCs/>
          <w:sz w:val="24"/>
          <w:szCs w:val="24"/>
        </w:rPr>
        <w:t>consultemos</w:t>
      </w:r>
      <w:r w:rsidRPr="006C0F1D">
        <w:rPr>
          <w:rFonts w:ascii="Century Gothic" w:hAnsi="Century Gothic"/>
          <w:sz w:val="24"/>
          <w:szCs w:val="24"/>
        </w:rPr>
        <w:t xml:space="preserve"> las fuentes propuestas </w:t>
      </w:r>
      <w:r>
        <w:rPr>
          <w:rFonts w:ascii="Century Gothic" w:hAnsi="Century Gothic"/>
          <w:sz w:val="24"/>
          <w:szCs w:val="24"/>
        </w:rPr>
        <w:t>que te resumiré a continuación:</w:t>
      </w:r>
    </w:p>
    <w:p w14:paraId="5C7D1BDA" w14:textId="65B2B3A1" w:rsidR="008A6517" w:rsidRDefault="008A6517" w:rsidP="00312ECB">
      <w:pPr>
        <w:spacing w:after="120"/>
        <w:jc w:val="both"/>
        <w:rPr>
          <w:rFonts w:ascii="Century Gothic" w:hAnsi="Century Gothic"/>
          <w:sz w:val="24"/>
          <w:szCs w:val="24"/>
        </w:rPr>
      </w:pPr>
      <w:r>
        <w:rPr>
          <w:rFonts w:ascii="Arial Rounded MT Bold" w:hAnsi="Arial Rounded MT Bold"/>
          <w:bCs/>
          <w:noProof/>
          <w:color w:val="4472C4" w:themeColor="accent5"/>
          <w:sz w:val="10"/>
          <w:szCs w:val="26"/>
          <w:lang w:eastAsia="es-PE"/>
        </w:rPr>
        <mc:AlternateContent>
          <mc:Choice Requires="wps">
            <w:drawing>
              <wp:anchor distT="0" distB="0" distL="114300" distR="114300" simplePos="0" relativeHeight="251707392" behindDoc="1" locked="0" layoutInCell="1" allowOverlap="1" wp14:anchorId="19A6D013" wp14:editId="511E6176">
                <wp:simplePos x="0" y="0"/>
                <wp:positionH relativeFrom="margin">
                  <wp:align>right</wp:align>
                </wp:positionH>
                <wp:positionV relativeFrom="paragraph">
                  <wp:posOffset>128905</wp:posOffset>
                </wp:positionV>
                <wp:extent cx="6633210" cy="2352675"/>
                <wp:effectExtent l="0" t="0" r="15240" b="28575"/>
                <wp:wrapNone/>
                <wp:docPr id="48" name="Rectángulo redondeado 46"/>
                <wp:cNvGraphicFramePr/>
                <a:graphic xmlns:a="http://schemas.openxmlformats.org/drawingml/2006/main">
                  <a:graphicData uri="http://schemas.microsoft.com/office/word/2010/wordprocessingShape">
                    <wps:wsp>
                      <wps:cNvSpPr/>
                      <wps:spPr>
                        <a:xfrm>
                          <a:off x="0" y="0"/>
                          <a:ext cx="6633210" cy="2352675"/>
                        </a:xfrm>
                        <a:prstGeom prst="roundRect">
                          <a:avLst>
                            <a:gd name="adj" fmla="val 8466"/>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2F379" id="Rectángulo redondeado 46" o:spid="_x0000_s1026" style="position:absolute;margin-left:471.1pt;margin-top:10.15pt;width:522.3pt;height:185.25pt;z-index:-251609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" fillcolor="#deeaf6 [660]" strokecolor="#5b9bd5 [3204]" strokeweight="1pt">
                <v:stroke joinstyle="miter"/>
                <w10:wrap anchorx="margin"/>
              </v:roundrect>
            </w:pict>
          </mc:Fallback>
        </mc:AlternateContent>
      </w:r>
    </w:p>
    <w:p w14:paraId="5EFCCAD4" w14:textId="23072DA8" w:rsidR="008A6517" w:rsidRPr="003B7759" w:rsidRDefault="008A6517" w:rsidP="008A6517">
      <w:pPr>
        <w:spacing w:before="120" w:after="120"/>
        <w:jc w:val="center"/>
        <w:rPr>
          <w:rFonts w:ascii="Arial Rounded MT Bold" w:hAnsi="Arial Rounded MT Bold"/>
          <w:bCs/>
          <w:color w:val="4472C4" w:themeColor="accent5"/>
          <w:sz w:val="36"/>
          <w:szCs w:val="26"/>
        </w:rPr>
      </w:pPr>
      <w:r>
        <w:rPr>
          <w:rFonts w:ascii="Arial Rounded MT Bold" w:hAnsi="Arial Rounded MT Bold"/>
          <w:bCs/>
          <w:color w:val="4472C4" w:themeColor="accent5"/>
          <w:sz w:val="36"/>
          <w:szCs w:val="26"/>
        </w:rPr>
        <w:t>Fuente 1: El bien común como principio de la democracia</w:t>
      </w:r>
    </w:p>
    <w:p w14:paraId="0B398F04" w14:textId="55051D6A" w:rsidR="008A6517" w:rsidRPr="008A6517" w:rsidRDefault="008A6517" w:rsidP="008A6517">
      <w:pPr>
        <w:ind w:left="720" w:right="261"/>
        <w:rPr>
          <w:rFonts w:ascii="Century Gothic" w:hAnsi="Century Gothic"/>
          <w:sz w:val="28"/>
          <w:szCs w:val="28"/>
        </w:rPr>
      </w:pPr>
      <w:r w:rsidRPr="00742691">
        <w:rPr>
          <w:rFonts w:ascii="Century Gothic" w:hAnsi="Century Gothic"/>
          <w:sz w:val="24"/>
          <w:szCs w:val="24"/>
          <w:highlight w:val="yellow"/>
        </w:rPr>
        <w:t>El bien es común cuando su bondad afecta a la mayoría</w:t>
      </w:r>
      <w:r w:rsidRPr="008A6517">
        <w:rPr>
          <w:rFonts w:ascii="Century Gothic" w:hAnsi="Century Gothic"/>
          <w:sz w:val="24"/>
          <w:szCs w:val="24"/>
        </w:rPr>
        <w:t xml:space="preserve">, cuando el bien se difunde y cuando las estructuras e instituciones contribuyen a que todos los seres humanos, y no solo una minoría privilegiada, satisfacen sus necesidades básicas y gozan de condiciones para construir su vida personal. </w:t>
      </w:r>
      <w:r w:rsidRPr="00742691">
        <w:rPr>
          <w:rFonts w:ascii="Century Gothic" w:hAnsi="Century Gothic"/>
          <w:sz w:val="24"/>
          <w:szCs w:val="24"/>
          <w:highlight w:val="yellow"/>
        </w:rPr>
        <w:t>El bien es realmente común cuando propicia un tipo de vida en común</w:t>
      </w:r>
      <w:r w:rsidRPr="008A6517">
        <w:rPr>
          <w:rFonts w:ascii="Century Gothic" w:hAnsi="Century Gothic"/>
          <w:sz w:val="24"/>
          <w:szCs w:val="24"/>
        </w:rPr>
        <w:t>. Es decir, cuando nadie es privado de las condiciones básicas para su desarrollo personal y cuando nadie se aprovecha del bien de todos en menoscabo del derecho de los otros para servirse de él.</w:t>
      </w:r>
    </w:p>
    <w:p w14:paraId="77D49B01" w14:textId="01123A4D" w:rsidR="008A6517" w:rsidRDefault="008A6517" w:rsidP="00312ECB">
      <w:pPr>
        <w:spacing w:after="120"/>
        <w:jc w:val="both"/>
        <w:rPr>
          <w:rFonts w:ascii="Century Gothic" w:hAnsi="Century Gothic"/>
          <w:sz w:val="24"/>
          <w:szCs w:val="24"/>
        </w:rPr>
      </w:pPr>
    </w:p>
    <w:p w14:paraId="153D3E2A" w14:textId="0E6B4320" w:rsidR="008A6517" w:rsidRDefault="008A6517" w:rsidP="00312ECB">
      <w:pPr>
        <w:spacing w:after="120"/>
        <w:jc w:val="both"/>
        <w:rPr>
          <w:rFonts w:ascii="Century Gothic" w:hAnsi="Century Gothic"/>
          <w:sz w:val="24"/>
          <w:szCs w:val="24"/>
        </w:rPr>
      </w:pPr>
    </w:p>
    <w:p w14:paraId="766F5C44" w14:textId="77777777" w:rsidR="008A6517" w:rsidRDefault="008A6517" w:rsidP="008A6517">
      <w:pPr>
        <w:rPr>
          <w:rFonts w:ascii="Century Gothic" w:hAnsi="Century Gothic"/>
          <w:b/>
          <w:bCs/>
          <w:color w:val="4472C4" w:themeColor="accent5"/>
          <w:sz w:val="24"/>
          <w:szCs w:val="26"/>
        </w:rPr>
      </w:pPr>
    </w:p>
    <w:p w14:paraId="29338528" w14:textId="77777777" w:rsidR="008A6517" w:rsidRPr="00716CEE" w:rsidRDefault="008A6517" w:rsidP="008A6517">
      <w:pPr>
        <w:tabs>
          <w:tab w:val="left" w:pos="2581"/>
        </w:tabs>
        <w:spacing w:after="0"/>
        <w:rPr>
          <w:rFonts w:ascii="Arial Rounded MT Bold" w:hAnsi="Arial Rounded MT Bold"/>
          <w:bCs/>
          <w:color w:val="4472C4" w:themeColor="accent5"/>
          <w:sz w:val="4"/>
          <w:szCs w:val="26"/>
        </w:rPr>
      </w:pPr>
      <w:r>
        <w:rPr>
          <w:rFonts w:ascii="Arial Rounded MT Bold" w:hAnsi="Arial Rounded MT Bold"/>
          <w:bCs/>
          <w:noProof/>
          <w:color w:val="4472C4" w:themeColor="accent5"/>
          <w:sz w:val="10"/>
          <w:szCs w:val="26"/>
          <w:lang w:eastAsia="es-PE"/>
        </w:rPr>
        <mc:AlternateContent>
          <mc:Choice Requires="wps">
            <w:drawing>
              <wp:anchor distT="0" distB="0" distL="114300" distR="114300" simplePos="0" relativeHeight="251709440" behindDoc="1" locked="0" layoutInCell="1" allowOverlap="1" wp14:anchorId="4413E286" wp14:editId="0B2CCDD7">
                <wp:simplePos x="0" y="0"/>
                <wp:positionH relativeFrom="margin">
                  <wp:align>left</wp:align>
                </wp:positionH>
                <wp:positionV relativeFrom="paragraph">
                  <wp:posOffset>-36830</wp:posOffset>
                </wp:positionV>
                <wp:extent cx="6728460" cy="4943475"/>
                <wp:effectExtent l="0" t="0" r="15240" b="28575"/>
                <wp:wrapNone/>
                <wp:docPr id="49" name="Rectángulo redondeado 46"/>
                <wp:cNvGraphicFramePr/>
                <a:graphic xmlns:a="http://schemas.openxmlformats.org/drawingml/2006/main">
                  <a:graphicData uri="http://schemas.microsoft.com/office/word/2010/wordprocessingShape">
                    <wps:wsp>
                      <wps:cNvSpPr/>
                      <wps:spPr>
                        <a:xfrm>
                          <a:off x="0" y="0"/>
                          <a:ext cx="6728460" cy="4943475"/>
                        </a:xfrm>
                        <a:prstGeom prst="roundRect">
                          <a:avLst>
                            <a:gd name="adj" fmla="val 8466"/>
                          </a:avLst>
                        </a:prstGeom>
                        <a:solidFill>
                          <a:schemeClr val="accent4">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1051CD" id="Rectángulo redondeado 46" o:spid="_x0000_s1026" style="position:absolute;margin-left:0;margin-top:-2.9pt;width:529.8pt;height:389.25pt;z-index:-251607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5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" fillcolor="#fff2cc [663]" strokecolor="#ffd966 [1943]" strokeweight="1pt">
                <v:stroke joinstyle="miter"/>
                <w10:wrap anchorx="margin"/>
              </v:roundrect>
            </w:pict>
          </mc:Fallback>
        </mc:AlternateContent>
      </w:r>
      <w:r w:rsidRPr="00716CEE">
        <w:rPr>
          <w:rFonts w:ascii="Arial Rounded MT Bold" w:hAnsi="Arial Rounded MT Bold"/>
          <w:bCs/>
          <w:color w:val="4472C4" w:themeColor="accent5"/>
          <w:sz w:val="4"/>
          <w:szCs w:val="26"/>
        </w:rPr>
        <w:tab/>
      </w:r>
    </w:p>
    <w:p w14:paraId="561EA76E" w14:textId="45CE2B40" w:rsidR="008A6517" w:rsidRPr="008A6517" w:rsidRDefault="008A6517" w:rsidP="008A6517">
      <w:pPr>
        <w:spacing w:before="120" w:after="120"/>
        <w:jc w:val="center"/>
        <w:rPr>
          <w:rFonts w:ascii="Arial Rounded MT Bold" w:hAnsi="Arial Rounded MT Bold"/>
          <w:bCs/>
          <w:color w:val="4472C4" w:themeColor="accent5"/>
          <w:sz w:val="36"/>
          <w:szCs w:val="26"/>
        </w:rPr>
      </w:pPr>
      <w:r>
        <w:rPr>
          <w:rFonts w:ascii="Arial Rounded MT Bold" w:hAnsi="Arial Rounded MT Bold"/>
          <w:bCs/>
          <w:color w:val="4472C4" w:themeColor="accent5"/>
          <w:sz w:val="36"/>
          <w:szCs w:val="26"/>
        </w:rPr>
        <w:t>Fuente 2: El buen vivir</w:t>
      </w:r>
    </w:p>
    <w:p w14:paraId="13CFC296" w14:textId="23321229" w:rsidR="008A6517" w:rsidRDefault="008A6517" w:rsidP="008A6517">
      <w:pPr>
        <w:pStyle w:val="Prrafodelista"/>
        <w:ind w:right="260"/>
        <w:jc w:val="both"/>
        <w:rPr>
          <w:rFonts w:ascii="Century Gothic" w:hAnsi="Century Gothic"/>
          <w:sz w:val="24"/>
          <w:szCs w:val="24"/>
        </w:rPr>
      </w:pPr>
      <w:r w:rsidRPr="008A6517">
        <w:rPr>
          <w:rFonts w:ascii="Century Gothic" w:hAnsi="Century Gothic"/>
          <w:sz w:val="24"/>
          <w:szCs w:val="24"/>
        </w:rPr>
        <w:t>Los pueblos originarios andinos, amazónicos y costeños, en su permanente relación con la naturaleza, la tierra y el territorio, desarrolla</w:t>
      </w:r>
      <w:r>
        <w:rPr>
          <w:rFonts w:ascii="Century Gothic" w:hAnsi="Century Gothic"/>
          <w:sz w:val="24"/>
          <w:szCs w:val="24"/>
        </w:rPr>
        <w:t>ron</w:t>
      </w:r>
      <w:r w:rsidRPr="008A6517">
        <w:rPr>
          <w:rFonts w:ascii="Century Gothic" w:hAnsi="Century Gothic"/>
          <w:sz w:val="24"/>
          <w:szCs w:val="24"/>
        </w:rPr>
        <w:t xml:space="preserve"> conjunto</w:t>
      </w:r>
      <w:r>
        <w:rPr>
          <w:rFonts w:ascii="Century Gothic" w:hAnsi="Century Gothic"/>
          <w:sz w:val="24"/>
          <w:szCs w:val="24"/>
        </w:rPr>
        <w:t>s</w:t>
      </w:r>
      <w:r w:rsidRPr="008A6517">
        <w:rPr>
          <w:rFonts w:ascii="Century Gothic" w:hAnsi="Century Gothic"/>
          <w:sz w:val="24"/>
          <w:szCs w:val="24"/>
        </w:rPr>
        <w:t xml:space="preserve"> de formas y modos de concebir el mundo, de pensar, de comunicarse, de comportarse y organizarse socialmente. Su forma de vida </w:t>
      </w:r>
      <w:r>
        <w:rPr>
          <w:rFonts w:ascii="Century Gothic" w:hAnsi="Century Gothic"/>
          <w:sz w:val="24"/>
          <w:szCs w:val="24"/>
        </w:rPr>
        <w:t>se</w:t>
      </w:r>
      <w:r w:rsidRPr="008A6517">
        <w:rPr>
          <w:rFonts w:ascii="Century Gothic" w:hAnsi="Century Gothic"/>
          <w:sz w:val="24"/>
          <w:szCs w:val="24"/>
        </w:rPr>
        <w:t xml:space="preserve"> basa en la realización de diferentes actividades productivas y sociales que les permite satisfacer, a partir de recursos que ofrec</w:t>
      </w:r>
      <w:r>
        <w:rPr>
          <w:rFonts w:ascii="Century Gothic" w:hAnsi="Century Gothic"/>
          <w:sz w:val="24"/>
          <w:szCs w:val="24"/>
        </w:rPr>
        <w:t xml:space="preserve">e </w:t>
      </w:r>
      <w:r w:rsidRPr="008A6517">
        <w:rPr>
          <w:rFonts w:ascii="Century Gothic" w:hAnsi="Century Gothic"/>
          <w:sz w:val="24"/>
          <w:szCs w:val="24"/>
        </w:rPr>
        <w:t xml:space="preserve">el territorio, necesidad biológica, social y espiritual, construyendo las condiciones del Buen Vivir. Para estos pueblos, </w:t>
      </w:r>
      <w:r w:rsidRPr="00742691">
        <w:rPr>
          <w:rFonts w:ascii="Century Gothic" w:hAnsi="Century Gothic"/>
          <w:sz w:val="24"/>
          <w:szCs w:val="24"/>
          <w:highlight w:val="yellow"/>
        </w:rPr>
        <w:t>el territorio no es solamente un espacio físico en el que encuentran los recursos naturales y en el que desarrollan actividades socio productivas, sino</w:t>
      </w:r>
      <w:r w:rsidR="00397FFC" w:rsidRPr="00742691">
        <w:rPr>
          <w:rFonts w:ascii="Century Gothic" w:hAnsi="Century Gothic"/>
          <w:sz w:val="24"/>
          <w:szCs w:val="24"/>
          <w:highlight w:val="yellow"/>
        </w:rPr>
        <w:t xml:space="preserve"> que,</w:t>
      </w:r>
      <w:r w:rsidRPr="00742691">
        <w:rPr>
          <w:rFonts w:ascii="Century Gothic" w:hAnsi="Century Gothic"/>
          <w:sz w:val="24"/>
          <w:szCs w:val="24"/>
          <w:highlight w:val="yellow"/>
        </w:rPr>
        <w:t xml:space="preserve"> es parte de su identidad colectiva</w:t>
      </w:r>
      <w:r w:rsidRPr="008A6517">
        <w:rPr>
          <w:rFonts w:ascii="Century Gothic" w:hAnsi="Century Gothic"/>
          <w:sz w:val="24"/>
          <w:szCs w:val="24"/>
        </w:rPr>
        <w:t>, base material de su cultura y el fundamento de su espiritualidad.</w:t>
      </w:r>
    </w:p>
    <w:p w14:paraId="61BD0205" w14:textId="3D85497D" w:rsidR="008A6517" w:rsidRPr="008A6517" w:rsidRDefault="008A6517" w:rsidP="008A6517">
      <w:pPr>
        <w:pStyle w:val="Prrafodelista"/>
        <w:ind w:right="260"/>
        <w:jc w:val="both"/>
        <w:rPr>
          <w:rFonts w:ascii="Century Gothic" w:hAnsi="Century Gothic"/>
          <w:bCs/>
          <w:sz w:val="32"/>
          <w:szCs w:val="32"/>
        </w:rPr>
      </w:pPr>
      <w:r w:rsidRPr="008A6517">
        <w:rPr>
          <w:rFonts w:ascii="Century Gothic" w:hAnsi="Century Gothic"/>
          <w:sz w:val="24"/>
          <w:szCs w:val="24"/>
        </w:rPr>
        <w:t xml:space="preserve">Los pueblos originarios, desde sus experiencias milenarias que están en estrecha relación con el medio ambiente, lo divino y lo comunitario, han estructurado la concepción de lo que es el “Buen Vivir”, que se expresa en los términos “Sumaq Kawsay” (quechua), “Suma Qamaña” (aimara), “Tajimat Pujut” (awajún) y “Tarimat Pujut” (wampis), los </w:t>
      </w:r>
      <w:r w:rsidR="00397FFC" w:rsidRPr="008A6517">
        <w:rPr>
          <w:rFonts w:ascii="Century Gothic" w:hAnsi="Century Gothic"/>
          <w:sz w:val="24"/>
          <w:szCs w:val="24"/>
        </w:rPr>
        <w:t>que se</w:t>
      </w:r>
      <w:r w:rsidRPr="008A6517">
        <w:rPr>
          <w:rFonts w:ascii="Century Gothic" w:hAnsi="Century Gothic"/>
          <w:sz w:val="24"/>
          <w:szCs w:val="24"/>
        </w:rPr>
        <w:t xml:space="preserve"> pueden traducir como “saber vivir” o “vivir en plenitud</w:t>
      </w:r>
      <w:r w:rsidRPr="00742691">
        <w:rPr>
          <w:rFonts w:ascii="Century Gothic" w:hAnsi="Century Gothic"/>
          <w:sz w:val="24"/>
          <w:szCs w:val="24"/>
          <w:highlight w:val="yellow"/>
        </w:rPr>
        <w:t>”. Saber vivir implica estar en armonía con uno mismo y luego saber convivir armónicamente con todas las formas de existencia</w:t>
      </w:r>
      <w:r w:rsidRPr="008A6517">
        <w:rPr>
          <w:rFonts w:ascii="Century Gothic" w:hAnsi="Century Gothic"/>
          <w:sz w:val="24"/>
          <w:szCs w:val="24"/>
        </w:rPr>
        <w:t xml:space="preserve">. En ese sentido, el </w:t>
      </w:r>
      <w:r w:rsidRPr="00742691">
        <w:rPr>
          <w:rFonts w:ascii="Century Gothic" w:hAnsi="Century Gothic"/>
          <w:sz w:val="24"/>
          <w:szCs w:val="24"/>
          <w:highlight w:val="yellow"/>
        </w:rPr>
        <w:t>Buen Vivir “es vivir en comunidad, en hermandad y especialmente en complementariedad</w:t>
      </w:r>
      <w:r w:rsidRPr="008A6517">
        <w:rPr>
          <w:rFonts w:ascii="Century Gothic" w:hAnsi="Century Gothic"/>
          <w:sz w:val="24"/>
          <w:szCs w:val="24"/>
        </w:rPr>
        <w:t>. Es una vida comunal armónica y autosuficiente. Vivir Bien significa compartir sin competir, vivir en armonía entre personas y con la naturaleza. Es la base para la defensa de la naturaleza y de la humanidad toda”.</w:t>
      </w:r>
    </w:p>
    <w:p w14:paraId="76DFF6B8" w14:textId="765B0091" w:rsidR="008A6517" w:rsidRDefault="008A6517" w:rsidP="00312ECB">
      <w:pPr>
        <w:spacing w:after="120"/>
        <w:jc w:val="both"/>
        <w:rPr>
          <w:rFonts w:ascii="Century Gothic" w:hAnsi="Century Gothic"/>
          <w:sz w:val="24"/>
          <w:szCs w:val="24"/>
        </w:rPr>
      </w:pPr>
    </w:p>
    <w:p w14:paraId="1C31B5A3" w14:textId="34038E94" w:rsidR="00CA60B0" w:rsidRDefault="00CA60B0" w:rsidP="00312ECB">
      <w:pPr>
        <w:spacing w:after="120"/>
        <w:jc w:val="both"/>
        <w:rPr>
          <w:rFonts w:ascii="Century Gothic" w:hAnsi="Century Gothic"/>
          <w:sz w:val="24"/>
          <w:szCs w:val="24"/>
        </w:rPr>
      </w:pPr>
      <w:r w:rsidRPr="006C0F1D">
        <w:rPr>
          <w:rFonts w:ascii="Century Gothic" w:hAnsi="Century Gothic"/>
          <w:sz w:val="24"/>
          <w:szCs w:val="24"/>
        </w:rPr>
        <w:t xml:space="preserve">Sobre la base de nuestra reflexión, </w:t>
      </w:r>
      <w:r w:rsidRPr="00CA60B0">
        <w:rPr>
          <w:rFonts w:ascii="Century Gothic" w:hAnsi="Century Gothic"/>
          <w:b/>
          <w:bCs/>
          <w:sz w:val="24"/>
          <w:szCs w:val="24"/>
        </w:rPr>
        <w:t>completemos</w:t>
      </w:r>
      <w:r w:rsidRPr="006C0F1D">
        <w:rPr>
          <w:rFonts w:ascii="Century Gothic" w:hAnsi="Century Gothic"/>
          <w:sz w:val="24"/>
          <w:szCs w:val="24"/>
        </w:rPr>
        <w:t xml:space="preserve"> el siguiente cuadro con acciones personales y colectivas que podemos realizar desde la vida cotidiana para promover los derechos de los pueblos indígenas u originarios, considerando los Ejes del Bicentenario.</w:t>
      </w:r>
    </w:p>
    <w:p w14:paraId="07819A29" w14:textId="3DAA1DB2" w:rsidR="00742691" w:rsidRPr="00742691" w:rsidRDefault="00742691" w:rsidP="00312ECB">
      <w:pPr>
        <w:spacing w:after="120"/>
        <w:jc w:val="both"/>
        <w:rPr>
          <w:rFonts w:ascii="Maiandra GD" w:hAnsi="Maiandra GD"/>
          <w:color w:val="FF0000"/>
          <w:sz w:val="26"/>
          <w:szCs w:val="26"/>
        </w:rPr>
      </w:pPr>
      <w:r>
        <w:rPr>
          <w:rFonts w:ascii="Maiandra GD" w:hAnsi="Maiandra GD"/>
          <w:color w:val="FF0000"/>
          <w:sz w:val="26"/>
          <w:szCs w:val="26"/>
        </w:rPr>
        <w:t>(Nos dicen que propongamos acciones frente a estos derechos. Para que puedas comprender la lectura, deje subrayado lo mas importante de ello, para que puedas hacer una acción, y yo otra, para que así puedas aprender :)))</w:t>
      </w:r>
    </w:p>
    <w:p w14:paraId="733BA24D" w14:textId="630BA740" w:rsidR="008A6517" w:rsidRPr="00397FFC" w:rsidRDefault="00397FFC" w:rsidP="00397FFC">
      <w:pPr>
        <w:spacing w:after="120"/>
        <w:jc w:val="center"/>
        <w:rPr>
          <w:rFonts w:ascii="Century Gothic" w:hAnsi="Century Gothic"/>
          <w:bCs/>
          <w:sz w:val="24"/>
          <w:szCs w:val="24"/>
        </w:rPr>
      </w:pPr>
      <w:r w:rsidRPr="00397FFC">
        <w:rPr>
          <w:rFonts w:ascii="Arial Rounded MT Bold" w:hAnsi="Arial Rounded MT Bold"/>
          <w:bCs/>
          <w:sz w:val="26"/>
          <w:szCs w:val="26"/>
        </w:rPr>
        <w:t>Mis propuestas de acciones individuales y colectivas</w:t>
      </w:r>
    </w:p>
    <w:tbl>
      <w:tblPr>
        <w:tblStyle w:val="Tablaconcuadrcula"/>
        <w:tblW w:w="10490" w:type="dxa"/>
        <w:tblInd w:w="-5" w:type="dxa"/>
        <w:tblLook w:val="04A0" w:firstRow="1" w:lastRow="0" w:firstColumn="1" w:lastColumn="0" w:noHBand="0" w:noVBand="1"/>
      </w:tblPr>
      <w:tblGrid>
        <w:gridCol w:w="3969"/>
        <w:gridCol w:w="6521"/>
      </w:tblGrid>
      <w:tr w:rsidR="00397FFC" w14:paraId="6A279D6C" w14:textId="77777777" w:rsidTr="0015057E">
        <w:tc>
          <w:tcPr>
            <w:tcW w:w="396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02F3A7D6" w14:textId="2F43DC85" w:rsidR="00397FFC" w:rsidRPr="00397FFC" w:rsidRDefault="00397FFC" w:rsidP="00397FFC">
            <w:pPr>
              <w:spacing w:after="120"/>
              <w:jc w:val="center"/>
              <w:rPr>
                <w:rFonts w:ascii="Century Gothic" w:hAnsi="Century Gothic"/>
                <w:b/>
                <w:bCs/>
                <w:sz w:val="24"/>
                <w:szCs w:val="24"/>
              </w:rPr>
            </w:pPr>
            <w:r w:rsidRPr="00397FFC">
              <w:rPr>
                <w:rFonts w:ascii="Century Gothic" w:hAnsi="Century Gothic"/>
                <w:b/>
                <w:bCs/>
                <w:sz w:val="24"/>
                <w:szCs w:val="24"/>
              </w:rPr>
              <w:t>Derechos</w:t>
            </w:r>
          </w:p>
        </w:tc>
        <w:tc>
          <w:tcPr>
            <w:tcW w:w="65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EE833A"/>
            <w:vAlign w:val="center"/>
          </w:tcPr>
          <w:p w14:paraId="587A62A8" w14:textId="44ADC6EF" w:rsidR="00397FFC" w:rsidRPr="00397FFC" w:rsidRDefault="00397FFC" w:rsidP="00397FFC">
            <w:pPr>
              <w:spacing w:after="120"/>
              <w:jc w:val="center"/>
              <w:rPr>
                <w:rFonts w:ascii="Century Gothic" w:hAnsi="Century Gothic"/>
                <w:b/>
                <w:bCs/>
                <w:sz w:val="24"/>
                <w:szCs w:val="24"/>
              </w:rPr>
            </w:pPr>
            <w:r w:rsidRPr="00397FFC">
              <w:rPr>
                <w:rFonts w:ascii="Century Gothic" w:hAnsi="Century Gothic"/>
                <w:b/>
                <w:bCs/>
                <w:color w:val="FFFFFF" w:themeColor="background1"/>
                <w:sz w:val="24"/>
                <w:szCs w:val="24"/>
              </w:rPr>
              <w:t>Acciones</w:t>
            </w:r>
          </w:p>
        </w:tc>
      </w:tr>
      <w:tr w:rsidR="00397FFC" w14:paraId="11292B11" w14:textId="77777777" w:rsidTr="0015057E">
        <w:tc>
          <w:tcPr>
            <w:tcW w:w="396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vAlign w:val="center"/>
          </w:tcPr>
          <w:p w14:paraId="0CCF39A4" w14:textId="4E18E69E" w:rsidR="00397FFC" w:rsidRPr="00CA60B0" w:rsidRDefault="00397FFC" w:rsidP="00742691">
            <w:pPr>
              <w:spacing w:after="120"/>
              <w:rPr>
                <w:rFonts w:ascii="Century Gothic" w:hAnsi="Century Gothic"/>
                <w:sz w:val="24"/>
                <w:szCs w:val="24"/>
              </w:rPr>
            </w:pPr>
            <w:r w:rsidRPr="00CA60B0">
              <w:rPr>
                <w:rFonts w:ascii="Century Gothic" w:hAnsi="Century Gothic"/>
                <w:sz w:val="24"/>
                <w:szCs w:val="24"/>
              </w:rPr>
              <w:t>Derecho a vivir en libertad, paz y seguridad.</w:t>
            </w:r>
          </w:p>
        </w:tc>
        <w:tc>
          <w:tcPr>
            <w:tcW w:w="65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4FC729E2" w14:textId="77777777" w:rsidR="00397FFC" w:rsidRDefault="00742691" w:rsidP="00742691">
            <w:pPr>
              <w:pStyle w:val="Prrafodelista"/>
              <w:numPr>
                <w:ilvl w:val="0"/>
                <w:numId w:val="14"/>
              </w:numPr>
              <w:spacing w:after="120"/>
              <w:rPr>
                <w:rFonts w:ascii="Century Gothic" w:hAnsi="Century Gothic"/>
                <w:sz w:val="24"/>
                <w:szCs w:val="24"/>
              </w:rPr>
            </w:pPr>
            <w:r>
              <w:rPr>
                <w:rFonts w:ascii="Century Gothic" w:hAnsi="Century Gothic"/>
                <w:sz w:val="24"/>
                <w:szCs w:val="24"/>
              </w:rPr>
              <w:t xml:space="preserve">Enseñar a la siguiente generación a </w:t>
            </w:r>
            <w:r w:rsidR="0015057E">
              <w:rPr>
                <w:rFonts w:ascii="Century Gothic" w:hAnsi="Century Gothic"/>
                <w:sz w:val="24"/>
                <w:szCs w:val="24"/>
              </w:rPr>
              <w:t>no discriminar a las personas, ni a otros pueblos, para que las personas indígenas puedan tener paz, y sean seguros.</w:t>
            </w:r>
          </w:p>
          <w:p w14:paraId="04E2F04B" w14:textId="7E4FA057" w:rsidR="0015057E" w:rsidRPr="00742691" w:rsidRDefault="0015057E" w:rsidP="00742691">
            <w:pPr>
              <w:pStyle w:val="Prrafodelista"/>
              <w:numPr>
                <w:ilvl w:val="0"/>
                <w:numId w:val="14"/>
              </w:numPr>
              <w:spacing w:after="120"/>
              <w:rPr>
                <w:rFonts w:ascii="Century Gothic" w:hAnsi="Century Gothic"/>
                <w:sz w:val="24"/>
                <w:szCs w:val="24"/>
              </w:rPr>
            </w:pPr>
          </w:p>
        </w:tc>
      </w:tr>
      <w:tr w:rsidR="00397FFC" w14:paraId="3929A345" w14:textId="77777777" w:rsidTr="0015057E">
        <w:tc>
          <w:tcPr>
            <w:tcW w:w="396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vAlign w:val="center"/>
          </w:tcPr>
          <w:p w14:paraId="7365D907" w14:textId="0DC0B3C9" w:rsidR="00397FFC" w:rsidRPr="00CA60B0" w:rsidRDefault="00397FFC" w:rsidP="00742691">
            <w:pPr>
              <w:spacing w:after="120"/>
              <w:rPr>
                <w:rFonts w:ascii="Century Gothic" w:hAnsi="Century Gothic"/>
                <w:sz w:val="24"/>
                <w:szCs w:val="24"/>
              </w:rPr>
            </w:pPr>
            <w:r w:rsidRPr="00CA60B0">
              <w:rPr>
                <w:rFonts w:ascii="Century Gothic" w:hAnsi="Century Gothic"/>
                <w:sz w:val="24"/>
                <w:szCs w:val="24"/>
              </w:rPr>
              <w:t>Derecho a un trabajo decente.</w:t>
            </w:r>
          </w:p>
        </w:tc>
        <w:tc>
          <w:tcPr>
            <w:tcW w:w="65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0ACFCE24" w14:textId="77777777" w:rsidR="00397FFC" w:rsidRDefault="0015057E" w:rsidP="00742691">
            <w:pPr>
              <w:pStyle w:val="Prrafodelista"/>
              <w:numPr>
                <w:ilvl w:val="0"/>
                <w:numId w:val="14"/>
              </w:numPr>
              <w:spacing w:after="120"/>
              <w:rPr>
                <w:rFonts w:ascii="Century Gothic" w:hAnsi="Century Gothic"/>
                <w:sz w:val="24"/>
                <w:szCs w:val="24"/>
              </w:rPr>
            </w:pPr>
            <w:r>
              <w:rPr>
                <w:rFonts w:ascii="Century Gothic" w:hAnsi="Century Gothic"/>
                <w:sz w:val="24"/>
                <w:szCs w:val="24"/>
              </w:rPr>
              <w:t>No permitir que los pueblos indígenas realicen trabajos forzados, muchos menos que vivan esclavizados.</w:t>
            </w:r>
          </w:p>
          <w:p w14:paraId="2543E80B" w14:textId="787A6709" w:rsidR="0015057E" w:rsidRPr="00742691" w:rsidRDefault="0015057E" w:rsidP="00742691">
            <w:pPr>
              <w:pStyle w:val="Prrafodelista"/>
              <w:numPr>
                <w:ilvl w:val="0"/>
                <w:numId w:val="14"/>
              </w:numPr>
              <w:spacing w:after="120"/>
              <w:rPr>
                <w:rFonts w:ascii="Century Gothic" w:hAnsi="Century Gothic"/>
                <w:sz w:val="24"/>
                <w:szCs w:val="24"/>
              </w:rPr>
            </w:pPr>
          </w:p>
        </w:tc>
      </w:tr>
      <w:tr w:rsidR="00397FFC" w14:paraId="0C066FD5" w14:textId="77777777" w:rsidTr="0015057E">
        <w:tc>
          <w:tcPr>
            <w:tcW w:w="396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vAlign w:val="center"/>
          </w:tcPr>
          <w:p w14:paraId="0D696D87" w14:textId="0A74E7EE" w:rsidR="00397FFC" w:rsidRPr="00CA60B0" w:rsidRDefault="00397FFC" w:rsidP="00742691">
            <w:pPr>
              <w:spacing w:after="120"/>
              <w:rPr>
                <w:rFonts w:ascii="Century Gothic" w:hAnsi="Century Gothic"/>
                <w:sz w:val="24"/>
                <w:szCs w:val="24"/>
              </w:rPr>
            </w:pPr>
            <w:r w:rsidRPr="00CA60B0">
              <w:rPr>
                <w:rFonts w:ascii="Century Gothic" w:hAnsi="Century Gothic"/>
                <w:sz w:val="24"/>
                <w:szCs w:val="24"/>
              </w:rPr>
              <w:t>Derecho a la salud y educación intercultural.</w:t>
            </w:r>
          </w:p>
        </w:tc>
        <w:tc>
          <w:tcPr>
            <w:tcW w:w="65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5DD384F9" w14:textId="77777777" w:rsidR="00397FFC" w:rsidRDefault="0015057E" w:rsidP="00742691">
            <w:pPr>
              <w:pStyle w:val="Prrafodelista"/>
              <w:numPr>
                <w:ilvl w:val="0"/>
                <w:numId w:val="14"/>
              </w:numPr>
              <w:spacing w:after="120"/>
              <w:rPr>
                <w:rFonts w:ascii="Century Gothic" w:hAnsi="Century Gothic"/>
                <w:sz w:val="24"/>
                <w:szCs w:val="24"/>
              </w:rPr>
            </w:pPr>
            <w:r>
              <w:rPr>
                <w:rFonts w:ascii="Century Gothic" w:hAnsi="Century Gothic"/>
                <w:sz w:val="24"/>
                <w:szCs w:val="24"/>
              </w:rPr>
              <w:t>Crear centros de salud de calidad para brindarles salud a los diferentes pueblos indígenas.</w:t>
            </w:r>
          </w:p>
          <w:p w14:paraId="209B9742" w14:textId="78BF4C00" w:rsidR="0015057E" w:rsidRPr="00742691" w:rsidRDefault="0015057E" w:rsidP="00742691">
            <w:pPr>
              <w:pStyle w:val="Prrafodelista"/>
              <w:numPr>
                <w:ilvl w:val="0"/>
                <w:numId w:val="14"/>
              </w:numPr>
              <w:spacing w:after="120"/>
              <w:rPr>
                <w:rFonts w:ascii="Century Gothic" w:hAnsi="Century Gothic"/>
                <w:sz w:val="24"/>
                <w:szCs w:val="24"/>
              </w:rPr>
            </w:pPr>
          </w:p>
        </w:tc>
      </w:tr>
      <w:tr w:rsidR="00397FFC" w14:paraId="6DE520EB" w14:textId="77777777" w:rsidTr="0015057E">
        <w:tc>
          <w:tcPr>
            <w:tcW w:w="396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vAlign w:val="center"/>
          </w:tcPr>
          <w:p w14:paraId="6DFD0256" w14:textId="4E04BB33" w:rsidR="00397FFC" w:rsidRPr="00CA60B0" w:rsidRDefault="00397FFC" w:rsidP="00742691">
            <w:pPr>
              <w:spacing w:after="120"/>
              <w:rPr>
                <w:rFonts w:ascii="Century Gothic" w:hAnsi="Century Gothic"/>
                <w:sz w:val="24"/>
                <w:szCs w:val="24"/>
              </w:rPr>
            </w:pPr>
            <w:r w:rsidRPr="00CA60B0">
              <w:rPr>
                <w:rFonts w:ascii="Century Gothic" w:hAnsi="Century Gothic"/>
                <w:sz w:val="24"/>
                <w:szCs w:val="24"/>
              </w:rPr>
              <w:t>Derecho a la identidad cultural.</w:t>
            </w:r>
          </w:p>
        </w:tc>
        <w:tc>
          <w:tcPr>
            <w:tcW w:w="65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275C3811" w14:textId="40D73B78" w:rsidR="00397FFC" w:rsidRDefault="0015057E" w:rsidP="00742691">
            <w:pPr>
              <w:pStyle w:val="Prrafodelista"/>
              <w:numPr>
                <w:ilvl w:val="0"/>
                <w:numId w:val="14"/>
              </w:numPr>
              <w:spacing w:after="120"/>
              <w:rPr>
                <w:rFonts w:ascii="Century Gothic" w:hAnsi="Century Gothic"/>
                <w:sz w:val="24"/>
                <w:szCs w:val="24"/>
              </w:rPr>
            </w:pPr>
            <w:r>
              <w:rPr>
                <w:rFonts w:ascii="Century Gothic" w:hAnsi="Century Gothic"/>
                <w:sz w:val="24"/>
                <w:szCs w:val="24"/>
              </w:rPr>
              <w:t>En este Bicentenario, más que nada, se debe reconocer y valorar los grandes aportes culturales de los pueblos indígenas u originarios.</w:t>
            </w:r>
          </w:p>
          <w:p w14:paraId="1E4F93C8" w14:textId="79AC9D9C" w:rsidR="0015057E" w:rsidRPr="00742691" w:rsidRDefault="0015057E" w:rsidP="00742691">
            <w:pPr>
              <w:pStyle w:val="Prrafodelista"/>
              <w:numPr>
                <w:ilvl w:val="0"/>
                <w:numId w:val="14"/>
              </w:numPr>
              <w:spacing w:after="120"/>
              <w:rPr>
                <w:rFonts w:ascii="Century Gothic" w:hAnsi="Century Gothic"/>
                <w:sz w:val="24"/>
                <w:szCs w:val="24"/>
              </w:rPr>
            </w:pPr>
          </w:p>
        </w:tc>
      </w:tr>
      <w:tr w:rsidR="00397FFC" w14:paraId="2E7E9051" w14:textId="77777777" w:rsidTr="0015057E">
        <w:tc>
          <w:tcPr>
            <w:tcW w:w="396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vAlign w:val="center"/>
          </w:tcPr>
          <w:p w14:paraId="0A2CB93B" w14:textId="29B43C26" w:rsidR="00397FFC" w:rsidRPr="00CA60B0" w:rsidRDefault="00397FFC" w:rsidP="00742691">
            <w:pPr>
              <w:spacing w:after="120"/>
              <w:rPr>
                <w:rFonts w:ascii="Century Gothic" w:hAnsi="Century Gothic"/>
                <w:sz w:val="24"/>
                <w:szCs w:val="24"/>
              </w:rPr>
            </w:pPr>
            <w:r w:rsidRPr="00CA60B0">
              <w:rPr>
                <w:rFonts w:ascii="Century Gothic" w:hAnsi="Century Gothic"/>
                <w:sz w:val="24"/>
                <w:szCs w:val="24"/>
              </w:rPr>
              <w:t>Derecho a recibir un trato justo, igualitario y digno.</w:t>
            </w:r>
          </w:p>
        </w:tc>
        <w:tc>
          <w:tcPr>
            <w:tcW w:w="65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276C2CCA" w14:textId="77777777" w:rsidR="00397FFC" w:rsidRDefault="0015057E" w:rsidP="00742691">
            <w:pPr>
              <w:pStyle w:val="Prrafodelista"/>
              <w:numPr>
                <w:ilvl w:val="0"/>
                <w:numId w:val="14"/>
              </w:numPr>
              <w:spacing w:after="120"/>
              <w:rPr>
                <w:rFonts w:ascii="Century Gothic" w:hAnsi="Century Gothic"/>
                <w:sz w:val="24"/>
                <w:szCs w:val="24"/>
              </w:rPr>
            </w:pPr>
            <w:r>
              <w:rPr>
                <w:rFonts w:ascii="Century Gothic" w:hAnsi="Century Gothic"/>
                <w:sz w:val="24"/>
                <w:szCs w:val="24"/>
              </w:rPr>
              <w:t>Promover ambientes donde las personas sean solidarias, empáticas y fraternos con ellos, tratándoles bien, dándoles a conocer lo importante que son ellos.</w:t>
            </w:r>
          </w:p>
          <w:p w14:paraId="70CAC899" w14:textId="1E867611" w:rsidR="0015057E" w:rsidRPr="00742691" w:rsidRDefault="0015057E" w:rsidP="00742691">
            <w:pPr>
              <w:pStyle w:val="Prrafodelista"/>
              <w:numPr>
                <w:ilvl w:val="0"/>
                <w:numId w:val="14"/>
              </w:numPr>
              <w:spacing w:after="120"/>
              <w:rPr>
                <w:rFonts w:ascii="Century Gothic" w:hAnsi="Century Gothic"/>
                <w:sz w:val="24"/>
                <w:szCs w:val="24"/>
              </w:rPr>
            </w:pPr>
          </w:p>
        </w:tc>
      </w:tr>
      <w:tr w:rsidR="00397FFC" w14:paraId="70202581" w14:textId="77777777" w:rsidTr="0015057E">
        <w:tc>
          <w:tcPr>
            <w:tcW w:w="396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vAlign w:val="center"/>
          </w:tcPr>
          <w:p w14:paraId="48733B48" w14:textId="33455C85" w:rsidR="00397FFC" w:rsidRPr="00CA60B0" w:rsidRDefault="00397FFC" w:rsidP="00742691">
            <w:pPr>
              <w:spacing w:after="120"/>
              <w:rPr>
                <w:rFonts w:ascii="Century Gothic" w:hAnsi="Century Gothic"/>
                <w:sz w:val="24"/>
                <w:szCs w:val="24"/>
              </w:rPr>
            </w:pPr>
            <w:r w:rsidRPr="00CA60B0">
              <w:rPr>
                <w:rFonts w:ascii="Century Gothic" w:hAnsi="Century Gothic"/>
                <w:sz w:val="24"/>
                <w:szCs w:val="24"/>
              </w:rPr>
              <w:t>Derecho a vivir en un ambiente limpio y sostenible.</w:t>
            </w:r>
          </w:p>
        </w:tc>
        <w:tc>
          <w:tcPr>
            <w:tcW w:w="65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07FB6608" w14:textId="77777777" w:rsidR="00397FFC" w:rsidRDefault="00585AAB" w:rsidP="00742691">
            <w:pPr>
              <w:pStyle w:val="Prrafodelista"/>
              <w:numPr>
                <w:ilvl w:val="0"/>
                <w:numId w:val="14"/>
              </w:numPr>
              <w:spacing w:after="120"/>
              <w:rPr>
                <w:rFonts w:ascii="Century Gothic" w:hAnsi="Century Gothic"/>
                <w:sz w:val="24"/>
                <w:szCs w:val="24"/>
              </w:rPr>
            </w:pPr>
            <w:r>
              <w:rPr>
                <w:rFonts w:ascii="Century Gothic" w:hAnsi="Century Gothic"/>
                <w:sz w:val="24"/>
                <w:szCs w:val="24"/>
              </w:rPr>
              <w:t>Crear ambientes limpios y sostenibles, donde los pueblos indígenas puedan gozar de salud, y disfrutar de su ambiente donde pertenecen.</w:t>
            </w:r>
          </w:p>
          <w:p w14:paraId="07B61A6B" w14:textId="45AFE545" w:rsidR="00585AAB" w:rsidRPr="00742691" w:rsidRDefault="00585AAB" w:rsidP="00742691">
            <w:pPr>
              <w:pStyle w:val="Prrafodelista"/>
              <w:numPr>
                <w:ilvl w:val="0"/>
                <w:numId w:val="14"/>
              </w:numPr>
              <w:spacing w:after="120"/>
              <w:rPr>
                <w:rFonts w:ascii="Century Gothic" w:hAnsi="Century Gothic"/>
                <w:sz w:val="24"/>
                <w:szCs w:val="24"/>
              </w:rPr>
            </w:pPr>
          </w:p>
        </w:tc>
      </w:tr>
      <w:tr w:rsidR="00397FFC" w14:paraId="0531B36A" w14:textId="77777777" w:rsidTr="0015057E">
        <w:tc>
          <w:tcPr>
            <w:tcW w:w="396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vAlign w:val="center"/>
          </w:tcPr>
          <w:p w14:paraId="1C4BAD44" w14:textId="2F5A522F" w:rsidR="00397FFC" w:rsidRPr="00CA60B0" w:rsidRDefault="00397FFC" w:rsidP="00742691">
            <w:pPr>
              <w:spacing w:after="120"/>
              <w:rPr>
                <w:rFonts w:ascii="Century Gothic" w:hAnsi="Century Gothic"/>
                <w:sz w:val="24"/>
                <w:szCs w:val="24"/>
              </w:rPr>
            </w:pPr>
            <w:r w:rsidRPr="00CA60B0">
              <w:rPr>
                <w:rFonts w:ascii="Century Gothic" w:hAnsi="Century Gothic"/>
                <w:sz w:val="24"/>
                <w:szCs w:val="24"/>
              </w:rPr>
              <w:t>(Propón otros derechos)</w:t>
            </w:r>
          </w:p>
        </w:tc>
        <w:tc>
          <w:tcPr>
            <w:tcW w:w="65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6ED67606" w14:textId="77777777" w:rsidR="00397FFC" w:rsidRDefault="00585AAB" w:rsidP="00742691">
            <w:pPr>
              <w:pStyle w:val="Prrafodelista"/>
              <w:numPr>
                <w:ilvl w:val="0"/>
                <w:numId w:val="14"/>
              </w:numPr>
              <w:spacing w:after="120"/>
              <w:rPr>
                <w:rFonts w:ascii="Century Gothic" w:hAnsi="Century Gothic"/>
                <w:sz w:val="24"/>
                <w:szCs w:val="24"/>
              </w:rPr>
            </w:pPr>
            <w:r>
              <w:rPr>
                <w:rFonts w:ascii="Century Gothic" w:hAnsi="Century Gothic"/>
                <w:sz w:val="24"/>
                <w:szCs w:val="24"/>
              </w:rPr>
              <w:t>Apoyar a los pueblos indígenas a participar en la política y que ocupen un espacio en ello.</w:t>
            </w:r>
          </w:p>
          <w:p w14:paraId="1E42D6A8" w14:textId="0156826E" w:rsidR="00585AAB" w:rsidRPr="00742691" w:rsidRDefault="00585AAB" w:rsidP="00742691">
            <w:pPr>
              <w:pStyle w:val="Prrafodelista"/>
              <w:numPr>
                <w:ilvl w:val="0"/>
                <w:numId w:val="14"/>
              </w:numPr>
              <w:spacing w:after="120"/>
              <w:rPr>
                <w:rFonts w:ascii="Century Gothic" w:hAnsi="Century Gothic"/>
                <w:sz w:val="24"/>
                <w:szCs w:val="24"/>
              </w:rPr>
            </w:pPr>
          </w:p>
        </w:tc>
      </w:tr>
    </w:tbl>
    <w:p w14:paraId="7317446C" w14:textId="5EA8E469" w:rsidR="008A6517" w:rsidRDefault="008A6517" w:rsidP="00312ECB">
      <w:pPr>
        <w:spacing w:after="120"/>
        <w:jc w:val="both"/>
        <w:rPr>
          <w:rFonts w:ascii="Century Gothic" w:hAnsi="Century Gothic"/>
          <w:sz w:val="24"/>
          <w:szCs w:val="24"/>
        </w:rPr>
      </w:pPr>
    </w:p>
    <w:p w14:paraId="104F6FAE" w14:textId="347AA9A3" w:rsidR="008A6517" w:rsidRDefault="00CA60B0" w:rsidP="00312ECB">
      <w:pPr>
        <w:spacing w:after="120"/>
        <w:jc w:val="both"/>
        <w:rPr>
          <w:rFonts w:ascii="Century Gothic" w:hAnsi="Century Gothic"/>
          <w:sz w:val="24"/>
          <w:szCs w:val="24"/>
        </w:rPr>
      </w:pPr>
      <w:r w:rsidRPr="00CA60B0">
        <w:rPr>
          <w:rFonts w:ascii="Century Gothic" w:hAnsi="Century Gothic"/>
          <w:sz w:val="24"/>
          <w:szCs w:val="24"/>
        </w:rPr>
        <w:t xml:space="preserve">Con todo lo trabajado, y a partir del contexto del bicentenario de nuestra independencia, </w:t>
      </w:r>
      <w:r w:rsidRPr="00CA60B0">
        <w:rPr>
          <w:rFonts w:ascii="Century Gothic" w:hAnsi="Century Gothic"/>
          <w:b/>
          <w:bCs/>
          <w:sz w:val="24"/>
          <w:szCs w:val="24"/>
        </w:rPr>
        <w:t>elaboremos</w:t>
      </w:r>
      <w:r w:rsidRPr="00CA60B0">
        <w:rPr>
          <w:rFonts w:ascii="Century Gothic" w:hAnsi="Century Gothic"/>
          <w:sz w:val="24"/>
          <w:szCs w:val="24"/>
        </w:rPr>
        <w:t xml:space="preserve"> un texto en el que expliquemos las acciones personales y colectivas que podemos realizar para promover el respeto de los derechos de los pueblos indígenas u originarios, en nuestra comunidad, región o país.</w:t>
      </w:r>
    </w:p>
    <w:p w14:paraId="60CA8EFB" w14:textId="56F2ED2E" w:rsidR="00585AAB" w:rsidRDefault="00585AAB" w:rsidP="00312ECB">
      <w:pPr>
        <w:spacing w:after="120"/>
        <w:jc w:val="both"/>
        <w:rPr>
          <w:rFonts w:ascii="Maiandra GD" w:hAnsi="Maiandra GD"/>
          <w:sz w:val="26"/>
          <w:szCs w:val="26"/>
        </w:rPr>
      </w:pPr>
      <w:r w:rsidRPr="00585AAB">
        <w:rPr>
          <w:rFonts w:ascii="Maiandra GD" w:hAnsi="Maiandra GD"/>
          <w:sz w:val="26"/>
          <w:szCs w:val="26"/>
        </w:rPr>
        <w:t>Los pueb</w:t>
      </w:r>
      <w:r>
        <w:rPr>
          <w:rFonts w:ascii="Maiandra GD" w:hAnsi="Maiandra GD"/>
          <w:sz w:val="26"/>
          <w:szCs w:val="26"/>
        </w:rPr>
        <w:t>los indígenas u originarios, son los que permanecieron en nuestro país antes de la época colonial, y heredaban estas tierras, ellos fueron esclavizados por personas, y eran discriminados, por como hablaban, como se vestían, y pensaban que no eran capaces de ser como ellos, no eran respetados.</w:t>
      </w:r>
    </w:p>
    <w:p w14:paraId="4081D467" w14:textId="604874F5" w:rsidR="00585AAB" w:rsidRDefault="00585AAB" w:rsidP="00312ECB">
      <w:pPr>
        <w:spacing w:after="120"/>
        <w:jc w:val="both"/>
        <w:rPr>
          <w:rFonts w:ascii="Maiandra GD" w:hAnsi="Maiandra GD"/>
          <w:sz w:val="26"/>
          <w:szCs w:val="26"/>
        </w:rPr>
      </w:pPr>
      <w:r>
        <w:rPr>
          <w:rFonts w:ascii="Maiandra GD" w:hAnsi="Maiandra GD"/>
          <w:sz w:val="26"/>
          <w:szCs w:val="26"/>
        </w:rPr>
        <w:t>Frente a esto, mis propuestas o acciones que propongo para que sean respetados son las siguientes:</w:t>
      </w:r>
    </w:p>
    <w:p w14:paraId="56BBB43E" w14:textId="0F415EE0" w:rsidR="00585AAB" w:rsidRDefault="00585AAB" w:rsidP="00585AAB">
      <w:pPr>
        <w:pStyle w:val="Prrafodelista"/>
        <w:numPr>
          <w:ilvl w:val="0"/>
          <w:numId w:val="14"/>
        </w:numPr>
        <w:spacing w:after="120"/>
        <w:jc w:val="both"/>
        <w:rPr>
          <w:rFonts w:ascii="Maiandra GD" w:hAnsi="Maiandra GD"/>
          <w:sz w:val="26"/>
          <w:szCs w:val="26"/>
        </w:rPr>
      </w:pPr>
      <w:r w:rsidRPr="00585AAB">
        <w:rPr>
          <w:rFonts w:ascii="Maiandra GD" w:hAnsi="Maiandra GD"/>
          <w:b/>
          <w:bCs/>
          <w:sz w:val="26"/>
          <w:szCs w:val="26"/>
        </w:rPr>
        <w:t>NO DISCRIMINARLOS</w:t>
      </w:r>
      <w:r>
        <w:rPr>
          <w:rFonts w:ascii="Maiandra GD" w:hAnsi="Maiandra GD"/>
          <w:sz w:val="26"/>
          <w:szCs w:val="26"/>
        </w:rPr>
        <w:t xml:space="preserve">. No debemos discriminarlos, lamentablemente hay muchas personas que hacen esto, y los pueblos pensaban que nosotros </w:t>
      </w:r>
      <w:r w:rsidR="004A7DDD">
        <w:rPr>
          <w:rFonts w:ascii="Maiandra GD" w:hAnsi="Maiandra GD"/>
          <w:sz w:val="26"/>
          <w:szCs w:val="26"/>
        </w:rPr>
        <w:t>éramos personas malvadas, es más, algunas personas ni siquiera nos conocen, es por eso que pido que no los discriminemos, seamos personas empáticas, respetando a los demás</w:t>
      </w:r>
    </w:p>
    <w:p w14:paraId="50934C43" w14:textId="76BBDFBD" w:rsidR="004A7DDD" w:rsidRDefault="004A7DDD" w:rsidP="00585AAB">
      <w:pPr>
        <w:pStyle w:val="Prrafodelista"/>
        <w:numPr>
          <w:ilvl w:val="0"/>
          <w:numId w:val="14"/>
        </w:numPr>
        <w:spacing w:after="120"/>
        <w:jc w:val="both"/>
        <w:rPr>
          <w:rFonts w:ascii="Maiandra GD" w:hAnsi="Maiandra GD"/>
          <w:sz w:val="26"/>
          <w:szCs w:val="26"/>
        </w:rPr>
      </w:pPr>
      <w:r>
        <w:rPr>
          <w:rFonts w:ascii="Maiandra GD" w:hAnsi="Maiandra GD"/>
          <w:b/>
          <w:bCs/>
          <w:sz w:val="26"/>
          <w:szCs w:val="26"/>
        </w:rPr>
        <w:t>RESPETAR SUS DERECHOS</w:t>
      </w:r>
      <w:r w:rsidRPr="004A7DDD">
        <w:rPr>
          <w:rFonts w:ascii="Maiandra GD" w:hAnsi="Maiandra GD"/>
          <w:sz w:val="26"/>
          <w:szCs w:val="26"/>
        </w:rPr>
        <w:t>.</w:t>
      </w:r>
      <w:r>
        <w:rPr>
          <w:rFonts w:ascii="Maiandra GD" w:hAnsi="Maiandra GD"/>
          <w:sz w:val="26"/>
          <w:szCs w:val="26"/>
        </w:rPr>
        <w:t xml:space="preserve"> </w:t>
      </w:r>
    </w:p>
    <w:p w14:paraId="1D78853F" w14:textId="77777777" w:rsidR="00585AAB" w:rsidRPr="004A7DDD" w:rsidRDefault="00585AAB" w:rsidP="004A7DDD">
      <w:pPr>
        <w:spacing w:after="120"/>
        <w:ind w:left="60"/>
        <w:jc w:val="both"/>
        <w:rPr>
          <w:rFonts w:ascii="Maiandra GD" w:hAnsi="Maiandra GD"/>
          <w:sz w:val="26"/>
          <w:szCs w:val="26"/>
        </w:rPr>
      </w:pPr>
    </w:p>
    <w:p w14:paraId="01593F6E" w14:textId="69A865B1" w:rsidR="008A6517" w:rsidRDefault="00CA60B0" w:rsidP="00312ECB">
      <w:pPr>
        <w:spacing w:after="120"/>
        <w:jc w:val="both"/>
        <w:rPr>
          <w:rFonts w:ascii="Century Gothic" w:hAnsi="Century Gothic"/>
          <w:sz w:val="24"/>
          <w:szCs w:val="24"/>
        </w:rPr>
      </w:pPr>
      <w:r>
        <w:rPr>
          <w:rFonts w:ascii="Arial Rounded MT Bold" w:hAnsi="Arial Rounded MT Bold"/>
          <w:bCs/>
          <w:color w:val="4472C4" w:themeColor="accent5"/>
          <w:sz w:val="30"/>
          <w:szCs w:val="30"/>
        </w:rPr>
        <w:t>Reflexionamos</w:t>
      </w:r>
    </w:p>
    <w:p w14:paraId="47F95221" w14:textId="2520D91A" w:rsidR="00161D69" w:rsidRDefault="00CA60B0" w:rsidP="00161D69">
      <w:pPr>
        <w:rPr>
          <w:rFonts w:ascii="Century Gothic" w:hAnsi="Century Gothic"/>
          <w:b/>
          <w:bCs/>
          <w:color w:val="4472C4" w:themeColor="accent5"/>
          <w:sz w:val="26"/>
          <w:szCs w:val="26"/>
        </w:rPr>
      </w:pPr>
      <w:r>
        <w:rPr>
          <w:rFonts w:ascii="Century Gothic" w:hAnsi="Century Gothic"/>
          <w:b/>
          <w:bCs/>
          <w:color w:val="4472C4" w:themeColor="accent5"/>
          <w:sz w:val="26"/>
          <w:szCs w:val="26"/>
        </w:rPr>
        <w:t>Respondamos</w:t>
      </w:r>
      <w:r w:rsidR="00161D69" w:rsidRPr="00F624FD">
        <w:rPr>
          <w:rFonts w:ascii="Century Gothic" w:hAnsi="Century Gothic"/>
          <w:b/>
          <w:bCs/>
          <w:color w:val="4472C4" w:themeColor="accent5"/>
          <w:sz w:val="26"/>
          <w:szCs w:val="26"/>
        </w:rPr>
        <w:t xml:space="preserve"> las siguientes preguntas:</w:t>
      </w:r>
    </w:p>
    <w:p w14:paraId="42D094DA" w14:textId="63417A50" w:rsidR="00161D69" w:rsidRDefault="00CA60B0" w:rsidP="00161D69">
      <w:pPr>
        <w:pStyle w:val="Prrafodelista"/>
        <w:numPr>
          <w:ilvl w:val="0"/>
          <w:numId w:val="10"/>
        </w:numPr>
        <w:rPr>
          <w:rFonts w:ascii="Century Gothic" w:hAnsi="Century Gothic"/>
          <w:b/>
          <w:bCs/>
          <w:color w:val="4472C4" w:themeColor="accent5"/>
          <w:sz w:val="26"/>
          <w:szCs w:val="26"/>
        </w:rPr>
      </w:pPr>
      <w:r>
        <w:rPr>
          <w:rFonts w:ascii="Century Gothic" w:hAnsi="Century Gothic"/>
          <w:b/>
          <w:bCs/>
          <w:color w:val="4472C4" w:themeColor="accent5"/>
          <w:sz w:val="26"/>
          <w:szCs w:val="26"/>
        </w:rPr>
        <w:t>¿Cómo caracterizamos a una sociedad democrática</w:t>
      </w:r>
      <w:r w:rsidR="00161D69" w:rsidRPr="00F624FD">
        <w:rPr>
          <w:rFonts w:ascii="Century Gothic" w:hAnsi="Century Gothic"/>
          <w:b/>
          <w:bCs/>
          <w:color w:val="4472C4" w:themeColor="accent5"/>
          <w:sz w:val="26"/>
          <w:szCs w:val="26"/>
        </w:rPr>
        <w:t xml:space="preserve">? </w:t>
      </w:r>
      <w:r>
        <w:rPr>
          <w:rFonts w:ascii="Century Gothic" w:hAnsi="Century Gothic"/>
          <w:b/>
          <w:bCs/>
          <w:color w:val="4472C4" w:themeColor="accent5"/>
          <w:sz w:val="26"/>
          <w:szCs w:val="26"/>
        </w:rPr>
        <w:t>¿Cuál será la relación entre democracia y derechos humanos</w:t>
      </w:r>
      <w:r w:rsidR="00161D69" w:rsidRPr="00F624FD">
        <w:rPr>
          <w:rFonts w:ascii="Century Gothic" w:hAnsi="Century Gothic"/>
          <w:b/>
          <w:bCs/>
          <w:color w:val="4472C4" w:themeColor="accent5"/>
          <w:sz w:val="26"/>
          <w:szCs w:val="26"/>
        </w:rPr>
        <w:t>?</w:t>
      </w:r>
    </w:p>
    <w:p w14:paraId="56EB595E" w14:textId="0541C0A7" w:rsidR="00161D69" w:rsidRPr="00E37236" w:rsidRDefault="004A7DDD" w:rsidP="00161D69">
      <w:pPr>
        <w:ind w:left="284"/>
        <w:rPr>
          <w:rFonts w:ascii="Century Gothic" w:hAnsi="Century Gothic"/>
          <w:bCs/>
          <w:sz w:val="24"/>
        </w:rPr>
      </w:pPr>
      <w:r>
        <w:rPr>
          <w:rFonts w:ascii="Century Gothic" w:hAnsi="Century Gothic"/>
          <w:bCs/>
          <w:sz w:val="24"/>
        </w:rPr>
        <w:t>Una sociedad democrática se caracteriza porque los derechos de las personas son reconocidos y respetados. La relación entre democracia y derechos humanos es que las personas son libres de elegir a sus gobernantes, respetando los derechos y las decisiones de los demás.</w:t>
      </w:r>
    </w:p>
    <w:p w14:paraId="1DD053C0" w14:textId="249804C3" w:rsidR="00161D69" w:rsidRDefault="00CA60B0" w:rsidP="00161D69">
      <w:pPr>
        <w:pStyle w:val="Prrafodelista"/>
        <w:numPr>
          <w:ilvl w:val="0"/>
          <w:numId w:val="10"/>
        </w:numPr>
        <w:rPr>
          <w:rFonts w:ascii="Century Gothic" w:hAnsi="Century Gothic"/>
          <w:b/>
          <w:bCs/>
          <w:color w:val="4472C4" w:themeColor="accent5"/>
          <w:sz w:val="26"/>
          <w:szCs w:val="26"/>
        </w:rPr>
      </w:pPr>
      <w:r>
        <w:rPr>
          <w:rFonts w:ascii="Century Gothic" w:hAnsi="Century Gothic"/>
          <w:b/>
          <w:bCs/>
          <w:color w:val="4472C4" w:themeColor="accent5"/>
          <w:sz w:val="26"/>
          <w:szCs w:val="26"/>
        </w:rPr>
        <w:t>¿Cómo logramos superar las dificultades que se presentaron en esta actividad</w:t>
      </w:r>
      <w:r w:rsidR="00161D69" w:rsidRPr="00F624FD">
        <w:rPr>
          <w:rFonts w:ascii="Century Gothic" w:hAnsi="Century Gothic"/>
          <w:b/>
          <w:bCs/>
          <w:color w:val="4472C4" w:themeColor="accent5"/>
          <w:sz w:val="26"/>
          <w:szCs w:val="26"/>
        </w:rPr>
        <w:t>?</w:t>
      </w:r>
    </w:p>
    <w:p w14:paraId="417D1BCC" w14:textId="77777777" w:rsidR="00161D69" w:rsidRDefault="00161D69" w:rsidP="00161D69">
      <w:pPr>
        <w:rPr>
          <w:rFonts w:ascii="Century Gothic" w:hAnsi="Century Gothic"/>
          <w:b/>
          <w:bCs/>
          <w:color w:val="4472C4" w:themeColor="accent5"/>
          <w:sz w:val="26"/>
          <w:szCs w:val="26"/>
        </w:rPr>
      </w:pPr>
    </w:p>
    <w:p w14:paraId="77A03361" w14:textId="77777777" w:rsidR="00161D69" w:rsidRPr="00F624FD" w:rsidRDefault="00161D69" w:rsidP="00161D69">
      <w:pPr>
        <w:spacing w:after="120" w:line="256" w:lineRule="auto"/>
        <w:rPr>
          <w:rFonts w:ascii="Arial Rounded MT Bold" w:eastAsia="Calibri" w:hAnsi="Arial Rounded MT Bold" w:cs="Times New Roman"/>
          <w:color w:val="4472C4" w:themeColor="accent5"/>
          <w:sz w:val="30"/>
          <w:szCs w:val="30"/>
        </w:rPr>
      </w:pPr>
      <w:r w:rsidRPr="00F624FD">
        <w:rPr>
          <w:rFonts w:ascii="Arial Rounded MT Bold" w:eastAsia="Calibri" w:hAnsi="Arial Rounded MT Bold" w:cs="Times New Roman"/>
          <w:color w:val="4472C4" w:themeColor="accent5"/>
          <w:sz w:val="30"/>
          <w:szCs w:val="30"/>
        </w:rPr>
        <w:t>Evaluamos nuestros avances</w:t>
      </w:r>
    </w:p>
    <w:p w14:paraId="57DFFB03" w14:textId="07918A89" w:rsidR="00161D69" w:rsidRPr="00F624FD" w:rsidRDefault="00161D69" w:rsidP="00161D69">
      <w:pPr>
        <w:spacing w:after="120" w:line="256" w:lineRule="auto"/>
        <w:rPr>
          <w:rFonts w:ascii="Century Gothic" w:eastAsia="Calibri" w:hAnsi="Century Gothic" w:cs="Times New Roman"/>
          <w:sz w:val="24"/>
          <w:szCs w:val="23"/>
        </w:rPr>
      </w:pPr>
      <w:r w:rsidRPr="00F624FD">
        <w:rPr>
          <w:rFonts w:ascii="Calibri" w:eastAsia="Calibri" w:hAnsi="Calibri" w:cs="Times New Roman"/>
          <w:noProof/>
          <w:lang w:eastAsia="es-PE"/>
        </w:rPr>
        <mc:AlternateContent>
          <mc:Choice Requires="wps">
            <w:drawing>
              <wp:anchor distT="0" distB="0" distL="114300" distR="114300" simplePos="0" relativeHeight="251697152" behindDoc="0" locked="0" layoutInCell="1" allowOverlap="1" wp14:anchorId="1EE8E665" wp14:editId="757C63B0">
                <wp:simplePos x="0" y="0"/>
                <wp:positionH relativeFrom="column">
                  <wp:posOffset>4252116</wp:posOffset>
                </wp:positionH>
                <wp:positionV relativeFrom="paragraph">
                  <wp:posOffset>244859</wp:posOffset>
                </wp:positionV>
                <wp:extent cx="431165" cy="525780"/>
                <wp:effectExtent l="0" t="0" r="0" b="0"/>
                <wp:wrapNone/>
                <wp:docPr id="42" name="Multiplicar 4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57492" id="Multiplicar 42" o:spid="_x0000_s1026" style="position:absolute;margin-left:334.8pt;margin-top:19.3pt;width:33.95pt;height:4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4X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F624FD">
        <w:rPr>
          <w:rFonts w:ascii="Calibri" w:eastAsia="Calibri" w:hAnsi="Calibri" w:cs="Times New Roman"/>
          <w:noProof/>
          <w:lang w:eastAsia="es-PE"/>
        </w:rPr>
        <mc:AlternateContent>
          <mc:Choice Requires="wps">
            <w:drawing>
              <wp:anchor distT="0" distB="0" distL="114300" distR="114300" simplePos="0" relativeHeight="251698176" behindDoc="0" locked="0" layoutInCell="1" allowOverlap="1" wp14:anchorId="6ADD2668" wp14:editId="41174C4E">
                <wp:simplePos x="0" y="0"/>
                <wp:positionH relativeFrom="column">
                  <wp:posOffset>3390265</wp:posOffset>
                </wp:positionH>
                <wp:positionV relativeFrom="paragraph">
                  <wp:posOffset>238772</wp:posOffset>
                </wp:positionV>
                <wp:extent cx="431165" cy="525780"/>
                <wp:effectExtent l="0" t="0" r="0" b="0"/>
                <wp:wrapNone/>
                <wp:docPr id="44" name="Multiplicar 4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EFA9" id="Multiplicar 44" o:spid="_x0000_s1026" style="position:absolute;margin-left:266.95pt;margin-top:18.8pt;width:33.95pt;height:4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9G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F624FD">
        <w:rPr>
          <w:rFonts w:ascii="Calibri" w:eastAsia="Calibri" w:hAnsi="Calibri" w:cs="Times New Roman"/>
          <w:noProof/>
          <w:lang w:eastAsia="es-PE"/>
        </w:rPr>
        <mc:AlternateContent>
          <mc:Choice Requires="wps">
            <w:drawing>
              <wp:anchor distT="0" distB="0" distL="114300" distR="114300" simplePos="0" relativeHeight="251696128" behindDoc="0" locked="0" layoutInCell="1" allowOverlap="1" wp14:anchorId="35D73529" wp14:editId="1C1F4428">
                <wp:simplePos x="0" y="0"/>
                <wp:positionH relativeFrom="column">
                  <wp:posOffset>3818255</wp:posOffset>
                </wp:positionH>
                <wp:positionV relativeFrom="paragraph">
                  <wp:posOffset>239407</wp:posOffset>
                </wp:positionV>
                <wp:extent cx="431165" cy="525780"/>
                <wp:effectExtent l="0" t="0" r="0" b="0"/>
                <wp:wrapNone/>
                <wp:docPr id="43" name="Multiplicar 4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35C3" id="Multiplicar 43" o:spid="_x0000_s1026" style="position:absolute;margin-left:300.65pt;margin-top:18.85pt;width:33.95pt;height:4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niggIAAB0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F624FD">
        <w:rPr>
          <w:rFonts w:ascii="Century Gothic" w:eastAsia="Calibri" w:hAnsi="Century Gothic" w:cs="Times New Roman"/>
          <w:b/>
          <w:sz w:val="24"/>
          <w:szCs w:val="23"/>
        </w:rPr>
        <w:t>Competencia</w:t>
      </w:r>
      <w:r w:rsidRPr="00F624FD">
        <w:rPr>
          <w:rFonts w:ascii="Century Gothic" w:eastAsia="Calibri" w:hAnsi="Century Gothic" w:cs="Times New Roman"/>
          <w:sz w:val="24"/>
          <w:szCs w:val="23"/>
        </w:rPr>
        <w:t xml:space="preserve">: </w:t>
      </w:r>
      <w:r w:rsidR="00CA60B0">
        <w:rPr>
          <w:rFonts w:ascii="Century Gothic" w:eastAsia="Calibri" w:hAnsi="Century Gothic" w:cs="Times New Roman"/>
          <w:sz w:val="24"/>
          <w:szCs w:val="23"/>
        </w:rPr>
        <w:t>Construye interpretaciones históricas.</w:t>
      </w:r>
    </w:p>
    <w:p w14:paraId="46AD75C9" w14:textId="77777777" w:rsidR="00161D69" w:rsidRDefault="00161D69" w:rsidP="00161D69">
      <w:pPr>
        <w:spacing w:after="120" w:line="256" w:lineRule="auto"/>
        <w:rPr>
          <w:rFonts w:ascii="Century Gothic" w:eastAsia="Calibri" w:hAnsi="Century Gothic" w:cs="Times New Roman"/>
          <w:sz w:val="12"/>
          <w:szCs w:val="23"/>
        </w:rPr>
      </w:pPr>
    </w:p>
    <w:p w14:paraId="078C75BE" w14:textId="77777777" w:rsidR="00161D69" w:rsidRDefault="00161D69" w:rsidP="00161D69">
      <w:pPr>
        <w:spacing w:after="120" w:line="256" w:lineRule="auto"/>
        <w:rPr>
          <w:rFonts w:ascii="Century Gothic" w:eastAsia="Calibri" w:hAnsi="Century Gothic" w:cs="Times New Roman"/>
          <w:sz w:val="12"/>
          <w:szCs w:val="23"/>
        </w:rPr>
      </w:pPr>
    </w:p>
    <w:p w14:paraId="328DA5B5" w14:textId="77777777" w:rsidR="00161D69" w:rsidRPr="00F624FD" w:rsidRDefault="00161D69" w:rsidP="00161D69">
      <w:pPr>
        <w:spacing w:after="120" w:line="256" w:lineRule="auto"/>
        <w:rPr>
          <w:rFonts w:ascii="Century Gothic" w:eastAsia="Calibri" w:hAnsi="Century Gothic" w:cs="Times New Roman"/>
          <w:sz w:val="12"/>
          <w:szCs w:val="23"/>
        </w:rPr>
      </w:pPr>
    </w:p>
    <w:tbl>
      <w:tblPr>
        <w:tblStyle w:val="Tablaconcuadrcula1"/>
        <w:tblW w:w="0" w:type="auto"/>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61D69" w:rsidRPr="00F624FD" w14:paraId="27AAD021" w14:textId="77777777" w:rsidTr="00984B9D">
        <w:trPr>
          <w:trHeight w:val="995"/>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7F1AE69E" w14:textId="77777777" w:rsidR="00161D69" w:rsidRPr="00F624FD" w:rsidRDefault="00161D69" w:rsidP="00984B9D">
            <w:pPr>
              <w:spacing w:before="120" w:after="120"/>
              <w:jc w:val="center"/>
              <w:rPr>
                <w:rFonts w:ascii="Century Gothic" w:hAnsi="Century Gothic"/>
                <w:sz w:val="24"/>
                <w:szCs w:val="23"/>
              </w:rPr>
            </w:pPr>
            <w:r w:rsidRPr="00F624FD">
              <w:rPr>
                <w:rFonts w:ascii="Century Gothic" w:hAnsi="Century Gothic"/>
                <w:sz w:val="24"/>
                <w:szCs w:val="23"/>
              </w:rPr>
              <w:t>Criterios de evaluación</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460E41BF" w14:textId="77777777" w:rsidR="00161D69" w:rsidRPr="00F624FD" w:rsidRDefault="00161D69" w:rsidP="00984B9D">
            <w:pPr>
              <w:spacing w:before="120" w:after="120"/>
              <w:jc w:val="center"/>
              <w:rPr>
                <w:rFonts w:ascii="Century Gothic" w:hAnsi="Century Gothic"/>
                <w:color w:val="FFFFFF" w:themeColor="background1"/>
                <w:sz w:val="24"/>
                <w:szCs w:val="23"/>
              </w:rPr>
            </w:pPr>
            <w:r w:rsidRPr="00F624FD">
              <w:rPr>
                <w:rFonts w:ascii="Century Gothic" w:hAnsi="Century Gothic"/>
                <w:color w:val="FFFFFF" w:themeColor="background1"/>
                <w:sz w:val="24"/>
                <w:szCs w:val="23"/>
              </w:rPr>
              <w:t>Lo logré</w:t>
            </w: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2BFD0A17" w14:textId="77777777" w:rsidR="00161D69" w:rsidRPr="00F624FD" w:rsidRDefault="00161D69" w:rsidP="00984B9D">
            <w:pPr>
              <w:spacing w:before="120" w:after="120"/>
              <w:jc w:val="center"/>
              <w:rPr>
                <w:rFonts w:ascii="Century Gothic" w:hAnsi="Century Gothic"/>
                <w:color w:val="FFFFFF" w:themeColor="background1"/>
                <w:sz w:val="24"/>
                <w:szCs w:val="23"/>
              </w:rPr>
            </w:pPr>
            <w:r w:rsidRPr="00F624FD">
              <w:rPr>
                <w:rFonts w:ascii="Century Gothic" w:hAnsi="Century Gothic"/>
                <w:color w:val="FFFFFF" w:themeColor="background1"/>
                <w:sz w:val="24"/>
                <w:szCs w:val="23"/>
              </w:rPr>
              <w:t>Estoy en proceso</w:t>
            </w: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2578D5B2" w14:textId="77777777" w:rsidR="00161D69" w:rsidRPr="00F624FD" w:rsidRDefault="00161D69" w:rsidP="00984B9D">
            <w:pPr>
              <w:spacing w:before="120" w:after="120"/>
              <w:jc w:val="center"/>
              <w:rPr>
                <w:rFonts w:ascii="Century Gothic" w:hAnsi="Century Gothic"/>
                <w:color w:val="FFFFFF" w:themeColor="background1"/>
                <w:sz w:val="24"/>
                <w:szCs w:val="23"/>
              </w:rPr>
            </w:pPr>
            <w:r w:rsidRPr="00F624FD">
              <w:rPr>
                <w:rFonts w:ascii="Century Gothic" w:hAnsi="Century Gothic"/>
                <w:color w:val="FFFFFF" w:themeColor="background1"/>
                <w:sz w:val="24"/>
                <w:szCs w:val="23"/>
              </w:rPr>
              <w:t>¿Qué puedo hacer para mejorar?</w:t>
            </w:r>
          </w:p>
        </w:tc>
      </w:tr>
      <w:tr w:rsidR="00161D69" w:rsidRPr="00F624FD" w14:paraId="76A38714" w14:textId="77777777" w:rsidTr="00984B9D">
        <w:trPr>
          <w:trHeight w:val="1141"/>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hideMark/>
          </w:tcPr>
          <w:p w14:paraId="5EFF39E2" w14:textId="01742E1F" w:rsidR="00161D69" w:rsidRPr="00CA60B0" w:rsidRDefault="00CA60B0" w:rsidP="00984B9D">
            <w:pPr>
              <w:spacing w:before="120" w:after="120"/>
              <w:rPr>
                <w:rFonts w:ascii="Century Gothic" w:hAnsi="Century Gothic"/>
                <w:szCs w:val="23"/>
              </w:rPr>
            </w:pPr>
            <w:r w:rsidRPr="00CA60B0">
              <w:rPr>
                <w:rFonts w:ascii="Century Gothic" w:hAnsi="Century Gothic"/>
              </w:rPr>
              <w:t>Expliqué situaciones en las que se vulneran los derechos de los pueblos indígenas u originarios, e identifiqué las causas que las ocasionaron y sus consecuencias.</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05C8047" w14:textId="77777777" w:rsidR="00161D69" w:rsidRPr="00F624FD" w:rsidRDefault="00161D69" w:rsidP="00984B9D">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7B1C9DA" w14:textId="77777777" w:rsidR="00161D69" w:rsidRPr="00F624FD" w:rsidRDefault="00161D69" w:rsidP="00984B9D">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A99BAE3" w14:textId="77777777" w:rsidR="00161D69" w:rsidRPr="00F624FD" w:rsidRDefault="00161D69" w:rsidP="00984B9D">
            <w:pPr>
              <w:spacing w:before="120" w:after="120"/>
              <w:jc w:val="center"/>
              <w:rPr>
                <w:rFonts w:ascii="Century Gothic" w:hAnsi="Century Gothic"/>
                <w:sz w:val="24"/>
                <w:szCs w:val="23"/>
              </w:rPr>
            </w:pPr>
          </w:p>
        </w:tc>
      </w:tr>
      <w:tr w:rsidR="00161D69" w:rsidRPr="00F624FD" w14:paraId="4DCB3A3C" w14:textId="77777777" w:rsidTr="00984B9D">
        <w:trPr>
          <w:trHeight w:val="423"/>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hideMark/>
          </w:tcPr>
          <w:p w14:paraId="7A820AC4" w14:textId="544EDCE3" w:rsidR="00161D69" w:rsidRPr="00CA60B0" w:rsidRDefault="00CA60B0" w:rsidP="00984B9D">
            <w:pPr>
              <w:spacing w:before="120" w:after="120"/>
              <w:rPr>
                <w:rFonts w:ascii="Century Gothic" w:hAnsi="Century Gothic"/>
                <w:szCs w:val="23"/>
              </w:rPr>
            </w:pPr>
            <w:r w:rsidRPr="00CA60B0">
              <w:rPr>
                <w:rFonts w:ascii="Century Gothic" w:hAnsi="Century Gothic"/>
              </w:rPr>
              <w:t>Expliqué la necesidad de construir un país democrático, justo y solidario considerando los Ejes del Bicentenario.</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9E3EED2" w14:textId="77777777" w:rsidR="00161D69" w:rsidRPr="00F624FD" w:rsidRDefault="00161D69" w:rsidP="00984B9D">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84DE499" w14:textId="77777777" w:rsidR="00161D69" w:rsidRPr="00F624FD" w:rsidRDefault="00161D69" w:rsidP="00984B9D">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F47BA85" w14:textId="77777777" w:rsidR="00161D69" w:rsidRPr="00F624FD" w:rsidRDefault="00161D69" w:rsidP="00984B9D">
            <w:pPr>
              <w:spacing w:before="120" w:after="120"/>
              <w:jc w:val="center"/>
              <w:rPr>
                <w:rFonts w:ascii="Century Gothic" w:hAnsi="Century Gothic"/>
                <w:sz w:val="24"/>
                <w:szCs w:val="23"/>
              </w:rPr>
            </w:pPr>
          </w:p>
        </w:tc>
      </w:tr>
      <w:tr w:rsidR="00161D69" w:rsidRPr="00F624FD" w14:paraId="2DD875F8" w14:textId="77777777" w:rsidTr="00984B9D">
        <w:trPr>
          <w:trHeight w:val="423"/>
        </w:trPr>
        <w:tc>
          <w:tcPr>
            <w:tcW w:w="56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FE7F5"/>
            <w:vAlign w:val="center"/>
          </w:tcPr>
          <w:p w14:paraId="0885F94D" w14:textId="6EBABD09" w:rsidR="00161D69" w:rsidRPr="00CA60B0" w:rsidRDefault="00CA60B0" w:rsidP="00984B9D">
            <w:pPr>
              <w:spacing w:before="120" w:after="120"/>
              <w:rPr>
                <w:rFonts w:ascii="Century Gothic" w:hAnsi="Century Gothic"/>
                <w:szCs w:val="23"/>
              </w:rPr>
            </w:pPr>
            <w:r w:rsidRPr="00CA60B0">
              <w:rPr>
                <w:rFonts w:ascii="Century Gothic" w:hAnsi="Century Gothic"/>
              </w:rPr>
              <w:t>Propuse acciones personales y colectivas para promover los derechos de los pueblos indígenas u originarios.</w:t>
            </w:r>
          </w:p>
        </w:tc>
        <w:tc>
          <w:tcPr>
            <w:tcW w:w="97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6B9A8DC" w14:textId="77777777" w:rsidR="00161D69" w:rsidRPr="00F624FD" w:rsidRDefault="00161D69" w:rsidP="00984B9D">
            <w:pPr>
              <w:spacing w:before="120" w:after="120"/>
              <w:jc w:val="center"/>
              <w:rPr>
                <w:rFonts w:ascii="Century Gothic" w:hAnsi="Century Gothic"/>
                <w:sz w:val="24"/>
                <w:szCs w:val="23"/>
              </w:rPr>
            </w:pPr>
          </w:p>
        </w:tc>
        <w:tc>
          <w:tcPr>
            <w:tcW w:w="117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B8FC800" w14:textId="77777777" w:rsidR="00161D69" w:rsidRPr="00F624FD" w:rsidRDefault="00161D69" w:rsidP="00984B9D">
            <w:pPr>
              <w:spacing w:before="120" w:after="120"/>
              <w:jc w:val="center"/>
              <w:rPr>
                <w:rFonts w:ascii="Century Gothic" w:hAnsi="Century Gothic"/>
                <w:sz w:val="24"/>
                <w:szCs w:val="23"/>
              </w:rPr>
            </w:pPr>
          </w:p>
        </w:tc>
        <w:tc>
          <w:tcPr>
            <w:tcW w:w="26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5F89E2A" w14:textId="77777777" w:rsidR="00161D69" w:rsidRPr="00F624FD" w:rsidRDefault="00161D69" w:rsidP="00984B9D">
            <w:pPr>
              <w:spacing w:before="120" w:after="120"/>
              <w:jc w:val="center"/>
              <w:rPr>
                <w:rFonts w:ascii="Century Gothic" w:hAnsi="Century Gothic"/>
                <w:sz w:val="24"/>
                <w:szCs w:val="23"/>
              </w:rPr>
            </w:pPr>
          </w:p>
        </w:tc>
      </w:tr>
    </w:tbl>
    <w:p w14:paraId="4EA35E1B" w14:textId="77777777" w:rsidR="00E72265" w:rsidRDefault="00E72265" w:rsidP="00C80508">
      <w:pPr>
        <w:spacing w:after="0"/>
        <w:rPr>
          <w:rFonts w:ascii="Arial Rounded MT Bold" w:hAnsi="Arial Rounded MT Bold"/>
          <w:bCs/>
          <w:sz w:val="28"/>
        </w:rPr>
      </w:pPr>
    </w:p>
    <w:p w14:paraId="6C5E116A" w14:textId="77777777" w:rsidR="00C80508" w:rsidRPr="00295C33" w:rsidRDefault="00C80508" w:rsidP="00C80508">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13</w:t>
      </w:r>
    </w:p>
    <w:p w14:paraId="6FCF0704" w14:textId="240036BD" w:rsidR="00C80508" w:rsidRPr="00796C5A" w:rsidRDefault="004A7DDD" w:rsidP="00C80508">
      <w:pPr>
        <w:spacing w:after="120"/>
        <w:rPr>
          <w:rFonts w:ascii="Bahnschrift Light Condensed" w:hAnsi="Bahnschrift Light Condensed"/>
          <w:b/>
          <w:bCs/>
          <w:color w:val="FFC000" w:themeColor="accent4"/>
          <w:sz w:val="52"/>
          <w:szCs w:val="49"/>
        </w:rPr>
      </w:pPr>
      <w:r>
        <w:rPr>
          <w:rFonts w:ascii="Bahnschrift Light Condensed" w:hAnsi="Bahnschrift Light Condensed"/>
          <w:b/>
          <w:bCs/>
          <w:color w:val="4472C4" w:themeColor="accent5"/>
          <w:sz w:val="52"/>
          <w:szCs w:val="49"/>
        </w:rPr>
        <w:t>Comprendemos la importancia que tiene la energía eléctrica, como un derecho de las familias y comunidades del país</w:t>
      </w:r>
      <w:r w:rsidR="00C80508" w:rsidRPr="00796C5A">
        <w:rPr>
          <w:rFonts w:ascii="Bahnschrift Light Condensed" w:hAnsi="Bahnschrift Light Condensed"/>
          <w:b/>
          <w:bCs/>
          <w:color w:val="4472C4" w:themeColor="accent5"/>
          <w:sz w:val="52"/>
          <w:szCs w:val="49"/>
        </w:rPr>
        <w:t xml:space="preserve">. </w:t>
      </w:r>
      <w:r w:rsidR="00C80508" w:rsidRPr="004A7DDD">
        <w:rPr>
          <w:rFonts w:ascii="Bahnschrift Light Condensed" w:hAnsi="Bahnschrift Light Condensed"/>
          <w:b/>
          <w:bCs/>
          <w:color w:val="00B050"/>
          <w:sz w:val="52"/>
          <w:szCs w:val="49"/>
          <w14:textOutline w14:w="9525" w14:cap="rnd" w14:cmpd="sng" w14:algn="ctr">
            <w14:noFill/>
            <w14:prstDash w14:val="solid"/>
            <w14:bevel/>
          </w14:textOutline>
        </w:rPr>
        <w:t>(</w:t>
      </w:r>
      <w:r w:rsidRPr="004A7DDD">
        <w:rPr>
          <w:rFonts w:ascii="Bahnschrift Light Condensed" w:hAnsi="Bahnschrift Light Condensed"/>
          <w:b/>
          <w:bCs/>
          <w:color w:val="00B050"/>
          <w:sz w:val="52"/>
          <w:szCs w:val="49"/>
          <w14:textOutline w14:w="9525" w14:cap="rnd" w14:cmpd="sng" w14:algn="ctr">
            <w14:noFill/>
            <w14:prstDash w14:val="solid"/>
            <w14:bevel/>
          </w14:textOutline>
        </w:rPr>
        <w:t>Ciencia y Tecnología</w:t>
      </w:r>
      <w:r w:rsidR="00C80508" w:rsidRPr="004A7DDD">
        <w:rPr>
          <w:rFonts w:ascii="Bahnschrift Light Condensed" w:hAnsi="Bahnschrift Light Condensed"/>
          <w:b/>
          <w:bCs/>
          <w:color w:val="00B050"/>
          <w:sz w:val="52"/>
          <w:szCs w:val="49"/>
          <w14:textOutline w14:w="9525" w14:cap="rnd" w14:cmpd="sng" w14:algn="ctr">
            <w14:noFill/>
            <w14:prstDash w14:val="solid"/>
            <w14:bevel/>
          </w14:textOutline>
        </w:rPr>
        <w:t>)</w:t>
      </w:r>
    </w:p>
    <w:p w14:paraId="3369E736" w14:textId="77777777" w:rsidR="004A7DDD" w:rsidRPr="004A7DDD" w:rsidRDefault="004A7DDD" w:rsidP="004A7DDD">
      <w:pPr>
        <w:spacing w:after="120"/>
        <w:rPr>
          <w:rFonts w:ascii="Century Gothic" w:hAnsi="Century Gothic"/>
          <w:sz w:val="24"/>
          <w:szCs w:val="24"/>
        </w:rPr>
      </w:pPr>
      <w:r w:rsidRPr="004A7DDD">
        <w:rPr>
          <w:rFonts w:ascii="Century Gothic" w:hAnsi="Century Gothic"/>
          <w:sz w:val="24"/>
          <w:szCs w:val="24"/>
        </w:rPr>
        <w:t>En esta actividad conoceremos la importancia que tiene la energía eléctrica en la vida de las familias, comunidad y país, como una necesidad básica y de desarrollo, considerando las implicancias que estas producen, en esta experiencia de aprendizaje escribiremos compromisos frente a los problemas ambientales, de salud y energía eléctrica que vivimos en nuestras poblaciones y país, que serán incluidos en nuestra acta de compromiso.</w:t>
      </w:r>
    </w:p>
    <w:p w14:paraId="2DA174E0" w14:textId="2F9ED26C" w:rsidR="004A7DDD" w:rsidRPr="004A7DDD" w:rsidRDefault="004A7DDD" w:rsidP="004A7DDD">
      <w:pPr>
        <w:spacing w:after="120"/>
        <w:rPr>
          <w:rFonts w:ascii="Century Gothic" w:hAnsi="Century Gothic"/>
          <w:bCs/>
          <w:color w:val="FF0000"/>
          <w:sz w:val="24"/>
        </w:rPr>
      </w:pPr>
      <w:r w:rsidRPr="004A7DDD">
        <w:rPr>
          <w:rFonts w:ascii="Century Gothic" w:hAnsi="Century Gothic"/>
          <w:bCs/>
          <w:color w:val="FF0000"/>
          <w:sz w:val="24"/>
        </w:rPr>
        <w:t xml:space="preserve">Para el desarrollo de esta actividad, puedes ingresar a este link, donde </w:t>
      </w:r>
      <w:r w:rsidR="0051267C">
        <w:rPr>
          <w:rFonts w:ascii="Century Gothic" w:hAnsi="Century Gothic"/>
          <w:bCs/>
          <w:color w:val="FF0000"/>
          <w:sz w:val="24"/>
        </w:rPr>
        <w:t xml:space="preserve">Bela lo </w:t>
      </w:r>
      <w:r w:rsidRPr="004A7DDD">
        <w:rPr>
          <w:rFonts w:ascii="Century Gothic" w:hAnsi="Century Gothic"/>
          <w:bCs/>
          <w:color w:val="FF0000"/>
          <w:sz w:val="24"/>
        </w:rPr>
        <w:t>resuelv</w:t>
      </w:r>
      <w:r w:rsidR="0051267C">
        <w:rPr>
          <w:rFonts w:ascii="Century Gothic" w:hAnsi="Century Gothic"/>
          <w:bCs/>
          <w:color w:val="FF0000"/>
          <w:sz w:val="24"/>
        </w:rPr>
        <w:t>e</w:t>
      </w:r>
      <w:r w:rsidRPr="004A7DDD">
        <w:rPr>
          <w:rFonts w:ascii="Century Gothic" w:hAnsi="Century Gothic"/>
          <w:bCs/>
          <w:color w:val="FF0000"/>
          <w:sz w:val="24"/>
        </w:rPr>
        <w:t xml:space="preserve"> con explicaciones:</w:t>
      </w:r>
    </w:p>
    <w:p w14:paraId="260D8A1F" w14:textId="3B7F4C41" w:rsidR="004A7DDD" w:rsidRDefault="00450E2A" w:rsidP="004A7DDD">
      <w:pPr>
        <w:spacing w:after="120"/>
        <w:rPr>
          <w:rFonts w:ascii="Century Gothic" w:hAnsi="Century Gothic"/>
          <w:sz w:val="24"/>
          <w:szCs w:val="23"/>
        </w:rPr>
      </w:pPr>
      <w:hyperlink r:id="rId7" w:history="1">
        <w:r w:rsidR="004A7DDD" w:rsidRPr="0056044B">
          <w:rPr>
            <w:rStyle w:val="Hipervnculo"/>
            <w:rFonts w:ascii="Century Gothic" w:hAnsi="Century Gothic"/>
            <w:sz w:val="24"/>
            <w:szCs w:val="23"/>
          </w:rPr>
          <w:t>https://youtu.be/3Rchy04dhj0</w:t>
        </w:r>
      </w:hyperlink>
    </w:p>
    <w:p w14:paraId="70788B72" w14:textId="77777777" w:rsidR="004A7DDD" w:rsidRPr="004A7DDD" w:rsidRDefault="004A7DDD" w:rsidP="004A7DDD">
      <w:pPr>
        <w:spacing w:after="120"/>
        <w:rPr>
          <w:rFonts w:ascii="Century Gothic" w:hAnsi="Century Gothic"/>
          <w:bCs/>
          <w:color w:val="FF0000"/>
          <w:sz w:val="24"/>
        </w:rPr>
      </w:pPr>
      <w:r w:rsidRPr="004A7DDD">
        <w:rPr>
          <w:rFonts w:ascii="Century Gothic" w:hAnsi="Century Gothic"/>
          <w:bCs/>
          <w:color w:val="FF0000"/>
          <w:sz w:val="24"/>
        </w:rPr>
        <w:t>No se usó tablas ni cuadros, más que el de autoevaluación:</w:t>
      </w:r>
    </w:p>
    <w:p w14:paraId="5B8A797E" w14:textId="77777777" w:rsidR="004A7DDD" w:rsidRPr="00CD5365" w:rsidRDefault="004A7DDD" w:rsidP="004A7DDD">
      <w:pPr>
        <w:spacing w:after="120"/>
        <w:rPr>
          <w:rFonts w:ascii="Arial Rounded MT Bold" w:hAnsi="Arial Rounded MT Bold"/>
          <w:color w:val="4472C4" w:themeColor="accent5"/>
          <w:sz w:val="30"/>
          <w:szCs w:val="30"/>
        </w:rPr>
      </w:pPr>
      <w:r w:rsidRPr="00CD5365">
        <w:rPr>
          <w:rFonts w:ascii="Arial Rounded MT Bold" w:hAnsi="Arial Rounded MT Bold"/>
          <w:color w:val="4472C4" w:themeColor="accent5"/>
          <w:sz w:val="30"/>
          <w:szCs w:val="30"/>
        </w:rPr>
        <w:t>Evaluamos nuestros avances</w:t>
      </w:r>
    </w:p>
    <w:p w14:paraId="6A63B1F5" w14:textId="53F23C71" w:rsidR="004A7DDD" w:rsidRPr="00CD5365" w:rsidRDefault="004A7DDD" w:rsidP="004A7DDD">
      <w:pPr>
        <w:spacing w:after="120"/>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12512" behindDoc="0" locked="0" layoutInCell="1" allowOverlap="1" wp14:anchorId="1D1BCAEA" wp14:editId="4E4438EA">
                <wp:simplePos x="0" y="0"/>
                <wp:positionH relativeFrom="column">
                  <wp:posOffset>4304030</wp:posOffset>
                </wp:positionH>
                <wp:positionV relativeFrom="paragraph">
                  <wp:posOffset>132715</wp:posOffset>
                </wp:positionV>
                <wp:extent cx="431165" cy="525780"/>
                <wp:effectExtent l="0" t="0" r="0" b="0"/>
                <wp:wrapNone/>
                <wp:docPr id="11"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63F02" id="Multiplicar 11" o:spid="_x0000_s1026" style="position:absolute;margin-left:338.9pt;margin-top:10.45pt;width:33.95pt;height:4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11488" behindDoc="0" locked="0" layoutInCell="1" allowOverlap="1" wp14:anchorId="2A4854E8" wp14:editId="33EE1156">
                <wp:simplePos x="0" y="0"/>
                <wp:positionH relativeFrom="column">
                  <wp:posOffset>3818255</wp:posOffset>
                </wp:positionH>
                <wp:positionV relativeFrom="paragraph">
                  <wp:posOffset>135890</wp:posOffset>
                </wp:positionV>
                <wp:extent cx="431165" cy="525780"/>
                <wp:effectExtent l="0" t="0" r="0" b="0"/>
                <wp:wrapNone/>
                <wp:docPr id="50"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1BCA3" id="Multiplicar 153" o:spid="_x0000_s1026" style="position:absolute;margin-left:300.65pt;margin-top:10.7pt;width:33.95pt;height:4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8MgwIAAB4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sz w:val="24"/>
          <w:szCs w:val="23"/>
        </w:rPr>
        <w:t>Competencia</w:t>
      </w:r>
      <w:r w:rsidRPr="00CD5365">
        <w:rPr>
          <w:rFonts w:ascii="Century Gothic" w:hAnsi="Century Gothic"/>
          <w:sz w:val="24"/>
          <w:szCs w:val="23"/>
        </w:rPr>
        <w:t xml:space="preserve">: </w:t>
      </w:r>
      <w:r>
        <w:rPr>
          <w:rFonts w:ascii="Century Gothic" w:hAnsi="Century Gothic"/>
          <w:sz w:val="24"/>
          <w:szCs w:val="23"/>
        </w:rPr>
        <w:t xml:space="preserve">Explica </w:t>
      </w:r>
      <w:r w:rsidR="0051267C">
        <w:rPr>
          <w:rFonts w:ascii="Century Gothic" w:hAnsi="Century Gothic"/>
          <w:sz w:val="24"/>
          <w:szCs w:val="23"/>
        </w:rPr>
        <w:t>el mundo</w:t>
      </w:r>
      <w:r>
        <w:rPr>
          <w:rFonts w:ascii="Century Gothic" w:hAnsi="Century Gothic"/>
          <w:sz w:val="24"/>
          <w:szCs w:val="23"/>
        </w:rPr>
        <w:t xml:space="preserve"> físico basándose en conocimientos sobre los seres vivos, materia y energía, biodiversidad, Tierra y universo.</w:t>
      </w:r>
    </w:p>
    <w:p w14:paraId="0DAF0662" w14:textId="77777777" w:rsidR="004A7DDD" w:rsidRPr="00CD5365" w:rsidRDefault="004A7DDD" w:rsidP="004A7DDD">
      <w:pPr>
        <w:spacing w:after="120"/>
        <w:rPr>
          <w:rFonts w:ascii="Century Gothic" w:hAnsi="Century Gothic"/>
          <w:sz w:val="12"/>
          <w:szCs w:val="23"/>
        </w:rPr>
      </w:pPr>
    </w:p>
    <w:tbl>
      <w:tblPr>
        <w:tblStyle w:val="Tablaconcuadrcula1"/>
        <w:tblW w:w="0" w:type="auto"/>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4A7DDD" w:rsidRPr="00CD5365" w14:paraId="14183A3B" w14:textId="77777777" w:rsidTr="00342FB0">
        <w:trPr>
          <w:trHeight w:val="995"/>
        </w:trPr>
        <w:tc>
          <w:tcPr>
            <w:tcW w:w="5678" w:type="dxa"/>
            <w:vAlign w:val="center"/>
          </w:tcPr>
          <w:p w14:paraId="0E94932E" w14:textId="77777777" w:rsidR="004A7DDD" w:rsidRPr="00CD5365" w:rsidRDefault="004A7DDD" w:rsidP="00342FB0">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74DEFA50" w14:textId="77777777" w:rsidR="004A7DDD" w:rsidRPr="00CD5365" w:rsidRDefault="004A7DDD" w:rsidP="00342FB0">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2935CE84" w14:textId="77777777" w:rsidR="004A7DDD" w:rsidRPr="00CD5365" w:rsidRDefault="004A7DDD" w:rsidP="00342FB0">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104076BF" w14:textId="77777777" w:rsidR="004A7DDD" w:rsidRPr="00CD5365" w:rsidRDefault="004A7DDD" w:rsidP="00342FB0">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4A7DDD" w:rsidRPr="00CD5365" w14:paraId="6A816504" w14:textId="77777777" w:rsidTr="00342FB0">
        <w:trPr>
          <w:trHeight w:val="1141"/>
        </w:trPr>
        <w:tc>
          <w:tcPr>
            <w:tcW w:w="5678" w:type="dxa"/>
            <w:shd w:val="clear" w:color="auto" w:fill="DFE7F5"/>
            <w:vAlign w:val="center"/>
          </w:tcPr>
          <w:p w14:paraId="007EAFCC" w14:textId="5F1D756B" w:rsidR="004A7DDD" w:rsidRPr="0051267C" w:rsidRDefault="0051267C" w:rsidP="00342FB0">
            <w:pPr>
              <w:spacing w:before="120" w:after="120"/>
              <w:rPr>
                <w:rFonts w:ascii="Century Gothic" w:hAnsi="Century Gothic"/>
              </w:rPr>
            </w:pPr>
            <w:r w:rsidRPr="0051267C">
              <w:rPr>
                <w:rFonts w:ascii="Century Gothic" w:hAnsi="Century Gothic"/>
              </w:rPr>
              <w:t>Expliqué, con conocimientos científicos, cómo se transforma la energía proveniente de los recursos energéticos en energía eléctrica.</w:t>
            </w:r>
          </w:p>
        </w:tc>
        <w:tc>
          <w:tcPr>
            <w:tcW w:w="972" w:type="dxa"/>
            <w:vAlign w:val="center"/>
          </w:tcPr>
          <w:p w14:paraId="172AC7BB" w14:textId="77777777" w:rsidR="004A7DDD" w:rsidRPr="00CD5365" w:rsidRDefault="004A7DDD" w:rsidP="00342FB0">
            <w:pPr>
              <w:spacing w:before="120" w:after="120"/>
              <w:jc w:val="center"/>
              <w:rPr>
                <w:rFonts w:ascii="Century Gothic" w:hAnsi="Century Gothic"/>
                <w:sz w:val="24"/>
                <w:szCs w:val="23"/>
              </w:rPr>
            </w:pPr>
          </w:p>
        </w:tc>
        <w:tc>
          <w:tcPr>
            <w:tcW w:w="1173" w:type="dxa"/>
            <w:vAlign w:val="center"/>
          </w:tcPr>
          <w:p w14:paraId="5F3D0143" w14:textId="77777777" w:rsidR="004A7DDD" w:rsidRPr="00CD5365" w:rsidRDefault="004A7DDD" w:rsidP="00342FB0">
            <w:pPr>
              <w:spacing w:before="120" w:after="120"/>
              <w:jc w:val="center"/>
              <w:rPr>
                <w:rFonts w:ascii="Century Gothic" w:hAnsi="Century Gothic"/>
                <w:sz w:val="24"/>
                <w:szCs w:val="23"/>
              </w:rPr>
            </w:pPr>
          </w:p>
        </w:tc>
        <w:tc>
          <w:tcPr>
            <w:tcW w:w="2608" w:type="dxa"/>
            <w:vAlign w:val="center"/>
          </w:tcPr>
          <w:p w14:paraId="426652C0" w14:textId="77777777" w:rsidR="004A7DDD" w:rsidRPr="00CD5365" w:rsidRDefault="004A7DDD" w:rsidP="00342FB0">
            <w:pPr>
              <w:spacing w:before="120" w:after="120"/>
              <w:jc w:val="center"/>
              <w:rPr>
                <w:rFonts w:ascii="Century Gothic" w:hAnsi="Century Gothic"/>
                <w:sz w:val="24"/>
                <w:szCs w:val="23"/>
              </w:rPr>
            </w:pPr>
          </w:p>
        </w:tc>
      </w:tr>
      <w:tr w:rsidR="004A7DDD" w:rsidRPr="00CD5365" w14:paraId="5DB73475" w14:textId="77777777" w:rsidTr="00342FB0">
        <w:trPr>
          <w:trHeight w:val="423"/>
        </w:trPr>
        <w:tc>
          <w:tcPr>
            <w:tcW w:w="5678" w:type="dxa"/>
            <w:shd w:val="clear" w:color="auto" w:fill="DFE7F5"/>
            <w:vAlign w:val="center"/>
          </w:tcPr>
          <w:p w14:paraId="010D3F6C" w14:textId="31D1988C" w:rsidR="004A7DDD" w:rsidRPr="0051267C" w:rsidRDefault="0051267C" w:rsidP="00342FB0">
            <w:pPr>
              <w:spacing w:before="120" w:after="120"/>
              <w:rPr>
                <w:rFonts w:ascii="Century Gothic" w:hAnsi="Century Gothic"/>
              </w:rPr>
            </w:pPr>
            <w:r w:rsidRPr="0051267C">
              <w:rPr>
                <w:rFonts w:ascii="Century Gothic" w:hAnsi="Century Gothic"/>
              </w:rPr>
              <w:t>Fundamenté mi posición, empleando evidencia científica frente a situaciones donde la obtención de energía eléctrica para el desarrollo es cuestionada por su impacto en la sociedad.</w:t>
            </w:r>
          </w:p>
        </w:tc>
        <w:tc>
          <w:tcPr>
            <w:tcW w:w="972" w:type="dxa"/>
            <w:vAlign w:val="center"/>
          </w:tcPr>
          <w:p w14:paraId="7446B419" w14:textId="77777777" w:rsidR="004A7DDD" w:rsidRPr="00CD5365" w:rsidRDefault="004A7DDD" w:rsidP="00342FB0">
            <w:pPr>
              <w:spacing w:before="120" w:after="120"/>
              <w:jc w:val="center"/>
              <w:rPr>
                <w:rFonts w:ascii="Century Gothic" w:hAnsi="Century Gothic"/>
                <w:sz w:val="24"/>
                <w:szCs w:val="23"/>
              </w:rPr>
            </w:pPr>
          </w:p>
        </w:tc>
        <w:tc>
          <w:tcPr>
            <w:tcW w:w="1173" w:type="dxa"/>
            <w:vAlign w:val="center"/>
          </w:tcPr>
          <w:p w14:paraId="5778272E" w14:textId="77777777" w:rsidR="004A7DDD" w:rsidRPr="00CD5365" w:rsidRDefault="004A7DDD" w:rsidP="00342FB0">
            <w:pPr>
              <w:spacing w:before="120" w:after="120"/>
              <w:jc w:val="center"/>
              <w:rPr>
                <w:rFonts w:ascii="Century Gothic" w:hAnsi="Century Gothic"/>
                <w:sz w:val="24"/>
                <w:szCs w:val="23"/>
              </w:rPr>
            </w:pPr>
          </w:p>
        </w:tc>
        <w:tc>
          <w:tcPr>
            <w:tcW w:w="2608" w:type="dxa"/>
            <w:vAlign w:val="center"/>
          </w:tcPr>
          <w:p w14:paraId="3783FE15" w14:textId="77777777" w:rsidR="004A7DDD" w:rsidRPr="00CD5365" w:rsidRDefault="004A7DDD" w:rsidP="00342FB0">
            <w:pPr>
              <w:spacing w:before="120" w:after="120"/>
              <w:jc w:val="center"/>
              <w:rPr>
                <w:rFonts w:ascii="Century Gothic" w:hAnsi="Century Gothic"/>
                <w:sz w:val="24"/>
                <w:szCs w:val="23"/>
              </w:rPr>
            </w:pPr>
          </w:p>
        </w:tc>
      </w:tr>
    </w:tbl>
    <w:p w14:paraId="6F6CC2FD" w14:textId="77777777" w:rsidR="00CE318C" w:rsidRDefault="00CE318C" w:rsidP="00161D69">
      <w:pPr>
        <w:rPr>
          <w:rFonts w:ascii="Century Gothic" w:hAnsi="Century Gothic"/>
          <w:b/>
          <w:bCs/>
          <w:color w:val="4472C4" w:themeColor="accent5"/>
          <w:sz w:val="24"/>
          <w:szCs w:val="26"/>
        </w:rPr>
      </w:pPr>
    </w:p>
    <w:p w14:paraId="601FC838" w14:textId="1FD87481" w:rsidR="00014CF6" w:rsidRPr="00295C33" w:rsidRDefault="00014CF6" w:rsidP="00014CF6">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14</w:t>
      </w:r>
    </w:p>
    <w:p w14:paraId="3E50E390" w14:textId="3AC4CBBF" w:rsidR="00014CF6" w:rsidRDefault="00014CF6" w:rsidP="00014CF6">
      <w:pPr>
        <w:spacing w:after="120"/>
        <w:rPr>
          <w:rFonts w:ascii="Bahnschrift Light Condensed" w:hAnsi="Bahnschrift Light Condensed"/>
          <w:b/>
          <w:bCs/>
          <w:color w:val="FFC000"/>
          <w:sz w:val="52"/>
          <w:szCs w:val="49"/>
          <w14:textOutline w14:w="9525" w14:cap="rnd" w14:cmpd="sng" w14:algn="ctr">
            <w14:noFill/>
            <w14:prstDash w14:val="solid"/>
            <w14:bevel/>
          </w14:textOutline>
        </w:rPr>
      </w:pPr>
      <w:r>
        <w:rPr>
          <w:rFonts w:ascii="Bahnschrift Light Condensed" w:hAnsi="Bahnschrift Light Condensed"/>
          <w:b/>
          <w:bCs/>
          <w:color w:val="4472C4" w:themeColor="accent5"/>
          <w:sz w:val="52"/>
          <w:szCs w:val="49"/>
        </w:rPr>
        <w:t>Escribimos y revisamos el acta de compromiso</w:t>
      </w:r>
      <w:r w:rsidRPr="00796C5A">
        <w:rPr>
          <w:rFonts w:ascii="Bahnschrift Light Condensed" w:hAnsi="Bahnschrift Light Condensed"/>
          <w:b/>
          <w:bCs/>
          <w:color w:val="4472C4" w:themeColor="accent5"/>
          <w:sz w:val="52"/>
          <w:szCs w:val="49"/>
        </w:rPr>
        <w:t xml:space="preserve">. </w:t>
      </w:r>
      <w:r w:rsidRPr="00014CF6">
        <w:rPr>
          <w:rFonts w:ascii="Bahnschrift Light Condensed" w:hAnsi="Bahnschrift Light Condensed"/>
          <w:b/>
          <w:bCs/>
          <w:color w:val="FFC000"/>
          <w:sz w:val="52"/>
          <w:szCs w:val="49"/>
          <w14:textOutline w14:w="9525" w14:cap="rnd" w14:cmpd="sng" w14:algn="ctr">
            <w14:noFill/>
            <w14:prstDash w14:val="solid"/>
            <w14:bevel/>
          </w14:textOutline>
        </w:rPr>
        <w:t>(Comunicación)</w:t>
      </w:r>
    </w:p>
    <w:p w14:paraId="2AC92AE4" w14:textId="479CE9E4" w:rsidR="00014CF6" w:rsidRDefault="00782D60" w:rsidP="00014CF6">
      <w:pPr>
        <w:spacing w:after="120"/>
        <w:rPr>
          <w:rFonts w:ascii="Century Gothic" w:hAnsi="Century Gothic"/>
          <w:sz w:val="24"/>
          <w:szCs w:val="24"/>
        </w:rPr>
      </w:pPr>
      <w:r w:rsidRPr="00782D60">
        <w:rPr>
          <w:rFonts w:ascii="Century Gothic" w:hAnsi="Century Gothic"/>
          <w:sz w:val="24"/>
          <w:szCs w:val="24"/>
        </w:rPr>
        <w:t>En esta actividad redactaremos y revisaremos el acta de compromiso, donde sustentaremos desde nuestra familia y comunidad acciones que contribuyan a forjar una sociedad con igualdad de derechos y oportunidades en un país como el nuestro: pluricultural y multilingüe.</w:t>
      </w:r>
    </w:p>
    <w:p w14:paraId="74894888" w14:textId="77777777" w:rsidR="00782D60" w:rsidRPr="004A7DDD" w:rsidRDefault="00782D60" w:rsidP="00782D60">
      <w:pPr>
        <w:spacing w:after="120"/>
        <w:rPr>
          <w:rFonts w:ascii="Century Gothic" w:hAnsi="Century Gothic"/>
          <w:bCs/>
          <w:color w:val="FF0000"/>
          <w:sz w:val="24"/>
        </w:rPr>
      </w:pPr>
      <w:r w:rsidRPr="004A7DDD">
        <w:rPr>
          <w:rFonts w:ascii="Century Gothic" w:hAnsi="Century Gothic"/>
          <w:bCs/>
          <w:color w:val="FF0000"/>
          <w:sz w:val="24"/>
        </w:rPr>
        <w:t xml:space="preserve">Para el desarrollo de esta actividad, puedes ingresar a este link, donde </w:t>
      </w:r>
      <w:r>
        <w:rPr>
          <w:rFonts w:ascii="Century Gothic" w:hAnsi="Century Gothic"/>
          <w:bCs/>
          <w:color w:val="FF0000"/>
          <w:sz w:val="24"/>
        </w:rPr>
        <w:t xml:space="preserve">lo </w:t>
      </w:r>
      <w:r w:rsidRPr="004A7DDD">
        <w:rPr>
          <w:rFonts w:ascii="Century Gothic" w:hAnsi="Century Gothic"/>
          <w:bCs/>
          <w:color w:val="FF0000"/>
          <w:sz w:val="24"/>
        </w:rPr>
        <w:t>resuelv</w:t>
      </w:r>
      <w:r>
        <w:rPr>
          <w:rFonts w:ascii="Century Gothic" w:hAnsi="Century Gothic"/>
          <w:bCs/>
          <w:color w:val="FF0000"/>
          <w:sz w:val="24"/>
        </w:rPr>
        <w:t>o</w:t>
      </w:r>
      <w:r w:rsidRPr="004A7DDD">
        <w:rPr>
          <w:rFonts w:ascii="Century Gothic" w:hAnsi="Century Gothic"/>
          <w:bCs/>
          <w:color w:val="FF0000"/>
          <w:sz w:val="24"/>
        </w:rPr>
        <w:t xml:space="preserve"> con explicaciones:</w:t>
      </w:r>
    </w:p>
    <w:p w14:paraId="51B07441" w14:textId="7E304D2E" w:rsidR="00782D60" w:rsidRDefault="00901802" w:rsidP="00782D60">
      <w:pPr>
        <w:spacing w:after="120"/>
        <w:rPr>
          <w:rFonts w:ascii="Century Gothic" w:hAnsi="Century Gothic"/>
          <w:sz w:val="24"/>
          <w:szCs w:val="23"/>
        </w:rPr>
      </w:pPr>
      <w:hyperlink r:id="rId8" w:history="1">
        <w:r w:rsidRPr="00AA6959">
          <w:rPr>
            <w:rStyle w:val="Hipervnculo"/>
            <w:rFonts w:ascii="Century Gothic" w:hAnsi="Century Gothic"/>
            <w:sz w:val="24"/>
            <w:szCs w:val="23"/>
          </w:rPr>
          <w:t>https://youtu.be/tUVCCUQmeLU</w:t>
        </w:r>
      </w:hyperlink>
    </w:p>
    <w:p w14:paraId="7D36671C" w14:textId="4FC5442E" w:rsidR="00782D60" w:rsidRPr="00782D60" w:rsidRDefault="00782D60" w:rsidP="00782D60">
      <w:pPr>
        <w:spacing w:after="120"/>
        <w:rPr>
          <w:rFonts w:ascii="Century Gothic" w:hAnsi="Century Gothic"/>
          <w:bCs/>
          <w:color w:val="FF0000"/>
          <w:sz w:val="24"/>
        </w:rPr>
      </w:pPr>
      <w:r>
        <w:rPr>
          <w:rFonts w:ascii="Century Gothic" w:hAnsi="Century Gothic"/>
          <w:bCs/>
          <w:color w:val="FF0000"/>
          <w:sz w:val="24"/>
        </w:rPr>
        <w:t>Aquí la plantilla del cuadro que se utilizó para planificar el acta de compromiso:</w:t>
      </w:r>
    </w:p>
    <w:tbl>
      <w:tblPr>
        <w:tblStyle w:val="Tablaconcuadrcula"/>
        <w:tblpPr w:leftFromText="141" w:rightFromText="141" w:vertAnchor="text" w:horzAnchor="margin" w:tblpY="635"/>
        <w:tblW w:w="10627" w:type="dxa"/>
        <w:tblLook w:val="04A0" w:firstRow="1" w:lastRow="0" w:firstColumn="1" w:lastColumn="0" w:noHBand="0" w:noVBand="1"/>
      </w:tblPr>
      <w:tblGrid>
        <w:gridCol w:w="1695"/>
        <w:gridCol w:w="8932"/>
      </w:tblGrid>
      <w:tr w:rsidR="00782D60" w:rsidRPr="00247531" w14:paraId="3A42F5A6" w14:textId="77777777" w:rsidTr="00782D60">
        <w:trPr>
          <w:trHeight w:val="650"/>
        </w:trPr>
        <w:tc>
          <w:tcPr>
            <w:tcW w:w="169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5B9BD5" w:themeFill="accent1"/>
            <w:vAlign w:val="center"/>
          </w:tcPr>
          <w:p w14:paraId="35FEB007" w14:textId="1FE1070B" w:rsidR="00782D60" w:rsidRPr="00206F37" w:rsidRDefault="00782D60" w:rsidP="00782D60">
            <w:pPr>
              <w:spacing w:after="120"/>
              <w:rPr>
                <w:rFonts w:ascii="Century Gothic" w:hAnsi="Century Gothic"/>
                <w:b/>
                <w:bCs/>
                <w:color w:val="FFFFFF" w:themeColor="background1"/>
                <w:sz w:val="24"/>
                <w:szCs w:val="24"/>
              </w:rPr>
            </w:pPr>
            <w:r>
              <w:rPr>
                <w:rFonts w:ascii="Century Gothic" w:hAnsi="Century Gothic"/>
                <w:b/>
                <w:bCs/>
                <w:color w:val="FFFFFF" w:themeColor="background1"/>
                <w:sz w:val="24"/>
                <w:szCs w:val="24"/>
              </w:rPr>
              <w:t>Titulo</w:t>
            </w:r>
          </w:p>
        </w:tc>
        <w:tc>
          <w:tcPr>
            <w:tcW w:w="893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6B3C96C" w14:textId="77777777" w:rsidR="00782D60" w:rsidRPr="00247531" w:rsidRDefault="00782D60" w:rsidP="00782D60">
            <w:pPr>
              <w:spacing w:after="120"/>
              <w:rPr>
                <w:rFonts w:ascii="Century Gothic" w:hAnsi="Century Gothic"/>
                <w:sz w:val="24"/>
                <w:szCs w:val="24"/>
              </w:rPr>
            </w:pPr>
            <w:r w:rsidRPr="00247531">
              <w:rPr>
                <w:rFonts w:ascii="Century Gothic" w:hAnsi="Century Gothic"/>
                <w:sz w:val="24"/>
                <w:szCs w:val="24"/>
              </w:rPr>
              <w:t xml:space="preserve">Reunión de la asociación de vecinos del barrio de </w:t>
            </w:r>
            <w:r w:rsidRPr="00247531">
              <w:rPr>
                <w:rFonts w:ascii="Maiandra GD" w:hAnsi="Maiandra GD"/>
                <w:bCs/>
                <w:color w:val="FF0000"/>
                <w:sz w:val="24"/>
                <w:szCs w:val="24"/>
              </w:rPr>
              <w:t xml:space="preserve">(En esta parte colocas el nombre de tu barrio) </w:t>
            </w:r>
            <w:r w:rsidRPr="00247531">
              <w:rPr>
                <w:rFonts w:ascii="Century Gothic" w:hAnsi="Century Gothic"/>
                <w:bCs/>
                <w:sz w:val="24"/>
                <w:szCs w:val="24"/>
              </w:rPr>
              <w:t xml:space="preserve">del distrito de </w:t>
            </w:r>
            <w:r w:rsidRPr="00247531">
              <w:rPr>
                <w:rFonts w:ascii="Maiandra GD" w:hAnsi="Maiandra GD"/>
                <w:bCs/>
                <w:color w:val="FF0000"/>
                <w:sz w:val="24"/>
                <w:szCs w:val="24"/>
              </w:rPr>
              <w:t>(nombre de tu distrito)</w:t>
            </w:r>
          </w:p>
        </w:tc>
      </w:tr>
      <w:tr w:rsidR="00782D60" w:rsidRPr="00247531" w14:paraId="51650448" w14:textId="77777777" w:rsidTr="00782D60">
        <w:trPr>
          <w:trHeight w:val="2795"/>
        </w:trPr>
        <w:tc>
          <w:tcPr>
            <w:tcW w:w="169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5B9BD5" w:themeFill="accent1"/>
            <w:vAlign w:val="center"/>
          </w:tcPr>
          <w:p w14:paraId="35D6AABC" w14:textId="77777777" w:rsidR="00782D60" w:rsidRPr="00206F37" w:rsidRDefault="00782D60" w:rsidP="00782D60">
            <w:pPr>
              <w:spacing w:after="120"/>
              <w:rPr>
                <w:rFonts w:ascii="Century Gothic" w:hAnsi="Century Gothic"/>
                <w:b/>
                <w:bCs/>
                <w:color w:val="FFFFFF" w:themeColor="background1"/>
                <w:sz w:val="24"/>
                <w:szCs w:val="24"/>
              </w:rPr>
            </w:pPr>
            <w:r>
              <w:rPr>
                <w:rFonts w:ascii="Century Gothic" w:hAnsi="Century Gothic"/>
                <w:b/>
                <w:bCs/>
                <w:color w:val="FFFFFF" w:themeColor="background1"/>
                <w:sz w:val="24"/>
                <w:szCs w:val="24"/>
              </w:rPr>
              <w:t>Introducción</w:t>
            </w:r>
          </w:p>
        </w:tc>
        <w:tc>
          <w:tcPr>
            <w:tcW w:w="893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760C870" w14:textId="77777777" w:rsidR="00782D60" w:rsidRPr="00247531" w:rsidRDefault="00782D60" w:rsidP="00782D60">
            <w:pPr>
              <w:spacing w:after="120"/>
              <w:rPr>
                <w:rFonts w:ascii="Century Gothic" w:hAnsi="Century Gothic"/>
                <w:sz w:val="24"/>
                <w:szCs w:val="24"/>
              </w:rPr>
            </w:pPr>
            <w:r w:rsidRPr="00247531">
              <w:rPr>
                <w:rFonts w:ascii="Century Gothic" w:hAnsi="Century Gothic"/>
                <w:sz w:val="24"/>
                <w:szCs w:val="24"/>
              </w:rPr>
              <w:t>En el barrio de…, distrito de…, siendo las 5:00 p. m. del día 15 de julio de 2021, se reunieron, en la casa de…, las siguientes personas:</w:t>
            </w:r>
          </w:p>
          <w:p w14:paraId="26F637DF" w14:textId="77777777" w:rsidR="00782D60" w:rsidRPr="00247531" w:rsidRDefault="00782D60" w:rsidP="00782D60">
            <w:pPr>
              <w:spacing w:after="120"/>
              <w:rPr>
                <w:rFonts w:ascii="Century Gothic" w:hAnsi="Century Gothic"/>
                <w:sz w:val="24"/>
                <w:szCs w:val="24"/>
              </w:rPr>
            </w:pPr>
            <w:r w:rsidRPr="00247531">
              <w:rPr>
                <w:rFonts w:ascii="Maiandra GD" w:hAnsi="Maiandra GD"/>
                <w:bCs/>
                <w:color w:val="FF0000"/>
                <w:sz w:val="24"/>
                <w:szCs w:val="24"/>
              </w:rPr>
              <w:t>(Aquí vas a escribir el nombre de las personas de tu barrio, con su respectivo presidente y secretario, así como el ejemplo en el acta de compromiso)</w:t>
            </w:r>
          </w:p>
          <w:p w14:paraId="4ECA2EEB" w14:textId="77777777" w:rsidR="00782D60" w:rsidRPr="00247531" w:rsidRDefault="00782D60" w:rsidP="00782D60">
            <w:pPr>
              <w:spacing w:after="120"/>
              <w:ind w:left="709" w:hanging="142"/>
              <w:rPr>
                <w:rFonts w:ascii="Maiandra GD" w:hAnsi="Maiandra GD"/>
                <w:sz w:val="24"/>
                <w:szCs w:val="24"/>
              </w:rPr>
            </w:pPr>
            <w:r w:rsidRPr="00247531">
              <w:rPr>
                <w:rFonts w:ascii="Maiandra GD" w:hAnsi="Maiandra GD"/>
                <w:sz w:val="24"/>
                <w:szCs w:val="24"/>
              </w:rPr>
              <w:t xml:space="preserve">- </w:t>
            </w:r>
          </w:p>
          <w:p w14:paraId="3D76BD18" w14:textId="77777777" w:rsidR="00782D60" w:rsidRPr="00247531" w:rsidRDefault="00782D60" w:rsidP="00782D60">
            <w:pPr>
              <w:spacing w:after="120"/>
              <w:ind w:left="709" w:hanging="142"/>
              <w:rPr>
                <w:rFonts w:ascii="Maiandra GD" w:hAnsi="Maiandra GD"/>
                <w:sz w:val="24"/>
                <w:szCs w:val="24"/>
              </w:rPr>
            </w:pPr>
            <w:r w:rsidRPr="00247531">
              <w:rPr>
                <w:rFonts w:ascii="Maiandra GD" w:hAnsi="Maiandra GD"/>
                <w:sz w:val="24"/>
                <w:szCs w:val="24"/>
              </w:rPr>
              <w:t>-</w:t>
            </w:r>
          </w:p>
          <w:p w14:paraId="0F4125C0" w14:textId="77777777" w:rsidR="00782D60" w:rsidRPr="00247531" w:rsidRDefault="00782D60" w:rsidP="00782D60">
            <w:pPr>
              <w:spacing w:after="120"/>
              <w:ind w:left="709" w:hanging="142"/>
              <w:rPr>
                <w:rFonts w:ascii="Maiandra GD" w:hAnsi="Maiandra GD"/>
                <w:sz w:val="24"/>
                <w:szCs w:val="24"/>
              </w:rPr>
            </w:pPr>
            <w:r w:rsidRPr="00247531">
              <w:rPr>
                <w:rFonts w:ascii="Maiandra GD" w:hAnsi="Maiandra GD"/>
                <w:sz w:val="24"/>
                <w:szCs w:val="24"/>
              </w:rPr>
              <w:t>-</w:t>
            </w:r>
          </w:p>
          <w:p w14:paraId="5151FD08" w14:textId="77777777" w:rsidR="00782D60" w:rsidRPr="00247531" w:rsidRDefault="00782D60" w:rsidP="00782D60">
            <w:pPr>
              <w:spacing w:after="120"/>
              <w:ind w:left="709" w:hanging="142"/>
              <w:rPr>
                <w:rFonts w:ascii="Century Gothic" w:hAnsi="Century Gothic"/>
                <w:sz w:val="24"/>
                <w:szCs w:val="24"/>
              </w:rPr>
            </w:pPr>
            <w:r w:rsidRPr="00247531">
              <w:rPr>
                <w:rFonts w:ascii="Maiandra GD" w:hAnsi="Maiandra GD"/>
                <w:sz w:val="24"/>
                <w:szCs w:val="24"/>
              </w:rPr>
              <w:t>-</w:t>
            </w:r>
          </w:p>
        </w:tc>
      </w:tr>
      <w:tr w:rsidR="00782D60" w:rsidRPr="00247531" w14:paraId="61F14D0F" w14:textId="77777777" w:rsidTr="00782D60">
        <w:trPr>
          <w:trHeight w:val="3321"/>
        </w:trPr>
        <w:tc>
          <w:tcPr>
            <w:tcW w:w="169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5B9BD5" w:themeFill="accent1"/>
            <w:vAlign w:val="center"/>
          </w:tcPr>
          <w:p w14:paraId="2B6218F9" w14:textId="77777777" w:rsidR="00782D60" w:rsidRPr="00206F37" w:rsidRDefault="00782D60" w:rsidP="00782D60">
            <w:pPr>
              <w:spacing w:after="120"/>
              <w:rPr>
                <w:rFonts w:ascii="Century Gothic" w:hAnsi="Century Gothic"/>
                <w:b/>
                <w:bCs/>
                <w:color w:val="FFFFFF" w:themeColor="background1"/>
                <w:sz w:val="24"/>
                <w:szCs w:val="24"/>
              </w:rPr>
            </w:pPr>
            <w:r>
              <w:rPr>
                <w:rFonts w:ascii="Century Gothic" w:hAnsi="Century Gothic"/>
                <w:b/>
                <w:bCs/>
                <w:color w:val="FFFFFF" w:themeColor="background1"/>
                <w:sz w:val="24"/>
                <w:szCs w:val="24"/>
              </w:rPr>
              <w:t>Desarrollo de la reunión</w:t>
            </w:r>
          </w:p>
        </w:tc>
        <w:tc>
          <w:tcPr>
            <w:tcW w:w="893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D64C1A0" w14:textId="77777777" w:rsidR="00782D60" w:rsidRPr="00247531" w:rsidRDefault="00782D60" w:rsidP="00782D60">
            <w:pPr>
              <w:spacing w:after="120"/>
              <w:rPr>
                <w:rFonts w:ascii="Century Gothic" w:hAnsi="Century Gothic"/>
                <w:sz w:val="24"/>
                <w:szCs w:val="24"/>
              </w:rPr>
            </w:pPr>
            <w:r w:rsidRPr="00247531">
              <w:rPr>
                <w:rFonts w:ascii="Century Gothic" w:hAnsi="Century Gothic"/>
                <w:sz w:val="24"/>
                <w:szCs w:val="24"/>
              </w:rPr>
              <w:t>En la reunión se trataron los siguientes temas:</w:t>
            </w:r>
          </w:p>
          <w:p w14:paraId="01C03C8C" w14:textId="02CAA32F" w:rsidR="00782D60" w:rsidRPr="00787403" w:rsidRDefault="00782D60" w:rsidP="00782D60">
            <w:pPr>
              <w:pStyle w:val="Prrafodelista"/>
              <w:numPr>
                <w:ilvl w:val="0"/>
                <w:numId w:val="15"/>
              </w:numPr>
              <w:spacing w:after="120"/>
              <w:jc w:val="both"/>
              <w:rPr>
                <w:rFonts w:ascii="Century Gothic" w:hAnsi="Century Gothic"/>
              </w:rPr>
            </w:pPr>
            <w:r w:rsidRPr="00787403">
              <w:rPr>
                <w:rFonts w:ascii="Century Gothic" w:hAnsi="Century Gothic"/>
                <w:b/>
                <w:bCs/>
              </w:rPr>
              <w:t>Difundir la riqueza cultural y diversidad existente en nuestro país.</w:t>
            </w:r>
            <w:r w:rsidRPr="00787403">
              <w:rPr>
                <w:rFonts w:ascii="Century Gothic" w:hAnsi="Century Gothic"/>
              </w:rPr>
              <w:t xml:space="preserve"> Jorge Paredes Sánchez, señalo que era necesario difundir la riqueza cultural de nuestra comunidad. Agrego que en otros barrios empezaron a desaparecer lenguas indígenas. Por otro lado, Carla Paredes Sánchez afirmo que hay mucha discriminación en la comunidad, es por eso que se ve mucho la perdida de lenguas originarias. </w:t>
            </w:r>
          </w:p>
          <w:p w14:paraId="4D6507AB" w14:textId="5BA8FBDB" w:rsidR="00782D60" w:rsidRPr="00782D60" w:rsidRDefault="00782D60" w:rsidP="00782D60">
            <w:pPr>
              <w:spacing w:after="120"/>
              <w:ind w:left="567"/>
              <w:jc w:val="both"/>
              <w:rPr>
                <w:rFonts w:ascii="Century Gothic" w:hAnsi="Century Gothic"/>
              </w:rPr>
            </w:pPr>
            <w:r>
              <w:rPr>
                <w:rFonts w:ascii="Century Gothic" w:hAnsi="Century Gothic"/>
              </w:rPr>
              <w:t>Sobre este tema, la propuesta que se dio, fue que todos los integrantes de la familia Paredes deben difundir la riqueza cultural, compartiéndola con las personas de la comunidad, así como incentivar a otras personas a hacerlo, para que nuestra cultura y nuestra diversidad no se pierda.</w:t>
            </w:r>
          </w:p>
          <w:p w14:paraId="6C88347D" w14:textId="77777777" w:rsidR="00782D60" w:rsidRPr="000B52DF" w:rsidRDefault="00782D60" w:rsidP="00782D60">
            <w:pPr>
              <w:pStyle w:val="Prrafodelista"/>
              <w:numPr>
                <w:ilvl w:val="0"/>
                <w:numId w:val="15"/>
              </w:numPr>
              <w:spacing w:after="120"/>
              <w:jc w:val="both"/>
              <w:rPr>
                <w:rFonts w:ascii="Century Gothic" w:hAnsi="Century Gothic"/>
              </w:rPr>
            </w:pPr>
            <w:r w:rsidRPr="000B52DF">
              <w:rPr>
                <w:rFonts w:ascii="Century Gothic" w:hAnsi="Century Gothic"/>
                <w:b/>
                <w:bCs/>
              </w:rPr>
              <w:t>El respeto a la diversidad.</w:t>
            </w:r>
            <w:r w:rsidRPr="000B52DF">
              <w:rPr>
                <w:rFonts w:ascii="Century Gothic" w:hAnsi="Century Gothic"/>
              </w:rPr>
              <w:t xml:space="preserve"> Juan Paredes y Alberto Paredes, señalaron que debemos respetar la diversidad y cultura de nuestro barrio que es lo más valioso que tenemos.</w:t>
            </w:r>
          </w:p>
          <w:p w14:paraId="40528E28" w14:textId="38A15D51" w:rsidR="00782D60" w:rsidRPr="000B52DF" w:rsidRDefault="00782D60" w:rsidP="00782D60">
            <w:pPr>
              <w:spacing w:after="120"/>
              <w:ind w:left="567"/>
              <w:rPr>
                <w:rFonts w:ascii="Century Gothic" w:hAnsi="Century Gothic"/>
              </w:rPr>
            </w:pPr>
            <w:r>
              <w:rPr>
                <w:rFonts w:ascii="Century Gothic" w:hAnsi="Century Gothic"/>
              </w:rPr>
              <w:t>Sobre este tema la propuesta que se dio, fue que todos los integrantes de la familia Paredes deben __________________________________________ ________________________________, para que en nuestro país haya respeto, y podamos tener un poco de armonía, y así los valores permanezcan.</w:t>
            </w:r>
          </w:p>
          <w:p w14:paraId="666E3F4F" w14:textId="77777777" w:rsidR="00782D60" w:rsidRPr="000B52DF" w:rsidRDefault="00782D60" w:rsidP="00782D60">
            <w:pPr>
              <w:pStyle w:val="Prrafodelista"/>
              <w:numPr>
                <w:ilvl w:val="0"/>
                <w:numId w:val="15"/>
              </w:numPr>
              <w:spacing w:after="120"/>
              <w:jc w:val="both"/>
              <w:rPr>
                <w:rFonts w:ascii="Century Gothic" w:hAnsi="Century Gothic"/>
              </w:rPr>
            </w:pPr>
            <w:r w:rsidRPr="000B52DF">
              <w:rPr>
                <w:rFonts w:ascii="Century Gothic" w:hAnsi="Century Gothic"/>
                <w:b/>
                <w:bCs/>
              </w:rPr>
              <w:t>Compartir ideas, costumbres, tradiciones, lenguas y otras manifestaciones con grupos culturales.</w:t>
            </w:r>
            <w:r w:rsidRPr="000B52DF">
              <w:rPr>
                <w:rFonts w:ascii="Century Gothic" w:hAnsi="Century Gothic"/>
              </w:rPr>
              <w:t xml:space="preserve"> Todos los integrantes de la familia serán los encargados de compartir ideas de nuestras costumbres y tradiciones a los ciudadanos que no conozcan de esto, respetando y compartiendo ideas para el beneficio de la comunidad.</w:t>
            </w:r>
          </w:p>
          <w:p w14:paraId="2E7FB8A1" w14:textId="74E701EF" w:rsidR="00782D60" w:rsidRPr="000B52DF" w:rsidRDefault="00782D60" w:rsidP="00782D60">
            <w:pPr>
              <w:spacing w:after="120"/>
              <w:ind w:left="567"/>
              <w:jc w:val="both"/>
              <w:rPr>
                <w:rFonts w:ascii="Century Gothic" w:hAnsi="Century Gothic"/>
              </w:rPr>
            </w:pPr>
            <w:r w:rsidRPr="000B52DF">
              <w:rPr>
                <w:rFonts w:ascii="Century Gothic" w:hAnsi="Century Gothic"/>
              </w:rPr>
              <w:t>Sobre este tema la propuesta que se dio, fue que todos los integrantes de la familia Paredes deben ___________________________________________</w:t>
            </w:r>
            <w:r>
              <w:rPr>
                <w:rFonts w:ascii="Century Gothic" w:hAnsi="Century Gothic"/>
              </w:rPr>
              <w:t xml:space="preserve"> </w:t>
            </w:r>
            <w:r w:rsidRPr="000B52DF">
              <w:rPr>
                <w:rFonts w:ascii="Century Gothic" w:hAnsi="Century Gothic"/>
              </w:rPr>
              <w:t xml:space="preserve">_____________________________________________________, para que </w:t>
            </w:r>
            <w:r>
              <w:rPr>
                <w:rFonts w:ascii="Century Gothic" w:hAnsi="Century Gothic"/>
              </w:rPr>
              <w:t>permanezcan las costumbres tradiciones, lenguas, conocimientos de los pueblos, por ejemplo, de los pueblos indígenas, ya que se están tomando acciones, con el Estado, ya que entre el dialogo intercultural se están compartiendo ideas, y están empezando a confiar en nosotros.</w:t>
            </w:r>
          </w:p>
          <w:p w14:paraId="3E20FE16" w14:textId="77777777" w:rsidR="00782D60" w:rsidRPr="001943B4" w:rsidRDefault="00782D60" w:rsidP="00782D60">
            <w:pPr>
              <w:pStyle w:val="Prrafodelista"/>
              <w:numPr>
                <w:ilvl w:val="0"/>
                <w:numId w:val="15"/>
              </w:numPr>
              <w:spacing w:after="120"/>
              <w:jc w:val="both"/>
              <w:rPr>
                <w:rFonts w:ascii="Century Gothic" w:hAnsi="Century Gothic"/>
              </w:rPr>
            </w:pPr>
            <w:r w:rsidRPr="000B52DF">
              <w:rPr>
                <w:rFonts w:ascii="Century Gothic" w:hAnsi="Century Gothic"/>
                <w:b/>
                <w:bCs/>
              </w:rPr>
              <w:t>Fomentar la tolerancia en el ámbito familiar, educativo y laboral.</w:t>
            </w:r>
            <w:r w:rsidRPr="000B52DF">
              <w:rPr>
                <w:rFonts w:ascii="Century Gothic" w:hAnsi="Century Gothic"/>
              </w:rPr>
              <w:t xml:space="preserve"> Todas las familias de nuestro barrio deberán respetar las culturas, desde el más pequeño, hasta el más grande de la familia, sin discriminación, evitando perder costumbres y </w:t>
            </w:r>
            <w:r>
              <w:rPr>
                <w:rFonts w:ascii="Century Gothic" w:hAnsi="Century Gothic"/>
              </w:rPr>
              <w:t>tradiciones.</w:t>
            </w:r>
          </w:p>
          <w:p w14:paraId="12C067CA" w14:textId="07D9D6D1" w:rsidR="00782D60" w:rsidRPr="007A7688" w:rsidRDefault="00782D60" w:rsidP="00782D60">
            <w:pPr>
              <w:spacing w:after="120"/>
              <w:ind w:left="567"/>
              <w:jc w:val="both"/>
              <w:rPr>
                <w:rFonts w:ascii="Century Gothic" w:hAnsi="Century Gothic"/>
              </w:rPr>
            </w:pPr>
            <w:r w:rsidRPr="000B52DF">
              <w:rPr>
                <w:rFonts w:ascii="Century Gothic" w:hAnsi="Century Gothic"/>
              </w:rPr>
              <w:t>Sobre este tema la propuesta que se dio, fue que todos los integrantes de la familia Paredes deben ________________________________________</w:t>
            </w:r>
            <w:r>
              <w:rPr>
                <w:rFonts w:ascii="Century Gothic" w:hAnsi="Century Gothic"/>
              </w:rPr>
              <w:t xml:space="preserve"> </w:t>
            </w:r>
            <w:r w:rsidRPr="000B52DF">
              <w:rPr>
                <w:rFonts w:ascii="Century Gothic" w:hAnsi="Century Gothic"/>
              </w:rPr>
              <w:t>________________________________________________________, para que no haya discriminación hacia pueblos indígenas,</w:t>
            </w:r>
            <w:r>
              <w:rPr>
                <w:rFonts w:ascii="Century Gothic" w:hAnsi="Century Gothic"/>
              </w:rPr>
              <w:t xml:space="preserve"> para que la futura generación no discrimine a estos pueblos, enseñándole valores, a todas las personas de nuestra comunidad, y en el colegio</w:t>
            </w:r>
            <w:r w:rsidRPr="000B52DF">
              <w:rPr>
                <w:rFonts w:ascii="Century Gothic" w:hAnsi="Century Gothic"/>
              </w:rPr>
              <w:t>.</w:t>
            </w:r>
          </w:p>
          <w:p w14:paraId="0E07F291" w14:textId="77777777" w:rsidR="00782D60" w:rsidRPr="00247531" w:rsidRDefault="00782D60" w:rsidP="00782D60">
            <w:pPr>
              <w:spacing w:after="120"/>
              <w:jc w:val="both"/>
              <w:rPr>
                <w:rFonts w:ascii="Century Gothic" w:hAnsi="Century Gothic"/>
                <w:sz w:val="24"/>
                <w:szCs w:val="24"/>
              </w:rPr>
            </w:pPr>
            <w:r w:rsidRPr="00247531">
              <w:rPr>
                <w:rFonts w:ascii="Century Gothic" w:hAnsi="Century Gothic"/>
                <w:sz w:val="24"/>
                <w:szCs w:val="24"/>
              </w:rPr>
              <w:t>La reunión finalizó a las 6:00 p. m. con la conformidad de los participantes.</w:t>
            </w:r>
          </w:p>
        </w:tc>
      </w:tr>
      <w:tr w:rsidR="00782D60" w:rsidRPr="00247531" w14:paraId="2B822B59" w14:textId="77777777" w:rsidTr="00782D60">
        <w:trPr>
          <w:trHeight w:val="1522"/>
        </w:trPr>
        <w:tc>
          <w:tcPr>
            <w:tcW w:w="169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5B9BD5" w:themeFill="accent1"/>
            <w:vAlign w:val="center"/>
          </w:tcPr>
          <w:p w14:paraId="012634FC" w14:textId="77777777" w:rsidR="00782D60" w:rsidRPr="00206F37" w:rsidRDefault="00782D60" w:rsidP="00782D60">
            <w:pPr>
              <w:spacing w:after="120"/>
              <w:rPr>
                <w:rFonts w:ascii="Century Gothic" w:hAnsi="Century Gothic"/>
                <w:b/>
                <w:bCs/>
                <w:color w:val="FFFFFF" w:themeColor="background1"/>
                <w:sz w:val="24"/>
                <w:szCs w:val="24"/>
              </w:rPr>
            </w:pPr>
            <w:r>
              <w:rPr>
                <w:rFonts w:ascii="Century Gothic" w:hAnsi="Century Gothic"/>
                <w:b/>
                <w:bCs/>
                <w:color w:val="FFFFFF" w:themeColor="background1"/>
                <w:sz w:val="24"/>
                <w:szCs w:val="24"/>
              </w:rPr>
              <w:t>Cierre</w:t>
            </w:r>
          </w:p>
        </w:tc>
        <w:tc>
          <w:tcPr>
            <w:tcW w:w="893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1CB56AE" w14:textId="77777777" w:rsidR="00782D60" w:rsidRPr="00247531" w:rsidRDefault="00782D60" w:rsidP="00782D60">
            <w:pPr>
              <w:spacing w:after="120"/>
              <w:rPr>
                <w:rFonts w:ascii="Century Gothic" w:hAnsi="Century Gothic"/>
                <w:sz w:val="24"/>
                <w:szCs w:val="24"/>
              </w:rPr>
            </w:pPr>
            <w:r w:rsidRPr="00247531">
              <w:rPr>
                <w:rFonts w:ascii="Century Gothic" w:hAnsi="Century Gothic"/>
                <w:sz w:val="24"/>
                <w:szCs w:val="24"/>
              </w:rPr>
              <w:t>Presidenta: __________________________________________</w:t>
            </w:r>
          </w:p>
          <w:p w14:paraId="60C90E5A" w14:textId="77777777" w:rsidR="00782D60" w:rsidRPr="00247531" w:rsidRDefault="00782D60" w:rsidP="00782D60">
            <w:pPr>
              <w:spacing w:after="120"/>
              <w:rPr>
                <w:rFonts w:ascii="Century Gothic" w:hAnsi="Century Gothic"/>
                <w:sz w:val="24"/>
                <w:szCs w:val="24"/>
              </w:rPr>
            </w:pPr>
            <w:r w:rsidRPr="00247531">
              <w:rPr>
                <w:rFonts w:ascii="Century Gothic" w:hAnsi="Century Gothic"/>
                <w:sz w:val="24"/>
                <w:szCs w:val="24"/>
              </w:rPr>
              <w:t>DNI N°: _____________________________________________</w:t>
            </w:r>
          </w:p>
          <w:p w14:paraId="1C38806E" w14:textId="77777777" w:rsidR="00782D60" w:rsidRPr="00247531" w:rsidRDefault="00782D60" w:rsidP="00782D60">
            <w:pPr>
              <w:spacing w:after="120"/>
              <w:rPr>
                <w:rFonts w:ascii="Century Gothic" w:hAnsi="Century Gothic"/>
                <w:sz w:val="24"/>
                <w:szCs w:val="24"/>
              </w:rPr>
            </w:pPr>
            <w:r w:rsidRPr="00247531">
              <w:rPr>
                <w:rFonts w:ascii="Century Gothic" w:hAnsi="Century Gothic"/>
                <w:sz w:val="24"/>
                <w:szCs w:val="24"/>
              </w:rPr>
              <w:t>Secretario: __________________________________________</w:t>
            </w:r>
          </w:p>
          <w:p w14:paraId="5CDD0F1A" w14:textId="77777777" w:rsidR="00782D60" w:rsidRDefault="00782D60" w:rsidP="00782D60">
            <w:pPr>
              <w:spacing w:after="120"/>
              <w:rPr>
                <w:rFonts w:ascii="Century Gothic" w:hAnsi="Century Gothic"/>
                <w:sz w:val="24"/>
                <w:szCs w:val="24"/>
              </w:rPr>
            </w:pPr>
            <w:r w:rsidRPr="00247531">
              <w:rPr>
                <w:rFonts w:ascii="Century Gothic" w:hAnsi="Century Gothic"/>
                <w:sz w:val="24"/>
                <w:szCs w:val="24"/>
              </w:rPr>
              <w:t>DNI N°: _____________________________________________</w:t>
            </w:r>
          </w:p>
          <w:p w14:paraId="27994492" w14:textId="1644064F" w:rsidR="00782D60" w:rsidRPr="00247531" w:rsidRDefault="00782D60" w:rsidP="00782D60">
            <w:pPr>
              <w:spacing w:after="120"/>
              <w:rPr>
                <w:rFonts w:ascii="Century Gothic" w:hAnsi="Century Gothic"/>
                <w:sz w:val="24"/>
                <w:szCs w:val="24"/>
              </w:rPr>
            </w:pPr>
            <w:r>
              <w:rPr>
                <w:rFonts w:ascii="Century Gothic" w:hAnsi="Century Gothic"/>
                <w:sz w:val="24"/>
                <w:szCs w:val="24"/>
              </w:rPr>
              <w:t>Familiar</w:t>
            </w:r>
            <w:r w:rsidRPr="00247531">
              <w:rPr>
                <w:rFonts w:ascii="Century Gothic" w:hAnsi="Century Gothic"/>
                <w:sz w:val="24"/>
                <w:szCs w:val="24"/>
              </w:rPr>
              <w:t>: __________________________________________</w:t>
            </w:r>
          </w:p>
          <w:p w14:paraId="3DE84CA3" w14:textId="77777777" w:rsidR="00782D60" w:rsidRPr="00247531" w:rsidRDefault="00782D60" w:rsidP="00782D60">
            <w:pPr>
              <w:spacing w:after="120"/>
              <w:rPr>
                <w:rFonts w:ascii="Century Gothic" w:hAnsi="Century Gothic"/>
                <w:sz w:val="24"/>
                <w:szCs w:val="24"/>
              </w:rPr>
            </w:pPr>
            <w:r w:rsidRPr="00247531">
              <w:rPr>
                <w:rFonts w:ascii="Century Gothic" w:hAnsi="Century Gothic"/>
                <w:sz w:val="24"/>
                <w:szCs w:val="24"/>
              </w:rPr>
              <w:t>DNI N°: _____________________________________________</w:t>
            </w:r>
          </w:p>
          <w:p w14:paraId="13D0DA84" w14:textId="73386ECE" w:rsidR="00782D60" w:rsidRPr="00247531" w:rsidRDefault="00782D60" w:rsidP="00782D60">
            <w:pPr>
              <w:spacing w:after="120"/>
              <w:rPr>
                <w:rFonts w:ascii="Century Gothic" w:hAnsi="Century Gothic"/>
                <w:sz w:val="24"/>
                <w:szCs w:val="24"/>
              </w:rPr>
            </w:pPr>
            <w:r>
              <w:rPr>
                <w:rFonts w:ascii="Century Gothic" w:hAnsi="Century Gothic"/>
                <w:sz w:val="24"/>
                <w:szCs w:val="24"/>
              </w:rPr>
              <w:t>Familiar</w:t>
            </w:r>
            <w:r w:rsidRPr="00247531">
              <w:rPr>
                <w:rFonts w:ascii="Century Gothic" w:hAnsi="Century Gothic"/>
                <w:sz w:val="24"/>
                <w:szCs w:val="24"/>
              </w:rPr>
              <w:t>: __________________________________________</w:t>
            </w:r>
          </w:p>
          <w:p w14:paraId="3EA3C325" w14:textId="4E5BB080" w:rsidR="00782D60" w:rsidRPr="00247531" w:rsidRDefault="00782D60" w:rsidP="00782D60">
            <w:pPr>
              <w:spacing w:after="120"/>
              <w:rPr>
                <w:rFonts w:ascii="Century Gothic" w:hAnsi="Century Gothic"/>
                <w:sz w:val="24"/>
                <w:szCs w:val="24"/>
              </w:rPr>
            </w:pPr>
            <w:r w:rsidRPr="00247531">
              <w:rPr>
                <w:rFonts w:ascii="Century Gothic" w:hAnsi="Century Gothic"/>
                <w:sz w:val="24"/>
                <w:szCs w:val="24"/>
              </w:rPr>
              <w:t>DNI N°: _____________________________________________</w:t>
            </w:r>
          </w:p>
        </w:tc>
      </w:tr>
    </w:tbl>
    <w:p w14:paraId="59A5DE11" w14:textId="0A6789DD" w:rsidR="00782D60" w:rsidRPr="00782D60" w:rsidRDefault="00782D60" w:rsidP="00782D60">
      <w:pPr>
        <w:tabs>
          <w:tab w:val="center" w:pos="5233"/>
        </w:tabs>
        <w:rPr>
          <w:rFonts w:ascii="Bahnschrift Light Condensed" w:hAnsi="Bahnschrift Light Condensed"/>
          <w:sz w:val="52"/>
          <w:szCs w:val="49"/>
        </w:rPr>
        <w:sectPr w:rsidR="00782D60" w:rsidRPr="00782D60" w:rsidSect="00161D69">
          <w:headerReference w:type="default" r:id="rId9"/>
          <w:pgSz w:w="11906" w:h="16838"/>
          <w:pgMar w:top="720" w:right="720" w:bottom="284" w:left="720" w:header="283" w:footer="708" w:gutter="0"/>
          <w:cols w:space="708"/>
          <w:docGrid w:linePitch="360"/>
        </w:sectPr>
      </w:pPr>
    </w:p>
    <w:p w14:paraId="16545BB0" w14:textId="3441C16A" w:rsidR="00014CF6" w:rsidRPr="00014CF6" w:rsidRDefault="00014CF6" w:rsidP="00014CF6">
      <w:pPr>
        <w:spacing w:after="120"/>
        <w:rPr>
          <w:rFonts w:ascii="Bahnschrift Light Condensed" w:hAnsi="Bahnschrift Light Condensed"/>
          <w:b/>
          <w:bCs/>
          <w:color w:val="FFC000" w:themeColor="accent4"/>
          <w:sz w:val="24"/>
          <w:szCs w:val="24"/>
        </w:rPr>
      </w:pPr>
    </w:p>
    <w:p w14:paraId="1BC6C587" w14:textId="35608D3F" w:rsidR="00014CF6" w:rsidRDefault="00014CF6" w:rsidP="00014CF6">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19680" behindDoc="0" locked="0" layoutInCell="1" allowOverlap="1" wp14:anchorId="394125DE" wp14:editId="3DE852D7">
                <wp:simplePos x="0" y="0"/>
                <wp:positionH relativeFrom="margin">
                  <wp:posOffset>257175</wp:posOffset>
                </wp:positionH>
                <wp:positionV relativeFrom="paragraph">
                  <wp:posOffset>213360</wp:posOffset>
                </wp:positionV>
                <wp:extent cx="853440" cy="491490"/>
                <wp:effectExtent l="0" t="0" r="22860" b="22860"/>
                <wp:wrapNone/>
                <wp:docPr id="20" name="Rectángulo redondeado 1"/>
                <wp:cNvGraphicFramePr/>
                <a:graphic xmlns:a="http://schemas.openxmlformats.org/drawingml/2006/main">
                  <a:graphicData uri="http://schemas.microsoft.com/office/word/2010/wordprocessingShape">
                    <wps:wsp>
                      <wps:cNvSpPr/>
                      <wps:spPr>
                        <a:xfrm>
                          <a:off x="0" y="0"/>
                          <a:ext cx="853440" cy="49149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CB512" w14:textId="77777777" w:rsidR="00014CF6" w:rsidRPr="003C5E55" w:rsidRDefault="00014CF6" w:rsidP="00014CF6">
                            <w:pPr>
                              <w:spacing w:after="0"/>
                              <w:jc w:val="center"/>
                              <w:rPr>
                                <w:rFonts w:ascii="Arial Rounded MT Bold" w:hAnsi="Arial Rounded MT Bold"/>
                                <w:color w:val="404040" w:themeColor="text1" w:themeTint="BF"/>
                                <w:sz w:val="28"/>
                              </w:rPr>
                            </w:pPr>
                            <w:r w:rsidRPr="003C5E55">
                              <w:rPr>
                                <w:rFonts w:ascii="Arial Rounded MT Bold" w:hAnsi="Arial Rounded MT Bold"/>
                                <w:color w:val="404040" w:themeColor="text1" w:themeTint="BF"/>
                                <w:sz w:val="28"/>
                              </w:rPr>
                              <w:t>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4125DE" id="Rectángulo redondeado 1" o:spid="_x0000_s1026" style="position:absolute;margin-left:20.25pt;margin-top:16.8pt;width:67.2pt;height:38.7pt;z-index:2517196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" fillcolor="#deeaf6 [660]" strokecolor="#deeaf6 [660]" strokeweight="1pt">
                <v:stroke joinstyle="miter"/>
                <v:textbox>
                  <w:txbxContent>
                    <w:p w14:paraId="6C0CB512" w14:textId="77777777" w:rsidR="00014CF6" w:rsidRPr="003C5E55" w:rsidRDefault="00014CF6" w:rsidP="00014CF6">
                      <w:pPr>
                        <w:spacing w:after="0"/>
                        <w:jc w:val="center"/>
                        <w:rPr>
                          <w:rFonts w:ascii="Arial Rounded MT Bold" w:hAnsi="Arial Rounded MT Bold"/>
                          <w:color w:val="404040" w:themeColor="text1" w:themeTint="BF"/>
                          <w:sz w:val="28"/>
                        </w:rPr>
                      </w:pPr>
                      <w:r w:rsidRPr="003C5E55">
                        <w:rPr>
                          <w:rFonts w:ascii="Arial Rounded MT Bold" w:hAnsi="Arial Rounded MT Bold"/>
                          <w:color w:val="404040" w:themeColor="text1" w:themeTint="BF"/>
                          <w:sz w:val="28"/>
                        </w:rPr>
                        <w:t>Título</w:t>
                      </w:r>
                    </w:p>
                  </w:txbxContent>
                </v:textbox>
                <w10:wrap anchorx="margin"/>
              </v:roundrect>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15584" behindDoc="0" locked="0" layoutInCell="1" allowOverlap="1" wp14:anchorId="7ACB8014" wp14:editId="0DA23A09">
                <wp:simplePos x="0" y="0"/>
                <wp:positionH relativeFrom="column">
                  <wp:posOffset>1312545</wp:posOffset>
                </wp:positionH>
                <wp:positionV relativeFrom="paragraph">
                  <wp:posOffset>53975</wp:posOffset>
                </wp:positionV>
                <wp:extent cx="342900" cy="798830"/>
                <wp:effectExtent l="38100" t="0" r="19050" b="20320"/>
                <wp:wrapNone/>
                <wp:docPr id="8" name="Abrir llave 8"/>
                <wp:cNvGraphicFramePr/>
                <a:graphic xmlns:a="http://schemas.openxmlformats.org/drawingml/2006/main">
                  <a:graphicData uri="http://schemas.microsoft.com/office/word/2010/wordprocessingShape">
                    <wps:wsp>
                      <wps:cNvSpPr/>
                      <wps:spPr>
                        <a:xfrm>
                          <a:off x="0" y="0"/>
                          <a:ext cx="342900" cy="798830"/>
                        </a:xfrm>
                        <a:prstGeom prst="leftBrace">
                          <a:avLst>
                            <a:gd name="adj1" fmla="val 96475"/>
                            <a:gd name="adj2" fmla="val 50000"/>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31B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 o:spid="_x0000_s1026" type="#_x0000_t87" style="position:absolute;margin-left:103.35pt;margin-top:4.25pt;width:27pt;height:6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" adj="8945" strokecolor="#5b9bd5" strokeweight="1.5pt">
                <v:stroke joinstyle="miter"/>
              </v:shape>
            </w:pict>
          </mc:Fallback>
        </mc:AlternateContent>
      </w:r>
      <w:r>
        <w:rPr>
          <w:rFonts w:ascii="Maiandra GD" w:hAnsi="Maiandra GD"/>
          <w:noProof/>
          <w:color w:val="FF0000"/>
          <w:sz w:val="26"/>
          <w:szCs w:val="26"/>
        </w:rPr>
        <mc:AlternateContent>
          <mc:Choice Requires="wps">
            <w:drawing>
              <wp:anchor distT="0" distB="0" distL="114300" distR="114300" simplePos="0" relativeHeight="251714560" behindDoc="0" locked="0" layoutInCell="1" allowOverlap="1" wp14:anchorId="7CB9AF4F" wp14:editId="54177DE1">
                <wp:simplePos x="0" y="0"/>
                <wp:positionH relativeFrom="margin">
                  <wp:posOffset>1876425</wp:posOffset>
                </wp:positionH>
                <wp:positionV relativeFrom="paragraph">
                  <wp:posOffset>19050</wp:posOffset>
                </wp:positionV>
                <wp:extent cx="8260715" cy="7258050"/>
                <wp:effectExtent l="0" t="0" r="26035" b="19050"/>
                <wp:wrapNone/>
                <wp:docPr id="1" name="Cuadro de texto 1"/>
                <wp:cNvGraphicFramePr/>
                <a:graphic xmlns:a="http://schemas.openxmlformats.org/drawingml/2006/main">
                  <a:graphicData uri="http://schemas.microsoft.com/office/word/2010/wordprocessingShape">
                    <wps:wsp>
                      <wps:cNvSpPr txBox="1"/>
                      <wps:spPr>
                        <a:xfrm>
                          <a:off x="0" y="0"/>
                          <a:ext cx="8260715" cy="7258050"/>
                        </a:xfrm>
                        <a:prstGeom prst="rect">
                          <a:avLst/>
                        </a:prstGeom>
                        <a:solidFill>
                          <a:schemeClr val="accent1">
                            <a:lumMod val="20000"/>
                            <a:lumOff val="80000"/>
                          </a:schemeClr>
                        </a:solidFill>
                        <a:ln w="6350">
                          <a:solidFill>
                            <a:schemeClr val="accent1">
                              <a:lumMod val="20000"/>
                              <a:lumOff val="80000"/>
                            </a:schemeClr>
                          </a:solidFill>
                        </a:ln>
                      </wps:spPr>
                      <wps:txbx>
                        <w:txbxContent>
                          <w:p w14:paraId="0374E73C"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Acta N° 31</w:t>
                            </w:r>
                          </w:p>
                          <w:p w14:paraId="36D7A74A" w14:textId="77777777" w:rsidR="00014CF6" w:rsidRPr="00247531" w:rsidRDefault="00014CF6" w:rsidP="00014CF6">
                            <w:pPr>
                              <w:jc w:val="center"/>
                              <w:rPr>
                                <w:rFonts w:ascii="Century Gothic" w:hAnsi="Century Gothic"/>
                                <w:bCs/>
                              </w:rPr>
                            </w:pPr>
                            <w:r w:rsidRPr="00247531">
                              <w:rPr>
                                <w:rFonts w:ascii="Century Gothic" w:hAnsi="Century Gothic"/>
                              </w:rPr>
                              <w:t xml:space="preserve">Reunión de la asociación de </w:t>
                            </w:r>
                            <w:r>
                              <w:rPr>
                                <w:rFonts w:ascii="Century Gothic" w:hAnsi="Century Gothic"/>
                              </w:rPr>
                              <w:t xml:space="preserve">la familia Paredes Sánchez, para proponer y </w:t>
                            </w:r>
                            <w:r w:rsidRPr="001572CA">
                              <w:rPr>
                                <w:rFonts w:ascii="Century Gothic" w:hAnsi="Century Gothic"/>
                              </w:rPr>
                              <w:t>sustentar acciones que contribuyan a construir una sociedad con igualdad de derechos y oportunidades en un país como el nuestro: pluricultural y multilingüe</w:t>
                            </w:r>
                            <w:r w:rsidRPr="00247531">
                              <w:rPr>
                                <w:rFonts w:ascii="Century Gothic" w:hAnsi="Century Gothic"/>
                              </w:rPr>
                              <w:t xml:space="preserve"> </w:t>
                            </w:r>
                            <w:r>
                              <w:rPr>
                                <w:rFonts w:ascii="Century Gothic" w:hAnsi="Century Gothic"/>
                              </w:rPr>
                              <w:t xml:space="preserve">en </w:t>
                            </w:r>
                            <w:r w:rsidRPr="00247531">
                              <w:rPr>
                                <w:rFonts w:ascii="Century Gothic" w:hAnsi="Century Gothic"/>
                              </w:rPr>
                              <w:t>el barrio de</w:t>
                            </w:r>
                            <w:r>
                              <w:rPr>
                                <w:rFonts w:ascii="Century Gothic" w:hAnsi="Century Gothic"/>
                              </w:rPr>
                              <w:t xml:space="preserve"> “San Cosme”</w:t>
                            </w:r>
                            <w:r w:rsidRPr="00247531">
                              <w:rPr>
                                <w:rFonts w:ascii="Century Gothic" w:hAnsi="Century Gothic"/>
                              </w:rPr>
                              <w:t>,</w:t>
                            </w:r>
                            <w:r w:rsidRPr="00247531">
                              <w:rPr>
                                <w:rFonts w:ascii="Maiandra GD" w:hAnsi="Maiandra GD"/>
                                <w:bCs/>
                                <w:color w:val="FF0000"/>
                                <w:sz w:val="24"/>
                                <w:szCs w:val="24"/>
                              </w:rPr>
                              <w:t xml:space="preserve"> </w:t>
                            </w:r>
                            <w:r w:rsidRPr="00247531">
                              <w:rPr>
                                <w:rFonts w:ascii="Century Gothic" w:hAnsi="Century Gothic"/>
                                <w:bCs/>
                              </w:rPr>
                              <w:t xml:space="preserve">del distrito </w:t>
                            </w:r>
                            <w:r>
                              <w:rPr>
                                <w:rFonts w:ascii="Century Gothic" w:hAnsi="Century Gothic"/>
                                <w:bCs/>
                              </w:rPr>
                              <w:t>de La Victoria, departamento de Lima</w:t>
                            </w:r>
                          </w:p>
                          <w:p w14:paraId="0A398818" w14:textId="77777777" w:rsidR="00014CF6" w:rsidRPr="00247531" w:rsidRDefault="00014CF6" w:rsidP="00014CF6">
                            <w:pPr>
                              <w:spacing w:after="120"/>
                              <w:rPr>
                                <w:rFonts w:ascii="Century Gothic" w:hAnsi="Century Gothic"/>
                              </w:rPr>
                            </w:pPr>
                            <w:r w:rsidRPr="00247531">
                              <w:rPr>
                                <w:rFonts w:ascii="Century Gothic" w:hAnsi="Century Gothic"/>
                              </w:rPr>
                              <w:t>En el barrio de</w:t>
                            </w:r>
                            <w:r>
                              <w:rPr>
                                <w:rFonts w:ascii="Century Gothic" w:hAnsi="Century Gothic"/>
                              </w:rPr>
                              <w:t xml:space="preserve"> “San Cosme”</w:t>
                            </w:r>
                            <w:r w:rsidRPr="00247531">
                              <w:rPr>
                                <w:rFonts w:ascii="Century Gothic" w:hAnsi="Century Gothic"/>
                              </w:rPr>
                              <w:t>, distrito de</w:t>
                            </w:r>
                            <w:r>
                              <w:rPr>
                                <w:rFonts w:ascii="Century Gothic" w:hAnsi="Century Gothic"/>
                              </w:rPr>
                              <w:t xml:space="preserve"> La Victoria, departamento de Lima</w:t>
                            </w:r>
                            <w:r w:rsidRPr="00247531">
                              <w:rPr>
                                <w:rFonts w:ascii="Century Gothic" w:hAnsi="Century Gothic"/>
                              </w:rPr>
                              <w:t>, siendo las 5:00 p. m. del día 15 de julio de 2021, se reunieron en la casa de</w:t>
                            </w:r>
                            <w:r>
                              <w:rPr>
                                <w:rFonts w:ascii="Century Gothic" w:hAnsi="Century Gothic"/>
                              </w:rPr>
                              <w:t xml:space="preserve"> David Paredes</w:t>
                            </w:r>
                            <w:r w:rsidRPr="00247531">
                              <w:rPr>
                                <w:rFonts w:ascii="Century Gothic" w:hAnsi="Century Gothic"/>
                              </w:rPr>
                              <w:t>, las siguientes personas:</w:t>
                            </w:r>
                          </w:p>
                          <w:p w14:paraId="5C26BBC3" w14:textId="77777777" w:rsidR="00014CF6" w:rsidRPr="00247531" w:rsidRDefault="00014CF6" w:rsidP="00014CF6">
                            <w:pPr>
                              <w:rPr>
                                <w:rFonts w:ascii="Century Gothic" w:hAnsi="Century Gothic"/>
                              </w:rPr>
                            </w:pPr>
                          </w:p>
                          <w:p w14:paraId="54FE06C6" w14:textId="77777777" w:rsidR="00014CF6" w:rsidRPr="00247531" w:rsidRDefault="00014CF6" w:rsidP="00014CF6">
                            <w:pPr>
                              <w:rPr>
                                <w:rFonts w:ascii="Century Gothic" w:hAnsi="Century Gothic"/>
                                <w:lang w:val="es-ES"/>
                              </w:rPr>
                            </w:pPr>
                          </w:p>
                          <w:p w14:paraId="3056B917" w14:textId="77777777" w:rsidR="00014CF6" w:rsidRPr="00247531" w:rsidRDefault="00014CF6" w:rsidP="00014CF6">
                            <w:pPr>
                              <w:rPr>
                                <w:rFonts w:ascii="Century Gothic" w:hAnsi="Century Gothic"/>
                                <w:lang w:val="es-ES"/>
                              </w:rPr>
                            </w:pPr>
                          </w:p>
                          <w:p w14:paraId="0A07750F" w14:textId="77777777" w:rsidR="00014CF6" w:rsidRPr="00247531" w:rsidRDefault="00014CF6" w:rsidP="00014CF6">
                            <w:pPr>
                              <w:spacing w:after="120"/>
                              <w:rPr>
                                <w:rFonts w:ascii="Century Gothic" w:hAnsi="Century Gothic"/>
                              </w:rPr>
                            </w:pPr>
                            <w:r w:rsidRPr="00247531">
                              <w:rPr>
                                <w:rFonts w:ascii="Century Gothic" w:hAnsi="Century Gothic"/>
                              </w:rPr>
                              <w:t xml:space="preserve">En la reunión </w:t>
                            </w:r>
                            <w:r>
                              <w:rPr>
                                <w:rFonts w:ascii="Century Gothic" w:hAnsi="Century Gothic"/>
                              </w:rPr>
                              <w:t xml:space="preserve">dirigida por Vanessa Pineda, </w:t>
                            </w:r>
                            <w:r w:rsidRPr="00247531">
                              <w:rPr>
                                <w:rFonts w:ascii="Century Gothic" w:hAnsi="Century Gothic"/>
                              </w:rPr>
                              <w:t>se trataron los siguientes temas:</w:t>
                            </w:r>
                          </w:p>
                          <w:p w14:paraId="5B2281C9" w14:textId="77777777" w:rsidR="00014CF6" w:rsidRPr="00787403" w:rsidRDefault="00014CF6" w:rsidP="00014CF6">
                            <w:pPr>
                              <w:pStyle w:val="Prrafodelista"/>
                              <w:numPr>
                                <w:ilvl w:val="0"/>
                                <w:numId w:val="15"/>
                              </w:numPr>
                              <w:spacing w:after="120"/>
                              <w:jc w:val="both"/>
                              <w:rPr>
                                <w:rFonts w:ascii="Century Gothic" w:hAnsi="Century Gothic"/>
                              </w:rPr>
                            </w:pPr>
                            <w:r w:rsidRPr="00787403">
                              <w:rPr>
                                <w:rFonts w:ascii="Century Gothic" w:hAnsi="Century Gothic"/>
                                <w:b/>
                                <w:bCs/>
                              </w:rPr>
                              <w:t>Difundir la riqueza cultural y diversidad existente en nuestro país.</w:t>
                            </w:r>
                            <w:r w:rsidRPr="00787403">
                              <w:rPr>
                                <w:rFonts w:ascii="Century Gothic" w:hAnsi="Century Gothic"/>
                              </w:rPr>
                              <w:t xml:space="preserve"> Jorge Paredes Sánchez, señalo que era necesario difundir la riqueza cultural de nuestra comunidad. Agrego que en otros barrios empezaron a desaparecer lenguas indígenas. Por otro lado, Carla Paredes Sánchez afirmo que hay mucha discriminación en la comunidad, es por eso que se ve mucho la perdida de lenguas originarias. </w:t>
                            </w:r>
                          </w:p>
                          <w:p w14:paraId="55D9E4D8" w14:textId="77777777" w:rsidR="00014CF6" w:rsidRPr="00787403" w:rsidRDefault="00014CF6" w:rsidP="00014CF6">
                            <w:pPr>
                              <w:spacing w:after="120"/>
                              <w:ind w:left="567"/>
                              <w:jc w:val="both"/>
                              <w:rPr>
                                <w:rFonts w:ascii="Century Gothic" w:hAnsi="Century Gothic"/>
                              </w:rPr>
                            </w:pPr>
                            <w:r>
                              <w:rPr>
                                <w:rFonts w:ascii="Century Gothic" w:hAnsi="Century Gothic"/>
                              </w:rPr>
                              <w:t>Sobre este tema, la propuesta que se dio, fue que todos los integrantes de la familia Paredes deben difundir la riqueza cultural, compartiéndola con las personas de la comunidad, así como incentivar a otras personas a hacerlo, para que nuestra cultura y nuestra diversidad no se pierda.</w:t>
                            </w:r>
                          </w:p>
                          <w:p w14:paraId="232D10BB" w14:textId="77777777" w:rsidR="00014CF6" w:rsidRPr="000B52DF" w:rsidRDefault="00014CF6" w:rsidP="00014CF6">
                            <w:pPr>
                              <w:pStyle w:val="Prrafodelista"/>
                              <w:numPr>
                                <w:ilvl w:val="0"/>
                                <w:numId w:val="15"/>
                              </w:numPr>
                              <w:spacing w:after="120"/>
                              <w:jc w:val="both"/>
                              <w:rPr>
                                <w:rFonts w:ascii="Century Gothic" w:hAnsi="Century Gothic"/>
                              </w:rPr>
                            </w:pPr>
                            <w:r w:rsidRPr="000B52DF">
                              <w:rPr>
                                <w:rFonts w:ascii="Century Gothic" w:hAnsi="Century Gothic"/>
                                <w:b/>
                                <w:bCs/>
                              </w:rPr>
                              <w:t>El respeto a la diversidad.</w:t>
                            </w:r>
                            <w:r w:rsidRPr="000B52DF">
                              <w:rPr>
                                <w:rFonts w:ascii="Century Gothic" w:hAnsi="Century Gothic"/>
                              </w:rPr>
                              <w:t xml:space="preserve"> Juan Paredes y Alberto Paredes, señalaron que debemos respetar la diversidad y cultura de nuestro barrio que es lo más valioso que tenemos.</w:t>
                            </w:r>
                          </w:p>
                          <w:p w14:paraId="12E79CBE" w14:textId="77777777" w:rsidR="00014CF6" w:rsidRPr="000B52DF" w:rsidRDefault="00014CF6" w:rsidP="00014CF6">
                            <w:pPr>
                              <w:spacing w:after="120"/>
                              <w:ind w:left="567"/>
                              <w:jc w:val="both"/>
                              <w:rPr>
                                <w:rFonts w:ascii="Century Gothic" w:hAnsi="Century Gothic"/>
                              </w:rPr>
                            </w:pPr>
                            <w:r>
                              <w:rPr>
                                <w:rFonts w:ascii="Century Gothic" w:hAnsi="Century Gothic"/>
                              </w:rPr>
                              <w:t>Sobre este tema la propuesta que se dio, fue que todos los integrantes de la familia Paredes deben ________________________________________________________________________________________________, para que en nuestro país haya respeto, y podamos tener un poco de armonía, y así los valores permanezcan.</w:t>
                            </w:r>
                          </w:p>
                          <w:p w14:paraId="5A74F173" w14:textId="77777777" w:rsidR="00014CF6" w:rsidRPr="000B52DF" w:rsidRDefault="00014CF6" w:rsidP="00014CF6">
                            <w:pPr>
                              <w:pStyle w:val="Prrafodelista"/>
                              <w:numPr>
                                <w:ilvl w:val="0"/>
                                <w:numId w:val="15"/>
                              </w:numPr>
                              <w:spacing w:after="120"/>
                              <w:jc w:val="both"/>
                              <w:rPr>
                                <w:rFonts w:ascii="Century Gothic" w:hAnsi="Century Gothic"/>
                              </w:rPr>
                            </w:pPr>
                            <w:r w:rsidRPr="000B52DF">
                              <w:rPr>
                                <w:rFonts w:ascii="Century Gothic" w:hAnsi="Century Gothic"/>
                                <w:b/>
                                <w:bCs/>
                              </w:rPr>
                              <w:t>Compartir ideas, costumbres, tradiciones, lenguas y otras manifestaciones con grupos culturales.</w:t>
                            </w:r>
                            <w:r w:rsidRPr="000B52DF">
                              <w:rPr>
                                <w:rFonts w:ascii="Century Gothic" w:hAnsi="Century Gothic"/>
                              </w:rPr>
                              <w:t xml:space="preserve"> Todos los integrantes de la familia serán los encargados de compartir ideas de nuestras costumbres y tradiciones a los ciudadanos que no conozcan de esto, respetando y compartiendo ideas para el beneficio de la comunidad.</w:t>
                            </w:r>
                          </w:p>
                          <w:p w14:paraId="535FAD1B" w14:textId="77777777" w:rsidR="00014CF6" w:rsidRPr="000B52DF" w:rsidRDefault="00014CF6" w:rsidP="00014CF6">
                            <w:pPr>
                              <w:spacing w:after="120"/>
                              <w:ind w:left="567"/>
                              <w:jc w:val="both"/>
                              <w:rPr>
                                <w:rFonts w:ascii="Century Gothic" w:hAnsi="Century Gothic"/>
                              </w:rPr>
                            </w:pPr>
                            <w:r w:rsidRPr="000B52DF">
                              <w:rPr>
                                <w:rFonts w:ascii="Century Gothic" w:hAnsi="Century Gothic"/>
                              </w:rPr>
                              <w:t xml:space="preserve">Sobre este tema la propuesta que se dio, fue que todos los integrantes de la familia Paredes deben ________________________________________________________________________________________________, para que </w:t>
                            </w:r>
                            <w:r>
                              <w:rPr>
                                <w:rFonts w:ascii="Century Gothic" w:hAnsi="Century Gothic"/>
                              </w:rPr>
                              <w:t>permanezcan las costumbres tradiciones, lenguas, conocimientos de los pueblos, por ejemplo, de los pueblos indígenas, ya que se están tomando acciones, con el Estado, ya que entre el dialogo intercultural se están compartiendo ideas, y están empezando a confiar en nosotros.</w:t>
                            </w:r>
                          </w:p>
                          <w:p w14:paraId="1880C6F8" w14:textId="77777777" w:rsidR="00014CF6" w:rsidRPr="001943B4" w:rsidRDefault="00014CF6" w:rsidP="00014CF6">
                            <w:pPr>
                              <w:spacing w:after="120"/>
                              <w:jc w:val="both"/>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9AF4F" id="_x0000_t202" coordsize="21600,21600" o:spt="202" path="m,l,21600r21600,l21600,xe">
                <v:stroke joinstyle="miter"/>
                <v:path gradientshapeok="t" o:connecttype="rect"/>
              </v:shapetype>
              <v:shape id="Cuadro de texto 1" o:spid="_x0000_s1027" type="#_x0000_t202" style="position:absolute;margin-left:147.75pt;margin-top:1.5pt;width:650.45pt;height:57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" fillcolor="#deeaf6 [660]" strokecolor="#deeaf6 [660]" strokeweight=".5pt">
                <v:textbox>
                  <w:txbxContent>
                    <w:p w14:paraId="0374E73C"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Acta N° 31</w:t>
                      </w:r>
                    </w:p>
                    <w:p w14:paraId="36D7A74A" w14:textId="77777777" w:rsidR="00014CF6" w:rsidRPr="00247531" w:rsidRDefault="00014CF6" w:rsidP="00014CF6">
                      <w:pPr>
                        <w:jc w:val="center"/>
                        <w:rPr>
                          <w:rFonts w:ascii="Century Gothic" w:hAnsi="Century Gothic"/>
                          <w:bCs/>
                        </w:rPr>
                      </w:pPr>
                      <w:r w:rsidRPr="00247531">
                        <w:rPr>
                          <w:rFonts w:ascii="Century Gothic" w:hAnsi="Century Gothic"/>
                        </w:rPr>
                        <w:t xml:space="preserve">Reunión de la asociación de </w:t>
                      </w:r>
                      <w:r>
                        <w:rPr>
                          <w:rFonts w:ascii="Century Gothic" w:hAnsi="Century Gothic"/>
                        </w:rPr>
                        <w:t xml:space="preserve">la familia Paredes Sánchez, para proponer y </w:t>
                      </w:r>
                      <w:r w:rsidRPr="001572CA">
                        <w:rPr>
                          <w:rFonts w:ascii="Century Gothic" w:hAnsi="Century Gothic"/>
                        </w:rPr>
                        <w:t>sustentar acciones que contribuyan a construir una sociedad con igualdad de derechos y oportunidades en un país como el nuestro: pluricultural y multilingüe</w:t>
                      </w:r>
                      <w:r w:rsidRPr="00247531">
                        <w:rPr>
                          <w:rFonts w:ascii="Century Gothic" w:hAnsi="Century Gothic"/>
                        </w:rPr>
                        <w:t xml:space="preserve"> </w:t>
                      </w:r>
                      <w:r>
                        <w:rPr>
                          <w:rFonts w:ascii="Century Gothic" w:hAnsi="Century Gothic"/>
                        </w:rPr>
                        <w:t xml:space="preserve">en </w:t>
                      </w:r>
                      <w:r w:rsidRPr="00247531">
                        <w:rPr>
                          <w:rFonts w:ascii="Century Gothic" w:hAnsi="Century Gothic"/>
                        </w:rPr>
                        <w:t>el barrio de</w:t>
                      </w:r>
                      <w:r>
                        <w:rPr>
                          <w:rFonts w:ascii="Century Gothic" w:hAnsi="Century Gothic"/>
                        </w:rPr>
                        <w:t xml:space="preserve"> “San Cosme”</w:t>
                      </w:r>
                      <w:r w:rsidRPr="00247531">
                        <w:rPr>
                          <w:rFonts w:ascii="Century Gothic" w:hAnsi="Century Gothic"/>
                        </w:rPr>
                        <w:t>,</w:t>
                      </w:r>
                      <w:r w:rsidRPr="00247531">
                        <w:rPr>
                          <w:rFonts w:ascii="Maiandra GD" w:hAnsi="Maiandra GD"/>
                          <w:bCs/>
                          <w:color w:val="FF0000"/>
                          <w:sz w:val="24"/>
                          <w:szCs w:val="24"/>
                        </w:rPr>
                        <w:t xml:space="preserve"> </w:t>
                      </w:r>
                      <w:r w:rsidRPr="00247531">
                        <w:rPr>
                          <w:rFonts w:ascii="Century Gothic" w:hAnsi="Century Gothic"/>
                          <w:bCs/>
                        </w:rPr>
                        <w:t xml:space="preserve">del distrito </w:t>
                      </w:r>
                      <w:r>
                        <w:rPr>
                          <w:rFonts w:ascii="Century Gothic" w:hAnsi="Century Gothic"/>
                          <w:bCs/>
                        </w:rPr>
                        <w:t>de La Victoria, departamento de Lima</w:t>
                      </w:r>
                    </w:p>
                    <w:p w14:paraId="0A398818" w14:textId="77777777" w:rsidR="00014CF6" w:rsidRPr="00247531" w:rsidRDefault="00014CF6" w:rsidP="00014CF6">
                      <w:pPr>
                        <w:spacing w:after="120"/>
                        <w:rPr>
                          <w:rFonts w:ascii="Century Gothic" w:hAnsi="Century Gothic"/>
                        </w:rPr>
                      </w:pPr>
                      <w:r w:rsidRPr="00247531">
                        <w:rPr>
                          <w:rFonts w:ascii="Century Gothic" w:hAnsi="Century Gothic"/>
                        </w:rPr>
                        <w:t>En el barrio de</w:t>
                      </w:r>
                      <w:r>
                        <w:rPr>
                          <w:rFonts w:ascii="Century Gothic" w:hAnsi="Century Gothic"/>
                        </w:rPr>
                        <w:t xml:space="preserve"> “San Cosme”</w:t>
                      </w:r>
                      <w:r w:rsidRPr="00247531">
                        <w:rPr>
                          <w:rFonts w:ascii="Century Gothic" w:hAnsi="Century Gothic"/>
                        </w:rPr>
                        <w:t>, distrito de</w:t>
                      </w:r>
                      <w:r>
                        <w:rPr>
                          <w:rFonts w:ascii="Century Gothic" w:hAnsi="Century Gothic"/>
                        </w:rPr>
                        <w:t xml:space="preserve"> La Victoria, departamento de Lima</w:t>
                      </w:r>
                      <w:r w:rsidRPr="00247531">
                        <w:rPr>
                          <w:rFonts w:ascii="Century Gothic" w:hAnsi="Century Gothic"/>
                        </w:rPr>
                        <w:t>, siendo las 5:00 p. m. del día 15 de julio de 2021, se reunieron en la casa de</w:t>
                      </w:r>
                      <w:r>
                        <w:rPr>
                          <w:rFonts w:ascii="Century Gothic" w:hAnsi="Century Gothic"/>
                        </w:rPr>
                        <w:t xml:space="preserve"> David Paredes</w:t>
                      </w:r>
                      <w:r w:rsidRPr="00247531">
                        <w:rPr>
                          <w:rFonts w:ascii="Century Gothic" w:hAnsi="Century Gothic"/>
                        </w:rPr>
                        <w:t>, las siguientes personas:</w:t>
                      </w:r>
                    </w:p>
                    <w:p w14:paraId="5C26BBC3" w14:textId="77777777" w:rsidR="00014CF6" w:rsidRPr="00247531" w:rsidRDefault="00014CF6" w:rsidP="00014CF6">
                      <w:pPr>
                        <w:rPr>
                          <w:rFonts w:ascii="Century Gothic" w:hAnsi="Century Gothic"/>
                        </w:rPr>
                      </w:pPr>
                    </w:p>
                    <w:p w14:paraId="54FE06C6" w14:textId="77777777" w:rsidR="00014CF6" w:rsidRPr="00247531" w:rsidRDefault="00014CF6" w:rsidP="00014CF6">
                      <w:pPr>
                        <w:rPr>
                          <w:rFonts w:ascii="Century Gothic" w:hAnsi="Century Gothic"/>
                          <w:lang w:val="es-ES"/>
                        </w:rPr>
                      </w:pPr>
                    </w:p>
                    <w:p w14:paraId="3056B917" w14:textId="77777777" w:rsidR="00014CF6" w:rsidRPr="00247531" w:rsidRDefault="00014CF6" w:rsidP="00014CF6">
                      <w:pPr>
                        <w:rPr>
                          <w:rFonts w:ascii="Century Gothic" w:hAnsi="Century Gothic"/>
                          <w:lang w:val="es-ES"/>
                        </w:rPr>
                      </w:pPr>
                    </w:p>
                    <w:p w14:paraId="0A07750F" w14:textId="77777777" w:rsidR="00014CF6" w:rsidRPr="00247531" w:rsidRDefault="00014CF6" w:rsidP="00014CF6">
                      <w:pPr>
                        <w:spacing w:after="120"/>
                        <w:rPr>
                          <w:rFonts w:ascii="Century Gothic" w:hAnsi="Century Gothic"/>
                        </w:rPr>
                      </w:pPr>
                      <w:r w:rsidRPr="00247531">
                        <w:rPr>
                          <w:rFonts w:ascii="Century Gothic" w:hAnsi="Century Gothic"/>
                        </w:rPr>
                        <w:t xml:space="preserve">En la reunión </w:t>
                      </w:r>
                      <w:r>
                        <w:rPr>
                          <w:rFonts w:ascii="Century Gothic" w:hAnsi="Century Gothic"/>
                        </w:rPr>
                        <w:t xml:space="preserve">dirigida por Vanessa Pineda, </w:t>
                      </w:r>
                      <w:r w:rsidRPr="00247531">
                        <w:rPr>
                          <w:rFonts w:ascii="Century Gothic" w:hAnsi="Century Gothic"/>
                        </w:rPr>
                        <w:t>se trataron los siguientes temas:</w:t>
                      </w:r>
                    </w:p>
                    <w:p w14:paraId="5B2281C9" w14:textId="77777777" w:rsidR="00014CF6" w:rsidRPr="00787403" w:rsidRDefault="00014CF6" w:rsidP="00014CF6">
                      <w:pPr>
                        <w:pStyle w:val="Prrafodelista"/>
                        <w:numPr>
                          <w:ilvl w:val="0"/>
                          <w:numId w:val="15"/>
                        </w:numPr>
                        <w:spacing w:after="120"/>
                        <w:jc w:val="both"/>
                        <w:rPr>
                          <w:rFonts w:ascii="Century Gothic" w:hAnsi="Century Gothic"/>
                        </w:rPr>
                      </w:pPr>
                      <w:r w:rsidRPr="00787403">
                        <w:rPr>
                          <w:rFonts w:ascii="Century Gothic" w:hAnsi="Century Gothic"/>
                          <w:b/>
                          <w:bCs/>
                        </w:rPr>
                        <w:t>Difundir la riqueza cultural y diversidad existente en nuestro país.</w:t>
                      </w:r>
                      <w:r w:rsidRPr="00787403">
                        <w:rPr>
                          <w:rFonts w:ascii="Century Gothic" w:hAnsi="Century Gothic"/>
                        </w:rPr>
                        <w:t xml:space="preserve"> Jorge Paredes Sánchez, señalo que era necesario difundir la riqueza cultural de nuestra comunidad. Agrego que en otros barrios empezaron a desaparecer lenguas indígenas. Por otro lado, Carla Paredes Sánchez afirmo que hay mucha discriminación en la comunidad, es por eso que se ve mucho la perdida de lenguas originarias. </w:t>
                      </w:r>
                    </w:p>
                    <w:p w14:paraId="55D9E4D8" w14:textId="77777777" w:rsidR="00014CF6" w:rsidRPr="00787403" w:rsidRDefault="00014CF6" w:rsidP="00014CF6">
                      <w:pPr>
                        <w:spacing w:after="120"/>
                        <w:ind w:left="567"/>
                        <w:jc w:val="both"/>
                        <w:rPr>
                          <w:rFonts w:ascii="Century Gothic" w:hAnsi="Century Gothic"/>
                        </w:rPr>
                      </w:pPr>
                      <w:r>
                        <w:rPr>
                          <w:rFonts w:ascii="Century Gothic" w:hAnsi="Century Gothic"/>
                        </w:rPr>
                        <w:t>Sobre este tema, la propuesta que se dio, fue que todos los integrantes de la familia Paredes deben difundir la riqueza cultural, compartiéndola con las personas de la comunidad, así como incentivar a otras personas a hacerlo, para que nuestra cultura y nuestra diversidad no se pierda.</w:t>
                      </w:r>
                    </w:p>
                    <w:p w14:paraId="232D10BB" w14:textId="77777777" w:rsidR="00014CF6" w:rsidRPr="000B52DF" w:rsidRDefault="00014CF6" w:rsidP="00014CF6">
                      <w:pPr>
                        <w:pStyle w:val="Prrafodelista"/>
                        <w:numPr>
                          <w:ilvl w:val="0"/>
                          <w:numId w:val="15"/>
                        </w:numPr>
                        <w:spacing w:after="120"/>
                        <w:jc w:val="both"/>
                        <w:rPr>
                          <w:rFonts w:ascii="Century Gothic" w:hAnsi="Century Gothic"/>
                        </w:rPr>
                      </w:pPr>
                      <w:r w:rsidRPr="000B52DF">
                        <w:rPr>
                          <w:rFonts w:ascii="Century Gothic" w:hAnsi="Century Gothic"/>
                          <w:b/>
                          <w:bCs/>
                        </w:rPr>
                        <w:t>El respeto a la diversidad.</w:t>
                      </w:r>
                      <w:r w:rsidRPr="000B52DF">
                        <w:rPr>
                          <w:rFonts w:ascii="Century Gothic" w:hAnsi="Century Gothic"/>
                        </w:rPr>
                        <w:t xml:space="preserve"> Juan Paredes y Alberto Paredes, señalaron que debemos respetar la diversidad y cultura de nuestro barrio que es lo más valioso que tenemos.</w:t>
                      </w:r>
                    </w:p>
                    <w:p w14:paraId="12E79CBE" w14:textId="77777777" w:rsidR="00014CF6" w:rsidRPr="000B52DF" w:rsidRDefault="00014CF6" w:rsidP="00014CF6">
                      <w:pPr>
                        <w:spacing w:after="120"/>
                        <w:ind w:left="567"/>
                        <w:jc w:val="both"/>
                        <w:rPr>
                          <w:rFonts w:ascii="Century Gothic" w:hAnsi="Century Gothic"/>
                        </w:rPr>
                      </w:pPr>
                      <w:r>
                        <w:rPr>
                          <w:rFonts w:ascii="Century Gothic" w:hAnsi="Century Gothic"/>
                        </w:rPr>
                        <w:t>Sobre este tema la propuesta que se dio, fue que todos los integrantes de la familia Paredes deben ________________________________________________________________________________________________, para que en nuestro país haya respeto, y podamos tener un poco de armonía, y así los valores permanezcan.</w:t>
                      </w:r>
                    </w:p>
                    <w:p w14:paraId="5A74F173" w14:textId="77777777" w:rsidR="00014CF6" w:rsidRPr="000B52DF" w:rsidRDefault="00014CF6" w:rsidP="00014CF6">
                      <w:pPr>
                        <w:pStyle w:val="Prrafodelista"/>
                        <w:numPr>
                          <w:ilvl w:val="0"/>
                          <w:numId w:val="15"/>
                        </w:numPr>
                        <w:spacing w:after="120"/>
                        <w:jc w:val="both"/>
                        <w:rPr>
                          <w:rFonts w:ascii="Century Gothic" w:hAnsi="Century Gothic"/>
                        </w:rPr>
                      </w:pPr>
                      <w:r w:rsidRPr="000B52DF">
                        <w:rPr>
                          <w:rFonts w:ascii="Century Gothic" w:hAnsi="Century Gothic"/>
                          <w:b/>
                          <w:bCs/>
                        </w:rPr>
                        <w:t>Compartir ideas, costumbres, tradiciones, lenguas y otras manifestaciones con grupos culturales.</w:t>
                      </w:r>
                      <w:r w:rsidRPr="000B52DF">
                        <w:rPr>
                          <w:rFonts w:ascii="Century Gothic" w:hAnsi="Century Gothic"/>
                        </w:rPr>
                        <w:t xml:space="preserve"> Todos los integrantes de la familia serán los encargados de compartir ideas de nuestras costumbres y tradiciones a los ciudadanos que no conozcan de esto, respetando y compartiendo ideas para el beneficio de la comunidad.</w:t>
                      </w:r>
                    </w:p>
                    <w:p w14:paraId="535FAD1B" w14:textId="77777777" w:rsidR="00014CF6" w:rsidRPr="000B52DF" w:rsidRDefault="00014CF6" w:rsidP="00014CF6">
                      <w:pPr>
                        <w:spacing w:after="120"/>
                        <w:ind w:left="567"/>
                        <w:jc w:val="both"/>
                        <w:rPr>
                          <w:rFonts w:ascii="Century Gothic" w:hAnsi="Century Gothic"/>
                        </w:rPr>
                      </w:pPr>
                      <w:r w:rsidRPr="000B52DF">
                        <w:rPr>
                          <w:rFonts w:ascii="Century Gothic" w:hAnsi="Century Gothic"/>
                        </w:rPr>
                        <w:t xml:space="preserve">Sobre este tema la propuesta que se dio, fue que todos los integrantes de la familia Paredes deben ________________________________________________________________________________________________, para que </w:t>
                      </w:r>
                      <w:r>
                        <w:rPr>
                          <w:rFonts w:ascii="Century Gothic" w:hAnsi="Century Gothic"/>
                        </w:rPr>
                        <w:t>permanezcan las costumbres tradiciones, lenguas, conocimientos de los pueblos, por ejemplo, de los pueblos indígenas, ya que se están tomando acciones, con el Estado, ya que entre el dialogo intercultural se están compartiendo ideas, y están empezando a confiar en nosotros.</w:t>
                      </w:r>
                    </w:p>
                    <w:p w14:paraId="1880C6F8" w14:textId="77777777" w:rsidR="00014CF6" w:rsidRPr="001943B4" w:rsidRDefault="00014CF6" w:rsidP="00014CF6">
                      <w:pPr>
                        <w:spacing w:after="120"/>
                        <w:jc w:val="both"/>
                        <w:rPr>
                          <w:rFonts w:ascii="Century Gothic" w:hAnsi="Century Gothic"/>
                        </w:rPr>
                      </w:pPr>
                    </w:p>
                  </w:txbxContent>
                </v:textbox>
                <w10:wrap anchorx="margin"/>
              </v:shape>
            </w:pict>
          </mc:Fallback>
        </mc:AlternateContent>
      </w:r>
    </w:p>
    <w:p w14:paraId="339483A4" w14:textId="77777777" w:rsidR="00014CF6" w:rsidRDefault="00014CF6" w:rsidP="00014CF6">
      <w:pPr>
        <w:spacing w:after="120"/>
        <w:rPr>
          <w:rFonts w:ascii="Maiandra GD" w:hAnsi="Maiandra GD"/>
          <w:color w:val="FF0000"/>
          <w:sz w:val="26"/>
          <w:szCs w:val="26"/>
        </w:rPr>
      </w:pPr>
    </w:p>
    <w:p w14:paraId="638AFBE0" w14:textId="77777777" w:rsidR="00014CF6" w:rsidRDefault="00014CF6" w:rsidP="00014CF6">
      <w:pPr>
        <w:spacing w:after="120"/>
        <w:rPr>
          <w:rFonts w:ascii="Maiandra GD" w:hAnsi="Maiandra GD"/>
          <w:color w:val="FF0000"/>
          <w:sz w:val="26"/>
          <w:szCs w:val="26"/>
        </w:rPr>
      </w:pPr>
    </w:p>
    <w:p w14:paraId="65ED9D49" w14:textId="77777777" w:rsidR="00014CF6" w:rsidRDefault="00014CF6" w:rsidP="00014CF6">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16608" behindDoc="0" locked="0" layoutInCell="1" allowOverlap="1" wp14:anchorId="76FEB11D" wp14:editId="762A0C1E">
                <wp:simplePos x="0" y="0"/>
                <wp:positionH relativeFrom="column">
                  <wp:posOffset>1314450</wp:posOffset>
                </wp:positionH>
                <wp:positionV relativeFrom="paragraph">
                  <wp:posOffset>73660</wp:posOffset>
                </wp:positionV>
                <wp:extent cx="342900" cy="1323975"/>
                <wp:effectExtent l="38100" t="0" r="19050" b="28575"/>
                <wp:wrapNone/>
                <wp:docPr id="17" name="Abrir llave 17"/>
                <wp:cNvGraphicFramePr/>
                <a:graphic xmlns:a="http://schemas.openxmlformats.org/drawingml/2006/main">
                  <a:graphicData uri="http://schemas.microsoft.com/office/word/2010/wordprocessingShape">
                    <wps:wsp>
                      <wps:cNvSpPr/>
                      <wps:spPr>
                        <a:xfrm>
                          <a:off x="0" y="0"/>
                          <a:ext cx="342900" cy="1323975"/>
                        </a:xfrm>
                        <a:prstGeom prst="leftBrace">
                          <a:avLst>
                            <a:gd name="adj1" fmla="val 96475"/>
                            <a:gd name="adj2" fmla="val 50000"/>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27013" id="Abrir llave 17" o:spid="_x0000_s1026" type="#_x0000_t87" style="position:absolute;margin-left:103.5pt;margin-top:5.8pt;width:27pt;height:10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" adj="5397" strokecolor="#5b9bd5" strokeweight="1.5pt">
                <v:stroke joinstyle="miter"/>
              </v:shape>
            </w:pict>
          </mc:Fallback>
        </mc:AlternateContent>
      </w:r>
    </w:p>
    <w:p w14:paraId="67B7DC59" w14:textId="4FF766E2" w:rsidR="00014CF6" w:rsidRDefault="00014CF6" w:rsidP="00014CF6">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20704" behindDoc="0" locked="0" layoutInCell="1" allowOverlap="1" wp14:anchorId="081DE191" wp14:editId="0F959B16">
                <wp:simplePos x="0" y="0"/>
                <wp:positionH relativeFrom="column">
                  <wp:posOffset>-47625</wp:posOffset>
                </wp:positionH>
                <wp:positionV relativeFrom="paragraph">
                  <wp:posOffset>219710</wp:posOffset>
                </wp:positionV>
                <wp:extent cx="1209675" cy="457200"/>
                <wp:effectExtent l="0" t="0" r="28575" b="19050"/>
                <wp:wrapNone/>
                <wp:docPr id="21" name="Rectángulo redondeado 1"/>
                <wp:cNvGraphicFramePr/>
                <a:graphic xmlns:a="http://schemas.openxmlformats.org/drawingml/2006/main">
                  <a:graphicData uri="http://schemas.microsoft.com/office/word/2010/wordprocessingShape">
                    <wps:wsp>
                      <wps:cNvSpPr/>
                      <wps:spPr>
                        <a:xfrm>
                          <a:off x="0" y="0"/>
                          <a:ext cx="1209675" cy="45720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22042" w14:textId="77777777" w:rsidR="00014CF6" w:rsidRPr="00DF766B" w:rsidRDefault="00014CF6" w:rsidP="00014CF6">
                            <w:pPr>
                              <w:spacing w:after="0"/>
                              <w:jc w:val="center"/>
                              <w:rPr>
                                <w:rFonts w:ascii="Arial Rounded MT Bold" w:hAnsi="Arial Rounded MT Bold"/>
                                <w:color w:val="404040" w:themeColor="text1" w:themeTint="BF"/>
                                <w:sz w:val="24"/>
                                <w:szCs w:val="20"/>
                                <w:lang w:val="es-ES"/>
                              </w:rPr>
                            </w:pPr>
                            <w:r w:rsidRPr="00DF766B">
                              <w:rPr>
                                <w:rFonts w:ascii="Arial Rounded MT Bold" w:hAnsi="Arial Rounded MT Bold"/>
                                <w:color w:val="404040" w:themeColor="text1" w:themeTint="BF"/>
                                <w:sz w:val="24"/>
                                <w:szCs w:val="20"/>
                                <w:lang w:val="es-ES"/>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DE191" id="_x0000_s1028" style="position:absolute;margin-left:-3.75pt;margin-top:17.3pt;width:95.2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" fillcolor="#deeaf6 [660]" strokecolor="#deeaf6 [660]" strokeweight="1pt">
                <v:stroke joinstyle="miter"/>
                <v:textbox>
                  <w:txbxContent>
                    <w:p w14:paraId="05A22042" w14:textId="77777777" w:rsidR="00014CF6" w:rsidRPr="00DF766B" w:rsidRDefault="00014CF6" w:rsidP="00014CF6">
                      <w:pPr>
                        <w:spacing w:after="0"/>
                        <w:jc w:val="center"/>
                        <w:rPr>
                          <w:rFonts w:ascii="Arial Rounded MT Bold" w:hAnsi="Arial Rounded MT Bold"/>
                          <w:color w:val="404040" w:themeColor="text1" w:themeTint="BF"/>
                          <w:sz w:val="24"/>
                          <w:szCs w:val="20"/>
                          <w:lang w:val="es-ES"/>
                        </w:rPr>
                      </w:pPr>
                      <w:r w:rsidRPr="00DF766B">
                        <w:rPr>
                          <w:rFonts w:ascii="Arial Rounded MT Bold" w:hAnsi="Arial Rounded MT Bold"/>
                          <w:color w:val="404040" w:themeColor="text1" w:themeTint="BF"/>
                          <w:sz w:val="24"/>
                          <w:szCs w:val="20"/>
                          <w:lang w:val="es-ES"/>
                        </w:rPr>
                        <w:t>Introducción</w:t>
                      </w:r>
                    </w:p>
                  </w:txbxContent>
                </v:textbox>
              </v:roundrect>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24800" behindDoc="0" locked="0" layoutInCell="1" allowOverlap="1" wp14:anchorId="6BD25702" wp14:editId="7B0E825D">
                <wp:simplePos x="0" y="0"/>
                <wp:positionH relativeFrom="margin">
                  <wp:posOffset>6734175</wp:posOffset>
                </wp:positionH>
                <wp:positionV relativeFrom="paragraph">
                  <wp:posOffset>241300</wp:posOffset>
                </wp:positionV>
                <wp:extent cx="2303780" cy="8572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303780" cy="857250"/>
                        </a:xfrm>
                        <a:prstGeom prst="rect">
                          <a:avLst/>
                        </a:prstGeom>
                        <a:noFill/>
                        <a:ln w="6350">
                          <a:noFill/>
                        </a:ln>
                      </wps:spPr>
                      <wps:txbx>
                        <w:txbxContent>
                          <w:p w14:paraId="4EE5C239" w14:textId="77777777" w:rsidR="00014CF6" w:rsidRPr="00247531" w:rsidRDefault="00014CF6" w:rsidP="00014CF6">
                            <w:pPr>
                              <w:rPr>
                                <w:rFonts w:ascii="Century Gothic" w:hAnsi="Century Gothic"/>
                                <w:lang w:val="es-ES"/>
                              </w:rPr>
                            </w:pPr>
                            <w:r>
                              <w:rPr>
                                <w:rFonts w:ascii="Century Gothic" w:hAnsi="Century Gothic"/>
                                <w:lang w:val="es-ES"/>
                              </w:rPr>
                              <w:t>Carla Paredes Sánchez</w:t>
                            </w:r>
                          </w:p>
                          <w:p w14:paraId="5F58ECEE" w14:textId="77777777" w:rsidR="00014CF6" w:rsidRPr="00247531" w:rsidRDefault="00014CF6" w:rsidP="00014CF6">
                            <w:pPr>
                              <w:rPr>
                                <w:rFonts w:ascii="Century Gothic" w:hAnsi="Century Gothic"/>
                                <w:lang w:val="es-ES"/>
                              </w:rPr>
                            </w:pPr>
                            <w:r>
                              <w:rPr>
                                <w:rFonts w:ascii="Century Gothic" w:hAnsi="Century Gothic"/>
                                <w:lang w:val="es-ES"/>
                              </w:rPr>
                              <w:t>Juan Paredes Sánchez</w:t>
                            </w:r>
                          </w:p>
                          <w:p w14:paraId="718659B3" w14:textId="77777777" w:rsidR="00014CF6" w:rsidRPr="00247531" w:rsidRDefault="00014CF6" w:rsidP="00014CF6">
                            <w:pPr>
                              <w:rPr>
                                <w:rFonts w:ascii="Century Gothic" w:hAnsi="Century Gothic"/>
                                <w:lang w:val="es-ES"/>
                              </w:rPr>
                            </w:pPr>
                            <w:r>
                              <w:rPr>
                                <w:rFonts w:ascii="Century Gothic" w:hAnsi="Century Gothic"/>
                                <w:lang w:val="es-ES"/>
                              </w:rPr>
                              <w:t>Alberto Paredes Sánchez</w:t>
                            </w:r>
                          </w:p>
                          <w:p w14:paraId="4A2C0FCE" w14:textId="77777777" w:rsidR="00014CF6" w:rsidRPr="00247531" w:rsidRDefault="00014CF6" w:rsidP="00014CF6">
                            <w:pPr>
                              <w:rPr>
                                <w:rFonts w:ascii="Century Gothic" w:hAnsi="Century Gothic"/>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5702" id="Cuadro de texto 25" o:spid="_x0000_s1029" type="#_x0000_t202" style="position:absolute;margin-left:530.25pt;margin-top:19pt;width:181.4pt;height:6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" filled="f" stroked="f" strokeweight=".5pt">
                <v:textbox>
                  <w:txbxContent>
                    <w:p w14:paraId="4EE5C239" w14:textId="77777777" w:rsidR="00014CF6" w:rsidRPr="00247531" w:rsidRDefault="00014CF6" w:rsidP="00014CF6">
                      <w:pPr>
                        <w:rPr>
                          <w:rFonts w:ascii="Century Gothic" w:hAnsi="Century Gothic"/>
                          <w:lang w:val="es-ES"/>
                        </w:rPr>
                      </w:pPr>
                      <w:r>
                        <w:rPr>
                          <w:rFonts w:ascii="Century Gothic" w:hAnsi="Century Gothic"/>
                          <w:lang w:val="es-ES"/>
                        </w:rPr>
                        <w:t>Carla Paredes Sánchez</w:t>
                      </w:r>
                    </w:p>
                    <w:p w14:paraId="5F58ECEE" w14:textId="77777777" w:rsidR="00014CF6" w:rsidRPr="00247531" w:rsidRDefault="00014CF6" w:rsidP="00014CF6">
                      <w:pPr>
                        <w:rPr>
                          <w:rFonts w:ascii="Century Gothic" w:hAnsi="Century Gothic"/>
                          <w:lang w:val="es-ES"/>
                        </w:rPr>
                      </w:pPr>
                      <w:r>
                        <w:rPr>
                          <w:rFonts w:ascii="Century Gothic" w:hAnsi="Century Gothic"/>
                          <w:lang w:val="es-ES"/>
                        </w:rPr>
                        <w:t>Juan Paredes Sánchez</w:t>
                      </w:r>
                    </w:p>
                    <w:p w14:paraId="718659B3" w14:textId="77777777" w:rsidR="00014CF6" w:rsidRPr="00247531" w:rsidRDefault="00014CF6" w:rsidP="00014CF6">
                      <w:pPr>
                        <w:rPr>
                          <w:rFonts w:ascii="Century Gothic" w:hAnsi="Century Gothic"/>
                          <w:lang w:val="es-ES"/>
                        </w:rPr>
                      </w:pPr>
                      <w:r>
                        <w:rPr>
                          <w:rFonts w:ascii="Century Gothic" w:hAnsi="Century Gothic"/>
                          <w:lang w:val="es-ES"/>
                        </w:rPr>
                        <w:t>Alberto Paredes Sánchez</w:t>
                      </w:r>
                    </w:p>
                    <w:p w14:paraId="4A2C0FCE" w14:textId="77777777" w:rsidR="00014CF6" w:rsidRPr="00247531" w:rsidRDefault="00014CF6" w:rsidP="00014CF6">
                      <w:pPr>
                        <w:rPr>
                          <w:rFonts w:ascii="Century Gothic" w:hAnsi="Century Gothic"/>
                          <w:lang w:val="es-ES"/>
                        </w:rPr>
                      </w:pPr>
                    </w:p>
                  </w:txbxContent>
                </v:textbox>
                <w10:wrap anchorx="margin"/>
              </v:shape>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23776" behindDoc="0" locked="0" layoutInCell="1" allowOverlap="1" wp14:anchorId="6205171F" wp14:editId="6132DDEA">
                <wp:simplePos x="0" y="0"/>
                <wp:positionH relativeFrom="column">
                  <wp:posOffset>3257550</wp:posOffset>
                </wp:positionH>
                <wp:positionV relativeFrom="paragraph">
                  <wp:posOffset>241300</wp:posOffset>
                </wp:positionV>
                <wp:extent cx="2305050" cy="88582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305050" cy="885825"/>
                        </a:xfrm>
                        <a:prstGeom prst="rect">
                          <a:avLst/>
                        </a:prstGeom>
                        <a:noFill/>
                        <a:ln w="6350">
                          <a:noFill/>
                        </a:ln>
                      </wps:spPr>
                      <wps:txbx>
                        <w:txbxContent>
                          <w:p w14:paraId="4BD0417E" w14:textId="77777777" w:rsidR="00014CF6" w:rsidRPr="00247531" w:rsidRDefault="00014CF6" w:rsidP="00014CF6">
                            <w:pPr>
                              <w:rPr>
                                <w:rFonts w:ascii="Century Gothic" w:hAnsi="Century Gothic"/>
                                <w:lang w:val="es-ES"/>
                              </w:rPr>
                            </w:pPr>
                            <w:r>
                              <w:rPr>
                                <w:rFonts w:ascii="Century Gothic" w:hAnsi="Century Gothic"/>
                                <w:lang w:val="es-ES"/>
                              </w:rPr>
                              <w:t>David Paredes</w:t>
                            </w:r>
                            <w:r w:rsidRPr="00247531">
                              <w:rPr>
                                <w:rFonts w:ascii="Century Gothic" w:hAnsi="Century Gothic"/>
                                <w:lang w:val="es-ES"/>
                              </w:rPr>
                              <w:t xml:space="preserve"> (President</w:t>
                            </w:r>
                            <w:r>
                              <w:rPr>
                                <w:rFonts w:ascii="Century Gothic" w:hAnsi="Century Gothic"/>
                                <w:lang w:val="es-ES"/>
                              </w:rPr>
                              <w:t>e</w:t>
                            </w:r>
                            <w:r w:rsidRPr="00247531">
                              <w:rPr>
                                <w:rFonts w:ascii="Century Gothic" w:hAnsi="Century Gothic"/>
                                <w:lang w:val="es-ES"/>
                              </w:rPr>
                              <w:t>)</w:t>
                            </w:r>
                          </w:p>
                          <w:p w14:paraId="0F6D55B2" w14:textId="77777777" w:rsidR="00014CF6" w:rsidRPr="00247531" w:rsidRDefault="00014CF6" w:rsidP="00014CF6">
                            <w:pPr>
                              <w:rPr>
                                <w:rFonts w:ascii="Century Gothic" w:hAnsi="Century Gothic"/>
                                <w:lang w:val="es-ES"/>
                              </w:rPr>
                            </w:pPr>
                            <w:r>
                              <w:rPr>
                                <w:rFonts w:ascii="Century Gothic" w:hAnsi="Century Gothic"/>
                                <w:lang w:val="es-ES"/>
                              </w:rPr>
                              <w:t>Jimena Sánchez</w:t>
                            </w:r>
                            <w:r w:rsidRPr="00247531">
                              <w:rPr>
                                <w:rFonts w:ascii="Century Gothic" w:hAnsi="Century Gothic"/>
                                <w:lang w:val="es-ES"/>
                              </w:rPr>
                              <w:t xml:space="preserve"> (Secretario)</w:t>
                            </w:r>
                          </w:p>
                          <w:p w14:paraId="707D35C0" w14:textId="77777777" w:rsidR="00014CF6" w:rsidRPr="00247531" w:rsidRDefault="00014CF6" w:rsidP="00014CF6">
                            <w:pPr>
                              <w:rPr>
                                <w:rFonts w:ascii="Century Gothic" w:hAnsi="Century Gothic"/>
                                <w:color w:val="FF0000"/>
                                <w:lang w:val="es-ES"/>
                              </w:rPr>
                            </w:pPr>
                            <w:r>
                              <w:rPr>
                                <w:rFonts w:ascii="Century Gothic" w:hAnsi="Century Gothic"/>
                                <w:lang w:val="es-ES"/>
                              </w:rPr>
                              <w:t>Jorge Paredes Sánchez</w:t>
                            </w:r>
                          </w:p>
                          <w:p w14:paraId="0E83E769" w14:textId="77777777" w:rsidR="00014CF6" w:rsidRPr="00247531" w:rsidRDefault="00014CF6" w:rsidP="00014CF6">
                            <w:pPr>
                              <w:rPr>
                                <w:rFonts w:ascii="Century Gothic" w:hAnsi="Century Gothic"/>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5171F" id="Cuadro de texto 24" o:spid="_x0000_s1030" type="#_x0000_t202" style="position:absolute;margin-left:256.5pt;margin-top:19pt;width:181.5pt;height:6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" filled="f" stroked="f" strokeweight=".5pt">
                <v:textbox>
                  <w:txbxContent>
                    <w:p w14:paraId="4BD0417E" w14:textId="77777777" w:rsidR="00014CF6" w:rsidRPr="00247531" w:rsidRDefault="00014CF6" w:rsidP="00014CF6">
                      <w:pPr>
                        <w:rPr>
                          <w:rFonts w:ascii="Century Gothic" w:hAnsi="Century Gothic"/>
                          <w:lang w:val="es-ES"/>
                        </w:rPr>
                      </w:pPr>
                      <w:r>
                        <w:rPr>
                          <w:rFonts w:ascii="Century Gothic" w:hAnsi="Century Gothic"/>
                          <w:lang w:val="es-ES"/>
                        </w:rPr>
                        <w:t>David Paredes</w:t>
                      </w:r>
                      <w:r w:rsidRPr="00247531">
                        <w:rPr>
                          <w:rFonts w:ascii="Century Gothic" w:hAnsi="Century Gothic"/>
                          <w:lang w:val="es-ES"/>
                        </w:rPr>
                        <w:t xml:space="preserve"> (President</w:t>
                      </w:r>
                      <w:r>
                        <w:rPr>
                          <w:rFonts w:ascii="Century Gothic" w:hAnsi="Century Gothic"/>
                          <w:lang w:val="es-ES"/>
                        </w:rPr>
                        <w:t>e</w:t>
                      </w:r>
                      <w:r w:rsidRPr="00247531">
                        <w:rPr>
                          <w:rFonts w:ascii="Century Gothic" w:hAnsi="Century Gothic"/>
                          <w:lang w:val="es-ES"/>
                        </w:rPr>
                        <w:t>)</w:t>
                      </w:r>
                    </w:p>
                    <w:p w14:paraId="0F6D55B2" w14:textId="77777777" w:rsidR="00014CF6" w:rsidRPr="00247531" w:rsidRDefault="00014CF6" w:rsidP="00014CF6">
                      <w:pPr>
                        <w:rPr>
                          <w:rFonts w:ascii="Century Gothic" w:hAnsi="Century Gothic"/>
                          <w:lang w:val="es-ES"/>
                        </w:rPr>
                      </w:pPr>
                      <w:r>
                        <w:rPr>
                          <w:rFonts w:ascii="Century Gothic" w:hAnsi="Century Gothic"/>
                          <w:lang w:val="es-ES"/>
                        </w:rPr>
                        <w:t>Jimena Sánchez</w:t>
                      </w:r>
                      <w:r w:rsidRPr="00247531">
                        <w:rPr>
                          <w:rFonts w:ascii="Century Gothic" w:hAnsi="Century Gothic"/>
                          <w:lang w:val="es-ES"/>
                        </w:rPr>
                        <w:t xml:space="preserve"> (Secretario)</w:t>
                      </w:r>
                    </w:p>
                    <w:p w14:paraId="707D35C0" w14:textId="77777777" w:rsidR="00014CF6" w:rsidRPr="00247531" w:rsidRDefault="00014CF6" w:rsidP="00014CF6">
                      <w:pPr>
                        <w:rPr>
                          <w:rFonts w:ascii="Century Gothic" w:hAnsi="Century Gothic"/>
                          <w:color w:val="FF0000"/>
                          <w:lang w:val="es-ES"/>
                        </w:rPr>
                      </w:pPr>
                      <w:r>
                        <w:rPr>
                          <w:rFonts w:ascii="Century Gothic" w:hAnsi="Century Gothic"/>
                          <w:lang w:val="es-ES"/>
                        </w:rPr>
                        <w:t>Jorge Paredes Sánchez</w:t>
                      </w:r>
                    </w:p>
                    <w:p w14:paraId="0E83E769" w14:textId="77777777" w:rsidR="00014CF6" w:rsidRPr="00247531" w:rsidRDefault="00014CF6" w:rsidP="00014CF6">
                      <w:pPr>
                        <w:rPr>
                          <w:rFonts w:ascii="Century Gothic" w:hAnsi="Century Gothic"/>
                          <w:lang w:val="es-ES"/>
                        </w:rPr>
                      </w:pPr>
                    </w:p>
                  </w:txbxContent>
                </v:textbox>
              </v:shape>
            </w:pict>
          </mc:Fallback>
        </mc:AlternateContent>
      </w:r>
    </w:p>
    <w:p w14:paraId="138D3294" w14:textId="77777777" w:rsidR="00014CF6" w:rsidRDefault="00014CF6" w:rsidP="00014CF6">
      <w:pPr>
        <w:spacing w:after="120"/>
        <w:rPr>
          <w:rFonts w:ascii="Maiandra GD" w:hAnsi="Maiandra GD"/>
          <w:color w:val="FF0000"/>
          <w:sz w:val="26"/>
          <w:szCs w:val="26"/>
        </w:rPr>
      </w:pPr>
    </w:p>
    <w:p w14:paraId="2ADA0EFD" w14:textId="77777777" w:rsidR="00014CF6" w:rsidRDefault="00014CF6" w:rsidP="00014CF6">
      <w:pPr>
        <w:spacing w:after="120"/>
        <w:rPr>
          <w:rFonts w:ascii="Maiandra GD" w:hAnsi="Maiandra GD"/>
          <w:color w:val="FF0000"/>
          <w:sz w:val="26"/>
          <w:szCs w:val="26"/>
        </w:rPr>
      </w:pPr>
    </w:p>
    <w:p w14:paraId="0A7DD4BC" w14:textId="77777777" w:rsidR="00014CF6" w:rsidRDefault="00014CF6" w:rsidP="00014CF6">
      <w:pPr>
        <w:spacing w:after="120"/>
        <w:rPr>
          <w:rFonts w:ascii="Maiandra GD" w:hAnsi="Maiandra GD"/>
          <w:color w:val="FF0000"/>
          <w:sz w:val="26"/>
          <w:szCs w:val="26"/>
        </w:rPr>
      </w:pPr>
    </w:p>
    <w:p w14:paraId="1856D517" w14:textId="77777777" w:rsidR="00014CF6" w:rsidRDefault="00014CF6" w:rsidP="00014CF6">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17632" behindDoc="0" locked="0" layoutInCell="1" allowOverlap="1" wp14:anchorId="43696A50" wp14:editId="76BC61F1">
                <wp:simplePos x="0" y="0"/>
                <wp:positionH relativeFrom="column">
                  <wp:posOffset>1304925</wp:posOffset>
                </wp:positionH>
                <wp:positionV relativeFrom="paragraph">
                  <wp:posOffset>91440</wp:posOffset>
                </wp:positionV>
                <wp:extent cx="342900" cy="7162800"/>
                <wp:effectExtent l="38100" t="0" r="19050" b="19050"/>
                <wp:wrapNone/>
                <wp:docPr id="18" name="Abrir llave 18"/>
                <wp:cNvGraphicFramePr/>
                <a:graphic xmlns:a="http://schemas.openxmlformats.org/drawingml/2006/main">
                  <a:graphicData uri="http://schemas.microsoft.com/office/word/2010/wordprocessingShape">
                    <wps:wsp>
                      <wps:cNvSpPr/>
                      <wps:spPr>
                        <a:xfrm>
                          <a:off x="0" y="0"/>
                          <a:ext cx="342900" cy="7162800"/>
                        </a:xfrm>
                        <a:prstGeom prst="leftBrace">
                          <a:avLst>
                            <a:gd name="adj1" fmla="val 96475"/>
                            <a:gd name="adj2" fmla="val 50000"/>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87281" id="Abrir llave 18" o:spid="_x0000_s1026" type="#_x0000_t87" style="position:absolute;margin-left:102.75pt;margin-top:7.2pt;width:27pt;height:5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" adj="998" strokecolor="#5b9bd5" strokeweight="1.5pt">
                <v:stroke joinstyle="miter"/>
              </v:shape>
            </w:pict>
          </mc:Fallback>
        </mc:AlternateContent>
      </w:r>
    </w:p>
    <w:p w14:paraId="56398DF3" w14:textId="77777777" w:rsidR="00014CF6" w:rsidRDefault="00014CF6" w:rsidP="00014CF6">
      <w:pPr>
        <w:spacing w:after="120"/>
        <w:rPr>
          <w:rFonts w:ascii="Maiandra GD" w:hAnsi="Maiandra GD"/>
          <w:color w:val="FF0000"/>
          <w:sz w:val="26"/>
          <w:szCs w:val="26"/>
        </w:rPr>
      </w:pPr>
    </w:p>
    <w:p w14:paraId="79077EC3" w14:textId="77777777" w:rsidR="00014CF6" w:rsidRDefault="00014CF6" w:rsidP="00014CF6">
      <w:pPr>
        <w:spacing w:after="120"/>
        <w:rPr>
          <w:rFonts w:ascii="Maiandra GD" w:hAnsi="Maiandra GD"/>
          <w:color w:val="FF0000"/>
          <w:sz w:val="26"/>
          <w:szCs w:val="26"/>
        </w:rPr>
      </w:pPr>
    </w:p>
    <w:p w14:paraId="2F96F6BA" w14:textId="77777777" w:rsidR="00014CF6" w:rsidRDefault="00014CF6" w:rsidP="00014CF6">
      <w:pPr>
        <w:spacing w:after="120"/>
        <w:rPr>
          <w:rFonts w:ascii="Maiandra GD" w:hAnsi="Maiandra GD"/>
          <w:color w:val="FF0000"/>
          <w:sz w:val="26"/>
          <w:szCs w:val="26"/>
        </w:rPr>
      </w:pPr>
    </w:p>
    <w:p w14:paraId="4D840906" w14:textId="77777777" w:rsidR="00014CF6" w:rsidRDefault="00014CF6" w:rsidP="00014CF6">
      <w:pPr>
        <w:spacing w:after="120"/>
        <w:rPr>
          <w:rFonts w:ascii="Maiandra GD" w:hAnsi="Maiandra GD"/>
          <w:color w:val="FF0000"/>
          <w:sz w:val="26"/>
          <w:szCs w:val="26"/>
        </w:rPr>
      </w:pPr>
    </w:p>
    <w:p w14:paraId="5D5B01A5" w14:textId="77777777" w:rsidR="00014CF6" w:rsidRDefault="00014CF6" w:rsidP="00014CF6">
      <w:pPr>
        <w:spacing w:after="120"/>
        <w:rPr>
          <w:rFonts w:ascii="Maiandra GD" w:hAnsi="Maiandra GD"/>
          <w:color w:val="FF0000"/>
          <w:sz w:val="26"/>
          <w:szCs w:val="26"/>
        </w:rPr>
      </w:pPr>
    </w:p>
    <w:p w14:paraId="075B0850" w14:textId="77777777" w:rsidR="00014CF6" w:rsidRDefault="00014CF6" w:rsidP="00014CF6">
      <w:pPr>
        <w:spacing w:after="120"/>
        <w:rPr>
          <w:rFonts w:ascii="Maiandra GD" w:hAnsi="Maiandra GD"/>
          <w:color w:val="FF0000"/>
          <w:sz w:val="26"/>
          <w:szCs w:val="26"/>
        </w:rPr>
      </w:pPr>
    </w:p>
    <w:p w14:paraId="4A5A91B8" w14:textId="77777777" w:rsidR="00014CF6" w:rsidRDefault="00014CF6" w:rsidP="00014CF6">
      <w:pPr>
        <w:spacing w:after="120"/>
        <w:rPr>
          <w:rFonts w:ascii="Maiandra GD" w:hAnsi="Maiandra GD"/>
          <w:color w:val="FF0000"/>
          <w:sz w:val="26"/>
          <w:szCs w:val="26"/>
        </w:rPr>
      </w:pPr>
    </w:p>
    <w:p w14:paraId="0F952394" w14:textId="77777777" w:rsidR="00014CF6" w:rsidRDefault="00014CF6" w:rsidP="00014CF6">
      <w:pPr>
        <w:spacing w:after="120"/>
        <w:rPr>
          <w:rFonts w:ascii="Maiandra GD" w:hAnsi="Maiandra GD"/>
          <w:color w:val="FF0000"/>
          <w:sz w:val="26"/>
          <w:szCs w:val="26"/>
        </w:rPr>
      </w:pPr>
    </w:p>
    <w:p w14:paraId="67828F2C" w14:textId="77777777" w:rsidR="00014CF6" w:rsidRDefault="00014CF6" w:rsidP="00014CF6">
      <w:pPr>
        <w:spacing w:after="120"/>
        <w:rPr>
          <w:rFonts w:ascii="Maiandra GD" w:hAnsi="Maiandra GD"/>
          <w:color w:val="FF0000"/>
          <w:sz w:val="26"/>
          <w:szCs w:val="26"/>
        </w:rPr>
      </w:pPr>
    </w:p>
    <w:p w14:paraId="16BB83D9" w14:textId="33B7A165" w:rsidR="00014CF6" w:rsidRDefault="00014CF6" w:rsidP="00014CF6">
      <w:pPr>
        <w:spacing w:after="120"/>
        <w:rPr>
          <w:rFonts w:ascii="Maiandra GD" w:hAnsi="Maiandra GD"/>
          <w:color w:val="FF0000"/>
          <w:sz w:val="26"/>
          <w:szCs w:val="26"/>
        </w:rPr>
      </w:pPr>
    </w:p>
    <w:p w14:paraId="32BDCEC9" w14:textId="26B7630E" w:rsidR="00014CF6" w:rsidRDefault="00014CF6" w:rsidP="00014CF6">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21728" behindDoc="0" locked="0" layoutInCell="1" allowOverlap="1" wp14:anchorId="788F7824" wp14:editId="0601CF8B">
                <wp:simplePos x="0" y="0"/>
                <wp:positionH relativeFrom="page">
                  <wp:posOffset>142875</wp:posOffset>
                </wp:positionH>
                <wp:positionV relativeFrom="paragraph">
                  <wp:posOffset>220980</wp:posOffset>
                </wp:positionV>
                <wp:extent cx="1219200" cy="542925"/>
                <wp:effectExtent l="0" t="0" r="19050" b="28575"/>
                <wp:wrapNone/>
                <wp:docPr id="22" name="Rectángulo redondeado 1"/>
                <wp:cNvGraphicFramePr/>
                <a:graphic xmlns:a="http://schemas.openxmlformats.org/drawingml/2006/main">
                  <a:graphicData uri="http://schemas.microsoft.com/office/word/2010/wordprocessingShape">
                    <wps:wsp>
                      <wps:cNvSpPr/>
                      <wps:spPr>
                        <a:xfrm>
                          <a:off x="0" y="0"/>
                          <a:ext cx="1219200" cy="54292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0B9B6" w14:textId="77777777" w:rsidR="00014CF6" w:rsidRPr="00DF766B" w:rsidRDefault="00014CF6" w:rsidP="00014CF6">
                            <w:pPr>
                              <w:spacing w:after="0"/>
                              <w:jc w:val="center"/>
                              <w:rPr>
                                <w:rFonts w:ascii="Arial Rounded MT Bold" w:hAnsi="Arial Rounded MT Bold"/>
                                <w:color w:val="404040" w:themeColor="text1" w:themeTint="BF"/>
                                <w:sz w:val="24"/>
                                <w:szCs w:val="20"/>
                                <w:lang w:val="es-ES"/>
                              </w:rPr>
                            </w:pPr>
                            <w:r>
                              <w:rPr>
                                <w:rFonts w:ascii="Arial Rounded MT Bold" w:hAnsi="Arial Rounded MT Bold"/>
                                <w:color w:val="404040" w:themeColor="text1" w:themeTint="BF"/>
                                <w:sz w:val="24"/>
                                <w:szCs w:val="20"/>
                                <w:lang w:val="es-ES"/>
                              </w:rPr>
                              <w:t>Desarrollo de la reunión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F7824" id="_x0000_s1031" style="position:absolute;margin-left:11.25pt;margin-top:17.4pt;width:96pt;height:42.7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" fillcolor="#deeaf6 [660]" strokecolor="#deeaf6 [660]" strokeweight="1pt">
                <v:stroke joinstyle="miter"/>
                <v:textbox>
                  <w:txbxContent>
                    <w:p w14:paraId="6990B9B6" w14:textId="77777777" w:rsidR="00014CF6" w:rsidRPr="00DF766B" w:rsidRDefault="00014CF6" w:rsidP="00014CF6">
                      <w:pPr>
                        <w:spacing w:after="0"/>
                        <w:jc w:val="center"/>
                        <w:rPr>
                          <w:rFonts w:ascii="Arial Rounded MT Bold" w:hAnsi="Arial Rounded MT Bold"/>
                          <w:color w:val="404040" w:themeColor="text1" w:themeTint="BF"/>
                          <w:sz w:val="24"/>
                          <w:szCs w:val="20"/>
                          <w:lang w:val="es-ES"/>
                        </w:rPr>
                      </w:pPr>
                      <w:r>
                        <w:rPr>
                          <w:rFonts w:ascii="Arial Rounded MT Bold" w:hAnsi="Arial Rounded MT Bold"/>
                          <w:color w:val="404040" w:themeColor="text1" w:themeTint="BF"/>
                          <w:sz w:val="24"/>
                          <w:szCs w:val="20"/>
                          <w:lang w:val="es-ES"/>
                        </w:rPr>
                        <w:t>Desarrollo de la reunión</w:t>
                      </w:r>
                    </w:p>
                  </w:txbxContent>
                </v:textbox>
                <w10:wrap anchorx="page"/>
              </v:roundrect>
            </w:pict>
          </mc:Fallback>
        </mc:AlternateContent>
      </w:r>
    </w:p>
    <w:p w14:paraId="36B2BC47" w14:textId="77777777" w:rsidR="00014CF6" w:rsidRDefault="00014CF6" w:rsidP="00014CF6">
      <w:pPr>
        <w:spacing w:after="120"/>
        <w:rPr>
          <w:rFonts w:ascii="Maiandra GD" w:hAnsi="Maiandra GD"/>
          <w:color w:val="FF0000"/>
          <w:sz w:val="26"/>
          <w:szCs w:val="26"/>
        </w:rPr>
      </w:pPr>
    </w:p>
    <w:p w14:paraId="01EDBFAC" w14:textId="77777777" w:rsidR="00014CF6" w:rsidRDefault="00014CF6" w:rsidP="00014CF6">
      <w:pPr>
        <w:spacing w:after="120"/>
        <w:rPr>
          <w:rFonts w:ascii="Maiandra GD" w:hAnsi="Maiandra GD"/>
          <w:color w:val="FF0000"/>
          <w:sz w:val="26"/>
          <w:szCs w:val="26"/>
        </w:rPr>
      </w:pPr>
    </w:p>
    <w:p w14:paraId="18DECEBA" w14:textId="04BB47A8" w:rsidR="00014CF6" w:rsidRDefault="00014CF6" w:rsidP="00014CF6">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30944" behindDoc="0" locked="0" layoutInCell="1" allowOverlap="1" wp14:anchorId="4680563C" wp14:editId="2C4CCDD0">
                <wp:simplePos x="0" y="0"/>
                <wp:positionH relativeFrom="column">
                  <wp:posOffset>1296035</wp:posOffset>
                </wp:positionH>
                <wp:positionV relativeFrom="paragraph">
                  <wp:posOffset>-3409950</wp:posOffset>
                </wp:positionV>
                <wp:extent cx="342900" cy="5010150"/>
                <wp:effectExtent l="38100" t="0" r="19050" b="19050"/>
                <wp:wrapNone/>
                <wp:docPr id="4" name="Abrir llave 4"/>
                <wp:cNvGraphicFramePr/>
                <a:graphic xmlns:a="http://schemas.openxmlformats.org/drawingml/2006/main">
                  <a:graphicData uri="http://schemas.microsoft.com/office/word/2010/wordprocessingShape">
                    <wps:wsp>
                      <wps:cNvSpPr/>
                      <wps:spPr>
                        <a:xfrm>
                          <a:off x="0" y="0"/>
                          <a:ext cx="342900" cy="5010150"/>
                        </a:xfrm>
                        <a:prstGeom prst="leftBrace">
                          <a:avLst>
                            <a:gd name="adj1" fmla="val 96475"/>
                            <a:gd name="adj2" fmla="val 50000"/>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8B6AC" id="Abrir llave 4" o:spid="_x0000_s1026" type="#_x0000_t87" style="position:absolute;margin-left:102.05pt;margin-top:-268.5pt;width:27pt;height:39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" adj="1426" strokecolor="#5b9bd5" strokeweight="1.5pt">
                <v:stroke joinstyle="miter"/>
              </v:shape>
            </w:pict>
          </mc:Fallback>
        </mc:AlternateContent>
      </w:r>
      <w:r>
        <w:rPr>
          <w:rFonts w:ascii="Maiandra GD" w:hAnsi="Maiandra GD"/>
          <w:noProof/>
          <w:color w:val="FF0000"/>
          <w:sz w:val="26"/>
          <w:szCs w:val="26"/>
        </w:rPr>
        <mc:AlternateContent>
          <mc:Choice Requires="wps">
            <w:drawing>
              <wp:anchor distT="0" distB="0" distL="114300" distR="114300" simplePos="0" relativeHeight="251729920" behindDoc="1" locked="0" layoutInCell="1" allowOverlap="1" wp14:anchorId="71BEDCB9" wp14:editId="359A5B45">
                <wp:simplePos x="0" y="0"/>
                <wp:positionH relativeFrom="margin">
                  <wp:posOffset>1876425</wp:posOffset>
                </wp:positionH>
                <wp:positionV relativeFrom="paragraph">
                  <wp:posOffset>-453390</wp:posOffset>
                </wp:positionV>
                <wp:extent cx="8260715" cy="3219450"/>
                <wp:effectExtent l="0" t="0" r="26035" b="19050"/>
                <wp:wrapNone/>
                <wp:docPr id="3" name="Cuadro de texto 3"/>
                <wp:cNvGraphicFramePr/>
                <a:graphic xmlns:a="http://schemas.openxmlformats.org/drawingml/2006/main">
                  <a:graphicData uri="http://schemas.microsoft.com/office/word/2010/wordprocessingShape">
                    <wps:wsp>
                      <wps:cNvSpPr txBox="1"/>
                      <wps:spPr>
                        <a:xfrm>
                          <a:off x="0" y="0"/>
                          <a:ext cx="8260715" cy="3219450"/>
                        </a:xfrm>
                        <a:prstGeom prst="rect">
                          <a:avLst/>
                        </a:prstGeom>
                        <a:solidFill>
                          <a:schemeClr val="accent1">
                            <a:lumMod val="20000"/>
                            <a:lumOff val="80000"/>
                          </a:schemeClr>
                        </a:solidFill>
                        <a:ln w="6350">
                          <a:solidFill>
                            <a:schemeClr val="accent1">
                              <a:lumMod val="20000"/>
                              <a:lumOff val="80000"/>
                            </a:schemeClr>
                          </a:solidFill>
                        </a:ln>
                      </wps:spPr>
                      <wps:txbx>
                        <w:txbxContent>
                          <w:p w14:paraId="31EAF1C7" w14:textId="77777777" w:rsidR="00014CF6" w:rsidRPr="001943B4" w:rsidRDefault="00014CF6" w:rsidP="00014CF6">
                            <w:pPr>
                              <w:spacing w:after="120"/>
                              <w:jc w:val="both"/>
                              <w:rPr>
                                <w:rFonts w:ascii="Century Gothic" w:hAnsi="Century Gothic"/>
                              </w:rPr>
                            </w:pPr>
                          </w:p>
                          <w:p w14:paraId="1D4A2BA6" w14:textId="77777777" w:rsidR="00014CF6" w:rsidRPr="001943B4" w:rsidRDefault="00014CF6" w:rsidP="00014CF6">
                            <w:pPr>
                              <w:pStyle w:val="Prrafodelista"/>
                              <w:numPr>
                                <w:ilvl w:val="0"/>
                                <w:numId w:val="15"/>
                              </w:numPr>
                              <w:spacing w:after="120"/>
                              <w:jc w:val="both"/>
                              <w:rPr>
                                <w:rFonts w:ascii="Century Gothic" w:hAnsi="Century Gothic"/>
                              </w:rPr>
                            </w:pPr>
                            <w:r w:rsidRPr="000B52DF">
                              <w:rPr>
                                <w:rFonts w:ascii="Century Gothic" w:hAnsi="Century Gothic"/>
                                <w:b/>
                                <w:bCs/>
                              </w:rPr>
                              <w:t>Fomentar la tolerancia en el ámbito familiar, educativo y laboral.</w:t>
                            </w:r>
                            <w:r w:rsidRPr="000B52DF">
                              <w:rPr>
                                <w:rFonts w:ascii="Century Gothic" w:hAnsi="Century Gothic"/>
                              </w:rPr>
                              <w:t xml:space="preserve"> Todas las familias de nuestro barrio deberán respetar las culturas, desde el más pequeño, hasta el más grande de la familia, sin discriminación, evitando perder costumbres y </w:t>
                            </w:r>
                            <w:r>
                              <w:rPr>
                                <w:rFonts w:ascii="Century Gothic" w:hAnsi="Century Gothic"/>
                              </w:rPr>
                              <w:t>tradiciones.</w:t>
                            </w:r>
                          </w:p>
                          <w:p w14:paraId="4179364D" w14:textId="77777777" w:rsidR="00014CF6" w:rsidRPr="007A7688" w:rsidRDefault="00014CF6" w:rsidP="00014CF6">
                            <w:pPr>
                              <w:spacing w:after="120"/>
                              <w:ind w:left="567"/>
                              <w:jc w:val="both"/>
                              <w:rPr>
                                <w:rFonts w:ascii="Century Gothic" w:hAnsi="Century Gothic"/>
                              </w:rPr>
                            </w:pPr>
                            <w:r w:rsidRPr="000B52DF">
                              <w:rPr>
                                <w:rFonts w:ascii="Century Gothic" w:hAnsi="Century Gothic"/>
                              </w:rPr>
                              <w:t>Sobre este tema la propuesta que se dio, fue que todos los integrantes de la familia Paredes deben ________________________________________________________________________________________________, para que no haya discriminación hacia pueblos indígenas,</w:t>
                            </w:r>
                            <w:r>
                              <w:rPr>
                                <w:rFonts w:ascii="Century Gothic" w:hAnsi="Century Gothic"/>
                              </w:rPr>
                              <w:t xml:space="preserve"> para que la futura generación no discrimine a estos pueblos, enseñándole valores, a todas las personas de nuestra comunidad, y en el colegio</w:t>
                            </w:r>
                            <w:r w:rsidRPr="000B52DF">
                              <w:rPr>
                                <w:rFonts w:ascii="Century Gothic" w:hAnsi="Century Gothic"/>
                              </w:rPr>
                              <w:t>.</w:t>
                            </w:r>
                          </w:p>
                          <w:p w14:paraId="62250E3F" w14:textId="77777777" w:rsidR="00014CF6" w:rsidRPr="00247531" w:rsidRDefault="00014CF6" w:rsidP="00014CF6">
                            <w:pPr>
                              <w:rPr>
                                <w:rFonts w:ascii="Century Gothic" w:hAnsi="Century Gothic"/>
                              </w:rPr>
                            </w:pPr>
                            <w:r w:rsidRPr="00247531">
                              <w:rPr>
                                <w:rFonts w:ascii="Century Gothic" w:hAnsi="Century Gothic"/>
                              </w:rPr>
                              <w:t>La reunión finalizó a las 6:00 p. m. con la conformidad de los participantes.</w:t>
                            </w:r>
                          </w:p>
                          <w:p w14:paraId="42A084C4" w14:textId="77777777" w:rsidR="00014CF6" w:rsidRPr="00DF766B" w:rsidRDefault="00014CF6" w:rsidP="00014CF6">
                            <w:pPr>
                              <w:rPr>
                                <w:rFonts w:ascii="Century Gothic" w:hAnsi="Century Gothic"/>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EDCB9" id="Cuadro de texto 3" o:spid="_x0000_s1032" type="#_x0000_t202" style="position:absolute;margin-left:147.75pt;margin-top:-35.7pt;width:650.45pt;height:253.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" fillcolor="#deeaf6 [660]" strokecolor="#deeaf6 [660]" strokeweight=".5pt">
                <v:textbox>
                  <w:txbxContent>
                    <w:p w14:paraId="31EAF1C7" w14:textId="77777777" w:rsidR="00014CF6" w:rsidRPr="001943B4" w:rsidRDefault="00014CF6" w:rsidP="00014CF6">
                      <w:pPr>
                        <w:spacing w:after="120"/>
                        <w:jc w:val="both"/>
                        <w:rPr>
                          <w:rFonts w:ascii="Century Gothic" w:hAnsi="Century Gothic"/>
                        </w:rPr>
                      </w:pPr>
                    </w:p>
                    <w:p w14:paraId="1D4A2BA6" w14:textId="77777777" w:rsidR="00014CF6" w:rsidRPr="001943B4" w:rsidRDefault="00014CF6" w:rsidP="00014CF6">
                      <w:pPr>
                        <w:pStyle w:val="Prrafodelista"/>
                        <w:numPr>
                          <w:ilvl w:val="0"/>
                          <w:numId w:val="15"/>
                        </w:numPr>
                        <w:spacing w:after="120"/>
                        <w:jc w:val="both"/>
                        <w:rPr>
                          <w:rFonts w:ascii="Century Gothic" w:hAnsi="Century Gothic"/>
                        </w:rPr>
                      </w:pPr>
                      <w:r w:rsidRPr="000B52DF">
                        <w:rPr>
                          <w:rFonts w:ascii="Century Gothic" w:hAnsi="Century Gothic"/>
                          <w:b/>
                          <w:bCs/>
                        </w:rPr>
                        <w:t>Fomentar la tolerancia en el ámbito familiar, educativo y laboral.</w:t>
                      </w:r>
                      <w:r w:rsidRPr="000B52DF">
                        <w:rPr>
                          <w:rFonts w:ascii="Century Gothic" w:hAnsi="Century Gothic"/>
                        </w:rPr>
                        <w:t xml:space="preserve"> Todas las familias de nuestro barrio deberán respetar las culturas, desde el más pequeño, hasta el más grande de la familia, sin discriminación, evitando perder costumbres y </w:t>
                      </w:r>
                      <w:r>
                        <w:rPr>
                          <w:rFonts w:ascii="Century Gothic" w:hAnsi="Century Gothic"/>
                        </w:rPr>
                        <w:t>tradiciones.</w:t>
                      </w:r>
                    </w:p>
                    <w:p w14:paraId="4179364D" w14:textId="77777777" w:rsidR="00014CF6" w:rsidRPr="007A7688" w:rsidRDefault="00014CF6" w:rsidP="00014CF6">
                      <w:pPr>
                        <w:spacing w:after="120"/>
                        <w:ind w:left="567"/>
                        <w:jc w:val="both"/>
                        <w:rPr>
                          <w:rFonts w:ascii="Century Gothic" w:hAnsi="Century Gothic"/>
                        </w:rPr>
                      </w:pPr>
                      <w:r w:rsidRPr="000B52DF">
                        <w:rPr>
                          <w:rFonts w:ascii="Century Gothic" w:hAnsi="Century Gothic"/>
                        </w:rPr>
                        <w:t>Sobre este tema la propuesta que se dio, fue que todos los integrantes de la familia Paredes deben ________________________________________________________________________________________________, para que no haya discriminación hacia pueblos indígenas,</w:t>
                      </w:r>
                      <w:r>
                        <w:rPr>
                          <w:rFonts w:ascii="Century Gothic" w:hAnsi="Century Gothic"/>
                        </w:rPr>
                        <w:t xml:space="preserve"> para que la futura generación no discrimine a estos pueblos, enseñándole valores, a todas las personas de nuestra comunidad, y en el colegio</w:t>
                      </w:r>
                      <w:r w:rsidRPr="000B52DF">
                        <w:rPr>
                          <w:rFonts w:ascii="Century Gothic" w:hAnsi="Century Gothic"/>
                        </w:rPr>
                        <w:t>.</w:t>
                      </w:r>
                    </w:p>
                    <w:p w14:paraId="62250E3F" w14:textId="77777777" w:rsidR="00014CF6" w:rsidRPr="00247531" w:rsidRDefault="00014CF6" w:rsidP="00014CF6">
                      <w:pPr>
                        <w:rPr>
                          <w:rFonts w:ascii="Century Gothic" w:hAnsi="Century Gothic"/>
                        </w:rPr>
                      </w:pPr>
                      <w:r w:rsidRPr="00247531">
                        <w:rPr>
                          <w:rFonts w:ascii="Century Gothic" w:hAnsi="Century Gothic"/>
                        </w:rPr>
                        <w:t>La reunión finalizó a las 6:00 p. m. con la conformidad de los participantes.</w:t>
                      </w:r>
                    </w:p>
                    <w:p w14:paraId="42A084C4" w14:textId="77777777" w:rsidR="00014CF6" w:rsidRPr="00DF766B" w:rsidRDefault="00014CF6" w:rsidP="00014CF6">
                      <w:pPr>
                        <w:rPr>
                          <w:rFonts w:ascii="Century Gothic" w:hAnsi="Century Gothic"/>
                          <w:sz w:val="24"/>
                          <w:szCs w:val="24"/>
                          <w:lang w:val="es-ES"/>
                        </w:rPr>
                      </w:pPr>
                    </w:p>
                  </w:txbxContent>
                </v:textbox>
                <w10:wrap anchorx="margin"/>
              </v:shape>
            </w:pict>
          </mc:Fallback>
        </mc:AlternateContent>
      </w:r>
    </w:p>
    <w:p w14:paraId="36AD739D" w14:textId="7C24C25D" w:rsidR="00014CF6" w:rsidRDefault="00014CF6" w:rsidP="00014CF6">
      <w:pPr>
        <w:spacing w:after="120"/>
        <w:rPr>
          <w:rFonts w:ascii="Maiandra GD" w:hAnsi="Maiandra GD"/>
          <w:color w:val="FF0000"/>
          <w:sz w:val="26"/>
          <w:szCs w:val="26"/>
        </w:rPr>
      </w:pPr>
    </w:p>
    <w:p w14:paraId="373927CD" w14:textId="77777777" w:rsidR="00014CF6" w:rsidRDefault="00014CF6" w:rsidP="00014CF6">
      <w:pPr>
        <w:spacing w:after="120"/>
        <w:rPr>
          <w:rFonts w:ascii="Maiandra GD" w:hAnsi="Maiandra GD"/>
          <w:color w:val="FF0000"/>
          <w:sz w:val="26"/>
          <w:szCs w:val="26"/>
        </w:rPr>
      </w:pPr>
    </w:p>
    <w:p w14:paraId="26B8AE2E" w14:textId="77777777" w:rsidR="00014CF6" w:rsidRDefault="00014CF6" w:rsidP="00014CF6">
      <w:pPr>
        <w:spacing w:after="120"/>
        <w:rPr>
          <w:rFonts w:ascii="Maiandra GD" w:hAnsi="Maiandra GD"/>
          <w:color w:val="FF0000"/>
          <w:sz w:val="26"/>
          <w:szCs w:val="26"/>
        </w:rPr>
      </w:pPr>
    </w:p>
    <w:p w14:paraId="15FED1DC" w14:textId="77777777" w:rsidR="00014CF6" w:rsidRDefault="00014CF6" w:rsidP="00014CF6">
      <w:pPr>
        <w:spacing w:after="120"/>
        <w:rPr>
          <w:rFonts w:ascii="Maiandra GD" w:hAnsi="Maiandra GD"/>
          <w:color w:val="FF0000"/>
          <w:sz w:val="26"/>
          <w:szCs w:val="26"/>
        </w:rPr>
      </w:pPr>
    </w:p>
    <w:p w14:paraId="6BC5B2C5" w14:textId="609FC7A2" w:rsidR="00014CF6" w:rsidRDefault="00014CF6" w:rsidP="00014CF6">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18656" behindDoc="0" locked="0" layoutInCell="1" allowOverlap="1" wp14:anchorId="5F5122B7" wp14:editId="72325EFB">
                <wp:simplePos x="0" y="0"/>
                <wp:positionH relativeFrom="column">
                  <wp:posOffset>1305560</wp:posOffset>
                </wp:positionH>
                <wp:positionV relativeFrom="paragraph">
                  <wp:posOffset>227330</wp:posOffset>
                </wp:positionV>
                <wp:extent cx="342900" cy="1104900"/>
                <wp:effectExtent l="38100" t="0" r="19050" b="19050"/>
                <wp:wrapNone/>
                <wp:docPr id="19" name="Abrir llave 19"/>
                <wp:cNvGraphicFramePr/>
                <a:graphic xmlns:a="http://schemas.openxmlformats.org/drawingml/2006/main">
                  <a:graphicData uri="http://schemas.microsoft.com/office/word/2010/wordprocessingShape">
                    <wps:wsp>
                      <wps:cNvSpPr/>
                      <wps:spPr>
                        <a:xfrm>
                          <a:off x="0" y="0"/>
                          <a:ext cx="342900" cy="1104900"/>
                        </a:xfrm>
                        <a:prstGeom prst="leftBrace">
                          <a:avLst>
                            <a:gd name="adj1" fmla="val 96475"/>
                            <a:gd name="adj2" fmla="val 50000"/>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8094B" id="Abrir llave 19" o:spid="_x0000_s1026" type="#_x0000_t87" style="position:absolute;margin-left:102.8pt;margin-top:17.9pt;width:27pt;height: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" adj="6467" strokecolor="#5b9bd5" strokeweight="1.5pt">
                <v:stroke joinstyle="miter"/>
              </v:shape>
            </w:pict>
          </mc:Fallback>
        </mc:AlternateContent>
      </w:r>
    </w:p>
    <w:p w14:paraId="1A682535" w14:textId="677A34DD" w:rsidR="00014CF6" w:rsidRDefault="00014CF6" w:rsidP="00014CF6">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22752" behindDoc="0" locked="0" layoutInCell="1" allowOverlap="1" wp14:anchorId="3291E114" wp14:editId="3617DB0D">
                <wp:simplePos x="0" y="0"/>
                <wp:positionH relativeFrom="margin">
                  <wp:posOffset>286385</wp:posOffset>
                </wp:positionH>
                <wp:positionV relativeFrom="paragraph">
                  <wp:posOffset>245745</wp:posOffset>
                </wp:positionV>
                <wp:extent cx="847725" cy="491490"/>
                <wp:effectExtent l="0" t="0" r="28575" b="22860"/>
                <wp:wrapNone/>
                <wp:docPr id="23" name="Rectángulo redondeado 1"/>
                <wp:cNvGraphicFramePr/>
                <a:graphic xmlns:a="http://schemas.openxmlformats.org/drawingml/2006/main">
                  <a:graphicData uri="http://schemas.microsoft.com/office/word/2010/wordprocessingShape">
                    <wps:wsp>
                      <wps:cNvSpPr/>
                      <wps:spPr>
                        <a:xfrm>
                          <a:off x="0" y="0"/>
                          <a:ext cx="847725" cy="49149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BD974" w14:textId="77777777" w:rsidR="00014CF6" w:rsidRPr="00DF766B" w:rsidRDefault="00014CF6" w:rsidP="00014CF6">
                            <w:pPr>
                              <w:spacing w:after="0"/>
                              <w:jc w:val="center"/>
                              <w:rPr>
                                <w:rFonts w:ascii="Arial Rounded MT Bold" w:hAnsi="Arial Rounded MT Bold"/>
                                <w:color w:val="404040" w:themeColor="text1" w:themeTint="BF"/>
                                <w:sz w:val="28"/>
                                <w:lang w:val="es-ES"/>
                              </w:rPr>
                            </w:pPr>
                            <w:r>
                              <w:rPr>
                                <w:rFonts w:ascii="Arial Rounded MT Bold" w:hAnsi="Arial Rounded MT Bold"/>
                                <w:color w:val="404040" w:themeColor="text1" w:themeTint="BF"/>
                                <w:sz w:val="28"/>
                                <w:lang w:val="es-ES"/>
                              </w:rPr>
                              <w:t>Cierre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91E114" id="_x0000_s1033" style="position:absolute;margin-left:22.55pt;margin-top:19.35pt;width:66.75pt;height:38.7pt;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" fillcolor="#deeaf6 [660]" strokecolor="#deeaf6 [660]" strokeweight="1pt">
                <v:stroke joinstyle="miter"/>
                <v:textbox>
                  <w:txbxContent>
                    <w:p w14:paraId="283BD974" w14:textId="77777777" w:rsidR="00014CF6" w:rsidRPr="00DF766B" w:rsidRDefault="00014CF6" w:rsidP="00014CF6">
                      <w:pPr>
                        <w:spacing w:after="0"/>
                        <w:jc w:val="center"/>
                        <w:rPr>
                          <w:rFonts w:ascii="Arial Rounded MT Bold" w:hAnsi="Arial Rounded MT Bold"/>
                          <w:color w:val="404040" w:themeColor="text1" w:themeTint="BF"/>
                          <w:sz w:val="28"/>
                          <w:lang w:val="es-ES"/>
                        </w:rPr>
                      </w:pPr>
                      <w:r>
                        <w:rPr>
                          <w:rFonts w:ascii="Arial Rounded MT Bold" w:hAnsi="Arial Rounded MT Bold"/>
                          <w:color w:val="404040" w:themeColor="text1" w:themeTint="BF"/>
                          <w:sz w:val="28"/>
                          <w:lang w:val="es-ES"/>
                        </w:rPr>
                        <w:t>Cierre</w:t>
                      </w:r>
                    </w:p>
                  </w:txbxContent>
                </v:textbox>
                <w10:wrap anchorx="margin"/>
              </v:roundrect>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27872" behindDoc="0" locked="0" layoutInCell="1" allowOverlap="1" wp14:anchorId="6CA64DA9" wp14:editId="7E98D9B3">
                <wp:simplePos x="0" y="0"/>
                <wp:positionH relativeFrom="column">
                  <wp:posOffset>5845810</wp:posOffset>
                </wp:positionH>
                <wp:positionV relativeFrom="paragraph">
                  <wp:posOffset>17780</wp:posOffset>
                </wp:positionV>
                <wp:extent cx="2159635" cy="9144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159635" cy="914400"/>
                        </a:xfrm>
                        <a:prstGeom prst="rect">
                          <a:avLst/>
                        </a:prstGeom>
                        <a:noFill/>
                        <a:ln w="6350">
                          <a:noFill/>
                        </a:ln>
                      </wps:spPr>
                      <wps:txbx>
                        <w:txbxContent>
                          <w:p w14:paraId="7E656AAC" w14:textId="77777777" w:rsidR="00014CF6" w:rsidRPr="00247531" w:rsidRDefault="00014CF6" w:rsidP="00014CF6">
                            <w:pPr>
                              <w:jc w:val="center"/>
                              <w:rPr>
                                <w:rFonts w:ascii="Century Gothic" w:hAnsi="Century Gothic"/>
                                <w:lang w:val="es-ES"/>
                              </w:rPr>
                            </w:pPr>
                            <w:r>
                              <w:rPr>
                                <w:rFonts w:ascii="Century Gothic" w:hAnsi="Century Gothic"/>
                                <w:lang w:val="es-ES"/>
                              </w:rPr>
                              <w:t>Jorge Paredes Sánchez</w:t>
                            </w:r>
                          </w:p>
                          <w:p w14:paraId="13BA4E29" w14:textId="77777777" w:rsidR="00014CF6" w:rsidRPr="00247531" w:rsidRDefault="00014CF6" w:rsidP="00014CF6">
                            <w:pPr>
                              <w:jc w:val="center"/>
                              <w:rPr>
                                <w:rFonts w:ascii="Century Gothic" w:hAnsi="Century Gothic"/>
                                <w:sz w:val="20"/>
                                <w:szCs w:val="20"/>
                                <w:lang w:val="es-ES"/>
                              </w:rPr>
                            </w:pPr>
                            <w:r>
                              <w:rPr>
                                <w:rFonts w:ascii="Century Gothic" w:hAnsi="Century Gothic"/>
                                <w:sz w:val="20"/>
                                <w:szCs w:val="20"/>
                                <w:lang w:val="es-ES"/>
                              </w:rPr>
                              <w:t>Familiar</w:t>
                            </w:r>
                          </w:p>
                          <w:p w14:paraId="6D55302B"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DNI N° ……………….</w:t>
                            </w:r>
                          </w:p>
                          <w:p w14:paraId="7825C114" w14:textId="77777777" w:rsidR="00014CF6" w:rsidRPr="008E0603" w:rsidRDefault="00014CF6" w:rsidP="00014CF6">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64DA9" id="Cuadro de texto 5" o:spid="_x0000_s1034" type="#_x0000_t202" style="position:absolute;margin-left:460.3pt;margin-top:1.4pt;width:170.05pt;height:1in;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" filled="f" stroked="f" strokeweight=".5pt">
                <v:textbox>
                  <w:txbxContent>
                    <w:p w14:paraId="7E656AAC" w14:textId="77777777" w:rsidR="00014CF6" w:rsidRPr="00247531" w:rsidRDefault="00014CF6" w:rsidP="00014CF6">
                      <w:pPr>
                        <w:jc w:val="center"/>
                        <w:rPr>
                          <w:rFonts w:ascii="Century Gothic" w:hAnsi="Century Gothic"/>
                          <w:lang w:val="es-ES"/>
                        </w:rPr>
                      </w:pPr>
                      <w:r>
                        <w:rPr>
                          <w:rFonts w:ascii="Century Gothic" w:hAnsi="Century Gothic"/>
                          <w:lang w:val="es-ES"/>
                        </w:rPr>
                        <w:t>Jorge Paredes Sánchez</w:t>
                      </w:r>
                    </w:p>
                    <w:p w14:paraId="13BA4E29" w14:textId="77777777" w:rsidR="00014CF6" w:rsidRPr="00247531" w:rsidRDefault="00014CF6" w:rsidP="00014CF6">
                      <w:pPr>
                        <w:jc w:val="center"/>
                        <w:rPr>
                          <w:rFonts w:ascii="Century Gothic" w:hAnsi="Century Gothic"/>
                          <w:sz w:val="20"/>
                          <w:szCs w:val="20"/>
                          <w:lang w:val="es-ES"/>
                        </w:rPr>
                      </w:pPr>
                      <w:r>
                        <w:rPr>
                          <w:rFonts w:ascii="Century Gothic" w:hAnsi="Century Gothic"/>
                          <w:sz w:val="20"/>
                          <w:szCs w:val="20"/>
                          <w:lang w:val="es-ES"/>
                        </w:rPr>
                        <w:t>Familiar</w:t>
                      </w:r>
                    </w:p>
                    <w:p w14:paraId="6D55302B"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DNI N° ……………….</w:t>
                      </w:r>
                    </w:p>
                    <w:p w14:paraId="7825C114" w14:textId="77777777" w:rsidR="00014CF6" w:rsidRPr="008E0603" w:rsidRDefault="00014CF6" w:rsidP="00014CF6">
                      <w:pPr>
                        <w:jc w:val="center"/>
                        <w:rPr>
                          <w:sz w:val="24"/>
                          <w:szCs w:val="24"/>
                        </w:rPr>
                      </w:pPr>
                    </w:p>
                  </w:txbxContent>
                </v:textbox>
              </v:shape>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26848" behindDoc="0" locked="0" layoutInCell="1" allowOverlap="1" wp14:anchorId="2F0A0FB6" wp14:editId="0443B4BD">
                <wp:simplePos x="0" y="0"/>
                <wp:positionH relativeFrom="margin">
                  <wp:posOffset>3792220</wp:posOffset>
                </wp:positionH>
                <wp:positionV relativeFrom="paragraph">
                  <wp:posOffset>12065</wp:posOffset>
                </wp:positionV>
                <wp:extent cx="2159635" cy="9144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2159635" cy="914400"/>
                        </a:xfrm>
                        <a:prstGeom prst="rect">
                          <a:avLst/>
                        </a:prstGeom>
                        <a:noFill/>
                        <a:ln w="6350">
                          <a:noFill/>
                        </a:ln>
                      </wps:spPr>
                      <wps:txbx>
                        <w:txbxContent>
                          <w:p w14:paraId="008BA024" w14:textId="77777777" w:rsidR="00014CF6" w:rsidRPr="00247531" w:rsidRDefault="00014CF6" w:rsidP="00014CF6">
                            <w:pPr>
                              <w:jc w:val="center"/>
                              <w:rPr>
                                <w:rFonts w:ascii="Century Gothic" w:hAnsi="Century Gothic"/>
                                <w:lang w:val="es-ES"/>
                              </w:rPr>
                            </w:pPr>
                            <w:r>
                              <w:rPr>
                                <w:rFonts w:ascii="Century Gothic" w:hAnsi="Century Gothic"/>
                                <w:lang w:val="es-ES"/>
                              </w:rPr>
                              <w:t>Jimena Sánchez</w:t>
                            </w:r>
                          </w:p>
                          <w:p w14:paraId="078B47C5" w14:textId="77777777" w:rsidR="00014CF6" w:rsidRPr="00247531" w:rsidRDefault="00014CF6" w:rsidP="00014CF6">
                            <w:pPr>
                              <w:jc w:val="center"/>
                              <w:rPr>
                                <w:rFonts w:ascii="Century Gothic" w:hAnsi="Century Gothic"/>
                                <w:sz w:val="20"/>
                                <w:szCs w:val="20"/>
                                <w:lang w:val="es-ES"/>
                              </w:rPr>
                            </w:pPr>
                            <w:r w:rsidRPr="00247531">
                              <w:rPr>
                                <w:rFonts w:ascii="Century Gothic" w:hAnsi="Century Gothic"/>
                                <w:sz w:val="20"/>
                                <w:szCs w:val="20"/>
                                <w:lang w:val="es-ES"/>
                              </w:rPr>
                              <w:t>Secretario</w:t>
                            </w:r>
                          </w:p>
                          <w:p w14:paraId="054CF702"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DNI N° ……………….</w:t>
                            </w:r>
                          </w:p>
                          <w:p w14:paraId="74ACCDAB" w14:textId="77777777" w:rsidR="00014CF6" w:rsidRPr="008E0603" w:rsidRDefault="00014CF6" w:rsidP="00014CF6">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A0FB6" id="Cuadro de texto 27" o:spid="_x0000_s1035" type="#_x0000_t202" style="position:absolute;margin-left:298.6pt;margin-top:.95pt;width:170.05pt;height:1in;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" filled="f" stroked="f" strokeweight=".5pt">
                <v:textbox>
                  <w:txbxContent>
                    <w:p w14:paraId="008BA024" w14:textId="77777777" w:rsidR="00014CF6" w:rsidRPr="00247531" w:rsidRDefault="00014CF6" w:rsidP="00014CF6">
                      <w:pPr>
                        <w:jc w:val="center"/>
                        <w:rPr>
                          <w:rFonts w:ascii="Century Gothic" w:hAnsi="Century Gothic"/>
                          <w:lang w:val="es-ES"/>
                        </w:rPr>
                      </w:pPr>
                      <w:r>
                        <w:rPr>
                          <w:rFonts w:ascii="Century Gothic" w:hAnsi="Century Gothic"/>
                          <w:lang w:val="es-ES"/>
                        </w:rPr>
                        <w:t>Jimena Sánchez</w:t>
                      </w:r>
                    </w:p>
                    <w:p w14:paraId="078B47C5" w14:textId="77777777" w:rsidR="00014CF6" w:rsidRPr="00247531" w:rsidRDefault="00014CF6" w:rsidP="00014CF6">
                      <w:pPr>
                        <w:jc w:val="center"/>
                        <w:rPr>
                          <w:rFonts w:ascii="Century Gothic" w:hAnsi="Century Gothic"/>
                          <w:sz w:val="20"/>
                          <w:szCs w:val="20"/>
                          <w:lang w:val="es-ES"/>
                        </w:rPr>
                      </w:pPr>
                      <w:r w:rsidRPr="00247531">
                        <w:rPr>
                          <w:rFonts w:ascii="Century Gothic" w:hAnsi="Century Gothic"/>
                          <w:sz w:val="20"/>
                          <w:szCs w:val="20"/>
                          <w:lang w:val="es-ES"/>
                        </w:rPr>
                        <w:t>Secretario</w:t>
                      </w:r>
                    </w:p>
                    <w:p w14:paraId="054CF702"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DNI N° ……………….</w:t>
                      </w:r>
                    </w:p>
                    <w:p w14:paraId="74ACCDAB" w14:textId="77777777" w:rsidR="00014CF6" w:rsidRPr="008E0603" w:rsidRDefault="00014CF6" w:rsidP="00014CF6">
                      <w:pPr>
                        <w:jc w:val="center"/>
                        <w:rPr>
                          <w:sz w:val="24"/>
                          <w:szCs w:val="24"/>
                        </w:rPr>
                      </w:pPr>
                    </w:p>
                  </w:txbxContent>
                </v:textbox>
                <w10:wrap anchorx="margin"/>
              </v:shape>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25824" behindDoc="0" locked="0" layoutInCell="1" allowOverlap="1" wp14:anchorId="75D6E688" wp14:editId="2BB9ACFA">
                <wp:simplePos x="0" y="0"/>
                <wp:positionH relativeFrom="column">
                  <wp:posOffset>1868170</wp:posOffset>
                </wp:positionH>
                <wp:positionV relativeFrom="paragraph">
                  <wp:posOffset>9525</wp:posOffset>
                </wp:positionV>
                <wp:extent cx="2159635" cy="91440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159635" cy="914400"/>
                        </a:xfrm>
                        <a:prstGeom prst="rect">
                          <a:avLst/>
                        </a:prstGeom>
                        <a:noFill/>
                        <a:ln w="6350">
                          <a:noFill/>
                        </a:ln>
                      </wps:spPr>
                      <wps:txbx>
                        <w:txbxContent>
                          <w:p w14:paraId="5641E2DD" w14:textId="77777777" w:rsidR="00014CF6" w:rsidRPr="00247531" w:rsidRDefault="00014CF6" w:rsidP="00014CF6">
                            <w:pPr>
                              <w:jc w:val="center"/>
                              <w:rPr>
                                <w:rFonts w:ascii="Century Gothic" w:hAnsi="Century Gothic"/>
                                <w:lang w:val="es-ES"/>
                              </w:rPr>
                            </w:pPr>
                            <w:r>
                              <w:rPr>
                                <w:rFonts w:ascii="Century Gothic" w:hAnsi="Century Gothic"/>
                                <w:lang w:val="es-ES"/>
                              </w:rPr>
                              <w:t>David Perales</w:t>
                            </w:r>
                          </w:p>
                          <w:p w14:paraId="38A90D68" w14:textId="77777777" w:rsidR="00014CF6" w:rsidRPr="00247531" w:rsidRDefault="00014CF6" w:rsidP="00014CF6">
                            <w:pPr>
                              <w:jc w:val="center"/>
                              <w:rPr>
                                <w:rFonts w:ascii="Century Gothic" w:hAnsi="Century Gothic"/>
                                <w:sz w:val="20"/>
                                <w:szCs w:val="20"/>
                                <w:lang w:val="es-ES"/>
                              </w:rPr>
                            </w:pPr>
                            <w:r w:rsidRPr="00247531">
                              <w:rPr>
                                <w:rFonts w:ascii="Century Gothic" w:hAnsi="Century Gothic"/>
                                <w:sz w:val="20"/>
                                <w:szCs w:val="20"/>
                                <w:lang w:val="es-ES"/>
                              </w:rPr>
                              <w:t>President</w:t>
                            </w:r>
                            <w:r>
                              <w:rPr>
                                <w:rFonts w:ascii="Century Gothic" w:hAnsi="Century Gothic"/>
                                <w:sz w:val="20"/>
                                <w:szCs w:val="20"/>
                                <w:lang w:val="es-ES"/>
                              </w:rPr>
                              <w:t>e</w:t>
                            </w:r>
                          </w:p>
                          <w:p w14:paraId="48740F72"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DNI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D6E688" id="Cuadro de texto 26" o:spid="_x0000_s1036" type="#_x0000_t202" style="position:absolute;margin-left:147.1pt;margin-top:.75pt;width:170.05pt;height:1in;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" filled="f" stroked="f" strokeweight=".5pt">
                <v:textbox>
                  <w:txbxContent>
                    <w:p w14:paraId="5641E2DD" w14:textId="77777777" w:rsidR="00014CF6" w:rsidRPr="00247531" w:rsidRDefault="00014CF6" w:rsidP="00014CF6">
                      <w:pPr>
                        <w:jc w:val="center"/>
                        <w:rPr>
                          <w:rFonts w:ascii="Century Gothic" w:hAnsi="Century Gothic"/>
                          <w:lang w:val="es-ES"/>
                        </w:rPr>
                      </w:pPr>
                      <w:r>
                        <w:rPr>
                          <w:rFonts w:ascii="Century Gothic" w:hAnsi="Century Gothic"/>
                          <w:lang w:val="es-ES"/>
                        </w:rPr>
                        <w:t>David Perales</w:t>
                      </w:r>
                    </w:p>
                    <w:p w14:paraId="38A90D68" w14:textId="77777777" w:rsidR="00014CF6" w:rsidRPr="00247531" w:rsidRDefault="00014CF6" w:rsidP="00014CF6">
                      <w:pPr>
                        <w:jc w:val="center"/>
                        <w:rPr>
                          <w:rFonts w:ascii="Century Gothic" w:hAnsi="Century Gothic"/>
                          <w:sz w:val="20"/>
                          <w:szCs w:val="20"/>
                          <w:lang w:val="es-ES"/>
                        </w:rPr>
                      </w:pPr>
                      <w:r w:rsidRPr="00247531">
                        <w:rPr>
                          <w:rFonts w:ascii="Century Gothic" w:hAnsi="Century Gothic"/>
                          <w:sz w:val="20"/>
                          <w:szCs w:val="20"/>
                          <w:lang w:val="es-ES"/>
                        </w:rPr>
                        <w:t>President</w:t>
                      </w:r>
                      <w:r>
                        <w:rPr>
                          <w:rFonts w:ascii="Century Gothic" w:hAnsi="Century Gothic"/>
                          <w:sz w:val="20"/>
                          <w:szCs w:val="20"/>
                          <w:lang w:val="es-ES"/>
                        </w:rPr>
                        <w:t>e</w:t>
                      </w:r>
                    </w:p>
                    <w:p w14:paraId="48740F72"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DNI N° ……………….</w:t>
                      </w:r>
                    </w:p>
                  </w:txbxContent>
                </v:textbox>
              </v:shape>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28896" behindDoc="0" locked="0" layoutInCell="1" allowOverlap="1" wp14:anchorId="109B3C8E" wp14:editId="564AE7BD">
                <wp:simplePos x="0" y="0"/>
                <wp:positionH relativeFrom="margin">
                  <wp:align>right</wp:align>
                </wp:positionH>
                <wp:positionV relativeFrom="paragraph">
                  <wp:posOffset>17780</wp:posOffset>
                </wp:positionV>
                <wp:extent cx="2159635"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59635" cy="914400"/>
                        </a:xfrm>
                        <a:prstGeom prst="rect">
                          <a:avLst/>
                        </a:prstGeom>
                        <a:noFill/>
                        <a:ln w="6350">
                          <a:noFill/>
                        </a:ln>
                      </wps:spPr>
                      <wps:txbx>
                        <w:txbxContent>
                          <w:p w14:paraId="0C3CC653" w14:textId="77777777" w:rsidR="00014CF6" w:rsidRPr="00247531" w:rsidRDefault="00014CF6" w:rsidP="00014CF6">
                            <w:pPr>
                              <w:jc w:val="center"/>
                              <w:rPr>
                                <w:rFonts w:ascii="Century Gothic" w:hAnsi="Century Gothic"/>
                                <w:lang w:val="es-ES"/>
                              </w:rPr>
                            </w:pPr>
                            <w:r>
                              <w:rPr>
                                <w:rFonts w:ascii="Century Gothic" w:hAnsi="Century Gothic"/>
                                <w:lang w:val="es-ES"/>
                              </w:rPr>
                              <w:t>Carla Paredes Sánchez</w:t>
                            </w:r>
                          </w:p>
                          <w:p w14:paraId="129120C4" w14:textId="77777777" w:rsidR="00014CF6" w:rsidRPr="00247531" w:rsidRDefault="00014CF6" w:rsidP="00014CF6">
                            <w:pPr>
                              <w:jc w:val="center"/>
                              <w:rPr>
                                <w:rFonts w:ascii="Century Gothic" w:hAnsi="Century Gothic"/>
                                <w:sz w:val="20"/>
                                <w:szCs w:val="20"/>
                                <w:lang w:val="es-ES"/>
                              </w:rPr>
                            </w:pPr>
                            <w:r>
                              <w:rPr>
                                <w:rFonts w:ascii="Century Gothic" w:hAnsi="Century Gothic"/>
                                <w:sz w:val="20"/>
                                <w:szCs w:val="20"/>
                                <w:lang w:val="es-ES"/>
                              </w:rPr>
                              <w:t>Familiar</w:t>
                            </w:r>
                          </w:p>
                          <w:p w14:paraId="64A2C509"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DNI N° ……………….</w:t>
                            </w:r>
                          </w:p>
                          <w:p w14:paraId="536DCF32" w14:textId="77777777" w:rsidR="00014CF6" w:rsidRPr="008E0603" w:rsidRDefault="00014CF6" w:rsidP="00014CF6">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9B3C8E" id="Cuadro de texto 2" o:spid="_x0000_s1037" type="#_x0000_t202" style="position:absolute;margin-left:118.85pt;margin-top:1.4pt;width:170.05pt;height:1in;z-index:251728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" filled="f" stroked="f" strokeweight=".5pt">
                <v:textbox>
                  <w:txbxContent>
                    <w:p w14:paraId="0C3CC653" w14:textId="77777777" w:rsidR="00014CF6" w:rsidRPr="00247531" w:rsidRDefault="00014CF6" w:rsidP="00014CF6">
                      <w:pPr>
                        <w:jc w:val="center"/>
                        <w:rPr>
                          <w:rFonts w:ascii="Century Gothic" w:hAnsi="Century Gothic"/>
                          <w:lang w:val="es-ES"/>
                        </w:rPr>
                      </w:pPr>
                      <w:r>
                        <w:rPr>
                          <w:rFonts w:ascii="Century Gothic" w:hAnsi="Century Gothic"/>
                          <w:lang w:val="es-ES"/>
                        </w:rPr>
                        <w:t>Carla Paredes Sánchez</w:t>
                      </w:r>
                    </w:p>
                    <w:p w14:paraId="129120C4" w14:textId="77777777" w:rsidR="00014CF6" w:rsidRPr="00247531" w:rsidRDefault="00014CF6" w:rsidP="00014CF6">
                      <w:pPr>
                        <w:jc w:val="center"/>
                        <w:rPr>
                          <w:rFonts w:ascii="Century Gothic" w:hAnsi="Century Gothic"/>
                          <w:sz w:val="20"/>
                          <w:szCs w:val="20"/>
                          <w:lang w:val="es-ES"/>
                        </w:rPr>
                      </w:pPr>
                      <w:r>
                        <w:rPr>
                          <w:rFonts w:ascii="Century Gothic" w:hAnsi="Century Gothic"/>
                          <w:sz w:val="20"/>
                          <w:szCs w:val="20"/>
                          <w:lang w:val="es-ES"/>
                        </w:rPr>
                        <w:t>Familiar</w:t>
                      </w:r>
                    </w:p>
                    <w:p w14:paraId="64A2C509" w14:textId="77777777" w:rsidR="00014CF6" w:rsidRPr="00247531" w:rsidRDefault="00014CF6" w:rsidP="00014CF6">
                      <w:pPr>
                        <w:jc w:val="center"/>
                        <w:rPr>
                          <w:rFonts w:ascii="Century Gothic" w:hAnsi="Century Gothic"/>
                          <w:lang w:val="es-ES"/>
                        </w:rPr>
                      </w:pPr>
                      <w:r w:rsidRPr="00247531">
                        <w:rPr>
                          <w:rFonts w:ascii="Century Gothic" w:hAnsi="Century Gothic"/>
                          <w:lang w:val="es-ES"/>
                        </w:rPr>
                        <w:t>DNI N° ……………….</w:t>
                      </w:r>
                    </w:p>
                    <w:p w14:paraId="536DCF32" w14:textId="77777777" w:rsidR="00014CF6" w:rsidRPr="008E0603" w:rsidRDefault="00014CF6" w:rsidP="00014CF6">
                      <w:pPr>
                        <w:jc w:val="center"/>
                        <w:rPr>
                          <w:sz w:val="24"/>
                          <w:szCs w:val="24"/>
                        </w:rPr>
                      </w:pPr>
                    </w:p>
                  </w:txbxContent>
                </v:textbox>
                <w10:wrap anchorx="margin"/>
              </v:shape>
            </w:pict>
          </mc:Fallback>
        </mc:AlternateContent>
      </w:r>
    </w:p>
    <w:p w14:paraId="28681CA0" w14:textId="66794A94" w:rsidR="00014CF6" w:rsidRDefault="00014CF6" w:rsidP="00014CF6">
      <w:pPr>
        <w:spacing w:after="120"/>
        <w:rPr>
          <w:rFonts w:ascii="Maiandra GD" w:hAnsi="Maiandra GD"/>
          <w:color w:val="FF0000"/>
          <w:sz w:val="26"/>
          <w:szCs w:val="26"/>
        </w:rPr>
      </w:pPr>
    </w:p>
    <w:p w14:paraId="3D1EECB5" w14:textId="77777777" w:rsidR="00014CF6" w:rsidRPr="003A24BB" w:rsidRDefault="00014CF6" w:rsidP="00014CF6">
      <w:pPr>
        <w:spacing w:after="120"/>
        <w:rPr>
          <w:rFonts w:ascii="Maiandra GD" w:hAnsi="Maiandra GD"/>
          <w:color w:val="FF0000"/>
          <w:sz w:val="26"/>
          <w:szCs w:val="26"/>
        </w:rPr>
      </w:pPr>
    </w:p>
    <w:p w14:paraId="666BB9A3" w14:textId="77777777" w:rsidR="00014CF6" w:rsidRDefault="00014CF6" w:rsidP="00014CF6"/>
    <w:p w14:paraId="4DBD92E8" w14:textId="77777777" w:rsidR="00014CF6" w:rsidRDefault="00014CF6" w:rsidP="00014CF6">
      <w:pPr>
        <w:tabs>
          <w:tab w:val="left" w:pos="990"/>
        </w:tabs>
      </w:pPr>
      <w:r>
        <w:tab/>
      </w:r>
    </w:p>
    <w:p w14:paraId="3A81543A" w14:textId="0654E971" w:rsidR="00CE318C" w:rsidRDefault="00CE318C" w:rsidP="00161D69">
      <w:pPr>
        <w:rPr>
          <w:rFonts w:ascii="Century Gothic" w:hAnsi="Century Gothic"/>
          <w:b/>
          <w:bCs/>
          <w:color w:val="4472C4" w:themeColor="accent5"/>
          <w:sz w:val="24"/>
          <w:szCs w:val="26"/>
        </w:rPr>
      </w:pPr>
    </w:p>
    <w:p w14:paraId="028C3DA4" w14:textId="11FEA02C" w:rsidR="000222C2" w:rsidRPr="000222C2" w:rsidRDefault="000222C2" w:rsidP="00161D69">
      <w:pPr>
        <w:rPr>
          <w:rFonts w:ascii="Century Gothic" w:hAnsi="Century Gothic"/>
          <w:color w:val="FF0000"/>
          <w:sz w:val="24"/>
          <w:szCs w:val="26"/>
        </w:rPr>
      </w:pPr>
      <w:r w:rsidRPr="000222C2">
        <w:rPr>
          <w:rFonts w:ascii="Century Gothic" w:hAnsi="Century Gothic"/>
          <w:color w:val="FF0000"/>
          <w:sz w:val="24"/>
          <w:szCs w:val="26"/>
        </w:rPr>
        <w:t>(Aquí te dejo el ejemplo del acta de compromiso, conforme dije en el video, para que lo puedas resolver :)))</w:t>
      </w:r>
    </w:p>
    <w:p w14:paraId="0B31C74F" w14:textId="0FB7D57A" w:rsidR="000222C2" w:rsidRDefault="000222C2" w:rsidP="00161D69">
      <w:pPr>
        <w:rPr>
          <w:rFonts w:ascii="Century Gothic" w:hAnsi="Century Gothic"/>
          <w:b/>
          <w:bCs/>
          <w:color w:val="4472C4" w:themeColor="accent5"/>
          <w:sz w:val="24"/>
          <w:szCs w:val="26"/>
        </w:rPr>
      </w:pPr>
    </w:p>
    <w:p w14:paraId="1A857081" w14:textId="0C39CDC6" w:rsidR="000222C2" w:rsidRDefault="000222C2" w:rsidP="00161D69">
      <w:pPr>
        <w:rPr>
          <w:rFonts w:ascii="Century Gothic" w:hAnsi="Century Gothic"/>
          <w:b/>
          <w:bCs/>
          <w:color w:val="4472C4" w:themeColor="accent5"/>
          <w:sz w:val="24"/>
          <w:szCs w:val="26"/>
        </w:rPr>
      </w:pPr>
    </w:p>
    <w:p w14:paraId="2097CE4B" w14:textId="7AD1D0E9" w:rsidR="000222C2" w:rsidRDefault="000222C2" w:rsidP="00161D69">
      <w:pPr>
        <w:rPr>
          <w:rFonts w:ascii="Century Gothic" w:hAnsi="Century Gothic"/>
          <w:b/>
          <w:bCs/>
          <w:color w:val="4472C4" w:themeColor="accent5"/>
          <w:sz w:val="24"/>
          <w:szCs w:val="26"/>
        </w:rPr>
      </w:pPr>
    </w:p>
    <w:p w14:paraId="5E48674A" w14:textId="1AAF6A69" w:rsidR="000222C2" w:rsidRDefault="000222C2" w:rsidP="00161D69">
      <w:pPr>
        <w:rPr>
          <w:rFonts w:ascii="Century Gothic" w:hAnsi="Century Gothic"/>
          <w:b/>
          <w:bCs/>
          <w:color w:val="4472C4" w:themeColor="accent5"/>
          <w:sz w:val="24"/>
          <w:szCs w:val="26"/>
        </w:rPr>
      </w:pPr>
    </w:p>
    <w:p w14:paraId="56920088" w14:textId="3A2B38B3" w:rsidR="000222C2" w:rsidRDefault="000222C2" w:rsidP="00161D69">
      <w:pPr>
        <w:rPr>
          <w:rFonts w:ascii="Century Gothic" w:hAnsi="Century Gothic"/>
          <w:b/>
          <w:bCs/>
          <w:color w:val="4472C4" w:themeColor="accent5"/>
          <w:sz w:val="24"/>
          <w:szCs w:val="26"/>
        </w:rPr>
      </w:pPr>
    </w:p>
    <w:p w14:paraId="272AF5F5" w14:textId="362A840F" w:rsidR="000222C2" w:rsidRDefault="000222C2" w:rsidP="00161D69">
      <w:pPr>
        <w:rPr>
          <w:rFonts w:ascii="Century Gothic" w:hAnsi="Century Gothic"/>
          <w:b/>
          <w:bCs/>
          <w:color w:val="4472C4" w:themeColor="accent5"/>
          <w:sz w:val="24"/>
          <w:szCs w:val="26"/>
        </w:rPr>
      </w:pPr>
    </w:p>
    <w:p w14:paraId="1818F4F0" w14:textId="10796B97" w:rsidR="000222C2" w:rsidRDefault="000222C2" w:rsidP="00161D69">
      <w:pPr>
        <w:rPr>
          <w:rFonts w:ascii="Century Gothic" w:hAnsi="Century Gothic"/>
          <w:b/>
          <w:bCs/>
          <w:color w:val="4472C4" w:themeColor="accent5"/>
          <w:sz w:val="24"/>
          <w:szCs w:val="26"/>
        </w:rPr>
      </w:pPr>
    </w:p>
    <w:p w14:paraId="1D212F83" w14:textId="1D287C26" w:rsidR="000222C2" w:rsidRDefault="000222C2" w:rsidP="00161D69">
      <w:pPr>
        <w:rPr>
          <w:rFonts w:ascii="Century Gothic" w:hAnsi="Century Gothic"/>
          <w:b/>
          <w:bCs/>
          <w:color w:val="4472C4" w:themeColor="accent5"/>
          <w:sz w:val="24"/>
          <w:szCs w:val="26"/>
        </w:rPr>
      </w:pPr>
    </w:p>
    <w:p w14:paraId="352F8330" w14:textId="7AC8A9EA" w:rsidR="000222C2" w:rsidRDefault="000222C2" w:rsidP="00161D69">
      <w:pPr>
        <w:rPr>
          <w:rFonts w:ascii="Century Gothic" w:hAnsi="Century Gothic"/>
          <w:b/>
          <w:bCs/>
          <w:color w:val="4472C4" w:themeColor="accent5"/>
          <w:sz w:val="24"/>
          <w:szCs w:val="26"/>
        </w:rPr>
      </w:pPr>
    </w:p>
    <w:p w14:paraId="54FA63B3" w14:textId="77777777" w:rsidR="000222C2" w:rsidRDefault="000222C2" w:rsidP="00161D69">
      <w:pPr>
        <w:rPr>
          <w:rFonts w:ascii="Century Gothic" w:hAnsi="Century Gothic"/>
          <w:b/>
          <w:bCs/>
          <w:color w:val="4472C4" w:themeColor="accent5"/>
          <w:sz w:val="24"/>
          <w:szCs w:val="26"/>
        </w:rPr>
        <w:sectPr w:rsidR="000222C2" w:rsidSect="00014CF6">
          <w:pgSz w:w="16838" w:h="11906" w:orient="landscape"/>
          <w:pgMar w:top="720" w:right="720" w:bottom="720" w:left="284" w:header="284" w:footer="709" w:gutter="0"/>
          <w:cols w:space="708"/>
          <w:docGrid w:linePitch="360"/>
        </w:sectPr>
      </w:pPr>
    </w:p>
    <w:p w14:paraId="417C32DF" w14:textId="77777777" w:rsidR="000222C2" w:rsidRPr="00CD5365" w:rsidRDefault="000222C2" w:rsidP="000222C2">
      <w:pPr>
        <w:spacing w:after="120"/>
        <w:rPr>
          <w:rFonts w:ascii="Arial Rounded MT Bold" w:hAnsi="Arial Rounded MT Bold"/>
          <w:color w:val="4472C4" w:themeColor="accent5"/>
          <w:sz w:val="30"/>
          <w:szCs w:val="30"/>
        </w:rPr>
      </w:pPr>
      <w:r w:rsidRPr="00CD5365">
        <w:rPr>
          <w:rFonts w:ascii="Arial Rounded MT Bold" w:hAnsi="Arial Rounded MT Bold"/>
          <w:color w:val="4472C4" w:themeColor="accent5"/>
          <w:sz w:val="30"/>
          <w:szCs w:val="30"/>
        </w:rPr>
        <w:t>Evaluamos nuestros avances</w:t>
      </w:r>
    </w:p>
    <w:p w14:paraId="54B863FC" w14:textId="0AA494D5" w:rsidR="000222C2" w:rsidRPr="00CD5365" w:rsidRDefault="000222C2" w:rsidP="000222C2">
      <w:pPr>
        <w:spacing w:after="120"/>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38112" behindDoc="0" locked="0" layoutInCell="1" allowOverlap="1" wp14:anchorId="35456FEE" wp14:editId="1C978F28">
                <wp:simplePos x="0" y="0"/>
                <wp:positionH relativeFrom="column">
                  <wp:posOffset>5267325</wp:posOffset>
                </wp:positionH>
                <wp:positionV relativeFrom="paragraph">
                  <wp:posOffset>140435</wp:posOffset>
                </wp:positionV>
                <wp:extent cx="431165" cy="525780"/>
                <wp:effectExtent l="0" t="0" r="0" b="0"/>
                <wp:wrapNone/>
                <wp:docPr id="10"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E7081" id="Multiplicar 11" o:spid="_x0000_s1026" style="position:absolute;margin-left:414.75pt;margin-top:11.05pt;width:33.95pt;height:41.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36064" behindDoc="0" locked="0" layoutInCell="1" allowOverlap="1" wp14:anchorId="09AC7B7D" wp14:editId="66EE6C38">
                <wp:simplePos x="0" y="0"/>
                <wp:positionH relativeFrom="column">
                  <wp:posOffset>4786630</wp:posOffset>
                </wp:positionH>
                <wp:positionV relativeFrom="paragraph">
                  <wp:posOffset>130910</wp:posOffset>
                </wp:positionV>
                <wp:extent cx="431165" cy="525780"/>
                <wp:effectExtent l="0" t="0" r="0" b="0"/>
                <wp:wrapNone/>
                <wp:docPr id="9"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CEF3" id="Multiplicar 11" o:spid="_x0000_s1026" style="position:absolute;margin-left:376.9pt;margin-top:10.3pt;width:33.95pt;height:4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XsggIAABw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34016" behindDoc="0" locked="0" layoutInCell="1" allowOverlap="1" wp14:anchorId="2C7A5BDB" wp14:editId="6D229E99">
                <wp:simplePos x="0" y="0"/>
                <wp:positionH relativeFrom="column">
                  <wp:posOffset>4304030</wp:posOffset>
                </wp:positionH>
                <wp:positionV relativeFrom="paragraph">
                  <wp:posOffset>132715</wp:posOffset>
                </wp:positionV>
                <wp:extent cx="431165" cy="525780"/>
                <wp:effectExtent l="0" t="0" r="0" b="0"/>
                <wp:wrapNone/>
                <wp:docPr id="6"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019E" id="Multiplicar 11" o:spid="_x0000_s1026" style="position:absolute;margin-left:338.9pt;margin-top:10.45pt;width:33.95pt;height:41.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yqggIAABw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32992" behindDoc="0" locked="0" layoutInCell="1" allowOverlap="1" wp14:anchorId="642B3CB4" wp14:editId="69C4BF99">
                <wp:simplePos x="0" y="0"/>
                <wp:positionH relativeFrom="column">
                  <wp:posOffset>3818255</wp:posOffset>
                </wp:positionH>
                <wp:positionV relativeFrom="paragraph">
                  <wp:posOffset>135890</wp:posOffset>
                </wp:positionV>
                <wp:extent cx="431165" cy="525780"/>
                <wp:effectExtent l="0" t="0" r="0" b="0"/>
                <wp:wrapNone/>
                <wp:docPr id="7"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31792" id="Multiplicar 153" o:spid="_x0000_s1026" style="position:absolute;margin-left:300.65pt;margin-top:10.7pt;width:33.95pt;height:41.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sz w:val="24"/>
          <w:szCs w:val="23"/>
        </w:rPr>
        <w:t>Competencia</w:t>
      </w:r>
      <w:r w:rsidRPr="00CD5365">
        <w:rPr>
          <w:rFonts w:ascii="Century Gothic" w:hAnsi="Century Gothic"/>
          <w:sz w:val="24"/>
          <w:szCs w:val="23"/>
        </w:rPr>
        <w:t xml:space="preserve">: </w:t>
      </w:r>
      <w:r w:rsidRPr="000222C2">
        <w:rPr>
          <w:rFonts w:ascii="Century Gothic" w:hAnsi="Century Gothic"/>
          <w:sz w:val="24"/>
          <w:szCs w:val="24"/>
        </w:rPr>
        <w:t>Escribe diversos tipos de textos en lengua materna y castellano como segunda lengua.</w:t>
      </w:r>
    </w:p>
    <w:p w14:paraId="40E0A59F" w14:textId="77777777" w:rsidR="000222C2" w:rsidRPr="00CD5365" w:rsidRDefault="000222C2" w:rsidP="000222C2">
      <w:pPr>
        <w:spacing w:after="120"/>
        <w:rPr>
          <w:rFonts w:ascii="Century Gothic" w:hAnsi="Century Gothic"/>
          <w:sz w:val="12"/>
          <w:szCs w:val="23"/>
        </w:rPr>
      </w:pPr>
    </w:p>
    <w:tbl>
      <w:tblPr>
        <w:tblStyle w:val="Tablaconcuadrcula1"/>
        <w:tblW w:w="0" w:type="auto"/>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0222C2" w:rsidRPr="00CD5365" w14:paraId="64682536" w14:textId="77777777" w:rsidTr="00412BF7">
        <w:trPr>
          <w:trHeight w:val="995"/>
        </w:trPr>
        <w:tc>
          <w:tcPr>
            <w:tcW w:w="5678" w:type="dxa"/>
            <w:vAlign w:val="center"/>
          </w:tcPr>
          <w:p w14:paraId="053E8DE5" w14:textId="77777777" w:rsidR="000222C2" w:rsidRPr="00CD5365" w:rsidRDefault="000222C2" w:rsidP="00412BF7">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4BD64875" w14:textId="77777777" w:rsidR="000222C2" w:rsidRPr="00CD5365" w:rsidRDefault="000222C2" w:rsidP="00412BF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76A6882B" w14:textId="77777777" w:rsidR="000222C2" w:rsidRPr="00CD5365" w:rsidRDefault="000222C2" w:rsidP="00412BF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6DC2C763" w14:textId="77777777" w:rsidR="000222C2" w:rsidRPr="00CD5365" w:rsidRDefault="000222C2" w:rsidP="00412BF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0222C2" w:rsidRPr="00CD5365" w14:paraId="0C8B3222" w14:textId="77777777" w:rsidTr="00412BF7">
        <w:trPr>
          <w:trHeight w:val="1141"/>
        </w:trPr>
        <w:tc>
          <w:tcPr>
            <w:tcW w:w="5678" w:type="dxa"/>
            <w:shd w:val="clear" w:color="auto" w:fill="DFE7F5"/>
            <w:vAlign w:val="center"/>
          </w:tcPr>
          <w:p w14:paraId="0A687963" w14:textId="3B1AE3F0" w:rsidR="000222C2" w:rsidRPr="000222C2" w:rsidRDefault="000222C2" w:rsidP="00412BF7">
            <w:pPr>
              <w:spacing w:before="120" w:after="120"/>
              <w:rPr>
                <w:rFonts w:ascii="Century Gothic" w:hAnsi="Century Gothic"/>
                <w:sz w:val="24"/>
                <w:szCs w:val="24"/>
              </w:rPr>
            </w:pPr>
            <w:r w:rsidRPr="000222C2">
              <w:rPr>
                <w:rFonts w:ascii="Century Gothic" w:hAnsi="Century Gothic"/>
                <w:sz w:val="24"/>
                <w:szCs w:val="24"/>
              </w:rPr>
              <w:t>Adecué el texto a la situación comunicativa y sustenté las acciones que contribuyen a construir una sociedad con igualdad de derechos y oportunidades.</w:t>
            </w:r>
          </w:p>
        </w:tc>
        <w:tc>
          <w:tcPr>
            <w:tcW w:w="972" w:type="dxa"/>
            <w:vAlign w:val="center"/>
          </w:tcPr>
          <w:p w14:paraId="65058C9A" w14:textId="77777777" w:rsidR="000222C2" w:rsidRPr="00CD5365" w:rsidRDefault="000222C2" w:rsidP="00412BF7">
            <w:pPr>
              <w:spacing w:before="120" w:after="120"/>
              <w:jc w:val="center"/>
              <w:rPr>
                <w:rFonts w:ascii="Century Gothic" w:hAnsi="Century Gothic"/>
                <w:sz w:val="24"/>
                <w:szCs w:val="23"/>
              </w:rPr>
            </w:pPr>
          </w:p>
        </w:tc>
        <w:tc>
          <w:tcPr>
            <w:tcW w:w="1173" w:type="dxa"/>
            <w:vAlign w:val="center"/>
          </w:tcPr>
          <w:p w14:paraId="20EFCE48" w14:textId="77777777" w:rsidR="000222C2" w:rsidRPr="00CD5365" w:rsidRDefault="000222C2" w:rsidP="00412BF7">
            <w:pPr>
              <w:spacing w:before="120" w:after="120"/>
              <w:jc w:val="center"/>
              <w:rPr>
                <w:rFonts w:ascii="Century Gothic" w:hAnsi="Century Gothic"/>
                <w:sz w:val="24"/>
                <w:szCs w:val="23"/>
              </w:rPr>
            </w:pPr>
          </w:p>
        </w:tc>
        <w:tc>
          <w:tcPr>
            <w:tcW w:w="2608" w:type="dxa"/>
            <w:vAlign w:val="center"/>
          </w:tcPr>
          <w:p w14:paraId="2AC96DEF" w14:textId="77777777" w:rsidR="000222C2" w:rsidRPr="00CD5365" w:rsidRDefault="000222C2" w:rsidP="00412BF7">
            <w:pPr>
              <w:spacing w:before="120" w:after="120"/>
              <w:jc w:val="center"/>
              <w:rPr>
                <w:rFonts w:ascii="Century Gothic" w:hAnsi="Century Gothic"/>
                <w:sz w:val="24"/>
                <w:szCs w:val="23"/>
              </w:rPr>
            </w:pPr>
          </w:p>
        </w:tc>
      </w:tr>
      <w:tr w:rsidR="000222C2" w:rsidRPr="00CD5365" w14:paraId="3A0D54C8" w14:textId="77777777" w:rsidTr="00412BF7">
        <w:trPr>
          <w:trHeight w:val="423"/>
        </w:trPr>
        <w:tc>
          <w:tcPr>
            <w:tcW w:w="5678" w:type="dxa"/>
            <w:shd w:val="clear" w:color="auto" w:fill="DFE7F5"/>
            <w:vAlign w:val="center"/>
          </w:tcPr>
          <w:p w14:paraId="530F00B1" w14:textId="754E970F" w:rsidR="000222C2" w:rsidRPr="000222C2" w:rsidRDefault="000222C2" w:rsidP="00412BF7">
            <w:pPr>
              <w:spacing w:before="120" w:after="120"/>
              <w:rPr>
                <w:rFonts w:ascii="Century Gothic" w:hAnsi="Century Gothic"/>
                <w:sz w:val="24"/>
                <w:szCs w:val="24"/>
              </w:rPr>
            </w:pPr>
            <w:r w:rsidRPr="000222C2">
              <w:rPr>
                <w:rFonts w:ascii="Century Gothic" w:hAnsi="Century Gothic"/>
                <w:sz w:val="24"/>
                <w:szCs w:val="24"/>
              </w:rPr>
              <w:t>Organicé y desarrollé las ideas de forma coherente y cohesionada.</w:t>
            </w:r>
          </w:p>
        </w:tc>
        <w:tc>
          <w:tcPr>
            <w:tcW w:w="972" w:type="dxa"/>
            <w:vAlign w:val="center"/>
          </w:tcPr>
          <w:p w14:paraId="019A64F0" w14:textId="77777777" w:rsidR="000222C2" w:rsidRPr="00CD5365" w:rsidRDefault="000222C2" w:rsidP="00412BF7">
            <w:pPr>
              <w:spacing w:before="120" w:after="120"/>
              <w:jc w:val="center"/>
              <w:rPr>
                <w:rFonts w:ascii="Century Gothic" w:hAnsi="Century Gothic"/>
                <w:sz w:val="24"/>
                <w:szCs w:val="23"/>
              </w:rPr>
            </w:pPr>
          </w:p>
        </w:tc>
        <w:tc>
          <w:tcPr>
            <w:tcW w:w="1173" w:type="dxa"/>
            <w:vAlign w:val="center"/>
          </w:tcPr>
          <w:p w14:paraId="1B1F0E7A" w14:textId="77777777" w:rsidR="000222C2" w:rsidRPr="00CD5365" w:rsidRDefault="000222C2" w:rsidP="00412BF7">
            <w:pPr>
              <w:spacing w:before="120" w:after="120"/>
              <w:jc w:val="center"/>
              <w:rPr>
                <w:rFonts w:ascii="Century Gothic" w:hAnsi="Century Gothic"/>
                <w:sz w:val="24"/>
                <w:szCs w:val="23"/>
              </w:rPr>
            </w:pPr>
          </w:p>
        </w:tc>
        <w:tc>
          <w:tcPr>
            <w:tcW w:w="2608" w:type="dxa"/>
            <w:vAlign w:val="center"/>
          </w:tcPr>
          <w:p w14:paraId="117B1625" w14:textId="77777777" w:rsidR="000222C2" w:rsidRPr="00CD5365" w:rsidRDefault="000222C2" w:rsidP="00412BF7">
            <w:pPr>
              <w:spacing w:before="120" w:after="120"/>
              <w:jc w:val="center"/>
              <w:rPr>
                <w:rFonts w:ascii="Century Gothic" w:hAnsi="Century Gothic"/>
                <w:sz w:val="24"/>
                <w:szCs w:val="23"/>
              </w:rPr>
            </w:pPr>
          </w:p>
        </w:tc>
      </w:tr>
      <w:tr w:rsidR="000222C2" w:rsidRPr="00CD5365" w14:paraId="001BDADA" w14:textId="77777777" w:rsidTr="00412BF7">
        <w:trPr>
          <w:trHeight w:val="423"/>
        </w:trPr>
        <w:tc>
          <w:tcPr>
            <w:tcW w:w="5678" w:type="dxa"/>
            <w:shd w:val="clear" w:color="auto" w:fill="DFE7F5"/>
            <w:vAlign w:val="center"/>
          </w:tcPr>
          <w:p w14:paraId="105196A4" w14:textId="35E4C87F" w:rsidR="000222C2" w:rsidRPr="000222C2" w:rsidRDefault="000222C2" w:rsidP="00412BF7">
            <w:pPr>
              <w:spacing w:before="120" w:after="120"/>
              <w:rPr>
                <w:rFonts w:ascii="Century Gothic" w:hAnsi="Century Gothic"/>
                <w:sz w:val="24"/>
                <w:szCs w:val="24"/>
              </w:rPr>
            </w:pPr>
            <w:r w:rsidRPr="000222C2">
              <w:rPr>
                <w:rFonts w:ascii="Century Gothic" w:hAnsi="Century Gothic"/>
                <w:sz w:val="24"/>
                <w:szCs w:val="24"/>
              </w:rPr>
              <w:t>Utilicé las convenciones del lenguaje escrito de forma pertinente para garantizar la claridad y el sentido del texto.</w:t>
            </w:r>
          </w:p>
        </w:tc>
        <w:tc>
          <w:tcPr>
            <w:tcW w:w="972" w:type="dxa"/>
            <w:vAlign w:val="center"/>
          </w:tcPr>
          <w:p w14:paraId="250CCD26" w14:textId="77777777" w:rsidR="000222C2" w:rsidRPr="00CD5365" w:rsidRDefault="000222C2" w:rsidP="00412BF7">
            <w:pPr>
              <w:spacing w:before="120" w:after="120"/>
              <w:jc w:val="center"/>
              <w:rPr>
                <w:rFonts w:ascii="Century Gothic" w:hAnsi="Century Gothic"/>
                <w:sz w:val="24"/>
                <w:szCs w:val="23"/>
              </w:rPr>
            </w:pPr>
          </w:p>
        </w:tc>
        <w:tc>
          <w:tcPr>
            <w:tcW w:w="1173" w:type="dxa"/>
            <w:vAlign w:val="center"/>
          </w:tcPr>
          <w:p w14:paraId="7726EDCA" w14:textId="77777777" w:rsidR="000222C2" w:rsidRPr="00CD5365" w:rsidRDefault="000222C2" w:rsidP="00412BF7">
            <w:pPr>
              <w:spacing w:before="120" w:after="120"/>
              <w:jc w:val="center"/>
              <w:rPr>
                <w:rFonts w:ascii="Century Gothic" w:hAnsi="Century Gothic"/>
                <w:sz w:val="24"/>
                <w:szCs w:val="23"/>
              </w:rPr>
            </w:pPr>
          </w:p>
        </w:tc>
        <w:tc>
          <w:tcPr>
            <w:tcW w:w="2608" w:type="dxa"/>
            <w:vAlign w:val="center"/>
          </w:tcPr>
          <w:p w14:paraId="2B7D470F" w14:textId="77777777" w:rsidR="000222C2" w:rsidRPr="00CD5365" w:rsidRDefault="000222C2" w:rsidP="00412BF7">
            <w:pPr>
              <w:spacing w:before="120" w:after="120"/>
              <w:jc w:val="center"/>
              <w:rPr>
                <w:rFonts w:ascii="Century Gothic" w:hAnsi="Century Gothic"/>
                <w:sz w:val="24"/>
                <w:szCs w:val="23"/>
              </w:rPr>
            </w:pPr>
          </w:p>
        </w:tc>
      </w:tr>
      <w:tr w:rsidR="000222C2" w:rsidRPr="00CD5365" w14:paraId="44C750A0" w14:textId="77777777" w:rsidTr="00412BF7">
        <w:trPr>
          <w:trHeight w:val="423"/>
        </w:trPr>
        <w:tc>
          <w:tcPr>
            <w:tcW w:w="5678" w:type="dxa"/>
            <w:shd w:val="clear" w:color="auto" w:fill="DFE7F5"/>
            <w:vAlign w:val="center"/>
          </w:tcPr>
          <w:p w14:paraId="799B394F" w14:textId="623B431B" w:rsidR="000222C2" w:rsidRPr="000222C2" w:rsidRDefault="000222C2" w:rsidP="00412BF7">
            <w:pPr>
              <w:spacing w:before="120" w:after="120"/>
              <w:rPr>
                <w:rFonts w:ascii="Century Gothic" w:hAnsi="Century Gothic"/>
                <w:sz w:val="24"/>
                <w:szCs w:val="24"/>
              </w:rPr>
            </w:pPr>
            <w:r w:rsidRPr="000222C2">
              <w:rPr>
                <w:rFonts w:ascii="Century Gothic" w:hAnsi="Century Gothic"/>
                <w:sz w:val="24"/>
                <w:szCs w:val="24"/>
              </w:rPr>
              <w:t>Reflexioné y evalué la forma, el contenido y el contexto del texto escrito; para ello, lo revisé a fin de mejorarlo.</w:t>
            </w:r>
          </w:p>
        </w:tc>
        <w:tc>
          <w:tcPr>
            <w:tcW w:w="972" w:type="dxa"/>
            <w:vAlign w:val="center"/>
          </w:tcPr>
          <w:p w14:paraId="52F27F3D" w14:textId="77777777" w:rsidR="000222C2" w:rsidRPr="00CD5365" w:rsidRDefault="000222C2" w:rsidP="00412BF7">
            <w:pPr>
              <w:spacing w:before="120" w:after="120"/>
              <w:jc w:val="center"/>
              <w:rPr>
                <w:rFonts w:ascii="Century Gothic" w:hAnsi="Century Gothic"/>
                <w:sz w:val="24"/>
                <w:szCs w:val="23"/>
              </w:rPr>
            </w:pPr>
          </w:p>
        </w:tc>
        <w:tc>
          <w:tcPr>
            <w:tcW w:w="1173" w:type="dxa"/>
            <w:vAlign w:val="center"/>
          </w:tcPr>
          <w:p w14:paraId="3C082499" w14:textId="77777777" w:rsidR="000222C2" w:rsidRPr="00CD5365" w:rsidRDefault="000222C2" w:rsidP="00412BF7">
            <w:pPr>
              <w:spacing w:before="120" w:after="120"/>
              <w:jc w:val="center"/>
              <w:rPr>
                <w:rFonts w:ascii="Century Gothic" w:hAnsi="Century Gothic"/>
                <w:sz w:val="24"/>
                <w:szCs w:val="23"/>
              </w:rPr>
            </w:pPr>
          </w:p>
        </w:tc>
        <w:tc>
          <w:tcPr>
            <w:tcW w:w="2608" w:type="dxa"/>
            <w:vAlign w:val="center"/>
          </w:tcPr>
          <w:p w14:paraId="1F70C877" w14:textId="77777777" w:rsidR="000222C2" w:rsidRPr="00CD5365" w:rsidRDefault="000222C2" w:rsidP="00412BF7">
            <w:pPr>
              <w:spacing w:before="120" w:after="120"/>
              <w:jc w:val="center"/>
              <w:rPr>
                <w:rFonts w:ascii="Century Gothic" w:hAnsi="Century Gothic"/>
                <w:sz w:val="24"/>
                <w:szCs w:val="23"/>
              </w:rPr>
            </w:pPr>
          </w:p>
        </w:tc>
      </w:tr>
    </w:tbl>
    <w:p w14:paraId="561023EB" w14:textId="29FC82BE" w:rsidR="000222C2" w:rsidRDefault="000222C2" w:rsidP="00161D69">
      <w:pPr>
        <w:rPr>
          <w:rFonts w:ascii="Century Gothic" w:hAnsi="Century Gothic"/>
          <w:sz w:val="24"/>
          <w:szCs w:val="26"/>
        </w:rPr>
      </w:pPr>
    </w:p>
    <w:p w14:paraId="57306DEA" w14:textId="553DCB86" w:rsidR="000222C2" w:rsidRDefault="000222C2" w:rsidP="00161D69">
      <w:pPr>
        <w:rPr>
          <w:rFonts w:ascii="Century Gothic" w:hAnsi="Century Gothic"/>
          <w:sz w:val="24"/>
          <w:szCs w:val="24"/>
        </w:rPr>
      </w:pPr>
      <w:r>
        <w:rPr>
          <w:rFonts w:ascii="Century Gothic" w:hAnsi="Century Gothic"/>
          <w:sz w:val="24"/>
          <w:szCs w:val="26"/>
        </w:rPr>
        <w:t>Hasta aquí hemos acabado la experiencia de aprendizaje 4, pero encontré una actividad, llamada “</w:t>
      </w:r>
      <w:r w:rsidRPr="000222C2">
        <w:rPr>
          <w:rFonts w:ascii="Century Gothic" w:hAnsi="Century Gothic"/>
          <w:sz w:val="24"/>
          <w:szCs w:val="24"/>
        </w:rPr>
        <w:t>Analizamos avances y problemas de salubridad en el Perú desde 1980</w:t>
      </w:r>
      <w:r>
        <w:rPr>
          <w:rFonts w:ascii="Century Gothic" w:hAnsi="Century Gothic"/>
          <w:sz w:val="24"/>
          <w:szCs w:val="24"/>
        </w:rPr>
        <w:t xml:space="preserve">”, que en la plataforma se llama: “sfsdgasdh”, la verdad no se que hicieron en esa parte porque al entrar al documento me sale, actividad 3 “5to grado”, si deseas verlo, puedes ingresar a este link de la plataforma: </w:t>
      </w:r>
    </w:p>
    <w:p w14:paraId="3EB5C486" w14:textId="300790E6" w:rsidR="008523FE" w:rsidRDefault="00450E2A" w:rsidP="00161D69">
      <w:pPr>
        <w:rPr>
          <w:rFonts w:ascii="Century Gothic" w:hAnsi="Century Gothic"/>
          <w:sz w:val="24"/>
          <w:szCs w:val="24"/>
        </w:rPr>
      </w:pPr>
      <w:hyperlink r:id="rId10" w:anchor="/experiencias/modalidad/ebr/nivel/secundaria.sub-level.secundaria-regular/grado/3-4/categoria/exploramos-y-aprendemos.experiences/unico/recursos/28c8798309848343fc0d864c68cf6079b169dcadb96e75fcd73252a97f04a25a" w:history="1">
        <w:r w:rsidR="008523FE" w:rsidRPr="00FD1319">
          <w:rPr>
            <w:rStyle w:val="Hipervnculo"/>
            <w:rFonts w:ascii="Century Gothic" w:hAnsi="Century Gothic"/>
            <w:sz w:val="24"/>
            <w:szCs w:val="24"/>
          </w:rPr>
          <w:t>https://aprendoencasa.pe/#/experiencias/modalidad/ebr/nivel/secundaria.sub-level.secundaria-regular/grado/3-4/categoria/exploramos-y-aprendemos.experiences/unico/recursos/28c8798309848343fc0d864c68cf6079b169dcadb96e75fcd73252a97f04a25a</w:t>
        </w:r>
      </w:hyperlink>
    </w:p>
    <w:p w14:paraId="5F038CE9" w14:textId="6DBDA062" w:rsidR="008523FE" w:rsidRDefault="008523FE" w:rsidP="00161D69">
      <w:pPr>
        <w:rPr>
          <w:rFonts w:ascii="Century Gothic" w:hAnsi="Century Gothic"/>
          <w:sz w:val="24"/>
          <w:szCs w:val="24"/>
        </w:rPr>
      </w:pPr>
      <w:r>
        <w:rPr>
          <w:rFonts w:ascii="Century Gothic" w:hAnsi="Century Gothic"/>
          <w:sz w:val="24"/>
          <w:szCs w:val="24"/>
        </w:rPr>
        <w:t>Ingresas al ultimo documento, y al ingresar, vas a darte cuenta que es una actividad 3 de 5to, creo que hubo un error del Minedu en esa parte, pero, si es que porsiacaso te lo pidan, Bela lo ha resuelto, empezando la experiencia, porque ella enseña a 5to</w:t>
      </w:r>
    </w:p>
    <w:p w14:paraId="3BFFFF66" w14:textId="3879F4AF" w:rsidR="008523FE" w:rsidRPr="008523FE" w:rsidRDefault="00450E2A" w:rsidP="00161D69">
      <w:pPr>
        <w:rPr>
          <w:rFonts w:ascii="Century Gothic" w:hAnsi="Century Gothic"/>
          <w:sz w:val="24"/>
          <w:szCs w:val="24"/>
        </w:rPr>
      </w:pPr>
      <w:hyperlink r:id="rId11" w:history="1">
        <w:r w:rsidR="008523FE" w:rsidRPr="008523FE">
          <w:rPr>
            <w:rStyle w:val="Hipervnculo"/>
            <w:rFonts w:ascii="Century Gothic" w:hAnsi="Century Gothic"/>
            <w:sz w:val="24"/>
            <w:szCs w:val="24"/>
          </w:rPr>
          <w:t>Bela Konrad (godaddysites.com)</w:t>
        </w:r>
      </w:hyperlink>
    </w:p>
    <w:p w14:paraId="39ACAA27" w14:textId="48528167" w:rsidR="008523FE" w:rsidRDefault="008523FE" w:rsidP="00161D69">
      <w:pPr>
        <w:rPr>
          <w:rFonts w:ascii="Century Gothic" w:hAnsi="Century Gothic"/>
          <w:sz w:val="24"/>
          <w:szCs w:val="24"/>
        </w:rPr>
      </w:pPr>
      <w:r>
        <w:rPr>
          <w:rFonts w:ascii="Century Gothic" w:hAnsi="Century Gothic"/>
          <w:sz w:val="24"/>
          <w:szCs w:val="24"/>
        </w:rPr>
        <w:t xml:space="preserve">Ingresas a este link, bajas, y te vas a: "Documentos semana 12, (del 21 al 25 de junio) descargas el multicurso 12 de 5to, y en la página 12 encontraras la actividad bien explicadita. </w:t>
      </w:r>
    </w:p>
    <w:p w14:paraId="55BABF9A" w14:textId="631BB0C1" w:rsidR="000222C2" w:rsidRDefault="008523FE" w:rsidP="000222C2">
      <w:pPr>
        <w:spacing w:after="120"/>
        <w:rPr>
          <w:rFonts w:ascii="Century Gothic" w:hAnsi="Century Gothic"/>
          <w:sz w:val="24"/>
          <w:szCs w:val="26"/>
        </w:rPr>
      </w:pPr>
      <w:r>
        <w:rPr>
          <w:rFonts w:ascii="Century Gothic" w:hAnsi="Century Gothic"/>
          <w:sz w:val="24"/>
          <w:szCs w:val="26"/>
        </w:rPr>
        <w:t>Al fin!!!, paz interior xD, con este multicurso ya terminamos la experiencia de Aprendizaje 4, espero estas guías te hayan sido de mucha ayuda, gracias por tu valentía y seguridad para salir adelante en tus trabajos en esta pandemia, eres un capo, crack!!</w:t>
      </w:r>
    </w:p>
    <w:p w14:paraId="5F6762D8" w14:textId="14113209" w:rsidR="008523FE" w:rsidRPr="008523FE" w:rsidRDefault="008523FE" w:rsidP="000222C2">
      <w:pPr>
        <w:spacing w:after="120"/>
        <w:rPr>
          <w:rFonts w:ascii="Century Gothic" w:hAnsi="Century Gothic"/>
          <w:sz w:val="24"/>
          <w:szCs w:val="26"/>
        </w:rPr>
      </w:pPr>
      <w:r>
        <w:rPr>
          <w:rFonts w:ascii="Century Gothic" w:hAnsi="Century Gothic"/>
          <w:sz w:val="24"/>
          <w:szCs w:val="26"/>
        </w:rPr>
        <w:t>Cuando cuelguen la experiencia de aprendizaje 5, empezare a subir las actividades, y el multicurso de introducción para que entiendan como planificare las actividades, cuídate, disfruten las vacaciones que se les van a dar, los tkm!</w:t>
      </w:r>
    </w:p>
    <w:p w14:paraId="785554FA" w14:textId="77777777" w:rsidR="000222C2" w:rsidRPr="00FF74DE" w:rsidRDefault="000222C2" w:rsidP="000222C2">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 xml:space="preserve">con estas guías, </w:t>
      </w:r>
      <w:r w:rsidRPr="00FF74DE">
        <w:rPr>
          <w:rFonts w:ascii="Century Gothic" w:hAnsi="Century Gothic"/>
          <w:bCs/>
          <w:color w:val="FF0000"/>
          <w:sz w:val="24"/>
          <w:szCs w:val="24"/>
        </w:rPr>
        <w:t>y te agrada la forma en que te ayudo, puedes agradecerme siguiéndome en mis redes:</w:t>
      </w:r>
    </w:p>
    <w:p w14:paraId="7CA9F972" w14:textId="77777777" w:rsidR="000222C2" w:rsidRPr="00E92DE1" w:rsidRDefault="00450E2A" w:rsidP="000222C2">
      <w:pPr>
        <w:ind w:right="260"/>
        <w:rPr>
          <w:rFonts w:ascii="Century Gothic" w:hAnsi="Century Gothic"/>
          <w:bCs/>
          <w:color w:val="FF0000"/>
          <w:sz w:val="24"/>
          <w:szCs w:val="24"/>
        </w:rPr>
      </w:pPr>
      <w:hyperlink r:id="rId12" w:history="1">
        <w:r w:rsidR="000222C2" w:rsidRPr="00E92DE1">
          <w:rPr>
            <w:rStyle w:val="Hipervnculo"/>
            <w:rFonts w:ascii="Century Gothic" w:hAnsi="Century Gothic"/>
            <w:bCs/>
            <w:sz w:val="24"/>
            <w:szCs w:val="24"/>
          </w:rPr>
          <w:t>https://www.youtube.com/channel/UC5mNe7XZoqhQbbObpblpSZg</w:t>
        </w:r>
      </w:hyperlink>
    </w:p>
    <w:p w14:paraId="1FD389B8" w14:textId="77777777" w:rsidR="000222C2" w:rsidRPr="00441489" w:rsidRDefault="00450E2A" w:rsidP="000222C2">
      <w:pPr>
        <w:ind w:right="260"/>
        <w:rPr>
          <w:rFonts w:ascii="Maiandra GD" w:hAnsi="Maiandra GD"/>
          <w:bCs/>
          <w:color w:val="0563C1" w:themeColor="hyperlink"/>
          <w:sz w:val="24"/>
          <w:szCs w:val="24"/>
          <w:u w:val="single"/>
        </w:rPr>
      </w:pPr>
      <w:hyperlink r:id="rId13" w:history="1">
        <w:r w:rsidR="000222C2" w:rsidRPr="00E92DE1">
          <w:rPr>
            <w:rStyle w:val="Hipervnculo"/>
            <w:rFonts w:ascii="Century Gothic" w:hAnsi="Century Gothic"/>
            <w:bCs/>
            <w:sz w:val="24"/>
            <w:szCs w:val="24"/>
          </w:rPr>
          <w:t>https://www.facebook.com/sebastian.durand.acosta.5891/</w:t>
        </w:r>
      </w:hyperlink>
    </w:p>
    <w:p w14:paraId="115722B3" w14:textId="77777777" w:rsidR="000222C2" w:rsidRPr="00946BC1" w:rsidRDefault="000222C2" w:rsidP="000222C2">
      <w:pPr>
        <w:spacing w:after="120"/>
        <w:jc w:val="right"/>
        <w:rPr>
          <w:rFonts w:ascii="Maiandra GD" w:hAnsi="Maiandra GD"/>
          <w:bCs/>
          <w:color w:val="FF0000"/>
          <w:sz w:val="36"/>
          <w:szCs w:val="24"/>
          <w:u w:val="single"/>
        </w:rPr>
      </w:pPr>
      <w:r w:rsidRPr="00946BC1">
        <w:rPr>
          <w:rFonts w:ascii="Maiandra GD" w:hAnsi="Maiandra GD"/>
          <w:bCs/>
          <w:color w:val="FF0000"/>
          <w:sz w:val="36"/>
          <w:szCs w:val="24"/>
          <w:u w:val="single"/>
        </w:rPr>
        <w:t>Sebastián Durand</w:t>
      </w:r>
    </w:p>
    <w:p w14:paraId="0E8919B4" w14:textId="77777777" w:rsidR="00CE318C" w:rsidRPr="00CE318C" w:rsidRDefault="00CE318C" w:rsidP="00161D69">
      <w:pPr>
        <w:rPr>
          <w:rFonts w:ascii="Century Gothic" w:hAnsi="Century Gothic"/>
          <w:b/>
          <w:bCs/>
          <w:color w:val="4472C4" w:themeColor="accent5"/>
          <w:sz w:val="24"/>
          <w:szCs w:val="26"/>
        </w:rPr>
      </w:pPr>
    </w:p>
    <w:p w14:paraId="3CABBFB2" w14:textId="77777777" w:rsidR="00161D69" w:rsidRPr="00CE318C" w:rsidRDefault="00161D69" w:rsidP="00161D69">
      <w:pPr>
        <w:rPr>
          <w:rFonts w:ascii="Century Gothic" w:hAnsi="Century Gothic"/>
          <w:b/>
          <w:bCs/>
          <w:color w:val="4472C4" w:themeColor="accent5"/>
          <w:sz w:val="24"/>
          <w:szCs w:val="26"/>
        </w:rPr>
      </w:pPr>
    </w:p>
    <w:p w14:paraId="23E5D713" w14:textId="77777777" w:rsidR="00CE318C" w:rsidRPr="00CE318C" w:rsidRDefault="00CE318C" w:rsidP="00161D69">
      <w:pPr>
        <w:rPr>
          <w:rFonts w:ascii="Century Gothic" w:hAnsi="Century Gothic"/>
          <w:b/>
          <w:bCs/>
          <w:color w:val="4472C4" w:themeColor="accent5"/>
          <w:sz w:val="24"/>
          <w:szCs w:val="26"/>
        </w:rPr>
      </w:pPr>
    </w:p>
    <w:p w14:paraId="4378AB59" w14:textId="77777777" w:rsidR="00CE318C" w:rsidRPr="00CE318C" w:rsidRDefault="00CE318C" w:rsidP="00161D69">
      <w:pPr>
        <w:rPr>
          <w:rFonts w:ascii="Century Gothic" w:hAnsi="Century Gothic"/>
          <w:b/>
          <w:bCs/>
          <w:color w:val="4472C4" w:themeColor="accent5"/>
          <w:sz w:val="24"/>
          <w:szCs w:val="26"/>
        </w:rPr>
      </w:pPr>
    </w:p>
    <w:p w14:paraId="07525F0F" w14:textId="77777777" w:rsidR="00984B9D" w:rsidRDefault="00984B9D"/>
    <w:sectPr w:rsidR="00984B9D" w:rsidSect="000222C2">
      <w:pgSz w:w="11906" w:h="16838"/>
      <w:pgMar w:top="720" w:right="720" w:bottom="284"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20AE9" w14:textId="77777777" w:rsidR="00450E2A" w:rsidRDefault="00450E2A" w:rsidP="00161D69">
      <w:pPr>
        <w:spacing w:after="0" w:line="240" w:lineRule="auto"/>
      </w:pPr>
      <w:r>
        <w:separator/>
      </w:r>
    </w:p>
  </w:endnote>
  <w:endnote w:type="continuationSeparator" w:id="0">
    <w:p w14:paraId="3CFA8EB3" w14:textId="77777777" w:rsidR="00450E2A" w:rsidRDefault="00450E2A" w:rsidP="0016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altName w:val="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altName w:val="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2B6CC" w14:textId="77777777" w:rsidR="00450E2A" w:rsidRDefault="00450E2A" w:rsidP="00161D69">
      <w:pPr>
        <w:spacing w:after="0" w:line="240" w:lineRule="auto"/>
      </w:pPr>
      <w:r>
        <w:separator/>
      </w:r>
    </w:p>
  </w:footnote>
  <w:footnote w:type="continuationSeparator" w:id="0">
    <w:p w14:paraId="6655FAA0" w14:textId="77777777" w:rsidR="00450E2A" w:rsidRDefault="00450E2A" w:rsidP="00161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BCED" w14:textId="22328BB0" w:rsidR="00984B9D" w:rsidRPr="00161D69" w:rsidRDefault="00BE4693" w:rsidP="00161D69">
    <w:pPr>
      <w:tabs>
        <w:tab w:val="center" w:pos="4252"/>
        <w:tab w:val="right" w:pos="8504"/>
      </w:tabs>
      <w:spacing w:after="0" w:line="240" w:lineRule="auto"/>
      <w:rPr>
        <w:rFonts w:ascii="Century Gothic" w:hAnsi="Century Gothic"/>
      </w:rPr>
    </w:pPr>
    <w:r>
      <w:rPr>
        <w:rFonts w:ascii="Century Gothic" w:hAnsi="Century Gothic"/>
      </w:rPr>
      <w:t>Sebastián Durand</w:t>
    </w:r>
    <w:r w:rsidR="00984B9D" w:rsidRPr="00161D69">
      <w:rPr>
        <w:rFonts w:ascii="Century Gothic" w:hAnsi="Century Gothic"/>
      </w:rPr>
      <w:t xml:space="preserve">                                                                                           </w:t>
    </w:r>
    <w:r>
      <w:rPr>
        <w:rFonts w:ascii="Century Gothic" w:hAnsi="Century Gothic"/>
      </w:rPr>
      <w:t>3ro y 4</w:t>
    </w:r>
    <w:r w:rsidR="00984B9D" w:rsidRPr="00161D69">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608E"/>
    <w:multiLevelType w:val="hybridMultilevel"/>
    <w:tmpl w:val="DA3A61D8"/>
    <w:lvl w:ilvl="0" w:tplc="C726B16A">
      <w:numFmt w:val="bullet"/>
      <w:lvlText w:val="-"/>
      <w:lvlJc w:val="left"/>
      <w:pPr>
        <w:ind w:left="420" w:hanging="360"/>
      </w:pPr>
      <w:rPr>
        <w:rFonts w:ascii="Century Gothic" w:eastAsiaTheme="minorHAnsi" w:hAnsi="Century Gothic" w:cstheme="minorBidi"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1" w15:restartNumberingAfterBreak="0">
    <w:nsid w:val="097B5C35"/>
    <w:multiLevelType w:val="hybridMultilevel"/>
    <w:tmpl w:val="390260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4E474A"/>
    <w:multiLevelType w:val="hybridMultilevel"/>
    <w:tmpl w:val="447A8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F6531E"/>
    <w:multiLevelType w:val="hybridMultilevel"/>
    <w:tmpl w:val="38B4E24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1C260D1"/>
    <w:multiLevelType w:val="hybridMultilevel"/>
    <w:tmpl w:val="1744D380"/>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5" w15:restartNumberingAfterBreak="0">
    <w:nsid w:val="208D7351"/>
    <w:multiLevelType w:val="hybridMultilevel"/>
    <w:tmpl w:val="2EB2C2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3F22F93"/>
    <w:multiLevelType w:val="hybridMultilevel"/>
    <w:tmpl w:val="151047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DC64520"/>
    <w:multiLevelType w:val="hybridMultilevel"/>
    <w:tmpl w:val="88606540"/>
    <w:lvl w:ilvl="0" w:tplc="E2B4C6B4">
      <w:start w:val="1"/>
      <w:numFmt w:val="decimal"/>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15:restartNumberingAfterBreak="0">
    <w:nsid w:val="48232BE3"/>
    <w:multiLevelType w:val="hybridMultilevel"/>
    <w:tmpl w:val="009E0B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BCE5A39"/>
    <w:multiLevelType w:val="hybridMultilevel"/>
    <w:tmpl w:val="217C0D9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3290556"/>
    <w:multiLevelType w:val="hybridMultilevel"/>
    <w:tmpl w:val="E4B0F7E8"/>
    <w:lvl w:ilvl="0" w:tplc="2D30D904">
      <w:start w:val="1"/>
      <w:numFmt w:val="bullet"/>
      <w:lvlText w:val=""/>
      <w:lvlJc w:val="left"/>
      <w:pPr>
        <w:ind w:left="720" w:hanging="360"/>
      </w:pPr>
      <w:rPr>
        <w:rFonts w:ascii="Symbol" w:hAnsi="Symbol"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5915296"/>
    <w:multiLevelType w:val="hybridMultilevel"/>
    <w:tmpl w:val="49CED2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6D8537D"/>
    <w:multiLevelType w:val="hybridMultilevel"/>
    <w:tmpl w:val="3EB87BEA"/>
    <w:lvl w:ilvl="0" w:tplc="280A000D">
      <w:start w:val="1"/>
      <w:numFmt w:val="bullet"/>
      <w:lvlText w:val=""/>
      <w:lvlJc w:val="left"/>
      <w:pPr>
        <w:ind w:left="1070" w:hanging="360"/>
      </w:pPr>
      <w:rPr>
        <w:rFonts w:ascii="Wingdings" w:hAnsi="Wingdings"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13" w15:restartNumberingAfterBreak="0">
    <w:nsid w:val="62855D45"/>
    <w:multiLevelType w:val="hybridMultilevel"/>
    <w:tmpl w:val="01987066"/>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4" w15:restartNumberingAfterBreak="0">
    <w:nsid w:val="6D7743C5"/>
    <w:multiLevelType w:val="hybridMultilevel"/>
    <w:tmpl w:val="EFB8F3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5407A3B"/>
    <w:multiLevelType w:val="hybridMultilevel"/>
    <w:tmpl w:val="609E0CBC"/>
    <w:lvl w:ilvl="0" w:tplc="280A0001">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5"/>
  </w:num>
  <w:num w:numId="5">
    <w:abstractNumId w:val="4"/>
  </w:num>
  <w:num w:numId="6">
    <w:abstractNumId w:val="6"/>
  </w:num>
  <w:num w:numId="7">
    <w:abstractNumId w:val="1"/>
  </w:num>
  <w:num w:numId="8">
    <w:abstractNumId w:val="2"/>
  </w:num>
  <w:num w:numId="9">
    <w:abstractNumId w:val="14"/>
  </w:num>
  <w:num w:numId="10">
    <w:abstractNumId w:val="10"/>
  </w:num>
  <w:num w:numId="11">
    <w:abstractNumId w:val="3"/>
  </w:num>
  <w:num w:numId="12">
    <w:abstractNumId w:val="8"/>
  </w:num>
  <w:num w:numId="13">
    <w:abstractNumId w:val="12"/>
  </w:num>
  <w:num w:numId="14">
    <w:abstractNumId w:val="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69"/>
    <w:rsid w:val="00014CF6"/>
    <w:rsid w:val="000222C2"/>
    <w:rsid w:val="0015057E"/>
    <w:rsid w:val="00161D69"/>
    <w:rsid w:val="001F1BF8"/>
    <w:rsid w:val="0022771A"/>
    <w:rsid w:val="00237D5C"/>
    <w:rsid w:val="00283596"/>
    <w:rsid w:val="002E56FE"/>
    <w:rsid w:val="002F4158"/>
    <w:rsid w:val="00312ECB"/>
    <w:rsid w:val="003671E8"/>
    <w:rsid w:val="00397FFC"/>
    <w:rsid w:val="003B7759"/>
    <w:rsid w:val="004362DF"/>
    <w:rsid w:val="00450E2A"/>
    <w:rsid w:val="004A7DDD"/>
    <w:rsid w:val="0051267C"/>
    <w:rsid w:val="00540603"/>
    <w:rsid w:val="00585AAB"/>
    <w:rsid w:val="006819FE"/>
    <w:rsid w:val="006C0F1D"/>
    <w:rsid w:val="006E44C2"/>
    <w:rsid w:val="00715026"/>
    <w:rsid w:val="00716CEE"/>
    <w:rsid w:val="00742691"/>
    <w:rsid w:val="007809E0"/>
    <w:rsid w:val="00782D60"/>
    <w:rsid w:val="00784A27"/>
    <w:rsid w:val="008523FE"/>
    <w:rsid w:val="00876843"/>
    <w:rsid w:val="008A6517"/>
    <w:rsid w:val="00901802"/>
    <w:rsid w:val="00930D9A"/>
    <w:rsid w:val="00946BC1"/>
    <w:rsid w:val="00984B9D"/>
    <w:rsid w:val="009B77B9"/>
    <w:rsid w:val="00B27232"/>
    <w:rsid w:val="00B776FD"/>
    <w:rsid w:val="00BE4693"/>
    <w:rsid w:val="00C1003A"/>
    <w:rsid w:val="00C80508"/>
    <w:rsid w:val="00CA60B0"/>
    <w:rsid w:val="00CC4587"/>
    <w:rsid w:val="00CE318C"/>
    <w:rsid w:val="00D33C97"/>
    <w:rsid w:val="00D75DA8"/>
    <w:rsid w:val="00DC5839"/>
    <w:rsid w:val="00DE58EB"/>
    <w:rsid w:val="00E72265"/>
    <w:rsid w:val="00EA1B3A"/>
    <w:rsid w:val="00EF7D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81E3E"/>
  <w15:chartTrackingRefBased/>
  <w15:docId w15:val="{C25385E7-62EE-49AB-8722-BCA9D268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D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1D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D69"/>
  </w:style>
  <w:style w:type="paragraph" w:styleId="Piedepgina">
    <w:name w:val="footer"/>
    <w:basedOn w:val="Normal"/>
    <w:link w:val="PiedepginaCar"/>
    <w:uiPriority w:val="99"/>
    <w:unhideWhenUsed/>
    <w:rsid w:val="00161D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D69"/>
  </w:style>
  <w:style w:type="paragraph" w:styleId="Prrafodelista">
    <w:name w:val="List Paragraph"/>
    <w:basedOn w:val="Normal"/>
    <w:uiPriority w:val="34"/>
    <w:qFormat/>
    <w:rsid w:val="00161D69"/>
    <w:pPr>
      <w:ind w:left="720"/>
      <w:contextualSpacing/>
    </w:pPr>
  </w:style>
  <w:style w:type="table" w:customStyle="1" w:styleId="Tablaconcuadrcula1">
    <w:name w:val="Tabla con cuadrícula1"/>
    <w:basedOn w:val="Tablanormal"/>
    <w:uiPriority w:val="39"/>
    <w:rsid w:val="00161D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F4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7DDD"/>
    <w:rPr>
      <w:color w:val="0563C1" w:themeColor="hyperlink"/>
      <w:u w:val="single"/>
    </w:rPr>
  </w:style>
  <w:style w:type="character" w:styleId="Mencinsinresolver">
    <w:name w:val="Unresolved Mention"/>
    <w:basedOn w:val="Fuentedeprrafopredeter"/>
    <w:uiPriority w:val="99"/>
    <w:semiHidden/>
    <w:unhideWhenUsed/>
    <w:rsid w:val="004A7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530256">
      <w:bodyDiv w:val="1"/>
      <w:marLeft w:val="0"/>
      <w:marRight w:val="0"/>
      <w:marTop w:val="0"/>
      <w:marBottom w:val="0"/>
      <w:divBdr>
        <w:top w:val="none" w:sz="0" w:space="0" w:color="auto"/>
        <w:left w:val="none" w:sz="0" w:space="0" w:color="auto"/>
        <w:bottom w:val="none" w:sz="0" w:space="0" w:color="auto"/>
        <w:right w:val="none" w:sz="0" w:space="0" w:color="auto"/>
      </w:divBdr>
    </w:div>
    <w:div w:id="18250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UVCCUQmeLU" TargetMode="External"/><Relationship Id="rId13" Type="http://schemas.openxmlformats.org/officeDocument/2006/relationships/hyperlink" Target="https://www.facebook.com/sebastian.durand.acosta.5891/" TargetMode="External"/><Relationship Id="rId3" Type="http://schemas.openxmlformats.org/officeDocument/2006/relationships/settings" Target="settings.xml"/><Relationship Id="rId7" Type="http://schemas.openxmlformats.org/officeDocument/2006/relationships/hyperlink" Target="https://youtu.be/3Rchy04dhj0" TargetMode="External"/><Relationship Id="rId12" Type="http://schemas.openxmlformats.org/officeDocument/2006/relationships/hyperlink" Target="https://www.youtube.com/channel/UC5mNe7XZoqhQbbObpblpSZ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lakonrad.godaddysit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rendoencasa.p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2464</TotalTime>
  <Pages>1</Pages>
  <Words>2905</Words>
  <Characters>15978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11</cp:revision>
  <dcterms:created xsi:type="dcterms:W3CDTF">2021-07-06T05:49:00Z</dcterms:created>
  <dcterms:modified xsi:type="dcterms:W3CDTF">2021-07-14T03:11:00Z</dcterms:modified>
</cp:coreProperties>
</file>