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62553" w14:textId="77777777" w:rsidR="00416C98" w:rsidRPr="006E273E" w:rsidRDefault="00416C98" w:rsidP="00416C98">
      <w:pPr>
        <w:spacing w:after="60"/>
        <w:jc w:val="center"/>
        <w:rPr>
          <w:rFonts w:ascii="Arial Rounded MT Bold" w:hAnsi="Arial Rounded MT Bold"/>
          <w:color w:val="4472C4" w:themeColor="accent5"/>
          <w:sz w:val="24"/>
        </w:rPr>
      </w:pPr>
      <w:r>
        <w:rPr>
          <w:rFonts w:ascii="Arial Rounded MT Bold" w:hAnsi="Arial Rounded MT Bold"/>
          <w:color w:val="4472C4" w:themeColor="accent5"/>
          <w:sz w:val="24"/>
        </w:rPr>
        <w:t>Multicurso – Experiencia de Aprendizaje 6</w:t>
      </w:r>
    </w:p>
    <w:p w14:paraId="01D2BDEB" w14:textId="27409897" w:rsidR="00416C98" w:rsidRPr="0064498E" w:rsidRDefault="009F617D" w:rsidP="00416C98">
      <w:pPr>
        <w:spacing w:after="120"/>
        <w:jc w:val="center"/>
        <w:rPr>
          <w:rFonts w:ascii="AcmeFont" w:hAnsi="AcmeFont"/>
          <w:b/>
          <w:bCs/>
          <w:color w:val="4472C4" w:themeColor="accent5"/>
          <w:sz w:val="44"/>
        </w:rPr>
      </w:pPr>
      <w:r>
        <w:rPr>
          <w:rFonts w:ascii="AcmeFont" w:hAnsi="AcmeFont"/>
          <w:b/>
          <w:bCs/>
          <w:color w:val="4472C4" w:themeColor="accent5"/>
          <w:sz w:val="44"/>
        </w:rPr>
        <w:t>Conservamos nuestra salud y el ambiente con responsabilidad</w:t>
      </w:r>
    </w:p>
    <w:p w14:paraId="0CCC8EE8" w14:textId="77777777" w:rsidR="00416C98" w:rsidRPr="00463D7A" w:rsidRDefault="00416C98" w:rsidP="00416C98">
      <w:pPr>
        <w:spacing w:after="120"/>
        <w:jc w:val="center"/>
        <w:rPr>
          <w:rFonts w:ascii="Berlin Sans FB" w:hAnsi="Berlin Sans FB"/>
          <w:bCs/>
          <w:color w:val="4472C4" w:themeColor="accent5"/>
          <w:sz w:val="28"/>
        </w:rPr>
      </w:pPr>
      <w:r>
        <w:rPr>
          <w:rFonts w:ascii="Berlin Sans FB" w:hAnsi="Berlin Sans FB"/>
          <w:bCs/>
          <w:color w:val="4472C4" w:themeColor="accent5"/>
          <w:sz w:val="28"/>
        </w:rPr>
        <w:t>(SEMANA 24</w:t>
      </w:r>
      <w:r w:rsidRPr="00463D7A">
        <w:rPr>
          <w:rFonts w:ascii="Berlin Sans FB" w:hAnsi="Berlin Sans FB"/>
          <w:bCs/>
          <w:color w:val="4472C4" w:themeColor="accent5"/>
          <w:sz w:val="28"/>
        </w:rPr>
        <w:t>)</w:t>
      </w:r>
    </w:p>
    <w:p w14:paraId="1E93060B" w14:textId="16F02823" w:rsidR="00416C98" w:rsidRPr="0064498E" w:rsidRDefault="00416C98" w:rsidP="00416C98">
      <w:pPr>
        <w:spacing w:after="120"/>
        <w:jc w:val="both"/>
        <w:rPr>
          <w:rFonts w:ascii="Century Gothic" w:hAnsi="Century Gothic"/>
          <w:bCs/>
          <w:sz w:val="24"/>
          <w:szCs w:val="23"/>
        </w:rPr>
      </w:pPr>
      <w:r w:rsidRPr="0064498E">
        <w:rPr>
          <w:rFonts w:ascii="Century Gothic" w:hAnsi="Century Gothic"/>
          <w:bCs/>
          <w:sz w:val="24"/>
          <w:szCs w:val="23"/>
        </w:rPr>
        <w:t xml:space="preserve">¡Hola! Te saluda </w:t>
      </w:r>
      <w:r w:rsidR="009F617D">
        <w:rPr>
          <w:rFonts w:ascii="Century Gothic" w:hAnsi="Century Gothic"/>
          <w:bCs/>
          <w:sz w:val="24"/>
          <w:szCs w:val="23"/>
        </w:rPr>
        <w:t>Sebastián</w:t>
      </w:r>
      <w:r w:rsidRPr="0064498E">
        <w:rPr>
          <w:rFonts w:ascii="Century Gothic" w:hAnsi="Century Gothic"/>
          <w:bCs/>
          <w:sz w:val="24"/>
          <w:szCs w:val="23"/>
        </w:rPr>
        <w:t>, continuamos con este ‘multicurso’ que es DPCC, Comunicación, Matemática, Ciencias Sociales, y Ciencia y Tecno</w:t>
      </w:r>
      <w:r>
        <w:rPr>
          <w:rFonts w:ascii="Century Gothic" w:hAnsi="Century Gothic"/>
          <w:bCs/>
          <w:sz w:val="24"/>
          <w:szCs w:val="23"/>
        </w:rPr>
        <w:t xml:space="preserve">logía a la vez. Estas son las 5 </w:t>
      </w:r>
      <w:r w:rsidRPr="0064498E">
        <w:rPr>
          <w:rFonts w:ascii="Century Gothic" w:hAnsi="Century Gothic"/>
          <w:bCs/>
          <w:sz w:val="24"/>
          <w:szCs w:val="23"/>
        </w:rPr>
        <w:t>activid</w:t>
      </w:r>
      <w:r>
        <w:rPr>
          <w:rFonts w:ascii="Century Gothic" w:hAnsi="Century Gothic"/>
          <w:bCs/>
          <w:sz w:val="24"/>
          <w:szCs w:val="23"/>
        </w:rPr>
        <w:t>ades últimas de esta carpeta MultiCurso24</w:t>
      </w:r>
      <w:r w:rsidRPr="0064498E">
        <w:rPr>
          <w:rFonts w:ascii="Century Gothic" w:hAnsi="Century Gothic"/>
          <w:bCs/>
          <w:sz w:val="24"/>
          <w:szCs w:val="23"/>
        </w:rPr>
        <w:t xml:space="preserve">. </w:t>
      </w:r>
    </w:p>
    <w:p w14:paraId="095BA177" w14:textId="77777777" w:rsidR="00416C98" w:rsidRPr="0064498E" w:rsidRDefault="00416C98" w:rsidP="00416C98">
      <w:pPr>
        <w:spacing w:after="120"/>
        <w:ind w:right="-166"/>
        <w:jc w:val="both"/>
        <w:rPr>
          <w:rFonts w:ascii="Century Gothic" w:hAnsi="Century Gothic"/>
          <w:b/>
          <w:bCs/>
          <w:sz w:val="24"/>
          <w:szCs w:val="23"/>
        </w:rPr>
      </w:pPr>
      <w:r w:rsidRPr="0064498E">
        <w:rPr>
          <w:rFonts w:ascii="Century Gothic" w:hAnsi="Century Gothic"/>
          <w:b/>
          <w:bCs/>
          <w:sz w:val="24"/>
          <w:szCs w:val="23"/>
        </w:rPr>
        <w:t>En esta carpeta estamos trabajando con:</w:t>
      </w:r>
    </w:p>
    <w:p w14:paraId="1B4E15C8" w14:textId="5BCEFD60" w:rsidR="00416C98" w:rsidRPr="0064498E" w:rsidRDefault="00416C98" w:rsidP="00416C98">
      <w:pPr>
        <w:pStyle w:val="Prrafodelista"/>
        <w:numPr>
          <w:ilvl w:val="0"/>
          <w:numId w:val="1"/>
        </w:numPr>
        <w:spacing w:after="120"/>
        <w:rPr>
          <w:rFonts w:ascii="Century Gothic" w:hAnsi="Century Gothic"/>
          <w:bCs/>
          <w:sz w:val="24"/>
          <w:szCs w:val="24"/>
        </w:rPr>
      </w:pPr>
      <w:r>
        <w:rPr>
          <w:rFonts w:ascii="Century Gothic" w:hAnsi="Century Gothic"/>
          <w:b/>
          <w:bCs/>
          <w:sz w:val="24"/>
          <w:szCs w:val="24"/>
        </w:rPr>
        <w:t>Actividad 10</w:t>
      </w:r>
      <w:r w:rsidRPr="0064498E">
        <w:rPr>
          <w:rFonts w:ascii="Century Gothic" w:hAnsi="Century Gothic"/>
          <w:b/>
          <w:bCs/>
          <w:sz w:val="24"/>
          <w:szCs w:val="24"/>
        </w:rPr>
        <w:t>:</w:t>
      </w:r>
      <w:r w:rsidR="009F617D">
        <w:rPr>
          <w:rFonts w:ascii="Century Gothic" w:hAnsi="Century Gothic"/>
          <w:b/>
          <w:bCs/>
          <w:color w:val="7030A0"/>
          <w:sz w:val="24"/>
          <w:szCs w:val="24"/>
        </w:rPr>
        <w:t xml:space="preserve"> </w:t>
      </w:r>
      <w:r w:rsidR="009F617D" w:rsidRPr="00416C98">
        <w:rPr>
          <w:rFonts w:ascii="Century Gothic" w:hAnsi="Century Gothic"/>
          <w:b/>
          <w:bCs/>
          <w:color w:val="7030A0"/>
          <w:sz w:val="24"/>
          <w:szCs w:val="24"/>
        </w:rPr>
        <w:t>CC.SS</w:t>
      </w:r>
      <w:r w:rsidRPr="00416C98">
        <w:rPr>
          <w:rFonts w:ascii="Century Gothic" w:hAnsi="Century Gothic"/>
          <w:b/>
          <w:bCs/>
          <w:color w:val="4472C4" w:themeColor="accent5"/>
          <w:sz w:val="24"/>
          <w:szCs w:val="24"/>
        </w:rPr>
        <w:t xml:space="preserve"> </w:t>
      </w:r>
      <w:r w:rsidRPr="0064498E">
        <w:rPr>
          <w:rFonts w:ascii="Century Gothic" w:hAnsi="Century Gothic"/>
          <w:bCs/>
          <w:sz w:val="24"/>
          <w:szCs w:val="24"/>
        </w:rPr>
        <w:t>(Pág.</w:t>
      </w:r>
      <w:r>
        <w:rPr>
          <w:rFonts w:ascii="Century Gothic" w:hAnsi="Century Gothic"/>
          <w:bCs/>
          <w:sz w:val="24"/>
          <w:szCs w:val="24"/>
        </w:rPr>
        <w:t xml:space="preserve"> 1</w:t>
      </w:r>
      <w:r w:rsidRPr="0064498E">
        <w:rPr>
          <w:rFonts w:ascii="Century Gothic" w:hAnsi="Century Gothic"/>
          <w:bCs/>
          <w:sz w:val="24"/>
          <w:szCs w:val="24"/>
        </w:rPr>
        <w:t>)</w:t>
      </w:r>
    </w:p>
    <w:p w14:paraId="1DA656B0" w14:textId="1012EC5B" w:rsidR="00416C98" w:rsidRPr="0064498E" w:rsidRDefault="00416C98" w:rsidP="00416C98">
      <w:pPr>
        <w:pStyle w:val="Prrafodelista"/>
        <w:numPr>
          <w:ilvl w:val="0"/>
          <w:numId w:val="1"/>
        </w:numPr>
        <w:spacing w:after="120"/>
        <w:rPr>
          <w:rFonts w:ascii="Century Gothic" w:hAnsi="Century Gothic"/>
          <w:bCs/>
          <w:sz w:val="24"/>
          <w:szCs w:val="24"/>
        </w:rPr>
      </w:pPr>
      <w:r>
        <w:rPr>
          <w:rFonts w:ascii="Century Gothic" w:hAnsi="Century Gothic"/>
          <w:b/>
          <w:bCs/>
          <w:sz w:val="24"/>
          <w:szCs w:val="24"/>
        </w:rPr>
        <w:t>Actividad 11</w:t>
      </w:r>
      <w:r w:rsidRPr="0064498E">
        <w:rPr>
          <w:rFonts w:ascii="Century Gothic" w:hAnsi="Century Gothic"/>
          <w:b/>
          <w:bCs/>
          <w:sz w:val="24"/>
          <w:szCs w:val="24"/>
        </w:rPr>
        <w:t>:</w:t>
      </w:r>
      <w:r>
        <w:rPr>
          <w:rFonts w:ascii="Century Gothic" w:hAnsi="Century Gothic"/>
          <w:b/>
          <w:bCs/>
          <w:color w:val="7030A0"/>
          <w:sz w:val="24"/>
          <w:szCs w:val="24"/>
        </w:rPr>
        <w:t xml:space="preserve"> </w:t>
      </w:r>
      <w:r w:rsidR="009F617D" w:rsidRPr="00416C98">
        <w:rPr>
          <w:rFonts w:ascii="Century Gothic" w:hAnsi="Century Gothic"/>
          <w:b/>
          <w:bCs/>
          <w:color w:val="7030A0"/>
          <w:sz w:val="24"/>
          <w:szCs w:val="24"/>
        </w:rPr>
        <w:t>CC.SS</w:t>
      </w:r>
      <w:r w:rsidR="009F617D">
        <w:rPr>
          <w:rFonts w:ascii="Century Gothic" w:hAnsi="Century Gothic"/>
          <w:b/>
          <w:bCs/>
          <w:color w:val="7030A0"/>
          <w:sz w:val="24"/>
          <w:szCs w:val="24"/>
        </w:rPr>
        <w:t xml:space="preserve"> </w:t>
      </w:r>
      <w:r w:rsidR="009F617D" w:rsidRPr="0064498E">
        <w:rPr>
          <w:rFonts w:ascii="Century Gothic" w:hAnsi="Century Gothic"/>
          <w:bCs/>
          <w:sz w:val="24"/>
          <w:szCs w:val="24"/>
        </w:rPr>
        <w:t>(Pág.</w:t>
      </w:r>
      <w:r w:rsidR="009F617D">
        <w:rPr>
          <w:rFonts w:ascii="Century Gothic" w:hAnsi="Century Gothic"/>
          <w:bCs/>
          <w:sz w:val="24"/>
          <w:szCs w:val="24"/>
        </w:rPr>
        <w:t xml:space="preserve"> </w:t>
      </w:r>
      <w:r w:rsidR="002937BE">
        <w:rPr>
          <w:rFonts w:ascii="Century Gothic" w:hAnsi="Century Gothic"/>
          <w:bCs/>
          <w:sz w:val="24"/>
          <w:szCs w:val="24"/>
        </w:rPr>
        <w:t>6</w:t>
      </w:r>
      <w:r w:rsidR="009F617D" w:rsidRPr="0064498E">
        <w:rPr>
          <w:rFonts w:ascii="Century Gothic" w:hAnsi="Century Gothic"/>
          <w:bCs/>
          <w:sz w:val="24"/>
          <w:szCs w:val="24"/>
        </w:rPr>
        <w:t>)</w:t>
      </w:r>
    </w:p>
    <w:p w14:paraId="1158628A" w14:textId="3022E96E" w:rsidR="00416C98" w:rsidRDefault="00416C98" w:rsidP="00416C98">
      <w:pPr>
        <w:pStyle w:val="Prrafodelista"/>
        <w:numPr>
          <w:ilvl w:val="0"/>
          <w:numId w:val="1"/>
        </w:numPr>
        <w:rPr>
          <w:rFonts w:ascii="Century Gothic" w:hAnsi="Century Gothic"/>
          <w:bCs/>
          <w:sz w:val="24"/>
          <w:szCs w:val="24"/>
        </w:rPr>
      </w:pPr>
      <w:r w:rsidRPr="0064498E">
        <w:rPr>
          <w:rFonts w:ascii="Century Gothic" w:hAnsi="Century Gothic"/>
          <w:b/>
          <w:bCs/>
          <w:sz w:val="24"/>
          <w:szCs w:val="24"/>
        </w:rPr>
        <w:t xml:space="preserve">Actividad </w:t>
      </w:r>
      <w:r>
        <w:rPr>
          <w:rFonts w:ascii="Century Gothic" w:hAnsi="Century Gothic"/>
          <w:b/>
          <w:bCs/>
          <w:sz w:val="24"/>
          <w:szCs w:val="24"/>
        </w:rPr>
        <w:t>12</w:t>
      </w:r>
      <w:r w:rsidRPr="0064498E">
        <w:rPr>
          <w:rFonts w:ascii="Century Gothic" w:hAnsi="Century Gothic"/>
          <w:b/>
          <w:bCs/>
          <w:sz w:val="24"/>
          <w:szCs w:val="24"/>
        </w:rPr>
        <w:t>:</w:t>
      </w:r>
      <w:r>
        <w:rPr>
          <w:rFonts w:ascii="Century Gothic" w:hAnsi="Century Gothic"/>
          <w:b/>
          <w:bCs/>
          <w:color w:val="7030A0"/>
          <w:sz w:val="24"/>
          <w:szCs w:val="24"/>
        </w:rPr>
        <w:t xml:space="preserve"> </w:t>
      </w:r>
      <w:r w:rsidRPr="009F617D">
        <w:rPr>
          <w:rFonts w:ascii="Century Gothic" w:hAnsi="Century Gothic"/>
          <w:b/>
          <w:bCs/>
          <w:color w:val="00B050"/>
          <w:sz w:val="24"/>
          <w:szCs w:val="24"/>
        </w:rPr>
        <w:t>C</w:t>
      </w:r>
      <w:r w:rsidR="009F617D" w:rsidRPr="009F617D">
        <w:rPr>
          <w:rFonts w:ascii="Century Gothic" w:hAnsi="Century Gothic"/>
          <w:b/>
          <w:bCs/>
          <w:color w:val="00B050"/>
          <w:sz w:val="24"/>
          <w:szCs w:val="24"/>
        </w:rPr>
        <w:t>yT</w:t>
      </w:r>
      <w:r w:rsidRPr="00416C98">
        <w:rPr>
          <w:rFonts w:ascii="Century Gothic" w:hAnsi="Century Gothic"/>
          <w:b/>
          <w:bCs/>
          <w:color w:val="7030A0"/>
          <w:sz w:val="24"/>
          <w:szCs w:val="24"/>
        </w:rPr>
        <w:t xml:space="preserve"> </w:t>
      </w:r>
      <w:r w:rsidRPr="0064498E">
        <w:rPr>
          <w:rFonts w:ascii="Century Gothic" w:hAnsi="Century Gothic"/>
          <w:bCs/>
          <w:sz w:val="24"/>
          <w:szCs w:val="24"/>
        </w:rPr>
        <w:t>(Pág.</w:t>
      </w:r>
      <w:r w:rsidR="005B06AB">
        <w:rPr>
          <w:rFonts w:ascii="Century Gothic" w:hAnsi="Century Gothic"/>
          <w:bCs/>
          <w:sz w:val="24"/>
          <w:szCs w:val="24"/>
        </w:rPr>
        <w:t xml:space="preserve"> </w:t>
      </w:r>
      <w:r w:rsidR="002937BE">
        <w:rPr>
          <w:rFonts w:ascii="Century Gothic" w:hAnsi="Century Gothic"/>
          <w:bCs/>
          <w:sz w:val="24"/>
          <w:szCs w:val="24"/>
        </w:rPr>
        <w:t>10</w:t>
      </w:r>
      <w:r w:rsidRPr="0064498E">
        <w:rPr>
          <w:rFonts w:ascii="Century Gothic" w:hAnsi="Century Gothic"/>
          <w:bCs/>
          <w:sz w:val="24"/>
          <w:szCs w:val="24"/>
        </w:rPr>
        <w:t>)</w:t>
      </w:r>
    </w:p>
    <w:p w14:paraId="06C8F3A2" w14:textId="279750B5" w:rsidR="00416C98" w:rsidRDefault="00416C98" w:rsidP="00416C98">
      <w:pPr>
        <w:pStyle w:val="Prrafodelista"/>
        <w:numPr>
          <w:ilvl w:val="0"/>
          <w:numId w:val="1"/>
        </w:numPr>
        <w:rPr>
          <w:rFonts w:ascii="Century Gothic" w:hAnsi="Century Gothic"/>
          <w:bCs/>
          <w:sz w:val="24"/>
          <w:szCs w:val="24"/>
        </w:rPr>
      </w:pPr>
      <w:r>
        <w:rPr>
          <w:rFonts w:ascii="Century Gothic" w:hAnsi="Century Gothic"/>
          <w:b/>
          <w:bCs/>
          <w:sz w:val="24"/>
          <w:szCs w:val="24"/>
        </w:rPr>
        <w:t>Actividad 13</w:t>
      </w:r>
      <w:r w:rsidRPr="007C42FC">
        <w:rPr>
          <w:rFonts w:ascii="Century Gothic" w:hAnsi="Century Gothic"/>
          <w:b/>
          <w:bCs/>
          <w:sz w:val="24"/>
          <w:szCs w:val="24"/>
        </w:rPr>
        <w:t xml:space="preserve">: </w:t>
      </w:r>
      <w:r w:rsidR="009F617D" w:rsidRPr="00416C98">
        <w:rPr>
          <w:rFonts w:ascii="Century Gothic" w:hAnsi="Century Gothic"/>
          <w:b/>
          <w:bCs/>
          <w:color w:val="5B9BD5" w:themeColor="accent1"/>
          <w:sz w:val="24"/>
          <w:szCs w:val="24"/>
        </w:rPr>
        <w:t xml:space="preserve">Ed. Física </w:t>
      </w:r>
      <w:r w:rsidR="009F617D" w:rsidRPr="009F617D">
        <w:rPr>
          <w:rFonts w:ascii="Century Gothic" w:hAnsi="Century Gothic"/>
          <w:bCs/>
          <w:color w:val="FF0000"/>
          <w:sz w:val="24"/>
          <w:szCs w:val="24"/>
        </w:rPr>
        <w:t xml:space="preserve">(Esta actividad la encuentras en </w:t>
      </w:r>
      <w:r w:rsidR="00D506D2">
        <w:rPr>
          <w:rFonts w:ascii="Century Gothic" w:hAnsi="Century Gothic"/>
          <w:bCs/>
          <w:color w:val="FF0000"/>
          <w:sz w:val="24"/>
          <w:szCs w:val="24"/>
        </w:rPr>
        <w:t>la</w:t>
      </w:r>
      <w:r w:rsidR="009F617D" w:rsidRPr="009F617D">
        <w:rPr>
          <w:rFonts w:ascii="Century Gothic" w:hAnsi="Century Gothic"/>
          <w:bCs/>
          <w:color w:val="FF0000"/>
          <w:sz w:val="24"/>
          <w:szCs w:val="24"/>
        </w:rPr>
        <w:t xml:space="preserve"> página</w:t>
      </w:r>
      <w:r w:rsidR="00D506D2">
        <w:rPr>
          <w:rFonts w:ascii="Century Gothic" w:hAnsi="Century Gothic"/>
          <w:bCs/>
          <w:color w:val="FF0000"/>
          <w:sz w:val="24"/>
          <w:szCs w:val="24"/>
        </w:rPr>
        <w:t xml:space="preserve"> de Bela</w:t>
      </w:r>
      <w:r w:rsidR="009F617D" w:rsidRPr="009F617D">
        <w:rPr>
          <w:rFonts w:ascii="Century Gothic" w:hAnsi="Century Gothic"/>
          <w:bCs/>
          <w:color w:val="FF0000"/>
          <w:sz w:val="24"/>
          <w:szCs w:val="24"/>
        </w:rPr>
        <w:t>, como “Ed. Física2</w:t>
      </w:r>
      <w:r w:rsidR="009F617D">
        <w:rPr>
          <w:rFonts w:ascii="Century Gothic" w:hAnsi="Century Gothic"/>
          <w:bCs/>
          <w:color w:val="FF0000"/>
          <w:sz w:val="24"/>
          <w:szCs w:val="24"/>
        </w:rPr>
        <w:t>4</w:t>
      </w:r>
      <w:r w:rsidR="009F617D" w:rsidRPr="009F617D">
        <w:rPr>
          <w:rFonts w:ascii="Century Gothic" w:hAnsi="Century Gothic"/>
          <w:bCs/>
          <w:color w:val="FF0000"/>
          <w:sz w:val="24"/>
          <w:szCs w:val="24"/>
        </w:rPr>
        <w:t xml:space="preserve"> </w:t>
      </w:r>
      <w:r w:rsidR="009F617D">
        <w:rPr>
          <w:rFonts w:ascii="Century Gothic" w:hAnsi="Century Gothic"/>
          <w:bCs/>
          <w:color w:val="FF0000"/>
          <w:sz w:val="24"/>
          <w:szCs w:val="24"/>
        </w:rPr>
        <w:t>3ro y 4</w:t>
      </w:r>
      <w:r w:rsidR="009F617D" w:rsidRPr="009F617D">
        <w:rPr>
          <w:rFonts w:ascii="Century Gothic" w:hAnsi="Century Gothic"/>
          <w:bCs/>
          <w:color w:val="FF0000"/>
          <w:sz w:val="24"/>
          <w:szCs w:val="24"/>
        </w:rPr>
        <w:t xml:space="preserve">to Act </w:t>
      </w:r>
      <w:r w:rsidR="003F5731">
        <w:rPr>
          <w:rFonts w:ascii="Century Gothic" w:hAnsi="Century Gothic"/>
          <w:bCs/>
          <w:color w:val="FF0000"/>
          <w:sz w:val="24"/>
          <w:szCs w:val="24"/>
        </w:rPr>
        <w:t>3</w:t>
      </w:r>
      <w:r w:rsidR="009F617D" w:rsidRPr="009F617D">
        <w:rPr>
          <w:rFonts w:ascii="Century Gothic" w:hAnsi="Century Gothic"/>
          <w:bCs/>
          <w:color w:val="FF0000"/>
          <w:sz w:val="24"/>
          <w:szCs w:val="24"/>
        </w:rPr>
        <w:t xml:space="preserve"> Exp 6”)</w:t>
      </w:r>
    </w:p>
    <w:p w14:paraId="66373F1D" w14:textId="2EAA60C8" w:rsidR="00416C98" w:rsidRPr="00416C98" w:rsidRDefault="00416C98" w:rsidP="00416C98">
      <w:pPr>
        <w:pStyle w:val="Prrafodelista"/>
        <w:numPr>
          <w:ilvl w:val="0"/>
          <w:numId w:val="1"/>
        </w:numPr>
        <w:rPr>
          <w:rFonts w:ascii="Century Gothic" w:hAnsi="Century Gothic"/>
          <w:bCs/>
          <w:sz w:val="24"/>
          <w:szCs w:val="24"/>
        </w:rPr>
      </w:pPr>
      <w:r>
        <w:rPr>
          <w:rFonts w:ascii="Century Gothic" w:hAnsi="Century Gothic"/>
          <w:b/>
          <w:bCs/>
          <w:sz w:val="24"/>
          <w:szCs w:val="24"/>
        </w:rPr>
        <w:t>Actividad 14</w:t>
      </w:r>
      <w:r w:rsidRPr="007C42FC">
        <w:rPr>
          <w:rFonts w:ascii="Century Gothic" w:hAnsi="Century Gothic"/>
          <w:b/>
          <w:bCs/>
          <w:sz w:val="24"/>
          <w:szCs w:val="24"/>
        </w:rPr>
        <w:t xml:space="preserve">: </w:t>
      </w:r>
      <w:r w:rsidRPr="00416C98">
        <w:rPr>
          <w:rFonts w:ascii="Century Gothic" w:hAnsi="Century Gothic"/>
          <w:b/>
          <w:bCs/>
          <w:color w:val="FFC000" w:themeColor="accent4"/>
          <w:sz w:val="24"/>
          <w:szCs w:val="24"/>
        </w:rPr>
        <w:t>Comunicación</w:t>
      </w:r>
      <w:bookmarkStart w:id="0" w:name="_GoBack"/>
      <w:bookmarkEnd w:id="0"/>
      <w:r w:rsidRPr="00416C98">
        <w:rPr>
          <w:rFonts w:ascii="Century Gothic" w:hAnsi="Century Gothic"/>
          <w:b/>
          <w:bCs/>
          <w:color w:val="FFC000" w:themeColor="accent4"/>
          <w:sz w:val="24"/>
          <w:szCs w:val="24"/>
        </w:rPr>
        <w:t xml:space="preserve"> </w:t>
      </w:r>
      <w:r w:rsidRPr="007C42FC">
        <w:rPr>
          <w:rFonts w:ascii="Century Gothic" w:hAnsi="Century Gothic"/>
          <w:bCs/>
          <w:sz w:val="24"/>
          <w:szCs w:val="24"/>
        </w:rPr>
        <w:t xml:space="preserve">(Pág. </w:t>
      </w:r>
      <w:r w:rsidR="006701EE">
        <w:rPr>
          <w:rFonts w:ascii="Century Gothic" w:hAnsi="Century Gothic"/>
          <w:bCs/>
          <w:sz w:val="24"/>
          <w:szCs w:val="24"/>
        </w:rPr>
        <w:t>11</w:t>
      </w:r>
      <w:r w:rsidRPr="007C42FC">
        <w:rPr>
          <w:rFonts w:ascii="Century Gothic" w:hAnsi="Century Gothic"/>
          <w:bCs/>
          <w:sz w:val="24"/>
          <w:szCs w:val="24"/>
        </w:rPr>
        <w:t>)</w:t>
      </w:r>
    </w:p>
    <w:p w14:paraId="707D3900" w14:textId="77777777" w:rsidR="00416C98" w:rsidRDefault="00416C98" w:rsidP="00416C98">
      <w:pPr>
        <w:jc w:val="both"/>
        <w:rPr>
          <w:rFonts w:ascii="Century Gothic" w:hAnsi="Century Gothic"/>
          <w:bCs/>
          <w:sz w:val="24"/>
        </w:rPr>
      </w:pPr>
      <w:r w:rsidRPr="00B721CF">
        <w:rPr>
          <w:rFonts w:ascii="Century Gothic" w:hAnsi="Century Gothic"/>
          <w:b/>
          <w:bCs/>
          <w:sz w:val="24"/>
        </w:rPr>
        <w:t>En la carpeta de</w:t>
      </w:r>
      <w:r w:rsidRPr="0064498E">
        <w:rPr>
          <w:rFonts w:ascii="Century Gothic" w:hAnsi="Century Gothic"/>
          <w:bCs/>
          <w:sz w:val="24"/>
        </w:rPr>
        <w:t xml:space="preserve"> </w:t>
      </w:r>
      <w:r w:rsidRPr="0064498E">
        <w:rPr>
          <w:rFonts w:ascii="Century Gothic" w:hAnsi="Century Gothic"/>
          <w:b/>
          <w:bCs/>
          <w:sz w:val="24"/>
        </w:rPr>
        <w:t>Multicurso</w:t>
      </w:r>
      <w:r w:rsidRPr="0064498E">
        <w:rPr>
          <w:rFonts w:ascii="Century Gothic" w:hAnsi="Century Gothic"/>
          <w:bCs/>
          <w:sz w:val="24"/>
        </w:rPr>
        <w:t xml:space="preserve"> </w:t>
      </w:r>
      <w:r w:rsidRPr="00B721CF">
        <w:rPr>
          <w:rFonts w:ascii="Century Gothic" w:hAnsi="Century Gothic"/>
          <w:b/>
          <w:bCs/>
          <w:color w:val="FF0000"/>
          <w:sz w:val="24"/>
        </w:rPr>
        <w:t>las semanas no importan</w:t>
      </w:r>
      <w:r w:rsidRPr="0064498E">
        <w:rPr>
          <w:rFonts w:ascii="Century Gothic" w:hAnsi="Century Gothic"/>
          <w:bCs/>
          <w:sz w:val="24"/>
        </w:rPr>
        <w:t xml:space="preserve">, sino las actividades de </w:t>
      </w:r>
      <w:r>
        <w:rPr>
          <w:rFonts w:ascii="Century Gothic" w:hAnsi="Century Gothic"/>
          <w:bCs/>
          <w:sz w:val="24"/>
        </w:rPr>
        <w:t xml:space="preserve">cada curso, pero quise ordenar los </w:t>
      </w:r>
      <w:r w:rsidRPr="007C42FC">
        <w:rPr>
          <w:rFonts w:ascii="Century Gothic" w:hAnsi="Century Gothic"/>
          <w:bCs/>
          <w:sz w:val="24"/>
          <w:u w:val="single"/>
        </w:rPr>
        <w:t>documentos</w:t>
      </w:r>
      <w:r w:rsidRPr="0064498E">
        <w:rPr>
          <w:rFonts w:ascii="Century Gothic" w:hAnsi="Century Gothic"/>
          <w:bCs/>
          <w:sz w:val="24"/>
        </w:rPr>
        <w:t xml:space="preserve"> semanalmente para evitar </w:t>
      </w:r>
      <w:r>
        <w:rPr>
          <w:rFonts w:ascii="Century Gothic" w:hAnsi="Century Gothic"/>
          <w:bCs/>
          <w:sz w:val="24"/>
        </w:rPr>
        <w:t>desorden</w:t>
      </w:r>
      <w:r w:rsidRPr="0064498E">
        <w:rPr>
          <w:rFonts w:ascii="Century Gothic" w:hAnsi="Century Gothic"/>
          <w:bCs/>
          <w:sz w:val="24"/>
        </w:rPr>
        <w:t>…</w:t>
      </w:r>
      <w:r>
        <w:rPr>
          <w:rFonts w:ascii="Century Gothic" w:hAnsi="Century Gothic"/>
          <w:bCs/>
          <w:sz w:val="24"/>
        </w:rPr>
        <w:t xml:space="preserve"> </w:t>
      </w:r>
    </w:p>
    <w:p w14:paraId="0F00A818" w14:textId="77777777" w:rsidR="00416C98" w:rsidRPr="00295C33" w:rsidRDefault="00416C98" w:rsidP="00416C98">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10</w:t>
      </w:r>
    </w:p>
    <w:p w14:paraId="273D5432" w14:textId="1175D6A9" w:rsidR="00416C98" w:rsidRPr="00416C98" w:rsidRDefault="00CC52EC" w:rsidP="00416C98">
      <w:pPr>
        <w:spacing w:after="120"/>
        <w:rPr>
          <w:rFonts w:ascii="Bahnschrift Light Condensed" w:hAnsi="Bahnschrift Light Condensed"/>
          <w:b/>
          <w:bCs/>
          <w:color w:val="4472C4" w:themeColor="accent5"/>
          <w:sz w:val="56"/>
          <w:szCs w:val="49"/>
        </w:rPr>
      </w:pPr>
      <w:r>
        <w:rPr>
          <w:rFonts w:ascii="Bahnschrift Light Condensed" w:hAnsi="Bahnschrift Light Condensed"/>
          <w:b/>
          <w:bCs/>
          <w:color w:val="4472C4" w:themeColor="accent5"/>
          <w:sz w:val="56"/>
          <w:szCs w:val="49"/>
        </w:rPr>
        <w:t>Explicamos la contaminación de los suelos</w:t>
      </w:r>
      <w:r w:rsidR="00D506D2">
        <w:rPr>
          <w:rFonts w:ascii="Bahnschrift Light Condensed" w:hAnsi="Bahnschrift Light Condensed"/>
          <w:b/>
          <w:bCs/>
          <w:color w:val="4472C4" w:themeColor="accent5"/>
          <w:sz w:val="56"/>
          <w:szCs w:val="49"/>
        </w:rPr>
        <w:t xml:space="preserve"> en las practicas agrícolas</w:t>
      </w:r>
      <w:r w:rsidR="00416C98" w:rsidRPr="00416C98">
        <w:rPr>
          <w:rFonts w:ascii="Bahnschrift Light Condensed" w:hAnsi="Bahnschrift Light Condensed"/>
          <w:b/>
          <w:bCs/>
          <w:color w:val="4472C4" w:themeColor="accent5"/>
          <w:sz w:val="56"/>
          <w:szCs w:val="49"/>
        </w:rPr>
        <w:t xml:space="preserve"> </w:t>
      </w:r>
      <w:r w:rsidR="00416C98" w:rsidRPr="009F617D">
        <w:rPr>
          <w:rFonts w:ascii="Bahnschrift Light Condensed" w:hAnsi="Bahnschrift Light Condensed"/>
          <w:b/>
          <w:bCs/>
          <w:color w:val="7030A0"/>
          <w:sz w:val="56"/>
          <w:szCs w:val="49"/>
        </w:rPr>
        <w:t>(CC</w:t>
      </w:r>
      <w:r w:rsidR="009F617D">
        <w:rPr>
          <w:rFonts w:ascii="Bahnschrift Light Condensed" w:hAnsi="Bahnschrift Light Condensed"/>
          <w:b/>
          <w:bCs/>
          <w:color w:val="7030A0"/>
          <w:sz w:val="56"/>
          <w:szCs w:val="49"/>
        </w:rPr>
        <w:t>.SS</w:t>
      </w:r>
      <w:r w:rsidR="00416C98" w:rsidRPr="009F617D">
        <w:rPr>
          <w:rFonts w:ascii="Bahnschrift Light Condensed" w:hAnsi="Bahnschrift Light Condensed"/>
          <w:b/>
          <w:bCs/>
          <w:color w:val="7030A0"/>
          <w:sz w:val="56"/>
          <w:szCs w:val="49"/>
        </w:rPr>
        <w:t>)</w:t>
      </w:r>
      <w:r w:rsidR="00416C98" w:rsidRPr="00416C98">
        <w:rPr>
          <w:rFonts w:ascii="Bahnschrift Light Condensed" w:hAnsi="Bahnschrift Light Condensed"/>
          <w:b/>
          <w:bCs/>
          <w:color w:val="2F5496" w:themeColor="accent5" w:themeShade="BF"/>
          <w:sz w:val="56"/>
          <w:szCs w:val="49"/>
        </w:rPr>
        <w:t>.</w:t>
      </w:r>
    </w:p>
    <w:p w14:paraId="76D3D3D5" w14:textId="259FE845" w:rsidR="00416C98" w:rsidRDefault="00416C98" w:rsidP="00416C98">
      <w:pPr>
        <w:spacing w:after="120"/>
        <w:jc w:val="both"/>
        <w:rPr>
          <w:rFonts w:ascii="Century Gothic" w:hAnsi="Century Gothic"/>
          <w:sz w:val="24"/>
          <w:szCs w:val="23"/>
        </w:rPr>
      </w:pPr>
      <w:r w:rsidRPr="00416C98">
        <w:rPr>
          <w:rFonts w:ascii="Century Gothic" w:hAnsi="Century Gothic"/>
          <w:sz w:val="24"/>
          <w:szCs w:val="23"/>
        </w:rPr>
        <w:t xml:space="preserve">En esta actividad </w:t>
      </w:r>
      <w:r w:rsidR="00D506D2">
        <w:rPr>
          <w:rFonts w:ascii="Century Gothic" w:hAnsi="Century Gothic"/>
          <w:sz w:val="24"/>
          <w:szCs w:val="23"/>
        </w:rPr>
        <w:t>explicaremos como la contaminación de los suelos afecta la cosecha y la calidad de alimentos sanos y nutritivos, así como el ambiente</w:t>
      </w:r>
      <w:r w:rsidRPr="00416C98">
        <w:rPr>
          <w:rFonts w:ascii="Century Gothic" w:hAnsi="Century Gothic"/>
          <w:sz w:val="24"/>
          <w:szCs w:val="23"/>
        </w:rPr>
        <w:t>.</w:t>
      </w:r>
    </w:p>
    <w:p w14:paraId="37729222" w14:textId="72E96A65" w:rsidR="00760FDD" w:rsidRPr="00760FDD" w:rsidRDefault="00760FDD" w:rsidP="00760FDD">
      <w:pPr>
        <w:spacing w:after="120"/>
        <w:rPr>
          <w:rFonts w:ascii="Arial Rounded MT Bold" w:hAnsi="Arial Rounded MT Bold"/>
          <w:color w:val="2F5496" w:themeColor="accent5" w:themeShade="BF"/>
          <w:sz w:val="30"/>
          <w:szCs w:val="30"/>
        </w:rPr>
      </w:pPr>
      <w:r w:rsidRPr="00760FDD">
        <w:rPr>
          <w:rFonts w:ascii="Arial Rounded MT Bold" w:hAnsi="Arial Rounded MT Bold"/>
          <w:color w:val="2F5496" w:themeColor="accent5" w:themeShade="BF"/>
          <w:sz w:val="30"/>
          <w:szCs w:val="30"/>
        </w:rPr>
        <w:t xml:space="preserve">Reflexionamos </w:t>
      </w:r>
    </w:p>
    <w:p w14:paraId="415CF0A7" w14:textId="77777777" w:rsidR="00464A1F" w:rsidRDefault="00464A1F" w:rsidP="00464A1F">
      <w:pPr>
        <w:spacing w:after="120"/>
        <w:jc w:val="both"/>
        <w:rPr>
          <w:rFonts w:ascii="Century Gothic" w:hAnsi="Century Gothic"/>
          <w:b/>
          <w:color w:val="2F5496" w:themeColor="accent5" w:themeShade="BF"/>
          <w:sz w:val="24"/>
          <w:szCs w:val="23"/>
        </w:rPr>
      </w:pPr>
      <w:r>
        <w:rPr>
          <w:rFonts w:ascii="Century Gothic" w:hAnsi="Century Gothic"/>
          <w:b/>
          <w:noProof/>
          <w:color w:val="4472C4" w:themeColor="accent5"/>
          <w:sz w:val="24"/>
          <w:szCs w:val="23"/>
          <w:lang w:eastAsia="es-PE"/>
        </w:rPr>
        <mc:AlternateContent>
          <mc:Choice Requires="wps">
            <w:drawing>
              <wp:anchor distT="0" distB="0" distL="114300" distR="114300" simplePos="0" relativeHeight="251659264" behindDoc="0" locked="0" layoutInCell="1" allowOverlap="1" wp14:anchorId="00917FB0" wp14:editId="2E725310">
                <wp:simplePos x="0" y="0"/>
                <wp:positionH relativeFrom="margin">
                  <wp:align>left</wp:align>
                </wp:positionH>
                <wp:positionV relativeFrom="paragraph">
                  <wp:posOffset>10159</wp:posOffset>
                </wp:positionV>
                <wp:extent cx="6599208" cy="1285875"/>
                <wp:effectExtent l="0" t="0" r="11430" b="28575"/>
                <wp:wrapNone/>
                <wp:docPr id="1" name="Rectángulo redondeado 1"/>
                <wp:cNvGraphicFramePr/>
                <a:graphic xmlns:a="http://schemas.openxmlformats.org/drawingml/2006/main">
                  <a:graphicData uri="http://schemas.microsoft.com/office/word/2010/wordprocessingShape">
                    <wps:wsp>
                      <wps:cNvSpPr/>
                      <wps:spPr>
                        <a:xfrm>
                          <a:off x="0" y="0"/>
                          <a:ext cx="6599208" cy="1285875"/>
                        </a:xfrm>
                        <a:prstGeom prst="roundRect">
                          <a:avLst/>
                        </a:prstGeom>
                        <a:solidFill>
                          <a:schemeClr val="accent4">
                            <a:lumMod val="20000"/>
                            <a:lumOff val="80000"/>
                          </a:schemeClr>
                        </a:solidFill>
                        <a:ln>
                          <a:solidFill>
                            <a:schemeClr val="accent4"/>
                          </a:solidFill>
                        </a:ln>
                      </wps:spPr>
                      <wps:style>
                        <a:lnRef idx="2">
                          <a:schemeClr val="accent6"/>
                        </a:lnRef>
                        <a:fillRef idx="1">
                          <a:schemeClr val="lt1"/>
                        </a:fillRef>
                        <a:effectRef idx="0">
                          <a:schemeClr val="accent6"/>
                        </a:effectRef>
                        <a:fontRef idx="minor">
                          <a:schemeClr val="dk1"/>
                        </a:fontRef>
                      </wps:style>
                      <wps:txbx>
                        <w:txbxContent>
                          <w:p w14:paraId="1430179A" w14:textId="166C3683" w:rsidR="00672ED8" w:rsidRPr="00D506D2" w:rsidRDefault="00D506D2" w:rsidP="00464A1F">
                            <w:pPr>
                              <w:jc w:val="center"/>
                              <w:rPr>
                                <w:rFonts w:ascii="Maiandra GD" w:hAnsi="Maiandra GD"/>
                                <w:sz w:val="26"/>
                                <w:szCs w:val="26"/>
                              </w:rPr>
                            </w:pPr>
                            <w:r w:rsidRPr="00D506D2">
                              <w:rPr>
                                <w:rFonts w:ascii="Maiandra GD" w:hAnsi="Maiandra GD"/>
                                <w:sz w:val="26"/>
                                <w:szCs w:val="26"/>
                              </w:rPr>
                              <w:t>La masiva utilización de diversos plaguicidas en los cultivos ha generado la contaminación en los alimentos y pone en riesgo la salud de miles de peruanas y peruanos. El uso de sustancias químicas en exceso es una realidad que nos expone a diversas enfermedades e incluso a la pérdida de vidas humanas. Este es un problema de larga data, por lo que es necesario que nos informemos sobre él.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0917FB0" id="Rectángulo redondeado 1" o:spid="_x0000_s1026" style="position:absolute;left:0;text-align:left;margin-left:0;margin-top:.8pt;width:519.6pt;height:101.2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" fillcolor="#fff2cc [663]" strokecolor="#ffc000 [3207]" strokeweight="1pt">
                <v:stroke joinstyle="miter"/>
                <v:textbox>
                  <w:txbxContent>
                    <w:p w14:paraId="1430179A" w14:textId="166C3683" w:rsidR="00672ED8" w:rsidRPr="00D506D2" w:rsidRDefault="00D506D2" w:rsidP="00464A1F">
                      <w:pPr>
                        <w:jc w:val="center"/>
                        <w:rPr>
                          <w:rFonts w:ascii="Maiandra GD" w:hAnsi="Maiandra GD"/>
                          <w:sz w:val="26"/>
                          <w:szCs w:val="26"/>
                        </w:rPr>
                      </w:pPr>
                      <w:r w:rsidRPr="00D506D2">
                        <w:rPr>
                          <w:rFonts w:ascii="Maiandra GD" w:hAnsi="Maiandra GD"/>
                          <w:sz w:val="26"/>
                          <w:szCs w:val="26"/>
                        </w:rPr>
                        <w:t>La masiva utilización de diversos plaguicidas en los cultivos ha generado la contaminación en los alimentos y pone en riesgo la salud de miles de peruanas y peruanos. El uso de sustancias químicas en exceso es una realidad que nos expone a diversas enfermedades e incluso a la pérdida de vidas humanas. Este es un problema de larga data, por lo que es necesario que nos informemos sobre él.</w:t>
                      </w:r>
                    </w:p>
                  </w:txbxContent>
                </v:textbox>
                <w10:wrap anchorx="margin"/>
              </v:roundrect>
            </w:pict>
          </mc:Fallback>
        </mc:AlternateContent>
      </w:r>
    </w:p>
    <w:p w14:paraId="25890964" w14:textId="77777777" w:rsidR="00464A1F" w:rsidRDefault="00464A1F" w:rsidP="00464A1F">
      <w:pPr>
        <w:spacing w:after="120"/>
        <w:jc w:val="both"/>
        <w:rPr>
          <w:rFonts w:ascii="Century Gothic" w:hAnsi="Century Gothic"/>
          <w:b/>
          <w:color w:val="2F5496" w:themeColor="accent5" w:themeShade="BF"/>
          <w:sz w:val="24"/>
          <w:szCs w:val="23"/>
        </w:rPr>
      </w:pPr>
    </w:p>
    <w:p w14:paraId="153A0930" w14:textId="77777777" w:rsidR="00464A1F" w:rsidRDefault="00464A1F" w:rsidP="00464A1F">
      <w:pPr>
        <w:spacing w:after="120"/>
        <w:jc w:val="both"/>
        <w:rPr>
          <w:rFonts w:ascii="Century Gothic" w:hAnsi="Century Gothic"/>
          <w:b/>
          <w:color w:val="2F5496" w:themeColor="accent5" w:themeShade="BF"/>
          <w:sz w:val="24"/>
          <w:szCs w:val="23"/>
        </w:rPr>
      </w:pPr>
    </w:p>
    <w:p w14:paraId="6E7F3154" w14:textId="77777777" w:rsidR="00464A1F" w:rsidRDefault="00464A1F" w:rsidP="00464A1F">
      <w:pPr>
        <w:spacing w:after="120"/>
        <w:jc w:val="both"/>
        <w:rPr>
          <w:rFonts w:ascii="Century Gothic" w:hAnsi="Century Gothic"/>
          <w:b/>
          <w:color w:val="2F5496" w:themeColor="accent5" w:themeShade="BF"/>
          <w:sz w:val="24"/>
          <w:szCs w:val="23"/>
        </w:rPr>
      </w:pPr>
    </w:p>
    <w:p w14:paraId="20945AE1" w14:textId="3F22818D" w:rsidR="00464A1F" w:rsidRDefault="00464A1F" w:rsidP="00464A1F">
      <w:pPr>
        <w:spacing w:after="120"/>
        <w:jc w:val="both"/>
        <w:rPr>
          <w:rFonts w:ascii="Century Gothic" w:hAnsi="Century Gothic"/>
          <w:b/>
          <w:color w:val="2F5496" w:themeColor="accent5" w:themeShade="BF"/>
          <w:sz w:val="14"/>
          <w:szCs w:val="23"/>
        </w:rPr>
      </w:pPr>
    </w:p>
    <w:p w14:paraId="29D0E76C" w14:textId="4544DA89" w:rsidR="00D506D2" w:rsidRDefault="00D506D2" w:rsidP="00464A1F">
      <w:pPr>
        <w:spacing w:after="120"/>
        <w:jc w:val="both"/>
        <w:rPr>
          <w:rFonts w:ascii="Century Gothic" w:hAnsi="Century Gothic"/>
          <w:b/>
          <w:color w:val="2F5496" w:themeColor="accent5" w:themeShade="BF"/>
          <w:sz w:val="14"/>
          <w:szCs w:val="23"/>
        </w:rPr>
      </w:pPr>
    </w:p>
    <w:p w14:paraId="7D80813F" w14:textId="53441923" w:rsidR="00D506D2" w:rsidRDefault="00D506D2" w:rsidP="00464A1F">
      <w:pPr>
        <w:spacing w:after="120"/>
        <w:jc w:val="both"/>
        <w:rPr>
          <w:rFonts w:ascii="Arial Rounded MT Bold" w:hAnsi="Arial Rounded MT Bold"/>
          <w:color w:val="2F5496" w:themeColor="accent5" w:themeShade="BF"/>
          <w:sz w:val="30"/>
          <w:szCs w:val="30"/>
        </w:rPr>
      </w:pPr>
      <w:r>
        <w:rPr>
          <w:rFonts w:ascii="Arial Rounded MT Bold" w:hAnsi="Arial Rounded MT Bold"/>
          <w:color w:val="2F5496" w:themeColor="accent5" w:themeShade="BF"/>
          <w:sz w:val="30"/>
          <w:szCs w:val="30"/>
        </w:rPr>
        <w:t>Nos informamos sobre el problema</w:t>
      </w:r>
    </w:p>
    <w:p w14:paraId="76E7BFB9" w14:textId="77777777" w:rsidR="00D506D2" w:rsidRDefault="00D506D2" w:rsidP="00464A1F">
      <w:pPr>
        <w:pStyle w:val="Prrafodelista"/>
        <w:numPr>
          <w:ilvl w:val="0"/>
          <w:numId w:val="15"/>
        </w:numPr>
        <w:spacing w:after="120"/>
        <w:jc w:val="both"/>
        <w:rPr>
          <w:rFonts w:ascii="Century Gothic" w:hAnsi="Century Gothic"/>
          <w:sz w:val="24"/>
          <w:szCs w:val="24"/>
        </w:rPr>
      </w:pPr>
      <w:r w:rsidRPr="00D506D2">
        <w:rPr>
          <w:rFonts w:ascii="Century Gothic" w:hAnsi="Century Gothic"/>
          <w:sz w:val="24"/>
          <w:szCs w:val="24"/>
        </w:rPr>
        <w:t xml:space="preserve">Observamos el video denominado “Exceso de plaguicidas en cultivos pone en riesgo a pobladores”, lo puedes ver mediante este link: </w:t>
      </w:r>
      <w:hyperlink r:id="rId7" w:history="1">
        <w:r w:rsidRPr="00D506D2">
          <w:rPr>
            <w:rStyle w:val="Hipervnculo"/>
            <w:rFonts w:ascii="Century Gothic" w:hAnsi="Century Gothic"/>
            <w:sz w:val="24"/>
            <w:szCs w:val="24"/>
          </w:rPr>
          <w:t>https://youtu.be/n23yydsT2W4</w:t>
        </w:r>
      </w:hyperlink>
    </w:p>
    <w:p w14:paraId="49211C74" w14:textId="72812CE6" w:rsidR="0074007A" w:rsidRDefault="00D506D2" w:rsidP="0074007A">
      <w:pPr>
        <w:pStyle w:val="Prrafodelista"/>
        <w:spacing w:after="120"/>
        <w:jc w:val="both"/>
        <w:rPr>
          <w:rFonts w:ascii="Century Gothic" w:hAnsi="Century Gothic"/>
          <w:sz w:val="24"/>
          <w:szCs w:val="24"/>
        </w:rPr>
      </w:pPr>
      <w:r w:rsidRPr="00D506D2">
        <w:rPr>
          <w:rFonts w:ascii="Century Gothic" w:hAnsi="Century Gothic"/>
          <w:sz w:val="24"/>
          <w:szCs w:val="24"/>
        </w:rPr>
        <w:t>A través de él, nos informaremos sobre los peligros existentes por el uso masivo de plaguicidas en la agricultura</w:t>
      </w:r>
      <w:r w:rsidR="0074007A">
        <w:rPr>
          <w:rFonts w:ascii="Century Gothic" w:hAnsi="Century Gothic"/>
          <w:sz w:val="24"/>
          <w:szCs w:val="24"/>
        </w:rPr>
        <w:t>.</w:t>
      </w:r>
    </w:p>
    <w:p w14:paraId="34653D80" w14:textId="77777777" w:rsidR="0074007A" w:rsidRPr="00760FDD" w:rsidRDefault="0074007A" w:rsidP="0074007A">
      <w:pPr>
        <w:pStyle w:val="Prrafodelista"/>
        <w:spacing w:after="120"/>
        <w:ind w:left="360"/>
        <w:jc w:val="both"/>
        <w:rPr>
          <w:rFonts w:ascii="Century Gothic" w:hAnsi="Century Gothic"/>
          <w:b/>
          <w:color w:val="2F5496" w:themeColor="accent5" w:themeShade="BF"/>
          <w:sz w:val="10"/>
          <w:szCs w:val="23"/>
        </w:rPr>
      </w:pPr>
    </w:p>
    <w:p w14:paraId="38729F4D" w14:textId="3E53B50A" w:rsidR="0074007A" w:rsidRPr="0074007A" w:rsidRDefault="00D506D2" w:rsidP="0074007A">
      <w:pPr>
        <w:pStyle w:val="Prrafodelista"/>
        <w:numPr>
          <w:ilvl w:val="0"/>
          <w:numId w:val="15"/>
        </w:numPr>
        <w:spacing w:after="120"/>
        <w:jc w:val="both"/>
        <w:rPr>
          <w:rFonts w:ascii="Century Gothic" w:hAnsi="Century Gothic"/>
          <w:b/>
          <w:color w:val="2F5496" w:themeColor="accent5" w:themeShade="BF"/>
          <w:sz w:val="16"/>
          <w:szCs w:val="24"/>
        </w:rPr>
      </w:pPr>
      <w:r w:rsidRPr="00D506D2">
        <w:rPr>
          <w:rFonts w:ascii="Century Gothic" w:hAnsi="Century Gothic"/>
          <w:sz w:val="24"/>
          <w:szCs w:val="24"/>
        </w:rPr>
        <w:t>Luego de analizar el video respondemos estas preguntas:</w:t>
      </w:r>
    </w:p>
    <w:p w14:paraId="4DD17E9E" w14:textId="77777777" w:rsidR="00D506D2" w:rsidRPr="00D506D2" w:rsidRDefault="00D506D2" w:rsidP="00D506D2">
      <w:pPr>
        <w:pStyle w:val="Prrafodelista"/>
        <w:numPr>
          <w:ilvl w:val="0"/>
          <w:numId w:val="17"/>
        </w:numPr>
        <w:spacing w:after="120"/>
        <w:jc w:val="both"/>
        <w:rPr>
          <w:rFonts w:ascii="Century Gothic" w:hAnsi="Century Gothic"/>
          <w:b/>
          <w:bCs/>
          <w:color w:val="4472C4" w:themeColor="accent5"/>
          <w:sz w:val="28"/>
          <w:szCs w:val="44"/>
        </w:rPr>
      </w:pPr>
      <w:r w:rsidRPr="00D506D2">
        <w:rPr>
          <w:rFonts w:ascii="Century Gothic" w:hAnsi="Century Gothic"/>
          <w:b/>
          <w:bCs/>
          <w:color w:val="4472C4" w:themeColor="accent5"/>
          <w:sz w:val="24"/>
          <w:szCs w:val="24"/>
        </w:rPr>
        <w:t>Según lo observado, ¿qué tanto daño ocasiona el empleo de ciertos productos a las trabajadoras y los trabajadores agrarios, así como a las consumidoras y los consumidores?</w:t>
      </w:r>
    </w:p>
    <w:p w14:paraId="493073A3" w14:textId="555C4098" w:rsidR="0074007A" w:rsidRDefault="00D506D2" w:rsidP="0074007A">
      <w:pPr>
        <w:pStyle w:val="Prrafodelista"/>
        <w:spacing w:after="120"/>
        <w:ind w:left="360"/>
        <w:jc w:val="both"/>
        <w:rPr>
          <w:rFonts w:ascii="Maiandra GD" w:hAnsi="Maiandra GD"/>
          <w:sz w:val="26"/>
          <w:szCs w:val="26"/>
        </w:rPr>
      </w:pPr>
      <w:r w:rsidRPr="007132B9">
        <w:rPr>
          <w:rFonts w:ascii="Maiandra GD" w:hAnsi="Maiandra GD"/>
          <w:sz w:val="26"/>
          <w:szCs w:val="26"/>
        </w:rPr>
        <w:lastRenderedPageBreak/>
        <w:t xml:space="preserve">- </w:t>
      </w:r>
      <w:r w:rsidR="004C6A65">
        <w:rPr>
          <w:rFonts w:ascii="Maiandra GD" w:hAnsi="Maiandra GD"/>
          <w:sz w:val="26"/>
          <w:szCs w:val="26"/>
        </w:rPr>
        <w:t>El daño que les hace pone en riesgo a las personas de la comunidad, tanto los trabajadores como los consumidores, como el ejemplo de la plaguicida en los cultivos que pone en riesgo a los pobladores que compran estos productos y son peligrosos para nuestra salud.</w:t>
      </w:r>
    </w:p>
    <w:p w14:paraId="21B18CD4" w14:textId="77777777" w:rsidR="0074007A" w:rsidRPr="00760FDD" w:rsidRDefault="0074007A" w:rsidP="0074007A">
      <w:pPr>
        <w:pStyle w:val="Prrafodelista"/>
        <w:spacing w:after="120"/>
        <w:ind w:left="360"/>
        <w:jc w:val="both"/>
        <w:rPr>
          <w:rFonts w:ascii="Century Gothic" w:hAnsi="Century Gothic"/>
          <w:b/>
          <w:color w:val="2F5496" w:themeColor="accent5" w:themeShade="BF"/>
          <w:sz w:val="10"/>
          <w:szCs w:val="23"/>
        </w:rPr>
      </w:pPr>
    </w:p>
    <w:p w14:paraId="3A4A8727" w14:textId="77309C2A" w:rsidR="00D506D2" w:rsidRPr="00D506D2" w:rsidRDefault="00D506D2" w:rsidP="0074007A">
      <w:pPr>
        <w:pStyle w:val="Prrafodelista"/>
        <w:numPr>
          <w:ilvl w:val="0"/>
          <w:numId w:val="17"/>
        </w:numPr>
        <w:spacing w:after="120" w:line="276" w:lineRule="auto"/>
        <w:jc w:val="both"/>
        <w:rPr>
          <w:rFonts w:ascii="Century Gothic" w:hAnsi="Century Gothic"/>
          <w:b/>
          <w:bCs/>
          <w:color w:val="4472C4" w:themeColor="accent5"/>
          <w:sz w:val="28"/>
          <w:szCs w:val="44"/>
        </w:rPr>
      </w:pPr>
      <w:r w:rsidRPr="00D506D2">
        <w:rPr>
          <w:rFonts w:ascii="Century Gothic" w:hAnsi="Century Gothic"/>
          <w:b/>
          <w:bCs/>
          <w:color w:val="4472C4" w:themeColor="accent5"/>
          <w:sz w:val="24"/>
          <w:szCs w:val="24"/>
        </w:rPr>
        <w:t>¿Cómo afecta el uso de los plaguicidas en el ambiente y la salud?</w:t>
      </w:r>
    </w:p>
    <w:p w14:paraId="35A73A4A" w14:textId="2F2028FB" w:rsidR="0074007A" w:rsidRDefault="00D506D2" w:rsidP="0074007A">
      <w:pPr>
        <w:pStyle w:val="Prrafodelista"/>
        <w:spacing w:after="120"/>
        <w:ind w:left="360"/>
        <w:jc w:val="both"/>
        <w:rPr>
          <w:rFonts w:ascii="Maiandra GD" w:hAnsi="Maiandra GD"/>
          <w:sz w:val="26"/>
          <w:szCs w:val="26"/>
        </w:rPr>
      </w:pPr>
      <w:r w:rsidRPr="007132B9">
        <w:rPr>
          <w:rFonts w:ascii="Maiandra GD" w:hAnsi="Maiandra GD"/>
          <w:sz w:val="26"/>
          <w:szCs w:val="26"/>
        </w:rPr>
        <w:t xml:space="preserve">- </w:t>
      </w:r>
      <w:r w:rsidR="004C6A65">
        <w:rPr>
          <w:rFonts w:ascii="Maiandra GD" w:hAnsi="Maiandra GD"/>
          <w:sz w:val="26"/>
          <w:szCs w:val="26"/>
        </w:rPr>
        <w:t>Contaminan el ambiente con los productos, ya que los riegan en los cultivos afectando nuestro suelo y afectan nuestra salud porque los alimentos absorben esas plaguicidas</w:t>
      </w:r>
      <w:r w:rsidR="0074007A">
        <w:rPr>
          <w:rFonts w:ascii="Maiandra GD" w:hAnsi="Maiandra GD"/>
          <w:sz w:val="26"/>
          <w:szCs w:val="26"/>
        </w:rPr>
        <w:t>, luego venden esos alimentos y nos enferma a nosotros los consumidores.</w:t>
      </w:r>
    </w:p>
    <w:p w14:paraId="640489C0" w14:textId="77777777" w:rsidR="0074007A" w:rsidRPr="00760FDD" w:rsidRDefault="0074007A" w:rsidP="0074007A">
      <w:pPr>
        <w:pStyle w:val="Prrafodelista"/>
        <w:spacing w:after="120"/>
        <w:ind w:left="360"/>
        <w:jc w:val="both"/>
        <w:rPr>
          <w:rFonts w:ascii="Century Gothic" w:hAnsi="Century Gothic"/>
          <w:b/>
          <w:color w:val="2F5496" w:themeColor="accent5" w:themeShade="BF"/>
          <w:sz w:val="10"/>
          <w:szCs w:val="23"/>
        </w:rPr>
      </w:pPr>
    </w:p>
    <w:p w14:paraId="3D642584" w14:textId="58496E9C" w:rsidR="004C6A65" w:rsidRPr="004C6A65" w:rsidRDefault="004C6A65" w:rsidP="004C6A65">
      <w:pPr>
        <w:pStyle w:val="Prrafodelista"/>
        <w:numPr>
          <w:ilvl w:val="0"/>
          <w:numId w:val="17"/>
        </w:numPr>
        <w:spacing w:after="120"/>
        <w:jc w:val="both"/>
        <w:rPr>
          <w:rFonts w:ascii="Century Gothic" w:hAnsi="Century Gothic"/>
          <w:b/>
          <w:bCs/>
          <w:color w:val="4472C4" w:themeColor="accent5"/>
          <w:sz w:val="28"/>
          <w:szCs w:val="44"/>
        </w:rPr>
      </w:pPr>
      <w:r w:rsidRPr="004C6A65">
        <w:rPr>
          <w:rFonts w:ascii="Century Gothic" w:hAnsi="Century Gothic"/>
          <w:b/>
          <w:bCs/>
          <w:color w:val="4472C4" w:themeColor="accent5"/>
          <w:sz w:val="24"/>
          <w:szCs w:val="24"/>
        </w:rPr>
        <w:t>¿Conocemos algunos casos donde se evidencien las consecuencias del uso excesivo de plaguicidas en nuestra comunidad o región? Describámoslos.</w:t>
      </w:r>
    </w:p>
    <w:p w14:paraId="6A1AE64F" w14:textId="420AB573" w:rsidR="004C6A65" w:rsidRDefault="004C6A65" w:rsidP="004C6A65">
      <w:pPr>
        <w:pStyle w:val="Prrafodelista"/>
        <w:spacing w:after="120"/>
        <w:ind w:left="360"/>
        <w:jc w:val="both"/>
        <w:rPr>
          <w:rFonts w:ascii="Maiandra GD" w:hAnsi="Maiandra GD"/>
          <w:sz w:val="26"/>
          <w:szCs w:val="26"/>
        </w:rPr>
      </w:pPr>
      <w:r w:rsidRPr="007132B9">
        <w:rPr>
          <w:rFonts w:ascii="Maiandra GD" w:hAnsi="Maiandra GD"/>
          <w:sz w:val="26"/>
          <w:szCs w:val="26"/>
        </w:rPr>
        <w:t xml:space="preserve">- </w:t>
      </w:r>
      <w:r w:rsidR="0074007A">
        <w:rPr>
          <w:rFonts w:ascii="Maiandra GD" w:hAnsi="Maiandra GD"/>
          <w:sz w:val="26"/>
          <w:szCs w:val="26"/>
        </w:rPr>
        <w:t>Si se evidencia el uso excesivo de plaguicidas en mi comunidad…</w:t>
      </w:r>
    </w:p>
    <w:p w14:paraId="148E41E0" w14:textId="77777777" w:rsidR="0074007A" w:rsidRPr="00760FDD" w:rsidRDefault="0074007A" w:rsidP="0074007A">
      <w:pPr>
        <w:pStyle w:val="Prrafodelista"/>
        <w:spacing w:after="120"/>
        <w:ind w:left="360"/>
        <w:jc w:val="both"/>
        <w:rPr>
          <w:rFonts w:ascii="Century Gothic" w:hAnsi="Century Gothic"/>
          <w:b/>
          <w:color w:val="2F5496" w:themeColor="accent5" w:themeShade="BF"/>
          <w:sz w:val="10"/>
          <w:szCs w:val="23"/>
        </w:rPr>
      </w:pPr>
    </w:p>
    <w:p w14:paraId="156FCCD1" w14:textId="3B10EE5E" w:rsidR="004C6A65" w:rsidRPr="004C6A65" w:rsidRDefault="004C6A65" w:rsidP="0074007A">
      <w:pPr>
        <w:pStyle w:val="Prrafodelista"/>
        <w:numPr>
          <w:ilvl w:val="0"/>
          <w:numId w:val="17"/>
        </w:numPr>
        <w:spacing w:before="20" w:after="120" w:line="276" w:lineRule="auto"/>
        <w:ind w:left="499" w:hanging="357"/>
        <w:jc w:val="both"/>
        <w:rPr>
          <w:rFonts w:ascii="Century Gothic" w:hAnsi="Century Gothic"/>
          <w:b/>
          <w:bCs/>
          <w:color w:val="4472C4" w:themeColor="accent5"/>
          <w:sz w:val="32"/>
          <w:szCs w:val="48"/>
        </w:rPr>
      </w:pPr>
      <w:r w:rsidRPr="004C6A65">
        <w:rPr>
          <w:rFonts w:ascii="Century Gothic" w:hAnsi="Century Gothic"/>
          <w:b/>
          <w:bCs/>
          <w:color w:val="4472C4" w:themeColor="accent5"/>
          <w:sz w:val="24"/>
          <w:szCs w:val="24"/>
        </w:rPr>
        <w:t>¿Cuál es nuestra conclusión a partir de lo que hemos observado en el video?</w:t>
      </w:r>
    </w:p>
    <w:p w14:paraId="2D12D725" w14:textId="2C551E25" w:rsidR="004C6A65" w:rsidRPr="0074007A" w:rsidRDefault="004C6A65" w:rsidP="0074007A">
      <w:pPr>
        <w:pStyle w:val="Prrafodelista"/>
        <w:spacing w:after="120"/>
        <w:ind w:left="360"/>
        <w:jc w:val="both"/>
        <w:rPr>
          <w:rFonts w:ascii="Maiandra GD" w:hAnsi="Maiandra GD"/>
          <w:sz w:val="26"/>
          <w:szCs w:val="26"/>
        </w:rPr>
      </w:pPr>
      <w:r w:rsidRPr="007132B9">
        <w:rPr>
          <w:rFonts w:ascii="Maiandra GD" w:hAnsi="Maiandra GD"/>
          <w:sz w:val="26"/>
          <w:szCs w:val="26"/>
        </w:rPr>
        <w:t xml:space="preserve">- </w:t>
      </w:r>
      <w:r w:rsidR="0074007A">
        <w:rPr>
          <w:rFonts w:ascii="Maiandra GD" w:hAnsi="Maiandra GD"/>
          <w:sz w:val="26"/>
          <w:szCs w:val="26"/>
        </w:rPr>
        <w:t>No debemos usar en exceso los productos químicos en los cultivos ya que pueden causar hasta la muerte de algunas personas. Los productos químicos son altamente peligrosos, por lo cual los ciudadanos deben informarse e informar a las autoridades para que se dejen de regar estos productos a los cultivos.</w:t>
      </w:r>
    </w:p>
    <w:p w14:paraId="21CBC11E" w14:textId="77777777" w:rsidR="00760FDD" w:rsidRPr="00760FDD" w:rsidRDefault="00760FDD" w:rsidP="00760FDD">
      <w:pPr>
        <w:pStyle w:val="Prrafodelista"/>
        <w:spacing w:after="120"/>
        <w:ind w:left="360"/>
        <w:jc w:val="both"/>
        <w:rPr>
          <w:rFonts w:ascii="Century Gothic" w:hAnsi="Century Gothic"/>
          <w:b/>
          <w:color w:val="2F5496" w:themeColor="accent5" w:themeShade="BF"/>
          <w:sz w:val="10"/>
          <w:szCs w:val="23"/>
        </w:rPr>
      </w:pPr>
    </w:p>
    <w:p w14:paraId="2F15AEB4" w14:textId="70F53A98" w:rsidR="00416C98" w:rsidRPr="008259F7" w:rsidRDefault="0074007A" w:rsidP="008259F7">
      <w:pPr>
        <w:spacing w:after="120"/>
        <w:rPr>
          <w:rFonts w:ascii="Arial Rounded MT Bold" w:hAnsi="Arial Rounded MT Bold"/>
          <w:color w:val="2F5496" w:themeColor="accent5" w:themeShade="BF"/>
          <w:sz w:val="30"/>
          <w:szCs w:val="30"/>
        </w:rPr>
      </w:pPr>
      <w:r>
        <w:rPr>
          <w:rFonts w:ascii="Arial Rounded MT Bold" w:hAnsi="Arial Rounded MT Bold"/>
          <w:color w:val="2F5496" w:themeColor="accent5" w:themeShade="BF"/>
          <w:sz w:val="30"/>
          <w:szCs w:val="30"/>
        </w:rPr>
        <w:t>Ahora, leamos atentamente el siguiente texto:</w:t>
      </w:r>
    </w:p>
    <w:p w14:paraId="6DDC07A7" w14:textId="13E6D951" w:rsidR="00C37230" w:rsidRDefault="003F0A4A" w:rsidP="00416C98">
      <w:pPr>
        <w:spacing w:after="120"/>
        <w:jc w:val="both"/>
        <w:rPr>
          <w:rFonts w:ascii="Century Gothic" w:hAnsi="Century Gothic"/>
          <w:sz w:val="24"/>
          <w:szCs w:val="24"/>
        </w:rPr>
      </w:pPr>
      <w:r w:rsidRPr="003F0A4A">
        <w:rPr>
          <w:rFonts w:ascii="Century Gothic" w:hAnsi="Century Gothic"/>
          <w:sz w:val="24"/>
          <w:szCs w:val="24"/>
        </w:rPr>
        <w:t>“Los suelos están amenazados por la intensificación y el uso competitivo con fines forestales, agrícolas, pastorales y de urbanización. El 33 % del suelo mundial está de moderada a altamente degradado debido a la erosión, contaminación química y agotamiento de nutrientes, lo que obstaculiza las funciones de los suelos y afecta la producción de alimentos”.</w:t>
      </w:r>
    </w:p>
    <w:p w14:paraId="2F62B90E" w14:textId="1B27650E" w:rsidR="003F0A4A" w:rsidRDefault="003F0A4A" w:rsidP="003F0A4A">
      <w:pPr>
        <w:pStyle w:val="Prrafodelista"/>
        <w:numPr>
          <w:ilvl w:val="0"/>
          <w:numId w:val="15"/>
        </w:numPr>
        <w:spacing w:after="120"/>
        <w:jc w:val="both"/>
        <w:rPr>
          <w:rFonts w:ascii="Century Gothic" w:hAnsi="Century Gothic"/>
          <w:sz w:val="24"/>
          <w:szCs w:val="24"/>
        </w:rPr>
      </w:pPr>
      <w:r>
        <w:rPr>
          <w:rFonts w:ascii="Century Gothic" w:hAnsi="Century Gothic"/>
          <w:sz w:val="24"/>
          <w:szCs w:val="24"/>
        </w:rPr>
        <w:t>Después de habernos informado, responde estas preguntas:</w:t>
      </w:r>
    </w:p>
    <w:p w14:paraId="515C7FBC" w14:textId="77777777" w:rsidR="003F0A4A" w:rsidRPr="003F0A4A" w:rsidRDefault="003F0A4A" w:rsidP="003F0A4A">
      <w:pPr>
        <w:pStyle w:val="Prrafodelista"/>
        <w:spacing w:after="120"/>
        <w:ind w:left="928"/>
        <w:jc w:val="both"/>
        <w:rPr>
          <w:rFonts w:ascii="Century Gothic" w:hAnsi="Century Gothic"/>
          <w:b/>
          <w:color w:val="2F5496" w:themeColor="accent5" w:themeShade="BF"/>
          <w:sz w:val="4"/>
          <w:szCs w:val="18"/>
        </w:rPr>
      </w:pPr>
    </w:p>
    <w:p w14:paraId="6B51D023" w14:textId="3D23633C" w:rsidR="003F0A4A" w:rsidRPr="003F0A4A" w:rsidRDefault="003F0A4A" w:rsidP="003F0A4A">
      <w:pPr>
        <w:pStyle w:val="Prrafodelista"/>
        <w:numPr>
          <w:ilvl w:val="0"/>
          <w:numId w:val="20"/>
        </w:numPr>
        <w:spacing w:after="120"/>
        <w:ind w:left="709" w:hanging="425"/>
        <w:jc w:val="both"/>
        <w:rPr>
          <w:rFonts w:ascii="Century Gothic" w:hAnsi="Century Gothic"/>
          <w:b/>
          <w:bCs/>
          <w:color w:val="4472C4" w:themeColor="accent5"/>
          <w:sz w:val="24"/>
          <w:szCs w:val="24"/>
        </w:rPr>
      </w:pPr>
      <w:r w:rsidRPr="003F0A4A">
        <w:rPr>
          <w:rFonts w:ascii="Century Gothic" w:hAnsi="Century Gothic"/>
          <w:b/>
          <w:bCs/>
          <w:color w:val="4472C4" w:themeColor="accent5"/>
          <w:sz w:val="24"/>
          <w:szCs w:val="24"/>
        </w:rPr>
        <w:t>¿Por qué son importantes los suelos agrícolas en nuestra comunidad?</w:t>
      </w:r>
    </w:p>
    <w:p w14:paraId="3CAABB5D" w14:textId="7100636B" w:rsidR="003F0A4A" w:rsidRDefault="003F0A4A" w:rsidP="003F0A4A">
      <w:pPr>
        <w:spacing w:after="0" w:line="240" w:lineRule="auto"/>
        <w:ind w:left="709" w:hanging="142"/>
        <w:rPr>
          <w:rFonts w:ascii="Maiandra GD" w:hAnsi="Maiandra GD"/>
          <w:sz w:val="26"/>
          <w:szCs w:val="26"/>
        </w:rPr>
      </w:pPr>
      <w:r>
        <w:rPr>
          <w:rFonts w:ascii="Maiandra GD" w:hAnsi="Maiandra GD"/>
          <w:sz w:val="26"/>
          <w:szCs w:val="26"/>
        </w:rPr>
        <w:t xml:space="preserve">- </w:t>
      </w:r>
      <w:r w:rsidR="00955E1D">
        <w:rPr>
          <w:rFonts w:ascii="Maiandra GD" w:hAnsi="Maiandra GD"/>
          <w:sz w:val="26"/>
          <w:szCs w:val="26"/>
        </w:rPr>
        <w:t>Porque son la base para los alimentos como la papa, la yuca, el limón, etc, es decir, crecen casi todas las plantas destinadas a la producción de alimentos.</w:t>
      </w:r>
    </w:p>
    <w:p w14:paraId="26E6D20A" w14:textId="77777777" w:rsidR="003F0A4A" w:rsidRPr="003F0A4A" w:rsidRDefault="003F0A4A" w:rsidP="003F0A4A">
      <w:pPr>
        <w:pStyle w:val="Prrafodelista"/>
        <w:spacing w:after="120"/>
        <w:jc w:val="both"/>
        <w:rPr>
          <w:rFonts w:ascii="Century Gothic" w:hAnsi="Century Gothic"/>
          <w:sz w:val="12"/>
          <w:szCs w:val="23"/>
        </w:rPr>
      </w:pPr>
    </w:p>
    <w:p w14:paraId="46A729F6" w14:textId="4E93CDB0" w:rsidR="00EA59E8" w:rsidRPr="00334258" w:rsidRDefault="003F0A4A" w:rsidP="00334258">
      <w:pPr>
        <w:pStyle w:val="Prrafodelista"/>
        <w:numPr>
          <w:ilvl w:val="0"/>
          <w:numId w:val="4"/>
        </w:numPr>
        <w:spacing w:after="120"/>
        <w:jc w:val="both"/>
        <w:rPr>
          <w:rFonts w:ascii="Century Gothic" w:hAnsi="Century Gothic"/>
          <w:b/>
          <w:color w:val="4472C4" w:themeColor="accent5"/>
          <w:sz w:val="24"/>
          <w:szCs w:val="23"/>
        </w:rPr>
      </w:pPr>
      <w:r>
        <w:rPr>
          <w:rFonts w:ascii="Century Gothic" w:hAnsi="Century Gothic"/>
          <w:b/>
          <w:color w:val="4472C4" w:themeColor="accent5"/>
          <w:sz w:val="24"/>
          <w:szCs w:val="23"/>
        </w:rPr>
        <w:t xml:space="preserve">Si los suelos son la base de los alimentos sanos </w:t>
      </w:r>
      <w:r w:rsidR="00EA59E8" w:rsidRPr="00334258">
        <w:rPr>
          <w:rFonts w:ascii="Century Gothic" w:hAnsi="Century Gothic"/>
          <w:b/>
          <w:color w:val="4472C4" w:themeColor="accent5"/>
          <w:sz w:val="24"/>
          <w:szCs w:val="23"/>
        </w:rPr>
        <w:t>¿por qué</w:t>
      </w:r>
      <w:r>
        <w:rPr>
          <w:rFonts w:ascii="Century Gothic" w:hAnsi="Century Gothic"/>
          <w:b/>
          <w:color w:val="4472C4" w:themeColor="accent5"/>
          <w:sz w:val="24"/>
          <w:szCs w:val="23"/>
        </w:rPr>
        <w:t xml:space="preserve"> el ser humano </w:t>
      </w:r>
      <w:r w:rsidR="00955E1D">
        <w:rPr>
          <w:rFonts w:ascii="Century Gothic" w:hAnsi="Century Gothic"/>
          <w:b/>
          <w:color w:val="4472C4" w:themeColor="accent5"/>
          <w:sz w:val="24"/>
          <w:szCs w:val="23"/>
        </w:rPr>
        <w:t>los sigue contaminando y destruyendo</w:t>
      </w:r>
      <w:r w:rsidR="00EA59E8" w:rsidRPr="00334258">
        <w:rPr>
          <w:rFonts w:ascii="Century Gothic" w:hAnsi="Century Gothic"/>
          <w:b/>
          <w:color w:val="4472C4" w:themeColor="accent5"/>
          <w:sz w:val="24"/>
          <w:szCs w:val="23"/>
        </w:rPr>
        <w:t xml:space="preserve">? </w:t>
      </w:r>
    </w:p>
    <w:p w14:paraId="16019E62" w14:textId="7D029A28" w:rsidR="00EA59E8" w:rsidRDefault="00334258" w:rsidP="00334258">
      <w:pPr>
        <w:spacing w:after="0" w:line="240" w:lineRule="auto"/>
        <w:ind w:left="709" w:hanging="142"/>
        <w:rPr>
          <w:rFonts w:ascii="Maiandra GD" w:hAnsi="Maiandra GD"/>
          <w:sz w:val="26"/>
          <w:szCs w:val="26"/>
        </w:rPr>
      </w:pPr>
      <w:r>
        <w:rPr>
          <w:rFonts w:ascii="Maiandra GD" w:hAnsi="Maiandra GD"/>
          <w:sz w:val="26"/>
          <w:szCs w:val="26"/>
        </w:rPr>
        <w:t xml:space="preserve">- </w:t>
      </w:r>
      <w:r w:rsidR="00955E1D">
        <w:rPr>
          <w:rFonts w:ascii="Maiandra GD" w:hAnsi="Maiandra GD"/>
          <w:sz w:val="26"/>
          <w:szCs w:val="26"/>
        </w:rPr>
        <w:t xml:space="preserve">Porque el ser humano solo piensa en si mismo, </w:t>
      </w:r>
      <w:r w:rsidR="00097F51">
        <w:rPr>
          <w:rFonts w:ascii="Maiandra GD" w:hAnsi="Maiandra GD"/>
          <w:sz w:val="26"/>
          <w:szCs w:val="26"/>
        </w:rPr>
        <w:t>es ignorante, no se satisface con lo que le da la naturaleza, desea mas y utilizas los químicos para abundar la producción de sus alimentos, y es así como lo contamina y destruye.</w:t>
      </w:r>
    </w:p>
    <w:p w14:paraId="5725CB2D" w14:textId="77777777" w:rsidR="00334258" w:rsidRPr="00334258" w:rsidRDefault="00334258" w:rsidP="00334258">
      <w:pPr>
        <w:spacing w:after="0" w:line="240" w:lineRule="auto"/>
        <w:ind w:left="709" w:hanging="142"/>
        <w:rPr>
          <w:rFonts w:ascii="Maiandra GD" w:hAnsi="Maiandra GD"/>
          <w:sz w:val="12"/>
          <w:szCs w:val="26"/>
        </w:rPr>
      </w:pPr>
    </w:p>
    <w:p w14:paraId="623D0B67" w14:textId="35618DAF" w:rsidR="00955E1D" w:rsidRDefault="00955E1D" w:rsidP="00955E1D">
      <w:pPr>
        <w:pStyle w:val="Prrafodelista"/>
        <w:numPr>
          <w:ilvl w:val="0"/>
          <w:numId w:val="15"/>
        </w:numPr>
        <w:spacing w:after="120"/>
        <w:jc w:val="both"/>
        <w:rPr>
          <w:rFonts w:ascii="Century Gothic" w:hAnsi="Century Gothic"/>
          <w:sz w:val="24"/>
          <w:szCs w:val="24"/>
        </w:rPr>
      </w:pPr>
      <w:r>
        <w:rPr>
          <w:rFonts w:ascii="Century Gothic" w:hAnsi="Century Gothic"/>
          <w:sz w:val="24"/>
          <w:szCs w:val="24"/>
        </w:rPr>
        <w:t>Según la realidad de nuestra comunidad</w:t>
      </w:r>
    </w:p>
    <w:p w14:paraId="5AEB4C74" w14:textId="77777777" w:rsidR="00955E1D" w:rsidRPr="003F0A4A" w:rsidRDefault="00955E1D" w:rsidP="00955E1D">
      <w:pPr>
        <w:pStyle w:val="Prrafodelista"/>
        <w:spacing w:after="120"/>
        <w:ind w:left="928"/>
        <w:jc w:val="both"/>
        <w:rPr>
          <w:rFonts w:ascii="Century Gothic" w:hAnsi="Century Gothic"/>
          <w:b/>
          <w:color w:val="2F5496" w:themeColor="accent5" w:themeShade="BF"/>
          <w:sz w:val="4"/>
          <w:szCs w:val="18"/>
        </w:rPr>
      </w:pPr>
    </w:p>
    <w:p w14:paraId="0FE0D669" w14:textId="730D6F1C" w:rsidR="00955E1D" w:rsidRPr="00955E1D" w:rsidRDefault="00955E1D" w:rsidP="00955E1D">
      <w:pPr>
        <w:pStyle w:val="Prrafodelista"/>
        <w:numPr>
          <w:ilvl w:val="0"/>
          <w:numId w:val="21"/>
        </w:numPr>
        <w:spacing w:after="120"/>
        <w:jc w:val="both"/>
        <w:rPr>
          <w:rFonts w:ascii="Century Gothic" w:hAnsi="Century Gothic"/>
          <w:b/>
          <w:bCs/>
          <w:color w:val="4472C4" w:themeColor="accent5"/>
          <w:sz w:val="24"/>
          <w:szCs w:val="24"/>
        </w:rPr>
      </w:pPr>
      <w:r>
        <w:rPr>
          <w:rFonts w:ascii="Century Gothic" w:hAnsi="Century Gothic"/>
          <w:b/>
          <w:bCs/>
          <w:color w:val="4472C4" w:themeColor="accent5"/>
          <w:sz w:val="24"/>
          <w:szCs w:val="24"/>
        </w:rPr>
        <w:t>¿Qué características presentan los campos agrícolas y que productos se cultivan en nuestra zona</w:t>
      </w:r>
      <w:r w:rsidRPr="00955E1D">
        <w:rPr>
          <w:rFonts w:ascii="Century Gothic" w:hAnsi="Century Gothic"/>
          <w:b/>
          <w:bCs/>
          <w:color w:val="4472C4" w:themeColor="accent5"/>
          <w:sz w:val="24"/>
          <w:szCs w:val="24"/>
        </w:rPr>
        <w:t>?</w:t>
      </w:r>
    </w:p>
    <w:p w14:paraId="3F8E2C92" w14:textId="2E438E65" w:rsidR="00955E1D" w:rsidRDefault="00955E1D" w:rsidP="00955E1D">
      <w:pPr>
        <w:spacing w:after="0" w:line="240" w:lineRule="auto"/>
        <w:ind w:left="709" w:hanging="142"/>
        <w:rPr>
          <w:rFonts w:ascii="Maiandra GD" w:hAnsi="Maiandra GD"/>
          <w:sz w:val="26"/>
          <w:szCs w:val="26"/>
        </w:rPr>
      </w:pPr>
      <w:r>
        <w:rPr>
          <w:rFonts w:ascii="Maiandra GD" w:hAnsi="Maiandra GD"/>
          <w:sz w:val="26"/>
          <w:szCs w:val="26"/>
        </w:rPr>
        <w:t xml:space="preserve">- </w:t>
      </w:r>
      <w:r w:rsidR="00097F51">
        <w:rPr>
          <w:rFonts w:ascii="Maiandra GD" w:hAnsi="Maiandra GD"/>
          <w:sz w:val="26"/>
          <w:szCs w:val="26"/>
        </w:rPr>
        <w:t>En mi zona los campos agrícolas que conozco son… Los productos que se cultivan son…</w:t>
      </w:r>
    </w:p>
    <w:p w14:paraId="4C50C03E" w14:textId="77777777" w:rsidR="00955E1D" w:rsidRPr="003F0A4A" w:rsidRDefault="00955E1D" w:rsidP="00955E1D">
      <w:pPr>
        <w:pStyle w:val="Prrafodelista"/>
        <w:spacing w:after="120"/>
        <w:jc w:val="both"/>
        <w:rPr>
          <w:rFonts w:ascii="Century Gothic" w:hAnsi="Century Gothic"/>
          <w:sz w:val="12"/>
          <w:szCs w:val="23"/>
        </w:rPr>
      </w:pPr>
    </w:p>
    <w:p w14:paraId="50EBF73E" w14:textId="3884487B" w:rsidR="00955E1D" w:rsidRPr="00955E1D" w:rsidRDefault="00955E1D" w:rsidP="00955E1D">
      <w:pPr>
        <w:pStyle w:val="Prrafodelista"/>
        <w:numPr>
          <w:ilvl w:val="0"/>
          <w:numId w:val="21"/>
        </w:numPr>
        <w:spacing w:after="120"/>
        <w:jc w:val="both"/>
        <w:rPr>
          <w:rFonts w:ascii="Century Gothic" w:hAnsi="Century Gothic"/>
          <w:b/>
          <w:color w:val="4472C4" w:themeColor="accent5"/>
          <w:sz w:val="24"/>
          <w:szCs w:val="23"/>
        </w:rPr>
      </w:pPr>
      <w:r w:rsidRPr="00955E1D">
        <w:rPr>
          <w:rFonts w:ascii="Century Gothic" w:hAnsi="Century Gothic"/>
          <w:b/>
          <w:color w:val="4472C4" w:themeColor="accent5"/>
          <w:sz w:val="24"/>
          <w:szCs w:val="23"/>
        </w:rPr>
        <w:t xml:space="preserve">Si </w:t>
      </w:r>
      <w:r>
        <w:rPr>
          <w:rFonts w:ascii="Century Gothic" w:hAnsi="Century Gothic"/>
          <w:b/>
          <w:color w:val="4472C4" w:themeColor="accent5"/>
          <w:sz w:val="24"/>
          <w:szCs w:val="23"/>
        </w:rPr>
        <w:t>tuviéramos un terreno agrícola y quisiéramos</w:t>
      </w:r>
      <w:r w:rsidRPr="00955E1D">
        <w:rPr>
          <w:rFonts w:ascii="Century Gothic" w:hAnsi="Century Gothic"/>
          <w:b/>
          <w:color w:val="4472C4" w:themeColor="accent5"/>
          <w:sz w:val="24"/>
          <w:szCs w:val="23"/>
        </w:rPr>
        <w:t xml:space="preserve"> </w:t>
      </w:r>
      <w:r>
        <w:rPr>
          <w:rFonts w:ascii="Century Gothic" w:hAnsi="Century Gothic"/>
          <w:b/>
          <w:color w:val="4472C4" w:themeColor="accent5"/>
          <w:sz w:val="24"/>
          <w:szCs w:val="23"/>
        </w:rPr>
        <w:t>una cosecha de alimentos sanos y nutritivos, ¿Qué haríamos para protegerlo, cuidarlo y nutrirlo</w:t>
      </w:r>
      <w:r w:rsidR="00097F51">
        <w:rPr>
          <w:rFonts w:ascii="Century Gothic" w:hAnsi="Century Gothic"/>
          <w:b/>
          <w:color w:val="4472C4" w:themeColor="accent5"/>
          <w:sz w:val="24"/>
          <w:szCs w:val="23"/>
        </w:rPr>
        <w:t>?</w:t>
      </w:r>
    </w:p>
    <w:p w14:paraId="0778F4DF" w14:textId="4BE1B4C2" w:rsidR="00955E1D" w:rsidRDefault="00955E1D" w:rsidP="00955E1D">
      <w:pPr>
        <w:spacing w:after="0" w:line="240" w:lineRule="auto"/>
        <w:ind w:left="709" w:hanging="142"/>
        <w:rPr>
          <w:rFonts w:ascii="Maiandra GD" w:hAnsi="Maiandra GD"/>
          <w:sz w:val="26"/>
          <w:szCs w:val="26"/>
        </w:rPr>
      </w:pPr>
      <w:r>
        <w:rPr>
          <w:rFonts w:ascii="Maiandra GD" w:hAnsi="Maiandra GD"/>
          <w:sz w:val="26"/>
          <w:szCs w:val="26"/>
        </w:rPr>
        <w:t xml:space="preserve">- </w:t>
      </w:r>
      <w:r w:rsidR="00097F51">
        <w:rPr>
          <w:rFonts w:ascii="Maiandra GD" w:hAnsi="Maiandra GD"/>
          <w:sz w:val="26"/>
          <w:szCs w:val="26"/>
        </w:rPr>
        <w:t>Para cuidar mi terreno, protegerlo y nutrirlo, hare que sea fértil, lo protegería de los químicos, lo regaría según el aspecto del clima…</w:t>
      </w:r>
    </w:p>
    <w:p w14:paraId="75CACC69" w14:textId="77777777" w:rsidR="00334258" w:rsidRPr="00334258" w:rsidRDefault="00334258" w:rsidP="00334258">
      <w:pPr>
        <w:spacing w:after="0" w:line="240" w:lineRule="auto"/>
        <w:ind w:left="709" w:hanging="142"/>
        <w:rPr>
          <w:rFonts w:ascii="Century Gothic" w:hAnsi="Century Gothic"/>
          <w:sz w:val="24"/>
          <w:szCs w:val="23"/>
        </w:rPr>
      </w:pPr>
    </w:p>
    <w:p w14:paraId="0010DBA6" w14:textId="50BC25AF" w:rsidR="00EA59E8" w:rsidRDefault="00097F51" w:rsidP="00416C98">
      <w:pPr>
        <w:spacing w:after="120"/>
        <w:jc w:val="both"/>
        <w:rPr>
          <w:rFonts w:ascii="Arial Rounded MT Bold" w:hAnsi="Arial Rounded MT Bold"/>
          <w:color w:val="2F5496" w:themeColor="accent5" w:themeShade="BF"/>
          <w:sz w:val="30"/>
          <w:szCs w:val="30"/>
        </w:rPr>
      </w:pPr>
      <w:r>
        <w:rPr>
          <w:rFonts w:ascii="Arial Rounded MT Bold" w:hAnsi="Arial Rounded MT Bold"/>
          <w:color w:val="2F5496" w:themeColor="accent5" w:themeShade="BF"/>
          <w:sz w:val="30"/>
          <w:szCs w:val="30"/>
        </w:rPr>
        <w:t>Observamos y explicamos</w:t>
      </w:r>
      <w:r w:rsidR="00EA59E8" w:rsidRPr="00EA59E8">
        <w:rPr>
          <w:rFonts w:ascii="Arial Rounded MT Bold" w:hAnsi="Arial Rounded MT Bold"/>
          <w:color w:val="2F5496" w:themeColor="accent5" w:themeShade="BF"/>
          <w:sz w:val="30"/>
          <w:szCs w:val="30"/>
        </w:rPr>
        <w:t>.</w:t>
      </w:r>
    </w:p>
    <w:p w14:paraId="525788D4" w14:textId="56CAFECF" w:rsidR="00097F51" w:rsidRPr="00097F51" w:rsidRDefault="00097F51" w:rsidP="00416C98">
      <w:pPr>
        <w:spacing w:after="120"/>
        <w:jc w:val="both"/>
        <w:rPr>
          <w:rFonts w:ascii="Arial Rounded MT Bold" w:hAnsi="Arial Rounded MT Bold"/>
          <w:color w:val="2F5496" w:themeColor="accent5" w:themeShade="BF"/>
          <w:sz w:val="2"/>
          <w:szCs w:val="2"/>
        </w:rPr>
      </w:pPr>
      <w:r>
        <w:rPr>
          <w:noProof/>
          <w:lang w:eastAsia="es-PE"/>
        </w:rPr>
        <w:lastRenderedPageBreak/>
        <w:drawing>
          <wp:anchor distT="0" distB="0" distL="114300" distR="114300" simplePos="0" relativeHeight="251709440" behindDoc="0" locked="0" layoutInCell="1" allowOverlap="1" wp14:anchorId="58E5492D" wp14:editId="18EEE8DA">
            <wp:simplePos x="0" y="0"/>
            <wp:positionH relativeFrom="margin">
              <wp:align>center</wp:align>
            </wp:positionH>
            <wp:positionV relativeFrom="paragraph">
              <wp:posOffset>0</wp:posOffset>
            </wp:positionV>
            <wp:extent cx="5962650" cy="7667625"/>
            <wp:effectExtent l="0" t="0" r="0" b="9525"/>
            <wp:wrapSquare wrapText="bothSides"/>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62650" cy="7667625"/>
                    </a:xfrm>
                    <a:prstGeom prst="rect">
                      <a:avLst/>
                    </a:prstGeom>
                  </pic:spPr>
                </pic:pic>
              </a:graphicData>
            </a:graphic>
            <wp14:sizeRelH relativeFrom="page">
              <wp14:pctWidth>0</wp14:pctWidth>
            </wp14:sizeRelH>
            <wp14:sizeRelV relativeFrom="page">
              <wp14:pctHeight>0</wp14:pctHeight>
            </wp14:sizeRelV>
          </wp:anchor>
        </w:drawing>
      </w:r>
    </w:p>
    <w:p w14:paraId="5CFE9BDD" w14:textId="438EA4DD" w:rsidR="00097F51" w:rsidRPr="00097F51" w:rsidRDefault="00097F51" w:rsidP="00416C98">
      <w:pPr>
        <w:spacing w:after="120"/>
        <w:jc w:val="both"/>
        <w:rPr>
          <w:rFonts w:ascii="Century Gothic" w:hAnsi="Century Gothic"/>
          <w:color w:val="2F5496" w:themeColor="accent5" w:themeShade="BF"/>
          <w:sz w:val="32"/>
          <w:szCs w:val="32"/>
        </w:rPr>
      </w:pPr>
      <w:r w:rsidRPr="00097F51">
        <w:rPr>
          <w:rFonts w:ascii="Century Gothic" w:hAnsi="Century Gothic"/>
          <w:sz w:val="24"/>
          <w:szCs w:val="24"/>
        </w:rPr>
        <w:t>Luego de observar la infografía, completamos la siguiente tabla:</w:t>
      </w:r>
    </w:p>
    <w:tbl>
      <w:tblPr>
        <w:tblStyle w:val="Tablaconcuadrcula"/>
        <w:tblW w:w="10468"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4390"/>
        <w:gridCol w:w="6078"/>
      </w:tblGrid>
      <w:tr w:rsidR="00135E40" w14:paraId="6E4C32D0" w14:textId="77777777" w:rsidTr="00261261">
        <w:trPr>
          <w:trHeight w:val="788"/>
        </w:trPr>
        <w:tc>
          <w:tcPr>
            <w:tcW w:w="4390" w:type="dxa"/>
            <w:shd w:val="clear" w:color="auto" w:fill="4472C4" w:themeFill="accent5"/>
            <w:vAlign w:val="center"/>
          </w:tcPr>
          <w:p w14:paraId="12E44A01" w14:textId="63A31727" w:rsidR="00135E40" w:rsidRPr="00EA59E8" w:rsidRDefault="00135E40" w:rsidP="00EA59E8">
            <w:pPr>
              <w:jc w:val="center"/>
              <w:rPr>
                <w:rFonts w:ascii="Century Gothic" w:hAnsi="Century Gothic"/>
                <w:b/>
                <w:color w:val="FFFFFF" w:themeColor="background1"/>
                <w:sz w:val="24"/>
                <w:szCs w:val="23"/>
              </w:rPr>
            </w:pPr>
            <w:r>
              <w:rPr>
                <w:rFonts w:ascii="Century Gothic" w:hAnsi="Century Gothic"/>
                <w:b/>
                <w:color w:val="FFFFFF" w:themeColor="background1"/>
                <w:sz w:val="24"/>
                <w:szCs w:val="23"/>
              </w:rPr>
              <w:t>Aspectos</w:t>
            </w:r>
          </w:p>
        </w:tc>
        <w:tc>
          <w:tcPr>
            <w:tcW w:w="6078" w:type="dxa"/>
            <w:shd w:val="clear" w:color="auto" w:fill="4472C4" w:themeFill="accent5"/>
            <w:vAlign w:val="center"/>
          </w:tcPr>
          <w:p w14:paraId="21C71A64" w14:textId="33222300" w:rsidR="00135E40" w:rsidRPr="00EA59E8" w:rsidRDefault="00135E40" w:rsidP="00EA59E8">
            <w:pPr>
              <w:jc w:val="center"/>
              <w:rPr>
                <w:rFonts w:ascii="Century Gothic" w:hAnsi="Century Gothic"/>
                <w:b/>
                <w:color w:val="FFFFFF" w:themeColor="background1"/>
                <w:sz w:val="24"/>
                <w:szCs w:val="23"/>
              </w:rPr>
            </w:pPr>
            <w:r>
              <w:rPr>
                <w:rFonts w:ascii="Century Gothic" w:hAnsi="Century Gothic"/>
                <w:b/>
                <w:color w:val="FFFFFF" w:themeColor="background1"/>
                <w:sz w:val="24"/>
                <w:szCs w:val="23"/>
              </w:rPr>
              <w:t>Explicamos y fundamentamos nuestra respuesta</w:t>
            </w:r>
          </w:p>
        </w:tc>
      </w:tr>
      <w:tr w:rsidR="00135E40" w14:paraId="2AC6D0F8" w14:textId="77777777" w:rsidTr="00261261">
        <w:trPr>
          <w:trHeight w:val="725"/>
        </w:trPr>
        <w:tc>
          <w:tcPr>
            <w:tcW w:w="4390" w:type="dxa"/>
            <w:vAlign w:val="center"/>
          </w:tcPr>
          <w:p w14:paraId="1A462F1E" w14:textId="62C32905" w:rsidR="00135E40" w:rsidRPr="00135E40" w:rsidRDefault="00135E40" w:rsidP="00135E40">
            <w:pPr>
              <w:rPr>
                <w:rFonts w:ascii="Century Gothic" w:hAnsi="Century Gothic"/>
                <w:sz w:val="24"/>
                <w:szCs w:val="24"/>
              </w:rPr>
            </w:pPr>
            <w:r w:rsidRPr="00135E40">
              <w:rPr>
                <w:rFonts w:ascii="Century Gothic" w:hAnsi="Century Gothic"/>
                <w:sz w:val="24"/>
                <w:szCs w:val="24"/>
              </w:rPr>
              <w:t>¿Por qué las agricultoras y los agricultores deberían regular el uso de los plaguicidas en los cultivos?</w:t>
            </w:r>
          </w:p>
        </w:tc>
        <w:tc>
          <w:tcPr>
            <w:tcW w:w="6078" w:type="dxa"/>
            <w:vAlign w:val="center"/>
          </w:tcPr>
          <w:p w14:paraId="0547B3BB" w14:textId="1726A5DC" w:rsidR="00135E40" w:rsidRPr="00261261" w:rsidRDefault="00261261" w:rsidP="00303086">
            <w:pPr>
              <w:jc w:val="center"/>
              <w:rPr>
                <w:rFonts w:ascii="Maiandra GD" w:hAnsi="Maiandra GD"/>
                <w:sz w:val="26"/>
                <w:szCs w:val="26"/>
              </w:rPr>
            </w:pPr>
            <w:r w:rsidRPr="00261261">
              <w:rPr>
                <w:rFonts w:ascii="Maiandra GD" w:hAnsi="Maiandra GD"/>
                <w:sz w:val="26"/>
                <w:szCs w:val="26"/>
              </w:rPr>
              <w:t>Porque dan un impacto negativo en el medio ambiente, además que ponen en peligro nuestra capacidad para mantener la producción en estas áreas en el futuro y tengamos alimentos ricos en nutrientes.</w:t>
            </w:r>
          </w:p>
        </w:tc>
      </w:tr>
      <w:tr w:rsidR="00135E40" w14:paraId="31120F3E" w14:textId="77777777" w:rsidTr="00261261">
        <w:trPr>
          <w:trHeight w:val="725"/>
        </w:trPr>
        <w:tc>
          <w:tcPr>
            <w:tcW w:w="4390" w:type="dxa"/>
            <w:vAlign w:val="center"/>
          </w:tcPr>
          <w:p w14:paraId="7A2FD83B" w14:textId="5DF8858A" w:rsidR="00135E40" w:rsidRPr="00135E40" w:rsidRDefault="00135E40" w:rsidP="00135E40">
            <w:pPr>
              <w:rPr>
                <w:rFonts w:ascii="Century Gothic" w:hAnsi="Century Gothic"/>
                <w:sz w:val="24"/>
                <w:szCs w:val="24"/>
              </w:rPr>
            </w:pPr>
            <w:r w:rsidRPr="00135E40">
              <w:rPr>
                <w:rFonts w:ascii="Century Gothic" w:hAnsi="Century Gothic"/>
                <w:sz w:val="24"/>
                <w:szCs w:val="24"/>
              </w:rPr>
              <w:lastRenderedPageBreak/>
              <w:t>¿Por qué las agricultoras y los agricultores deberían tener en cuenta la importancia de mantener los suelos sanos en su comunidad?</w:t>
            </w:r>
          </w:p>
        </w:tc>
        <w:tc>
          <w:tcPr>
            <w:tcW w:w="6078" w:type="dxa"/>
            <w:vAlign w:val="center"/>
          </w:tcPr>
          <w:p w14:paraId="70777009" w14:textId="5C54AA21" w:rsidR="00135E40" w:rsidRPr="00261261" w:rsidRDefault="00261261" w:rsidP="00EA59E8">
            <w:pPr>
              <w:jc w:val="center"/>
              <w:rPr>
                <w:rFonts w:ascii="Maiandra GD" w:hAnsi="Maiandra GD"/>
                <w:sz w:val="26"/>
                <w:szCs w:val="26"/>
              </w:rPr>
            </w:pPr>
            <w:r>
              <w:rPr>
                <w:rFonts w:ascii="Maiandra GD" w:hAnsi="Maiandra GD"/>
                <w:sz w:val="26"/>
                <w:szCs w:val="26"/>
              </w:rPr>
              <w:t>Porque así los consumidores de su comunidad no padecerán de enfermedades, tendrán alimentos ricos en nutrientes…</w:t>
            </w:r>
          </w:p>
        </w:tc>
      </w:tr>
      <w:tr w:rsidR="00135E40" w14:paraId="15E70CAA" w14:textId="77777777" w:rsidTr="00261261">
        <w:trPr>
          <w:trHeight w:val="725"/>
        </w:trPr>
        <w:tc>
          <w:tcPr>
            <w:tcW w:w="4390" w:type="dxa"/>
            <w:vAlign w:val="center"/>
          </w:tcPr>
          <w:p w14:paraId="31E62CD6" w14:textId="54FDDAA9" w:rsidR="00135E40" w:rsidRPr="00135E40" w:rsidRDefault="00135E40" w:rsidP="00135E40">
            <w:pPr>
              <w:rPr>
                <w:rFonts w:ascii="Century Gothic" w:hAnsi="Century Gothic"/>
                <w:sz w:val="24"/>
                <w:szCs w:val="24"/>
              </w:rPr>
            </w:pPr>
            <w:r w:rsidRPr="00135E40">
              <w:rPr>
                <w:rFonts w:ascii="Century Gothic" w:hAnsi="Century Gothic"/>
                <w:sz w:val="24"/>
                <w:szCs w:val="24"/>
              </w:rPr>
              <w:t>¿Por qué es importante la salud de los suelos en nuestros cultivos alimentarios?</w:t>
            </w:r>
          </w:p>
        </w:tc>
        <w:tc>
          <w:tcPr>
            <w:tcW w:w="6078" w:type="dxa"/>
            <w:vAlign w:val="center"/>
          </w:tcPr>
          <w:p w14:paraId="6652E9FA" w14:textId="66C0E5FD" w:rsidR="00135E40" w:rsidRPr="00261261" w:rsidRDefault="00261261" w:rsidP="00EA59E8">
            <w:pPr>
              <w:jc w:val="center"/>
              <w:rPr>
                <w:rFonts w:ascii="Maiandra GD" w:hAnsi="Maiandra GD"/>
                <w:sz w:val="26"/>
                <w:szCs w:val="26"/>
              </w:rPr>
            </w:pPr>
            <w:r>
              <w:rPr>
                <w:rFonts w:ascii="Maiandra GD" w:hAnsi="Maiandra GD"/>
                <w:sz w:val="26"/>
                <w:szCs w:val="26"/>
              </w:rPr>
              <w:t>Porque así tendremos cultivos sanos, sin químicos, nos libraremos de enfermedades, será mejor para el bienestar de toda la comunidad.</w:t>
            </w:r>
          </w:p>
        </w:tc>
      </w:tr>
    </w:tbl>
    <w:p w14:paraId="05377024" w14:textId="09810419" w:rsidR="00135E40" w:rsidRPr="00135E40" w:rsidRDefault="00D7465B" w:rsidP="00416C98">
      <w:pPr>
        <w:spacing w:after="120"/>
        <w:jc w:val="both"/>
        <w:rPr>
          <w:rFonts w:ascii="Century Gothic" w:hAnsi="Century Gothic"/>
          <w:color w:val="C00000"/>
          <w:sz w:val="4"/>
          <w:szCs w:val="4"/>
        </w:rPr>
      </w:pPr>
      <w:r>
        <w:rPr>
          <w:rFonts w:ascii="Century Gothic" w:hAnsi="Century Gothic"/>
          <w:noProof/>
          <w:color w:val="C00000"/>
          <w:sz w:val="24"/>
          <w:lang w:eastAsia="es-PE"/>
        </w:rPr>
        <mc:AlternateContent>
          <mc:Choice Requires="wps">
            <w:drawing>
              <wp:anchor distT="0" distB="0" distL="114300" distR="114300" simplePos="0" relativeHeight="251716608" behindDoc="0" locked="0" layoutInCell="1" allowOverlap="1" wp14:anchorId="7DA7DAFE" wp14:editId="6E3D89A4">
                <wp:simplePos x="0" y="0"/>
                <wp:positionH relativeFrom="column">
                  <wp:posOffset>3129915</wp:posOffset>
                </wp:positionH>
                <wp:positionV relativeFrom="paragraph">
                  <wp:posOffset>-466725</wp:posOffset>
                </wp:positionV>
                <wp:extent cx="304800" cy="5455920"/>
                <wp:effectExtent l="0" t="41910" r="15240" b="15240"/>
                <wp:wrapNone/>
                <wp:docPr id="47" name="Abrir llave 47"/>
                <wp:cNvGraphicFramePr/>
                <a:graphic xmlns:a="http://schemas.openxmlformats.org/drawingml/2006/main">
                  <a:graphicData uri="http://schemas.microsoft.com/office/word/2010/wordprocessingShape">
                    <wps:wsp>
                      <wps:cNvSpPr/>
                      <wps:spPr>
                        <a:xfrm rot="5400000">
                          <a:off x="0" y="0"/>
                          <a:ext cx="304800" cy="5455920"/>
                        </a:xfrm>
                        <a:prstGeom prst="leftBrac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1567F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47" o:spid="_x0000_s1026" type="#_x0000_t87" style="position:absolute;margin-left:246.45pt;margin-top:-36.75pt;width:24pt;height:429.6pt;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" adj="101" strokecolor="#92d050" strokeweight=".5pt">
                <v:stroke joinstyle="miter"/>
              </v:shape>
            </w:pict>
          </mc:Fallback>
        </mc:AlternateContent>
      </w:r>
    </w:p>
    <w:p w14:paraId="19DDFA74" w14:textId="2CBA7E03" w:rsidR="00135E40" w:rsidRPr="00135E40" w:rsidRDefault="00303086" w:rsidP="00416C98">
      <w:pPr>
        <w:spacing w:after="120"/>
        <w:jc w:val="both"/>
        <w:rPr>
          <w:rFonts w:ascii="Century Gothic" w:hAnsi="Century Gothic"/>
          <w:color w:val="FF0000"/>
          <w:sz w:val="24"/>
          <w:szCs w:val="23"/>
        </w:rPr>
      </w:pPr>
      <w:r w:rsidRPr="00135E40">
        <w:rPr>
          <w:rFonts w:ascii="Century Gothic" w:hAnsi="Century Gothic"/>
          <w:color w:val="FF0000"/>
          <w:sz w:val="24"/>
          <w:szCs w:val="23"/>
        </w:rPr>
        <w:t>Son algunas ideas que te doy, puedes hacer much</w:t>
      </w:r>
      <w:r w:rsidR="00D7465B">
        <w:rPr>
          <w:rFonts w:ascii="Century Gothic" w:hAnsi="Century Gothic"/>
          <w:color w:val="FF0000"/>
          <w:sz w:val="24"/>
          <w:szCs w:val="23"/>
        </w:rPr>
        <w:t>as</w:t>
      </w:r>
      <w:r w:rsidRPr="00135E40">
        <w:rPr>
          <w:rFonts w:ascii="Century Gothic" w:hAnsi="Century Gothic"/>
          <w:color w:val="FF0000"/>
          <w:sz w:val="24"/>
          <w:szCs w:val="23"/>
        </w:rPr>
        <w:t xml:space="preserve"> más o modificar estas nwn</w:t>
      </w:r>
    </w:p>
    <w:p w14:paraId="284B913D" w14:textId="2A1FA944" w:rsidR="00EA59E8" w:rsidRDefault="00135E40" w:rsidP="00416C98">
      <w:pPr>
        <w:spacing w:after="120"/>
        <w:jc w:val="both"/>
        <w:rPr>
          <w:rFonts w:ascii="Century Gothic" w:hAnsi="Century Gothic"/>
          <w:color w:val="C00000"/>
          <w:sz w:val="28"/>
          <w:szCs w:val="24"/>
        </w:rPr>
      </w:pPr>
      <w:r w:rsidRPr="00135E40">
        <w:rPr>
          <w:rFonts w:ascii="Century Gothic" w:hAnsi="Century Gothic"/>
          <w:sz w:val="24"/>
          <w:szCs w:val="24"/>
        </w:rPr>
        <w:t>Elaboramos un mapa conceptual sobre los enfoques agrícolas que promueven el manejo sostenible de los suelos. El mapa nos ayudará a consolidar nuestras ideas y servirá como evidencia para el portafolio físico o digital.</w:t>
      </w:r>
      <w:r w:rsidR="00303086" w:rsidRPr="00135E40">
        <w:rPr>
          <w:rFonts w:ascii="Century Gothic" w:hAnsi="Century Gothic"/>
          <w:color w:val="C00000"/>
          <w:sz w:val="28"/>
          <w:szCs w:val="24"/>
        </w:rPr>
        <w:t xml:space="preserve"> </w:t>
      </w:r>
    </w:p>
    <w:p w14:paraId="32FF10E1" w14:textId="7FA7CF27" w:rsidR="00D7465B" w:rsidRPr="00D7465B" w:rsidRDefault="00D7465B" w:rsidP="00416C98">
      <w:pPr>
        <w:spacing w:after="120"/>
        <w:jc w:val="both"/>
        <w:rPr>
          <w:rFonts w:ascii="Century Gothic" w:hAnsi="Century Gothic"/>
          <w:color w:val="C00000"/>
          <w:sz w:val="24"/>
        </w:rPr>
      </w:pPr>
      <w:r>
        <w:rPr>
          <w:rFonts w:ascii="Century Gothic" w:hAnsi="Century Gothic"/>
          <w:noProof/>
          <w:color w:val="C00000"/>
          <w:sz w:val="24"/>
          <w:lang w:eastAsia="es-PE"/>
        </w:rPr>
        <mc:AlternateContent>
          <mc:Choice Requires="wps">
            <w:drawing>
              <wp:anchor distT="0" distB="0" distL="114300" distR="114300" simplePos="0" relativeHeight="251710464" behindDoc="0" locked="0" layoutInCell="1" allowOverlap="1" wp14:anchorId="323641BE" wp14:editId="630C22E6">
                <wp:simplePos x="0" y="0"/>
                <wp:positionH relativeFrom="margin">
                  <wp:align>center</wp:align>
                </wp:positionH>
                <wp:positionV relativeFrom="paragraph">
                  <wp:posOffset>13335</wp:posOffset>
                </wp:positionV>
                <wp:extent cx="2838450" cy="361950"/>
                <wp:effectExtent l="0" t="0" r="19050" b="19050"/>
                <wp:wrapNone/>
                <wp:docPr id="41" name="Cuadro de texto 41"/>
                <wp:cNvGraphicFramePr/>
                <a:graphic xmlns:a="http://schemas.openxmlformats.org/drawingml/2006/main">
                  <a:graphicData uri="http://schemas.microsoft.com/office/word/2010/wordprocessingShape">
                    <wps:wsp>
                      <wps:cNvSpPr txBox="1"/>
                      <wps:spPr>
                        <a:xfrm>
                          <a:off x="0" y="0"/>
                          <a:ext cx="2838450" cy="361950"/>
                        </a:xfrm>
                        <a:prstGeom prst="rect">
                          <a:avLst/>
                        </a:prstGeom>
                        <a:solidFill>
                          <a:srgbClr val="92D050"/>
                        </a:solidFill>
                        <a:ln w="6350">
                          <a:solidFill>
                            <a:srgbClr val="92D050"/>
                          </a:solidFill>
                        </a:ln>
                      </wps:spPr>
                      <wps:txbx>
                        <w:txbxContent>
                          <w:p w14:paraId="12BBF56E" w14:textId="2A769653" w:rsidR="00D7465B" w:rsidRPr="00D7465B" w:rsidRDefault="00D7465B" w:rsidP="00D7465B">
                            <w:pPr>
                              <w:jc w:val="center"/>
                              <w:rPr>
                                <w:rFonts w:ascii="Century Gothic" w:hAnsi="Century Gothic"/>
                                <w:b/>
                                <w:bCs/>
                                <w:sz w:val="24"/>
                                <w:szCs w:val="24"/>
                                <w:lang w:val="es-ES"/>
                              </w:rPr>
                            </w:pPr>
                            <w:r w:rsidRPr="00D7465B">
                              <w:rPr>
                                <w:rFonts w:ascii="Century Gothic" w:hAnsi="Century Gothic"/>
                                <w:b/>
                                <w:bCs/>
                                <w:sz w:val="24"/>
                                <w:szCs w:val="24"/>
                                <w:lang w:val="es-ES"/>
                              </w:rPr>
                              <w:t>Manejo sostenible del suelo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3641BE" id="_x0000_t202" coordsize="21600,21600" o:spt="202" path="m,l,21600r21600,l21600,xe">
                <v:stroke joinstyle="miter"/>
                <v:path gradientshapeok="t" o:connecttype="rect"/>
              </v:shapetype>
              <v:shape id="Cuadro de texto 41" o:spid="_x0000_s1027" type="#_x0000_t202" style="position:absolute;left:0;text-align:left;margin-left:0;margin-top:1.05pt;width:223.5pt;height:28.5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" fillcolor="#92d050" strokecolor="#92d050" strokeweight=".5pt">
                <v:textbox>
                  <w:txbxContent>
                    <w:p w14:paraId="12BBF56E" w14:textId="2A769653" w:rsidR="00D7465B" w:rsidRPr="00D7465B" w:rsidRDefault="00D7465B" w:rsidP="00D7465B">
                      <w:pPr>
                        <w:jc w:val="center"/>
                        <w:rPr>
                          <w:rFonts w:ascii="Century Gothic" w:hAnsi="Century Gothic"/>
                          <w:b/>
                          <w:bCs/>
                          <w:sz w:val="24"/>
                          <w:szCs w:val="24"/>
                          <w:lang w:val="es-ES"/>
                        </w:rPr>
                      </w:pPr>
                      <w:r w:rsidRPr="00D7465B">
                        <w:rPr>
                          <w:rFonts w:ascii="Century Gothic" w:hAnsi="Century Gothic"/>
                          <w:b/>
                          <w:bCs/>
                          <w:sz w:val="24"/>
                          <w:szCs w:val="24"/>
                          <w:lang w:val="es-ES"/>
                        </w:rPr>
                        <w:t>Manejo sostenible del suelo</w:t>
                      </w:r>
                    </w:p>
                  </w:txbxContent>
                </v:textbox>
                <w10:wrap anchorx="margin"/>
              </v:shape>
            </w:pict>
          </mc:Fallback>
        </mc:AlternateContent>
      </w:r>
    </w:p>
    <w:p w14:paraId="291DF0B0" w14:textId="732D849A" w:rsidR="00D7465B" w:rsidRPr="00D7465B" w:rsidRDefault="00D7465B" w:rsidP="00416C98">
      <w:pPr>
        <w:spacing w:after="120"/>
        <w:jc w:val="both"/>
        <w:rPr>
          <w:rFonts w:ascii="Century Gothic" w:hAnsi="Century Gothic"/>
          <w:color w:val="C00000"/>
          <w:sz w:val="24"/>
        </w:rPr>
      </w:pPr>
      <w:r>
        <w:rPr>
          <w:rFonts w:ascii="Century Gothic" w:hAnsi="Century Gothic"/>
          <w:noProof/>
          <w:color w:val="C00000"/>
          <w:sz w:val="24"/>
          <w:lang w:eastAsia="es-PE"/>
        </w:rPr>
        <mc:AlternateContent>
          <mc:Choice Requires="wps">
            <w:drawing>
              <wp:anchor distT="0" distB="0" distL="114300" distR="114300" simplePos="0" relativeHeight="251713536" behindDoc="0" locked="0" layoutInCell="1" allowOverlap="1" wp14:anchorId="0F11E1A6" wp14:editId="3586DFBE">
                <wp:simplePos x="0" y="0"/>
                <wp:positionH relativeFrom="column">
                  <wp:posOffset>3276600</wp:posOffset>
                </wp:positionH>
                <wp:positionV relativeFrom="paragraph">
                  <wp:posOffset>106680</wp:posOffset>
                </wp:positionV>
                <wp:extent cx="19050" cy="180975"/>
                <wp:effectExtent l="0" t="0" r="19050" b="28575"/>
                <wp:wrapNone/>
                <wp:docPr id="45" name="Forma libre: forma 45"/>
                <wp:cNvGraphicFramePr/>
                <a:graphic xmlns:a="http://schemas.openxmlformats.org/drawingml/2006/main">
                  <a:graphicData uri="http://schemas.microsoft.com/office/word/2010/wordprocessingShape">
                    <wps:wsp>
                      <wps:cNvSpPr/>
                      <wps:spPr>
                        <a:xfrm>
                          <a:off x="0" y="0"/>
                          <a:ext cx="19050" cy="180975"/>
                        </a:xfrm>
                        <a:custGeom>
                          <a:avLst/>
                          <a:gdLst>
                            <a:gd name="connsiteX0" fmla="*/ 9525 w 19050"/>
                            <a:gd name="connsiteY0" fmla="*/ 0 h 180975"/>
                            <a:gd name="connsiteX1" fmla="*/ 0 w 19050"/>
                            <a:gd name="connsiteY1" fmla="*/ 47625 h 180975"/>
                            <a:gd name="connsiteX2" fmla="*/ 19050 w 19050"/>
                            <a:gd name="connsiteY2" fmla="*/ 180975 h 180975"/>
                          </a:gdLst>
                          <a:ahLst/>
                          <a:cxnLst>
                            <a:cxn ang="0">
                              <a:pos x="connsiteX0" y="connsiteY0"/>
                            </a:cxn>
                            <a:cxn ang="0">
                              <a:pos x="connsiteX1" y="connsiteY1"/>
                            </a:cxn>
                            <a:cxn ang="0">
                              <a:pos x="connsiteX2" y="connsiteY2"/>
                            </a:cxn>
                          </a:cxnLst>
                          <a:rect l="l" t="t" r="r" b="b"/>
                          <a:pathLst>
                            <a:path w="19050" h="180975">
                              <a:moveTo>
                                <a:pt x="9525" y="0"/>
                              </a:moveTo>
                              <a:cubicBezTo>
                                <a:pt x="6350" y="15875"/>
                                <a:pt x="0" y="31436"/>
                                <a:pt x="0" y="47625"/>
                              </a:cubicBezTo>
                              <a:cubicBezTo>
                                <a:pt x="0" y="112591"/>
                                <a:pt x="6228" y="129688"/>
                                <a:pt x="19050" y="180975"/>
                              </a:cubicBezTo>
                            </a:path>
                          </a:pathLst>
                        </a:cu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E411CB" id="Forma libre: forma 45" o:spid="_x0000_s1026" style="position:absolute;margin-left:258pt;margin-top:8.4pt;width:1.5pt;height:14.25pt;z-index:251713536;visibility:visible;mso-wrap-style:square;mso-wrap-distance-left:9pt;mso-wrap-distance-top:0;mso-wrap-distance-right:9pt;mso-wrap-distance-bottom:0;mso-position-horizontal:absolute;mso-position-horizontal-relative:text;mso-position-vertical:absolute;mso-position-vertical-relative:text;v-text-anchor:middle" coordsize="1905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" path="m9525,c6350,15875,,31436,,47625v,64966,6228,82063,19050,133350e" filled="f" strokecolor="#92d050" strokeweight="1pt">
                <v:stroke joinstyle="miter"/>
                <v:path arrowok="t" o:connecttype="custom" o:connectlocs="9525,0;0,47625;19050,180975" o:connectangles="0,0,0"/>
              </v:shape>
            </w:pict>
          </mc:Fallback>
        </mc:AlternateContent>
      </w:r>
    </w:p>
    <w:p w14:paraId="3A10F151" w14:textId="2A7E28FA" w:rsidR="00D7465B" w:rsidRPr="00D7465B" w:rsidRDefault="00D7465B" w:rsidP="00416C98">
      <w:pPr>
        <w:spacing w:after="120"/>
        <w:jc w:val="both"/>
        <w:rPr>
          <w:rFonts w:ascii="Century Gothic" w:hAnsi="Century Gothic"/>
          <w:color w:val="C00000"/>
          <w:sz w:val="24"/>
        </w:rPr>
      </w:pPr>
      <w:r>
        <w:rPr>
          <w:rFonts w:ascii="Century Gothic" w:hAnsi="Century Gothic"/>
          <w:noProof/>
          <w:color w:val="C00000"/>
          <w:sz w:val="24"/>
          <w:lang w:eastAsia="es-PE"/>
        </w:rPr>
        <mc:AlternateContent>
          <mc:Choice Requires="wps">
            <w:drawing>
              <wp:anchor distT="0" distB="0" distL="114300" distR="114300" simplePos="0" relativeHeight="251712512" behindDoc="0" locked="0" layoutInCell="1" allowOverlap="1" wp14:anchorId="6718386D" wp14:editId="041FDB83">
                <wp:simplePos x="0" y="0"/>
                <wp:positionH relativeFrom="margin">
                  <wp:posOffset>1362075</wp:posOffset>
                </wp:positionH>
                <wp:positionV relativeFrom="paragraph">
                  <wp:posOffset>18415</wp:posOffset>
                </wp:positionV>
                <wp:extent cx="3886200" cy="466725"/>
                <wp:effectExtent l="0" t="0" r="19050" b="28575"/>
                <wp:wrapNone/>
                <wp:docPr id="42" name="Cuadro de texto 42"/>
                <wp:cNvGraphicFramePr/>
                <a:graphic xmlns:a="http://schemas.openxmlformats.org/drawingml/2006/main">
                  <a:graphicData uri="http://schemas.microsoft.com/office/word/2010/wordprocessingShape">
                    <wps:wsp>
                      <wps:cNvSpPr txBox="1"/>
                      <wps:spPr>
                        <a:xfrm>
                          <a:off x="0" y="0"/>
                          <a:ext cx="3886200" cy="466725"/>
                        </a:xfrm>
                        <a:prstGeom prst="rect">
                          <a:avLst/>
                        </a:prstGeom>
                        <a:solidFill>
                          <a:schemeClr val="accent6">
                            <a:lumMod val="20000"/>
                            <a:lumOff val="80000"/>
                          </a:schemeClr>
                        </a:solidFill>
                        <a:ln w="6350">
                          <a:solidFill>
                            <a:srgbClr val="92D050"/>
                          </a:solidFill>
                        </a:ln>
                      </wps:spPr>
                      <wps:txbx>
                        <w:txbxContent>
                          <w:p w14:paraId="50B51614" w14:textId="5B71C03D" w:rsidR="00D7465B" w:rsidRPr="00D7465B" w:rsidRDefault="00D7465B" w:rsidP="00D7465B">
                            <w:pPr>
                              <w:jc w:val="center"/>
                              <w:rPr>
                                <w:rFonts w:ascii="Century Gothic" w:hAnsi="Century Gothic"/>
                                <w:b/>
                                <w:bCs/>
                                <w:i/>
                                <w:iCs/>
                                <w:sz w:val="24"/>
                                <w:szCs w:val="24"/>
                                <w:lang w:val="es-ES"/>
                              </w:rPr>
                            </w:pPr>
                            <w:r w:rsidRPr="00D7465B">
                              <w:rPr>
                                <w:rFonts w:ascii="Century Gothic" w:hAnsi="Century Gothic"/>
                                <w:b/>
                                <w:bCs/>
                                <w:i/>
                                <w:iCs/>
                                <w:sz w:val="24"/>
                                <w:szCs w:val="24"/>
                                <w:lang w:val="es-ES"/>
                              </w:rPr>
                              <w:t>Estos son diversos enfoques agrícolas que promueven el manejo sostenible de los suelos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18386D" id="Cuadro de texto 42" o:spid="_x0000_s1028" type="#_x0000_t202" style="position:absolute;left:0;text-align:left;margin-left:107.25pt;margin-top:1.45pt;width:306pt;height:36.7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" fillcolor="#e2efd9 [665]" strokecolor="#92d050" strokeweight=".5pt">
                <v:textbox>
                  <w:txbxContent>
                    <w:p w14:paraId="50B51614" w14:textId="5B71C03D" w:rsidR="00D7465B" w:rsidRPr="00D7465B" w:rsidRDefault="00D7465B" w:rsidP="00D7465B">
                      <w:pPr>
                        <w:jc w:val="center"/>
                        <w:rPr>
                          <w:rFonts w:ascii="Century Gothic" w:hAnsi="Century Gothic"/>
                          <w:b/>
                          <w:bCs/>
                          <w:i/>
                          <w:iCs/>
                          <w:sz w:val="24"/>
                          <w:szCs w:val="24"/>
                          <w:lang w:val="es-ES"/>
                        </w:rPr>
                      </w:pPr>
                      <w:r w:rsidRPr="00D7465B">
                        <w:rPr>
                          <w:rFonts w:ascii="Century Gothic" w:hAnsi="Century Gothic"/>
                          <w:b/>
                          <w:bCs/>
                          <w:i/>
                          <w:iCs/>
                          <w:sz w:val="24"/>
                          <w:szCs w:val="24"/>
                          <w:lang w:val="es-ES"/>
                        </w:rPr>
                        <w:t>Estos son diversos enfoques agrícolas que promueven el manejo sostenible de los suelos</w:t>
                      </w:r>
                    </w:p>
                  </w:txbxContent>
                </v:textbox>
                <w10:wrap anchorx="margin"/>
              </v:shape>
            </w:pict>
          </mc:Fallback>
        </mc:AlternateContent>
      </w:r>
    </w:p>
    <w:p w14:paraId="0E1EC4F8" w14:textId="4A3FE3C0" w:rsidR="00D7465B" w:rsidRPr="00D7465B" w:rsidRDefault="00D7465B" w:rsidP="00416C98">
      <w:pPr>
        <w:spacing w:after="120"/>
        <w:jc w:val="both"/>
        <w:rPr>
          <w:rFonts w:ascii="Century Gothic" w:hAnsi="Century Gothic"/>
          <w:color w:val="C00000"/>
          <w:sz w:val="24"/>
        </w:rPr>
      </w:pPr>
    </w:p>
    <w:p w14:paraId="6C401BD4" w14:textId="1D44C5B2" w:rsidR="00D7465B" w:rsidRPr="00D7465B" w:rsidRDefault="006F5F34" w:rsidP="00416C98">
      <w:pPr>
        <w:spacing w:after="120"/>
        <w:jc w:val="both"/>
        <w:rPr>
          <w:rFonts w:ascii="Century Gothic" w:hAnsi="Century Gothic"/>
          <w:color w:val="C00000"/>
          <w:sz w:val="24"/>
        </w:rPr>
      </w:pPr>
      <w:r>
        <w:rPr>
          <w:rFonts w:ascii="Century Gothic" w:hAnsi="Century Gothic"/>
          <w:noProof/>
          <w:color w:val="C00000"/>
          <w:sz w:val="24"/>
          <w:lang w:eastAsia="es-PE"/>
        </w:rPr>
        <mc:AlternateContent>
          <mc:Choice Requires="wps">
            <w:drawing>
              <wp:anchor distT="0" distB="0" distL="114300" distR="114300" simplePos="0" relativeHeight="251720704" behindDoc="0" locked="0" layoutInCell="1" allowOverlap="1" wp14:anchorId="497CD203" wp14:editId="3F7A4D66">
                <wp:simplePos x="0" y="0"/>
                <wp:positionH relativeFrom="margin">
                  <wp:posOffset>1314450</wp:posOffset>
                </wp:positionH>
                <wp:positionV relativeFrom="paragraph">
                  <wp:posOffset>244475</wp:posOffset>
                </wp:positionV>
                <wp:extent cx="1238250" cy="504825"/>
                <wp:effectExtent l="0" t="0" r="19050" b="28575"/>
                <wp:wrapNone/>
                <wp:docPr id="49" name="Cuadro de texto 49"/>
                <wp:cNvGraphicFramePr/>
                <a:graphic xmlns:a="http://schemas.openxmlformats.org/drawingml/2006/main">
                  <a:graphicData uri="http://schemas.microsoft.com/office/word/2010/wordprocessingShape">
                    <wps:wsp>
                      <wps:cNvSpPr txBox="1"/>
                      <wps:spPr>
                        <a:xfrm>
                          <a:off x="0" y="0"/>
                          <a:ext cx="1238250" cy="504825"/>
                        </a:xfrm>
                        <a:prstGeom prst="rect">
                          <a:avLst/>
                        </a:prstGeom>
                        <a:solidFill>
                          <a:srgbClr val="92D050"/>
                        </a:solidFill>
                        <a:ln w="6350">
                          <a:solidFill>
                            <a:srgbClr val="92D050"/>
                          </a:solidFill>
                        </a:ln>
                      </wps:spPr>
                      <wps:txbx>
                        <w:txbxContent>
                          <w:p w14:paraId="4C790F14" w14:textId="721E31CE" w:rsidR="00D7465B" w:rsidRPr="00D7465B" w:rsidRDefault="006F5F34" w:rsidP="00D7465B">
                            <w:pPr>
                              <w:jc w:val="center"/>
                              <w:rPr>
                                <w:rFonts w:ascii="Century Gothic" w:hAnsi="Century Gothic"/>
                                <w:b/>
                                <w:bCs/>
                                <w:sz w:val="24"/>
                                <w:szCs w:val="24"/>
                                <w:lang w:val="es-ES"/>
                              </w:rPr>
                            </w:pPr>
                            <w:r>
                              <w:rPr>
                                <w:rFonts w:ascii="Century Gothic" w:hAnsi="Century Gothic"/>
                                <w:b/>
                                <w:bCs/>
                                <w:sz w:val="24"/>
                                <w:szCs w:val="24"/>
                                <w:lang w:val="es-ES"/>
                              </w:rPr>
                              <w:t>La agricultura orgánica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7CD203" id="Cuadro de texto 49" o:spid="_x0000_s1029" type="#_x0000_t202" style="position:absolute;left:0;text-align:left;margin-left:103.5pt;margin-top:19.25pt;width:97.5pt;height:39.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" fillcolor="#92d050" strokecolor="#92d050" strokeweight=".5pt">
                <v:textbox>
                  <w:txbxContent>
                    <w:p w14:paraId="4C790F14" w14:textId="721E31CE" w:rsidR="00D7465B" w:rsidRPr="00D7465B" w:rsidRDefault="006F5F34" w:rsidP="00D7465B">
                      <w:pPr>
                        <w:jc w:val="center"/>
                        <w:rPr>
                          <w:rFonts w:ascii="Century Gothic" w:hAnsi="Century Gothic"/>
                          <w:b/>
                          <w:bCs/>
                          <w:sz w:val="24"/>
                          <w:szCs w:val="24"/>
                          <w:lang w:val="es-ES"/>
                        </w:rPr>
                      </w:pPr>
                      <w:r>
                        <w:rPr>
                          <w:rFonts w:ascii="Century Gothic" w:hAnsi="Century Gothic"/>
                          <w:b/>
                          <w:bCs/>
                          <w:sz w:val="24"/>
                          <w:szCs w:val="24"/>
                          <w:lang w:val="es-ES"/>
                        </w:rPr>
                        <w:t>La agricultura orgánica</w:t>
                      </w:r>
                    </w:p>
                  </w:txbxContent>
                </v:textbox>
                <w10:wrap anchorx="margin"/>
              </v:shape>
            </w:pict>
          </mc:Fallback>
        </mc:AlternateContent>
      </w:r>
      <w:r>
        <w:rPr>
          <w:rFonts w:ascii="Century Gothic" w:hAnsi="Century Gothic"/>
          <w:noProof/>
          <w:color w:val="C00000"/>
          <w:sz w:val="24"/>
          <w:lang w:eastAsia="es-PE"/>
        </w:rPr>
        <mc:AlternateContent>
          <mc:Choice Requires="wps">
            <w:drawing>
              <wp:anchor distT="0" distB="0" distL="114300" distR="114300" simplePos="0" relativeHeight="251722752" behindDoc="0" locked="0" layoutInCell="1" allowOverlap="1" wp14:anchorId="29E33813" wp14:editId="72610BBD">
                <wp:simplePos x="0" y="0"/>
                <wp:positionH relativeFrom="margin">
                  <wp:posOffset>2667000</wp:posOffset>
                </wp:positionH>
                <wp:positionV relativeFrom="paragraph">
                  <wp:posOffset>244475</wp:posOffset>
                </wp:positionV>
                <wp:extent cx="1200150" cy="695325"/>
                <wp:effectExtent l="0" t="0" r="19050" b="28575"/>
                <wp:wrapNone/>
                <wp:docPr id="50" name="Cuadro de texto 50"/>
                <wp:cNvGraphicFramePr/>
                <a:graphic xmlns:a="http://schemas.openxmlformats.org/drawingml/2006/main">
                  <a:graphicData uri="http://schemas.microsoft.com/office/word/2010/wordprocessingShape">
                    <wps:wsp>
                      <wps:cNvSpPr txBox="1"/>
                      <wps:spPr>
                        <a:xfrm>
                          <a:off x="0" y="0"/>
                          <a:ext cx="1200150" cy="695325"/>
                        </a:xfrm>
                        <a:prstGeom prst="rect">
                          <a:avLst/>
                        </a:prstGeom>
                        <a:solidFill>
                          <a:srgbClr val="92D050"/>
                        </a:solidFill>
                        <a:ln w="6350">
                          <a:solidFill>
                            <a:srgbClr val="92D050"/>
                          </a:solidFill>
                        </a:ln>
                      </wps:spPr>
                      <wps:txbx>
                        <w:txbxContent>
                          <w:p w14:paraId="120F0DAF" w14:textId="11112A22" w:rsidR="00D7465B" w:rsidRPr="00D7465B" w:rsidRDefault="006F5F34" w:rsidP="00D7465B">
                            <w:pPr>
                              <w:jc w:val="center"/>
                              <w:rPr>
                                <w:rFonts w:ascii="Century Gothic" w:hAnsi="Century Gothic"/>
                                <w:b/>
                                <w:bCs/>
                                <w:sz w:val="24"/>
                                <w:szCs w:val="24"/>
                                <w:lang w:val="es-ES"/>
                              </w:rPr>
                            </w:pPr>
                            <w:r>
                              <w:rPr>
                                <w:rFonts w:ascii="Century Gothic" w:hAnsi="Century Gothic"/>
                                <w:b/>
                                <w:bCs/>
                                <w:sz w:val="24"/>
                                <w:szCs w:val="24"/>
                                <w:lang w:val="es-ES"/>
                              </w:rPr>
                              <w:t>La agricultura de conservación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E33813" id="Cuadro de texto 50" o:spid="_x0000_s1030" type="#_x0000_t202" style="position:absolute;left:0;text-align:left;margin-left:210pt;margin-top:19.25pt;width:94.5pt;height:54.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" fillcolor="#92d050" strokecolor="#92d050" strokeweight=".5pt">
                <v:textbox>
                  <w:txbxContent>
                    <w:p w14:paraId="120F0DAF" w14:textId="11112A22" w:rsidR="00D7465B" w:rsidRPr="00D7465B" w:rsidRDefault="006F5F34" w:rsidP="00D7465B">
                      <w:pPr>
                        <w:jc w:val="center"/>
                        <w:rPr>
                          <w:rFonts w:ascii="Century Gothic" w:hAnsi="Century Gothic"/>
                          <w:b/>
                          <w:bCs/>
                          <w:sz w:val="24"/>
                          <w:szCs w:val="24"/>
                          <w:lang w:val="es-ES"/>
                        </w:rPr>
                      </w:pPr>
                      <w:r>
                        <w:rPr>
                          <w:rFonts w:ascii="Century Gothic" w:hAnsi="Century Gothic"/>
                          <w:b/>
                          <w:bCs/>
                          <w:sz w:val="24"/>
                          <w:szCs w:val="24"/>
                          <w:lang w:val="es-ES"/>
                        </w:rPr>
                        <w:t>La agricultura de conservación</w:t>
                      </w:r>
                    </w:p>
                  </w:txbxContent>
                </v:textbox>
                <w10:wrap anchorx="margin"/>
              </v:shape>
            </w:pict>
          </mc:Fallback>
        </mc:AlternateContent>
      </w:r>
      <w:r>
        <w:rPr>
          <w:rFonts w:ascii="Century Gothic" w:hAnsi="Century Gothic"/>
          <w:noProof/>
          <w:color w:val="C00000"/>
          <w:sz w:val="24"/>
          <w:lang w:eastAsia="es-PE"/>
        </w:rPr>
        <mc:AlternateContent>
          <mc:Choice Requires="wps">
            <w:drawing>
              <wp:anchor distT="0" distB="0" distL="114300" distR="114300" simplePos="0" relativeHeight="251729920" behindDoc="0" locked="0" layoutInCell="1" allowOverlap="1" wp14:anchorId="71064A6C" wp14:editId="31BB9FC3">
                <wp:simplePos x="0" y="0"/>
                <wp:positionH relativeFrom="column">
                  <wp:posOffset>4533900</wp:posOffset>
                </wp:positionH>
                <wp:positionV relativeFrom="paragraph">
                  <wp:posOffset>92075</wp:posOffset>
                </wp:positionV>
                <wp:extent cx="19050" cy="171450"/>
                <wp:effectExtent l="0" t="0" r="38100" b="19050"/>
                <wp:wrapNone/>
                <wp:docPr id="55" name="Forma libre: forma 55"/>
                <wp:cNvGraphicFramePr/>
                <a:graphic xmlns:a="http://schemas.openxmlformats.org/drawingml/2006/main">
                  <a:graphicData uri="http://schemas.microsoft.com/office/word/2010/wordprocessingShape">
                    <wps:wsp>
                      <wps:cNvSpPr/>
                      <wps:spPr>
                        <a:xfrm>
                          <a:off x="0" y="0"/>
                          <a:ext cx="19050" cy="171450"/>
                        </a:xfrm>
                        <a:custGeom>
                          <a:avLst/>
                          <a:gdLst>
                            <a:gd name="connsiteX0" fmla="*/ 0 w 19050"/>
                            <a:gd name="connsiteY0" fmla="*/ 0 h 171450"/>
                            <a:gd name="connsiteX1" fmla="*/ 19050 w 19050"/>
                            <a:gd name="connsiteY1" fmla="*/ 171450 h 171450"/>
                          </a:gdLst>
                          <a:ahLst/>
                          <a:cxnLst>
                            <a:cxn ang="0">
                              <a:pos x="connsiteX0" y="connsiteY0"/>
                            </a:cxn>
                            <a:cxn ang="0">
                              <a:pos x="connsiteX1" y="connsiteY1"/>
                            </a:cxn>
                          </a:cxnLst>
                          <a:rect l="l" t="t" r="r" b="b"/>
                          <a:pathLst>
                            <a:path w="19050" h="171450">
                              <a:moveTo>
                                <a:pt x="0" y="0"/>
                              </a:moveTo>
                              <a:cubicBezTo>
                                <a:pt x="17644" y="88218"/>
                                <a:pt x="8283" y="31483"/>
                                <a:pt x="19050" y="171450"/>
                              </a:cubicBezTo>
                            </a:path>
                          </a:pathLst>
                        </a:cu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30DA6F" id="Forma libre: forma 55" o:spid="_x0000_s1026" style="position:absolute;margin-left:357pt;margin-top:7.25pt;width:1.5pt;height:13.5pt;z-index:251729920;visibility:visible;mso-wrap-style:square;mso-wrap-distance-left:9pt;mso-wrap-distance-top:0;mso-wrap-distance-right:9pt;mso-wrap-distance-bottom:0;mso-position-horizontal:absolute;mso-position-horizontal-relative:text;mso-position-vertical:absolute;mso-position-vertical-relative:text;v-text-anchor:middle" coordsize="190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" path="m,c17644,88218,8283,31483,19050,171450e" filled="f" strokecolor="#92d050" strokeweight="1pt">
                <v:stroke joinstyle="miter"/>
                <v:path arrowok="t" o:connecttype="custom" o:connectlocs="0,0;19050,171450" o:connectangles="0,0"/>
              </v:shape>
            </w:pict>
          </mc:Fallback>
        </mc:AlternateContent>
      </w:r>
      <w:r>
        <w:rPr>
          <w:rFonts w:ascii="Century Gothic" w:hAnsi="Century Gothic"/>
          <w:noProof/>
          <w:color w:val="C00000"/>
          <w:sz w:val="24"/>
          <w:lang w:eastAsia="es-PE"/>
        </w:rPr>
        <mc:AlternateContent>
          <mc:Choice Requires="wps">
            <w:drawing>
              <wp:anchor distT="0" distB="0" distL="114300" distR="114300" simplePos="0" relativeHeight="251728896" behindDoc="0" locked="0" layoutInCell="1" allowOverlap="1" wp14:anchorId="63F4C42F" wp14:editId="50A91545">
                <wp:simplePos x="0" y="0"/>
                <wp:positionH relativeFrom="column">
                  <wp:posOffset>3276587</wp:posOffset>
                </wp:positionH>
                <wp:positionV relativeFrom="paragraph">
                  <wp:posOffset>73025</wp:posOffset>
                </wp:positionV>
                <wp:extent cx="19421" cy="180975"/>
                <wp:effectExtent l="0" t="0" r="19050" b="28575"/>
                <wp:wrapNone/>
                <wp:docPr id="54" name="Forma libre: forma 54"/>
                <wp:cNvGraphicFramePr/>
                <a:graphic xmlns:a="http://schemas.openxmlformats.org/drawingml/2006/main">
                  <a:graphicData uri="http://schemas.microsoft.com/office/word/2010/wordprocessingShape">
                    <wps:wsp>
                      <wps:cNvSpPr/>
                      <wps:spPr>
                        <a:xfrm>
                          <a:off x="0" y="0"/>
                          <a:ext cx="19421" cy="180975"/>
                        </a:xfrm>
                        <a:custGeom>
                          <a:avLst/>
                          <a:gdLst>
                            <a:gd name="connsiteX0" fmla="*/ 13 w 19421"/>
                            <a:gd name="connsiteY0" fmla="*/ 0 h 180975"/>
                            <a:gd name="connsiteX1" fmla="*/ 19063 w 19421"/>
                            <a:gd name="connsiteY1" fmla="*/ 47625 h 180975"/>
                            <a:gd name="connsiteX2" fmla="*/ 9538 w 19421"/>
                            <a:gd name="connsiteY2" fmla="*/ 133350 h 180975"/>
                            <a:gd name="connsiteX3" fmla="*/ 13 w 19421"/>
                            <a:gd name="connsiteY3" fmla="*/ 180975 h 180975"/>
                          </a:gdLst>
                          <a:ahLst/>
                          <a:cxnLst>
                            <a:cxn ang="0">
                              <a:pos x="connsiteX0" y="connsiteY0"/>
                            </a:cxn>
                            <a:cxn ang="0">
                              <a:pos x="connsiteX1" y="connsiteY1"/>
                            </a:cxn>
                            <a:cxn ang="0">
                              <a:pos x="connsiteX2" y="connsiteY2"/>
                            </a:cxn>
                            <a:cxn ang="0">
                              <a:pos x="connsiteX3" y="connsiteY3"/>
                            </a:cxn>
                          </a:cxnLst>
                          <a:rect l="l" t="t" r="r" b="b"/>
                          <a:pathLst>
                            <a:path w="19421" h="180975">
                              <a:moveTo>
                                <a:pt x="13" y="0"/>
                              </a:moveTo>
                              <a:cubicBezTo>
                                <a:pt x="6363" y="15875"/>
                                <a:pt x="17845" y="30571"/>
                                <a:pt x="19063" y="47625"/>
                              </a:cubicBezTo>
                              <a:cubicBezTo>
                                <a:pt x="21111" y="76303"/>
                                <a:pt x="13910" y="104933"/>
                                <a:pt x="9538" y="133350"/>
                              </a:cubicBezTo>
                              <a:cubicBezTo>
                                <a:pt x="-757" y="200268"/>
                                <a:pt x="13" y="152117"/>
                                <a:pt x="13" y="180975"/>
                              </a:cubicBezTo>
                            </a:path>
                          </a:pathLst>
                        </a:cu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FC808A" id="Forma libre: forma 54" o:spid="_x0000_s1026" style="position:absolute;margin-left:258pt;margin-top:5.75pt;width:1.55pt;height:14.25pt;z-index:251728896;visibility:visible;mso-wrap-style:square;mso-wrap-distance-left:9pt;mso-wrap-distance-top:0;mso-wrap-distance-right:9pt;mso-wrap-distance-bottom:0;mso-position-horizontal:absolute;mso-position-horizontal-relative:text;mso-position-vertical:absolute;mso-position-vertical-relative:text;v-text-anchor:middle" coordsize="19421,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" path="m13,c6363,15875,17845,30571,19063,47625v2048,28678,-5153,57308,-9525,85725c-757,200268,13,152117,13,180975e" filled="f" strokecolor="#92d050" strokeweight="1pt">
                <v:stroke joinstyle="miter"/>
                <v:path arrowok="t" o:connecttype="custom" o:connectlocs="13,0;19063,47625;9538,133350;13,180975" o:connectangles="0,0,0,0"/>
              </v:shape>
            </w:pict>
          </mc:Fallback>
        </mc:AlternateContent>
      </w:r>
      <w:r>
        <w:rPr>
          <w:rFonts w:ascii="Century Gothic" w:hAnsi="Century Gothic"/>
          <w:noProof/>
          <w:color w:val="C00000"/>
          <w:sz w:val="24"/>
          <w:lang w:eastAsia="es-PE"/>
        </w:rPr>
        <mc:AlternateContent>
          <mc:Choice Requires="wps">
            <w:drawing>
              <wp:anchor distT="0" distB="0" distL="114300" distR="114300" simplePos="0" relativeHeight="251727872" behindDoc="0" locked="0" layoutInCell="1" allowOverlap="1" wp14:anchorId="7A5307AD" wp14:editId="7998D2BC">
                <wp:simplePos x="0" y="0"/>
                <wp:positionH relativeFrom="column">
                  <wp:posOffset>1914525</wp:posOffset>
                </wp:positionH>
                <wp:positionV relativeFrom="paragraph">
                  <wp:posOffset>82550</wp:posOffset>
                </wp:positionV>
                <wp:extent cx="0" cy="171450"/>
                <wp:effectExtent l="0" t="0" r="38100" b="19050"/>
                <wp:wrapNone/>
                <wp:docPr id="53" name="Forma libre: forma 53"/>
                <wp:cNvGraphicFramePr/>
                <a:graphic xmlns:a="http://schemas.openxmlformats.org/drawingml/2006/main">
                  <a:graphicData uri="http://schemas.microsoft.com/office/word/2010/wordprocessingShape">
                    <wps:wsp>
                      <wps:cNvSpPr/>
                      <wps:spPr>
                        <a:xfrm>
                          <a:off x="0" y="0"/>
                          <a:ext cx="0" cy="171450"/>
                        </a:xfrm>
                        <a:custGeom>
                          <a:avLst/>
                          <a:gdLst>
                            <a:gd name="connsiteX0" fmla="*/ 0 w 0"/>
                            <a:gd name="connsiteY0" fmla="*/ 0 h 171450"/>
                            <a:gd name="connsiteX1" fmla="*/ 0 w 0"/>
                            <a:gd name="connsiteY1" fmla="*/ 171450 h 171450"/>
                          </a:gdLst>
                          <a:ahLst/>
                          <a:cxnLst>
                            <a:cxn ang="0">
                              <a:pos x="connsiteX0" y="connsiteY0"/>
                            </a:cxn>
                            <a:cxn ang="0">
                              <a:pos x="connsiteX1" y="connsiteY1"/>
                            </a:cxn>
                          </a:cxnLst>
                          <a:rect l="l" t="t" r="r" b="b"/>
                          <a:pathLst>
                            <a:path h="171450">
                              <a:moveTo>
                                <a:pt x="0" y="0"/>
                              </a:moveTo>
                              <a:lnTo>
                                <a:pt x="0" y="171450"/>
                              </a:lnTo>
                            </a:path>
                          </a:pathLst>
                        </a:cu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7DF8EF" id="Forma libre: forma 53" o:spid="_x0000_s1026" style="position:absolute;margin-left:150.75pt;margin-top:6.5pt;width:0;height:13.5pt;z-index:251727872;visibility:visible;mso-wrap-style:square;mso-wrap-distance-left:9pt;mso-wrap-distance-top:0;mso-wrap-distance-right:9pt;mso-wrap-distance-bottom:0;mso-position-horizontal:absolute;mso-position-horizontal-relative:text;mso-position-vertical:absolute;mso-position-vertical-relative:text;v-text-anchor:middle" coordsize="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" path="m,l,171450e" filled="f" strokecolor="#92d050" strokeweight="1pt">
                <v:stroke joinstyle="miter"/>
                <v:path arrowok="t" o:connecttype="custom" o:connectlocs="0,0;0,171450" o:connectangles="0,0"/>
              </v:shape>
            </w:pict>
          </mc:Fallback>
        </mc:AlternateContent>
      </w:r>
      <w:r>
        <w:rPr>
          <w:rFonts w:ascii="Century Gothic" w:hAnsi="Century Gothic"/>
          <w:noProof/>
          <w:color w:val="C00000"/>
          <w:sz w:val="24"/>
          <w:lang w:eastAsia="es-PE"/>
        </w:rPr>
        <mc:AlternateContent>
          <mc:Choice Requires="wps">
            <w:drawing>
              <wp:anchor distT="0" distB="0" distL="114300" distR="114300" simplePos="0" relativeHeight="251724800" behindDoc="0" locked="0" layoutInCell="1" allowOverlap="1" wp14:anchorId="6AD3A264" wp14:editId="2D688D80">
                <wp:simplePos x="0" y="0"/>
                <wp:positionH relativeFrom="margin">
                  <wp:posOffset>3971925</wp:posOffset>
                </wp:positionH>
                <wp:positionV relativeFrom="paragraph">
                  <wp:posOffset>244475</wp:posOffset>
                </wp:positionV>
                <wp:extent cx="1247775" cy="647700"/>
                <wp:effectExtent l="0" t="0" r="28575" b="19050"/>
                <wp:wrapNone/>
                <wp:docPr id="51" name="Cuadro de texto 51"/>
                <wp:cNvGraphicFramePr/>
                <a:graphic xmlns:a="http://schemas.openxmlformats.org/drawingml/2006/main">
                  <a:graphicData uri="http://schemas.microsoft.com/office/word/2010/wordprocessingShape">
                    <wps:wsp>
                      <wps:cNvSpPr txBox="1"/>
                      <wps:spPr>
                        <a:xfrm>
                          <a:off x="0" y="0"/>
                          <a:ext cx="1247775" cy="647700"/>
                        </a:xfrm>
                        <a:prstGeom prst="rect">
                          <a:avLst/>
                        </a:prstGeom>
                        <a:solidFill>
                          <a:srgbClr val="92D050"/>
                        </a:solidFill>
                        <a:ln w="6350">
                          <a:solidFill>
                            <a:srgbClr val="92D050"/>
                          </a:solidFill>
                        </a:ln>
                      </wps:spPr>
                      <wps:txbx>
                        <w:txbxContent>
                          <w:p w14:paraId="05047E95" w14:textId="5E7CF899" w:rsidR="00D7465B" w:rsidRPr="00D7465B" w:rsidRDefault="006F5F34" w:rsidP="00D7465B">
                            <w:pPr>
                              <w:jc w:val="center"/>
                              <w:rPr>
                                <w:rFonts w:ascii="Century Gothic" w:hAnsi="Century Gothic"/>
                                <w:b/>
                                <w:bCs/>
                                <w:sz w:val="24"/>
                                <w:szCs w:val="24"/>
                                <w:lang w:val="es-ES"/>
                              </w:rPr>
                            </w:pPr>
                            <w:r>
                              <w:rPr>
                                <w:rFonts w:ascii="Century Gothic" w:hAnsi="Century Gothic"/>
                                <w:b/>
                                <w:bCs/>
                                <w:sz w:val="24"/>
                                <w:szCs w:val="24"/>
                                <w:lang w:val="es-ES"/>
                              </w:rPr>
                              <w:t>La agroforestería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D3A264" id="Cuadro de texto 51" o:spid="_x0000_s1031" type="#_x0000_t202" style="position:absolute;left:0;text-align:left;margin-left:312.75pt;margin-top:19.25pt;width:98.25pt;height:51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" fillcolor="#92d050" strokecolor="#92d050" strokeweight=".5pt">
                <v:textbox>
                  <w:txbxContent>
                    <w:p w14:paraId="05047E95" w14:textId="5E7CF899" w:rsidR="00D7465B" w:rsidRPr="00D7465B" w:rsidRDefault="006F5F34" w:rsidP="00D7465B">
                      <w:pPr>
                        <w:jc w:val="center"/>
                        <w:rPr>
                          <w:rFonts w:ascii="Century Gothic" w:hAnsi="Century Gothic"/>
                          <w:b/>
                          <w:bCs/>
                          <w:sz w:val="24"/>
                          <w:szCs w:val="24"/>
                          <w:lang w:val="es-ES"/>
                        </w:rPr>
                      </w:pPr>
                      <w:r>
                        <w:rPr>
                          <w:rFonts w:ascii="Century Gothic" w:hAnsi="Century Gothic"/>
                          <w:b/>
                          <w:bCs/>
                          <w:sz w:val="24"/>
                          <w:szCs w:val="24"/>
                          <w:lang w:val="es-ES"/>
                        </w:rPr>
                        <w:t>La agroforestería</w:t>
                      </w:r>
                    </w:p>
                  </w:txbxContent>
                </v:textbox>
                <w10:wrap anchorx="margin"/>
              </v:shape>
            </w:pict>
          </mc:Fallback>
        </mc:AlternateContent>
      </w:r>
      <w:r>
        <w:rPr>
          <w:rFonts w:ascii="Century Gothic" w:hAnsi="Century Gothic"/>
          <w:noProof/>
          <w:color w:val="C00000"/>
          <w:sz w:val="24"/>
          <w:lang w:eastAsia="es-PE"/>
        </w:rPr>
        <mc:AlternateContent>
          <mc:Choice Requires="wps">
            <w:drawing>
              <wp:anchor distT="0" distB="0" distL="114300" distR="114300" simplePos="0" relativeHeight="251718656" behindDoc="0" locked="0" layoutInCell="1" allowOverlap="1" wp14:anchorId="1C2A35F5" wp14:editId="1542B202">
                <wp:simplePos x="0" y="0"/>
                <wp:positionH relativeFrom="margin">
                  <wp:align>right</wp:align>
                </wp:positionH>
                <wp:positionV relativeFrom="paragraph">
                  <wp:posOffset>244475</wp:posOffset>
                </wp:positionV>
                <wp:extent cx="1295400" cy="476250"/>
                <wp:effectExtent l="0" t="0" r="19050" b="19050"/>
                <wp:wrapNone/>
                <wp:docPr id="48" name="Cuadro de texto 48"/>
                <wp:cNvGraphicFramePr/>
                <a:graphic xmlns:a="http://schemas.openxmlformats.org/drawingml/2006/main">
                  <a:graphicData uri="http://schemas.microsoft.com/office/word/2010/wordprocessingShape">
                    <wps:wsp>
                      <wps:cNvSpPr txBox="1"/>
                      <wps:spPr>
                        <a:xfrm>
                          <a:off x="0" y="0"/>
                          <a:ext cx="1295400" cy="476250"/>
                        </a:xfrm>
                        <a:prstGeom prst="rect">
                          <a:avLst/>
                        </a:prstGeom>
                        <a:solidFill>
                          <a:srgbClr val="92D050"/>
                        </a:solidFill>
                        <a:ln w="6350">
                          <a:solidFill>
                            <a:srgbClr val="92D050"/>
                          </a:solidFill>
                        </a:ln>
                      </wps:spPr>
                      <wps:txbx>
                        <w:txbxContent>
                          <w:p w14:paraId="7D0639C3" w14:textId="5F195F61" w:rsidR="00D7465B" w:rsidRPr="00D7465B" w:rsidRDefault="006F5F34" w:rsidP="00D7465B">
                            <w:pPr>
                              <w:jc w:val="center"/>
                              <w:rPr>
                                <w:rFonts w:ascii="Century Gothic" w:hAnsi="Century Gothic"/>
                                <w:b/>
                                <w:bCs/>
                                <w:sz w:val="24"/>
                                <w:szCs w:val="24"/>
                                <w:lang w:val="es-ES"/>
                              </w:rPr>
                            </w:pPr>
                            <w:r>
                              <w:rPr>
                                <w:rFonts w:ascii="Century Gothic" w:hAnsi="Century Gothic"/>
                                <w:b/>
                                <w:bCs/>
                                <w:sz w:val="24"/>
                                <w:szCs w:val="24"/>
                                <w:lang w:val="es-ES"/>
                              </w:rPr>
                              <w:t>La labranza cero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2A35F5" id="Cuadro de texto 48" o:spid="_x0000_s1032" type="#_x0000_t202" style="position:absolute;left:0;text-align:left;margin-left:50.8pt;margin-top:19.25pt;width:102pt;height:37.5pt;z-index:251718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" fillcolor="#92d050" strokecolor="#92d050" strokeweight=".5pt">
                <v:textbox>
                  <w:txbxContent>
                    <w:p w14:paraId="7D0639C3" w14:textId="5F195F61" w:rsidR="00D7465B" w:rsidRPr="00D7465B" w:rsidRDefault="006F5F34" w:rsidP="00D7465B">
                      <w:pPr>
                        <w:jc w:val="center"/>
                        <w:rPr>
                          <w:rFonts w:ascii="Century Gothic" w:hAnsi="Century Gothic"/>
                          <w:b/>
                          <w:bCs/>
                          <w:sz w:val="24"/>
                          <w:szCs w:val="24"/>
                          <w:lang w:val="es-ES"/>
                        </w:rPr>
                      </w:pPr>
                      <w:r>
                        <w:rPr>
                          <w:rFonts w:ascii="Century Gothic" w:hAnsi="Century Gothic"/>
                          <w:b/>
                          <w:bCs/>
                          <w:sz w:val="24"/>
                          <w:szCs w:val="24"/>
                          <w:lang w:val="es-ES"/>
                        </w:rPr>
                        <w:t>La labranza cero</w:t>
                      </w:r>
                    </w:p>
                  </w:txbxContent>
                </v:textbox>
                <w10:wrap anchorx="margin"/>
              </v:shape>
            </w:pict>
          </mc:Fallback>
        </mc:AlternateContent>
      </w:r>
      <w:r>
        <w:rPr>
          <w:rFonts w:ascii="Century Gothic" w:hAnsi="Century Gothic"/>
          <w:noProof/>
          <w:color w:val="C00000"/>
          <w:sz w:val="24"/>
          <w:lang w:eastAsia="es-PE"/>
        </w:rPr>
        <mc:AlternateContent>
          <mc:Choice Requires="wps">
            <w:drawing>
              <wp:anchor distT="0" distB="0" distL="114300" distR="114300" simplePos="0" relativeHeight="251715584" behindDoc="0" locked="0" layoutInCell="1" allowOverlap="1" wp14:anchorId="6D365E6C" wp14:editId="653A78A6">
                <wp:simplePos x="0" y="0"/>
                <wp:positionH relativeFrom="margin">
                  <wp:align>left</wp:align>
                </wp:positionH>
                <wp:positionV relativeFrom="paragraph">
                  <wp:posOffset>244475</wp:posOffset>
                </wp:positionV>
                <wp:extent cx="1209675" cy="504825"/>
                <wp:effectExtent l="0" t="0" r="28575" b="28575"/>
                <wp:wrapNone/>
                <wp:docPr id="46" name="Cuadro de texto 46"/>
                <wp:cNvGraphicFramePr/>
                <a:graphic xmlns:a="http://schemas.openxmlformats.org/drawingml/2006/main">
                  <a:graphicData uri="http://schemas.microsoft.com/office/word/2010/wordprocessingShape">
                    <wps:wsp>
                      <wps:cNvSpPr txBox="1"/>
                      <wps:spPr>
                        <a:xfrm>
                          <a:off x="0" y="0"/>
                          <a:ext cx="1209675" cy="504825"/>
                        </a:xfrm>
                        <a:prstGeom prst="rect">
                          <a:avLst/>
                        </a:prstGeom>
                        <a:solidFill>
                          <a:srgbClr val="92D050"/>
                        </a:solidFill>
                        <a:ln w="6350">
                          <a:solidFill>
                            <a:srgbClr val="92D050"/>
                          </a:solidFill>
                        </a:ln>
                      </wps:spPr>
                      <wps:txbx>
                        <w:txbxContent>
                          <w:p w14:paraId="6BAD5550" w14:textId="7BF75D1A" w:rsidR="00D7465B" w:rsidRPr="00D7465B" w:rsidRDefault="006F5F34" w:rsidP="00D7465B">
                            <w:pPr>
                              <w:jc w:val="center"/>
                              <w:rPr>
                                <w:rFonts w:ascii="Century Gothic" w:hAnsi="Century Gothic"/>
                                <w:b/>
                                <w:bCs/>
                                <w:sz w:val="24"/>
                                <w:szCs w:val="24"/>
                                <w:lang w:val="es-ES"/>
                              </w:rPr>
                            </w:pPr>
                            <w:r>
                              <w:rPr>
                                <w:rFonts w:ascii="Century Gothic" w:hAnsi="Century Gothic"/>
                                <w:b/>
                                <w:bCs/>
                                <w:sz w:val="24"/>
                                <w:szCs w:val="24"/>
                                <w:lang w:val="es-ES"/>
                              </w:rPr>
                              <w:t>La agroecología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365E6C" id="Cuadro de texto 46" o:spid="_x0000_s1033" type="#_x0000_t202" style="position:absolute;left:0;text-align:left;margin-left:0;margin-top:19.25pt;width:95.25pt;height:39.75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" fillcolor="#92d050" strokecolor="#92d050" strokeweight=".5pt">
                <v:textbox>
                  <w:txbxContent>
                    <w:p w14:paraId="6BAD5550" w14:textId="7BF75D1A" w:rsidR="00D7465B" w:rsidRPr="00D7465B" w:rsidRDefault="006F5F34" w:rsidP="00D7465B">
                      <w:pPr>
                        <w:jc w:val="center"/>
                        <w:rPr>
                          <w:rFonts w:ascii="Century Gothic" w:hAnsi="Century Gothic"/>
                          <w:b/>
                          <w:bCs/>
                          <w:sz w:val="24"/>
                          <w:szCs w:val="24"/>
                          <w:lang w:val="es-ES"/>
                        </w:rPr>
                      </w:pPr>
                      <w:r>
                        <w:rPr>
                          <w:rFonts w:ascii="Century Gothic" w:hAnsi="Century Gothic"/>
                          <w:b/>
                          <w:bCs/>
                          <w:sz w:val="24"/>
                          <w:szCs w:val="24"/>
                          <w:lang w:val="es-ES"/>
                        </w:rPr>
                        <w:t>La agroecología</w:t>
                      </w:r>
                    </w:p>
                  </w:txbxContent>
                </v:textbox>
                <w10:wrap anchorx="margin"/>
              </v:shape>
            </w:pict>
          </mc:Fallback>
        </mc:AlternateContent>
      </w:r>
    </w:p>
    <w:p w14:paraId="1582099D" w14:textId="21664621" w:rsidR="00D7465B" w:rsidRPr="00D7465B" w:rsidRDefault="00D7465B" w:rsidP="00416C98">
      <w:pPr>
        <w:spacing w:after="120"/>
        <w:jc w:val="both"/>
        <w:rPr>
          <w:rFonts w:ascii="Century Gothic" w:hAnsi="Century Gothic"/>
          <w:color w:val="C00000"/>
          <w:sz w:val="24"/>
        </w:rPr>
      </w:pPr>
    </w:p>
    <w:p w14:paraId="72FF921F" w14:textId="05BFEDE0" w:rsidR="00D7465B" w:rsidRPr="00D7465B" w:rsidRDefault="00AD2A3F" w:rsidP="00416C98">
      <w:pPr>
        <w:spacing w:after="120"/>
        <w:jc w:val="both"/>
        <w:rPr>
          <w:rFonts w:ascii="Century Gothic" w:hAnsi="Century Gothic"/>
          <w:color w:val="C00000"/>
          <w:sz w:val="24"/>
        </w:rPr>
      </w:pPr>
      <w:r>
        <w:rPr>
          <w:rFonts w:ascii="Century Gothic" w:hAnsi="Century Gothic"/>
          <w:noProof/>
          <w:color w:val="C00000"/>
          <w:sz w:val="24"/>
          <w:lang w:eastAsia="es-PE"/>
        </w:rPr>
        <mc:AlternateContent>
          <mc:Choice Requires="wps">
            <w:drawing>
              <wp:anchor distT="0" distB="0" distL="114300" distR="114300" simplePos="0" relativeHeight="251743232" behindDoc="0" locked="0" layoutInCell="1" allowOverlap="1" wp14:anchorId="2F155C6E" wp14:editId="69A4F89A">
                <wp:simplePos x="0" y="0"/>
                <wp:positionH relativeFrom="column">
                  <wp:posOffset>5962650</wp:posOffset>
                </wp:positionH>
                <wp:positionV relativeFrom="paragraph">
                  <wp:posOffset>184150</wp:posOffset>
                </wp:positionV>
                <wp:extent cx="39138" cy="381000"/>
                <wp:effectExtent l="0" t="0" r="18415" b="19050"/>
                <wp:wrapNone/>
                <wp:docPr id="64" name="Forma libre: forma 64"/>
                <wp:cNvGraphicFramePr/>
                <a:graphic xmlns:a="http://schemas.openxmlformats.org/drawingml/2006/main">
                  <a:graphicData uri="http://schemas.microsoft.com/office/word/2010/wordprocessingShape">
                    <wps:wsp>
                      <wps:cNvSpPr/>
                      <wps:spPr>
                        <a:xfrm>
                          <a:off x="0" y="0"/>
                          <a:ext cx="39138" cy="381000"/>
                        </a:xfrm>
                        <a:custGeom>
                          <a:avLst/>
                          <a:gdLst>
                            <a:gd name="connsiteX0" fmla="*/ 0 w 39138"/>
                            <a:gd name="connsiteY0" fmla="*/ 0 h 381000"/>
                            <a:gd name="connsiteX1" fmla="*/ 19050 w 39138"/>
                            <a:gd name="connsiteY1" fmla="*/ 114300 h 381000"/>
                            <a:gd name="connsiteX2" fmla="*/ 28575 w 39138"/>
                            <a:gd name="connsiteY2" fmla="*/ 200025 h 381000"/>
                            <a:gd name="connsiteX3" fmla="*/ 38100 w 39138"/>
                            <a:gd name="connsiteY3" fmla="*/ 247650 h 381000"/>
                            <a:gd name="connsiteX4" fmla="*/ 38100 w 39138"/>
                            <a:gd name="connsiteY4" fmla="*/ 381000 h 381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138" h="381000">
                              <a:moveTo>
                                <a:pt x="0" y="0"/>
                              </a:moveTo>
                              <a:cubicBezTo>
                                <a:pt x="11088" y="55440"/>
                                <a:pt x="11174" y="51289"/>
                                <a:pt x="19050" y="114300"/>
                              </a:cubicBezTo>
                              <a:cubicBezTo>
                                <a:pt x="22616" y="142829"/>
                                <a:pt x="24509" y="171563"/>
                                <a:pt x="28575" y="200025"/>
                              </a:cubicBezTo>
                              <a:cubicBezTo>
                                <a:pt x="30865" y="216052"/>
                                <a:pt x="37249" y="231483"/>
                                <a:pt x="38100" y="247650"/>
                              </a:cubicBezTo>
                              <a:cubicBezTo>
                                <a:pt x="40436" y="292039"/>
                                <a:pt x="38100" y="336550"/>
                                <a:pt x="38100" y="381000"/>
                              </a:cubicBezTo>
                            </a:path>
                          </a:pathLst>
                        </a:cu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B5CECE" id="Forma libre: forma 64" o:spid="_x0000_s1026" style="position:absolute;margin-left:469.5pt;margin-top:14.5pt;width:3.1pt;height:30pt;z-index:251743232;visibility:visible;mso-wrap-style:square;mso-wrap-distance-left:9pt;mso-wrap-distance-top:0;mso-wrap-distance-right:9pt;mso-wrap-distance-bottom:0;mso-position-horizontal:absolute;mso-position-horizontal-relative:text;mso-position-vertical:absolute;mso-position-vertical-relative:text;v-text-anchor:middle" coordsize="39138,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" path="m,c11088,55440,11174,51289,19050,114300v3566,28529,5459,57263,9525,85725c30865,216052,37249,231483,38100,247650v2336,44389,,88900,,133350e" filled="f" strokecolor="#92d050" strokeweight="1pt">
                <v:stroke joinstyle="miter"/>
                <v:path arrowok="t" o:connecttype="custom" o:connectlocs="0,0;19050,114300;28575,200025;38100,247650;38100,381000" o:connectangles="0,0,0,0,0"/>
              </v:shape>
            </w:pict>
          </mc:Fallback>
        </mc:AlternateContent>
      </w:r>
      <w:r w:rsidR="006F5F34">
        <w:rPr>
          <w:rFonts w:ascii="Century Gothic" w:hAnsi="Century Gothic"/>
          <w:noProof/>
          <w:color w:val="C00000"/>
          <w:sz w:val="24"/>
          <w:lang w:eastAsia="es-PE"/>
        </w:rPr>
        <mc:AlternateContent>
          <mc:Choice Requires="wps">
            <w:drawing>
              <wp:anchor distT="0" distB="0" distL="114300" distR="114300" simplePos="0" relativeHeight="251734016" behindDoc="0" locked="0" layoutInCell="1" allowOverlap="1" wp14:anchorId="536C1F5C" wp14:editId="61F407EC">
                <wp:simplePos x="0" y="0"/>
                <wp:positionH relativeFrom="column">
                  <wp:posOffset>1883410</wp:posOffset>
                </wp:positionH>
                <wp:positionV relativeFrom="paragraph">
                  <wp:posOffset>193675</wp:posOffset>
                </wp:positionV>
                <wp:extent cx="45719" cy="371475"/>
                <wp:effectExtent l="38100" t="0" r="12065" b="28575"/>
                <wp:wrapNone/>
                <wp:docPr id="58" name="Forma libre: forma 58"/>
                <wp:cNvGraphicFramePr/>
                <a:graphic xmlns:a="http://schemas.openxmlformats.org/drawingml/2006/main">
                  <a:graphicData uri="http://schemas.microsoft.com/office/word/2010/wordprocessingShape">
                    <wps:wsp>
                      <wps:cNvSpPr/>
                      <wps:spPr>
                        <a:xfrm flipH="1">
                          <a:off x="0" y="0"/>
                          <a:ext cx="45719" cy="371475"/>
                        </a:xfrm>
                        <a:custGeom>
                          <a:avLst/>
                          <a:gdLst>
                            <a:gd name="connsiteX0" fmla="*/ 0 w 11381"/>
                            <a:gd name="connsiteY0" fmla="*/ 0 h 171450"/>
                            <a:gd name="connsiteX1" fmla="*/ 9525 w 11381"/>
                            <a:gd name="connsiteY1" fmla="*/ 171450 h 171450"/>
                          </a:gdLst>
                          <a:ahLst/>
                          <a:cxnLst>
                            <a:cxn ang="0">
                              <a:pos x="connsiteX0" y="connsiteY0"/>
                            </a:cxn>
                            <a:cxn ang="0">
                              <a:pos x="connsiteX1" y="connsiteY1"/>
                            </a:cxn>
                          </a:cxnLst>
                          <a:rect l="l" t="t" r="r" b="b"/>
                          <a:pathLst>
                            <a:path w="11381" h="171450">
                              <a:moveTo>
                                <a:pt x="0" y="0"/>
                              </a:moveTo>
                              <a:cubicBezTo>
                                <a:pt x="17620" y="88098"/>
                                <a:pt x="9525" y="31436"/>
                                <a:pt x="9525" y="171450"/>
                              </a:cubicBezTo>
                            </a:path>
                          </a:pathLst>
                        </a:cu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5DC295" id="Forma libre: forma 58" o:spid="_x0000_s1026" style="position:absolute;margin-left:148.3pt;margin-top:15.25pt;width:3.6pt;height:29.2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381,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" path="m,c17620,88098,9525,31436,9525,171450e" filled="f" strokecolor="#92d050" strokeweight="1pt">
                <v:stroke joinstyle="miter"/>
                <v:path arrowok="t" o:connecttype="custom" o:connectlocs="0,0;38263,371475" o:connectangles="0,0"/>
              </v:shape>
            </w:pict>
          </mc:Fallback>
        </mc:AlternateContent>
      </w:r>
      <w:r w:rsidR="006F5F34">
        <w:rPr>
          <w:rFonts w:ascii="Century Gothic" w:hAnsi="Century Gothic"/>
          <w:noProof/>
          <w:color w:val="C00000"/>
          <w:sz w:val="24"/>
          <w:lang w:eastAsia="es-PE"/>
        </w:rPr>
        <mc:AlternateContent>
          <mc:Choice Requires="wps">
            <w:drawing>
              <wp:anchor distT="0" distB="0" distL="114300" distR="114300" simplePos="0" relativeHeight="251730944" behindDoc="0" locked="0" layoutInCell="1" allowOverlap="1" wp14:anchorId="7C27EDBC" wp14:editId="0E5DFA60">
                <wp:simplePos x="0" y="0"/>
                <wp:positionH relativeFrom="column">
                  <wp:posOffset>533130</wp:posOffset>
                </wp:positionH>
                <wp:positionV relativeFrom="paragraph">
                  <wp:posOffset>203200</wp:posOffset>
                </wp:positionV>
                <wp:extent cx="19390" cy="371475"/>
                <wp:effectExtent l="19050" t="0" r="19050" b="28575"/>
                <wp:wrapNone/>
                <wp:docPr id="56" name="Forma libre: forma 56"/>
                <wp:cNvGraphicFramePr/>
                <a:graphic xmlns:a="http://schemas.openxmlformats.org/drawingml/2006/main">
                  <a:graphicData uri="http://schemas.microsoft.com/office/word/2010/wordprocessingShape">
                    <wps:wsp>
                      <wps:cNvSpPr/>
                      <wps:spPr>
                        <a:xfrm>
                          <a:off x="0" y="0"/>
                          <a:ext cx="19390" cy="371475"/>
                        </a:xfrm>
                        <a:custGeom>
                          <a:avLst/>
                          <a:gdLst>
                            <a:gd name="connsiteX0" fmla="*/ 9795 w 19390"/>
                            <a:gd name="connsiteY0" fmla="*/ 0 h 371475"/>
                            <a:gd name="connsiteX1" fmla="*/ 19320 w 19390"/>
                            <a:gd name="connsiteY1" fmla="*/ 285750 h 371475"/>
                            <a:gd name="connsiteX2" fmla="*/ 9795 w 19390"/>
                            <a:gd name="connsiteY2" fmla="*/ 352425 h 371475"/>
                            <a:gd name="connsiteX3" fmla="*/ 9795 w 19390"/>
                            <a:gd name="connsiteY3" fmla="*/ 371475 h 371475"/>
                          </a:gdLst>
                          <a:ahLst/>
                          <a:cxnLst>
                            <a:cxn ang="0">
                              <a:pos x="connsiteX0" y="connsiteY0"/>
                            </a:cxn>
                            <a:cxn ang="0">
                              <a:pos x="connsiteX1" y="connsiteY1"/>
                            </a:cxn>
                            <a:cxn ang="0">
                              <a:pos x="connsiteX2" y="connsiteY2"/>
                            </a:cxn>
                            <a:cxn ang="0">
                              <a:pos x="connsiteX3" y="connsiteY3"/>
                            </a:cxn>
                          </a:cxnLst>
                          <a:rect l="l" t="t" r="r" b="b"/>
                          <a:pathLst>
                            <a:path w="19390" h="371475">
                              <a:moveTo>
                                <a:pt x="9795" y="0"/>
                              </a:moveTo>
                              <a:cubicBezTo>
                                <a:pt x="-11196" y="251897"/>
                                <a:pt x="6112" y="-44461"/>
                                <a:pt x="19320" y="285750"/>
                              </a:cubicBezTo>
                              <a:cubicBezTo>
                                <a:pt x="20217" y="308183"/>
                                <a:pt x="12274" y="330112"/>
                                <a:pt x="9795" y="352425"/>
                              </a:cubicBezTo>
                              <a:cubicBezTo>
                                <a:pt x="9094" y="358736"/>
                                <a:pt x="9795" y="365125"/>
                                <a:pt x="9795" y="371475"/>
                              </a:cubicBezTo>
                            </a:path>
                          </a:pathLst>
                        </a:cu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FB9739" id="Forma libre: forma 56" o:spid="_x0000_s1026" style="position:absolute;margin-left:42pt;margin-top:16pt;width:1.55pt;height:29.25pt;z-index:251730944;visibility:visible;mso-wrap-style:square;mso-wrap-distance-left:9pt;mso-wrap-distance-top:0;mso-wrap-distance-right:9pt;mso-wrap-distance-bottom:0;mso-position-horizontal:absolute;mso-position-horizontal-relative:text;mso-position-vertical:absolute;mso-position-vertical-relative:text;v-text-anchor:middle" coordsize="19390,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" path="m9795,c-11196,251897,6112,-44461,19320,285750v897,22433,-7046,44362,-9525,66675c9094,358736,9795,365125,9795,371475e" filled="f" strokecolor="#92d050" strokeweight="1pt">
                <v:stroke joinstyle="miter"/>
                <v:path arrowok="t" o:connecttype="custom" o:connectlocs="9795,0;19320,285750;9795,352425;9795,371475" o:connectangles="0,0,0,0"/>
              </v:shape>
            </w:pict>
          </mc:Fallback>
        </mc:AlternateContent>
      </w:r>
    </w:p>
    <w:p w14:paraId="73E417B8" w14:textId="254D10F5" w:rsidR="00D7465B" w:rsidRPr="00D7465B" w:rsidRDefault="006F5F34" w:rsidP="00416C98">
      <w:pPr>
        <w:spacing w:after="120"/>
        <w:jc w:val="both"/>
        <w:rPr>
          <w:rFonts w:ascii="Century Gothic" w:hAnsi="Century Gothic"/>
          <w:color w:val="C00000"/>
          <w:sz w:val="24"/>
        </w:rPr>
      </w:pPr>
      <w:r>
        <w:rPr>
          <w:rFonts w:ascii="Century Gothic" w:hAnsi="Century Gothic"/>
          <w:noProof/>
          <w:color w:val="C00000"/>
          <w:sz w:val="24"/>
          <w:lang w:eastAsia="es-PE"/>
        </w:rPr>
        <mc:AlternateContent>
          <mc:Choice Requires="wps">
            <w:drawing>
              <wp:anchor distT="0" distB="0" distL="114300" distR="114300" simplePos="0" relativeHeight="251740160" behindDoc="0" locked="0" layoutInCell="1" allowOverlap="1" wp14:anchorId="189050A9" wp14:editId="24F23313">
                <wp:simplePos x="0" y="0"/>
                <wp:positionH relativeFrom="column">
                  <wp:posOffset>4562475</wp:posOffset>
                </wp:positionH>
                <wp:positionV relativeFrom="paragraph">
                  <wp:posOffset>78105</wp:posOffset>
                </wp:positionV>
                <wp:extent cx="9525" cy="219075"/>
                <wp:effectExtent l="0" t="0" r="28575" b="28575"/>
                <wp:wrapNone/>
                <wp:docPr id="62" name="Forma libre: forma 62"/>
                <wp:cNvGraphicFramePr/>
                <a:graphic xmlns:a="http://schemas.openxmlformats.org/drawingml/2006/main">
                  <a:graphicData uri="http://schemas.microsoft.com/office/word/2010/wordprocessingShape">
                    <wps:wsp>
                      <wps:cNvSpPr/>
                      <wps:spPr>
                        <a:xfrm>
                          <a:off x="0" y="0"/>
                          <a:ext cx="9525" cy="219075"/>
                        </a:xfrm>
                        <a:custGeom>
                          <a:avLst/>
                          <a:gdLst>
                            <a:gd name="connsiteX0" fmla="*/ 9525 w 9525"/>
                            <a:gd name="connsiteY0" fmla="*/ 0 h 219075"/>
                            <a:gd name="connsiteX1" fmla="*/ 0 w 9525"/>
                            <a:gd name="connsiteY1" fmla="*/ 142875 h 219075"/>
                            <a:gd name="connsiteX2" fmla="*/ 9525 w 9525"/>
                            <a:gd name="connsiteY2" fmla="*/ 219075 h 219075"/>
                          </a:gdLst>
                          <a:ahLst/>
                          <a:cxnLst>
                            <a:cxn ang="0">
                              <a:pos x="connsiteX0" y="connsiteY0"/>
                            </a:cxn>
                            <a:cxn ang="0">
                              <a:pos x="connsiteX1" y="connsiteY1"/>
                            </a:cxn>
                            <a:cxn ang="0">
                              <a:pos x="connsiteX2" y="connsiteY2"/>
                            </a:cxn>
                          </a:cxnLst>
                          <a:rect l="l" t="t" r="r" b="b"/>
                          <a:pathLst>
                            <a:path w="9525" h="219075">
                              <a:moveTo>
                                <a:pt x="9525" y="0"/>
                              </a:moveTo>
                              <a:cubicBezTo>
                                <a:pt x="6350" y="47625"/>
                                <a:pt x="0" y="95144"/>
                                <a:pt x="0" y="142875"/>
                              </a:cubicBezTo>
                              <a:cubicBezTo>
                                <a:pt x="0" y="168473"/>
                                <a:pt x="9525" y="219075"/>
                                <a:pt x="9525" y="219075"/>
                              </a:cubicBezTo>
                            </a:path>
                          </a:pathLst>
                        </a:cu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276827" id="Forma libre: forma 62" o:spid="_x0000_s1026" style="position:absolute;margin-left:359.25pt;margin-top:6.15pt;width:.75pt;height:17.25pt;z-index:251740160;visibility:visible;mso-wrap-style:square;mso-wrap-distance-left:9pt;mso-wrap-distance-top:0;mso-wrap-distance-right:9pt;mso-wrap-distance-bottom:0;mso-position-horizontal:absolute;mso-position-horizontal-relative:text;mso-position-vertical:absolute;mso-position-vertical-relative:text;v-text-anchor:middle" coordsize="95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" path="m9525,c6350,47625,,95144,,142875v,25598,9525,76200,9525,76200e" filled="f" strokecolor="#92d050" strokeweight="1pt">
                <v:stroke joinstyle="miter"/>
                <v:path arrowok="t" o:connecttype="custom" o:connectlocs="9525,0;0,142875;9525,219075" o:connectangles="0,0,0"/>
              </v:shape>
            </w:pict>
          </mc:Fallback>
        </mc:AlternateContent>
      </w:r>
      <w:r>
        <w:rPr>
          <w:rFonts w:ascii="Century Gothic" w:hAnsi="Century Gothic"/>
          <w:noProof/>
          <w:color w:val="C00000"/>
          <w:sz w:val="24"/>
          <w:lang w:eastAsia="es-PE"/>
        </w:rPr>
        <mc:AlternateContent>
          <mc:Choice Requires="wps">
            <w:drawing>
              <wp:anchor distT="0" distB="0" distL="114300" distR="114300" simplePos="0" relativeHeight="251737088" behindDoc="0" locked="0" layoutInCell="1" allowOverlap="1" wp14:anchorId="78BFF51E" wp14:editId="26DBF6DD">
                <wp:simplePos x="0" y="0"/>
                <wp:positionH relativeFrom="column">
                  <wp:posOffset>3248025</wp:posOffset>
                </wp:positionH>
                <wp:positionV relativeFrom="paragraph">
                  <wp:posOffset>116205</wp:posOffset>
                </wp:positionV>
                <wp:extent cx="29972" cy="171450"/>
                <wp:effectExtent l="0" t="0" r="27305" b="19050"/>
                <wp:wrapNone/>
                <wp:docPr id="60" name="Forma libre: forma 60"/>
                <wp:cNvGraphicFramePr/>
                <a:graphic xmlns:a="http://schemas.openxmlformats.org/drawingml/2006/main">
                  <a:graphicData uri="http://schemas.microsoft.com/office/word/2010/wordprocessingShape">
                    <wps:wsp>
                      <wps:cNvSpPr/>
                      <wps:spPr>
                        <a:xfrm>
                          <a:off x="0" y="0"/>
                          <a:ext cx="29972" cy="171450"/>
                        </a:xfrm>
                        <a:custGeom>
                          <a:avLst/>
                          <a:gdLst>
                            <a:gd name="connsiteX0" fmla="*/ 0 w 29972"/>
                            <a:gd name="connsiteY0" fmla="*/ 0 h 171450"/>
                            <a:gd name="connsiteX1" fmla="*/ 19050 w 29972"/>
                            <a:gd name="connsiteY1" fmla="*/ 95250 h 171450"/>
                            <a:gd name="connsiteX2" fmla="*/ 19050 w 29972"/>
                            <a:gd name="connsiteY2" fmla="*/ 161925 h 171450"/>
                            <a:gd name="connsiteX3" fmla="*/ 0 w 29972"/>
                            <a:gd name="connsiteY3" fmla="*/ 171450 h 171450"/>
                          </a:gdLst>
                          <a:ahLst/>
                          <a:cxnLst>
                            <a:cxn ang="0">
                              <a:pos x="connsiteX0" y="connsiteY0"/>
                            </a:cxn>
                            <a:cxn ang="0">
                              <a:pos x="connsiteX1" y="connsiteY1"/>
                            </a:cxn>
                            <a:cxn ang="0">
                              <a:pos x="connsiteX2" y="connsiteY2"/>
                            </a:cxn>
                            <a:cxn ang="0">
                              <a:pos x="connsiteX3" y="connsiteY3"/>
                            </a:cxn>
                          </a:cxnLst>
                          <a:rect l="l" t="t" r="r" b="b"/>
                          <a:pathLst>
                            <a:path w="29972" h="171450">
                              <a:moveTo>
                                <a:pt x="0" y="0"/>
                              </a:moveTo>
                              <a:cubicBezTo>
                                <a:pt x="6350" y="31750"/>
                                <a:pt x="11769" y="63700"/>
                                <a:pt x="19050" y="95250"/>
                              </a:cubicBezTo>
                              <a:cubicBezTo>
                                <a:pt x="26111" y="125847"/>
                                <a:pt x="39621" y="127641"/>
                                <a:pt x="19050" y="161925"/>
                              </a:cubicBezTo>
                              <a:cubicBezTo>
                                <a:pt x="15397" y="168013"/>
                                <a:pt x="6350" y="168275"/>
                                <a:pt x="0" y="171450"/>
                              </a:cubicBezTo>
                            </a:path>
                          </a:pathLst>
                        </a:cu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4AC766" id="Forma libre: forma 60" o:spid="_x0000_s1026" style="position:absolute;margin-left:255.75pt;margin-top:9.15pt;width:2.35pt;height:13.5pt;z-index:251737088;visibility:visible;mso-wrap-style:square;mso-wrap-distance-left:9pt;mso-wrap-distance-top:0;mso-wrap-distance-right:9pt;mso-wrap-distance-bottom:0;mso-position-horizontal:absolute;mso-position-horizontal-relative:text;mso-position-vertical:absolute;mso-position-vertical-relative:text;v-text-anchor:middle" coordsize="29972,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" path="m,c6350,31750,11769,63700,19050,95250v7061,30597,20571,32391,,66675c15397,168013,6350,168275,,171450e" filled="f" strokecolor="#92d050" strokeweight="1pt">
                <v:stroke joinstyle="miter"/>
                <v:path arrowok="t" o:connecttype="custom" o:connectlocs="0,0;19050,95250;19050,161925;0,171450" o:connectangles="0,0,0,0"/>
              </v:shape>
            </w:pict>
          </mc:Fallback>
        </mc:AlternateContent>
      </w:r>
    </w:p>
    <w:p w14:paraId="09F9FC2F" w14:textId="72B8E02B" w:rsidR="00D7465B" w:rsidRPr="00D7465B" w:rsidRDefault="00AD2A3F" w:rsidP="00416C98">
      <w:pPr>
        <w:spacing w:after="120"/>
        <w:jc w:val="both"/>
        <w:rPr>
          <w:rFonts w:ascii="Century Gothic" w:hAnsi="Century Gothic"/>
          <w:color w:val="C00000"/>
          <w:sz w:val="24"/>
        </w:rPr>
      </w:pPr>
      <w:r>
        <w:rPr>
          <w:rFonts w:ascii="Century Gothic" w:hAnsi="Century Gothic"/>
          <w:noProof/>
          <w:color w:val="C00000"/>
          <w:sz w:val="24"/>
          <w:lang w:eastAsia="es-PE"/>
        </w:rPr>
        <mc:AlternateContent>
          <mc:Choice Requires="wps">
            <w:drawing>
              <wp:anchor distT="0" distB="0" distL="114300" distR="114300" simplePos="0" relativeHeight="251739136" behindDoc="0" locked="0" layoutInCell="1" allowOverlap="1" wp14:anchorId="7DBA07E6" wp14:editId="2B751357">
                <wp:simplePos x="0" y="0"/>
                <wp:positionH relativeFrom="margin">
                  <wp:posOffset>3790950</wp:posOffset>
                </wp:positionH>
                <wp:positionV relativeFrom="paragraph">
                  <wp:posOffset>8890</wp:posOffset>
                </wp:positionV>
                <wp:extent cx="1228725" cy="3248025"/>
                <wp:effectExtent l="0" t="0" r="28575" b="28575"/>
                <wp:wrapNone/>
                <wp:docPr id="61" name="Cuadro de texto 61"/>
                <wp:cNvGraphicFramePr/>
                <a:graphic xmlns:a="http://schemas.openxmlformats.org/drawingml/2006/main">
                  <a:graphicData uri="http://schemas.microsoft.com/office/word/2010/wordprocessingShape">
                    <wps:wsp>
                      <wps:cNvSpPr txBox="1"/>
                      <wps:spPr>
                        <a:xfrm>
                          <a:off x="0" y="0"/>
                          <a:ext cx="1228725" cy="3248025"/>
                        </a:xfrm>
                        <a:prstGeom prst="rect">
                          <a:avLst/>
                        </a:prstGeom>
                        <a:solidFill>
                          <a:schemeClr val="accent6">
                            <a:lumMod val="20000"/>
                            <a:lumOff val="80000"/>
                          </a:schemeClr>
                        </a:solidFill>
                        <a:ln w="6350">
                          <a:solidFill>
                            <a:srgbClr val="92D050"/>
                          </a:solidFill>
                        </a:ln>
                      </wps:spPr>
                      <wps:txbx>
                        <w:txbxContent>
                          <w:p w14:paraId="65FB9F99" w14:textId="477B5317" w:rsidR="006F5F34" w:rsidRPr="006F5F34" w:rsidRDefault="006F5F34" w:rsidP="006F5F34">
                            <w:pPr>
                              <w:jc w:val="center"/>
                              <w:rPr>
                                <w:rFonts w:ascii="Century Gothic" w:hAnsi="Century Gothic"/>
                                <w:b/>
                                <w:bCs/>
                                <w:i/>
                                <w:iCs/>
                                <w:sz w:val="24"/>
                                <w:szCs w:val="24"/>
                                <w:lang w:val="es-ES"/>
                              </w:rPr>
                            </w:pPr>
                            <w:r w:rsidRPr="006F5F34">
                              <w:rPr>
                                <w:rFonts w:ascii="Century Gothic" w:hAnsi="Century Gothic"/>
                              </w:rPr>
                              <w:t>Incluye sistemas de uso del suelo tanto tradicionales como modernos donde los árboles se gestionan conjuntamente con sistemas de producción ganadera y/o agrícola en entornos agrícolas.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BA07E6" id="Cuadro de texto 61" o:spid="_x0000_s1034" type="#_x0000_t202" style="position:absolute;left:0;text-align:left;margin-left:298.5pt;margin-top:.7pt;width:96.75pt;height:255.7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" fillcolor="#e2efd9 [665]" strokecolor="#92d050" strokeweight=".5pt">
                <v:textbox>
                  <w:txbxContent>
                    <w:p w14:paraId="65FB9F99" w14:textId="477B5317" w:rsidR="006F5F34" w:rsidRPr="006F5F34" w:rsidRDefault="006F5F34" w:rsidP="006F5F34">
                      <w:pPr>
                        <w:jc w:val="center"/>
                        <w:rPr>
                          <w:rFonts w:ascii="Century Gothic" w:hAnsi="Century Gothic"/>
                          <w:b/>
                          <w:bCs/>
                          <w:i/>
                          <w:iCs/>
                          <w:sz w:val="24"/>
                          <w:szCs w:val="24"/>
                          <w:lang w:val="es-ES"/>
                        </w:rPr>
                      </w:pPr>
                      <w:r w:rsidRPr="006F5F34">
                        <w:rPr>
                          <w:rFonts w:ascii="Century Gothic" w:hAnsi="Century Gothic"/>
                        </w:rPr>
                        <w:t>I</w:t>
                      </w:r>
                      <w:r w:rsidRPr="006F5F34">
                        <w:rPr>
                          <w:rFonts w:ascii="Century Gothic" w:hAnsi="Century Gothic"/>
                        </w:rPr>
                        <w:t>ncluye sistemas de uso del suelo tanto tradicionales como modernos donde los árboles se gestionan conjuntamente con sistemas de producción ganadera y/o agrícola en entornos agrícolas.</w:t>
                      </w:r>
                    </w:p>
                  </w:txbxContent>
                </v:textbox>
                <w10:wrap anchorx="margin"/>
              </v:shape>
            </w:pict>
          </mc:Fallback>
        </mc:AlternateContent>
      </w:r>
      <w:r>
        <w:rPr>
          <w:rFonts w:ascii="Century Gothic" w:hAnsi="Century Gothic"/>
          <w:noProof/>
          <w:color w:val="C00000"/>
          <w:sz w:val="24"/>
          <w:lang w:eastAsia="es-PE"/>
        </w:rPr>
        <mc:AlternateContent>
          <mc:Choice Requires="wps">
            <w:drawing>
              <wp:anchor distT="0" distB="0" distL="114300" distR="114300" simplePos="0" relativeHeight="251736064" behindDoc="0" locked="0" layoutInCell="1" allowOverlap="1" wp14:anchorId="594ED141" wp14:editId="1438C25D">
                <wp:simplePos x="0" y="0"/>
                <wp:positionH relativeFrom="margin">
                  <wp:posOffset>2447290</wp:posOffset>
                </wp:positionH>
                <wp:positionV relativeFrom="paragraph">
                  <wp:posOffset>9525</wp:posOffset>
                </wp:positionV>
                <wp:extent cx="1285875" cy="3257550"/>
                <wp:effectExtent l="0" t="0" r="28575" b="19050"/>
                <wp:wrapNone/>
                <wp:docPr id="59" name="Cuadro de texto 59"/>
                <wp:cNvGraphicFramePr/>
                <a:graphic xmlns:a="http://schemas.openxmlformats.org/drawingml/2006/main">
                  <a:graphicData uri="http://schemas.microsoft.com/office/word/2010/wordprocessingShape">
                    <wps:wsp>
                      <wps:cNvSpPr txBox="1"/>
                      <wps:spPr>
                        <a:xfrm>
                          <a:off x="0" y="0"/>
                          <a:ext cx="1285875" cy="3257550"/>
                        </a:xfrm>
                        <a:prstGeom prst="rect">
                          <a:avLst/>
                        </a:prstGeom>
                        <a:solidFill>
                          <a:schemeClr val="accent6">
                            <a:lumMod val="20000"/>
                            <a:lumOff val="80000"/>
                          </a:schemeClr>
                        </a:solidFill>
                        <a:ln w="6350">
                          <a:solidFill>
                            <a:srgbClr val="92D050"/>
                          </a:solidFill>
                        </a:ln>
                      </wps:spPr>
                      <wps:txbx>
                        <w:txbxContent>
                          <w:p w14:paraId="0E702E4B" w14:textId="6F84790A" w:rsidR="006F5F34" w:rsidRPr="006F5F34" w:rsidRDefault="006F5F34" w:rsidP="006F5F34">
                            <w:pPr>
                              <w:jc w:val="center"/>
                              <w:rPr>
                                <w:rFonts w:ascii="Century Gothic" w:hAnsi="Century Gothic"/>
                                <w:b/>
                                <w:bCs/>
                                <w:i/>
                                <w:iCs/>
                                <w:sz w:val="24"/>
                                <w:szCs w:val="24"/>
                                <w:lang w:val="es-ES"/>
                              </w:rPr>
                            </w:pPr>
                            <w:r w:rsidRPr="006F5F34">
                              <w:rPr>
                                <w:rFonts w:ascii="Century Gothic" w:hAnsi="Century Gothic"/>
                              </w:rPr>
                              <w:t>Sigue tres principios (pertubación mínima del suelo, cobertura permanente del suelo y rotación de cultivos) para mejorar las condiciones del suelo, reducir la degradación de la tierra y mejorar los rendimientos.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4ED141" id="Cuadro de texto 59" o:spid="_x0000_s1035" type="#_x0000_t202" style="position:absolute;left:0;text-align:left;margin-left:192.7pt;margin-top:.75pt;width:101.25pt;height:256.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" fillcolor="#e2efd9 [665]" strokecolor="#92d050" strokeweight=".5pt">
                <v:textbox>
                  <w:txbxContent>
                    <w:p w14:paraId="0E702E4B" w14:textId="6F84790A" w:rsidR="006F5F34" w:rsidRPr="006F5F34" w:rsidRDefault="006F5F34" w:rsidP="006F5F34">
                      <w:pPr>
                        <w:jc w:val="center"/>
                        <w:rPr>
                          <w:rFonts w:ascii="Century Gothic" w:hAnsi="Century Gothic"/>
                          <w:b/>
                          <w:bCs/>
                          <w:i/>
                          <w:iCs/>
                          <w:sz w:val="24"/>
                          <w:szCs w:val="24"/>
                          <w:lang w:val="es-ES"/>
                        </w:rPr>
                      </w:pPr>
                      <w:r w:rsidRPr="006F5F34">
                        <w:rPr>
                          <w:rFonts w:ascii="Century Gothic" w:hAnsi="Century Gothic"/>
                        </w:rPr>
                        <w:t>S</w:t>
                      </w:r>
                      <w:r w:rsidRPr="006F5F34">
                        <w:rPr>
                          <w:rFonts w:ascii="Century Gothic" w:hAnsi="Century Gothic"/>
                        </w:rPr>
                        <w:t>igue tres principios (pertubación mínima del suelo, cobertura permanente del suelo y rotación de cultivos) para mejorar las condiciones del suelo, reducir la degradación de la tierra y mejorar los rendimientos.</w:t>
                      </w:r>
                    </w:p>
                  </w:txbxContent>
                </v:textbox>
                <w10:wrap anchorx="margin"/>
              </v:shape>
            </w:pict>
          </mc:Fallback>
        </mc:AlternateContent>
      </w:r>
      <w:r>
        <w:rPr>
          <w:rFonts w:ascii="Century Gothic" w:hAnsi="Century Gothic"/>
          <w:noProof/>
          <w:color w:val="C00000"/>
          <w:sz w:val="24"/>
          <w:lang w:eastAsia="es-PE"/>
        </w:rPr>
        <mc:AlternateContent>
          <mc:Choice Requires="wps">
            <w:drawing>
              <wp:anchor distT="0" distB="0" distL="114300" distR="114300" simplePos="0" relativeHeight="251732992" behindDoc="0" locked="0" layoutInCell="1" allowOverlap="1" wp14:anchorId="5DBC7B8D" wp14:editId="46ECD82F">
                <wp:simplePos x="0" y="0"/>
                <wp:positionH relativeFrom="margin">
                  <wp:posOffset>1190625</wp:posOffset>
                </wp:positionH>
                <wp:positionV relativeFrom="paragraph">
                  <wp:posOffset>8890</wp:posOffset>
                </wp:positionV>
                <wp:extent cx="1190625" cy="3057525"/>
                <wp:effectExtent l="0" t="0" r="28575" b="28575"/>
                <wp:wrapNone/>
                <wp:docPr id="57" name="Cuadro de texto 57"/>
                <wp:cNvGraphicFramePr/>
                <a:graphic xmlns:a="http://schemas.openxmlformats.org/drawingml/2006/main">
                  <a:graphicData uri="http://schemas.microsoft.com/office/word/2010/wordprocessingShape">
                    <wps:wsp>
                      <wps:cNvSpPr txBox="1"/>
                      <wps:spPr>
                        <a:xfrm>
                          <a:off x="0" y="0"/>
                          <a:ext cx="1190625" cy="3057525"/>
                        </a:xfrm>
                        <a:prstGeom prst="rect">
                          <a:avLst/>
                        </a:prstGeom>
                        <a:solidFill>
                          <a:schemeClr val="accent6">
                            <a:lumMod val="20000"/>
                            <a:lumOff val="80000"/>
                          </a:schemeClr>
                        </a:solidFill>
                        <a:ln w="6350">
                          <a:solidFill>
                            <a:srgbClr val="92D050"/>
                          </a:solidFill>
                        </a:ln>
                      </wps:spPr>
                      <wps:txbx>
                        <w:txbxContent>
                          <w:p w14:paraId="2C18CDCB" w14:textId="097AD6AF" w:rsidR="006F5F34" w:rsidRPr="006F5F34" w:rsidRDefault="006F5F34" w:rsidP="006F5F34">
                            <w:pPr>
                              <w:jc w:val="center"/>
                              <w:rPr>
                                <w:rFonts w:ascii="Century Gothic" w:hAnsi="Century Gothic"/>
                                <w:b/>
                                <w:bCs/>
                                <w:i/>
                                <w:iCs/>
                                <w:sz w:val="24"/>
                                <w:szCs w:val="24"/>
                                <w:lang w:val="es-ES"/>
                              </w:rPr>
                            </w:pPr>
                            <w:r>
                              <w:rPr>
                                <w:rFonts w:ascii="Century Gothic" w:hAnsi="Century Gothic"/>
                              </w:rPr>
                              <w:t>E</w:t>
                            </w:r>
                            <w:r w:rsidRPr="006F5F34">
                              <w:rPr>
                                <w:rFonts w:ascii="Century Gothic" w:hAnsi="Century Gothic"/>
                              </w:rPr>
                              <w:t>s la producción agrícola sin el uso de productos químicos de síntesis u organismos modi</w:t>
                            </w:r>
                            <w:r w:rsidRPr="006F5F34">
                              <w:rPr>
                                <w:rFonts w:ascii="Century Gothic" w:hAnsi="Century Gothic"/>
                              </w:rPr>
                              <w:softHyphen/>
                              <w:t>cados genéticamente, reguladores del crecimiento o aditivos para piensos del ganado.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BC7B8D" id="Cuadro de texto 57" o:spid="_x0000_s1036" type="#_x0000_t202" style="position:absolute;left:0;text-align:left;margin-left:93.75pt;margin-top:.7pt;width:93.75pt;height:240.7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" fillcolor="#e2efd9 [665]" strokecolor="#92d050" strokeweight=".5pt">
                <v:textbox>
                  <w:txbxContent>
                    <w:p w14:paraId="2C18CDCB" w14:textId="097AD6AF" w:rsidR="006F5F34" w:rsidRPr="006F5F34" w:rsidRDefault="006F5F34" w:rsidP="006F5F34">
                      <w:pPr>
                        <w:jc w:val="center"/>
                        <w:rPr>
                          <w:rFonts w:ascii="Century Gothic" w:hAnsi="Century Gothic"/>
                          <w:b/>
                          <w:bCs/>
                          <w:i/>
                          <w:iCs/>
                          <w:sz w:val="24"/>
                          <w:szCs w:val="24"/>
                          <w:lang w:val="es-ES"/>
                        </w:rPr>
                      </w:pPr>
                      <w:r>
                        <w:rPr>
                          <w:rFonts w:ascii="Century Gothic" w:hAnsi="Century Gothic"/>
                        </w:rPr>
                        <w:t>E</w:t>
                      </w:r>
                      <w:r w:rsidRPr="006F5F34">
                        <w:rPr>
                          <w:rFonts w:ascii="Century Gothic" w:hAnsi="Century Gothic"/>
                        </w:rPr>
                        <w:t>s la producción agrícola sin el uso de productos químicos de síntesis u organismos modi</w:t>
                      </w:r>
                      <w:r w:rsidRPr="006F5F34">
                        <w:rPr>
                          <w:rFonts w:ascii="Century Gothic" w:hAnsi="Century Gothic"/>
                        </w:rPr>
                        <w:softHyphen/>
                        <w:t>cados genéticamente, reguladores del crecimiento o aditivos para piensos del ganado.</w:t>
                      </w:r>
                    </w:p>
                  </w:txbxContent>
                </v:textbox>
                <w10:wrap anchorx="margin"/>
              </v:shape>
            </w:pict>
          </mc:Fallback>
        </mc:AlternateContent>
      </w:r>
      <w:r>
        <w:rPr>
          <w:rFonts w:ascii="Century Gothic" w:hAnsi="Century Gothic"/>
          <w:noProof/>
          <w:color w:val="C00000"/>
          <w:sz w:val="24"/>
          <w:lang w:eastAsia="es-PE"/>
        </w:rPr>
        <mc:AlternateContent>
          <mc:Choice Requires="wps">
            <w:drawing>
              <wp:anchor distT="0" distB="0" distL="114300" distR="114300" simplePos="0" relativeHeight="251726848" behindDoc="0" locked="0" layoutInCell="1" allowOverlap="1" wp14:anchorId="4F67DAA3" wp14:editId="577200AE">
                <wp:simplePos x="0" y="0"/>
                <wp:positionH relativeFrom="margin">
                  <wp:align>left</wp:align>
                </wp:positionH>
                <wp:positionV relativeFrom="paragraph">
                  <wp:posOffset>9525</wp:posOffset>
                </wp:positionV>
                <wp:extent cx="1114425" cy="3057525"/>
                <wp:effectExtent l="0" t="0" r="28575" b="28575"/>
                <wp:wrapNone/>
                <wp:docPr id="52" name="Cuadro de texto 52"/>
                <wp:cNvGraphicFramePr/>
                <a:graphic xmlns:a="http://schemas.openxmlformats.org/drawingml/2006/main">
                  <a:graphicData uri="http://schemas.microsoft.com/office/word/2010/wordprocessingShape">
                    <wps:wsp>
                      <wps:cNvSpPr txBox="1"/>
                      <wps:spPr>
                        <a:xfrm>
                          <a:off x="0" y="0"/>
                          <a:ext cx="1114425" cy="3057525"/>
                        </a:xfrm>
                        <a:prstGeom prst="rect">
                          <a:avLst/>
                        </a:prstGeom>
                        <a:solidFill>
                          <a:schemeClr val="accent6">
                            <a:lumMod val="20000"/>
                            <a:lumOff val="80000"/>
                          </a:schemeClr>
                        </a:solidFill>
                        <a:ln w="6350">
                          <a:solidFill>
                            <a:srgbClr val="92D050"/>
                          </a:solidFill>
                        </a:ln>
                      </wps:spPr>
                      <wps:txbx>
                        <w:txbxContent>
                          <w:p w14:paraId="1E6C5D65" w14:textId="167CAE0B" w:rsidR="006F5F34" w:rsidRPr="006F5F34" w:rsidRDefault="006F5F34" w:rsidP="006F5F34">
                            <w:pPr>
                              <w:jc w:val="center"/>
                              <w:rPr>
                                <w:rFonts w:ascii="Century Gothic" w:hAnsi="Century Gothic"/>
                                <w:b/>
                                <w:bCs/>
                                <w:i/>
                                <w:iCs/>
                                <w:sz w:val="24"/>
                                <w:szCs w:val="24"/>
                                <w:lang w:val="es-ES"/>
                              </w:rPr>
                            </w:pPr>
                            <w:r w:rsidRPr="006F5F34">
                              <w:rPr>
                                <w:rFonts w:ascii="Century Gothic" w:hAnsi="Century Gothic"/>
                              </w:rPr>
                              <w:t>Es un enfoque de sistemas basado en una variedad de tecnologías, prácticas e innovaciones que engloban el conocimiento local y tradicional y la ciencia moderna.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67DAA3" id="Cuadro de texto 52" o:spid="_x0000_s1037" type="#_x0000_t202" style="position:absolute;left:0;text-align:left;margin-left:0;margin-top:.75pt;width:87.75pt;height:240.75pt;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" fillcolor="#e2efd9 [665]" strokecolor="#92d050" strokeweight=".5pt">
                <v:textbox>
                  <w:txbxContent>
                    <w:p w14:paraId="1E6C5D65" w14:textId="167CAE0B" w:rsidR="006F5F34" w:rsidRPr="006F5F34" w:rsidRDefault="006F5F34" w:rsidP="006F5F34">
                      <w:pPr>
                        <w:jc w:val="center"/>
                        <w:rPr>
                          <w:rFonts w:ascii="Century Gothic" w:hAnsi="Century Gothic"/>
                          <w:b/>
                          <w:bCs/>
                          <w:i/>
                          <w:iCs/>
                          <w:sz w:val="24"/>
                          <w:szCs w:val="24"/>
                          <w:lang w:val="es-ES"/>
                        </w:rPr>
                      </w:pPr>
                      <w:r w:rsidRPr="006F5F34">
                        <w:rPr>
                          <w:rFonts w:ascii="Century Gothic" w:hAnsi="Century Gothic"/>
                        </w:rPr>
                        <w:t>E</w:t>
                      </w:r>
                      <w:r w:rsidRPr="006F5F34">
                        <w:rPr>
                          <w:rFonts w:ascii="Century Gothic" w:hAnsi="Century Gothic"/>
                        </w:rPr>
                        <w:t>s un enfoque de sistemas basado en una variedad de tecnologías, prácticas e innovaciones que engloban el conocimiento local y tradicional y la ciencia moderna.</w:t>
                      </w:r>
                    </w:p>
                  </w:txbxContent>
                </v:textbox>
                <w10:wrap anchorx="margin"/>
              </v:shape>
            </w:pict>
          </mc:Fallback>
        </mc:AlternateContent>
      </w:r>
      <w:r w:rsidR="006F5F34">
        <w:rPr>
          <w:rFonts w:ascii="Century Gothic" w:hAnsi="Century Gothic"/>
          <w:noProof/>
          <w:color w:val="C00000"/>
          <w:sz w:val="24"/>
          <w:lang w:eastAsia="es-PE"/>
        </w:rPr>
        <mc:AlternateContent>
          <mc:Choice Requires="wps">
            <w:drawing>
              <wp:anchor distT="0" distB="0" distL="114300" distR="114300" simplePos="0" relativeHeight="251742208" behindDoc="0" locked="0" layoutInCell="1" allowOverlap="1" wp14:anchorId="06FC1D69" wp14:editId="397CCFBA">
                <wp:simplePos x="0" y="0"/>
                <wp:positionH relativeFrom="margin">
                  <wp:posOffset>5086350</wp:posOffset>
                </wp:positionH>
                <wp:positionV relativeFrom="paragraph">
                  <wp:posOffset>9525</wp:posOffset>
                </wp:positionV>
                <wp:extent cx="1533525" cy="3248025"/>
                <wp:effectExtent l="0" t="0" r="28575" b="28575"/>
                <wp:wrapNone/>
                <wp:docPr id="63" name="Cuadro de texto 63"/>
                <wp:cNvGraphicFramePr/>
                <a:graphic xmlns:a="http://schemas.openxmlformats.org/drawingml/2006/main">
                  <a:graphicData uri="http://schemas.microsoft.com/office/word/2010/wordprocessingShape">
                    <wps:wsp>
                      <wps:cNvSpPr txBox="1"/>
                      <wps:spPr>
                        <a:xfrm>
                          <a:off x="0" y="0"/>
                          <a:ext cx="1533525" cy="3248025"/>
                        </a:xfrm>
                        <a:prstGeom prst="rect">
                          <a:avLst/>
                        </a:prstGeom>
                        <a:solidFill>
                          <a:schemeClr val="accent6">
                            <a:lumMod val="20000"/>
                            <a:lumOff val="80000"/>
                          </a:schemeClr>
                        </a:solidFill>
                        <a:ln w="6350">
                          <a:solidFill>
                            <a:srgbClr val="92D050"/>
                          </a:solidFill>
                        </a:ln>
                      </wps:spPr>
                      <wps:txbx>
                        <w:txbxContent>
                          <w:p w14:paraId="204C0B02" w14:textId="146D34C9" w:rsidR="006F5F34" w:rsidRPr="006F5F34" w:rsidRDefault="006F5F34" w:rsidP="006F5F34">
                            <w:pPr>
                              <w:jc w:val="center"/>
                              <w:rPr>
                                <w:rFonts w:ascii="Century Gothic" w:hAnsi="Century Gothic"/>
                                <w:b/>
                                <w:bCs/>
                                <w:i/>
                                <w:iCs/>
                                <w:sz w:val="24"/>
                                <w:szCs w:val="24"/>
                                <w:lang w:val="es-ES"/>
                              </w:rPr>
                            </w:pPr>
                            <w:r w:rsidRPr="006F5F34">
                              <w:rPr>
                                <w:rFonts w:ascii="Century Gothic" w:hAnsi="Century Gothic"/>
                              </w:rPr>
                              <w:t>Es una técnica utilizada en la agricultura de conservación para mantener una cubierta orgánica permanente o semipermanente que protege el suelo, permitiendo que los microorganismos y la fauna del suelo asuman la tarea de “labrar” y equilibrar los nutrientes del suelo.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FC1D69" id="Cuadro de texto 63" o:spid="_x0000_s1038" type="#_x0000_t202" style="position:absolute;left:0;text-align:left;margin-left:400.5pt;margin-top:.75pt;width:120.75pt;height:255.7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" fillcolor="#e2efd9 [665]" strokecolor="#92d050" strokeweight=".5pt">
                <v:textbox>
                  <w:txbxContent>
                    <w:p w14:paraId="204C0B02" w14:textId="146D34C9" w:rsidR="006F5F34" w:rsidRPr="006F5F34" w:rsidRDefault="006F5F34" w:rsidP="006F5F34">
                      <w:pPr>
                        <w:jc w:val="center"/>
                        <w:rPr>
                          <w:rFonts w:ascii="Century Gothic" w:hAnsi="Century Gothic"/>
                          <w:b/>
                          <w:bCs/>
                          <w:i/>
                          <w:iCs/>
                          <w:sz w:val="24"/>
                          <w:szCs w:val="24"/>
                          <w:lang w:val="es-ES"/>
                        </w:rPr>
                      </w:pPr>
                      <w:r w:rsidRPr="006F5F34">
                        <w:rPr>
                          <w:rFonts w:ascii="Century Gothic" w:hAnsi="Century Gothic"/>
                        </w:rPr>
                        <w:t>E</w:t>
                      </w:r>
                      <w:r w:rsidRPr="006F5F34">
                        <w:rPr>
                          <w:rFonts w:ascii="Century Gothic" w:hAnsi="Century Gothic"/>
                        </w:rPr>
                        <w:t>s una técnica utilizada en la agricultura de conservación para mantener una cubierta orgánica permanente o semipermanente que protege el suelo, permitiendo que los microorganismos y la fauna del suelo asuman la tarea de “labrar” y equilibrar los nutrientes del suelo.</w:t>
                      </w:r>
                    </w:p>
                  </w:txbxContent>
                </v:textbox>
                <w10:wrap anchorx="margin"/>
              </v:shape>
            </w:pict>
          </mc:Fallback>
        </mc:AlternateContent>
      </w:r>
    </w:p>
    <w:p w14:paraId="466D850F" w14:textId="0F9F601D" w:rsidR="00D7465B" w:rsidRPr="00D7465B" w:rsidRDefault="00D7465B" w:rsidP="00416C98">
      <w:pPr>
        <w:spacing w:after="120"/>
        <w:jc w:val="both"/>
        <w:rPr>
          <w:rFonts w:ascii="Century Gothic" w:hAnsi="Century Gothic"/>
          <w:color w:val="C00000"/>
          <w:sz w:val="24"/>
        </w:rPr>
      </w:pPr>
    </w:p>
    <w:p w14:paraId="11DCAF03" w14:textId="5A32BDC3" w:rsidR="00D7465B" w:rsidRPr="00D7465B" w:rsidRDefault="00D7465B" w:rsidP="00416C98">
      <w:pPr>
        <w:spacing w:after="120"/>
        <w:jc w:val="both"/>
        <w:rPr>
          <w:rFonts w:ascii="Century Gothic" w:hAnsi="Century Gothic"/>
          <w:color w:val="C00000"/>
          <w:sz w:val="24"/>
        </w:rPr>
      </w:pPr>
    </w:p>
    <w:p w14:paraId="67A6BA1A" w14:textId="78110740" w:rsidR="00D7465B" w:rsidRDefault="00D7465B" w:rsidP="00416C98">
      <w:pPr>
        <w:spacing w:after="120"/>
        <w:jc w:val="both"/>
        <w:rPr>
          <w:rFonts w:ascii="Century Gothic" w:hAnsi="Century Gothic"/>
          <w:color w:val="C00000"/>
          <w:sz w:val="24"/>
        </w:rPr>
      </w:pPr>
    </w:p>
    <w:p w14:paraId="40500A2D" w14:textId="59A337CA" w:rsidR="006F5F34" w:rsidRDefault="006F5F34" w:rsidP="00416C98">
      <w:pPr>
        <w:spacing w:after="120"/>
        <w:jc w:val="both"/>
        <w:rPr>
          <w:rFonts w:ascii="Century Gothic" w:hAnsi="Century Gothic"/>
          <w:color w:val="C00000"/>
          <w:sz w:val="24"/>
        </w:rPr>
      </w:pPr>
    </w:p>
    <w:p w14:paraId="65A0193F" w14:textId="49F5700F" w:rsidR="006F5F34" w:rsidRDefault="006F5F34" w:rsidP="00416C98">
      <w:pPr>
        <w:spacing w:after="120"/>
        <w:jc w:val="both"/>
        <w:rPr>
          <w:rFonts w:ascii="Century Gothic" w:hAnsi="Century Gothic"/>
          <w:color w:val="C00000"/>
          <w:sz w:val="24"/>
        </w:rPr>
      </w:pPr>
    </w:p>
    <w:p w14:paraId="67D8D80C" w14:textId="6C5BAB57" w:rsidR="006F5F34" w:rsidRDefault="006F5F34" w:rsidP="00416C98">
      <w:pPr>
        <w:spacing w:after="120"/>
        <w:jc w:val="both"/>
        <w:rPr>
          <w:rFonts w:ascii="Century Gothic" w:hAnsi="Century Gothic"/>
          <w:color w:val="C00000"/>
          <w:sz w:val="24"/>
        </w:rPr>
      </w:pPr>
    </w:p>
    <w:p w14:paraId="13C9298F" w14:textId="65EEA296" w:rsidR="006F5F34" w:rsidRDefault="006F5F34" w:rsidP="00416C98">
      <w:pPr>
        <w:spacing w:after="120"/>
        <w:jc w:val="both"/>
        <w:rPr>
          <w:rFonts w:ascii="Century Gothic" w:hAnsi="Century Gothic"/>
          <w:color w:val="C00000"/>
          <w:sz w:val="24"/>
        </w:rPr>
      </w:pPr>
    </w:p>
    <w:p w14:paraId="0EE03514" w14:textId="4A60F8E9" w:rsidR="006F5F34" w:rsidRDefault="006F5F34" w:rsidP="00416C98">
      <w:pPr>
        <w:spacing w:after="120"/>
        <w:jc w:val="both"/>
        <w:rPr>
          <w:rFonts w:ascii="Century Gothic" w:hAnsi="Century Gothic"/>
          <w:color w:val="C00000"/>
          <w:sz w:val="24"/>
        </w:rPr>
      </w:pPr>
    </w:p>
    <w:p w14:paraId="0539E8C7" w14:textId="19A3BD83" w:rsidR="006F5F34" w:rsidRDefault="006F5F34" w:rsidP="00416C98">
      <w:pPr>
        <w:spacing w:after="120"/>
        <w:jc w:val="both"/>
        <w:rPr>
          <w:rFonts w:ascii="Century Gothic" w:hAnsi="Century Gothic"/>
          <w:color w:val="C00000"/>
          <w:sz w:val="24"/>
        </w:rPr>
      </w:pPr>
    </w:p>
    <w:p w14:paraId="39AA0C4D" w14:textId="3536D6C1" w:rsidR="006F5F34" w:rsidRDefault="006F5F34" w:rsidP="00416C98">
      <w:pPr>
        <w:spacing w:after="120"/>
        <w:jc w:val="both"/>
        <w:rPr>
          <w:rFonts w:ascii="Century Gothic" w:hAnsi="Century Gothic"/>
          <w:color w:val="C00000"/>
          <w:sz w:val="24"/>
        </w:rPr>
      </w:pPr>
    </w:p>
    <w:p w14:paraId="13D98887" w14:textId="78E20F99" w:rsidR="006F5F34" w:rsidRDefault="006F5F34" w:rsidP="00416C98">
      <w:pPr>
        <w:spacing w:after="120"/>
        <w:jc w:val="both"/>
        <w:rPr>
          <w:rFonts w:ascii="Century Gothic" w:hAnsi="Century Gothic"/>
          <w:color w:val="C00000"/>
          <w:sz w:val="24"/>
        </w:rPr>
      </w:pPr>
    </w:p>
    <w:p w14:paraId="137D50C1" w14:textId="67160B31" w:rsidR="00AD2A3F" w:rsidRDefault="00AD2A3F" w:rsidP="00416C98">
      <w:pPr>
        <w:spacing w:after="120"/>
        <w:jc w:val="both"/>
        <w:rPr>
          <w:rFonts w:ascii="Arial Rounded MT Bold" w:hAnsi="Arial Rounded MT Bold"/>
          <w:color w:val="2F5496" w:themeColor="accent5" w:themeShade="BF"/>
          <w:sz w:val="30"/>
          <w:szCs w:val="30"/>
        </w:rPr>
      </w:pPr>
      <w:r>
        <w:rPr>
          <w:rFonts w:ascii="Arial Rounded MT Bold" w:hAnsi="Arial Rounded MT Bold"/>
          <w:color w:val="2F5496" w:themeColor="accent5" w:themeShade="BF"/>
          <w:sz w:val="30"/>
          <w:szCs w:val="30"/>
        </w:rPr>
        <w:t>Leemos para explicar el problema</w:t>
      </w:r>
    </w:p>
    <w:p w14:paraId="53B84B77" w14:textId="09FE2E1D" w:rsidR="00AD2A3F" w:rsidRPr="00AD2A3F" w:rsidRDefault="00AD2A3F" w:rsidP="00AD2A3F">
      <w:pPr>
        <w:pStyle w:val="Prrafodelista"/>
        <w:numPr>
          <w:ilvl w:val="0"/>
          <w:numId w:val="15"/>
        </w:numPr>
        <w:spacing w:after="120"/>
        <w:jc w:val="both"/>
        <w:rPr>
          <w:rFonts w:ascii="Century Gothic" w:hAnsi="Century Gothic"/>
          <w:color w:val="C00000"/>
          <w:sz w:val="28"/>
          <w:szCs w:val="24"/>
        </w:rPr>
      </w:pPr>
      <w:r w:rsidRPr="00AD2A3F">
        <w:rPr>
          <w:rFonts w:ascii="Century Gothic" w:hAnsi="Century Gothic"/>
          <w:sz w:val="24"/>
          <w:szCs w:val="24"/>
        </w:rPr>
        <w:t xml:space="preserve">Leemos el texto </w:t>
      </w:r>
      <w:r w:rsidRPr="00AD2A3F">
        <w:rPr>
          <w:rFonts w:ascii="Century Gothic" w:hAnsi="Century Gothic"/>
          <w:sz w:val="24"/>
          <w:szCs w:val="24"/>
          <w:u w:val="single"/>
        </w:rPr>
        <w:t>“La FAO alerta del creciente problema que supone la contaminación del suelo”</w:t>
      </w:r>
      <w:r w:rsidRPr="00AD2A3F">
        <w:rPr>
          <w:rFonts w:ascii="Century Gothic" w:hAnsi="Century Gothic"/>
          <w:sz w:val="24"/>
          <w:szCs w:val="24"/>
        </w:rPr>
        <w:t>, que te resumiré abajito. En él, nos informaremos sobre las consecuencias de la contaminación del suelo.</w:t>
      </w:r>
    </w:p>
    <w:p w14:paraId="773BD471" w14:textId="4CCDC711" w:rsidR="00AD2A3F" w:rsidRPr="00AD2A3F" w:rsidRDefault="00AD2A3F" w:rsidP="00AD2A3F">
      <w:pPr>
        <w:spacing w:after="120"/>
        <w:jc w:val="center"/>
        <w:rPr>
          <w:rFonts w:ascii="Century Gothic" w:hAnsi="Century Gothic"/>
          <w:b/>
          <w:bCs/>
        </w:rPr>
      </w:pPr>
      <w:r w:rsidRPr="00AD2A3F">
        <w:rPr>
          <w:rFonts w:ascii="Century Gothic" w:hAnsi="Century Gothic"/>
          <w:b/>
          <w:bCs/>
        </w:rPr>
        <w:t>La FAO alerta del creciente problema que supone la contaminación del suelo</w:t>
      </w:r>
    </w:p>
    <w:p w14:paraId="0D5AC493" w14:textId="70B5C9EC" w:rsidR="00AD2A3F" w:rsidRPr="00AD2A3F" w:rsidRDefault="00AD2A3F" w:rsidP="00AD2A3F">
      <w:pPr>
        <w:spacing w:after="120"/>
        <w:jc w:val="both"/>
        <w:rPr>
          <w:rFonts w:ascii="Century Gothic" w:hAnsi="Century Gothic"/>
        </w:rPr>
      </w:pPr>
      <w:r w:rsidRPr="00AD2A3F">
        <w:rPr>
          <w:rFonts w:ascii="Century Gothic" w:hAnsi="Century Gothic"/>
        </w:rPr>
        <w:t xml:space="preserve">Las sustancias que contaminan los suelos por actividades humanas como la minería, la industria o la agricultura representan un “problema creciente” del que se conoce demasiado poco, señaló </w:t>
      </w:r>
      <w:r w:rsidRPr="00AD2A3F">
        <w:rPr>
          <w:rFonts w:ascii="Century Gothic" w:hAnsi="Century Gothic"/>
        </w:rPr>
        <w:lastRenderedPageBreak/>
        <w:t>la FAO. La subdirectora general de la Organización de la ONU para la Alimentación y la Agricultura (FAO), María Helena Semedo, destacó en la inauguración de un simposio internacional sobre la materia que la contaminación de los suelos perjudica la salud humana, la seguridad alimentaria y la productividad agrícola.</w:t>
      </w:r>
    </w:p>
    <w:p w14:paraId="09106856" w14:textId="7521E63D" w:rsidR="00AD2A3F" w:rsidRPr="00AD2A3F" w:rsidRDefault="00AD2A3F" w:rsidP="00AD2A3F">
      <w:pPr>
        <w:spacing w:after="120"/>
        <w:jc w:val="both"/>
        <w:rPr>
          <w:rFonts w:ascii="Century Gothic" w:hAnsi="Century Gothic"/>
        </w:rPr>
      </w:pPr>
      <w:r w:rsidRPr="00AD2A3F">
        <w:rPr>
          <w:rFonts w:ascii="Century Gothic" w:hAnsi="Century Gothic"/>
        </w:rPr>
        <w:t>“Se requieren prácticas sostenibles apoyadas por evidencias científicas, investigación, educación y concienciación social”, dijo Semedo, que instó a ayudar a los usuarios de las tierras a evaluar y prevenir la contaminación, mitigar sus efectos negativos y recuperar los suelos dañados.</w:t>
      </w:r>
    </w:p>
    <w:p w14:paraId="33B27817" w14:textId="207A9547" w:rsidR="00AD2A3F" w:rsidRPr="00AD2A3F" w:rsidRDefault="00AD2A3F" w:rsidP="00AD2A3F">
      <w:pPr>
        <w:spacing w:after="120"/>
        <w:jc w:val="both"/>
        <w:rPr>
          <w:rFonts w:ascii="Century Gothic" w:hAnsi="Century Gothic"/>
        </w:rPr>
      </w:pPr>
      <w:r w:rsidRPr="00AD2A3F">
        <w:rPr>
          <w:rFonts w:ascii="Century Gothic" w:hAnsi="Century Gothic"/>
        </w:rPr>
        <w:t xml:space="preserve">La FAO publicó un informe </w:t>
      </w:r>
      <w:r w:rsidR="00964B10">
        <w:rPr>
          <w:rFonts w:ascii="Century Gothic" w:hAnsi="Century Gothic"/>
        </w:rPr>
        <w:t>en el</w:t>
      </w:r>
      <w:r w:rsidRPr="00AD2A3F">
        <w:rPr>
          <w:rFonts w:ascii="Century Gothic" w:hAnsi="Century Gothic"/>
        </w:rPr>
        <w:t xml:space="preserve"> que </w:t>
      </w:r>
      <w:r w:rsidR="00964B10">
        <w:rPr>
          <w:rFonts w:ascii="Century Gothic" w:hAnsi="Century Gothic"/>
        </w:rPr>
        <w:t xml:space="preserve">se </w:t>
      </w:r>
      <w:r w:rsidRPr="00AD2A3F">
        <w:rPr>
          <w:rFonts w:ascii="Century Gothic" w:hAnsi="Century Gothic"/>
        </w:rPr>
        <w:t>reduce los rendimientos de los cultivos y los puede volver perjudiciales para el consumo humano. Un riesgo cada vez mayor lo representan las sustancias de tipo biológico, hormonal o farmacéutico, así como los viejos dispositivos electrónicos o los plásticos que acaban en el suelo, sin olvidar elementos peligrosos como el arsénico, el plomo o el cadmio.</w:t>
      </w:r>
    </w:p>
    <w:p w14:paraId="3F6113CD" w14:textId="67AA902A" w:rsidR="00AD2A3F" w:rsidRPr="00AD2A3F" w:rsidRDefault="00AD2A3F" w:rsidP="00AD2A3F">
      <w:pPr>
        <w:spacing w:after="120"/>
        <w:jc w:val="both"/>
        <w:rPr>
          <w:rFonts w:ascii="Century Gothic" w:hAnsi="Century Gothic"/>
        </w:rPr>
      </w:pPr>
      <w:r w:rsidRPr="00AD2A3F">
        <w:rPr>
          <w:rFonts w:ascii="Century Gothic" w:hAnsi="Century Gothic"/>
        </w:rPr>
        <w:t xml:space="preserve">Otras actividades humanas que también contaminan son la minería, fábricas, productos derivados del petróleo y fertilizantes usados en la agricultura, cuyo uso estimado se duplicará para el 2050. </w:t>
      </w:r>
    </w:p>
    <w:p w14:paraId="467C2A86" w14:textId="30239CA7" w:rsidR="00AD2A3F" w:rsidRPr="00AD2A3F" w:rsidRDefault="00AD2A3F" w:rsidP="00AD2A3F">
      <w:pPr>
        <w:spacing w:after="120"/>
        <w:jc w:val="both"/>
        <w:rPr>
          <w:rFonts w:ascii="Century Gothic" w:hAnsi="Century Gothic"/>
        </w:rPr>
      </w:pPr>
      <w:r w:rsidRPr="00AD2A3F">
        <w:rPr>
          <w:rFonts w:ascii="Century Gothic" w:hAnsi="Century Gothic"/>
        </w:rPr>
        <w:t>La producción de químicos ha crecido rápidamente en las últimas décadas y hasta el 2030 lo hará a un ritmo anual de 3.4 %, según el estudio, que detalla que en el 2015 la industria europea produjo 319 millones de toneladas de sustancias químicas, de las que 117 millones eran consideradas peligrosas para el ambiente. Además, el crecimiento de las ciudades ha hecho que el suelo se haya convertido en el vertedero de ingentes cantidades de basura municipal.</w:t>
      </w:r>
    </w:p>
    <w:p w14:paraId="613D7640" w14:textId="24972ECA" w:rsidR="00AD2A3F" w:rsidRPr="00AD2A3F" w:rsidRDefault="00AD2A3F" w:rsidP="00AD2A3F">
      <w:pPr>
        <w:spacing w:after="120"/>
        <w:jc w:val="both"/>
        <w:rPr>
          <w:rFonts w:ascii="Century Gothic" w:hAnsi="Century Gothic"/>
        </w:rPr>
      </w:pPr>
      <w:r w:rsidRPr="00AD2A3F">
        <w:rPr>
          <w:rFonts w:ascii="Century Gothic" w:hAnsi="Century Gothic"/>
        </w:rPr>
        <w:t xml:space="preserve">En el 2012 los desechos sólidos urbanos sumaban alrededor de 1300 millones de toneladas anuales y se piensa que ascenderán a 2200 millones de toneladas para el 2025. La FAO destaca que nunca se ha realizado una evaluación del problema de la contaminación de ese recurso a nivel mundial, que necesita ser abordado con métodos científicos </w:t>
      </w:r>
      <w:r w:rsidR="00964B10">
        <w:rPr>
          <w:rFonts w:ascii="Century Gothic" w:hAnsi="Century Gothic"/>
        </w:rPr>
        <w:t xml:space="preserve">en </w:t>
      </w:r>
      <w:r w:rsidRPr="00AD2A3F">
        <w:rPr>
          <w:rFonts w:ascii="Century Gothic" w:hAnsi="Century Gothic"/>
        </w:rPr>
        <w:t>las distintas regiones.</w:t>
      </w:r>
    </w:p>
    <w:p w14:paraId="0AA86131" w14:textId="47E7F302" w:rsidR="00AD2A3F" w:rsidRPr="00AD2A3F" w:rsidRDefault="00AD2A3F" w:rsidP="00AD2A3F">
      <w:pPr>
        <w:spacing w:after="120"/>
        <w:jc w:val="both"/>
        <w:rPr>
          <w:rFonts w:ascii="Century Gothic" w:hAnsi="Century Gothic"/>
        </w:rPr>
      </w:pPr>
      <w:r w:rsidRPr="00AD2A3F">
        <w:rPr>
          <w:rFonts w:ascii="Century Gothic" w:hAnsi="Century Gothic"/>
        </w:rPr>
        <w:t xml:space="preserve">La única estimación global se hizo en 1990, cuando </w:t>
      </w:r>
      <w:r w:rsidRPr="00040914">
        <w:rPr>
          <w:rFonts w:ascii="Century Gothic" w:hAnsi="Century Gothic"/>
          <w:highlight w:val="yellow"/>
        </w:rPr>
        <w:t>se calculó que había 22 millones de hectáreas afectadas por dicho problema, si bien ha estado subestimado</w:t>
      </w:r>
      <w:r w:rsidR="00964B10">
        <w:rPr>
          <w:rFonts w:ascii="Century Gothic" w:hAnsi="Century Gothic"/>
        </w:rPr>
        <w:t>.</w:t>
      </w:r>
    </w:p>
    <w:p w14:paraId="00BF54E1" w14:textId="1569862F" w:rsidR="00AD2A3F" w:rsidRDefault="00AD2A3F" w:rsidP="00AD2A3F">
      <w:pPr>
        <w:spacing w:after="120"/>
        <w:jc w:val="both"/>
        <w:rPr>
          <w:rFonts w:ascii="Century Gothic" w:hAnsi="Century Gothic"/>
        </w:rPr>
      </w:pPr>
      <w:r w:rsidRPr="00AD2A3F">
        <w:rPr>
          <w:rFonts w:ascii="Century Gothic" w:hAnsi="Century Gothic"/>
        </w:rPr>
        <w:t xml:space="preserve">El Gobierno chino calcula que </w:t>
      </w:r>
      <w:r w:rsidRPr="00040914">
        <w:rPr>
          <w:rFonts w:ascii="Century Gothic" w:hAnsi="Century Gothic"/>
          <w:highlight w:val="yellow"/>
        </w:rPr>
        <w:t>el 16 % de los suelos del país están contaminados</w:t>
      </w:r>
      <w:r w:rsidRPr="00AD2A3F">
        <w:rPr>
          <w:rFonts w:ascii="Century Gothic" w:hAnsi="Century Gothic"/>
        </w:rPr>
        <w:t xml:space="preserve"> y Estados Unidos tiene más de 1300 sitios catalogados como “contaminados”, mientras que en Australia ese número asciende a 80 000, y en Europa y los Balcanes hay unos 3 millones de esos lugares.</w:t>
      </w:r>
    </w:p>
    <w:p w14:paraId="0C4D7445" w14:textId="5F62A6A6" w:rsidR="00964B10" w:rsidRPr="00964B10" w:rsidRDefault="00964B10" w:rsidP="00964B10">
      <w:pPr>
        <w:pStyle w:val="Prrafodelista"/>
        <w:numPr>
          <w:ilvl w:val="0"/>
          <w:numId w:val="15"/>
        </w:numPr>
        <w:spacing w:after="120"/>
        <w:jc w:val="both"/>
        <w:rPr>
          <w:rFonts w:ascii="Century Gothic" w:hAnsi="Century Gothic"/>
          <w:color w:val="C00000"/>
          <w:sz w:val="32"/>
          <w:szCs w:val="28"/>
        </w:rPr>
      </w:pPr>
      <w:r w:rsidRPr="00964B10">
        <w:rPr>
          <w:rFonts w:ascii="Century Gothic" w:hAnsi="Century Gothic"/>
          <w:sz w:val="24"/>
          <w:szCs w:val="24"/>
        </w:rPr>
        <w:t>Después de la lectura, en nuestro cuaderno de trabajo, redactamos cinco conclusiones y las explicamos a los integrantes de nuestro hogar utilizando la técnica del parafraseo</w:t>
      </w:r>
    </w:p>
    <w:p w14:paraId="66A00CCA" w14:textId="33114A6B" w:rsidR="00964B10" w:rsidRDefault="00964B10" w:rsidP="00964B10">
      <w:pPr>
        <w:spacing w:after="120"/>
        <w:jc w:val="both"/>
        <w:rPr>
          <w:rFonts w:ascii="Century Gothic" w:hAnsi="Century Gothic"/>
          <w:sz w:val="24"/>
        </w:rPr>
      </w:pPr>
      <w:r w:rsidRPr="00964B10">
        <w:rPr>
          <w:rFonts w:ascii="Century Gothic" w:hAnsi="Century Gothic"/>
          <w:b/>
          <w:bCs/>
          <w:color w:val="4472C4" w:themeColor="accent5"/>
          <w:sz w:val="24"/>
        </w:rPr>
        <w:t>Conclusión 1:</w:t>
      </w:r>
      <w:r>
        <w:rPr>
          <w:rFonts w:ascii="Century Gothic" w:hAnsi="Century Gothic"/>
          <w:sz w:val="24"/>
        </w:rPr>
        <w:t xml:space="preserve"> </w:t>
      </w:r>
      <w:r w:rsidRPr="00964B10">
        <w:rPr>
          <w:rFonts w:ascii="Century Gothic" w:hAnsi="Century Gothic"/>
          <w:sz w:val="24"/>
          <w:szCs w:val="24"/>
        </w:rPr>
        <w:t>La FAO alerta de que existe muy poca información sobre el alcance de ese problema, que reduce los rendimientos de los cultivos y los puede volver perjudiciales para el consumo humano.</w:t>
      </w:r>
    </w:p>
    <w:p w14:paraId="1EC34A14" w14:textId="30E38B97" w:rsidR="00964B10" w:rsidRDefault="00964B10" w:rsidP="00964B10">
      <w:pPr>
        <w:spacing w:after="120"/>
        <w:jc w:val="both"/>
        <w:rPr>
          <w:rFonts w:ascii="Century Gothic" w:hAnsi="Century Gothic"/>
          <w:sz w:val="24"/>
        </w:rPr>
      </w:pPr>
      <w:r w:rsidRPr="00AB31C3">
        <w:rPr>
          <w:rFonts w:ascii="Century Gothic" w:hAnsi="Century Gothic"/>
          <w:b/>
          <w:bCs/>
          <w:color w:val="4472C4" w:themeColor="accent5"/>
          <w:sz w:val="24"/>
        </w:rPr>
        <w:t>Conclusión 2:</w:t>
      </w:r>
      <w:r w:rsidRPr="00AB31C3">
        <w:rPr>
          <w:rFonts w:ascii="Century Gothic" w:hAnsi="Century Gothic"/>
          <w:color w:val="4472C4" w:themeColor="accent5"/>
          <w:sz w:val="24"/>
        </w:rPr>
        <w:t xml:space="preserve"> </w:t>
      </w:r>
      <w:r w:rsidR="00AB31C3">
        <w:rPr>
          <w:rFonts w:ascii="Century Gothic" w:hAnsi="Century Gothic"/>
          <w:sz w:val="24"/>
        </w:rPr>
        <w:t>Las actividades humanas que contaminan la agricultura son la minería, las fábricas, los productos derivados del petróleo y fertilizantes usados en la agricultura. Estos acaban con el suelo y representan un problema muy peligroso para nuestra alimentación.</w:t>
      </w:r>
    </w:p>
    <w:p w14:paraId="6D9AA407" w14:textId="62DF2065" w:rsidR="00964B10" w:rsidRDefault="00964B10" w:rsidP="00964B10">
      <w:pPr>
        <w:spacing w:after="120"/>
        <w:jc w:val="both"/>
        <w:rPr>
          <w:rFonts w:ascii="Century Gothic" w:hAnsi="Century Gothic"/>
          <w:sz w:val="24"/>
        </w:rPr>
      </w:pPr>
      <w:r w:rsidRPr="00AB31C3">
        <w:rPr>
          <w:rFonts w:ascii="Century Gothic" w:hAnsi="Century Gothic"/>
          <w:b/>
          <w:bCs/>
          <w:color w:val="4472C4" w:themeColor="accent5"/>
          <w:sz w:val="24"/>
        </w:rPr>
        <w:t>Conclusión 3:</w:t>
      </w:r>
      <w:r w:rsidR="00AB31C3">
        <w:rPr>
          <w:rFonts w:ascii="Century Gothic" w:hAnsi="Century Gothic"/>
          <w:sz w:val="24"/>
        </w:rPr>
        <w:t xml:space="preserve"> La producción de químicos crece rápidamente en las últimas décadas.</w:t>
      </w:r>
    </w:p>
    <w:p w14:paraId="52569F57" w14:textId="57C31C3B" w:rsidR="00964B10" w:rsidRDefault="00964B10" w:rsidP="00964B10">
      <w:pPr>
        <w:spacing w:after="120"/>
        <w:jc w:val="both"/>
        <w:rPr>
          <w:rFonts w:ascii="Century Gothic" w:hAnsi="Century Gothic"/>
          <w:sz w:val="24"/>
        </w:rPr>
      </w:pPr>
      <w:r w:rsidRPr="00AB31C3">
        <w:rPr>
          <w:rFonts w:ascii="Century Gothic" w:hAnsi="Century Gothic"/>
          <w:b/>
          <w:bCs/>
          <w:color w:val="4472C4" w:themeColor="accent5"/>
          <w:sz w:val="24"/>
        </w:rPr>
        <w:t>Conclusión 4:</w:t>
      </w:r>
      <w:r w:rsidR="00AB31C3" w:rsidRPr="00AB31C3">
        <w:rPr>
          <w:rFonts w:ascii="Century Gothic" w:hAnsi="Century Gothic"/>
          <w:b/>
          <w:bCs/>
          <w:color w:val="4472C4" w:themeColor="accent5"/>
          <w:sz w:val="24"/>
        </w:rPr>
        <w:t xml:space="preserve"> </w:t>
      </w:r>
      <w:r w:rsidR="00AB31C3">
        <w:rPr>
          <w:rFonts w:ascii="Century Gothic" w:hAnsi="Century Gothic"/>
          <w:sz w:val="24"/>
        </w:rPr>
        <w:t>El crecimiento de las ciudades hizo que el suelo se convirtiera en el vertedero de la basura municipal.</w:t>
      </w:r>
    </w:p>
    <w:p w14:paraId="616A437F" w14:textId="731EF53F" w:rsidR="00964B10" w:rsidRDefault="00964B10" w:rsidP="00964B10">
      <w:pPr>
        <w:spacing w:after="120"/>
        <w:jc w:val="both"/>
        <w:rPr>
          <w:rFonts w:ascii="Century Gothic" w:hAnsi="Century Gothic"/>
          <w:sz w:val="24"/>
        </w:rPr>
      </w:pPr>
      <w:r w:rsidRPr="00AB31C3">
        <w:rPr>
          <w:rFonts w:ascii="Century Gothic" w:hAnsi="Century Gothic"/>
          <w:b/>
          <w:bCs/>
          <w:color w:val="4472C4" w:themeColor="accent5"/>
          <w:sz w:val="24"/>
        </w:rPr>
        <w:t>Conclusión 5:</w:t>
      </w:r>
      <w:r w:rsidR="00AB31C3" w:rsidRPr="00AB31C3">
        <w:rPr>
          <w:rFonts w:ascii="Century Gothic" w:hAnsi="Century Gothic"/>
          <w:color w:val="4472C4" w:themeColor="accent5"/>
          <w:sz w:val="24"/>
        </w:rPr>
        <w:t xml:space="preserve"> </w:t>
      </w:r>
      <w:r w:rsidR="00AB31C3">
        <w:rPr>
          <w:rFonts w:ascii="Century Gothic" w:hAnsi="Century Gothic"/>
          <w:sz w:val="24"/>
        </w:rPr>
        <w:t>…</w:t>
      </w:r>
    </w:p>
    <w:p w14:paraId="61FCF56A" w14:textId="3567DD79" w:rsidR="00AB31C3" w:rsidRPr="00AB31C3" w:rsidRDefault="00AB31C3" w:rsidP="00AB31C3">
      <w:pPr>
        <w:pStyle w:val="Prrafodelista"/>
        <w:numPr>
          <w:ilvl w:val="0"/>
          <w:numId w:val="15"/>
        </w:numPr>
        <w:spacing w:after="120"/>
        <w:jc w:val="both"/>
        <w:rPr>
          <w:rFonts w:ascii="Century Gothic" w:hAnsi="Century Gothic"/>
          <w:sz w:val="28"/>
          <w:szCs w:val="24"/>
        </w:rPr>
      </w:pPr>
      <w:r w:rsidRPr="00AB31C3">
        <w:rPr>
          <w:rFonts w:ascii="Century Gothic" w:hAnsi="Century Gothic"/>
          <w:sz w:val="24"/>
          <w:szCs w:val="24"/>
        </w:rPr>
        <w:t>Tras redactar las conclusiones, respondemos estas preguntas:</w:t>
      </w:r>
    </w:p>
    <w:p w14:paraId="08FAF03F" w14:textId="2A184189" w:rsidR="00AB31C3" w:rsidRPr="00AB31C3" w:rsidRDefault="00AB31C3" w:rsidP="00AB31C3">
      <w:pPr>
        <w:pStyle w:val="Prrafodelista"/>
        <w:numPr>
          <w:ilvl w:val="0"/>
          <w:numId w:val="22"/>
        </w:numPr>
        <w:spacing w:after="120"/>
        <w:jc w:val="both"/>
        <w:rPr>
          <w:rFonts w:ascii="Century Gothic" w:hAnsi="Century Gothic"/>
          <w:b/>
          <w:bCs/>
          <w:color w:val="4472C4" w:themeColor="accent5"/>
          <w:sz w:val="28"/>
          <w:szCs w:val="28"/>
        </w:rPr>
      </w:pPr>
      <w:r w:rsidRPr="00AB31C3">
        <w:rPr>
          <w:rFonts w:ascii="Century Gothic" w:hAnsi="Century Gothic"/>
          <w:b/>
          <w:bCs/>
          <w:color w:val="4472C4" w:themeColor="accent5"/>
          <w:sz w:val="24"/>
          <w:szCs w:val="24"/>
        </w:rPr>
        <w:t>¿Cuál es nuestra posición frente al rol que viene desempeñando el ser humano en el uso sostenible de los suelos en la actualidad?</w:t>
      </w:r>
    </w:p>
    <w:p w14:paraId="1DDF5830" w14:textId="45A55697" w:rsidR="00AB31C3" w:rsidRDefault="00AB31C3" w:rsidP="00AB31C3">
      <w:pPr>
        <w:spacing w:after="0" w:line="240" w:lineRule="auto"/>
        <w:ind w:left="709" w:hanging="142"/>
        <w:rPr>
          <w:rFonts w:ascii="Maiandra GD" w:hAnsi="Maiandra GD"/>
          <w:sz w:val="26"/>
          <w:szCs w:val="26"/>
        </w:rPr>
      </w:pPr>
      <w:r>
        <w:rPr>
          <w:rFonts w:ascii="Maiandra GD" w:hAnsi="Maiandra GD"/>
          <w:sz w:val="26"/>
          <w:szCs w:val="26"/>
        </w:rPr>
        <w:lastRenderedPageBreak/>
        <w:t xml:space="preserve">- </w:t>
      </w:r>
      <w:r w:rsidR="00040914">
        <w:rPr>
          <w:rFonts w:ascii="Maiandra GD" w:hAnsi="Maiandra GD"/>
          <w:sz w:val="26"/>
          <w:szCs w:val="26"/>
        </w:rPr>
        <w:t>Mi posición es que las personas o el ser humano no debe contaminar los suelos, ya que las personas de su misma comunidad consumen los alimentos de sus cultivos, y al echarle químicos, esto les puede enfermar.</w:t>
      </w:r>
    </w:p>
    <w:p w14:paraId="1C46DEDD" w14:textId="77777777" w:rsidR="00AB31C3" w:rsidRPr="003F0A4A" w:rsidRDefault="00AB31C3" w:rsidP="00AB31C3">
      <w:pPr>
        <w:pStyle w:val="Prrafodelista"/>
        <w:spacing w:after="120"/>
        <w:jc w:val="both"/>
        <w:rPr>
          <w:rFonts w:ascii="Century Gothic" w:hAnsi="Century Gothic"/>
          <w:sz w:val="12"/>
          <w:szCs w:val="23"/>
        </w:rPr>
      </w:pPr>
    </w:p>
    <w:p w14:paraId="65E08B51" w14:textId="44B5380A" w:rsidR="00AB31C3" w:rsidRPr="00AB31C3" w:rsidRDefault="00AB31C3" w:rsidP="00AB31C3">
      <w:pPr>
        <w:pStyle w:val="Prrafodelista"/>
        <w:numPr>
          <w:ilvl w:val="0"/>
          <w:numId w:val="22"/>
        </w:numPr>
        <w:spacing w:after="120"/>
        <w:jc w:val="both"/>
        <w:rPr>
          <w:rFonts w:ascii="Century Gothic" w:hAnsi="Century Gothic"/>
          <w:b/>
          <w:bCs/>
          <w:color w:val="4472C4" w:themeColor="accent5"/>
          <w:sz w:val="28"/>
          <w:szCs w:val="24"/>
        </w:rPr>
      </w:pPr>
      <w:r w:rsidRPr="00AB31C3">
        <w:rPr>
          <w:rFonts w:ascii="Century Gothic" w:hAnsi="Century Gothic"/>
          <w:b/>
          <w:bCs/>
          <w:color w:val="4472C4" w:themeColor="accent5"/>
          <w:sz w:val="24"/>
          <w:szCs w:val="24"/>
        </w:rPr>
        <w:t>¿De qué manera afecta la contaminación de los suelos a la salud de las personas?</w:t>
      </w:r>
    </w:p>
    <w:p w14:paraId="724D83C1" w14:textId="3E117D23" w:rsidR="00AB31C3" w:rsidRDefault="00AB31C3" w:rsidP="00AB31C3">
      <w:pPr>
        <w:spacing w:after="0" w:line="240" w:lineRule="auto"/>
        <w:ind w:left="709" w:hanging="142"/>
        <w:rPr>
          <w:rFonts w:ascii="Maiandra GD" w:hAnsi="Maiandra GD"/>
          <w:sz w:val="26"/>
          <w:szCs w:val="26"/>
        </w:rPr>
      </w:pPr>
      <w:r>
        <w:rPr>
          <w:rFonts w:ascii="Maiandra GD" w:hAnsi="Maiandra GD"/>
          <w:sz w:val="26"/>
          <w:szCs w:val="26"/>
        </w:rPr>
        <w:t xml:space="preserve">- </w:t>
      </w:r>
      <w:r w:rsidR="00040914">
        <w:rPr>
          <w:rFonts w:ascii="Maiandra GD" w:hAnsi="Maiandra GD"/>
          <w:sz w:val="26"/>
          <w:szCs w:val="26"/>
        </w:rPr>
        <w:t>Al contaminar los suelos, los alimentos absorben ese químico que les echan los humanos, luego los venden en el mercado, las personas lo compran, y al comerlo, les puede provocar enfermedades.</w:t>
      </w:r>
    </w:p>
    <w:p w14:paraId="2891602D" w14:textId="77777777" w:rsidR="00AB31C3" w:rsidRPr="00AB31C3" w:rsidRDefault="00AB31C3" w:rsidP="00AB31C3">
      <w:pPr>
        <w:spacing w:after="0" w:line="240" w:lineRule="auto"/>
        <w:ind w:left="709" w:hanging="142"/>
        <w:rPr>
          <w:rFonts w:ascii="Maiandra GD" w:hAnsi="Maiandra GD"/>
          <w:sz w:val="10"/>
          <w:szCs w:val="10"/>
        </w:rPr>
      </w:pPr>
    </w:p>
    <w:p w14:paraId="1598CCEA" w14:textId="47A603C8" w:rsidR="00AB31C3" w:rsidRPr="00AB31C3" w:rsidRDefault="00AB31C3" w:rsidP="00AB31C3">
      <w:pPr>
        <w:pStyle w:val="Prrafodelista"/>
        <w:numPr>
          <w:ilvl w:val="0"/>
          <w:numId w:val="22"/>
        </w:numPr>
        <w:spacing w:after="120"/>
        <w:jc w:val="both"/>
        <w:rPr>
          <w:rFonts w:ascii="Century Gothic" w:hAnsi="Century Gothic"/>
          <w:b/>
          <w:bCs/>
          <w:color w:val="4472C4" w:themeColor="accent5"/>
          <w:sz w:val="28"/>
          <w:szCs w:val="28"/>
        </w:rPr>
      </w:pPr>
      <w:r w:rsidRPr="00AB31C3">
        <w:rPr>
          <w:rFonts w:ascii="Century Gothic" w:hAnsi="Century Gothic"/>
          <w:b/>
          <w:bCs/>
          <w:color w:val="4472C4" w:themeColor="accent5"/>
          <w:sz w:val="24"/>
          <w:szCs w:val="24"/>
        </w:rPr>
        <w:t>¿Cómo actúan las pobladoras y los pobladores de nuestra región o comunidad en relación con las tierras agrícolas? Explicamos nuestra opinión al respecto.</w:t>
      </w:r>
    </w:p>
    <w:p w14:paraId="21F9EB20" w14:textId="236CE23C" w:rsidR="00AB31C3" w:rsidRDefault="00AB31C3" w:rsidP="00AB31C3">
      <w:pPr>
        <w:spacing w:after="0" w:line="240" w:lineRule="auto"/>
        <w:ind w:left="709" w:hanging="142"/>
        <w:rPr>
          <w:rFonts w:ascii="Maiandra GD" w:hAnsi="Maiandra GD"/>
          <w:sz w:val="26"/>
          <w:szCs w:val="26"/>
        </w:rPr>
      </w:pPr>
      <w:r>
        <w:rPr>
          <w:rFonts w:ascii="Maiandra GD" w:hAnsi="Maiandra GD"/>
          <w:sz w:val="26"/>
          <w:szCs w:val="26"/>
        </w:rPr>
        <w:t xml:space="preserve">- En mi </w:t>
      </w:r>
      <w:r w:rsidR="00040914">
        <w:rPr>
          <w:rFonts w:ascii="Maiandra GD" w:hAnsi="Maiandra GD"/>
          <w:sz w:val="26"/>
          <w:szCs w:val="26"/>
        </w:rPr>
        <w:t>comunidad, los pobladores actúan con relación con las tierras agrícolas…</w:t>
      </w:r>
    </w:p>
    <w:p w14:paraId="0BBDF45C" w14:textId="77777777" w:rsidR="00AB31C3" w:rsidRPr="003F0A4A" w:rsidRDefault="00AB31C3" w:rsidP="00AB31C3">
      <w:pPr>
        <w:pStyle w:val="Prrafodelista"/>
        <w:spacing w:after="120"/>
        <w:jc w:val="both"/>
        <w:rPr>
          <w:rFonts w:ascii="Century Gothic" w:hAnsi="Century Gothic"/>
          <w:sz w:val="12"/>
          <w:szCs w:val="23"/>
        </w:rPr>
      </w:pPr>
    </w:p>
    <w:p w14:paraId="115416B6" w14:textId="44C0C041" w:rsidR="00AB31C3" w:rsidRPr="00AB31C3" w:rsidRDefault="00AB31C3" w:rsidP="00AB31C3">
      <w:pPr>
        <w:pStyle w:val="Prrafodelista"/>
        <w:numPr>
          <w:ilvl w:val="0"/>
          <w:numId w:val="22"/>
        </w:numPr>
        <w:spacing w:after="120"/>
        <w:jc w:val="both"/>
        <w:rPr>
          <w:rFonts w:ascii="Century Gothic" w:hAnsi="Century Gothic"/>
          <w:b/>
          <w:bCs/>
          <w:color w:val="4472C4" w:themeColor="accent5"/>
          <w:sz w:val="28"/>
          <w:szCs w:val="24"/>
        </w:rPr>
      </w:pPr>
      <w:r w:rsidRPr="00AB31C3">
        <w:rPr>
          <w:rFonts w:ascii="Century Gothic" w:hAnsi="Century Gothic"/>
          <w:b/>
          <w:bCs/>
          <w:color w:val="4472C4" w:themeColor="accent5"/>
          <w:sz w:val="24"/>
          <w:szCs w:val="24"/>
        </w:rPr>
        <w:t>¿Qué acciones promoveríamos para la conservación del ambiente y el cuidado de los suelos en nuestra comunidad?</w:t>
      </w:r>
    </w:p>
    <w:p w14:paraId="015DEE55" w14:textId="4C37AA2A" w:rsidR="00AB31C3" w:rsidRPr="00AB31C3" w:rsidRDefault="00AB31C3" w:rsidP="00AB31C3">
      <w:pPr>
        <w:spacing w:after="0" w:line="240" w:lineRule="auto"/>
        <w:ind w:left="709" w:hanging="142"/>
        <w:rPr>
          <w:rFonts w:ascii="Maiandra GD" w:hAnsi="Maiandra GD"/>
          <w:sz w:val="26"/>
          <w:szCs w:val="26"/>
        </w:rPr>
      </w:pPr>
      <w:r>
        <w:rPr>
          <w:rFonts w:ascii="Maiandra GD" w:hAnsi="Maiandra GD"/>
          <w:sz w:val="26"/>
          <w:szCs w:val="26"/>
        </w:rPr>
        <w:t xml:space="preserve">- </w:t>
      </w:r>
      <w:r w:rsidR="00040914">
        <w:rPr>
          <w:rFonts w:ascii="Maiandra GD" w:hAnsi="Maiandra GD"/>
          <w:sz w:val="26"/>
          <w:szCs w:val="26"/>
        </w:rPr>
        <w:t>Debemos promover la agricultura orgánica sin el uso de producto químicos y promover la agricultura de conservación…</w:t>
      </w:r>
    </w:p>
    <w:p w14:paraId="4DEFF0EF" w14:textId="77777777" w:rsidR="00AB31C3" w:rsidRPr="00AB31C3" w:rsidRDefault="00AB31C3" w:rsidP="00AB31C3">
      <w:pPr>
        <w:spacing w:after="120"/>
        <w:jc w:val="both"/>
        <w:rPr>
          <w:rFonts w:ascii="Century Gothic" w:hAnsi="Century Gothic"/>
          <w:sz w:val="24"/>
        </w:rPr>
      </w:pPr>
    </w:p>
    <w:p w14:paraId="760F8E26" w14:textId="77777777" w:rsidR="00EA59E8" w:rsidRPr="008F4665" w:rsidRDefault="00EA59E8" w:rsidP="00EA59E8">
      <w:pPr>
        <w:rPr>
          <w:rFonts w:ascii="Arial Rounded MT Bold" w:hAnsi="Arial Rounded MT Bold"/>
          <w:color w:val="4472C4" w:themeColor="accent5"/>
          <w:sz w:val="32"/>
        </w:rPr>
      </w:pPr>
      <w:r w:rsidRPr="008F4665">
        <w:rPr>
          <w:rFonts w:ascii="Arial Rounded MT Bold" w:hAnsi="Arial Rounded MT Bold"/>
          <w:color w:val="4472C4" w:themeColor="accent5"/>
          <w:sz w:val="32"/>
        </w:rPr>
        <w:t>Evaluamos nuestros avances</w:t>
      </w:r>
    </w:p>
    <w:p w14:paraId="4DCD4276" w14:textId="19CE81DA" w:rsidR="00EA59E8" w:rsidRPr="0094574D" w:rsidRDefault="00EA59E8" w:rsidP="00EA59E8">
      <w:pPr>
        <w:spacing w:after="120"/>
        <w:rPr>
          <w:rFonts w:ascii="Century Gothic" w:hAnsi="Century Gothic"/>
          <w:sz w:val="24"/>
          <w:szCs w:val="23"/>
        </w:rPr>
      </w:pPr>
      <w:r w:rsidRPr="00CD5365">
        <w:rPr>
          <w:rFonts w:ascii="Century Gothic" w:hAnsi="Century Gothic"/>
          <w:b/>
          <w:sz w:val="24"/>
          <w:szCs w:val="23"/>
        </w:rPr>
        <w:t>Competencia</w:t>
      </w:r>
      <w:r w:rsidRPr="00CD5365">
        <w:rPr>
          <w:rFonts w:ascii="Century Gothic" w:hAnsi="Century Gothic"/>
          <w:sz w:val="24"/>
          <w:szCs w:val="23"/>
        </w:rPr>
        <w:t xml:space="preserve">: </w:t>
      </w:r>
      <w:r w:rsidR="00040914">
        <w:rPr>
          <w:rFonts w:ascii="Century Gothic" w:hAnsi="Century Gothic"/>
          <w:sz w:val="24"/>
          <w:szCs w:val="23"/>
        </w:rPr>
        <w:t>Gestiona responsablemente el espacio y el ambiente</w:t>
      </w:r>
      <w:r w:rsidRPr="0097116E">
        <w:rPr>
          <w:rFonts w:ascii="Century Gothic" w:hAnsi="Century Gothic"/>
          <w:sz w:val="24"/>
          <w:szCs w:val="23"/>
        </w:rPr>
        <w:t>.</w:t>
      </w: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EA59E8" w:rsidRPr="00CD5365" w14:paraId="31B69726" w14:textId="77777777" w:rsidTr="00672ED8">
        <w:trPr>
          <w:trHeight w:val="785"/>
        </w:trPr>
        <w:tc>
          <w:tcPr>
            <w:tcW w:w="5678" w:type="dxa"/>
            <w:vAlign w:val="center"/>
          </w:tcPr>
          <w:p w14:paraId="567B900B" w14:textId="77777777" w:rsidR="00EA59E8" w:rsidRPr="00CD5365" w:rsidRDefault="00EA59E8" w:rsidP="00672ED8">
            <w:pPr>
              <w:spacing w:before="120" w:after="120"/>
              <w:jc w:val="center"/>
              <w:rPr>
                <w:rFonts w:ascii="Century Gothic" w:hAnsi="Century Gothic"/>
                <w:sz w:val="24"/>
                <w:szCs w:val="23"/>
              </w:rPr>
            </w:pPr>
            <w:r w:rsidRPr="00CD5365">
              <w:rPr>
                <w:rFonts w:ascii="Century Gothic" w:hAnsi="Century Gothic"/>
                <w:sz w:val="24"/>
                <w:szCs w:val="23"/>
              </w:rPr>
              <w:t>Criterios de evaluación</w:t>
            </w:r>
          </w:p>
        </w:tc>
        <w:tc>
          <w:tcPr>
            <w:tcW w:w="972" w:type="dxa"/>
            <w:shd w:val="clear" w:color="auto" w:fill="4472C4" w:themeFill="accent5"/>
            <w:vAlign w:val="center"/>
          </w:tcPr>
          <w:p w14:paraId="5D51D467" w14:textId="77777777" w:rsidR="00EA59E8" w:rsidRPr="00CD5365" w:rsidRDefault="00EA59E8" w:rsidP="00672ED8">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Lo logré</w:t>
            </w:r>
          </w:p>
        </w:tc>
        <w:tc>
          <w:tcPr>
            <w:tcW w:w="1173" w:type="dxa"/>
            <w:shd w:val="clear" w:color="auto" w:fill="4472C4" w:themeFill="accent5"/>
            <w:vAlign w:val="center"/>
          </w:tcPr>
          <w:p w14:paraId="274E6E87" w14:textId="77777777" w:rsidR="00EA59E8" w:rsidRPr="00CD5365" w:rsidRDefault="00EA59E8" w:rsidP="00672ED8">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Estoy en proceso</w:t>
            </w:r>
          </w:p>
        </w:tc>
        <w:tc>
          <w:tcPr>
            <w:tcW w:w="2608" w:type="dxa"/>
            <w:shd w:val="clear" w:color="auto" w:fill="4472C4" w:themeFill="accent5"/>
            <w:vAlign w:val="center"/>
          </w:tcPr>
          <w:p w14:paraId="06F2F53B" w14:textId="77777777" w:rsidR="00EA59E8" w:rsidRPr="00CD5365" w:rsidRDefault="00EA59E8" w:rsidP="00672ED8">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¿Qué puedo hacer para mejorar?</w:t>
            </w:r>
          </w:p>
        </w:tc>
      </w:tr>
      <w:tr w:rsidR="00EA59E8" w:rsidRPr="00CD5365" w14:paraId="1F63CBAE" w14:textId="77777777" w:rsidTr="00672ED8">
        <w:trPr>
          <w:trHeight w:val="849"/>
        </w:trPr>
        <w:tc>
          <w:tcPr>
            <w:tcW w:w="5678" w:type="dxa"/>
            <w:shd w:val="clear" w:color="auto" w:fill="DFE7F5"/>
            <w:vAlign w:val="center"/>
          </w:tcPr>
          <w:p w14:paraId="44D167EB" w14:textId="4FE1A466" w:rsidR="00EA59E8" w:rsidRPr="00040914" w:rsidRDefault="00040914" w:rsidP="00672ED8">
            <w:pPr>
              <w:spacing w:before="120" w:after="120"/>
              <w:rPr>
                <w:rFonts w:ascii="Century Gothic" w:hAnsi="Century Gothic"/>
                <w:sz w:val="24"/>
                <w:szCs w:val="24"/>
              </w:rPr>
            </w:pPr>
            <w:r w:rsidRPr="00040914">
              <w:rPr>
                <w:rFonts w:ascii="Century Gothic" w:hAnsi="Century Gothic"/>
                <w:sz w:val="24"/>
                <w:szCs w:val="24"/>
              </w:rPr>
              <w:t>Expliqué cómo intervienen los actores sociales en la configuración del ambiente y señalé las potencialidades que este ofrece.</w:t>
            </w:r>
          </w:p>
        </w:tc>
        <w:tc>
          <w:tcPr>
            <w:tcW w:w="972" w:type="dxa"/>
            <w:vAlign w:val="center"/>
          </w:tcPr>
          <w:p w14:paraId="308C776A" w14:textId="77777777" w:rsidR="00EA59E8" w:rsidRPr="00CD5365" w:rsidRDefault="00EA59E8" w:rsidP="00672ED8">
            <w:pPr>
              <w:spacing w:before="120" w:after="120"/>
              <w:jc w:val="center"/>
              <w:rPr>
                <w:rFonts w:ascii="Century Gothic" w:hAnsi="Century Gothic"/>
                <w:sz w:val="24"/>
                <w:szCs w:val="23"/>
              </w:rPr>
            </w:pPr>
            <w:r w:rsidRPr="00CD5365">
              <w:rPr>
                <w:rFonts w:ascii="Century Gothic" w:hAnsi="Century Gothic"/>
                <w:b/>
                <w:noProof/>
                <w:sz w:val="24"/>
                <w:szCs w:val="23"/>
                <w:lang w:eastAsia="es-PE"/>
              </w:rPr>
              <mc:AlternateContent>
                <mc:Choice Requires="wps">
                  <w:drawing>
                    <wp:anchor distT="0" distB="0" distL="114300" distR="114300" simplePos="0" relativeHeight="251662336" behindDoc="0" locked="0" layoutInCell="1" allowOverlap="1" wp14:anchorId="2195341D" wp14:editId="73FD0882">
                      <wp:simplePos x="0" y="0"/>
                      <wp:positionH relativeFrom="column">
                        <wp:posOffset>30480</wp:posOffset>
                      </wp:positionH>
                      <wp:positionV relativeFrom="paragraph">
                        <wp:posOffset>-22225</wp:posOffset>
                      </wp:positionV>
                      <wp:extent cx="431165" cy="525780"/>
                      <wp:effectExtent l="0" t="0" r="0" b="0"/>
                      <wp:wrapNone/>
                      <wp:docPr id="99" name="Multiplicar 99"/>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5A8B24" id="Multiplicar 99" o:spid="_x0000_s1026" style="position:absolute;margin-left:2.4pt;margin-top:-1.75pt;width:33.95pt;height:4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14:paraId="17CDFD92" w14:textId="77777777" w:rsidR="00EA59E8" w:rsidRPr="00CD5365" w:rsidRDefault="00EA59E8" w:rsidP="00672ED8">
            <w:pPr>
              <w:spacing w:before="120" w:after="120"/>
              <w:jc w:val="center"/>
              <w:rPr>
                <w:rFonts w:ascii="Century Gothic" w:hAnsi="Century Gothic"/>
                <w:sz w:val="24"/>
                <w:szCs w:val="23"/>
              </w:rPr>
            </w:pPr>
          </w:p>
        </w:tc>
        <w:tc>
          <w:tcPr>
            <w:tcW w:w="2608" w:type="dxa"/>
            <w:vAlign w:val="center"/>
          </w:tcPr>
          <w:p w14:paraId="54857845" w14:textId="77777777" w:rsidR="00EA59E8" w:rsidRPr="00CD5365" w:rsidRDefault="00EA59E8" w:rsidP="00672ED8">
            <w:pPr>
              <w:spacing w:before="120" w:after="120"/>
              <w:jc w:val="center"/>
              <w:rPr>
                <w:rFonts w:ascii="Century Gothic" w:hAnsi="Century Gothic"/>
                <w:sz w:val="24"/>
                <w:szCs w:val="23"/>
              </w:rPr>
            </w:pPr>
          </w:p>
        </w:tc>
      </w:tr>
      <w:tr w:rsidR="00040914" w:rsidRPr="00CD5365" w14:paraId="235E7CFC" w14:textId="77777777" w:rsidTr="00672ED8">
        <w:trPr>
          <w:trHeight w:val="849"/>
        </w:trPr>
        <w:tc>
          <w:tcPr>
            <w:tcW w:w="5678" w:type="dxa"/>
            <w:shd w:val="clear" w:color="auto" w:fill="DFE7F5"/>
            <w:vAlign w:val="center"/>
          </w:tcPr>
          <w:p w14:paraId="6A63C336" w14:textId="4781A7E7" w:rsidR="00040914" w:rsidRPr="00040914" w:rsidRDefault="00040914" w:rsidP="00672ED8">
            <w:pPr>
              <w:spacing w:before="120" w:after="120"/>
              <w:rPr>
                <w:rFonts w:ascii="Century Gothic" w:hAnsi="Century Gothic"/>
                <w:sz w:val="24"/>
                <w:szCs w:val="24"/>
              </w:rPr>
            </w:pPr>
            <w:r w:rsidRPr="00040914">
              <w:rPr>
                <w:rFonts w:ascii="Century Gothic" w:hAnsi="Century Gothic"/>
                <w:sz w:val="24"/>
                <w:szCs w:val="24"/>
              </w:rPr>
              <w:t>Utilicé información para describir espacios geográficos y sus recursos naturales.</w:t>
            </w:r>
          </w:p>
        </w:tc>
        <w:tc>
          <w:tcPr>
            <w:tcW w:w="972" w:type="dxa"/>
            <w:vAlign w:val="center"/>
          </w:tcPr>
          <w:p w14:paraId="1044EB9A" w14:textId="22071F7D" w:rsidR="00040914" w:rsidRPr="00CD5365" w:rsidRDefault="00040914" w:rsidP="00672ED8">
            <w:pPr>
              <w:spacing w:before="120" w:after="120"/>
              <w:jc w:val="center"/>
              <w:rPr>
                <w:rFonts w:ascii="Century Gothic" w:hAnsi="Century Gothic"/>
                <w:b/>
                <w:noProof/>
                <w:sz w:val="24"/>
                <w:szCs w:val="23"/>
                <w:lang w:eastAsia="es-PE"/>
              </w:rPr>
            </w:pPr>
            <w:r w:rsidRPr="00CD5365">
              <w:rPr>
                <w:rFonts w:ascii="Century Gothic" w:hAnsi="Century Gothic"/>
                <w:b/>
                <w:noProof/>
                <w:sz w:val="24"/>
                <w:szCs w:val="23"/>
                <w:lang w:eastAsia="es-PE"/>
              </w:rPr>
              <mc:AlternateContent>
                <mc:Choice Requires="wps">
                  <w:drawing>
                    <wp:anchor distT="0" distB="0" distL="114300" distR="114300" simplePos="0" relativeHeight="251745280" behindDoc="0" locked="0" layoutInCell="1" allowOverlap="1" wp14:anchorId="3A7D0B08" wp14:editId="3968C095">
                      <wp:simplePos x="0" y="0"/>
                      <wp:positionH relativeFrom="column">
                        <wp:posOffset>22225</wp:posOffset>
                      </wp:positionH>
                      <wp:positionV relativeFrom="paragraph">
                        <wp:posOffset>-12065</wp:posOffset>
                      </wp:positionV>
                      <wp:extent cx="431165" cy="525780"/>
                      <wp:effectExtent l="0" t="0" r="0" b="0"/>
                      <wp:wrapNone/>
                      <wp:docPr id="65" name="Multiplicar 99"/>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BCFD5B" id="Multiplicar 99" o:spid="_x0000_s1026" style="position:absolute;margin-left:1.75pt;margin-top:-.95pt;width:33.95pt;height:41.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14:paraId="3F0F2586" w14:textId="77777777" w:rsidR="00040914" w:rsidRPr="00CD5365" w:rsidRDefault="00040914" w:rsidP="00672ED8">
            <w:pPr>
              <w:spacing w:before="120" w:after="120"/>
              <w:jc w:val="center"/>
              <w:rPr>
                <w:rFonts w:ascii="Century Gothic" w:hAnsi="Century Gothic"/>
                <w:sz w:val="24"/>
                <w:szCs w:val="23"/>
              </w:rPr>
            </w:pPr>
          </w:p>
        </w:tc>
        <w:tc>
          <w:tcPr>
            <w:tcW w:w="2608" w:type="dxa"/>
            <w:vAlign w:val="center"/>
          </w:tcPr>
          <w:p w14:paraId="431F5075" w14:textId="77777777" w:rsidR="00040914" w:rsidRPr="00CD5365" w:rsidRDefault="00040914" w:rsidP="00672ED8">
            <w:pPr>
              <w:spacing w:before="120" w:after="120"/>
              <w:jc w:val="center"/>
              <w:rPr>
                <w:rFonts w:ascii="Century Gothic" w:hAnsi="Century Gothic"/>
                <w:sz w:val="24"/>
                <w:szCs w:val="23"/>
              </w:rPr>
            </w:pPr>
          </w:p>
        </w:tc>
      </w:tr>
    </w:tbl>
    <w:p w14:paraId="5954FFA2" w14:textId="43E05468" w:rsidR="00EA59E8" w:rsidRDefault="00EA59E8" w:rsidP="00416C98">
      <w:pPr>
        <w:spacing w:after="120"/>
        <w:jc w:val="both"/>
        <w:rPr>
          <w:rFonts w:ascii="Century Gothic" w:hAnsi="Century Gothic"/>
          <w:sz w:val="24"/>
          <w:szCs w:val="23"/>
        </w:rPr>
      </w:pPr>
    </w:p>
    <w:p w14:paraId="2CDFCCC2" w14:textId="77777777" w:rsidR="009C17D9" w:rsidRPr="00295C33" w:rsidRDefault="009C17D9" w:rsidP="009C17D9">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12</w:t>
      </w:r>
    </w:p>
    <w:p w14:paraId="20BEFF54" w14:textId="3EE96298" w:rsidR="009C17D9" w:rsidRPr="009C17D9" w:rsidRDefault="009C17D9" w:rsidP="009C17D9">
      <w:pPr>
        <w:spacing w:after="120"/>
        <w:rPr>
          <w:rFonts w:ascii="Bahnschrift Light Condensed" w:hAnsi="Bahnschrift Light Condensed"/>
          <w:b/>
          <w:bCs/>
          <w:color w:val="7030A0"/>
          <w:sz w:val="56"/>
          <w:szCs w:val="49"/>
        </w:rPr>
      </w:pPr>
      <w:r w:rsidRPr="009C17D9">
        <w:rPr>
          <w:rFonts w:ascii="Bahnschrift Light Condensed" w:hAnsi="Bahnschrift Light Condensed"/>
          <w:b/>
          <w:bCs/>
          <w:color w:val="4472C4" w:themeColor="accent5"/>
          <w:sz w:val="56"/>
          <w:szCs w:val="49"/>
        </w:rPr>
        <w:t xml:space="preserve">Proponemos </w:t>
      </w:r>
      <w:r w:rsidR="00975C5B">
        <w:rPr>
          <w:rFonts w:ascii="Bahnschrift Light Condensed" w:hAnsi="Bahnschrift Light Condensed"/>
          <w:b/>
          <w:bCs/>
          <w:color w:val="4472C4" w:themeColor="accent5"/>
          <w:sz w:val="56"/>
          <w:szCs w:val="49"/>
        </w:rPr>
        <w:t xml:space="preserve">acciones para evitar prácticas agrícolas que afectan el ambiente y la salud </w:t>
      </w:r>
      <w:r w:rsidRPr="009C17D9">
        <w:rPr>
          <w:rFonts w:ascii="Bahnschrift Light Condensed" w:hAnsi="Bahnschrift Light Condensed"/>
          <w:b/>
          <w:bCs/>
          <w:color w:val="7030A0"/>
          <w:sz w:val="56"/>
          <w:szCs w:val="49"/>
        </w:rPr>
        <w:t>(Ciencias Sociales).</w:t>
      </w:r>
    </w:p>
    <w:p w14:paraId="5A55EC9E" w14:textId="1162FE76" w:rsidR="009C17D9" w:rsidRDefault="009C17D9" w:rsidP="009C17D9">
      <w:pPr>
        <w:spacing w:after="120"/>
        <w:jc w:val="both"/>
        <w:rPr>
          <w:rFonts w:ascii="Century Gothic" w:hAnsi="Century Gothic"/>
          <w:sz w:val="24"/>
          <w:szCs w:val="23"/>
        </w:rPr>
      </w:pPr>
      <w:r w:rsidRPr="00416C98">
        <w:rPr>
          <w:rFonts w:ascii="Century Gothic" w:hAnsi="Century Gothic"/>
          <w:sz w:val="24"/>
          <w:szCs w:val="23"/>
        </w:rPr>
        <w:t xml:space="preserve">En esta actividad </w:t>
      </w:r>
      <w:r w:rsidR="00975C5B" w:rsidRPr="00975C5B">
        <w:rPr>
          <w:rFonts w:ascii="Century Gothic" w:hAnsi="Century Gothic"/>
          <w:sz w:val="24"/>
          <w:szCs w:val="24"/>
        </w:rPr>
        <w:t>propondr</w:t>
      </w:r>
      <w:r w:rsidR="00975C5B">
        <w:rPr>
          <w:rFonts w:ascii="Century Gothic" w:hAnsi="Century Gothic"/>
          <w:sz w:val="24"/>
          <w:szCs w:val="24"/>
        </w:rPr>
        <w:t>ás</w:t>
      </w:r>
      <w:r w:rsidR="00975C5B" w:rsidRPr="00975C5B">
        <w:rPr>
          <w:rFonts w:ascii="Century Gothic" w:hAnsi="Century Gothic"/>
          <w:sz w:val="24"/>
          <w:szCs w:val="24"/>
        </w:rPr>
        <w:t xml:space="preserve"> acciones para promover prácticas agrícolas beneficiosas para el ser humano y el ambiente. Esto nos ayudará a tener argumentos a fin de sustentar el “Plan para la mejora de la salud física en familia” e incrementar nuestra calidad de vida.</w:t>
      </w:r>
    </w:p>
    <w:p w14:paraId="2D633E98" w14:textId="4B3DE129" w:rsidR="009C17D9" w:rsidRPr="009C17D9" w:rsidRDefault="00975C5B" w:rsidP="009C17D9">
      <w:pPr>
        <w:spacing w:after="120"/>
        <w:jc w:val="both"/>
        <w:rPr>
          <w:rFonts w:ascii="Arial Rounded MT Bold" w:hAnsi="Arial Rounded MT Bold"/>
          <w:color w:val="4472C4" w:themeColor="accent5"/>
          <w:sz w:val="32"/>
        </w:rPr>
      </w:pPr>
      <w:r>
        <w:rPr>
          <w:rFonts w:ascii="Arial Rounded MT Bold" w:hAnsi="Arial Rounded MT Bold"/>
          <w:color w:val="4472C4" w:themeColor="accent5"/>
          <w:sz w:val="32"/>
        </w:rPr>
        <w:t>Utiliz</w:t>
      </w:r>
      <w:r w:rsidR="009C17D9" w:rsidRPr="009C17D9">
        <w:rPr>
          <w:rFonts w:ascii="Arial Rounded MT Bold" w:hAnsi="Arial Rounded MT Bold"/>
          <w:color w:val="4472C4" w:themeColor="accent5"/>
          <w:sz w:val="32"/>
        </w:rPr>
        <w:t>amos</w:t>
      </w:r>
      <w:r>
        <w:rPr>
          <w:rFonts w:ascii="Arial Rounded MT Bold" w:hAnsi="Arial Rounded MT Bold"/>
          <w:color w:val="4472C4" w:themeColor="accent5"/>
          <w:sz w:val="32"/>
        </w:rPr>
        <w:t xml:space="preserve"> algunas fuentes</w:t>
      </w:r>
    </w:p>
    <w:p w14:paraId="536514D9" w14:textId="6937BF8C" w:rsidR="009C17D9" w:rsidRDefault="00975C5B" w:rsidP="009C17D9">
      <w:pPr>
        <w:spacing w:after="120"/>
        <w:jc w:val="both"/>
        <w:rPr>
          <w:rFonts w:ascii="Century Gothic" w:hAnsi="Century Gothic"/>
          <w:sz w:val="24"/>
          <w:szCs w:val="24"/>
        </w:rPr>
      </w:pPr>
      <w:r w:rsidRPr="00975C5B">
        <w:rPr>
          <w:rFonts w:ascii="Century Gothic" w:hAnsi="Century Gothic"/>
          <w:sz w:val="24"/>
          <w:szCs w:val="24"/>
        </w:rPr>
        <w:t>Ante el problema del uso de plaguicidas en la agricultura, existen esfuerzos por revertir esta situación con alternativas que permitan cultivos que cuiden el planeta y proporcionen productos orgánicos. Para informarnos al respecto, leemos el texto “La agricultura orgánica”, que te resumiré a continuación:</w:t>
      </w:r>
    </w:p>
    <w:p w14:paraId="1ABC4D94" w14:textId="03F22EE2" w:rsidR="00975C5B" w:rsidRPr="00B13D42" w:rsidRDefault="00B13D42" w:rsidP="00B13D42">
      <w:pPr>
        <w:spacing w:after="120"/>
        <w:jc w:val="center"/>
        <w:rPr>
          <w:rFonts w:ascii="Century Gothic" w:hAnsi="Century Gothic"/>
          <w:b/>
          <w:bCs/>
          <w:color w:val="00B050"/>
          <w:sz w:val="24"/>
          <w:szCs w:val="24"/>
        </w:rPr>
      </w:pPr>
      <w:r w:rsidRPr="00B13D42">
        <w:rPr>
          <w:rFonts w:ascii="Century Gothic" w:hAnsi="Century Gothic"/>
          <w:b/>
          <w:bCs/>
          <w:color w:val="00B050"/>
          <w:sz w:val="24"/>
          <w:szCs w:val="24"/>
        </w:rPr>
        <w:t>La agricultura orgánica</w:t>
      </w:r>
    </w:p>
    <w:p w14:paraId="7CFD4F71" w14:textId="294EA0F0" w:rsidR="00B13D42" w:rsidRDefault="00B13D42" w:rsidP="009C17D9">
      <w:pPr>
        <w:spacing w:after="120"/>
        <w:jc w:val="both"/>
      </w:pPr>
      <w:r>
        <w:rPr>
          <w:noProof/>
          <w:lang w:eastAsia="es-PE"/>
        </w:rPr>
        <w:lastRenderedPageBreak/>
        <mc:AlternateContent>
          <mc:Choice Requires="wps">
            <w:drawing>
              <wp:anchor distT="0" distB="0" distL="114300" distR="114300" simplePos="0" relativeHeight="251746304" behindDoc="0" locked="0" layoutInCell="1" allowOverlap="1" wp14:anchorId="4880F2AD" wp14:editId="0FF058F0">
                <wp:simplePos x="0" y="0"/>
                <wp:positionH relativeFrom="margin">
                  <wp:align>right</wp:align>
                </wp:positionH>
                <wp:positionV relativeFrom="paragraph">
                  <wp:posOffset>50800</wp:posOffset>
                </wp:positionV>
                <wp:extent cx="6629400" cy="3581400"/>
                <wp:effectExtent l="0" t="0" r="19050" b="19050"/>
                <wp:wrapNone/>
                <wp:docPr id="66" name="Rectángulo 66"/>
                <wp:cNvGraphicFramePr/>
                <a:graphic xmlns:a="http://schemas.openxmlformats.org/drawingml/2006/main">
                  <a:graphicData uri="http://schemas.microsoft.com/office/word/2010/wordprocessingShape">
                    <wps:wsp>
                      <wps:cNvSpPr/>
                      <wps:spPr>
                        <a:xfrm>
                          <a:off x="0" y="0"/>
                          <a:ext cx="6629400" cy="3581400"/>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9DD1FB" w14:textId="6BE50897" w:rsidR="00B13D42" w:rsidRPr="005C7BB5" w:rsidRDefault="00B13D42" w:rsidP="00B13D42">
                            <w:pPr>
                              <w:rPr>
                                <w:rFonts w:ascii="Century Gothic" w:hAnsi="Century Gothic"/>
                                <w:color w:val="00B050"/>
                              </w:rPr>
                            </w:pPr>
                            <w:r w:rsidRPr="005C7BB5">
                              <w:rPr>
                                <w:rFonts w:ascii="Century Gothic" w:hAnsi="Century Gothic"/>
                                <w:b/>
                                <w:bCs/>
                                <w:color w:val="00B050"/>
                              </w:rPr>
                              <w:t>Fuente 1:</w:t>
                            </w:r>
                            <w:r w:rsidRPr="005C7BB5">
                              <w:rPr>
                                <w:rFonts w:ascii="Century Gothic" w:hAnsi="Century Gothic"/>
                                <w:color w:val="00B050"/>
                              </w:rPr>
                              <w:t xml:space="preserve"> </w:t>
                            </w:r>
                            <w:r w:rsidRPr="005C7BB5">
                              <w:rPr>
                                <w:rFonts w:ascii="Century Gothic" w:hAnsi="Century Gothic"/>
                                <w:b/>
                                <w:bCs/>
                                <w:color w:val="00B050"/>
                              </w:rPr>
                              <w:t>¿Qué es la agricultura orgánica?</w:t>
                            </w:r>
                          </w:p>
                          <w:p w14:paraId="49CE38B4" w14:textId="13BB4DE2" w:rsidR="00B13D42" w:rsidRPr="005C7BB5" w:rsidRDefault="00550E48" w:rsidP="005C7BB5">
                            <w:pPr>
                              <w:jc w:val="both"/>
                              <w:rPr>
                                <w:rFonts w:ascii="Century Gothic" w:hAnsi="Century Gothic"/>
                                <w:color w:val="000000" w:themeColor="text1"/>
                              </w:rPr>
                            </w:pPr>
                            <w:r w:rsidRPr="005C7BB5">
                              <w:rPr>
                                <w:rFonts w:ascii="Century Gothic" w:hAnsi="Century Gothic"/>
                                <w:color w:val="000000" w:themeColor="text1"/>
                              </w:rPr>
                              <w:t>E</w:t>
                            </w:r>
                            <w:r w:rsidR="00B13D42" w:rsidRPr="005C7BB5">
                              <w:rPr>
                                <w:rFonts w:ascii="Century Gothic" w:hAnsi="Century Gothic"/>
                                <w:color w:val="000000" w:themeColor="text1"/>
                              </w:rPr>
                              <w:t>s un sistema de producción que trata de utilizar al máximo los recursos enfatizando la fertilidad del suelo y la actividad biológica usa</w:t>
                            </w:r>
                            <w:r w:rsidR="005C7BB5" w:rsidRPr="005C7BB5">
                              <w:rPr>
                                <w:rFonts w:ascii="Century Gothic" w:hAnsi="Century Gothic"/>
                                <w:color w:val="000000" w:themeColor="text1"/>
                              </w:rPr>
                              <w:t>ndo</w:t>
                            </w:r>
                            <w:r w:rsidR="00B13D42" w:rsidRPr="005C7BB5">
                              <w:rPr>
                                <w:rFonts w:ascii="Century Gothic" w:hAnsi="Century Gothic"/>
                                <w:color w:val="000000" w:themeColor="text1"/>
                              </w:rPr>
                              <w:t xml:space="preserve"> lo menos posible los recursos no renovables, así como no utilizar fertilizantes y plaguicidas sintéticos</w:t>
                            </w:r>
                            <w:r w:rsidR="005C7BB5" w:rsidRPr="005C7BB5">
                              <w:rPr>
                                <w:rFonts w:ascii="Century Gothic" w:hAnsi="Century Gothic"/>
                                <w:color w:val="000000" w:themeColor="text1"/>
                              </w:rPr>
                              <w:t>.</w:t>
                            </w:r>
                          </w:p>
                          <w:p w14:paraId="2A1DF371" w14:textId="3F7B21C0" w:rsidR="00B13D42" w:rsidRPr="005C7BB5" w:rsidRDefault="00B13D42" w:rsidP="00B13D42">
                            <w:pPr>
                              <w:rPr>
                                <w:rFonts w:ascii="Century Gothic" w:hAnsi="Century Gothic"/>
                                <w:color w:val="000000" w:themeColor="text1"/>
                              </w:rPr>
                            </w:pPr>
                            <w:r w:rsidRPr="005C7BB5">
                              <w:rPr>
                                <w:rFonts w:ascii="Century Gothic" w:hAnsi="Century Gothic"/>
                                <w:color w:val="000000" w:themeColor="text1"/>
                              </w:rPr>
                              <w:t>Existen requisitos para certificar la producción orgánica. Entre ellos, tenemos:</w:t>
                            </w:r>
                          </w:p>
                          <w:p w14:paraId="71CA9B2A" w14:textId="50391352" w:rsidR="00B13D42" w:rsidRPr="005C7BB5" w:rsidRDefault="00B13D42" w:rsidP="00B13D42">
                            <w:pPr>
                              <w:pStyle w:val="Prrafodelista"/>
                              <w:numPr>
                                <w:ilvl w:val="0"/>
                                <w:numId w:val="23"/>
                              </w:numPr>
                              <w:rPr>
                                <w:rFonts w:ascii="Century Gothic" w:hAnsi="Century Gothic"/>
                                <w:color w:val="000000" w:themeColor="text1"/>
                                <w:sz w:val="40"/>
                                <w:szCs w:val="40"/>
                              </w:rPr>
                            </w:pPr>
                            <w:r w:rsidRPr="005C7BB5">
                              <w:rPr>
                                <w:rFonts w:ascii="Century Gothic" w:hAnsi="Century Gothic"/>
                                <w:color w:val="000000" w:themeColor="text1"/>
                              </w:rPr>
                              <w:t>La selección de semillas y materiales vegetales</w:t>
                            </w:r>
                          </w:p>
                          <w:p w14:paraId="38A71797" w14:textId="21BAE97C" w:rsidR="00B13D42" w:rsidRPr="005C7BB5" w:rsidRDefault="00B13D42" w:rsidP="00B13D42">
                            <w:pPr>
                              <w:pStyle w:val="Prrafodelista"/>
                              <w:numPr>
                                <w:ilvl w:val="0"/>
                                <w:numId w:val="23"/>
                              </w:numPr>
                              <w:rPr>
                                <w:rFonts w:ascii="Century Gothic" w:hAnsi="Century Gothic"/>
                                <w:color w:val="000000" w:themeColor="text1"/>
                                <w:sz w:val="40"/>
                                <w:szCs w:val="40"/>
                              </w:rPr>
                            </w:pPr>
                            <w:r w:rsidRPr="005C7BB5">
                              <w:rPr>
                                <w:rFonts w:ascii="Century Gothic" w:hAnsi="Century Gothic"/>
                                <w:color w:val="000000" w:themeColor="text1"/>
                              </w:rPr>
                              <w:t>El método de mejoramiento de las plantas</w:t>
                            </w:r>
                          </w:p>
                          <w:p w14:paraId="1A9C0F9E" w14:textId="46E11A98" w:rsidR="00B13D42" w:rsidRPr="005C7BB5" w:rsidRDefault="00B13D42" w:rsidP="00B13D42">
                            <w:pPr>
                              <w:pStyle w:val="Prrafodelista"/>
                              <w:numPr>
                                <w:ilvl w:val="0"/>
                                <w:numId w:val="23"/>
                              </w:numPr>
                              <w:rPr>
                                <w:rFonts w:ascii="Century Gothic" w:hAnsi="Century Gothic"/>
                                <w:color w:val="000000" w:themeColor="text1"/>
                                <w:sz w:val="40"/>
                                <w:szCs w:val="40"/>
                              </w:rPr>
                            </w:pPr>
                            <w:r w:rsidRPr="005C7BB5">
                              <w:rPr>
                                <w:rFonts w:ascii="Century Gothic" w:hAnsi="Century Gothic"/>
                                <w:color w:val="000000" w:themeColor="text1"/>
                              </w:rPr>
                              <w:t>El mantenimiento de la fertilidad del suelo empleado y el reciclaje de materias orgánicas</w:t>
                            </w:r>
                          </w:p>
                          <w:p w14:paraId="44C60113" w14:textId="2ACC9471" w:rsidR="00B13D42" w:rsidRPr="005C7BB5" w:rsidRDefault="00B13D42" w:rsidP="00B13D42">
                            <w:pPr>
                              <w:pStyle w:val="Prrafodelista"/>
                              <w:numPr>
                                <w:ilvl w:val="0"/>
                                <w:numId w:val="23"/>
                              </w:numPr>
                              <w:rPr>
                                <w:rFonts w:ascii="Century Gothic" w:hAnsi="Century Gothic"/>
                                <w:color w:val="000000" w:themeColor="text1"/>
                                <w:sz w:val="40"/>
                                <w:szCs w:val="40"/>
                              </w:rPr>
                            </w:pPr>
                            <w:r w:rsidRPr="005C7BB5">
                              <w:rPr>
                                <w:rFonts w:ascii="Century Gothic" w:hAnsi="Century Gothic"/>
                                <w:color w:val="000000" w:themeColor="text1"/>
                              </w:rPr>
                              <w:t>El método de labranza</w:t>
                            </w:r>
                          </w:p>
                          <w:p w14:paraId="05676B2D" w14:textId="6BA68FE1" w:rsidR="00B13D42" w:rsidRPr="005C7BB5" w:rsidRDefault="00B13D42" w:rsidP="00B13D42">
                            <w:pPr>
                              <w:pStyle w:val="Prrafodelista"/>
                              <w:numPr>
                                <w:ilvl w:val="0"/>
                                <w:numId w:val="23"/>
                              </w:numPr>
                              <w:rPr>
                                <w:rFonts w:ascii="Century Gothic" w:hAnsi="Century Gothic"/>
                                <w:color w:val="000000" w:themeColor="text1"/>
                                <w:sz w:val="40"/>
                                <w:szCs w:val="40"/>
                              </w:rPr>
                            </w:pPr>
                            <w:r w:rsidRPr="005C7BB5">
                              <w:rPr>
                                <w:rFonts w:ascii="Century Gothic" w:hAnsi="Century Gothic"/>
                                <w:color w:val="000000" w:themeColor="text1"/>
                              </w:rPr>
                              <w:t>La conservación del agua</w:t>
                            </w:r>
                          </w:p>
                          <w:p w14:paraId="6DAC10DE" w14:textId="718E3D73" w:rsidR="00B13D42" w:rsidRPr="005C7BB5" w:rsidRDefault="00B13D42" w:rsidP="005C7BB5">
                            <w:pPr>
                              <w:pStyle w:val="Prrafodelista"/>
                              <w:numPr>
                                <w:ilvl w:val="0"/>
                                <w:numId w:val="23"/>
                              </w:numPr>
                              <w:rPr>
                                <w:rFonts w:ascii="Century Gothic" w:hAnsi="Century Gothic"/>
                                <w:color w:val="000000" w:themeColor="text1"/>
                                <w:sz w:val="40"/>
                                <w:szCs w:val="40"/>
                              </w:rPr>
                            </w:pPr>
                            <w:r w:rsidRPr="005C7BB5">
                              <w:rPr>
                                <w:rFonts w:ascii="Century Gothic" w:hAnsi="Century Gothic"/>
                                <w:color w:val="000000" w:themeColor="text1"/>
                              </w:rPr>
                              <w:t>El control de plagas, enfermedades y malezas</w:t>
                            </w:r>
                          </w:p>
                          <w:p w14:paraId="5EF923E4" w14:textId="22C36E06" w:rsidR="00B13D42" w:rsidRPr="005C7BB5" w:rsidRDefault="00B13D42" w:rsidP="00B13D42">
                            <w:pPr>
                              <w:rPr>
                                <w:rFonts w:ascii="Century Gothic" w:hAnsi="Century Gothic"/>
                                <w:color w:val="000000" w:themeColor="text1"/>
                                <w:sz w:val="44"/>
                                <w:szCs w:val="44"/>
                              </w:rPr>
                            </w:pPr>
                            <w:r w:rsidRPr="005C7BB5">
                              <w:rPr>
                                <w:rFonts w:ascii="Century Gothic" w:hAnsi="Century Gothic"/>
                                <w:color w:val="000000" w:themeColor="text1"/>
                              </w:rPr>
                              <w:t>Algunas razones por las que los productores se deciden por la agricultura orgánica son porque consideran que el uso de agroquímicos sintéticos afecta la salud y el ambiente, otros se sienten atraídos por los precios más altos y el rápido crecimiento del mercado, para muchos productos orgánicos, en los últimos años</w:t>
                            </w:r>
                            <w:r w:rsidR="005C7BB5" w:rsidRPr="005C7BB5">
                              <w:rPr>
                                <w:rFonts w:ascii="Century Gothic" w:hAnsi="Century Gothic"/>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80F2AD" id="Rectángulo 66" o:spid="_x0000_s1039" style="position:absolute;left:0;text-align:left;margin-left:470.8pt;margin-top:4pt;width:522pt;height:282pt;z-index:251746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" filled="f" strokecolor="#00b050" strokeweight="1pt">
                <v:textbox>
                  <w:txbxContent>
                    <w:p w14:paraId="729DD1FB" w14:textId="6BE50897" w:rsidR="00B13D42" w:rsidRPr="005C7BB5" w:rsidRDefault="00B13D42" w:rsidP="00B13D42">
                      <w:pPr>
                        <w:rPr>
                          <w:rFonts w:ascii="Century Gothic" w:hAnsi="Century Gothic"/>
                          <w:color w:val="00B050"/>
                        </w:rPr>
                      </w:pPr>
                      <w:r w:rsidRPr="005C7BB5">
                        <w:rPr>
                          <w:rFonts w:ascii="Century Gothic" w:hAnsi="Century Gothic"/>
                          <w:b/>
                          <w:bCs/>
                          <w:color w:val="00B050"/>
                        </w:rPr>
                        <w:t>Fuente 1:</w:t>
                      </w:r>
                      <w:r w:rsidRPr="005C7BB5">
                        <w:rPr>
                          <w:rFonts w:ascii="Century Gothic" w:hAnsi="Century Gothic"/>
                          <w:color w:val="00B050"/>
                        </w:rPr>
                        <w:t xml:space="preserve"> </w:t>
                      </w:r>
                      <w:r w:rsidRPr="005C7BB5">
                        <w:rPr>
                          <w:rFonts w:ascii="Century Gothic" w:hAnsi="Century Gothic"/>
                          <w:b/>
                          <w:bCs/>
                          <w:color w:val="00B050"/>
                        </w:rPr>
                        <w:t>¿Qué es la agricultura orgánica?</w:t>
                      </w:r>
                    </w:p>
                    <w:p w14:paraId="49CE38B4" w14:textId="13BB4DE2" w:rsidR="00B13D42" w:rsidRPr="005C7BB5" w:rsidRDefault="00550E48" w:rsidP="005C7BB5">
                      <w:pPr>
                        <w:jc w:val="both"/>
                        <w:rPr>
                          <w:rFonts w:ascii="Century Gothic" w:hAnsi="Century Gothic"/>
                          <w:color w:val="000000" w:themeColor="text1"/>
                        </w:rPr>
                      </w:pPr>
                      <w:r w:rsidRPr="005C7BB5">
                        <w:rPr>
                          <w:rFonts w:ascii="Century Gothic" w:hAnsi="Century Gothic"/>
                          <w:color w:val="000000" w:themeColor="text1"/>
                        </w:rPr>
                        <w:t>E</w:t>
                      </w:r>
                      <w:r w:rsidR="00B13D42" w:rsidRPr="005C7BB5">
                        <w:rPr>
                          <w:rFonts w:ascii="Century Gothic" w:hAnsi="Century Gothic"/>
                          <w:color w:val="000000" w:themeColor="text1"/>
                        </w:rPr>
                        <w:t>s un sistema de producción que trata de utilizar al máximo los recursos enfatizando la fertilidad del suelo y la actividad biológica usa</w:t>
                      </w:r>
                      <w:r w:rsidR="005C7BB5" w:rsidRPr="005C7BB5">
                        <w:rPr>
                          <w:rFonts w:ascii="Century Gothic" w:hAnsi="Century Gothic"/>
                          <w:color w:val="000000" w:themeColor="text1"/>
                        </w:rPr>
                        <w:t>ndo</w:t>
                      </w:r>
                      <w:r w:rsidR="00B13D42" w:rsidRPr="005C7BB5">
                        <w:rPr>
                          <w:rFonts w:ascii="Century Gothic" w:hAnsi="Century Gothic"/>
                          <w:color w:val="000000" w:themeColor="text1"/>
                        </w:rPr>
                        <w:t xml:space="preserve"> lo menos posible los recursos no renovables, así como no utilizar fertilizantes y plaguicidas sintéticos</w:t>
                      </w:r>
                      <w:r w:rsidR="005C7BB5" w:rsidRPr="005C7BB5">
                        <w:rPr>
                          <w:rFonts w:ascii="Century Gothic" w:hAnsi="Century Gothic"/>
                          <w:color w:val="000000" w:themeColor="text1"/>
                        </w:rPr>
                        <w:t>.</w:t>
                      </w:r>
                    </w:p>
                    <w:p w14:paraId="2A1DF371" w14:textId="3F7B21C0" w:rsidR="00B13D42" w:rsidRPr="005C7BB5" w:rsidRDefault="00B13D42" w:rsidP="00B13D42">
                      <w:pPr>
                        <w:rPr>
                          <w:rFonts w:ascii="Century Gothic" w:hAnsi="Century Gothic"/>
                          <w:color w:val="000000" w:themeColor="text1"/>
                        </w:rPr>
                      </w:pPr>
                      <w:r w:rsidRPr="005C7BB5">
                        <w:rPr>
                          <w:rFonts w:ascii="Century Gothic" w:hAnsi="Century Gothic"/>
                          <w:color w:val="000000" w:themeColor="text1"/>
                        </w:rPr>
                        <w:t>Existen requisitos para certificar la producción orgánica. Entre ellos, tenemos:</w:t>
                      </w:r>
                    </w:p>
                    <w:p w14:paraId="71CA9B2A" w14:textId="50391352" w:rsidR="00B13D42" w:rsidRPr="005C7BB5" w:rsidRDefault="00B13D42" w:rsidP="00B13D42">
                      <w:pPr>
                        <w:pStyle w:val="Prrafodelista"/>
                        <w:numPr>
                          <w:ilvl w:val="0"/>
                          <w:numId w:val="23"/>
                        </w:numPr>
                        <w:rPr>
                          <w:rFonts w:ascii="Century Gothic" w:hAnsi="Century Gothic"/>
                          <w:color w:val="000000" w:themeColor="text1"/>
                          <w:sz w:val="40"/>
                          <w:szCs w:val="40"/>
                        </w:rPr>
                      </w:pPr>
                      <w:r w:rsidRPr="005C7BB5">
                        <w:rPr>
                          <w:rFonts w:ascii="Century Gothic" w:hAnsi="Century Gothic"/>
                          <w:color w:val="000000" w:themeColor="text1"/>
                        </w:rPr>
                        <w:t>La selección de semillas y materiales vegetales</w:t>
                      </w:r>
                    </w:p>
                    <w:p w14:paraId="38A71797" w14:textId="21BAE97C" w:rsidR="00B13D42" w:rsidRPr="005C7BB5" w:rsidRDefault="00B13D42" w:rsidP="00B13D42">
                      <w:pPr>
                        <w:pStyle w:val="Prrafodelista"/>
                        <w:numPr>
                          <w:ilvl w:val="0"/>
                          <w:numId w:val="23"/>
                        </w:numPr>
                        <w:rPr>
                          <w:rFonts w:ascii="Century Gothic" w:hAnsi="Century Gothic"/>
                          <w:color w:val="000000" w:themeColor="text1"/>
                          <w:sz w:val="40"/>
                          <w:szCs w:val="40"/>
                        </w:rPr>
                      </w:pPr>
                      <w:r w:rsidRPr="005C7BB5">
                        <w:rPr>
                          <w:rFonts w:ascii="Century Gothic" w:hAnsi="Century Gothic"/>
                          <w:color w:val="000000" w:themeColor="text1"/>
                        </w:rPr>
                        <w:t>El método de mejoramiento de las plantas</w:t>
                      </w:r>
                    </w:p>
                    <w:p w14:paraId="1A9C0F9E" w14:textId="46E11A98" w:rsidR="00B13D42" w:rsidRPr="005C7BB5" w:rsidRDefault="00B13D42" w:rsidP="00B13D42">
                      <w:pPr>
                        <w:pStyle w:val="Prrafodelista"/>
                        <w:numPr>
                          <w:ilvl w:val="0"/>
                          <w:numId w:val="23"/>
                        </w:numPr>
                        <w:rPr>
                          <w:rFonts w:ascii="Century Gothic" w:hAnsi="Century Gothic"/>
                          <w:color w:val="000000" w:themeColor="text1"/>
                          <w:sz w:val="40"/>
                          <w:szCs w:val="40"/>
                        </w:rPr>
                      </w:pPr>
                      <w:r w:rsidRPr="005C7BB5">
                        <w:rPr>
                          <w:rFonts w:ascii="Century Gothic" w:hAnsi="Century Gothic"/>
                          <w:color w:val="000000" w:themeColor="text1"/>
                        </w:rPr>
                        <w:t>El mantenimiento de la fertilidad del suelo empleado y el reciclaje de materias orgánicas</w:t>
                      </w:r>
                    </w:p>
                    <w:p w14:paraId="44C60113" w14:textId="2ACC9471" w:rsidR="00B13D42" w:rsidRPr="005C7BB5" w:rsidRDefault="00B13D42" w:rsidP="00B13D42">
                      <w:pPr>
                        <w:pStyle w:val="Prrafodelista"/>
                        <w:numPr>
                          <w:ilvl w:val="0"/>
                          <w:numId w:val="23"/>
                        </w:numPr>
                        <w:rPr>
                          <w:rFonts w:ascii="Century Gothic" w:hAnsi="Century Gothic"/>
                          <w:color w:val="000000" w:themeColor="text1"/>
                          <w:sz w:val="40"/>
                          <w:szCs w:val="40"/>
                        </w:rPr>
                      </w:pPr>
                      <w:r w:rsidRPr="005C7BB5">
                        <w:rPr>
                          <w:rFonts w:ascii="Century Gothic" w:hAnsi="Century Gothic"/>
                          <w:color w:val="000000" w:themeColor="text1"/>
                        </w:rPr>
                        <w:t>El método de labranza</w:t>
                      </w:r>
                    </w:p>
                    <w:p w14:paraId="05676B2D" w14:textId="6BA68FE1" w:rsidR="00B13D42" w:rsidRPr="005C7BB5" w:rsidRDefault="00B13D42" w:rsidP="00B13D42">
                      <w:pPr>
                        <w:pStyle w:val="Prrafodelista"/>
                        <w:numPr>
                          <w:ilvl w:val="0"/>
                          <w:numId w:val="23"/>
                        </w:numPr>
                        <w:rPr>
                          <w:rFonts w:ascii="Century Gothic" w:hAnsi="Century Gothic"/>
                          <w:color w:val="000000" w:themeColor="text1"/>
                          <w:sz w:val="40"/>
                          <w:szCs w:val="40"/>
                        </w:rPr>
                      </w:pPr>
                      <w:r w:rsidRPr="005C7BB5">
                        <w:rPr>
                          <w:rFonts w:ascii="Century Gothic" w:hAnsi="Century Gothic"/>
                          <w:color w:val="000000" w:themeColor="text1"/>
                        </w:rPr>
                        <w:t>La conservación del agua</w:t>
                      </w:r>
                    </w:p>
                    <w:p w14:paraId="6DAC10DE" w14:textId="718E3D73" w:rsidR="00B13D42" w:rsidRPr="005C7BB5" w:rsidRDefault="00B13D42" w:rsidP="005C7BB5">
                      <w:pPr>
                        <w:pStyle w:val="Prrafodelista"/>
                        <w:numPr>
                          <w:ilvl w:val="0"/>
                          <w:numId w:val="23"/>
                        </w:numPr>
                        <w:rPr>
                          <w:rFonts w:ascii="Century Gothic" w:hAnsi="Century Gothic"/>
                          <w:color w:val="000000" w:themeColor="text1"/>
                          <w:sz w:val="40"/>
                          <w:szCs w:val="40"/>
                        </w:rPr>
                      </w:pPr>
                      <w:r w:rsidRPr="005C7BB5">
                        <w:rPr>
                          <w:rFonts w:ascii="Century Gothic" w:hAnsi="Century Gothic"/>
                          <w:color w:val="000000" w:themeColor="text1"/>
                        </w:rPr>
                        <w:t>El control de plagas, enfermedades y malezas</w:t>
                      </w:r>
                    </w:p>
                    <w:p w14:paraId="5EF923E4" w14:textId="22C36E06" w:rsidR="00B13D42" w:rsidRPr="005C7BB5" w:rsidRDefault="00B13D42" w:rsidP="00B13D42">
                      <w:pPr>
                        <w:rPr>
                          <w:rFonts w:ascii="Century Gothic" w:hAnsi="Century Gothic"/>
                          <w:color w:val="000000" w:themeColor="text1"/>
                          <w:sz w:val="44"/>
                          <w:szCs w:val="44"/>
                        </w:rPr>
                      </w:pPr>
                      <w:r w:rsidRPr="005C7BB5">
                        <w:rPr>
                          <w:rFonts w:ascii="Century Gothic" w:hAnsi="Century Gothic"/>
                          <w:color w:val="000000" w:themeColor="text1"/>
                        </w:rPr>
                        <w:t>Algunas razones por las que los productores se deciden por la agricultura orgánica son porque consideran que el uso de agroquímicos sintéticos afecta la salud y el ambiente, otros se sienten atraídos por los precios más altos y el rápido crecimiento del mercado, para muchos productos orgánicos, en los últimos años</w:t>
                      </w:r>
                      <w:r w:rsidR="005C7BB5" w:rsidRPr="005C7BB5">
                        <w:rPr>
                          <w:rFonts w:ascii="Century Gothic" w:hAnsi="Century Gothic"/>
                          <w:color w:val="000000" w:themeColor="text1"/>
                        </w:rPr>
                        <w:t>.</w:t>
                      </w:r>
                    </w:p>
                  </w:txbxContent>
                </v:textbox>
                <w10:wrap anchorx="margin"/>
              </v:rect>
            </w:pict>
          </mc:Fallback>
        </mc:AlternateContent>
      </w:r>
    </w:p>
    <w:p w14:paraId="55A70A4F" w14:textId="77777777" w:rsidR="00B13D42" w:rsidRPr="00975C5B" w:rsidRDefault="00B13D42" w:rsidP="009C17D9">
      <w:pPr>
        <w:spacing w:after="120"/>
        <w:jc w:val="both"/>
        <w:rPr>
          <w:rFonts w:ascii="Century Gothic" w:hAnsi="Century Gothic"/>
          <w:sz w:val="28"/>
          <w:szCs w:val="24"/>
        </w:rPr>
      </w:pPr>
    </w:p>
    <w:p w14:paraId="67DDBB8C" w14:textId="39D14A7A" w:rsidR="009C17D9" w:rsidRDefault="009C17D9" w:rsidP="009C17D9">
      <w:pPr>
        <w:spacing w:after="120"/>
        <w:jc w:val="both"/>
        <w:rPr>
          <w:rFonts w:ascii="Century Gothic" w:hAnsi="Century Gothic"/>
          <w:sz w:val="24"/>
          <w:szCs w:val="23"/>
        </w:rPr>
      </w:pPr>
    </w:p>
    <w:p w14:paraId="4070C738" w14:textId="77777777" w:rsidR="00416C98" w:rsidRDefault="00416C98" w:rsidP="00416C98">
      <w:pPr>
        <w:spacing w:after="120"/>
        <w:jc w:val="both"/>
        <w:rPr>
          <w:rFonts w:ascii="Century Gothic" w:hAnsi="Century Gothic"/>
          <w:sz w:val="24"/>
          <w:szCs w:val="23"/>
        </w:rPr>
      </w:pPr>
    </w:p>
    <w:p w14:paraId="4197959F" w14:textId="77777777" w:rsidR="00416C98" w:rsidRDefault="00416C98" w:rsidP="00416C98">
      <w:pPr>
        <w:spacing w:after="120"/>
        <w:jc w:val="both"/>
        <w:rPr>
          <w:rFonts w:ascii="Century Gothic" w:hAnsi="Century Gothic"/>
          <w:sz w:val="24"/>
          <w:szCs w:val="23"/>
        </w:rPr>
      </w:pPr>
    </w:p>
    <w:p w14:paraId="6F53CC47" w14:textId="77777777" w:rsidR="00416C98" w:rsidRDefault="00416C98" w:rsidP="00416C98">
      <w:pPr>
        <w:spacing w:after="120"/>
        <w:jc w:val="both"/>
        <w:rPr>
          <w:rFonts w:ascii="Century Gothic" w:hAnsi="Century Gothic"/>
          <w:sz w:val="24"/>
          <w:szCs w:val="23"/>
        </w:rPr>
      </w:pPr>
    </w:p>
    <w:p w14:paraId="7CD09F9F" w14:textId="77777777" w:rsidR="00E873A6" w:rsidRDefault="00E873A6"/>
    <w:p w14:paraId="6A88A340" w14:textId="77777777" w:rsidR="009C17D9" w:rsidRDefault="009C17D9"/>
    <w:p w14:paraId="16EBBE45" w14:textId="417BFEFE" w:rsidR="009C17D9" w:rsidRDefault="009C17D9"/>
    <w:p w14:paraId="4CF234C2" w14:textId="02DED231" w:rsidR="00B13D42" w:rsidRDefault="00B13D42"/>
    <w:p w14:paraId="393261DD" w14:textId="5CE140BD" w:rsidR="00B13D42" w:rsidRDefault="00B13D42"/>
    <w:p w14:paraId="487D8141" w14:textId="11D4785A" w:rsidR="00B13D42" w:rsidRDefault="00B13D42"/>
    <w:p w14:paraId="1F19D117" w14:textId="0C074859" w:rsidR="00B13D42" w:rsidRDefault="00B13D42"/>
    <w:p w14:paraId="6CEF25BF" w14:textId="20B99776" w:rsidR="009C17D9" w:rsidRDefault="005C7BB5">
      <w:r>
        <w:rPr>
          <w:noProof/>
          <w:lang w:eastAsia="es-PE"/>
        </w:rPr>
        <mc:AlternateContent>
          <mc:Choice Requires="wps">
            <w:drawing>
              <wp:anchor distT="0" distB="0" distL="114300" distR="114300" simplePos="0" relativeHeight="251747328" behindDoc="0" locked="0" layoutInCell="1" allowOverlap="1" wp14:anchorId="67CF815A" wp14:editId="0AF45CF7">
                <wp:simplePos x="0" y="0"/>
                <wp:positionH relativeFrom="margin">
                  <wp:align>right</wp:align>
                </wp:positionH>
                <wp:positionV relativeFrom="paragraph">
                  <wp:posOffset>93980</wp:posOffset>
                </wp:positionV>
                <wp:extent cx="6619875" cy="2257425"/>
                <wp:effectExtent l="0" t="0" r="28575" b="28575"/>
                <wp:wrapNone/>
                <wp:docPr id="67" name="Cuadro de texto 67"/>
                <wp:cNvGraphicFramePr/>
                <a:graphic xmlns:a="http://schemas.openxmlformats.org/drawingml/2006/main">
                  <a:graphicData uri="http://schemas.microsoft.com/office/word/2010/wordprocessingShape">
                    <wps:wsp>
                      <wps:cNvSpPr txBox="1"/>
                      <wps:spPr>
                        <a:xfrm>
                          <a:off x="0" y="0"/>
                          <a:ext cx="6619875" cy="2257425"/>
                        </a:xfrm>
                        <a:prstGeom prst="rect">
                          <a:avLst/>
                        </a:prstGeom>
                        <a:solidFill>
                          <a:schemeClr val="lt1"/>
                        </a:solidFill>
                        <a:ln w="6350">
                          <a:solidFill>
                            <a:schemeClr val="accent2"/>
                          </a:solidFill>
                        </a:ln>
                      </wps:spPr>
                      <wps:txbx>
                        <w:txbxContent>
                          <w:p w14:paraId="771B3080" w14:textId="3C1759C5" w:rsidR="00B13D42" w:rsidRPr="005C7BB5" w:rsidRDefault="00B13D42">
                            <w:pPr>
                              <w:rPr>
                                <w:rFonts w:ascii="Century Gothic" w:hAnsi="Century Gothic"/>
                                <w:color w:val="ED7D31" w:themeColor="accent2"/>
                              </w:rPr>
                            </w:pPr>
                            <w:r w:rsidRPr="005C7BB5">
                              <w:rPr>
                                <w:rFonts w:ascii="Century Gothic" w:hAnsi="Century Gothic"/>
                                <w:b/>
                                <w:bCs/>
                                <w:color w:val="ED7D31" w:themeColor="accent2"/>
                              </w:rPr>
                              <w:t>Fuente 2:</w:t>
                            </w:r>
                            <w:r w:rsidRPr="005C7BB5">
                              <w:rPr>
                                <w:rFonts w:ascii="Century Gothic" w:hAnsi="Century Gothic"/>
                                <w:color w:val="ED7D31" w:themeColor="accent2"/>
                              </w:rPr>
                              <w:t xml:space="preserve"> </w:t>
                            </w:r>
                            <w:r w:rsidRPr="005C7BB5">
                              <w:rPr>
                                <w:rFonts w:ascii="Century Gothic" w:hAnsi="Century Gothic"/>
                                <w:b/>
                                <w:bCs/>
                                <w:color w:val="ED7D31" w:themeColor="accent2"/>
                              </w:rPr>
                              <w:t>Fruticultores se certificarán en buenas prácticas agrícolas para exportar su producción de duraznos</w:t>
                            </w:r>
                          </w:p>
                          <w:p w14:paraId="73E01369" w14:textId="5B006607" w:rsidR="00B13D42" w:rsidRPr="005C7BB5" w:rsidRDefault="00B13D42">
                            <w:pPr>
                              <w:rPr>
                                <w:rFonts w:ascii="Century Gothic" w:hAnsi="Century Gothic"/>
                              </w:rPr>
                            </w:pPr>
                            <w:r w:rsidRPr="005C7BB5">
                              <w:rPr>
                                <w:rFonts w:ascii="Century Gothic" w:hAnsi="Century Gothic"/>
                              </w:rPr>
                              <w:t>Con el apoyo técnico y el financiamiento del Instituto Nacional de Innovación Agraria (INIA), del Ministerio de Agricultura y Riego (Minagri), la Asociación de Fruticultores ‘San Miguel Arcángel’, de la provincia de Oyón, en la región Lima, persigue la certificación GlobalGap de buenas prácticas de agricultura, a fin de exportar su producción de duraznos. Como parte del financiamiento también recibieron equipos, infraestructura e insumos orgánicos para una mayor productividad y rentabilidad en la cadena de duraznos. “Antes del proyecto, la producción de duraznos era de 12 a 16 toneladas por hectárea. Ahora, es de 20 toneladas, lo que nos permite competir de manera sólida y estable en un mercado de productos orgánicos”, expresó Nelson Iván Apolinario, presidente de la referida asociación.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CF815A" id="Cuadro de texto 67" o:spid="_x0000_s1040" type="#_x0000_t202" style="position:absolute;margin-left:470.05pt;margin-top:7.4pt;width:521.25pt;height:177.75pt;z-index:251747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" fillcolor="white [3201]" strokecolor="#ed7d31 [3205]" strokeweight=".5pt">
                <v:textbox>
                  <w:txbxContent>
                    <w:p w14:paraId="771B3080" w14:textId="3C1759C5" w:rsidR="00B13D42" w:rsidRPr="005C7BB5" w:rsidRDefault="00B13D42">
                      <w:pPr>
                        <w:rPr>
                          <w:rFonts w:ascii="Century Gothic" w:hAnsi="Century Gothic"/>
                          <w:color w:val="ED7D31" w:themeColor="accent2"/>
                        </w:rPr>
                      </w:pPr>
                      <w:r w:rsidRPr="005C7BB5">
                        <w:rPr>
                          <w:rFonts w:ascii="Century Gothic" w:hAnsi="Century Gothic"/>
                          <w:b/>
                          <w:bCs/>
                          <w:color w:val="ED7D31" w:themeColor="accent2"/>
                        </w:rPr>
                        <w:t>Fuente 2:</w:t>
                      </w:r>
                      <w:r w:rsidRPr="005C7BB5">
                        <w:rPr>
                          <w:rFonts w:ascii="Century Gothic" w:hAnsi="Century Gothic"/>
                          <w:color w:val="ED7D31" w:themeColor="accent2"/>
                        </w:rPr>
                        <w:t xml:space="preserve"> </w:t>
                      </w:r>
                      <w:r w:rsidRPr="005C7BB5">
                        <w:rPr>
                          <w:rFonts w:ascii="Century Gothic" w:hAnsi="Century Gothic"/>
                          <w:b/>
                          <w:bCs/>
                          <w:color w:val="ED7D31" w:themeColor="accent2"/>
                        </w:rPr>
                        <w:t>Fruticultores se certificarán en buenas prácticas agrícolas para exportar su producción de duraznos</w:t>
                      </w:r>
                    </w:p>
                    <w:p w14:paraId="73E01369" w14:textId="5B006607" w:rsidR="00B13D42" w:rsidRPr="005C7BB5" w:rsidRDefault="00B13D42">
                      <w:pPr>
                        <w:rPr>
                          <w:rFonts w:ascii="Century Gothic" w:hAnsi="Century Gothic"/>
                        </w:rPr>
                      </w:pPr>
                      <w:r w:rsidRPr="005C7BB5">
                        <w:rPr>
                          <w:rFonts w:ascii="Century Gothic" w:hAnsi="Century Gothic"/>
                        </w:rPr>
                        <w:t>Con el apoyo técnico y el financiamiento del Instituto Nacional de Innovación Agraria (INIA), del Ministerio de Agricultura y Riego (Minagri), la Asociación de Fruticultores ‘San Miguel Arcángel’, de la provincia de Oyón, en la región Lima, persigue la certificación GlobalGap de buenas prácticas de agricultura, a fin de exportar su producción de duraznos. Como parte del financiamiento también recibieron equipos, infraestructura e insumos orgánicos para una mayor productividad y rentabilidad en la cadena de duraznos. “Antes del proyecto, la producción de duraznos era de 12 a 16 toneladas por hectárea. Ahora, es de 20 toneladas, lo que nos permite competir de manera sólida y estable en un mercado de productos orgánicos”, expresó Nelson Iván Apolinario, presidente de la referida asociación.</w:t>
                      </w:r>
                    </w:p>
                  </w:txbxContent>
                </v:textbox>
                <w10:wrap anchorx="margin"/>
              </v:shape>
            </w:pict>
          </mc:Fallback>
        </mc:AlternateContent>
      </w:r>
    </w:p>
    <w:p w14:paraId="1FE33D9E" w14:textId="5214B3F0" w:rsidR="00B13D42" w:rsidRDefault="00B13D42"/>
    <w:p w14:paraId="30860C1D" w14:textId="218B8649" w:rsidR="00B13D42" w:rsidRDefault="00B13D42"/>
    <w:p w14:paraId="00AB5885" w14:textId="5FDF9DE7" w:rsidR="00B13D42" w:rsidRDefault="00B13D42"/>
    <w:p w14:paraId="7A102D93" w14:textId="5FA86615" w:rsidR="00B13D42" w:rsidRDefault="00B13D42"/>
    <w:p w14:paraId="5458552B" w14:textId="6ECDB691" w:rsidR="00B13D42" w:rsidRDefault="00B13D42"/>
    <w:p w14:paraId="64E1BD87" w14:textId="59F9CFD2" w:rsidR="00B13D42" w:rsidRDefault="00B13D42"/>
    <w:p w14:paraId="42C5B82F" w14:textId="3637B9C4" w:rsidR="00B13D42" w:rsidRDefault="00B13D42"/>
    <w:p w14:paraId="12DE741D" w14:textId="50066C99" w:rsidR="00B13D42" w:rsidRDefault="005C7BB5">
      <w:r>
        <w:rPr>
          <w:noProof/>
          <w:lang w:eastAsia="es-PE"/>
        </w:rPr>
        <mc:AlternateContent>
          <mc:Choice Requires="wps">
            <w:drawing>
              <wp:anchor distT="0" distB="0" distL="114300" distR="114300" simplePos="0" relativeHeight="251749376" behindDoc="0" locked="0" layoutInCell="1" allowOverlap="1" wp14:anchorId="2C843D6B" wp14:editId="62181CC8">
                <wp:simplePos x="0" y="0"/>
                <wp:positionH relativeFrom="margin">
                  <wp:align>right</wp:align>
                </wp:positionH>
                <wp:positionV relativeFrom="paragraph">
                  <wp:posOffset>219076</wp:posOffset>
                </wp:positionV>
                <wp:extent cx="6619875" cy="2828925"/>
                <wp:effectExtent l="0" t="0" r="28575" b="28575"/>
                <wp:wrapNone/>
                <wp:docPr id="68" name="Cuadro de texto 68"/>
                <wp:cNvGraphicFramePr/>
                <a:graphic xmlns:a="http://schemas.openxmlformats.org/drawingml/2006/main">
                  <a:graphicData uri="http://schemas.microsoft.com/office/word/2010/wordprocessingShape">
                    <wps:wsp>
                      <wps:cNvSpPr txBox="1"/>
                      <wps:spPr>
                        <a:xfrm>
                          <a:off x="0" y="0"/>
                          <a:ext cx="6619875" cy="2828925"/>
                        </a:xfrm>
                        <a:prstGeom prst="rect">
                          <a:avLst/>
                        </a:prstGeom>
                        <a:solidFill>
                          <a:schemeClr val="lt1"/>
                        </a:solidFill>
                        <a:ln w="6350">
                          <a:solidFill>
                            <a:srgbClr val="00B0F0"/>
                          </a:solidFill>
                        </a:ln>
                      </wps:spPr>
                      <wps:txbx>
                        <w:txbxContent>
                          <w:p w14:paraId="7F0BADB6" w14:textId="47A5B819" w:rsidR="00550E48" w:rsidRPr="005C7BB5" w:rsidRDefault="00550E48" w:rsidP="00550E48">
                            <w:pPr>
                              <w:rPr>
                                <w:rFonts w:ascii="Century Gothic" w:hAnsi="Century Gothic"/>
                                <w:b/>
                                <w:bCs/>
                                <w:color w:val="00B0F0"/>
                              </w:rPr>
                            </w:pPr>
                            <w:r w:rsidRPr="005C7BB5">
                              <w:rPr>
                                <w:rFonts w:ascii="Century Gothic" w:hAnsi="Century Gothic"/>
                                <w:b/>
                                <w:bCs/>
                                <w:color w:val="00B0F0"/>
                              </w:rPr>
                              <w:t>Fuente 3: Minagri potencia abonamiento de cultivos con guano de la isla en 6 regiones del país</w:t>
                            </w:r>
                          </w:p>
                          <w:p w14:paraId="3B946CA7" w14:textId="5D2D3962" w:rsidR="00550E48" w:rsidRPr="005C7BB5" w:rsidRDefault="00550E48" w:rsidP="005C7BB5">
                            <w:pPr>
                              <w:rPr>
                                <w:rFonts w:ascii="Century Gothic" w:hAnsi="Century Gothic"/>
                              </w:rPr>
                            </w:pPr>
                            <w:r w:rsidRPr="005C7BB5">
                              <w:rPr>
                                <w:rFonts w:ascii="Century Gothic" w:hAnsi="Century Gothic"/>
                              </w:rPr>
                              <w:t>El Ministerio de Agricultura y Riego, a través del Instituto Nacional de Innovación Agraria, ha iniciado los ensayos de investigación empleando guano de las islas con la finalidad de fortalecer las estrategias de producción de 9 cadenas productivas: zapallo macre, cebolla, ajo, especie forestal, café, cacao, vid borgoña, vid red globe, olivo, banano orgánico, maracuyá y maíz morado. Las seis regiones donde se enfocará esta investigación serán Lima, Junín, Moquegua, Tacna, Piura y Huánuco.</w:t>
                            </w:r>
                          </w:p>
                          <w:p w14:paraId="69E11332" w14:textId="7D342D90" w:rsidR="00550E48" w:rsidRPr="005C7BB5" w:rsidRDefault="00550E48" w:rsidP="005C7BB5">
                            <w:pPr>
                              <w:jc w:val="both"/>
                              <w:rPr>
                                <w:rFonts w:ascii="Century Gothic" w:hAnsi="Century Gothic"/>
                              </w:rPr>
                            </w:pPr>
                            <w:r w:rsidRPr="005C7BB5">
                              <w:rPr>
                                <w:rFonts w:ascii="Century Gothic" w:hAnsi="Century Gothic"/>
                              </w:rPr>
                              <w:t>El guano de isla es un producto 100% orgánico y producido por aves marinas, como el guanay, piquero y el pelícano peruano. Se encuentra a lo largo de las islas y puntas del litoral peruano</w:t>
                            </w:r>
                            <w:r w:rsidR="005C7BB5">
                              <w:rPr>
                                <w:rFonts w:ascii="Century Gothic" w:hAnsi="Century Gothic"/>
                              </w:rPr>
                              <w:t>.</w:t>
                            </w:r>
                          </w:p>
                          <w:p w14:paraId="19490710" w14:textId="32173372" w:rsidR="00550E48" w:rsidRPr="005C7BB5" w:rsidRDefault="00550E48" w:rsidP="00550E48">
                            <w:pPr>
                              <w:rPr>
                                <w:rFonts w:ascii="Century Gothic" w:hAnsi="Century Gothic"/>
                                <w:sz w:val="24"/>
                                <w:szCs w:val="24"/>
                              </w:rPr>
                            </w:pPr>
                            <w:r w:rsidRPr="005C7BB5">
                              <w:rPr>
                                <w:rFonts w:ascii="Century Gothic" w:hAnsi="Century Gothic"/>
                              </w:rPr>
                              <w:t>El director ejecutivo de Agro Rural, afirmó que esta investigación brindará un soporte científico en métodos de abonamiento en favor del productor. “Desarrollamos protocolos adecuados para el cuidado de la calidad de los cultivos”, apuntó.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843D6B" id="Cuadro de texto 68" o:spid="_x0000_s1041" type="#_x0000_t202" style="position:absolute;margin-left:470.05pt;margin-top:17.25pt;width:521.25pt;height:222.75pt;z-index:251749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" fillcolor="white [3201]" strokecolor="#00b0f0" strokeweight=".5pt">
                <v:textbox>
                  <w:txbxContent>
                    <w:p w14:paraId="7F0BADB6" w14:textId="47A5B819" w:rsidR="00550E48" w:rsidRPr="005C7BB5" w:rsidRDefault="00550E48" w:rsidP="00550E48">
                      <w:pPr>
                        <w:rPr>
                          <w:rFonts w:ascii="Century Gothic" w:hAnsi="Century Gothic"/>
                          <w:b/>
                          <w:bCs/>
                          <w:color w:val="00B0F0"/>
                        </w:rPr>
                      </w:pPr>
                      <w:r w:rsidRPr="005C7BB5">
                        <w:rPr>
                          <w:rFonts w:ascii="Century Gothic" w:hAnsi="Century Gothic"/>
                          <w:b/>
                          <w:bCs/>
                          <w:color w:val="00B0F0"/>
                        </w:rPr>
                        <w:t>Fuente 3:</w:t>
                      </w:r>
                      <w:r w:rsidRPr="005C7BB5">
                        <w:rPr>
                          <w:rFonts w:ascii="Century Gothic" w:hAnsi="Century Gothic"/>
                          <w:b/>
                          <w:bCs/>
                          <w:color w:val="00B0F0"/>
                        </w:rPr>
                        <w:t xml:space="preserve"> </w:t>
                      </w:r>
                      <w:r w:rsidRPr="005C7BB5">
                        <w:rPr>
                          <w:rFonts w:ascii="Century Gothic" w:hAnsi="Century Gothic"/>
                          <w:b/>
                          <w:bCs/>
                          <w:color w:val="00B0F0"/>
                        </w:rPr>
                        <w:t>Minagri potencia abonamiento de cultivos con guano de la isla en 6 regiones del país</w:t>
                      </w:r>
                    </w:p>
                    <w:p w14:paraId="3B946CA7" w14:textId="5D2D3962" w:rsidR="00550E48" w:rsidRPr="005C7BB5" w:rsidRDefault="00550E48" w:rsidP="005C7BB5">
                      <w:pPr>
                        <w:rPr>
                          <w:rFonts w:ascii="Century Gothic" w:hAnsi="Century Gothic"/>
                        </w:rPr>
                      </w:pPr>
                      <w:r w:rsidRPr="005C7BB5">
                        <w:rPr>
                          <w:rFonts w:ascii="Century Gothic" w:hAnsi="Century Gothic"/>
                        </w:rPr>
                        <w:t>El Ministerio de Agricultura y Riego, a través del Instituto Nacional de Innovación Agraria, ha iniciado los ensayos de investigación empleando guano de las islas con la finalidad de fortalecer las estrategias de producción de 9 cadenas productivas: zapallo macre, cebolla, ajo, especie forestal, café, cacao, vid borgoña, vid red globe, olivo, banano orgánico, maracuyá y maíz morado. Las seis regiones donde se enfocará esta investigación serán Lima, Junín, Moquegua, Tacna, Piura y Huánuco.</w:t>
                      </w:r>
                    </w:p>
                    <w:p w14:paraId="69E11332" w14:textId="7D342D90" w:rsidR="00550E48" w:rsidRPr="005C7BB5" w:rsidRDefault="00550E48" w:rsidP="005C7BB5">
                      <w:pPr>
                        <w:jc w:val="both"/>
                        <w:rPr>
                          <w:rFonts w:ascii="Century Gothic" w:hAnsi="Century Gothic"/>
                        </w:rPr>
                      </w:pPr>
                      <w:r w:rsidRPr="005C7BB5">
                        <w:rPr>
                          <w:rFonts w:ascii="Century Gothic" w:hAnsi="Century Gothic"/>
                        </w:rPr>
                        <w:t>El guano de isla es un producto 100% orgánico y producido por aves marinas, como el guanay, piquero y el pelícano peruano. Se encuentra a lo largo de las islas y puntas del litoral peruano</w:t>
                      </w:r>
                      <w:r w:rsidR="005C7BB5">
                        <w:rPr>
                          <w:rFonts w:ascii="Century Gothic" w:hAnsi="Century Gothic"/>
                        </w:rPr>
                        <w:t>.</w:t>
                      </w:r>
                    </w:p>
                    <w:p w14:paraId="19490710" w14:textId="32173372" w:rsidR="00550E48" w:rsidRPr="005C7BB5" w:rsidRDefault="00550E48" w:rsidP="00550E48">
                      <w:pPr>
                        <w:rPr>
                          <w:rFonts w:ascii="Century Gothic" w:hAnsi="Century Gothic"/>
                          <w:sz w:val="24"/>
                          <w:szCs w:val="24"/>
                        </w:rPr>
                      </w:pPr>
                      <w:r w:rsidRPr="005C7BB5">
                        <w:rPr>
                          <w:rFonts w:ascii="Century Gothic" w:hAnsi="Century Gothic"/>
                        </w:rPr>
                        <w:t>El director ejecutivo de Agro Rural, afirmó que esta investigación brindará un soporte científico en métodos de abonamiento en favor del productor. “Desarrollamos protocolos adecuados para el cuidado de la calidad de los cultivos”, apuntó.</w:t>
                      </w:r>
                    </w:p>
                  </w:txbxContent>
                </v:textbox>
                <w10:wrap anchorx="margin"/>
              </v:shape>
            </w:pict>
          </mc:Fallback>
        </mc:AlternateContent>
      </w:r>
    </w:p>
    <w:p w14:paraId="133393A8" w14:textId="1C900651" w:rsidR="00B13D42" w:rsidRDefault="00B13D42"/>
    <w:p w14:paraId="6DFC774E" w14:textId="23AA4922" w:rsidR="00B13D42" w:rsidRDefault="00B13D42"/>
    <w:p w14:paraId="24D52450" w14:textId="495153BE" w:rsidR="00B13D42" w:rsidRDefault="00B13D42"/>
    <w:p w14:paraId="4411E6AC" w14:textId="4F9D7206" w:rsidR="00B13D42" w:rsidRDefault="00B13D42"/>
    <w:p w14:paraId="73DA390F" w14:textId="6452852C" w:rsidR="00B13D42" w:rsidRDefault="00B13D42"/>
    <w:p w14:paraId="4A25570E" w14:textId="2AA2D401" w:rsidR="00B13D42" w:rsidRDefault="00B13D42"/>
    <w:p w14:paraId="5ACE5AFB" w14:textId="39853E3A" w:rsidR="00B13D42" w:rsidRDefault="00B13D42"/>
    <w:p w14:paraId="47B11841" w14:textId="15776771" w:rsidR="00B13D42" w:rsidRDefault="00B13D42"/>
    <w:p w14:paraId="3B22621A" w14:textId="311A4C19" w:rsidR="00B13D42" w:rsidRDefault="00B13D42"/>
    <w:p w14:paraId="58E62DF4" w14:textId="3D833B7A" w:rsidR="00B13D42" w:rsidRDefault="00B13D42"/>
    <w:p w14:paraId="121BF7C0" w14:textId="32895AAA" w:rsidR="00B13D42" w:rsidRDefault="00B13D42"/>
    <w:p w14:paraId="45DFB897" w14:textId="392193D8" w:rsidR="00B13D42" w:rsidRDefault="00B13D42"/>
    <w:p w14:paraId="099254C1" w14:textId="7257760D" w:rsidR="00B13D42" w:rsidRDefault="00B13D42"/>
    <w:p w14:paraId="607ED59C" w14:textId="5A68006D" w:rsidR="00B13D42" w:rsidRDefault="002937BE">
      <w:r>
        <w:rPr>
          <w:noProof/>
          <w:lang w:eastAsia="es-PE"/>
        </w:rPr>
        <w:lastRenderedPageBreak/>
        <mc:AlternateContent>
          <mc:Choice Requires="wps">
            <w:drawing>
              <wp:anchor distT="0" distB="0" distL="114300" distR="114300" simplePos="0" relativeHeight="251751424" behindDoc="0" locked="0" layoutInCell="1" allowOverlap="1" wp14:anchorId="45D4D311" wp14:editId="15E64F02">
                <wp:simplePos x="0" y="0"/>
                <wp:positionH relativeFrom="margin">
                  <wp:align>right</wp:align>
                </wp:positionH>
                <wp:positionV relativeFrom="paragraph">
                  <wp:posOffset>-47625</wp:posOffset>
                </wp:positionV>
                <wp:extent cx="6629400" cy="5305425"/>
                <wp:effectExtent l="0" t="0" r="19050" b="28575"/>
                <wp:wrapNone/>
                <wp:docPr id="70" name="Cuadro de texto 70"/>
                <wp:cNvGraphicFramePr/>
                <a:graphic xmlns:a="http://schemas.openxmlformats.org/drawingml/2006/main">
                  <a:graphicData uri="http://schemas.microsoft.com/office/word/2010/wordprocessingShape">
                    <wps:wsp>
                      <wps:cNvSpPr txBox="1"/>
                      <wps:spPr>
                        <a:xfrm>
                          <a:off x="0" y="0"/>
                          <a:ext cx="6629400" cy="5305425"/>
                        </a:xfrm>
                        <a:prstGeom prst="rect">
                          <a:avLst/>
                        </a:prstGeom>
                        <a:solidFill>
                          <a:schemeClr val="lt1"/>
                        </a:solidFill>
                        <a:ln w="6350">
                          <a:solidFill>
                            <a:schemeClr val="accent5"/>
                          </a:solidFill>
                        </a:ln>
                      </wps:spPr>
                      <wps:txbx>
                        <w:txbxContent>
                          <w:p w14:paraId="1FD04B7A" w14:textId="3ACC3634" w:rsidR="00550E48" w:rsidRPr="005C7BB5" w:rsidRDefault="00550E48" w:rsidP="00550E48">
                            <w:pPr>
                              <w:rPr>
                                <w:rFonts w:ascii="Century Gothic" w:hAnsi="Century Gothic"/>
                                <w:b/>
                                <w:bCs/>
                                <w:color w:val="4472C4" w:themeColor="accent5"/>
                              </w:rPr>
                            </w:pPr>
                            <w:r w:rsidRPr="005C7BB5">
                              <w:rPr>
                                <w:rFonts w:ascii="Century Gothic" w:hAnsi="Century Gothic"/>
                                <w:b/>
                                <w:bCs/>
                                <w:color w:val="4472C4" w:themeColor="accent5"/>
                              </w:rPr>
                              <w:t>Fuente 4: Conoce los pasos para hacer compostaje fácilmente en tu casa</w:t>
                            </w:r>
                          </w:p>
                          <w:p w14:paraId="47484966" w14:textId="35CFE728" w:rsidR="00550E48" w:rsidRPr="005C7BB5" w:rsidRDefault="00550E48" w:rsidP="005C7BB5">
                            <w:pPr>
                              <w:jc w:val="both"/>
                              <w:rPr>
                                <w:rFonts w:ascii="Century Gothic" w:hAnsi="Century Gothic"/>
                              </w:rPr>
                            </w:pPr>
                            <w:r w:rsidRPr="005C7BB5">
                              <w:rPr>
                                <w:rFonts w:ascii="Century Gothic" w:hAnsi="Century Gothic"/>
                              </w:rPr>
                              <w:t xml:space="preserve">Realizar compostaje es sencillo y lo puedes hacer en tu casa. Este es un proceso natural a través del cual se aprovechan los residuos de cocina y jardín para obtener un abono natural, útil para la agricultura y jardinería, y sin dañar el entorno ambiental. </w:t>
                            </w:r>
                            <w:r w:rsidR="005C7BB5">
                              <w:rPr>
                                <w:rFonts w:ascii="Century Gothic" w:hAnsi="Century Gothic"/>
                              </w:rPr>
                              <w:t>Lo</w:t>
                            </w:r>
                            <w:r w:rsidRPr="005C7BB5">
                              <w:rPr>
                                <w:rFonts w:ascii="Century Gothic" w:hAnsi="Century Gothic"/>
                              </w:rPr>
                              <w:t>s productos que pueden ser utilizados para el compostaje se encuentran la cáscara del huevo, residuos de frutas y verduras, restos de café e infusiones; y las flores, ramas y hojas secas y verdes. Se puede hacer en una maceta ecológica que puede ser hecha de un balde acondicionado para este efecto.</w:t>
                            </w:r>
                          </w:p>
                          <w:p w14:paraId="5E9D9193" w14:textId="18524852" w:rsidR="00550E48" w:rsidRPr="005C7BB5" w:rsidRDefault="00550E48" w:rsidP="00550E48">
                            <w:pPr>
                              <w:rPr>
                                <w:rFonts w:ascii="Century Gothic" w:hAnsi="Century Gothic"/>
                              </w:rPr>
                            </w:pPr>
                            <w:r w:rsidRPr="005C7BB5">
                              <w:rPr>
                                <w:rFonts w:ascii="Century Gothic" w:hAnsi="Century Gothic"/>
                              </w:rPr>
                              <w:t>Si se trabaja sobre el suelo del jardín, se mezclan los residuos (formando un montículo) en un recipiente (balde u otro) con tapa, donde ocurrirá la descomposición de la materia orgánica. Por debajo debe tener contacto con la tierra. Lo primero que debes tener en cuenta es la implementación de las macetas ecológicas, para lo cual se pueden usar baldes con tapa, cuya capacidad mínima sea de cuatro litros.</w:t>
                            </w:r>
                          </w:p>
                          <w:p w14:paraId="0C137736" w14:textId="183FD8E2" w:rsidR="00550E48" w:rsidRPr="005C7BB5" w:rsidRDefault="00550E48" w:rsidP="00550E48">
                            <w:pPr>
                              <w:rPr>
                                <w:rFonts w:ascii="Century Gothic" w:hAnsi="Century Gothic"/>
                              </w:rPr>
                            </w:pPr>
                            <w:r w:rsidRPr="005C7BB5">
                              <w:rPr>
                                <w:rFonts w:ascii="Century Gothic" w:hAnsi="Century Gothic"/>
                              </w:rPr>
                              <w:t>Una vez que se habilite la compostera casera, se deberá seguir el siguiente proceso:</w:t>
                            </w:r>
                          </w:p>
                          <w:p w14:paraId="4A998054" w14:textId="72C39122" w:rsidR="00550E48" w:rsidRPr="005C7BB5" w:rsidRDefault="00550E48" w:rsidP="00550E48">
                            <w:pPr>
                              <w:pStyle w:val="Prrafodelista"/>
                              <w:numPr>
                                <w:ilvl w:val="0"/>
                                <w:numId w:val="25"/>
                              </w:numPr>
                              <w:rPr>
                                <w:rFonts w:ascii="Century Gothic" w:hAnsi="Century Gothic"/>
                                <w:sz w:val="28"/>
                                <w:szCs w:val="28"/>
                              </w:rPr>
                            </w:pPr>
                            <w:r w:rsidRPr="005C7BB5">
                              <w:rPr>
                                <w:rFonts w:ascii="Century Gothic" w:hAnsi="Century Gothic"/>
                              </w:rPr>
                              <w:t>Limpiar bien el balde o recipiente elegido y hacer varios agujeros en la parte inferior y superior (tapa) del recipiente, para procurar una oxigenación adecuada.</w:t>
                            </w:r>
                          </w:p>
                          <w:p w14:paraId="53A3C195" w14:textId="1E53E81D" w:rsidR="00550E48" w:rsidRPr="005C7BB5" w:rsidRDefault="00550E48" w:rsidP="00550E48">
                            <w:pPr>
                              <w:pStyle w:val="Prrafodelista"/>
                              <w:numPr>
                                <w:ilvl w:val="0"/>
                                <w:numId w:val="25"/>
                              </w:numPr>
                              <w:rPr>
                                <w:rFonts w:ascii="Century Gothic" w:hAnsi="Century Gothic"/>
                                <w:sz w:val="28"/>
                                <w:szCs w:val="28"/>
                              </w:rPr>
                            </w:pPr>
                            <w:r w:rsidRPr="005C7BB5">
                              <w:rPr>
                                <w:rFonts w:ascii="Century Gothic" w:hAnsi="Century Gothic"/>
                              </w:rPr>
                              <w:t>Los residuos orgánicos serán ubicados en los baldes, previa colocación de cualquier residuo orgánico como papel, cartón, aserrín, residuos de gras y/o jardines (residuos secos). Esto ayudará a que el nivel de descomposición sea adecuado.</w:t>
                            </w:r>
                          </w:p>
                          <w:p w14:paraId="13FC55D0" w14:textId="4678F137" w:rsidR="00550E48" w:rsidRPr="005C7BB5" w:rsidRDefault="00550E48" w:rsidP="00550E48">
                            <w:pPr>
                              <w:pStyle w:val="Prrafodelista"/>
                              <w:numPr>
                                <w:ilvl w:val="0"/>
                                <w:numId w:val="25"/>
                              </w:numPr>
                              <w:rPr>
                                <w:rFonts w:ascii="Century Gothic" w:hAnsi="Century Gothic"/>
                                <w:sz w:val="28"/>
                                <w:szCs w:val="28"/>
                              </w:rPr>
                            </w:pPr>
                            <w:r w:rsidRPr="005C7BB5">
                              <w:rPr>
                                <w:rFonts w:ascii="Century Gothic" w:hAnsi="Century Gothic"/>
                              </w:rPr>
                              <w:t>El balde de la compostera deberá ser regado y volteado (de abajo hacia arriba) unas 3 veces a la semana, para oxigenar la mezcla.</w:t>
                            </w:r>
                          </w:p>
                          <w:p w14:paraId="28CAA067" w14:textId="0CCFADBD" w:rsidR="00550E48" w:rsidRPr="005C7BB5" w:rsidRDefault="00550E48" w:rsidP="00550E48">
                            <w:pPr>
                              <w:pStyle w:val="Prrafodelista"/>
                              <w:numPr>
                                <w:ilvl w:val="0"/>
                                <w:numId w:val="25"/>
                              </w:numPr>
                              <w:rPr>
                                <w:rFonts w:ascii="Century Gothic" w:hAnsi="Century Gothic"/>
                                <w:sz w:val="28"/>
                                <w:szCs w:val="28"/>
                              </w:rPr>
                            </w:pPr>
                            <w:r w:rsidRPr="005C7BB5">
                              <w:rPr>
                                <w:rFonts w:ascii="Century Gothic" w:hAnsi="Century Gothic"/>
                              </w:rPr>
                              <w:t>Una vez lleno el balde con los residuos orgánicos, debe continuarse con el riego y el volteo por un periodo de 45 días. Luego se obtendrá un compost que servirá para mejorar la calidad de la tierra de cultivo.</w:t>
                            </w:r>
                          </w:p>
                          <w:p w14:paraId="1648D780" w14:textId="5CA578DB" w:rsidR="00550E48" w:rsidRPr="005C7BB5" w:rsidRDefault="00550E48" w:rsidP="00550E48">
                            <w:pPr>
                              <w:rPr>
                                <w:rFonts w:ascii="Century Gothic" w:hAnsi="Century Gothic"/>
                                <w:sz w:val="28"/>
                                <w:szCs w:val="28"/>
                              </w:rPr>
                            </w:pPr>
                            <w:r w:rsidRPr="005C7BB5">
                              <w:rPr>
                                <w:rFonts w:ascii="Century Gothic" w:hAnsi="Century Gothic"/>
                              </w:rPr>
                              <w:t>El compost podrá ser utilizado como fertilizante orgánico para árboles, plantas, huertos, jardines y/o macetas.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D4D311" id="Cuadro de texto 70" o:spid="_x0000_s1042" type="#_x0000_t202" style="position:absolute;margin-left:470.8pt;margin-top:-3.75pt;width:522pt;height:417.75pt;z-index:251751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" fillcolor="white [3201]" strokecolor="#4472c4 [3208]" strokeweight=".5pt">
                <v:textbox>
                  <w:txbxContent>
                    <w:p w14:paraId="1FD04B7A" w14:textId="3ACC3634" w:rsidR="00550E48" w:rsidRPr="005C7BB5" w:rsidRDefault="00550E48" w:rsidP="00550E48">
                      <w:pPr>
                        <w:rPr>
                          <w:rFonts w:ascii="Century Gothic" w:hAnsi="Century Gothic"/>
                          <w:b/>
                          <w:bCs/>
                          <w:color w:val="4472C4" w:themeColor="accent5"/>
                        </w:rPr>
                      </w:pPr>
                      <w:r w:rsidRPr="005C7BB5">
                        <w:rPr>
                          <w:rFonts w:ascii="Century Gothic" w:hAnsi="Century Gothic"/>
                          <w:b/>
                          <w:bCs/>
                          <w:color w:val="4472C4" w:themeColor="accent5"/>
                        </w:rPr>
                        <w:t>Fuente 4:</w:t>
                      </w:r>
                      <w:r w:rsidRPr="005C7BB5">
                        <w:rPr>
                          <w:rFonts w:ascii="Century Gothic" w:hAnsi="Century Gothic"/>
                          <w:b/>
                          <w:bCs/>
                          <w:color w:val="4472C4" w:themeColor="accent5"/>
                        </w:rPr>
                        <w:t xml:space="preserve"> </w:t>
                      </w:r>
                      <w:r w:rsidRPr="005C7BB5">
                        <w:rPr>
                          <w:rFonts w:ascii="Century Gothic" w:hAnsi="Century Gothic"/>
                          <w:b/>
                          <w:bCs/>
                          <w:color w:val="4472C4" w:themeColor="accent5"/>
                        </w:rPr>
                        <w:t>Conoce los pasos para hacer compostaje fácilmente en tu casa</w:t>
                      </w:r>
                    </w:p>
                    <w:p w14:paraId="47484966" w14:textId="35CFE728" w:rsidR="00550E48" w:rsidRPr="005C7BB5" w:rsidRDefault="00550E48" w:rsidP="005C7BB5">
                      <w:pPr>
                        <w:jc w:val="both"/>
                        <w:rPr>
                          <w:rFonts w:ascii="Century Gothic" w:hAnsi="Century Gothic"/>
                        </w:rPr>
                      </w:pPr>
                      <w:r w:rsidRPr="005C7BB5">
                        <w:rPr>
                          <w:rFonts w:ascii="Century Gothic" w:hAnsi="Century Gothic"/>
                        </w:rPr>
                        <w:t>Realizar compostaje es sencillo y lo puedes hacer en tu casa. Este es un proceso natural a través del cual se aprovechan los residuos de cocina y jardín para obtener un abono natural, útil para la agricultura y jardinería, y sin dañar el entorno ambiental.</w:t>
                      </w:r>
                      <w:r w:rsidRPr="005C7BB5">
                        <w:rPr>
                          <w:rFonts w:ascii="Century Gothic" w:hAnsi="Century Gothic"/>
                        </w:rPr>
                        <w:t xml:space="preserve"> </w:t>
                      </w:r>
                      <w:r w:rsidR="005C7BB5">
                        <w:rPr>
                          <w:rFonts w:ascii="Century Gothic" w:hAnsi="Century Gothic"/>
                        </w:rPr>
                        <w:t>Lo</w:t>
                      </w:r>
                      <w:r w:rsidRPr="005C7BB5">
                        <w:rPr>
                          <w:rFonts w:ascii="Century Gothic" w:hAnsi="Century Gothic"/>
                        </w:rPr>
                        <w:t>s productos que pueden ser utilizados para el compostaje se encuentran la cáscara del huevo, residuos de frutas y verduras, restos de café e infusiones; y las flores, ramas y hojas secas y verdes. Se puede hacer en una maceta ecológica que puede ser hecha de un balde acondicionado para este efecto.</w:t>
                      </w:r>
                    </w:p>
                    <w:p w14:paraId="5E9D9193" w14:textId="18524852" w:rsidR="00550E48" w:rsidRPr="005C7BB5" w:rsidRDefault="00550E48" w:rsidP="00550E48">
                      <w:pPr>
                        <w:rPr>
                          <w:rFonts w:ascii="Century Gothic" w:hAnsi="Century Gothic"/>
                        </w:rPr>
                      </w:pPr>
                      <w:r w:rsidRPr="005C7BB5">
                        <w:rPr>
                          <w:rFonts w:ascii="Century Gothic" w:hAnsi="Century Gothic"/>
                        </w:rPr>
                        <w:t>Si se trabaja sobre el suelo del jardín, se mezclan los residuos (formando un montículo) en un recipiente (balde u otro) con tapa, donde ocurrirá la descomposición de la materia orgánica. Por debajo debe tener contacto con la tierra.</w:t>
                      </w:r>
                      <w:r w:rsidRPr="005C7BB5">
                        <w:rPr>
                          <w:rFonts w:ascii="Century Gothic" w:hAnsi="Century Gothic"/>
                        </w:rPr>
                        <w:t xml:space="preserve"> </w:t>
                      </w:r>
                      <w:r w:rsidRPr="005C7BB5">
                        <w:rPr>
                          <w:rFonts w:ascii="Century Gothic" w:hAnsi="Century Gothic"/>
                        </w:rPr>
                        <w:t>Lo primero que debes tener en cuenta es la implementación de las macetas ecológicas, para lo cual se pueden usar baldes con tapa, cuya capacidad mínima sea de cuatro litros</w:t>
                      </w:r>
                      <w:r w:rsidRPr="005C7BB5">
                        <w:rPr>
                          <w:rFonts w:ascii="Century Gothic" w:hAnsi="Century Gothic"/>
                        </w:rPr>
                        <w:t>.</w:t>
                      </w:r>
                    </w:p>
                    <w:p w14:paraId="0C137736" w14:textId="183FD8E2" w:rsidR="00550E48" w:rsidRPr="005C7BB5" w:rsidRDefault="00550E48" w:rsidP="00550E48">
                      <w:pPr>
                        <w:rPr>
                          <w:rFonts w:ascii="Century Gothic" w:hAnsi="Century Gothic"/>
                        </w:rPr>
                      </w:pPr>
                      <w:r w:rsidRPr="005C7BB5">
                        <w:rPr>
                          <w:rFonts w:ascii="Century Gothic" w:hAnsi="Century Gothic"/>
                        </w:rPr>
                        <w:t>Una vez que se habilit</w:t>
                      </w:r>
                      <w:r w:rsidRPr="005C7BB5">
                        <w:rPr>
                          <w:rFonts w:ascii="Century Gothic" w:hAnsi="Century Gothic"/>
                        </w:rPr>
                        <w:t xml:space="preserve">e </w:t>
                      </w:r>
                      <w:r w:rsidRPr="005C7BB5">
                        <w:rPr>
                          <w:rFonts w:ascii="Century Gothic" w:hAnsi="Century Gothic"/>
                        </w:rPr>
                        <w:t>la compostera casera, se deberá seguir el siguiente proceso:</w:t>
                      </w:r>
                    </w:p>
                    <w:p w14:paraId="4A998054" w14:textId="72C39122" w:rsidR="00550E48" w:rsidRPr="005C7BB5" w:rsidRDefault="00550E48" w:rsidP="00550E48">
                      <w:pPr>
                        <w:pStyle w:val="Prrafodelista"/>
                        <w:numPr>
                          <w:ilvl w:val="0"/>
                          <w:numId w:val="25"/>
                        </w:numPr>
                        <w:rPr>
                          <w:rFonts w:ascii="Century Gothic" w:hAnsi="Century Gothic"/>
                          <w:sz w:val="28"/>
                          <w:szCs w:val="28"/>
                        </w:rPr>
                      </w:pPr>
                      <w:r w:rsidRPr="005C7BB5">
                        <w:rPr>
                          <w:rFonts w:ascii="Century Gothic" w:hAnsi="Century Gothic"/>
                        </w:rPr>
                        <w:t>Limpiar bien el balde o recipiente elegido y hacer varios agujeros en la parte inferior y superior (tapa) del recipiente, para procurar una oxigenación adecuada.</w:t>
                      </w:r>
                    </w:p>
                    <w:p w14:paraId="53A3C195" w14:textId="1E53E81D" w:rsidR="00550E48" w:rsidRPr="005C7BB5" w:rsidRDefault="00550E48" w:rsidP="00550E48">
                      <w:pPr>
                        <w:pStyle w:val="Prrafodelista"/>
                        <w:numPr>
                          <w:ilvl w:val="0"/>
                          <w:numId w:val="25"/>
                        </w:numPr>
                        <w:rPr>
                          <w:rFonts w:ascii="Century Gothic" w:hAnsi="Century Gothic"/>
                          <w:sz w:val="28"/>
                          <w:szCs w:val="28"/>
                        </w:rPr>
                      </w:pPr>
                      <w:r w:rsidRPr="005C7BB5">
                        <w:rPr>
                          <w:rFonts w:ascii="Century Gothic" w:hAnsi="Century Gothic"/>
                        </w:rPr>
                        <w:t>Los residuos orgánicos serán ubicados en los baldes, previa colocación de cualquier residuo orgánico como papel, cartón, aserrín, residuos de gras y/o jardines (residuos secos). Esto ayudará a que el nivel de descomposición sea adecuado.</w:t>
                      </w:r>
                    </w:p>
                    <w:p w14:paraId="13FC55D0" w14:textId="4678F137" w:rsidR="00550E48" w:rsidRPr="005C7BB5" w:rsidRDefault="00550E48" w:rsidP="00550E48">
                      <w:pPr>
                        <w:pStyle w:val="Prrafodelista"/>
                        <w:numPr>
                          <w:ilvl w:val="0"/>
                          <w:numId w:val="25"/>
                        </w:numPr>
                        <w:rPr>
                          <w:rFonts w:ascii="Century Gothic" w:hAnsi="Century Gothic"/>
                          <w:sz w:val="28"/>
                          <w:szCs w:val="28"/>
                        </w:rPr>
                      </w:pPr>
                      <w:r w:rsidRPr="005C7BB5">
                        <w:rPr>
                          <w:rFonts w:ascii="Century Gothic" w:hAnsi="Century Gothic"/>
                        </w:rPr>
                        <w:t>El balde de la compostera deberá ser regado y volteado (de abajo hacia arriba) unas 3 veces a la semana, para oxigenar la mezcla.</w:t>
                      </w:r>
                    </w:p>
                    <w:p w14:paraId="28CAA067" w14:textId="0CCFADBD" w:rsidR="00550E48" w:rsidRPr="005C7BB5" w:rsidRDefault="00550E48" w:rsidP="00550E48">
                      <w:pPr>
                        <w:pStyle w:val="Prrafodelista"/>
                        <w:numPr>
                          <w:ilvl w:val="0"/>
                          <w:numId w:val="25"/>
                        </w:numPr>
                        <w:rPr>
                          <w:rFonts w:ascii="Century Gothic" w:hAnsi="Century Gothic"/>
                          <w:sz w:val="28"/>
                          <w:szCs w:val="28"/>
                        </w:rPr>
                      </w:pPr>
                      <w:r w:rsidRPr="005C7BB5">
                        <w:rPr>
                          <w:rFonts w:ascii="Century Gothic" w:hAnsi="Century Gothic"/>
                        </w:rPr>
                        <w:t>Una vez lleno el balde con los residuos orgánicos, debe continuarse con el riego y el volteo por un periodo de 45 días. Luego se obtendrá un compost que servirá para mejorar la calidad de la tierra de cultivo.</w:t>
                      </w:r>
                    </w:p>
                    <w:p w14:paraId="1648D780" w14:textId="5CA578DB" w:rsidR="00550E48" w:rsidRPr="005C7BB5" w:rsidRDefault="00550E48" w:rsidP="00550E48">
                      <w:pPr>
                        <w:rPr>
                          <w:rFonts w:ascii="Century Gothic" w:hAnsi="Century Gothic"/>
                          <w:sz w:val="28"/>
                          <w:szCs w:val="28"/>
                        </w:rPr>
                      </w:pPr>
                      <w:r w:rsidRPr="005C7BB5">
                        <w:rPr>
                          <w:rFonts w:ascii="Century Gothic" w:hAnsi="Century Gothic"/>
                        </w:rPr>
                        <w:t>El compost podrá ser utilizado como fertilizante orgánico para árboles, plantas, huertos, jardines y/o macetas.</w:t>
                      </w:r>
                    </w:p>
                  </w:txbxContent>
                </v:textbox>
                <w10:wrap anchorx="margin"/>
              </v:shape>
            </w:pict>
          </mc:Fallback>
        </mc:AlternateContent>
      </w:r>
    </w:p>
    <w:p w14:paraId="2C4B24C7" w14:textId="2BC22C36" w:rsidR="00B13D42" w:rsidRDefault="00B13D42"/>
    <w:p w14:paraId="68CDCB21" w14:textId="39F69D8F" w:rsidR="00B13D42" w:rsidRDefault="00B13D42"/>
    <w:p w14:paraId="4507585B" w14:textId="3567C314" w:rsidR="00B13D42" w:rsidRDefault="00B13D42"/>
    <w:p w14:paraId="29B5E46F" w14:textId="42094406" w:rsidR="00B13D42" w:rsidRDefault="00B13D42"/>
    <w:p w14:paraId="788381E1" w14:textId="681A7D90" w:rsidR="00B13D42" w:rsidRDefault="00B13D42"/>
    <w:p w14:paraId="5B4FDBA5" w14:textId="604D7DFC" w:rsidR="00B13D42" w:rsidRDefault="00B13D42"/>
    <w:p w14:paraId="1AF616F0" w14:textId="6DDAB386" w:rsidR="00B13D42" w:rsidRDefault="00B13D42"/>
    <w:p w14:paraId="7A2620AD" w14:textId="23C07693" w:rsidR="00B13D42" w:rsidRDefault="00B13D42"/>
    <w:p w14:paraId="2991A445" w14:textId="06A02AB9" w:rsidR="00B13D42" w:rsidRDefault="00B13D42"/>
    <w:p w14:paraId="65B191EA" w14:textId="738E63A2" w:rsidR="00B13D42" w:rsidRDefault="00B13D42"/>
    <w:p w14:paraId="38D4857A" w14:textId="7BC6695F" w:rsidR="00B13D42" w:rsidRDefault="00B13D42"/>
    <w:p w14:paraId="5478DDB2" w14:textId="05E4341C" w:rsidR="00B13D42" w:rsidRDefault="00B13D42"/>
    <w:p w14:paraId="47FB3333" w14:textId="12846173" w:rsidR="00B13D42" w:rsidRDefault="00B13D42"/>
    <w:p w14:paraId="7B9B377D" w14:textId="0CACB7E4" w:rsidR="002937BE" w:rsidRDefault="002937BE"/>
    <w:p w14:paraId="59175482" w14:textId="77777777" w:rsidR="002937BE" w:rsidRDefault="002937BE"/>
    <w:p w14:paraId="008D6B0F" w14:textId="799DB19C" w:rsidR="00B13D42" w:rsidRDefault="00B13D42"/>
    <w:p w14:paraId="31B393CD" w14:textId="77777777" w:rsidR="002937BE" w:rsidRDefault="002937BE"/>
    <w:p w14:paraId="545899D9" w14:textId="6612EEE0" w:rsidR="00B13D42" w:rsidRDefault="00B13D42"/>
    <w:p w14:paraId="26E3DE1D" w14:textId="3B7B603A" w:rsidR="00B87EDF" w:rsidRPr="00B87EDF" w:rsidRDefault="00B87EDF">
      <w:pPr>
        <w:rPr>
          <w:rFonts w:ascii="Century Gothic" w:hAnsi="Century Gothic"/>
          <w:sz w:val="24"/>
          <w:szCs w:val="24"/>
        </w:rPr>
      </w:pPr>
      <w:r>
        <w:rPr>
          <w:rFonts w:ascii="Century Gothic" w:hAnsi="Century Gothic"/>
          <w:sz w:val="24"/>
          <w:szCs w:val="24"/>
        </w:rPr>
        <w:t>Luego de leer las fuentes, respondemos las siguientes preguntas:</w:t>
      </w:r>
    </w:p>
    <w:p w14:paraId="2D87F192" w14:textId="43A6676F" w:rsidR="00084323" w:rsidRPr="00B87EDF" w:rsidRDefault="00B87EDF" w:rsidP="00B87EDF">
      <w:pPr>
        <w:pStyle w:val="Prrafodelista"/>
        <w:numPr>
          <w:ilvl w:val="0"/>
          <w:numId w:val="26"/>
        </w:numPr>
        <w:rPr>
          <w:rFonts w:ascii="Century Gothic" w:hAnsi="Century Gothic"/>
          <w:b/>
          <w:bCs/>
          <w:color w:val="4472C4" w:themeColor="accent5"/>
          <w:sz w:val="28"/>
          <w:szCs w:val="24"/>
        </w:rPr>
      </w:pPr>
      <w:r w:rsidRPr="00B87EDF">
        <w:rPr>
          <w:rFonts w:ascii="Century Gothic" w:hAnsi="Century Gothic"/>
          <w:b/>
          <w:bCs/>
          <w:color w:val="4472C4" w:themeColor="accent5"/>
          <w:sz w:val="24"/>
          <w:szCs w:val="24"/>
        </w:rPr>
        <w:t>¿Cuál es la importancia de la agricultura orgánica? ¿Se practica en nuestra comunidad? ¿De qué manera?</w:t>
      </w:r>
    </w:p>
    <w:p w14:paraId="534B3824" w14:textId="6653099C" w:rsidR="00084323" w:rsidRPr="00084323" w:rsidRDefault="00084323" w:rsidP="00084323">
      <w:pPr>
        <w:spacing w:after="0" w:line="240" w:lineRule="auto"/>
        <w:ind w:left="709" w:hanging="142"/>
        <w:rPr>
          <w:rFonts w:ascii="Maiandra GD" w:hAnsi="Maiandra GD"/>
          <w:sz w:val="26"/>
          <w:szCs w:val="26"/>
        </w:rPr>
      </w:pPr>
      <w:r>
        <w:rPr>
          <w:rFonts w:ascii="Maiandra GD" w:hAnsi="Maiandra GD"/>
          <w:sz w:val="26"/>
          <w:szCs w:val="26"/>
        </w:rPr>
        <w:t xml:space="preserve">- </w:t>
      </w:r>
      <w:r w:rsidR="00B47ACE">
        <w:rPr>
          <w:rFonts w:ascii="Maiandra GD" w:hAnsi="Maiandra GD"/>
          <w:sz w:val="26"/>
          <w:szCs w:val="26"/>
        </w:rPr>
        <w:t xml:space="preserve"> La agricultura organiza es importante porque </w:t>
      </w:r>
      <w:r w:rsidR="00B47ACE" w:rsidRPr="00B47ACE">
        <w:rPr>
          <w:rFonts w:ascii="Maiandra GD" w:hAnsi="Maiandra GD"/>
          <w:sz w:val="26"/>
          <w:szCs w:val="26"/>
        </w:rPr>
        <w:t>utiliza al máximo los recursos enfatizando la fertilidad del suelo y la actividad biológica usando lo menos posible los recursos no renovables, así como no utilizar fertilizantes y plaguicidas sintéticos.</w:t>
      </w:r>
    </w:p>
    <w:p w14:paraId="07B5AF93" w14:textId="77777777" w:rsidR="00084323" w:rsidRPr="00084323" w:rsidRDefault="00084323" w:rsidP="00084323">
      <w:pPr>
        <w:spacing w:after="0" w:line="240" w:lineRule="auto"/>
        <w:ind w:left="709" w:hanging="142"/>
        <w:rPr>
          <w:rFonts w:ascii="Maiandra GD" w:hAnsi="Maiandra GD"/>
          <w:sz w:val="16"/>
          <w:szCs w:val="26"/>
        </w:rPr>
      </w:pPr>
    </w:p>
    <w:p w14:paraId="601D3C7E" w14:textId="114331CA" w:rsidR="00084323" w:rsidRPr="00B87EDF" w:rsidRDefault="00B87EDF" w:rsidP="00B87EDF">
      <w:pPr>
        <w:pStyle w:val="Prrafodelista"/>
        <w:numPr>
          <w:ilvl w:val="0"/>
          <w:numId w:val="26"/>
        </w:numPr>
        <w:rPr>
          <w:rFonts w:ascii="Century Gothic" w:hAnsi="Century Gothic"/>
          <w:b/>
          <w:bCs/>
          <w:color w:val="4472C4" w:themeColor="accent5"/>
          <w:sz w:val="28"/>
          <w:szCs w:val="24"/>
        </w:rPr>
      </w:pPr>
      <w:r w:rsidRPr="00B87EDF">
        <w:rPr>
          <w:rFonts w:ascii="Century Gothic" w:hAnsi="Century Gothic"/>
          <w:b/>
          <w:bCs/>
          <w:color w:val="4472C4" w:themeColor="accent5"/>
          <w:sz w:val="24"/>
          <w:szCs w:val="24"/>
        </w:rPr>
        <w:t>¿Qué alternativas existen frente a los fertilizantes químicos?, ¿por qué son importantes?</w:t>
      </w:r>
      <w:r w:rsidR="00084323" w:rsidRPr="00B87EDF">
        <w:rPr>
          <w:rFonts w:ascii="Century Gothic" w:hAnsi="Century Gothic"/>
          <w:b/>
          <w:bCs/>
          <w:color w:val="4472C4" w:themeColor="accent5"/>
          <w:sz w:val="28"/>
          <w:szCs w:val="24"/>
        </w:rPr>
        <w:t xml:space="preserve"> </w:t>
      </w:r>
    </w:p>
    <w:p w14:paraId="5CA6A06A" w14:textId="038CA56B" w:rsidR="00084323" w:rsidRDefault="00084323" w:rsidP="00084323">
      <w:pPr>
        <w:spacing w:after="0" w:line="240" w:lineRule="auto"/>
        <w:ind w:left="709" w:hanging="142"/>
        <w:rPr>
          <w:rFonts w:ascii="Maiandra GD" w:hAnsi="Maiandra GD"/>
          <w:sz w:val="26"/>
          <w:szCs w:val="26"/>
        </w:rPr>
      </w:pPr>
      <w:r>
        <w:rPr>
          <w:rFonts w:ascii="Maiandra GD" w:hAnsi="Maiandra GD"/>
          <w:sz w:val="26"/>
          <w:szCs w:val="26"/>
        </w:rPr>
        <w:t xml:space="preserve">- </w:t>
      </w:r>
      <w:r w:rsidR="00DE3438">
        <w:rPr>
          <w:rFonts w:ascii="Maiandra GD" w:hAnsi="Maiandra GD"/>
          <w:sz w:val="26"/>
          <w:szCs w:val="26"/>
        </w:rPr>
        <w:t xml:space="preserve">Frente a los fertilizantes químicos podemos utilizar la agricultura organiza haciendo un compostaje ya que a través de ello </w:t>
      </w:r>
      <w:r w:rsidR="00DE3438" w:rsidRPr="00DE3438">
        <w:rPr>
          <w:rFonts w:ascii="Maiandra GD" w:hAnsi="Maiandra GD"/>
          <w:sz w:val="26"/>
          <w:szCs w:val="26"/>
        </w:rPr>
        <w:t>se aprovechan los residuos de cocina y jardín para obtener un abono natural, útil para la agricultura y jardinería, y sin dañar el entorno ambiental</w:t>
      </w:r>
      <w:r w:rsidR="00DE3438">
        <w:rPr>
          <w:rFonts w:ascii="Maiandra GD" w:hAnsi="Maiandra GD"/>
          <w:sz w:val="26"/>
          <w:szCs w:val="26"/>
        </w:rPr>
        <w:t>.</w:t>
      </w:r>
    </w:p>
    <w:p w14:paraId="7F64D8E6" w14:textId="77777777" w:rsidR="00084323" w:rsidRPr="00705AD0" w:rsidRDefault="00084323" w:rsidP="00084323">
      <w:pPr>
        <w:spacing w:after="0" w:line="240" w:lineRule="auto"/>
        <w:ind w:left="709" w:hanging="142"/>
        <w:rPr>
          <w:rFonts w:ascii="Maiandra GD" w:hAnsi="Maiandra GD"/>
          <w:sz w:val="14"/>
          <w:szCs w:val="26"/>
        </w:rPr>
      </w:pPr>
    </w:p>
    <w:p w14:paraId="5AE1D9F4" w14:textId="0D44209A" w:rsidR="009C17D9" w:rsidRPr="00B87EDF" w:rsidRDefault="00B87EDF" w:rsidP="00B87EDF">
      <w:pPr>
        <w:pStyle w:val="Prrafodelista"/>
        <w:numPr>
          <w:ilvl w:val="0"/>
          <w:numId w:val="26"/>
        </w:numPr>
        <w:rPr>
          <w:rFonts w:ascii="Century Gothic" w:hAnsi="Century Gothic"/>
          <w:b/>
          <w:bCs/>
          <w:color w:val="4472C4" w:themeColor="accent5"/>
          <w:sz w:val="28"/>
          <w:szCs w:val="24"/>
        </w:rPr>
      </w:pPr>
      <w:r w:rsidRPr="00B87EDF">
        <w:rPr>
          <w:rFonts w:ascii="Century Gothic" w:hAnsi="Century Gothic"/>
          <w:b/>
          <w:bCs/>
          <w:color w:val="4472C4" w:themeColor="accent5"/>
          <w:sz w:val="24"/>
          <w:szCs w:val="24"/>
        </w:rPr>
        <w:t>¿Qué otros abonos orgánicos utilizan las agricultoras y los agricultores de nuestra comunidad?</w:t>
      </w:r>
    </w:p>
    <w:p w14:paraId="25733CC9" w14:textId="2251F567" w:rsidR="00084323" w:rsidRDefault="00084323" w:rsidP="00084323">
      <w:pPr>
        <w:spacing w:after="0" w:line="240" w:lineRule="auto"/>
        <w:ind w:left="709" w:hanging="142"/>
        <w:rPr>
          <w:rFonts w:ascii="Maiandra GD" w:hAnsi="Maiandra GD"/>
          <w:sz w:val="26"/>
          <w:szCs w:val="26"/>
        </w:rPr>
      </w:pPr>
      <w:r>
        <w:rPr>
          <w:rFonts w:ascii="Maiandra GD" w:hAnsi="Maiandra GD"/>
          <w:sz w:val="26"/>
          <w:szCs w:val="26"/>
        </w:rPr>
        <w:t xml:space="preserve">- </w:t>
      </w:r>
      <w:r w:rsidRPr="00084323">
        <w:rPr>
          <w:rFonts w:ascii="Maiandra GD" w:hAnsi="Maiandra GD"/>
          <w:sz w:val="26"/>
          <w:szCs w:val="26"/>
        </w:rPr>
        <w:t xml:space="preserve">En mi comunidad </w:t>
      </w:r>
      <w:r w:rsidR="00DE3438">
        <w:rPr>
          <w:rFonts w:ascii="Maiandra GD" w:hAnsi="Maiandra GD"/>
          <w:sz w:val="26"/>
          <w:szCs w:val="26"/>
        </w:rPr>
        <w:t>los agricultores utilizan otros abonos orgánicos que son…</w:t>
      </w:r>
    </w:p>
    <w:p w14:paraId="50EFA803" w14:textId="77777777" w:rsidR="00084323" w:rsidRPr="00705AD0" w:rsidRDefault="00084323" w:rsidP="00084323">
      <w:pPr>
        <w:spacing w:after="0" w:line="240" w:lineRule="auto"/>
        <w:ind w:left="709" w:hanging="142"/>
        <w:rPr>
          <w:rFonts w:ascii="Maiandra GD" w:hAnsi="Maiandra GD"/>
          <w:sz w:val="16"/>
          <w:szCs w:val="26"/>
        </w:rPr>
      </w:pPr>
    </w:p>
    <w:p w14:paraId="1CE152C5" w14:textId="7C1F3A39" w:rsidR="00B87EDF" w:rsidRPr="00B87EDF" w:rsidRDefault="00B87EDF" w:rsidP="00B87EDF">
      <w:pPr>
        <w:pStyle w:val="Prrafodelista"/>
        <w:numPr>
          <w:ilvl w:val="0"/>
          <w:numId w:val="26"/>
        </w:numPr>
        <w:jc w:val="both"/>
        <w:rPr>
          <w:rFonts w:ascii="Century Gothic" w:hAnsi="Century Gothic"/>
          <w:b/>
          <w:bCs/>
          <w:color w:val="4472C4" w:themeColor="accent5"/>
          <w:sz w:val="28"/>
          <w:szCs w:val="24"/>
        </w:rPr>
      </w:pPr>
      <w:r w:rsidRPr="00B87EDF">
        <w:rPr>
          <w:rFonts w:ascii="Century Gothic" w:hAnsi="Century Gothic"/>
          <w:b/>
          <w:bCs/>
          <w:color w:val="4472C4" w:themeColor="accent5"/>
          <w:sz w:val="24"/>
          <w:szCs w:val="24"/>
        </w:rPr>
        <w:t>¿Cómo podemos ayudar al desarrollo sostenible del planeta a través del consumo de productos orgánicos?</w:t>
      </w:r>
    </w:p>
    <w:p w14:paraId="4F3C9429" w14:textId="77777777" w:rsidR="00B87EDF" w:rsidRDefault="00B87EDF" w:rsidP="00B87EDF">
      <w:pPr>
        <w:spacing w:after="0" w:line="240" w:lineRule="auto"/>
        <w:ind w:left="709" w:hanging="142"/>
        <w:rPr>
          <w:rFonts w:ascii="Maiandra GD" w:hAnsi="Maiandra GD"/>
          <w:sz w:val="26"/>
          <w:szCs w:val="26"/>
        </w:rPr>
      </w:pPr>
      <w:r>
        <w:rPr>
          <w:rFonts w:ascii="Maiandra GD" w:hAnsi="Maiandra GD"/>
          <w:sz w:val="26"/>
          <w:szCs w:val="26"/>
        </w:rPr>
        <w:t xml:space="preserve">- </w:t>
      </w:r>
      <w:r w:rsidRPr="00084323">
        <w:rPr>
          <w:rFonts w:ascii="Maiandra GD" w:hAnsi="Maiandra GD"/>
          <w:sz w:val="26"/>
          <w:szCs w:val="26"/>
        </w:rPr>
        <w:t>En mi comunidad Sí/No se usan plásticos biodegradables, en mi hogar…</w:t>
      </w:r>
    </w:p>
    <w:p w14:paraId="620CD0BE" w14:textId="77777777" w:rsidR="00B87EDF" w:rsidRPr="00705AD0" w:rsidRDefault="00B87EDF" w:rsidP="00B87EDF">
      <w:pPr>
        <w:spacing w:after="0" w:line="240" w:lineRule="auto"/>
        <w:ind w:left="709" w:hanging="142"/>
        <w:rPr>
          <w:rFonts w:ascii="Maiandra GD" w:hAnsi="Maiandra GD"/>
          <w:sz w:val="16"/>
          <w:szCs w:val="26"/>
        </w:rPr>
      </w:pPr>
    </w:p>
    <w:p w14:paraId="2616AECC" w14:textId="2D81CBCC" w:rsidR="00B87EDF" w:rsidRDefault="00B87EDF" w:rsidP="00B87EDF">
      <w:pPr>
        <w:jc w:val="both"/>
        <w:rPr>
          <w:rFonts w:ascii="Century Gothic" w:hAnsi="Century Gothic"/>
          <w:sz w:val="24"/>
        </w:rPr>
      </w:pPr>
      <w:r w:rsidRPr="00B87EDF">
        <w:rPr>
          <w:rFonts w:ascii="Century Gothic" w:hAnsi="Century Gothic"/>
          <w:sz w:val="24"/>
        </w:rPr>
        <w:t>Ahora completamos este cuadro:</w:t>
      </w:r>
    </w:p>
    <w:p w14:paraId="677422B4" w14:textId="727FA2F2" w:rsidR="00DE3438" w:rsidRPr="00DE3438" w:rsidRDefault="00DE3438" w:rsidP="00B87EDF">
      <w:pPr>
        <w:jc w:val="both"/>
        <w:rPr>
          <w:rFonts w:ascii="Century Gothic" w:hAnsi="Century Gothic"/>
          <w:color w:val="FF0000"/>
          <w:sz w:val="24"/>
        </w:rPr>
      </w:pPr>
      <w:r w:rsidRPr="00DE3438">
        <w:rPr>
          <w:rFonts w:ascii="Century Gothic" w:hAnsi="Century Gothic"/>
          <w:color w:val="FF0000"/>
          <w:sz w:val="24"/>
          <w:szCs w:val="23"/>
        </w:rPr>
        <w:t>(Vamos a redactar las ventajas de la agricultura orgánica para el agricultor y el consumidor, si quieres le puedes aumentar más ideas o las modificas)</w:t>
      </w:r>
    </w:p>
    <w:tbl>
      <w:tblPr>
        <w:tblStyle w:val="Tablaconcuadrcula"/>
        <w:tblW w:w="10632" w:type="dxa"/>
        <w:tblInd w:w="-5"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499"/>
        <w:gridCol w:w="5133"/>
      </w:tblGrid>
      <w:tr w:rsidR="00B87EDF" w14:paraId="27A425B3" w14:textId="77777777" w:rsidTr="00DE3438">
        <w:trPr>
          <w:trHeight w:val="600"/>
        </w:trPr>
        <w:tc>
          <w:tcPr>
            <w:tcW w:w="10632" w:type="dxa"/>
            <w:gridSpan w:val="2"/>
            <w:tcBorders>
              <w:bottom w:val="single" w:sz="4" w:space="0" w:color="FFFFFF"/>
            </w:tcBorders>
            <w:shd w:val="clear" w:color="auto" w:fill="4472C4" w:themeFill="accent5"/>
            <w:vAlign w:val="center"/>
          </w:tcPr>
          <w:p w14:paraId="5DE4A53E" w14:textId="447DF7B9" w:rsidR="00B87EDF" w:rsidRPr="004C00FA" w:rsidRDefault="00B87EDF" w:rsidP="004C00FA">
            <w:pPr>
              <w:jc w:val="center"/>
              <w:rPr>
                <w:rFonts w:ascii="Century Gothic" w:hAnsi="Century Gothic"/>
                <w:b/>
                <w:color w:val="FFFFFF" w:themeColor="background1"/>
                <w:sz w:val="24"/>
                <w:szCs w:val="23"/>
              </w:rPr>
            </w:pPr>
            <w:r>
              <w:rPr>
                <w:rFonts w:ascii="Century Gothic" w:hAnsi="Century Gothic"/>
                <w:b/>
                <w:color w:val="FFFFFF" w:themeColor="background1"/>
                <w:sz w:val="24"/>
                <w:szCs w:val="23"/>
              </w:rPr>
              <w:t>Ventajas de la agricultura orgánica</w:t>
            </w:r>
          </w:p>
        </w:tc>
      </w:tr>
      <w:tr w:rsidR="00B87EDF" w14:paraId="6B292051" w14:textId="77777777" w:rsidTr="00DE3438">
        <w:trPr>
          <w:trHeight w:val="795"/>
        </w:trPr>
        <w:tc>
          <w:tcPr>
            <w:tcW w:w="5499" w:type="dxa"/>
            <w:tcBorders>
              <w:top w:val="single" w:sz="4" w:space="0" w:color="FFFFFF"/>
              <w:right w:val="single" w:sz="4" w:space="0" w:color="FFFFFF" w:themeColor="background1"/>
            </w:tcBorders>
            <w:shd w:val="clear" w:color="auto" w:fill="8EAADB" w:themeFill="accent5" w:themeFillTint="99"/>
            <w:vAlign w:val="center"/>
          </w:tcPr>
          <w:p w14:paraId="7148808B" w14:textId="1FDF88E0" w:rsidR="00B87EDF" w:rsidRPr="00B87EDF" w:rsidRDefault="00B87EDF" w:rsidP="004C00FA">
            <w:pPr>
              <w:jc w:val="center"/>
              <w:rPr>
                <w:rFonts w:ascii="Century Gothic" w:hAnsi="Century Gothic"/>
                <w:b/>
                <w:bCs/>
                <w:color w:val="FFFFFF" w:themeColor="background1"/>
                <w:sz w:val="24"/>
                <w:szCs w:val="23"/>
              </w:rPr>
            </w:pPr>
            <w:r>
              <w:rPr>
                <w:rFonts w:ascii="Century Gothic" w:hAnsi="Century Gothic"/>
                <w:b/>
                <w:bCs/>
                <w:color w:val="FFFFFF" w:themeColor="background1"/>
                <w:sz w:val="24"/>
                <w:szCs w:val="23"/>
              </w:rPr>
              <w:t>Agricultora/or:</w:t>
            </w:r>
          </w:p>
        </w:tc>
        <w:tc>
          <w:tcPr>
            <w:tcW w:w="5133" w:type="dxa"/>
            <w:tcBorders>
              <w:top w:val="single" w:sz="4" w:space="0" w:color="FFFFFF"/>
              <w:left w:val="single" w:sz="4" w:space="0" w:color="FFFFFF" w:themeColor="background1"/>
            </w:tcBorders>
            <w:shd w:val="clear" w:color="auto" w:fill="8EAADB" w:themeFill="accent5" w:themeFillTint="99"/>
            <w:vAlign w:val="center"/>
          </w:tcPr>
          <w:p w14:paraId="24D71ABA" w14:textId="4C779C14" w:rsidR="00B87EDF" w:rsidRPr="00B87EDF" w:rsidRDefault="00B87EDF" w:rsidP="004C00FA">
            <w:pPr>
              <w:jc w:val="center"/>
              <w:rPr>
                <w:rFonts w:ascii="Century Gothic" w:hAnsi="Century Gothic"/>
                <w:b/>
                <w:bCs/>
                <w:color w:val="FFFFFF" w:themeColor="background1"/>
                <w:sz w:val="24"/>
                <w:szCs w:val="23"/>
              </w:rPr>
            </w:pPr>
            <w:r>
              <w:rPr>
                <w:rFonts w:ascii="Century Gothic" w:hAnsi="Century Gothic"/>
                <w:b/>
                <w:bCs/>
                <w:color w:val="FFFFFF" w:themeColor="background1"/>
                <w:sz w:val="24"/>
                <w:szCs w:val="23"/>
              </w:rPr>
              <w:t>Consumidora/or:</w:t>
            </w:r>
          </w:p>
        </w:tc>
      </w:tr>
      <w:tr w:rsidR="00B87EDF" w14:paraId="469476DE" w14:textId="77777777" w:rsidTr="003F16E0">
        <w:trPr>
          <w:trHeight w:val="2490"/>
        </w:trPr>
        <w:tc>
          <w:tcPr>
            <w:tcW w:w="5499" w:type="dxa"/>
            <w:shd w:val="clear" w:color="auto" w:fill="auto"/>
            <w:vAlign w:val="center"/>
          </w:tcPr>
          <w:p w14:paraId="25E3B523" w14:textId="317F3278" w:rsidR="00B87EDF" w:rsidRDefault="00DE3438" w:rsidP="004C00FA">
            <w:pPr>
              <w:jc w:val="center"/>
              <w:rPr>
                <w:rFonts w:ascii="Century Gothic" w:hAnsi="Century Gothic"/>
                <w:sz w:val="24"/>
                <w:szCs w:val="23"/>
              </w:rPr>
            </w:pPr>
            <w:r>
              <w:rPr>
                <w:rFonts w:ascii="Century Gothic" w:hAnsi="Century Gothic"/>
                <w:sz w:val="24"/>
                <w:szCs w:val="23"/>
              </w:rPr>
              <w:t>No se utilizan agroquímicos sintéticos que afectan la salud y el ambiente</w:t>
            </w:r>
          </w:p>
          <w:p w14:paraId="51DB76C4" w14:textId="24FD2FE7" w:rsidR="00DE3438" w:rsidRDefault="003F16E0" w:rsidP="004C00FA">
            <w:pPr>
              <w:jc w:val="center"/>
              <w:rPr>
                <w:rFonts w:ascii="Century Gothic" w:hAnsi="Century Gothic"/>
                <w:sz w:val="24"/>
                <w:szCs w:val="23"/>
              </w:rPr>
            </w:pPr>
            <w:r>
              <w:rPr>
                <w:rFonts w:ascii="Century Gothic" w:hAnsi="Century Gothic"/>
                <w:sz w:val="24"/>
                <w:szCs w:val="23"/>
              </w:rPr>
              <w:t>Enfatiza la fertilidad del suelo</w:t>
            </w:r>
          </w:p>
          <w:p w14:paraId="75A87ECF" w14:textId="77777777" w:rsidR="003F16E0" w:rsidRDefault="003F16E0" w:rsidP="004C00FA">
            <w:pPr>
              <w:jc w:val="center"/>
              <w:rPr>
                <w:rFonts w:ascii="Century Gothic" w:hAnsi="Century Gothic"/>
                <w:sz w:val="24"/>
                <w:szCs w:val="23"/>
              </w:rPr>
            </w:pPr>
            <w:r>
              <w:rPr>
                <w:rFonts w:ascii="Century Gothic" w:hAnsi="Century Gothic"/>
                <w:sz w:val="24"/>
                <w:szCs w:val="23"/>
              </w:rPr>
              <w:t>Cuida la salud y el ambiente</w:t>
            </w:r>
          </w:p>
          <w:p w14:paraId="5DFEE1F2" w14:textId="77777777" w:rsidR="003F16E0" w:rsidRDefault="003F16E0" w:rsidP="004C00FA">
            <w:pPr>
              <w:jc w:val="center"/>
              <w:rPr>
                <w:rFonts w:ascii="Century Gothic" w:hAnsi="Century Gothic"/>
                <w:sz w:val="24"/>
                <w:szCs w:val="23"/>
              </w:rPr>
            </w:pPr>
            <w:r>
              <w:rPr>
                <w:rFonts w:ascii="Century Gothic" w:hAnsi="Century Gothic"/>
                <w:sz w:val="24"/>
                <w:szCs w:val="23"/>
              </w:rPr>
              <w:t>Se usa lo menos posible los recursos no renovables como los fertilizantes y plaguicidas sintéticos</w:t>
            </w:r>
          </w:p>
          <w:p w14:paraId="0F76BB67" w14:textId="6E4331F7" w:rsidR="003F16E0" w:rsidRPr="004C00FA" w:rsidRDefault="003F16E0" w:rsidP="004C00FA">
            <w:pPr>
              <w:jc w:val="center"/>
              <w:rPr>
                <w:rFonts w:ascii="Century Gothic" w:hAnsi="Century Gothic"/>
                <w:sz w:val="24"/>
                <w:szCs w:val="23"/>
              </w:rPr>
            </w:pPr>
            <w:r>
              <w:rPr>
                <w:rFonts w:ascii="Century Gothic" w:hAnsi="Century Gothic"/>
                <w:sz w:val="24"/>
                <w:szCs w:val="23"/>
              </w:rPr>
              <w:t>Se producen alimentos ricos en nutrientes</w:t>
            </w:r>
          </w:p>
        </w:tc>
        <w:tc>
          <w:tcPr>
            <w:tcW w:w="5133" w:type="dxa"/>
            <w:shd w:val="clear" w:color="auto" w:fill="auto"/>
            <w:vAlign w:val="center"/>
          </w:tcPr>
          <w:p w14:paraId="4A1FD8E1" w14:textId="77777777" w:rsidR="00B87EDF" w:rsidRDefault="003F16E0" w:rsidP="004C00FA">
            <w:pPr>
              <w:jc w:val="center"/>
              <w:rPr>
                <w:rFonts w:ascii="Century Gothic" w:hAnsi="Century Gothic"/>
                <w:sz w:val="24"/>
                <w:szCs w:val="23"/>
              </w:rPr>
            </w:pPr>
            <w:r>
              <w:rPr>
                <w:rFonts w:ascii="Century Gothic" w:hAnsi="Century Gothic"/>
                <w:sz w:val="24"/>
                <w:szCs w:val="23"/>
              </w:rPr>
              <w:t>Se mantiene mejor su salud</w:t>
            </w:r>
          </w:p>
          <w:p w14:paraId="0C4A72D4" w14:textId="77777777" w:rsidR="003F16E0" w:rsidRDefault="003F16E0" w:rsidP="004C00FA">
            <w:pPr>
              <w:jc w:val="center"/>
              <w:rPr>
                <w:rFonts w:ascii="Century Gothic" w:hAnsi="Century Gothic"/>
                <w:sz w:val="24"/>
                <w:szCs w:val="23"/>
              </w:rPr>
            </w:pPr>
            <w:r>
              <w:rPr>
                <w:rFonts w:ascii="Century Gothic" w:hAnsi="Century Gothic"/>
                <w:sz w:val="24"/>
                <w:szCs w:val="23"/>
              </w:rPr>
              <w:t>Se protege de enfermedades</w:t>
            </w:r>
          </w:p>
          <w:p w14:paraId="6BA225E3" w14:textId="6CA80759" w:rsidR="003F16E0" w:rsidRPr="004C00FA" w:rsidRDefault="003F16E0" w:rsidP="004C00FA">
            <w:pPr>
              <w:jc w:val="center"/>
              <w:rPr>
                <w:rFonts w:ascii="Century Gothic" w:hAnsi="Century Gothic"/>
                <w:sz w:val="24"/>
                <w:szCs w:val="23"/>
              </w:rPr>
            </w:pPr>
            <w:r>
              <w:rPr>
                <w:rFonts w:ascii="Century Gothic" w:hAnsi="Century Gothic"/>
                <w:sz w:val="24"/>
                <w:szCs w:val="23"/>
              </w:rPr>
              <w:t>Consume alimentos nutritivos</w:t>
            </w:r>
          </w:p>
        </w:tc>
      </w:tr>
    </w:tbl>
    <w:p w14:paraId="7D33D415" w14:textId="77777777" w:rsidR="00DE3438" w:rsidRDefault="00DE3438">
      <w:pPr>
        <w:rPr>
          <w:rFonts w:ascii="Century Gothic" w:hAnsi="Century Gothic"/>
          <w:sz w:val="10"/>
          <w:szCs w:val="23"/>
        </w:rPr>
      </w:pPr>
    </w:p>
    <w:p w14:paraId="52318429" w14:textId="2C4D7646" w:rsidR="00084323" w:rsidRDefault="002937BE" w:rsidP="004C00FA">
      <w:pPr>
        <w:spacing w:after="120"/>
        <w:jc w:val="both"/>
        <w:rPr>
          <w:rFonts w:ascii="Arial Rounded MT Bold" w:hAnsi="Arial Rounded MT Bold"/>
          <w:color w:val="4472C4" w:themeColor="accent5"/>
          <w:sz w:val="32"/>
        </w:rPr>
      </w:pPr>
      <w:r>
        <w:rPr>
          <w:rFonts w:ascii="Arial Rounded MT Bold" w:hAnsi="Arial Rounded MT Bold"/>
          <w:color w:val="4472C4" w:themeColor="accent5"/>
          <w:sz w:val="32"/>
        </w:rPr>
        <w:t>Proponemos acciones</w:t>
      </w:r>
    </w:p>
    <w:p w14:paraId="32BF2C6E" w14:textId="0B9AAF4C" w:rsidR="002937BE" w:rsidRPr="002937BE" w:rsidRDefault="002937BE" w:rsidP="004C00FA">
      <w:pPr>
        <w:spacing w:after="120"/>
        <w:jc w:val="both"/>
        <w:rPr>
          <w:rFonts w:ascii="Century Gothic" w:hAnsi="Century Gothic"/>
          <w:sz w:val="24"/>
          <w:szCs w:val="24"/>
        </w:rPr>
      </w:pPr>
      <w:r w:rsidRPr="002937BE">
        <w:rPr>
          <w:rFonts w:ascii="Century Gothic" w:hAnsi="Century Gothic"/>
          <w:sz w:val="24"/>
          <w:szCs w:val="24"/>
        </w:rPr>
        <w:t>Es momento de plantear acciones a partir de lo aprendido en la actividad 10 y en esta actividad. Dichas acciones deberán estar sustentadas y contribuir a promover el desarrollo sostenible a través de prácticas agrícolas. Para plantearlas, consideremos lo siguiente:</w:t>
      </w:r>
    </w:p>
    <w:p w14:paraId="4843B33A" w14:textId="4C4254FC" w:rsidR="002937BE" w:rsidRPr="002937BE" w:rsidRDefault="002937BE" w:rsidP="002937BE">
      <w:pPr>
        <w:pStyle w:val="Prrafodelista"/>
        <w:numPr>
          <w:ilvl w:val="0"/>
          <w:numId w:val="26"/>
        </w:numPr>
        <w:spacing w:after="120"/>
        <w:jc w:val="both"/>
        <w:rPr>
          <w:rFonts w:ascii="Century Gothic" w:hAnsi="Century Gothic"/>
          <w:color w:val="4472C4" w:themeColor="accent5"/>
          <w:sz w:val="36"/>
          <w:szCs w:val="24"/>
        </w:rPr>
      </w:pPr>
      <w:r w:rsidRPr="002937BE">
        <w:rPr>
          <w:rFonts w:ascii="Century Gothic" w:hAnsi="Century Gothic"/>
          <w:sz w:val="24"/>
          <w:szCs w:val="24"/>
        </w:rPr>
        <w:t>El rol de las personas en el cuidado de la calidad de los suelos.</w:t>
      </w:r>
    </w:p>
    <w:p w14:paraId="3A6DC172" w14:textId="3178C8F4" w:rsidR="002937BE" w:rsidRPr="002937BE" w:rsidRDefault="002937BE" w:rsidP="002937BE">
      <w:pPr>
        <w:pStyle w:val="Prrafodelista"/>
        <w:numPr>
          <w:ilvl w:val="0"/>
          <w:numId w:val="26"/>
        </w:numPr>
        <w:spacing w:after="120"/>
        <w:jc w:val="both"/>
        <w:rPr>
          <w:rFonts w:ascii="Century Gothic" w:hAnsi="Century Gothic"/>
          <w:color w:val="4472C4" w:themeColor="accent5"/>
          <w:sz w:val="36"/>
          <w:szCs w:val="24"/>
        </w:rPr>
      </w:pPr>
      <w:r w:rsidRPr="002937BE">
        <w:rPr>
          <w:rFonts w:ascii="Century Gothic" w:hAnsi="Century Gothic"/>
          <w:sz w:val="24"/>
          <w:szCs w:val="24"/>
        </w:rPr>
        <w:t>El uso excesivo de plaguicidas y el uso de abonos orgánicos</w:t>
      </w:r>
    </w:p>
    <w:p w14:paraId="01C1F496" w14:textId="360D686D" w:rsidR="002937BE" w:rsidRPr="002937BE" w:rsidRDefault="002937BE" w:rsidP="002937BE">
      <w:pPr>
        <w:pStyle w:val="Prrafodelista"/>
        <w:numPr>
          <w:ilvl w:val="0"/>
          <w:numId w:val="26"/>
        </w:numPr>
        <w:spacing w:after="120"/>
        <w:jc w:val="both"/>
        <w:rPr>
          <w:rFonts w:ascii="Century Gothic" w:hAnsi="Century Gothic"/>
          <w:color w:val="4472C4" w:themeColor="accent5"/>
          <w:sz w:val="36"/>
          <w:szCs w:val="24"/>
        </w:rPr>
      </w:pPr>
      <w:r w:rsidRPr="002937BE">
        <w:rPr>
          <w:rFonts w:ascii="Century Gothic" w:hAnsi="Century Gothic"/>
          <w:sz w:val="24"/>
          <w:szCs w:val="24"/>
        </w:rPr>
        <w:t>Las ventajas de la agricultura orgánica para el ambiente, las/los productoras/es y las/los consumidoras/es.</w:t>
      </w:r>
    </w:p>
    <w:p w14:paraId="3B6BF2CB" w14:textId="33DB8965" w:rsidR="002937BE" w:rsidRPr="002937BE" w:rsidRDefault="002937BE" w:rsidP="002937BE">
      <w:pPr>
        <w:pStyle w:val="Prrafodelista"/>
        <w:numPr>
          <w:ilvl w:val="0"/>
          <w:numId w:val="26"/>
        </w:numPr>
        <w:spacing w:after="120"/>
        <w:jc w:val="both"/>
        <w:rPr>
          <w:rFonts w:ascii="Century Gothic" w:hAnsi="Century Gothic"/>
          <w:color w:val="4472C4" w:themeColor="accent5"/>
          <w:sz w:val="36"/>
          <w:szCs w:val="24"/>
        </w:rPr>
      </w:pPr>
      <w:r w:rsidRPr="002937BE">
        <w:rPr>
          <w:rFonts w:ascii="Century Gothic" w:hAnsi="Century Gothic"/>
          <w:sz w:val="24"/>
          <w:szCs w:val="24"/>
        </w:rPr>
        <w:t>Las características de los campos agrícolas de nuestra región y los cultivos que se producen o consumen en ella, considerando si son sanos, seguros y nutritivos.</w:t>
      </w:r>
    </w:p>
    <w:p w14:paraId="4AF1FD82" w14:textId="1835DDD4" w:rsidR="00AC4676" w:rsidRPr="003F16E0" w:rsidRDefault="002937BE" w:rsidP="003F16E0">
      <w:pPr>
        <w:pStyle w:val="Prrafodelista"/>
        <w:numPr>
          <w:ilvl w:val="0"/>
          <w:numId w:val="26"/>
        </w:numPr>
        <w:spacing w:after="120"/>
        <w:jc w:val="both"/>
        <w:rPr>
          <w:rFonts w:ascii="Century Gothic" w:hAnsi="Century Gothic"/>
          <w:color w:val="4472C4" w:themeColor="accent5"/>
          <w:sz w:val="36"/>
          <w:szCs w:val="24"/>
        </w:rPr>
      </w:pPr>
      <w:r w:rsidRPr="002937BE">
        <w:rPr>
          <w:rFonts w:ascii="Century Gothic" w:hAnsi="Century Gothic"/>
          <w:sz w:val="24"/>
          <w:szCs w:val="24"/>
        </w:rPr>
        <w:t>Citar las fuentes que hayamos utilizado para sustentar nuestro planteamiento.</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10401"/>
      </w:tblGrid>
      <w:tr w:rsidR="00705AD0" w14:paraId="0870BE9B" w14:textId="77777777" w:rsidTr="00AC4676">
        <w:trPr>
          <w:trHeight w:val="758"/>
        </w:trPr>
        <w:tc>
          <w:tcPr>
            <w:tcW w:w="10401" w:type="dxa"/>
            <w:shd w:val="clear" w:color="auto" w:fill="4472C4" w:themeFill="accent5"/>
            <w:vAlign w:val="center"/>
          </w:tcPr>
          <w:p w14:paraId="409753A5" w14:textId="65E1E106" w:rsidR="00705AD0" w:rsidRPr="00AC4676" w:rsidRDefault="003F16E0" w:rsidP="00705AD0">
            <w:pPr>
              <w:jc w:val="center"/>
              <w:rPr>
                <w:rFonts w:ascii="Century Gothic" w:hAnsi="Century Gothic"/>
                <w:b/>
                <w:color w:val="FFFFFF" w:themeColor="background1"/>
                <w:sz w:val="24"/>
                <w:szCs w:val="23"/>
              </w:rPr>
            </w:pPr>
            <w:r>
              <w:rPr>
                <w:rFonts w:ascii="Century Gothic" w:hAnsi="Century Gothic"/>
                <w:b/>
                <w:color w:val="FFFFFF" w:themeColor="background1"/>
                <w:sz w:val="24"/>
                <w:szCs w:val="23"/>
              </w:rPr>
              <w:t>Acciones para promover el desarrollo sostenible a través de prácticas agrícolas</w:t>
            </w:r>
          </w:p>
        </w:tc>
      </w:tr>
      <w:tr w:rsidR="00705AD0" w14:paraId="383EFB18" w14:textId="77777777" w:rsidTr="008D6FDB">
        <w:trPr>
          <w:trHeight w:val="2436"/>
        </w:trPr>
        <w:tc>
          <w:tcPr>
            <w:tcW w:w="10401" w:type="dxa"/>
            <w:vAlign w:val="center"/>
          </w:tcPr>
          <w:p w14:paraId="684CF5BB" w14:textId="044DB8B5" w:rsidR="00705AD0" w:rsidRDefault="003F16E0" w:rsidP="00705AD0">
            <w:pPr>
              <w:jc w:val="center"/>
              <w:rPr>
                <w:rFonts w:ascii="Century Gothic" w:hAnsi="Century Gothic"/>
                <w:sz w:val="24"/>
                <w:szCs w:val="23"/>
              </w:rPr>
            </w:pPr>
            <w:r>
              <w:rPr>
                <w:rFonts w:ascii="Century Gothic" w:hAnsi="Century Gothic"/>
                <w:sz w:val="24"/>
                <w:szCs w:val="23"/>
              </w:rPr>
              <w:t>Promover la agricultura orgánica sin el uso de los agroquímicos sintéticos</w:t>
            </w:r>
            <w:r w:rsidR="008D6FDB">
              <w:rPr>
                <w:rFonts w:ascii="Century Gothic" w:hAnsi="Century Gothic"/>
                <w:sz w:val="24"/>
                <w:szCs w:val="23"/>
              </w:rPr>
              <w:t>.</w:t>
            </w:r>
          </w:p>
          <w:p w14:paraId="6B7BF454" w14:textId="21623596" w:rsidR="008D6FDB" w:rsidRPr="008D6FDB" w:rsidRDefault="00C44240" w:rsidP="008D6FDB">
            <w:pPr>
              <w:jc w:val="center"/>
              <w:rPr>
                <w:rFonts w:ascii="Century Gothic" w:hAnsi="Century Gothic"/>
                <w:sz w:val="24"/>
                <w:szCs w:val="23"/>
              </w:rPr>
            </w:pPr>
            <w:r>
              <w:rPr>
                <w:rFonts w:ascii="Century Gothic" w:hAnsi="Century Gothic"/>
                <w:sz w:val="24"/>
                <w:szCs w:val="23"/>
              </w:rPr>
              <w:t>No contaminar los suelos con residuos</w:t>
            </w:r>
            <w:r w:rsidR="008D6FDB" w:rsidRPr="008D6FDB">
              <w:rPr>
                <w:rFonts w:ascii="Century Gothic" w:hAnsi="Century Gothic"/>
                <w:sz w:val="24"/>
                <w:szCs w:val="23"/>
              </w:rPr>
              <w:t>.</w:t>
            </w:r>
          </w:p>
          <w:p w14:paraId="0D591BDA" w14:textId="7A985238" w:rsidR="008D6FDB" w:rsidRDefault="00C44240" w:rsidP="008D6FDB">
            <w:pPr>
              <w:jc w:val="center"/>
              <w:rPr>
                <w:rFonts w:ascii="Century Gothic" w:hAnsi="Century Gothic"/>
                <w:sz w:val="24"/>
                <w:szCs w:val="23"/>
              </w:rPr>
            </w:pPr>
            <w:r>
              <w:rPr>
                <w:rFonts w:ascii="Century Gothic" w:hAnsi="Century Gothic"/>
                <w:sz w:val="24"/>
                <w:szCs w:val="23"/>
              </w:rPr>
              <w:t>Crear campañas para que los agricultores entiendan que no deben contaminar los suelo, explicarles que pueden hacer uso del compostaje mediante plataformas virtuales.</w:t>
            </w:r>
          </w:p>
          <w:p w14:paraId="2E8E2BE0" w14:textId="19B41B02" w:rsidR="008D6FDB" w:rsidRDefault="00C44240" w:rsidP="008D6FDB">
            <w:pPr>
              <w:jc w:val="center"/>
              <w:rPr>
                <w:rFonts w:ascii="Century Gothic" w:hAnsi="Century Gothic"/>
                <w:sz w:val="24"/>
                <w:szCs w:val="23"/>
              </w:rPr>
            </w:pPr>
            <w:r>
              <w:rPr>
                <w:rFonts w:ascii="Century Gothic" w:hAnsi="Century Gothic"/>
                <w:sz w:val="24"/>
                <w:szCs w:val="23"/>
              </w:rPr>
              <w:t>Hacer compostajes en casa</w:t>
            </w:r>
            <w:r w:rsidR="008D6FDB">
              <w:rPr>
                <w:rFonts w:ascii="Century Gothic" w:hAnsi="Century Gothic"/>
                <w:sz w:val="24"/>
                <w:szCs w:val="23"/>
              </w:rPr>
              <w:t>.</w:t>
            </w:r>
          </w:p>
          <w:p w14:paraId="1F35F443" w14:textId="78A83E25" w:rsidR="008D6FDB" w:rsidRDefault="00C44240" w:rsidP="00C44240">
            <w:pPr>
              <w:jc w:val="center"/>
              <w:rPr>
                <w:rFonts w:ascii="Century Gothic" w:hAnsi="Century Gothic"/>
                <w:sz w:val="24"/>
                <w:szCs w:val="23"/>
              </w:rPr>
            </w:pPr>
            <w:r>
              <w:rPr>
                <w:rFonts w:ascii="Century Gothic" w:hAnsi="Century Gothic"/>
                <w:sz w:val="24"/>
                <w:szCs w:val="23"/>
              </w:rPr>
              <w:t>Reducir el uso de recursos no renovables</w:t>
            </w:r>
            <w:r w:rsidR="008D6FDB">
              <w:rPr>
                <w:rFonts w:ascii="Century Gothic" w:hAnsi="Century Gothic"/>
                <w:sz w:val="24"/>
                <w:szCs w:val="23"/>
              </w:rPr>
              <w:t>.</w:t>
            </w:r>
          </w:p>
          <w:p w14:paraId="73E8778B" w14:textId="77777777" w:rsidR="008D6FDB" w:rsidRDefault="008D6FDB" w:rsidP="008D6FDB">
            <w:pPr>
              <w:jc w:val="center"/>
              <w:rPr>
                <w:rFonts w:ascii="Century Gothic" w:hAnsi="Century Gothic"/>
                <w:sz w:val="24"/>
                <w:szCs w:val="23"/>
              </w:rPr>
            </w:pPr>
            <w:r>
              <w:rPr>
                <w:rFonts w:ascii="Century Gothic" w:hAnsi="Century Gothic"/>
                <w:sz w:val="24"/>
                <w:szCs w:val="23"/>
              </w:rPr>
              <w:t>…</w:t>
            </w:r>
          </w:p>
        </w:tc>
      </w:tr>
    </w:tbl>
    <w:p w14:paraId="63339B43" w14:textId="77777777" w:rsidR="00705AD0" w:rsidRPr="008F4665" w:rsidRDefault="00705AD0" w:rsidP="00705AD0">
      <w:pPr>
        <w:rPr>
          <w:rFonts w:ascii="Arial Rounded MT Bold" w:hAnsi="Arial Rounded MT Bold"/>
          <w:color w:val="4472C4" w:themeColor="accent5"/>
          <w:sz w:val="32"/>
        </w:rPr>
      </w:pPr>
      <w:r w:rsidRPr="008F4665">
        <w:rPr>
          <w:rFonts w:ascii="Arial Rounded MT Bold" w:hAnsi="Arial Rounded MT Bold"/>
          <w:color w:val="4472C4" w:themeColor="accent5"/>
          <w:sz w:val="32"/>
        </w:rPr>
        <w:t>Evaluamos nuestros avances</w:t>
      </w:r>
    </w:p>
    <w:p w14:paraId="4DD8477C" w14:textId="7B3F5419" w:rsidR="00705AD0" w:rsidRPr="0094574D" w:rsidRDefault="00705AD0" w:rsidP="00705AD0">
      <w:pPr>
        <w:spacing w:after="120"/>
        <w:rPr>
          <w:rFonts w:ascii="Century Gothic" w:hAnsi="Century Gothic"/>
          <w:sz w:val="24"/>
          <w:szCs w:val="23"/>
        </w:rPr>
      </w:pPr>
      <w:r w:rsidRPr="00CD5365">
        <w:rPr>
          <w:rFonts w:ascii="Century Gothic" w:hAnsi="Century Gothic"/>
          <w:b/>
          <w:sz w:val="24"/>
          <w:szCs w:val="23"/>
        </w:rPr>
        <w:t>Competencia</w:t>
      </w:r>
      <w:r w:rsidRPr="00CD5365">
        <w:rPr>
          <w:rFonts w:ascii="Century Gothic" w:hAnsi="Century Gothic"/>
          <w:sz w:val="24"/>
          <w:szCs w:val="23"/>
        </w:rPr>
        <w:t xml:space="preserve">: </w:t>
      </w:r>
      <w:r w:rsidR="002937BE">
        <w:rPr>
          <w:rFonts w:ascii="Century Gothic" w:hAnsi="Century Gothic"/>
          <w:sz w:val="24"/>
          <w:szCs w:val="23"/>
        </w:rPr>
        <w:t>Gestiona responsablemente el espacio y el ambiente</w:t>
      </w:r>
      <w:r w:rsidRPr="0097116E">
        <w:rPr>
          <w:rFonts w:ascii="Century Gothic" w:hAnsi="Century Gothic"/>
          <w:sz w:val="24"/>
          <w:szCs w:val="23"/>
        </w:rPr>
        <w:t>.</w:t>
      </w: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705AD0" w:rsidRPr="00CD5365" w14:paraId="4F9DF23C" w14:textId="77777777" w:rsidTr="00672ED8">
        <w:trPr>
          <w:trHeight w:val="785"/>
        </w:trPr>
        <w:tc>
          <w:tcPr>
            <w:tcW w:w="5678" w:type="dxa"/>
            <w:vAlign w:val="center"/>
          </w:tcPr>
          <w:p w14:paraId="7D3B3A55" w14:textId="77777777" w:rsidR="00705AD0" w:rsidRPr="00CD5365" w:rsidRDefault="00705AD0" w:rsidP="00672ED8">
            <w:pPr>
              <w:spacing w:before="120" w:after="120"/>
              <w:jc w:val="center"/>
              <w:rPr>
                <w:rFonts w:ascii="Century Gothic" w:hAnsi="Century Gothic"/>
                <w:sz w:val="24"/>
                <w:szCs w:val="23"/>
              </w:rPr>
            </w:pPr>
            <w:r w:rsidRPr="00CD5365">
              <w:rPr>
                <w:rFonts w:ascii="Century Gothic" w:hAnsi="Century Gothic"/>
                <w:sz w:val="24"/>
                <w:szCs w:val="23"/>
              </w:rPr>
              <w:t>Criterios de evaluación</w:t>
            </w:r>
          </w:p>
        </w:tc>
        <w:tc>
          <w:tcPr>
            <w:tcW w:w="972" w:type="dxa"/>
            <w:shd w:val="clear" w:color="auto" w:fill="4472C4" w:themeFill="accent5"/>
            <w:vAlign w:val="center"/>
          </w:tcPr>
          <w:p w14:paraId="6439CA5C" w14:textId="77777777" w:rsidR="00705AD0" w:rsidRPr="00CD5365" w:rsidRDefault="00705AD0" w:rsidP="00672ED8">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Lo logré</w:t>
            </w:r>
          </w:p>
        </w:tc>
        <w:tc>
          <w:tcPr>
            <w:tcW w:w="1173" w:type="dxa"/>
            <w:shd w:val="clear" w:color="auto" w:fill="4472C4" w:themeFill="accent5"/>
            <w:vAlign w:val="center"/>
          </w:tcPr>
          <w:p w14:paraId="18151273" w14:textId="77777777" w:rsidR="00705AD0" w:rsidRPr="00CD5365" w:rsidRDefault="00705AD0" w:rsidP="00672ED8">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Estoy en proceso</w:t>
            </w:r>
          </w:p>
        </w:tc>
        <w:tc>
          <w:tcPr>
            <w:tcW w:w="2608" w:type="dxa"/>
            <w:shd w:val="clear" w:color="auto" w:fill="4472C4" w:themeFill="accent5"/>
            <w:vAlign w:val="center"/>
          </w:tcPr>
          <w:p w14:paraId="7B71963F" w14:textId="77777777" w:rsidR="00705AD0" w:rsidRPr="00CD5365" w:rsidRDefault="00705AD0" w:rsidP="00672ED8">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¿Qué puedo hacer para mejorar?</w:t>
            </w:r>
          </w:p>
        </w:tc>
      </w:tr>
      <w:tr w:rsidR="00705AD0" w:rsidRPr="00CD5365" w14:paraId="4E3102BD" w14:textId="77777777" w:rsidTr="00672ED8">
        <w:trPr>
          <w:trHeight w:val="849"/>
        </w:trPr>
        <w:tc>
          <w:tcPr>
            <w:tcW w:w="5678" w:type="dxa"/>
            <w:shd w:val="clear" w:color="auto" w:fill="DFE7F5"/>
            <w:vAlign w:val="center"/>
          </w:tcPr>
          <w:p w14:paraId="7962D1AB" w14:textId="281CB9A9" w:rsidR="00705AD0" w:rsidRPr="002937BE" w:rsidRDefault="002937BE" w:rsidP="00672ED8">
            <w:pPr>
              <w:spacing w:before="120" w:after="120"/>
              <w:rPr>
                <w:rFonts w:ascii="Century Gothic" w:hAnsi="Century Gothic"/>
                <w:sz w:val="24"/>
                <w:szCs w:val="24"/>
              </w:rPr>
            </w:pPr>
            <w:r w:rsidRPr="002937BE">
              <w:rPr>
                <w:rFonts w:ascii="Century Gothic" w:hAnsi="Century Gothic"/>
                <w:sz w:val="24"/>
                <w:szCs w:val="24"/>
              </w:rPr>
              <w:lastRenderedPageBreak/>
              <w:t>Expliqué cómo intervienen los actores sociales en la configuración del ambiente y señalé las potencialidades que este ofrece.</w:t>
            </w:r>
          </w:p>
        </w:tc>
        <w:tc>
          <w:tcPr>
            <w:tcW w:w="972" w:type="dxa"/>
            <w:vAlign w:val="center"/>
          </w:tcPr>
          <w:p w14:paraId="5F128036" w14:textId="77777777" w:rsidR="00705AD0" w:rsidRPr="00CD5365" w:rsidRDefault="00705AD0" w:rsidP="00672ED8">
            <w:pPr>
              <w:spacing w:before="120" w:after="120"/>
              <w:jc w:val="center"/>
              <w:rPr>
                <w:rFonts w:ascii="Century Gothic" w:hAnsi="Century Gothic"/>
                <w:sz w:val="24"/>
                <w:szCs w:val="23"/>
              </w:rPr>
            </w:pPr>
            <w:r w:rsidRPr="00CD5365">
              <w:rPr>
                <w:rFonts w:ascii="Century Gothic" w:hAnsi="Century Gothic"/>
                <w:b/>
                <w:noProof/>
                <w:sz w:val="24"/>
                <w:szCs w:val="23"/>
                <w:lang w:eastAsia="es-PE"/>
              </w:rPr>
              <mc:AlternateContent>
                <mc:Choice Requires="wps">
                  <w:drawing>
                    <wp:anchor distT="0" distB="0" distL="114300" distR="114300" simplePos="0" relativeHeight="251668480" behindDoc="0" locked="0" layoutInCell="1" allowOverlap="1" wp14:anchorId="5BC45D35" wp14:editId="17389F7C">
                      <wp:simplePos x="0" y="0"/>
                      <wp:positionH relativeFrom="column">
                        <wp:posOffset>30480</wp:posOffset>
                      </wp:positionH>
                      <wp:positionV relativeFrom="paragraph">
                        <wp:posOffset>-22225</wp:posOffset>
                      </wp:positionV>
                      <wp:extent cx="431165" cy="525780"/>
                      <wp:effectExtent l="0" t="0" r="0" b="0"/>
                      <wp:wrapNone/>
                      <wp:docPr id="5" name="Multiplicar 5"/>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85930A" id="Multiplicar 5" o:spid="_x0000_s1026" style="position:absolute;margin-left:2.4pt;margin-top:-1.75pt;width:33.95pt;height:4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14:paraId="63CD7174" w14:textId="77777777" w:rsidR="00705AD0" w:rsidRPr="00CD5365" w:rsidRDefault="00705AD0" w:rsidP="00672ED8">
            <w:pPr>
              <w:spacing w:before="120" w:after="120"/>
              <w:jc w:val="center"/>
              <w:rPr>
                <w:rFonts w:ascii="Century Gothic" w:hAnsi="Century Gothic"/>
                <w:sz w:val="24"/>
                <w:szCs w:val="23"/>
              </w:rPr>
            </w:pPr>
          </w:p>
        </w:tc>
        <w:tc>
          <w:tcPr>
            <w:tcW w:w="2608" w:type="dxa"/>
            <w:vAlign w:val="center"/>
          </w:tcPr>
          <w:p w14:paraId="5B86672D" w14:textId="77777777" w:rsidR="00705AD0" w:rsidRPr="00CD5365" w:rsidRDefault="00705AD0" w:rsidP="00672ED8">
            <w:pPr>
              <w:spacing w:before="120" w:after="120"/>
              <w:jc w:val="center"/>
              <w:rPr>
                <w:rFonts w:ascii="Century Gothic" w:hAnsi="Century Gothic"/>
                <w:sz w:val="24"/>
                <w:szCs w:val="23"/>
              </w:rPr>
            </w:pPr>
          </w:p>
        </w:tc>
      </w:tr>
      <w:tr w:rsidR="002937BE" w:rsidRPr="00CD5365" w14:paraId="53684148" w14:textId="77777777" w:rsidTr="00672ED8">
        <w:trPr>
          <w:trHeight w:val="849"/>
        </w:trPr>
        <w:tc>
          <w:tcPr>
            <w:tcW w:w="5678" w:type="dxa"/>
            <w:shd w:val="clear" w:color="auto" w:fill="DFE7F5"/>
            <w:vAlign w:val="center"/>
          </w:tcPr>
          <w:p w14:paraId="22D76D01" w14:textId="57F569FF" w:rsidR="002937BE" w:rsidRPr="002937BE" w:rsidRDefault="002937BE" w:rsidP="00672ED8">
            <w:pPr>
              <w:spacing w:before="120" w:after="120"/>
              <w:rPr>
                <w:rFonts w:ascii="Century Gothic" w:hAnsi="Century Gothic"/>
                <w:sz w:val="24"/>
                <w:szCs w:val="24"/>
              </w:rPr>
            </w:pPr>
            <w:r w:rsidRPr="002937BE">
              <w:rPr>
                <w:rFonts w:ascii="Century Gothic" w:hAnsi="Century Gothic"/>
                <w:sz w:val="24"/>
                <w:szCs w:val="24"/>
              </w:rPr>
              <w:t>Utilicé información para describir espacios geográficos y sus recursos naturales.</w:t>
            </w:r>
          </w:p>
        </w:tc>
        <w:tc>
          <w:tcPr>
            <w:tcW w:w="972" w:type="dxa"/>
            <w:vAlign w:val="center"/>
          </w:tcPr>
          <w:p w14:paraId="3D7D9036" w14:textId="1704EFBA" w:rsidR="002937BE" w:rsidRPr="00CD5365" w:rsidRDefault="002937BE" w:rsidP="00672ED8">
            <w:pPr>
              <w:spacing w:before="120" w:after="120"/>
              <w:jc w:val="center"/>
              <w:rPr>
                <w:rFonts w:ascii="Century Gothic" w:hAnsi="Century Gothic"/>
                <w:b/>
                <w:noProof/>
                <w:sz w:val="24"/>
                <w:szCs w:val="23"/>
                <w:lang w:eastAsia="es-PE"/>
              </w:rPr>
            </w:pPr>
            <w:r w:rsidRPr="00CD5365">
              <w:rPr>
                <w:rFonts w:ascii="Century Gothic" w:hAnsi="Century Gothic"/>
                <w:b/>
                <w:noProof/>
                <w:sz w:val="24"/>
                <w:szCs w:val="23"/>
                <w:lang w:eastAsia="es-PE"/>
              </w:rPr>
              <mc:AlternateContent>
                <mc:Choice Requires="wps">
                  <w:drawing>
                    <wp:anchor distT="0" distB="0" distL="114300" distR="114300" simplePos="0" relativeHeight="251755520" behindDoc="0" locked="0" layoutInCell="1" allowOverlap="1" wp14:anchorId="6B97F99D" wp14:editId="4315FF6E">
                      <wp:simplePos x="0" y="0"/>
                      <wp:positionH relativeFrom="column">
                        <wp:posOffset>39370</wp:posOffset>
                      </wp:positionH>
                      <wp:positionV relativeFrom="paragraph">
                        <wp:posOffset>-8890</wp:posOffset>
                      </wp:positionV>
                      <wp:extent cx="431165" cy="525780"/>
                      <wp:effectExtent l="0" t="0" r="0" b="0"/>
                      <wp:wrapNone/>
                      <wp:docPr id="72" name="Multiplicar 5"/>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91C1EE" id="Multiplicar 5" o:spid="_x0000_s1026" style="position:absolute;margin-left:3.1pt;margin-top:-.7pt;width:33.95pt;height:41.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14:paraId="15124116" w14:textId="77777777" w:rsidR="002937BE" w:rsidRPr="00CD5365" w:rsidRDefault="002937BE" w:rsidP="00672ED8">
            <w:pPr>
              <w:spacing w:before="120" w:after="120"/>
              <w:jc w:val="center"/>
              <w:rPr>
                <w:rFonts w:ascii="Century Gothic" w:hAnsi="Century Gothic"/>
                <w:sz w:val="24"/>
                <w:szCs w:val="23"/>
              </w:rPr>
            </w:pPr>
          </w:p>
        </w:tc>
        <w:tc>
          <w:tcPr>
            <w:tcW w:w="2608" w:type="dxa"/>
            <w:vAlign w:val="center"/>
          </w:tcPr>
          <w:p w14:paraId="785797D2" w14:textId="77777777" w:rsidR="002937BE" w:rsidRPr="00CD5365" w:rsidRDefault="002937BE" w:rsidP="00672ED8">
            <w:pPr>
              <w:spacing w:before="120" w:after="120"/>
              <w:jc w:val="center"/>
              <w:rPr>
                <w:rFonts w:ascii="Century Gothic" w:hAnsi="Century Gothic"/>
                <w:sz w:val="24"/>
                <w:szCs w:val="23"/>
              </w:rPr>
            </w:pPr>
          </w:p>
        </w:tc>
      </w:tr>
      <w:tr w:rsidR="002937BE" w:rsidRPr="00CD5365" w14:paraId="5B54D452" w14:textId="77777777" w:rsidTr="00672ED8">
        <w:trPr>
          <w:trHeight w:val="849"/>
        </w:trPr>
        <w:tc>
          <w:tcPr>
            <w:tcW w:w="5678" w:type="dxa"/>
            <w:shd w:val="clear" w:color="auto" w:fill="DFE7F5"/>
            <w:vAlign w:val="center"/>
          </w:tcPr>
          <w:p w14:paraId="36D72642" w14:textId="513CE760" w:rsidR="002937BE" w:rsidRPr="002937BE" w:rsidRDefault="002937BE" w:rsidP="00672ED8">
            <w:pPr>
              <w:spacing w:before="120" w:after="120"/>
              <w:rPr>
                <w:rFonts w:ascii="Century Gothic" w:hAnsi="Century Gothic"/>
                <w:sz w:val="24"/>
                <w:szCs w:val="24"/>
              </w:rPr>
            </w:pPr>
            <w:r w:rsidRPr="002937BE">
              <w:rPr>
                <w:rFonts w:ascii="Century Gothic" w:hAnsi="Century Gothic"/>
                <w:sz w:val="24"/>
                <w:szCs w:val="24"/>
              </w:rPr>
              <w:t>Propuse acciones concretas para el aprovechamiento sostenible del ambiente, a fin de mejorar la calidad de vida de las personas.</w:t>
            </w:r>
          </w:p>
        </w:tc>
        <w:tc>
          <w:tcPr>
            <w:tcW w:w="972" w:type="dxa"/>
            <w:vAlign w:val="center"/>
          </w:tcPr>
          <w:p w14:paraId="76E393E8" w14:textId="7A6D1E8F" w:rsidR="002937BE" w:rsidRPr="00CD5365" w:rsidRDefault="002937BE" w:rsidP="00672ED8">
            <w:pPr>
              <w:spacing w:before="120" w:after="120"/>
              <w:jc w:val="center"/>
              <w:rPr>
                <w:rFonts w:ascii="Century Gothic" w:hAnsi="Century Gothic"/>
                <w:b/>
                <w:noProof/>
                <w:sz w:val="24"/>
                <w:szCs w:val="23"/>
                <w:lang w:eastAsia="es-PE"/>
              </w:rPr>
            </w:pPr>
            <w:r w:rsidRPr="00CD5365">
              <w:rPr>
                <w:rFonts w:ascii="Century Gothic" w:hAnsi="Century Gothic"/>
                <w:b/>
                <w:noProof/>
                <w:sz w:val="24"/>
                <w:szCs w:val="23"/>
                <w:lang w:eastAsia="es-PE"/>
              </w:rPr>
              <mc:AlternateContent>
                <mc:Choice Requires="wps">
                  <w:drawing>
                    <wp:anchor distT="0" distB="0" distL="114300" distR="114300" simplePos="0" relativeHeight="251753472" behindDoc="0" locked="0" layoutInCell="1" allowOverlap="1" wp14:anchorId="11A78B37" wp14:editId="4CB9DC1B">
                      <wp:simplePos x="0" y="0"/>
                      <wp:positionH relativeFrom="column">
                        <wp:posOffset>20320</wp:posOffset>
                      </wp:positionH>
                      <wp:positionV relativeFrom="paragraph">
                        <wp:posOffset>31115</wp:posOffset>
                      </wp:positionV>
                      <wp:extent cx="431165" cy="525780"/>
                      <wp:effectExtent l="0" t="0" r="0" b="0"/>
                      <wp:wrapNone/>
                      <wp:docPr id="71" name="Multiplicar 5"/>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6A30B7" id="Multiplicar 5" o:spid="_x0000_s1026" style="position:absolute;margin-left:1.6pt;margin-top:2.45pt;width:33.95pt;height:41.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14:paraId="13AE14A2" w14:textId="77777777" w:rsidR="002937BE" w:rsidRPr="00CD5365" w:rsidRDefault="002937BE" w:rsidP="00672ED8">
            <w:pPr>
              <w:spacing w:before="120" w:after="120"/>
              <w:jc w:val="center"/>
              <w:rPr>
                <w:rFonts w:ascii="Century Gothic" w:hAnsi="Century Gothic"/>
                <w:sz w:val="24"/>
                <w:szCs w:val="23"/>
              </w:rPr>
            </w:pPr>
          </w:p>
        </w:tc>
        <w:tc>
          <w:tcPr>
            <w:tcW w:w="2608" w:type="dxa"/>
            <w:vAlign w:val="center"/>
          </w:tcPr>
          <w:p w14:paraId="185A4D51" w14:textId="77777777" w:rsidR="002937BE" w:rsidRPr="00CD5365" w:rsidRDefault="002937BE" w:rsidP="00672ED8">
            <w:pPr>
              <w:spacing w:before="120" w:after="120"/>
              <w:jc w:val="center"/>
              <w:rPr>
                <w:rFonts w:ascii="Century Gothic" w:hAnsi="Century Gothic"/>
                <w:sz w:val="24"/>
                <w:szCs w:val="23"/>
              </w:rPr>
            </w:pPr>
          </w:p>
        </w:tc>
      </w:tr>
    </w:tbl>
    <w:p w14:paraId="208CC1AC" w14:textId="0A59B78A" w:rsidR="00040914" w:rsidRDefault="00040914" w:rsidP="004C00FA">
      <w:pPr>
        <w:spacing w:after="120" w:line="240" w:lineRule="auto"/>
        <w:rPr>
          <w:rFonts w:ascii="Century Gothic" w:hAnsi="Century Gothic"/>
          <w:color w:val="C00000"/>
          <w:sz w:val="24"/>
          <w:szCs w:val="23"/>
        </w:rPr>
      </w:pPr>
    </w:p>
    <w:p w14:paraId="51F0CA6D" w14:textId="4815FCD3" w:rsidR="00C44240" w:rsidRPr="00295C33" w:rsidRDefault="00C44240" w:rsidP="00C44240">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12</w:t>
      </w:r>
    </w:p>
    <w:p w14:paraId="5E38C4D2" w14:textId="3D645729" w:rsidR="00C44240" w:rsidRPr="00982BC3" w:rsidRDefault="00C44240" w:rsidP="00982BC3">
      <w:pPr>
        <w:spacing w:after="120"/>
        <w:rPr>
          <w:rFonts w:ascii="Bahnschrift Light Condensed" w:hAnsi="Bahnschrift Light Condensed"/>
          <w:b/>
          <w:bCs/>
          <w:color w:val="FFC000" w:themeColor="accent4"/>
          <w:sz w:val="52"/>
          <w:szCs w:val="49"/>
        </w:rPr>
      </w:pPr>
      <w:r w:rsidRPr="005B06AB">
        <w:rPr>
          <w:rFonts w:ascii="Bahnschrift Light Condensed" w:hAnsi="Bahnschrift Light Condensed"/>
          <w:b/>
          <w:bCs/>
          <w:color w:val="4472C4" w:themeColor="accent5"/>
          <w:sz w:val="52"/>
          <w:szCs w:val="49"/>
        </w:rPr>
        <w:t>P</w:t>
      </w:r>
      <w:r>
        <w:rPr>
          <w:rFonts w:ascii="Bahnschrift Light Condensed" w:hAnsi="Bahnschrift Light Condensed"/>
          <w:b/>
          <w:bCs/>
          <w:color w:val="4472C4" w:themeColor="accent5"/>
          <w:sz w:val="52"/>
          <w:szCs w:val="49"/>
        </w:rPr>
        <w:t xml:space="preserve">roponemos acciones con argumentos sobre la importancia de la homeostasis para conservar la salud </w:t>
      </w:r>
      <w:r w:rsidRPr="00C44240">
        <w:rPr>
          <w:rFonts w:ascii="Bahnschrift Light Condensed" w:hAnsi="Bahnschrift Light Condensed"/>
          <w:b/>
          <w:bCs/>
          <w:color w:val="00B050"/>
          <w:sz w:val="52"/>
          <w:szCs w:val="49"/>
        </w:rPr>
        <w:t>(CyT).</w:t>
      </w:r>
    </w:p>
    <w:p w14:paraId="42E3A61F" w14:textId="77777777" w:rsidR="00C44240" w:rsidRDefault="00C44240" w:rsidP="00C44240">
      <w:pPr>
        <w:spacing w:after="120"/>
        <w:jc w:val="both"/>
        <w:rPr>
          <w:rFonts w:ascii="Century Gothic" w:hAnsi="Century Gothic"/>
          <w:sz w:val="24"/>
          <w:szCs w:val="23"/>
        </w:rPr>
      </w:pPr>
      <w:r>
        <w:rPr>
          <w:rFonts w:ascii="Century Gothic" w:hAnsi="Century Gothic"/>
          <w:sz w:val="24"/>
          <w:szCs w:val="23"/>
        </w:rPr>
        <w:t>La resolución de la actividad la puedes encontrar a través de este link:</w:t>
      </w:r>
    </w:p>
    <w:p w14:paraId="3268DA70" w14:textId="27895F76" w:rsidR="00C44240" w:rsidRDefault="0066529B" w:rsidP="00C44240">
      <w:pPr>
        <w:spacing w:after="120"/>
        <w:jc w:val="both"/>
        <w:rPr>
          <w:rFonts w:ascii="Century Gothic" w:hAnsi="Century Gothic"/>
          <w:sz w:val="24"/>
          <w:szCs w:val="23"/>
        </w:rPr>
      </w:pPr>
      <w:hyperlink r:id="rId9" w:history="1">
        <w:r w:rsidR="00C44240" w:rsidRPr="00355304">
          <w:rPr>
            <w:rStyle w:val="Hipervnculo"/>
            <w:rFonts w:ascii="Century Gothic" w:hAnsi="Century Gothic"/>
            <w:sz w:val="24"/>
            <w:szCs w:val="23"/>
          </w:rPr>
          <w:t>https://youtu.be/qLJgQyis4xo</w:t>
        </w:r>
      </w:hyperlink>
    </w:p>
    <w:p w14:paraId="7B90D918" w14:textId="77777777" w:rsidR="00C44240" w:rsidRDefault="00C44240" w:rsidP="00C44240">
      <w:pPr>
        <w:spacing w:after="120"/>
        <w:jc w:val="both"/>
        <w:rPr>
          <w:rFonts w:ascii="Century Gothic" w:hAnsi="Century Gothic"/>
          <w:sz w:val="24"/>
          <w:szCs w:val="23"/>
        </w:rPr>
      </w:pPr>
      <w:r w:rsidRPr="002C0A70">
        <w:rPr>
          <w:rFonts w:ascii="Century Gothic" w:hAnsi="Century Gothic"/>
          <w:sz w:val="24"/>
          <w:szCs w:val="23"/>
        </w:rPr>
        <w:t>El Power Point (PT) lo puede</w:t>
      </w:r>
      <w:r>
        <w:rPr>
          <w:rFonts w:ascii="Century Gothic" w:hAnsi="Century Gothic"/>
          <w:sz w:val="24"/>
          <w:szCs w:val="23"/>
        </w:rPr>
        <w:t>s descargar mediante este link:</w:t>
      </w:r>
    </w:p>
    <w:p w14:paraId="7EE568D3" w14:textId="1DF31630" w:rsidR="00C44240" w:rsidRDefault="0066529B" w:rsidP="00C44240">
      <w:pPr>
        <w:spacing w:after="120"/>
        <w:jc w:val="both"/>
        <w:rPr>
          <w:rFonts w:ascii="Century Gothic" w:hAnsi="Century Gothic"/>
          <w:sz w:val="24"/>
          <w:szCs w:val="23"/>
        </w:rPr>
      </w:pPr>
      <w:hyperlink r:id="rId10" w:history="1">
        <w:r w:rsidR="00C44240" w:rsidRPr="00355304">
          <w:rPr>
            <w:rStyle w:val="Hipervnculo"/>
            <w:rFonts w:ascii="Century Gothic" w:hAnsi="Century Gothic"/>
            <w:sz w:val="24"/>
            <w:szCs w:val="23"/>
          </w:rPr>
          <w:t>https://docs.google.com/presentation/d/1-FeUCotlKNtTL_epPtdliyWYsoguNFuE/edit</w:t>
        </w:r>
      </w:hyperlink>
    </w:p>
    <w:p w14:paraId="41F35147" w14:textId="77777777" w:rsidR="00C44240" w:rsidRDefault="00C44240" w:rsidP="00C44240">
      <w:pPr>
        <w:spacing w:after="120"/>
        <w:jc w:val="both"/>
        <w:rPr>
          <w:rFonts w:ascii="Century Gothic" w:hAnsi="Century Gothic"/>
          <w:sz w:val="24"/>
          <w:szCs w:val="23"/>
        </w:rPr>
      </w:pPr>
      <w:r>
        <w:rPr>
          <w:rFonts w:ascii="Century Gothic" w:hAnsi="Century Gothic"/>
          <w:sz w:val="24"/>
          <w:szCs w:val="23"/>
        </w:rPr>
        <w:t>Si no puedes descargar el Power Point, aquí te dejo los cuadros utilizados</w:t>
      </w:r>
    </w:p>
    <w:tbl>
      <w:tblPr>
        <w:tblStyle w:val="Tablaconcuadrcula"/>
        <w:tblW w:w="0" w:type="auto"/>
        <w:tblLook w:val="04A0" w:firstRow="1" w:lastRow="0" w:firstColumn="1" w:lastColumn="0" w:noHBand="0" w:noVBand="1"/>
      </w:tblPr>
      <w:tblGrid>
        <w:gridCol w:w="3485"/>
        <w:gridCol w:w="3485"/>
        <w:gridCol w:w="3486"/>
      </w:tblGrid>
      <w:tr w:rsidR="00C54C42" w14:paraId="0B6E683C" w14:textId="77777777" w:rsidTr="00C54C42">
        <w:trPr>
          <w:trHeight w:val="769"/>
        </w:trPr>
        <w:tc>
          <w:tcPr>
            <w:tcW w:w="3485" w:type="dxa"/>
            <w:tcBorders>
              <w:top w:val="single" w:sz="4" w:space="0" w:color="2F5496" w:themeColor="accent5" w:themeShade="BF"/>
              <w:left w:val="single" w:sz="4" w:space="0" w:color="4472C4"/>
              <w:bottom w:val="single" w:sz="4" w:space="0" w:color="2F5496" w:themeColor="accent5" w:themeShade="BF"/>
              <w:right w:val="single" w:sz="4" w:space="0" w:color="2F5496" w:themeColor="accent5" w:themeShade="BF"/>
            </w:tcBorders>
            <w:shd w:val="clear" w:color="auto" w:fill="4472C4" w:themeFill="accent5"/>
            <w:vAlign w:val="center"/>
          </w:tcPr>
          <w:p w14:paraId="49BDFF3A" w14:textId="6504FED7" w:rsidR="00C54C42" w:rsidRPr="00C54C42" w:rsidRDefault="00C54C42" w:rsidP="00C54C42">
            <w:pPr>
              <w:spacing w:after="120"/>
              <w:jc w:val="center"/>
              <w:rPr>
                <w:rFonts w:ascii="Century Gothic" w:hAnsi="Century Gothic"/>
                <w:b/>
                <w:bCs/>
                <w:color w:val="FFFFFF" w:themeColor="background1"/>
                <w:sz w:val="24"/>
                <w:szCs w:val="23"/>
              </w:rPr>
            </w:pPr>
            <w:r w:rsidRPr="00C54C42">
              <w:rPr>
                <w:rFonts w:ascii="Century Gothic" w:hAnsi="Century Gothic"/>
                <w:b/>
                <w:bCs/>
                <w:color w:val="FFFFFF" w:themeColor="background1"/>
                <w:sz w:val="24"/>
                <w:szCs w:val="23"/>
              </w:rPr>
              <w:t>Fragmentos</w:t>
            </w:r>
          </w:p>
        </w:tc>
        <w:tc>
          <w:tcPr>
            <w:tcW w:w="348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tcPr>
          <w:p w14:paraId="18F53F72" w14:textId="28C76429" w:rsidR="00C54C42" w:rsidRPr="00C54C42" w:rsidRDefault="00C54C42" w:rsidP="00C54C42">
            <w:pPr>
              <w:spacing w:after="120"/>
              <w:jc w:val="center"/>
              <w:rPr>
                <w:rFonts w:ascii="Century Gothic" w:hAnsi="Century Gothic"/>
                <w:b/>
                <w:bCs/>
                <w:color w:val="FFFFFF" w:themeColor="background1"/>
                <w:sz w:val="24"/>
                <w:szCs w:val="23"/>
              </w:rPr>
            </w:pPr>
            <w:r w:rsidRPr="00C54C42">
              <w:rPr>
                <w:rFonts w:ascii="Century Gothic" w:hAnsi="Century Gothic"/>
                <w:b/>
                <w:bCs/>
                <w:color w:val="FFFFFF" w:themeColor="background1"/>
                <w:sz w:val="24"/>
                <w:szCs w:val="23"/>
              </w:rPr>
              <w:t>Explicamos el significado</w:t>
            </w:r>
          </w:p>
        </w:tc>
        <w:tc>
          <w:tcPr>
            <w:tcW w:w="348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tcPr>
          <w:p w14:paraId="138FB70F" w14:textId="1A1167CA" w:rsidR="00C54C42" w:rsidRPr="00C54C42" w:rsidRDefault="00C54C42" w:rsidP="00C54C42">
            <w:pPr>
              <w:spacing w:after="120"/>
              <w:jc w:val="center"/>
              <w:rPr>
                <w:rFonts w:ascii="Century Gothic" w:hAnsi="Century Gothic"/>
                <w:b/>
                <w:bCs/>
                <w:color w:val="FFFFFF" w:themeColor="background1"/>
                <w:sz w:val="24"/>
                <w:szCs w:val="23"/>
              </w:rPr>
            </w:pPr>
            <w:r w:rsidRPr="00C54C42">
              <w:rPr>
                <w:rFonts w:ascii="Century Gothic" w:hAnsi="Century Gothic"/>
                <w:b/>
                <w:bCs/>
                <w:color w:val="FFFFFF" w:themeColor="background1"/>
                <w:sz w:val="24"/>
                <w:szCs w:val="23"/>
              </w:rPr>
              <w:t>Argumentamos en base al conocimiento científico.</w:t>
            </w:r>
          </w:p>
        </w:tc>
      </w:tr>
      <w:tr w:rsidR="00C54C42" w14:paraId="58167824" w14:textId="77777777" w:rsidTr="00C54C42">
        <w:trPr>
          <w:trHeight w:val="1418"/>
        </w:trPr>
        <w:tc>
          <w:tcPr>
            <w:tcW w:w="3485" w:type="dxa"/>
            <w:tcBorders>
              <w:top w:val="single" w:sz="4" w:space="0" w:color="2F5496" w:themeColor="accent5" w:themeShade="BF"/>
              <w:left w:val="single" w:sz="4" w:space="0" w:color="4472C4"/>
              <w:bottom w:val="single" w:sz="4" w:space="0" w:color="2F5496" w:themeColor="accent5" w:themeShade="BF"/>
              <w:right w:val="single" w:sz="4" w:space="0" w:color="2F5496" w:themeColor="accent5" w:themeShade="BF"/>
            </w:tcBorders>
            <w:vAlign w:val="center"/>
          </w:tcPr>
          <w:p w14:paraId="25A1789A" w14:textId="77777777" w:rsidR="00C54C42" w:rsidRDefault="00C54C42" w:rsidP="00C54C42">
            <w:pPr>
              <w:spacing w:after="120"/>
              <w:rPr>
                <w:rFonts w:ascii="Century Gothic" w:hAnsi="Century Gothic"/>
                <w:sz w:val="24"/>
                <w:szCs w:val="23"/>
              </w:rPr>
            </w:pPr>
          </w:p>
        </w:tc>
        <w:tc>
          <w:tcPr>
            <w:tcW w:w="348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3E9C6544" w14:textId="77777777" w:rsidR="00C54C42" w:rsidRDefault="00C54C42" w:rsidP="00C54C42">
            <w:pPr>
              <w:spacing w:after="120"/>
              <w:rPr>
                <w:rFonts w:ascii="Century Gothic" w:hAnsi="Century Gothic"/>
                <w:sz w:val="24"/>
                <w:szCs w:val="23"/>
              </w:rPr>
            </w:pPr>
          </w:p>
        </w:tc>
        <w:tc>
          <w:tcPr>
            <w:tcW w:w="348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10E5B9D2" w14:textId="77777777" w:rsidR="00C54C42" w:rsidRDefault="00C54C42" w:rsidP="00C54C42">
            <w:pPr>
              <w:spacing w:after="120"/>
              <w:rPr>
                <w:rFonts w:ascii="Century Gothic" w:hAnsi="Century Gothic"/>
                <w:sz w:val="24"/>
                <w:szCs w:val="23"/>
              </w:rPr>
            </w:pPr>
          </w:p>
        </w:tc>
      </w:tr>
      <w:tr w:rsidR="00C54C42" w14:paraId="7A1185C8" w14:textId="77777777" w:rsidTr="00C54C42">
        <w:trPr>
          <w:trHeight w:val="985"/>
        </w:trPr>
        <w:tc>
          <w:tcPr>
            <w:tcW w:w="3485" w:type="dxa"/>
            <w:tcBorders>
              <w:top w:val="single" w:sz="4" w:space="0" w:color="2F5496" w:themeColor="accent5" w:themeShade="BF"/>
              <w:left w:val="single" w:sz="4" w:space="0" w:color="4472C4"/>
              <w:bottom w:val="single" w:sz="4" w:space="0" w:color="2F5496" w:themeColor="accent5" w:themeShade="BF"/>
              <w:right w:val="single" w:sz="4" w:space="0" w:color="2F5496" w:themeColor="accent5" w:themeShade="BF"/>
            </w:tcBorders>
            <w:vAlign w:val="center"/>
          </w:tcPr>
          <w:p w14:paraId="710BE886" w14:textId="77777777" w:rsidR="00C54C42" w:rsidRDefault="00C54C42" w:rsidP="00C54C42">
            <w:pPr>
              <w:spacing w:after="120"/>
              <w:rPr>
                <w:rFonts w:ascii="Century Gothic" w:hAnsi="Century Gothic"/>
                <w:sz w:val="24"/>
                <w:szCs w:val="23"/>
              </w:rPr>
            </w:pPr>
          </w:p>
        </w:tc>
        <w:tc>
          <w:tcPr>
            <w:tcW w:w="348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70E448A6" w14:textId="77777777" w:rsidR="00C54C42" w:rsidRDefault="00C54C42" w:rsidP="00C54C42">
            <w:pPr>
              <w:spacing w:after="120"/>
              <w:rPr>
                <w:rFonts w:ascii="Century Gothic" w:hAnsi="Century Gothic"/>
                <w:sz w:val="24"/>
                <w:szCs w:val="23"/>
              </w:rPr>
            </w:pPr>
          </w:p>
        </w:tc>
        <w:tc>
          <w:tcPr>
            <w:tcW w:w="348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00C3FEC5" w14:textId="77777777" w:rsidR="00C54C42" w:rsidRDefault="00C54C42" w:rsidP="00C54C42">
            <w:pPr>
              <w:spacing w:after="120"/>
              <w:rPr>
                <w:rFonts w:ascii="Century Gothic" w:hAnsi="Century Gothic"/>
                <w:sz w:val="24"/>
                <w:szCs w:val="23"/>
              </w:rPr>
            </w:pPr>
          </w:p>
        </w:tc>
      </w:tr>
      <w:tr w:rsidR="00C54C42" w14:paraId="6C81DE0C" w14:textId="77777777" w:rsidTr="00C54C42">
        <w:trPr>
          <w:trHeight w:val="843"/>
        </w:trPr>
        <w:tc>
          <w:tcPr>
            <w:tcW w:w="3485" w:type="dxa"/>
            <w:tcBorders>
              <w:top w:val="single" w:sz="4" w:space="0" w:color="2F5496" w:themeColor="accent5" w:themeShade="BF"/>
              <w:left w:val="single" w:sz="4" w:space="0" w:color="4472C4"/>
              <w:bottom w:val="single" w:sz="4" w:space="0" w:color="2F5496" w:themeColor="accent5" w:themeShade="BF"/>
              <w:right w:val="single" w:sz="4" w:space="0" w:color="2F5496" w:themeColor="accent5" w:themeShade="BF"/>
            </w:tcBorders>
            <w:vAlign w:val="center"/>
          </w:tcPr>
          <w:p w14:paraId="0D464F08" w14:textId="77777777" w:rsidR="00C54C42" w:rsidRDefault="00C54C42" w:rsidP="00C54C42">
            <w:pPr>
              <w:spacing w:after="120"/>
              <w:rPr>
                <w:rFonts w:ascii="Century Gothic" w:hAnsi="Century Gothic"/>
                <w:sz w:val="24"/>
                <w:szCs w:val="23"/>
              </w:rPr>
            </w:pPr>
          </w:p>
        </w:tc>
        <w:tc>
          <w:tcPr>
            <w:tcW w:w="348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5D52B135" w14:textId="77777777" w:rsidR="00C54C42" w:rsidRDefault="00C54C42" w:rsidP="00C54C42">
            <w:pPr>
              <w:spacing w:after="120"/>
              <w:rPr>
                <w:rFonts w:ascii="Century Gothic" w:hAnsi="Century Gothic"/>
                <w:sz w:val="24"/>
                <w:szCs w:val="23"/>
              </w:rPr>
            </w:pPr>
          </w:p>
        </w:tc>
        <w:tc>
          <w:tcPr>
            <w:tcW w:w="348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48652D26" w14:textId="77777777" w:rsidR="00C54C42" w:rsidRDefault="00C54C42" w:rsidP="00C54C42">
            <w:pPr>
              <w:spacing w:after="120"/>
              <w:rPr>
                <w:rFonts w:ascii="Century Gothic" w:hAnsi="Century Gothic"/>
                <w:sz w:val="24"/>
                <w:szCs w:val="23"/>
              </w:rPr>
            </w:pPr>
          </w:p>
        </w:tc>
      </w:tr>
    </w:tbl>
    <w:p w14:paraId="5B19FE78" w14:textId="23324EAB" w:rsidR="00C54C42" w:rsidRDefault="00C54C42" w:rsidP="00C44240">
      <w:pPr>
        <w:spacing w:after="120"/>
        <w:jc w:val="both"/>
        <w:rPr>
          <w:rFonts w:ascii="Century Gothic" w:hAnsi="Century Gothic"/>
          <w:sz w:val="24"/>
          <w:szCs w:val="23"/>
        </w:rPr>
      </w:pPr>
    </w:p>
    <w:tbl>
      <w:tblPr>
        <w:tblStyle w:val="Tablaconcuadrcula"/>
        <w:tblW w:w="0" w:type="auto"/>
        <w:tblLook w:val="04A0" w:firstRow="1" w:lastRow="0" w:firstColumn="1" w:lastColumn="0" w:noHBand="0" w:noVBand="1"/>
      </w:tblPr>
      <w:tblGrid>
        <w:gridCol w:w="3485"/>
        <w:gridCol w:w="3485"/>
        <w:gridCol w:w="3486"/>
      </w:tblGrid>
      <w:tr w:rsidR="00C54C42" w14:paraId="5952C369" w14:textId="77777777" w:rsidTr="00404314">
        <w:trPr>
          <w:trHeight w:val="769"/>
        </w:trPr>
        <w:tc>
          <w:tcPr>
            <w:tcW w:w="3485" w:type="dxa"/>
            <w:tcBorders>
              <w:top w:val="single" w:sz="4" w:space="0" w:color="2F5496" w:themeColor="accent5" w:themeShade="BF"/>
              <w:left w:val="single" w:sz="4" w:space="0" w:color="4472C4"/>
              <w:bottom w:val="single" w:sz="4" w:space="0" w:color="2F5496" w:themeColor="accent5" w:themeShade="BF"/>
              <w:right w:val="single" w:sz="4" w:space="0" w:color="2F5496" w:themeColor="accent5" w:themeShade="BF"/>
            </w:tcBorders>
            <w:shd w:val="clear" w:color="auto" w:fill="4472C4" w:themeFill="accent5"/>
            <w:vAlign w:val="center"/>
          </w:tcPr>
          <w:p w14:paraId="2201098B" w14:textId="70496B2E" w:rsidR="00C54C42" w:rsidRPr="00C54C42" w:rsidRDefault="00C54C42" w:rsidP="00404314">
            <w:pPr>
              <w:spacing w:after="120"/>
              <w:jc w:val="center"/>
              <w:rPr>
                <w:rFonts w:ascii="Century Gothic" w:hAnsi="Century Gothic"/>
                <w:b/>
                <w:bCs/>
                <w:color w:val="FFFFFF" w:themeColor="background1"/>
                <w:sz w:val="24"/>
                <w:szCs w:val="23"/>
              </w:rPr>
            </w:pPr>
            <w:r>
              <w:rPr>
                <w:rFonts w:ascii="Century Gothic" w:hAnsi="Century Gothic"/>
                <w:b/>
                <w:bCs/>
                <w:color w:val="FFFFFF" w:themeColor="background1"/>
                <w:sz w:val="24"/>
                <w:szCs w:val="23"/>
              </w:rPr>
              <w:t>Nuestra opinión</w:t>
            </w:r>
          </w:p>
        </w:tc>
        <w:tc>
          <w:tcPr>
            <w:tcW w:w="348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tcPr>
          <w:p w14:paraId="1CD7CE53" w14:textId="370506FE" w:rsidR="00C54C42" w:rsidRPr="00C54C42" w:rsidRDefault="00C54C42" w:rsidP="00404314">
            <w:pPr>
              <w:spacing w:after="120"/>
              <w:jc w:val="center"/>
              <w:rPr>
                <w:rFonts w:ascii="Century Gothic" w:hAnsi="Century Gothic"/>
                <w:b/>
                <w:bCs/>
                <w:color w:val="FFFFFF" w:themeColor="background1"/>
                <w:sz w:val="24"/>
                <w:szCs w:val="23"/>
              </w:rPr>
            </w:pPr>
            <w:r>
              <w:rPr>
                <w:rFonts w:ascii="Century Gothic" w:hAnsi="Century Gothic"/>
                <w:b/>
                <w:bCs/>
                <w:color w:val="FFFFFF" w:themeColor="background1"/>
                <w:sz w:val="24"/>
                <w:szCs w:val="23"/>
              </w:rPr>
              <w:t xml:space="preserve">Razones que lo sustentan </w:t>
            </w:r>
          </w:p>
        </w:tc>
        <w:tc>
          <w:tcPr>
            <w:tcW w:w="348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tcPr>
          <w:p w14:paraId="1E12FBCE" w14:textId="4066A20B" w:rsidR="00C54C42" w:rsidRPr="00C54C42" w:rsidRDefault="00C54C42" w:rsidP="00404314">
            <w:pPr>
              <w:spacing w:after="120"/>
              <w:jc w:val="center"/>
              <w:rPr>
                <w:rFonts w:ascii="Century Gothic" w:hAnsi="Century Gothic"/>
                <w:b/>
                <w:bCs/>
                <w:color w:val="FFFFFF" w:themeColor="background1"/>
                <w:sz w:val="24"/>
                <w:szCs w:val="23"/>
              </w:rPr>
            </w:pPr>
            <w:r>
              <w:rPr>
                <w:rFonts w:ascii="Century Gothic" w:hAnsi="Century Gothic"/>
                <w:b/>
                <w:bCs/>
                <w:color w:val="FFFFFF" w:themeColor="background1"/>
                <w:sz w:val="24"/>
                <w:szCs w:val="23"/>
              </w:rPr>
              <w:t>Conclusiones</w:t>
            </w:r>
          </w:p>
        </w:tc>
      </w:tr>
      <w:tr w:rsidR="00C54C42" w14:paraId="6442DF57" w14:textId="77777777" w:rsidTr="00404314">
        <w:trPr>
          <w:trHeight w:val="1418"/>
        </w:trPr>
        <w:tc>
          <w:tcPr>
            <w:tcW w:w="3485" w:type="dxa"/>
            <w:tcBorders>
              <w:top w:val="single" w:sz="4" w:space="0" w:color="2F5496" w:themeColor="accent5" w:themeShade="BF"/>
              <w:left w:val="single" w:sz="4" w:space="0" w:color="4472C4"/>
              <w:bottom w:val="single" w:sz="4" w:space="0" w:color="2F5496" w:themeColor="accent5" w:themeShade="BF"/>
              <w:right w:val="single" w:sz="4" w:space="0" w:color="2F5496" w:themeColor="accent5" w:themeShade="BF"/>
            </w:tcBorders>
            <w:vAlign w:val="center"/>
          </w:tcPr>
          <w:p w14:paraId="571F681D" w14:textId="77777777" w:rsidR="00C54C42" w:rsidRDefault="00C54C42" w:rsidP="00404314">
            <w:pPr>
              <w:spacing w:after="120"/>
              <w:rPr>
                <w:rFonts w:ascii="Century Gothic" w:hAnsi="Century Gothic"/>
                <w:sz w:val="24"/>
                <w:szCs w:val="23"/>
              </w:rPr>
            </w:pPr>
          </w:p>
        </w:tc>
        <w:tc>
          <w:tcPr>
            <w:tcW w:w="348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6AE9F99F" w14:textId="77777777" w:rsidR="00C54C42" w:rsidRDefault="00C54C42" w:rsidP="00404314">
            <w:pPr>
              <w:spacing w:after="120"/>
              <w:rPr>
                <w:rFonts w:ascii="Century Gothic" w:hAnsi="Century Gothic"/>
                <w:sz w:val="24"/>
                <w:szCs w:val="23"/>
              </w:rPr>
            </w:pPr>
          </w:p>
        </w:tc>
        <w:tc>
          <w:tcPr>
            <w:tcW w:w="348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2D1A47D7" w14:textId="77777777" w:rsidR="00C54C42" w:rsidRDefault="00C54C42" w:rsidP="00404314">
            <w:pPr>
              <w:spacing w:after="120"/>
              <w:rPr>
                <w:rFonts w:ascii="Century Gothic" w:hAnsi="Century Gothic"/>
                <w:sz w:val="24"/>
                <w:szCs w:val="23"/>
              </w:rPr>
            </w:pPr>
          </w:p>
        </w:tc>
      </w:tr>
    </w:tbl>
    <w:p w14:paraId="5C00B3DD" w14:textId="77777777" w:rsidR="00C54C42" w:rsidRPr="001749E0" w:rsidRDefault="00C54C42" w:rsidP="00C44240">
      <w:pPr>
        <w:spacing w:after="120"/>
        <w:jc w:val="both"/>
        <w:rPr>
          <w:rFonts w:ascii="Century Gothic" w:hAnsi="Century Gothic"/>
          <w:sz w:val="24"/>
          <w:szCs w:val="23"/>
        </w:rPr>
      </w:pPr>
    </w:p>
    <w:tbl>
      <w:tblPr>
        <w:tblW w:w="10440" w:type="dxa"/>
        <w:tblCellMar>
          <w:left w:w="0" w:type="dxa"/>
          <w:right w:w="0" w:type="dxa"/>
        </w:tblCellMar>
        <w:tblLook w:val="0420" w:firstRow="1" w:lastRow="0" w:firstColumn="0" w:lastColumn="0" w:noHBand="0" w:noVBand="1"/>
      </w:tblPr>
      <w:tblGrid>
        <w:gridCol w:w="10440"/>
      </w:tblGrid>
      <w:tr w:rsidR="00C44240" w:rsidRPr="001749E0" w14:paraId="1D3A0672" w14:textId="77777777" w:rsidTr="00C54C42">
        <w:trPr>
          <w:trHeight w:val="676"/>
        </w:trPr>
        <w:tc>
          <w:tcPr>
            <w:tcW w:w="10440"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5B9BD5"/>
            <w:tcMar>
              <w:top w:w="72" w:type="dxa"/>
              <w:left w:w="144" w:type="dxa"/>
              <w:bottom w:w="72" w:type="dxa"/>
              <w:right w:w="144" w:type="dxa"/>
            </w:tcMar>
            <w:vAlign w:val="bottom"/>
            <w:hideMark/>
          </w:tcPr>
          <w:p w14:paraId="7AC9727C" w14:textId="440F5D11" w:rsidR="00C44240" w:rsidRPr="00C54C42" w:rsidRDefault="00C54C42" w:rsidP="00C54C42">
            <w:pPr>
              <w:jc w:val="center"/>
              <w:rPr>
                <w:rFonts w:ascii="Century Gothic" w:hAnsi="Century Gothic"/>
                <w:b/>
                <w:bCs/>
                <w:sz w:val="24"/>
                <w:szCs w:val="24"/>
              </w:rPr>
            </w:pPr>
            <w:r w:rsidRPr="00C54C42">
              <w:rPr>
                <w:rFonts w:ascii="Century Gothic" w:hAnsi="Century Gothic"/>
                <w:b/>
                <w:bCs/>
                <w:color w:val="FFFFFF" w:themeColor="background1"/>
                <w:sz w:val="24"/>
                <w:szCs w:val="24"/>
              </w:rPr>
              <w:lastRenderedPageBreak/>
              <w:t>Propuestas de acciones</w:t>
            </w:r>
          </w:p>
        </w:tc>
      </w:tr>
      <w:tr w:rsidR="00C44240" w:rsidRPr="001749E0" w14:paraId="24FACB80" w14:textId="77777777" w:rsidTr="00C54C42">
        <w:trPr>
          <w:trHeight w:val="320"/>
        </w:trPr>
        <w:tc>
          <w:tcPr>
            <w:tcW w:w="10440"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D2DEEF"/>
            <w:tcMar>
              <w:top w:w="72" w:type="dxa"/>
              <w:left w:w="144" w:type="dxa"/>
              <w:bottom w:w="72" w:type="dxa"/>
              <w:right w:w="144" w:type="dxa"/>
            </w:tcMar>
            <w:vAlign w:val="center"/>
            <w:hideMark/>
          </w:tcPr>
          <w:p w14:paraId="5615FF95" w14:textId="551AAA8B" w:rsidR="00C44240" w:rsidRPr="001749E0" w:rsidRDefault="00C44240" w:rsidP="00404314">
            <w:pPr>
              <w:rPr>
                <w:rFonts w:ascii="Century Gothic" w:hAnsi="Century Gothic"/>
                <w:sz w:val="24"/>
                <w:szCs w:val="24"/>
              </w:rPr>
            </w:pPr>
          </w:p>
        </w:tc>
      </w:tr>
      <w:tr w:rsidR="00C44240" w:rsidRPr="001749E0" w14:paraId="59FD8593" w14:textId="77777777" w:rsidTr="00C54C42">
        <w:trPr>
          <w:trHeight w:val="493"/>
        </w:trPr>
        <w:tc>
          <w:tcPr>
            <w:tcW w:w="10440"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EAEFF7"/>
            <w:tcMar>
              <w:top w:w="72" w:type="dxa"/>
              <w:left w:w="144" w:type="dxa"/>
              <w:bottom w:w="72" w:type="dxa"/>
              <w:right w:w="144" w:type="dxa"/>
            </w:tcMar>
            <w:vAlign w:val="center"/>
            <w:hideMark/>
          </w:tcPr>
          <w:p w14:paraId="445DB535" w14:textId="7B0D7919" w:rsidR="00C44240" w:rsidRPr="001749E0" w:rsidRDefault="00C44240" w:rsidP="00404314">
            <w:pPr>
              <w:rPr>
                <w:rFonts w:ascii="Century Gothic" w:hAnsi="Century Gothic"/>
                <w:sz w:val="24"/>
                <w:szCs w:val="24"/>
              </w:rPr>
            </w:pPr>
          </w:p>
        </w:tc>
      </w:tr>
      <w:tr w:rsidR="00C54C42" w:rsidRPr="001749E0" w14:paraId="5DF924DF" w14:textId="77777777" w:rsidTr="00C54C42">
        <w:trPr>
          <w:trHeight w:val="13"/>
        </w:trPr>
        <w:tc>
          <w:tcPr>
            <w:tcW w:w="10440"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EAEFF7"/>
            <w:tcMar>
              <w:top w:w="72" w:type="dxa"/>
              <w:left w:w="144" w:type="dxa"/>
              <w:bottom w:w="72" w:type="dxa"/>
              <w:right w:w="144" w:type="dxa"/>
            </w:tcMar>
            <w:vAlign w:val="center"/>
          </w:tcPr>
          <w:p w14:paraId="43A9A3AE" w14:textId="77777777" w:rsidR="00C54C42" w:rsidRPr="001749E0" w:rsidRDefault="00C54C42" w:rsidP="00404314">
            <w:pPr>
              <w:rPr>
                <w:rFonts w:ascii="Century Gothic" w:hAnsi="Century Gothic"/>
                <w:sz w:val="24"/>
                <w:szCs w:val="24"/>
              </w:rPr>
            </w:pPr>
          </w:p>
        </w:tc>
      </w:tr>
    </w:tbl>
    <w:p w14:paraId="6DFA31A4" w14:textId="77777777" w:rsidR="00C44240" w:rsidRPr="001749E0" w:rsidRDefault="00C44240" w:rsidP="00C44240">
      <w:pPr>
        <w:rPr>
          <w:color w:val="FF0000"/>
        </w:rPr>
      </w:pPr>
    </w:p>
    <w:p w14:paraId="324F473B" w14:textId="77777777" w:rsidR="00C44240" w:rsidRPr="000C00E7" w:rsidRDefault="00C44240" w:rsidP="00C44240">
      <w:pPr>
        <w:spacing w:after="120"/>
        <w:rPr>
          <w:rFonts w:ascii="Arial Rounded MT Bold" w:hAnsi="Arial Rounded MT Bold"/>
          <w:color w:val="4472C4" w:themeColor="accent5"/>
          <w:sz w:val="32"/>
          <w:szCs w:val="28"/>
        </w:rPr>
      </w:pPr>
      <w:r w:rsidRPr="000C00E7">
        <w:rPr>
          <w:rFonts w:ascii="Arial Rounded MT Bold" w:hAnsi="Arial Rounded MT Bold"/>
          <w:color w:val="4472C4" w:themeColor="accent5"/>
          <w:sz w:val="32"/>
          <w:szCs w:val="28"/>
        </w:rPr>
        <w:t>Evaluamos nuestros avances</w:t>
      </w:r>
    </w:p>
    <w:p w14:paraId="126C898F" w14:textId="1D7F5DF2" w:rsidR="00C44240" w:rsidRPr="00C54C42" w:rsidRDefault="00C44240" w:rsidP="00C54C42">
      <w:pPr>
        <w:pStyle w:val="NormalWeb"/>
        <w:spacing w:before="0" w:beforeAutospacing="0" w:after="0" w:afterAutospacing="0"/>
        <w:rPr>
          <w:rFonts w:ascii="Century Gothic" w:hAnsi="Century Gothic"/>
          <w:sz w:val="18"/>
          <w:szCs w:val="18"/>
        </w:rPr>
      </w:pPr>
      <w:r w:rsidRPr="0014123C">
        <w:rPr>
          <w:rFonts w:ascii="Century Gothic" w:hAnsi="Century Gothic"/>
          <w:b/>
          <w:szCs w:val="23"/>
        </w:rPr>
        <w:t>Competencia</w:t>
      </w:r>
      <w:r w:rsidRPr="0014123C">
        <w:rPr>
          <w:rFonts w:ascii="Century Gothic" w:hAnsi="Century Gothic"/>
          <w:szCs w:val="23"/>
        </w:rPr>
        <w:t xml:space="preserve">: </w:t>
      </w:r>
      <w:r w:rsidR="00C54C42" w:rsidRPr="00C54C42">
        <w:rPr>
          <w:rFonts w:ascii="Century Gothic" w:hAnsi="Century Gothic" w:cs="Arial"/>
        </w:rPr>
        <w:t>Asume una vida saludable</w:t>
      </w:r>
      <w:r w:rsidRPr="00C54C42">
        <w:rPr>
          <w:rFonts w:ascii="Century Gothic" w:hAnsi="Century Gothic" w:cs="Arial"/>
        </w:rPr>
        <w:t>.</w:t>
      </w:r>
    </w:p>
    <w:tbl>
      <w:tblPr>
        <w:tblStyle w:val="Tablaconcuadrcula1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C44240" w:rsidRPr="0014123C" w14:paraId="13E1C3D1" w14:textId="77777777" w:rsidTr="00404314">
        <w:trPr>
          <w:trHeight w:val="1254"/>
        </w:trPr>
        <w:tc>
          <w:tcPr>
            <w:tcW w:w="5678" w:type="dxa"/>
            <w:vAlign w:val="center"/>
          </w:tcPr>
          <w:p w14:paraId="68E5FDCD" w14:textId="77777777" w:rsidR="00C44240" w:rsidRPr="0014123C" w:rsidRDefault="00C44240" w:rsidP="00404314">
            <w:pPr>
              <w:spacing w:before="120" w:after="120" w:line="259" w:lineRule="auto"/>
              <w:jc w:val="center"/>
              <w:rPr>
                <w:rFonts w:ascii="Century Gothic" w:hAnsi="Century Gothic"/>
                <w:sz w:val="24"/>
                <w:szCs w:val="23"/>
              </w:rPr>
            </w:pPr>
            <w:r w:rsidRPr="0014123C">
              <w:rPr>
                <w:rFonts w:ascii="Century Gothic" w:hAnsi="Century Gothic"/>
                <w:sz w:val="24"/>
                <w:szCs w:val="23"/>
              </w:rPr>
              <w:t>Criterios de evaluación</w:t>
            </w:r>
          </w:p>
        </w:tc>
        <w:tc>
          <w:tcPr>
            <w:tcW w:w="972" w:type="dxa"/>
            <w:shd w:val="clear" w:color="auto" w:fill="4472C4" w:themeFill="accent5"/>
            <w:vAlign w:val="center"/>
          </w:tcPr>
          <w:p w14:paraId="5A468CEB" w14:textId="77777777" w:rsidR="00C44240" w:rsidRPr="0014123C" w:rsidRDefault="00C44240" w:rsidP="00404314">
            <w:pPr>
              <w:spacing w:before="120" w:after="120" w:line="259" w:lineRule="auto"/>
              <w:jc w:val="center"/>
              <w:rPr>
                <w:rFonts w:ascii="Century Gothic" w:hAnsi="Century Gothic"/>
                <w:color w:val="FFFFFF" w:themeColor="background1"/>
                <w:sz w:val="24"/>
                <w:szCs w:val="23"/>
              </w:rPr>
            </w:pPr>
            <w:r w:rsidRPr="0014123C">
              <w:rPr>
                <w:rFonts w:ascii="Century Gothic" w:hAnsi="Century Gothic"/>
                <w:color w:val="FFFFFF" w:themeColor="background1"/>
                <w:sz w:val="24"/>
                <w:szCs w:val="23"/>
              </w:rPr>
              <w:t>Lo logré</w:t>
            </w:r>
          </w:p>
        </w:tc>
        <w:tc>
          <w:tcPr>
            <w:tcW w:w="1173" w:type="dxa"/>
            <w:shd w:val="clear" w:color="auto" w:fill="4472C4" w:themeFill="accent5"/>
            <w:vAlign w:val="center"/>
          </w:tcPr>
          <w:p w14:paraId="5F98FF57" w14:textId="4150665A" w:rsidR="00C44240" w:rsidRPr="0014123C" w:rsidRDefault="00C44240" w:rsidP="00404314">
            <w:pPr>
              <w:spacing w:before="120" w:after="120" w:line="259" w:lineRule="auto"/>
              <w:jc w:val="center"/>
              <w:rPr>
                <w:rFonts w:ascii="Century Gothic" w:hAnsi="Century Gothic"/>
                <w:color w:val="FFFFFF" w:themeColor="background1"/>
                <w:sz w:val="24"/>
                <w:szCs w:val="23"/>
              </w:rPr>
            </w:pPr>
            <w:r w:rsidRPr="0014123C">
              <w:rPr>
                <w:rFonts w:ascii="Century Gothic" w:hAnsi="Century Gothic"/>
                <w:color w:val="FFFFFF" w:themeColor="background1"/>
                <w:sz w:val="24"/>
                <w:szCs w:val="23"/>
              </w:rPr>
              <w:t>Estoy en proceso</w:t>
            </w:r>
          </w:p>
        </w:tc>
        <w:tc>
          <w:tcPr>
            <w:tcW w:w="2608" w:type="dxa"/>
            <w:shd w:val="clear" w:color="auto" w:fill="4472C4" w:themeFill="accent5"/>
            <w:vAlign w:val="center"/>
          </w:tcPr>
          <w:p w14:paraId="0B88A2FF" w14:textId="316AA40C" w:rsidR="00C44240" w:rsidRPr="0014123C" w:rsidRDefault="00C44240" w:rsidP="00404314">
            <w:pPr>
              <w:spacing w:before="120" w:after="120" w:line="259" w:lineRule="auto"/>
              <w:jc w:val="center"/>
              <w:rPr>
                <w:rFonts w:ascii="Century Gothic" w:hAnsi="Century Gothic"/>
                <w:color w:val="FFFFFF" w:themeColor="background1"/>
                <w:sz w:val="24"/>
                <w:szCs w:val="23"/>
              </w:rPr>
            </w:pPr>
            <w:r w:rsidRPr="0014123C">
              <w:rPr>
                <w:rFonts w:ascii="Century Gothic" w:hAnsi="Century Gothic"/>
                <w:color w:val="FFFFFF" w:themeColor="background1"/>
                <w:sz w:val="24"/>
                <w:szCs w:val="23"/>
              </w:rPr>
              <w:t>¿Qué puedo hacer para mejorar mis aprendizajes?</w:t>
            </w:r>
          </w:p>
        </w:tc>
      </w:tr>
      <w:tr w:rsidR="00C44240" w:rsidRPr="0014123C" w14:paraId="1880C43B" w14:textId="77777777" w:rsidTr="00404314">
        <w:trPr>
          <w:trHeight w:val="877"/>
        </w:trPr>
        <w:tc>
          <w:tcPr>
            <w:tcW w:w="5678" w:type="dxa"/>
            <w:shd w:val="clear" w:color="auto" w:fill="DFE7F5"/>
            <w:vAlign w:val="center"/>
          </w:tcPr>
          <w:p w14:paraId="139148B8" w14:textId="77777777" w:rsidR="00C54C42" w:rsidRPr="00C54C42" w:rsidRDefault="00C54C42" w:rsidP="00C54C42">
            <w:pPr>
              <w:rPr>
                <w:rFonts w:ascii="Century Gothic" w:eastAsia="Times New Roman" w:hAnsi="Century Gothic" w:cs="Arial"/>
                <w:color w:val="000000"/>
                <w:sz w:val="24"/>
                <w:szCs w:val="24"/>
                <w:lang w:eastAsia="es-PE"/>
              </w:rPr>
            </w:pPr>
            <w:r w:rsidRPr="00C54C42">
              <w:rPr>
                <w:rFonts w:ascii="Century Gothic" w:eastAsia="Times New Roman" w:hAnsi="Century Gothic" w:cs="Arial"/>
                <w:color w:val="000000"/>
                <w:sz w:val="24"/>
                <w:szCs w:val="24"/>
                <w:lang w:val="es-MX" w:eastAsia="es-PE"/>
              </w:rPr>
              <w:t>Expliqué, usando conocimientos científicos, sobre como el organismo regula la temperatura en un proceso de equilibrio corporal ante diferentes</w:t>
            </w:r>
          </w:p>
          <w:p w14:paraId="5721DEB9" w14:textId="0FBBD3C7" w:rsidR="00C44240" w:rsidRPr="00C54C42" w:rsidRDefault="00C54C42" w:rsidP="00404314">
            <w:pPr>
              <w:rPr>
                <w:rFonts w:ascii="Century Gothic" w:eastAsia="Times New Roman" w:hAnsi="Century Gothic" w:cs="Arial"/>
                <w:color w:val="000000"/>
                <w:sz w:val="24"/>
                <w:szCs w:val="24"/>
                <w:lang w:eastAsia="es-PE"/>
              </w:rPr>
            </w:pPr>
            <w:r w:rsidRPr="00C54C42">
              <w:rPr>
                <w:rFonts w:ascii="Century Gothic" w:eastAsia="Times New Roman" w:hAnsi="Century Gothic" w:cs="Arial"/>
                <w:color w:val="000000"/>
                <w:sz w:val="24"/>
                <w:szCs w:val="24"/>
                <w:lang w:val="es-MX" w:eastAsia="es-PE"/>
              </w:rPr>
              <w:t>situaciones.</w:t>
            </w:r>
          </w:p>
        </w:tc>
        <w:tc>
          <w:tcPr>
            <w:tcW w:w="972" w:type="dxa"/>
            <w:vAlign w:val="center"/>
          </w:tcPr>
          <w:p w14:paraId="496A4915" w14:textId="71B820AE" w:rsidR="00C44240" w:rsidRPr="0014123C" w:rsidRDefault="00C54C42" w:rsidP="00404314">
            <w:pPr>
              <w:spacing w:before="120" w:after="120" w:line="259" w:lineRule="auto"/>
              <w:jc w:val="center"/>
              <w:rPr>
                <w:rFonts w:ascii="Century Gothic" w:hAnsi="Century Gothic"/>
                <w:sz w:val="24"/>
                <w:szCs w:val="23"/>
              </w:rPr>
            </w:pPr>
            <w:r w:rsidRPr="0014123C">
              <w:rPr>
                <w:rFonts w:ascii="Century Gothic" w:hAnsi="Century Gothic"/>
                <w:b/>
                <w:noProof/>
                <w:sz w:val="24"/>
                <w:szCs w:val="23"/>
                <w:lang w:eastAsia="es-PE"/>
              </w:rPr>
              <mc:AlternateContent>
                <mc:Choice Requires="wps">
                  <w:drawing>
                    <wp:anchor distT="0" distB="0" distL="114300" distR="114300" simplePos="0" relativeHeight="251758592" behindDoc="0" locked="0" layoutInCell="1" allowOverlap="1" wp14:anchorId="05677C14" wp14:editId="5F1252AA">
                      <wp:simplePos x="0" y="0"/>
                      <wp:positionH relativeFrom="column">
                        <wp:posOffset>-6985</wp:posOffset>
                      </wp:positionH>
                      <wp:positionV relativeFrom="paragraph">
                        <wp:posOffset>-18415</wp:posOffset>
                      </wp:positionV>
                      <wp:extent cx="431165" cy="525780"/>
                      <wp:effectExtent l="0" t="0" r="0" b="0"/>
                      <wp:wrapNone/>
                      <wp:docPr id="11" name="Multiplicar 154"/>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C6FC44" id="Multiplicar 154" o:spid="_x0000_s1026" style="position:absolute;margin-left:-.55pt;margin-top:-1.45pt;width:33.95pt;height:41.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14:paraId="0D82775C" w14:textId="21512BA6" w:rsidR="00C44240" w:rsidRPr="0014123C" w:rsidRDefault="00C44240" w:rsidP="00404314">
            <w:pPr>
              <w:spacing w:before="120" w:after="120" w:line="259" w:lineRule="auto"/>
              <w:jc w:val="center"/>
              <w:rPr>
                <w:rFonts w:ascii="Century Gothic" w:hAnsi="Century Gothic"/>
                <w:sz w:val="24"/>
                <w:szCs w:val="23"/>
              </w:rPr>
            </w:pPr>
          </w:p>
        </w:tc>
        <w:tc>
          <w:tcPr>
            <w:tcW w:w="2608" w:type="dxa"/>
            <w:vAlign w:val="center"/>
          </w:tcPr>
          <w:p w14:paraId="6129B7E5" w14:textId="77777777" w:rsidR="00C44240" w:rsidRPr="0014123C" w:rsidRDefault="00C44240" w:rsidP="00404314">
            <w:pPr>
              <w:spacing w:before="120" w:after="120" w:line="259" w:lineRule="auto"/>
              <w:jc w:val="center"/>
              <w:rPr>
                <w:rFonts w:ascii="Century Gothic" w:hAnsi="Century Gothic"/>
                <w:sz w:val="24"/>
                <w:szCs w:val="23"/>
              </w:rPr>
            </w:pPr>
          </w:p>
        </w:tc>
      </w:tr>
      <w:tr w:rsidR="00C44240" w:rsidRPr="0014123C" w14:paraId="60CEDDB4" w14:textId="77777777" w:rsidTr="00404314">
        <w:trPr>
          <w:trHeight w:val="1004"/>
        </w:trPr>
        <w:tc>
          <w:tcPr>
            <w:tcW w:w="5678" w:type="dxa"/>
            <w:shd w:val="clear" w:color="auto" w:fill="DFE7F5"/>
            <w:vAlign w:val="center"/>
          </w:tcPr>
          <w:p w14:paraId="61703158" w14:textId="77777777" w:rsidR="00C54C42" w:rsidRPr="00C54C42" w:rsidRDefault="00C54C42" w:rsidP="00C54C42">
            <w:pPr>
              <w:rPr>
                <w:rFonts w:ascii="Century Gothic" w:eastAsia="Times New Roman" w:hAnsi="Century Gothic" w:cs="Arial"/>
                <w:color w:val="000000"/>
                <w:sz w:val="24"/>
                <w:szCs w:val="24"/>
                <w:lang w:eastAsia="es-PE"/>
              </w:rPr>
            </w:pPr>
            <w:r w:rsidRPr="00C54C42">
              <w:rPr>
                <w:rFonts w:ascii="Century Gothic" w:eastAsia="Times New Roman" w:hAnsi="Century Gothic" w:cs="Arial"/>
                <w:color w:val="000000"/>
                <w:sz w:val="24"/>
                <w:szCs w:val="24"/>
                <w:lang w:val="es-MX" w:eastAsia="es-PE"/>
              </w:rPr>
              <w:t>Fundamenté mi posición en base a fuentes</w:t>
            </w:r>
          </w:p>
          <w:p w14:paraId="3859D51B" w14:textId="3D12688E" w:rsidR="00C54C42" w:rsidRPr="00C54C42" w:rsidRDefault="00C54C42" w:rsidP="00C54C42">
            <w:pPr>
              <w:rPr>
                <w:rFonts w:ascii="Century Gothic" w:eastAsia="Times New Roman" w:hAnsi="Century Gothic" w:cs="Arial"/>
                <w:color w:val="000000"/>
                <w:sz w:val="24"/>
                <w:szCs w:val="24"/>
                <w:lang w:eastAsia="es-PE"/>
              </w:rPr>
            </w:pPr>
            <w:r w:rsidRPr="00C54C42">
              <w:rPr>
                <w:rFonts w:ascii="Century Gothic" w:eastAsia="Times New Roman" w:hAnsi="Century Gothic" w:cs="Arial"/>
                <w:color w:val="000000"/>
                <w:sz w:val="24"/>
                <w:szCs w:val="24"/>
                <w:lang w:val="es-MX" w:eastAsia="es-PE"/>
              </w:rPr>
              <w:t>científicas y saberes locales sobre los mecanismos</w:t>
            </w:r>
            <w:r>
              <w:rPr>
                <w:rFonts w:ascii="Century Gothic" w:eastAsia="Times New Roman" w:hAnsi="Century Gothic" w:cs="Arial"/>
                <w:color w:val="000000"/>
                <w:sz w:val="24"/>
                <w:szCs w:val="24"/>
                <w:lang w:val="es-MX" w:eastAsia="es-PE"/>
              </w:rPr>
              <w:t xml:space="preserve"> </w:t>
            </w:r>
            <w:r w:rsidRPr="00C54C42">
              <w:rPr>
                <w:rFonts w:ascii="Century Gothic" w:eastAsia="Times New Roman" w:hAnsi="Century Gothic" w:cs="Arial"/>
                <w:color w:val="000000"/>
                <w:sz w:val="24"/>
                <w:szCs w:val="24"/>
                <w:lang w:val="es-MX" w:eastAsia="es-PE"/>
              </w:rPr>
              <w:t>de regulación para proponer acciones que</w:t>
            </w:r>
            <w:r>
              <w:rPr>
                <w:rFonts w:ascii="Century Gothic" w:eastAsia="Times New Roman" w:hAnsi="Century Gothic" w:cs="Arial"/>
                <w:color w:val="000000"/>
                <w:sz w:val="24"/>
                <w:szCs w:val="24"/>
                <w:lang w:val="es-MX" w:eastAsia="es-PE"/>
              </w:rPr>
              <w:t xml:space="preserve"> </w:t>
            </w:r>
            <w:r w:rsidRPr="00C54C42">
              <w:rPr>
                <w:rFonts w:ascii="Century Gothic" w:eastAsia="Times New Roman" w:hAnsi="Century Gothic" w:cs="Arial"/>
                <w:color w:val="000000"/>
                <w:sz w:val="24"/>
                <w:szCs w:val="24"/>
                <w:lang w:val="es-MX" w:eastAsia="es-PE"/>
              </w:rPr>
              <w:t>mejoren la salud.</w:t>
            </w:r>
          </w:p>
          <w:p w14:paraId="1EF4BE76" w14:textId="72668102" w:rsidR="00C44240" w:rsidRPr="001749E0" w:rsidRDefault="00C44240" w:rsidP="00404314">
            <w:pPr>
              <w:rPr>
                <w:rFonts w:ascii="Century Gothic" w:eastAsia="Times New Roman" w:hAnsi="Century Gothic" w:cs="Times New Roman"/>
                <w:sz w:val="20"/>
                <w:szCs w:val="20"/>
                <w:lang w:eastAsia="es-PE"/>
              </w:rPr>
            </w:pPr>
          </w:p>
        </w:tc>
        <w:tc>
          <w:tcPr>
            <w:tcW w:w="972" w:type="dxa"/>
            <w:vAlign w:val="center"/>
          </w:tcPr>
          <w:p w14:paraId="2E3B8318" w14:textId="3A43D046" w:rsidR="00C44240" w:rsidRPr="0014123C" w:rsidRDefault="00C54C42" w:rsidP="00404314">
            <w:pPr>
              <w:spacing w:before="120" w:after="120"/>
              <w:jc w:val="center"/>
              <w:rPr>
                <w:rFonts w:ascii="Century Gothic" w:hAnsi="Century Gothic"/>
                <w:sz w:val="24"/>
                <w:szCs w:val="23"/>
              </w:rPr>
            </w:pPr>
            <w:r w:rsidRPr="0014123C">
              <w:rPr>
                <w:rFonts w:ascii="Century Gothic" w:hAnsi="Century Gothic"/>
                <w:b/>
                <w:noProof/>
                <w:sz w:val="24"/>
                <w:szCs w:val="23"/>
                <w:lang w:eastAsia="es-PE"/>
              </w:rPr>
              <mc:AlternateContent>
                <mc:Choice Requires="wps">
                  <w:drawing>
                    <wp:anchor distT="0" distB="0" distL="114300" distR="114300" simplePos="0" relativeHeight="251757568" behindDoc="0" locked="0" layoutInCell="1" allowOverlap="1" wp14:anchorId="6AE1EA0A" wp14:editId="0CAF7DFB">
                      <wp:simplePos x="0" y="0"/>
                      <wp:positionH relativeFrom="column">
                        <wp:posOffset>-10160</wp:posOffset>
                      </wp:positionH>
                      <wp:positionV relativeFrom="paragraph">
                        <wp:posOffset>-65405</wp:posOffset>
                      </wp:positionV>
                      <wp:extent cx="431165" cy="525780"/>
                      <wp:effectExtent l="0" t="0" r="0" b="0"/>
                      <wp:wrapNone/>
                      <wp:docPr id="10" name="Multiplicar 17"/>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7AF5D3" id="Multiplicar 17" o:spid="_x0000_s1026" style="position:absolute;margin-left:-.8pt;margin-top:-5.15pt;width:33.95pt;height:41.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14:paraId="3C20FB79" w14:textId="77777777" w:rsidR="00C44240" w:rsidRPr="0014123C" w:rsidRDefault="00C44240" w:rsidP="00404314">
            <w:pPr>
              <w:spacing w:before="120" w:after="120"/>
              <w:jc w:val="center"/>
              <w:rPr>
                <w:rFonts w:ascii="Century Gothic" w:hAnsi="Century Gothic"/>
                <w:sz w:val="24"/>
                <w:szCs w:val="23"/>
              </w:rPr>
            </w:pPr>
          </w:p>
        </w:tc>
        <w:tc>
          <w:tcPr>
            <w:tcW w:w="2608" w:type="dxa"/>
            <w:vAlign w:val="center"/>
          </w:tcPr>
          <w:p w14:paraId="585C1CEF" w14:textId="77777777" w:rsidR="00C44240" w:rsidRPr="0014123C" w:rsidRDefault="00C44240" w:rsidP="00404314">
            <w:pPr>
              <w:spacing w:before="120" w:after="120"/>
              <w:jc w:val="center"/>
              <w:rPr>
                <w:rFonts w:ascii="Century Gothic" w:hAnsi="Century Gothic"/>
                <w:sz w:val="24"/>
                <w:szCs w:val="23"/>
              </w:rPr>
            </w:pPr>
          </w:p>
        </w:tc>
      </w:tr>
    </w:tbl>
    <w:p w14:paraId="2EE2E826" w14:textId="77777777" w:rsidR="00C44240" w:rsidRDefault="00C44240" w:rsidP="004C00FA">
      <w:pPr>
        <w:spacing w:after="120" w:line="240" w:lineRule="auto"/>
        <w:rPr>
          <w:rFonts w:ascii="Century Gothic" w:hAnsi="Century Gothic"/>
          <w:color w:val="C00000"/>
          <w:sz w:val="24"/>
          <w:szCs w:val="23"/>
        </w:rPr>
      </w:pPr>
    </w:p>
    <w:p w14:paraId="0F5C4571" w14:textId="61E0BC11" w:rsidR="002937BE" w:rsidRPr="002937BE" w:rsidRDefault="002937BE" w:rsidP="004C00FA">
      <w:pPr>
        <w:spacing w:after="120" w:line="240" w:lineRule="auto"/>
        <w:rPr>
          <w:rFonts w:ascii="Century Gothic" w:hAnsi="Century Gothic"/>
          <w:color w:val="FF0000"/>
          <w:sz w:val="24"/>
          <w:szCs w:val="23"/>
        </w:rPr>
      </w:pPr>
      <w:r w:rsidRPr="002937BE">
        <w:rPr>
          <w:rFonts w:ascii="Century Gothic" w:hAnsi="Century Gothic"/>
          <w:color w:val="FF0000"/>
          <w:sz w:val="24"/>
          <w:szCs w:val="23"/>
        </w:rPr>
        <w:t>(</w:t>
      </w:r>
      <w:r w:rsidR="00040914" w:rsidRPr="002937BE">
        <w:rPr>
          <w:rFonts w:ascii="Century Gothic" w:hAnsi="Century Gothic"/>
          <w:color w:val="FF0000"/>
          <w:sz w:val="24"/>
          <w:szCs w:val="23"/>
        </w:rPr>
        <w:t>La actividad 1</w:t>
      </w:r>
      <w:r w:rsidRPr="002937BE">
        <w:rPr>
          <w:rFonts w:ascii="Century Gothic" w:hAnsi="Century Gothic"/>
          <w:color w:val="FF0000"/>
          <w:sz w:val="24"/>
          <w:szCs w:val="23"/>
        </w:rPr>
        <w:t>3</w:t>
      </w:r>
      <w:r w:rsidR="00040914" w:rsidRPr="002937BE">
        <w:rPr>
          <w:rFonts w:ascii="Century Gothic" w:hAnsi="Century Gothic"/>
          <w:color w:val="FF0000"/>
          <w:sz w:val="24"/>
          <w:szCs w:val="23"/>
        </w:rPr>
        <w:t xml:space="preserve"> pertenece al curso de Ed. Física, pero lo puedes descargar en </w:t>
      </w:r>
      <w:r w:rsidRPr="002937BE">
        <w:rPr>
          <w:rFonts w:ascii="Century Gothic" w:hAnsi="Century Gothic"/>
          <w:color w:val="FF0000"/>
          <w:sz w:val="24"/>
          <w:szCs w:val="23"/>
        </w:rPr>
        <w:t>la</w:t>
      </w:r>
      <w:r w:rsidR="00040914" w:rsidRPr="002937BE">
        <w:rPr>
          <w:rFonts w:ascii="Century Gothic" w:hAnsi="Century Gothic"/>
          <w:color w:val="FF0000"/>
          <w:sz w:val="24"/>
          <w:szCs w:val="23"/>
        </w:rPr>
        <w:t xml:space="preserve"> página web </w:t>
      </w:r>
      <w:r w:rsidRPr="002937BE">
        <w:rPr>
          <w:rFonts w:ascii="Century Gothic" w:hAnsi="Century Gothic"/>
          <w:color w:val="FF0000"/>
          <w:sz w:val="24"/>
          <w:szCs w:val="23"/>
        </w:rPr>
        <w:t xml:space="preserve">de Bela </w:t>
      </w:r>
      <w:r w:rsidR="00040914" w:rsidRPr="002937BE">
        <w:rPr>
          <w:rFonts w:ascii="Century Gothic" w:hAnsi="Century Gothic"/>
          <w:color w:val="FF0000"/>
          <w:sz w:val="24"/>
          <w:szCs w:val="23"/>
        </w:rPr>
        <w:t>como ‘Ed. Física2</w:t>
      </w:r>
      <w:r w:rsidRPr="002937BE">
        <w:rPr>
          <w:rFonts w:ascii="Century Gothic" w:hAnsi="Century Gothic"/>
          <w:color w:val="FF0000"/>
          <w:sz w:val="24"/>
          <w:szCs w:val="23"/>
        </w:rPr>
        <w:t>4</w:t>
      </w:r>
      <w:r w:rsidR="00040914" w:rsidRPr="002937BE">
        <w:rPr>
          <w:rFonts w:ascii="Century Gothic" w:hAnsi="Century Gothic"/>
          <w:color w:val="FF0000"/>
          <w:sz w:val="24"/>
          <w:szCs w:val="23"/>
        </w:rPr>
        <w:t xml:space="preserve"> </w:t>
      </w:r>
      <w:r w:rsidRPr="002937BE">
        <w:rPr>
          <w:rFonts w:ascii="Century Gothic" w:hAnsi="Century Gothic"/>
          <w:color w:val="FF0000"/>
          <w:sz w:val="24"/>
          <w:szCs w:val="23"/>
        </w:rPr>
        <w:t>3ro y 4</w:t>
      </w:r>
      <w:r w:rsidR="00040914" w:rsidRPr="002937BE">
        <w:rPr>
          <w:rFonts w:ascii="Century Gothic" w:hAnsi="Century Gothic"/>
          <w:color w:val="FF0000"/>
          <w:sz w:val="24"/>
          <w:szCs w:val="23"/>
        </w:rPr>
        <w:t xml:space="preserve">to Act </w:t>
      </w:r>
      <w:r w:rsidRPr="002937BE">
        <w:rPr>
          <w:rFonts w:ascii="Century Gothic" w:hAnsi="Century Gothic"/>
          <w:color w:val="FF0000"/>
          <w:sz w:val="24"/>
          <w:szCs w:val="23"/>
        </w:rPr>
        <w:t>13</w:t>
      </w:r>
      <w:r w:rsidR="00040914" w:rsidRPr="002937BE">
        <w:rPr>
          <w:rFonts w:ascii="Century Gothic" w:hAnsi="Century Gothic"/>
          <w:color w:val="FF0000"/>
          <w:sz w:val="24"/>
          <w:szCs w:val="23"/>
        </w:rPr>
        <w:t xml:space="preserve"> Exp 6’)</w:t>
      </w:r>
    </w:p>
    <w:p w14:paraId="24D40238" w14:textId="57FF7A7F" w:rsidR="005B06AB" w:rsidRPr="00295C33" w:rsidRDefault="005B06AB" w:rsidP="005B06AB">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1</w:t>
      </w:r>
      <w:r w:rsidR="00C44240">
        <w:rPr>
          <w:rFonts w:ascii="Arial Rounded MT Bold" w:hAnsi="Arial Rounded MT Bold"/>
          <w:bCs/>
          <w:sz w:val="28"/>
        </w:rPr>
        <w:t>4</w:t>
      </w:r>
    </w:p>
    <w:p w14:paraId="7465EA51" w14:textId="640B4A91" w:rsidR="005B06AB" w:rsidRPr="005B06AB" w:rsidRDefault="006701EE" w:rsidP="005B06AB">
      <w:pPr>
        <w:spacing w:after="120"/>
        <w:rPr>
          <w:rFonts w:ascii="Bahnschrift Light Condensed" w:hAnsi="Bahnschrift Light Condensed"/>
          <w:b/>
          <w:bCs/>
          <w:color w:val="FFC000" w:themeColor="accent4"/>
          <w:sz w:val="52"/>
          <w:szCs w:val="49"/>
        </w:rPr>
      </w:pPr>
      <w:r>
        <w:rPr>
          <w:rFonts w:ascii="Bahnschrift Light Condensed" w:hAnsi="Bahnschrift Light Condensed"/>
          <w:b/>
          <w:bCs/>
          <w:color w:val="4472C4" w:themeColor="accent5"/>
          <w:sz w:val="52"/>
          <w:szCs w:val="49"/>
        </w:rPr>
        <w:t>Nos preparamos para presentar nuestro “Plan para la mejora de la salud física en familia”</w:t>
      </w:r>
      <w:r w:rsidR="005B06AB" w:rsidRPr="005B06AB">
        <w:rPr>
          <w:rFonts w:ascii="Bahnschrift Light Condensed" w:hAnsi="Bahnschrift Light Condensed"/>
          <w:b/>
          <w:bCs/>
          <w:color w:val="4472C4" w:themeColor="accent5"/>
          <w:sz w:val="52"/>
          <w:szCs w:val="49"/>
        </w:rPr>
        <w:t xml:space="preserve"> </w:t>
      </w:r>
      <w:r w:rsidR="005B06AB" w:rsidRPr="005B06AB">
        <w:rPr>
          <w:rFonts w:ascii="Bahnschrift Light Condensed" w:hAnsi="Bahnschrift Light Condensed"/>
          <w:b/>
          <w:bCs/>
          <w:color w:val="FFC000" w:themeColor="accent4"/>
          <w:sz w:val="52"/>
          <w:szCs w:val="49"/>
        </w:rPr>
        <w:t>(Comunicación).</w:t>
      </w:r>
    </w:p>
    <w:p w14:paraId="04DB2CAD" w14:textId="7EBF1C62" w:rsidR="005B06AB" w:rsidRDefault="005B06AB" w:rsidP="005B06AB">
      <w:pPr>
        <w:spacing w:after="120"/>
        <w:jc w:val="both"/>
        <w:rPr>
          <w:rFonts w:ascii="Century Gothic" w:hAnsi="Century Gothic"/>
          <w:sz w:val="24"/>
          <w:szCs w:val="24"/>
        </w:rPr>
      </w:pPr>
      <w:r w:rsidRPr="00416C98">
        <w:rPr>
          <w:rFonts w:ascii="Century Gothic" w:hAnsi="Century Gothic"/>
          <w:sz w:val="24"/>
          <w:szCs w:val="23"/>
        </w:rPr>
        <w:t xml:space="preserve">En esta actividad </w:t>
      </w:r>
      <w:r w:rsidR="006701EE" w:rsidRPr="006701EE">
        <w:rPr>
          <w:rFonts w:ascii="Century Gothic" w:hAnsi="Century Gothic"/>
          <w:sz w:val="24"/>
          <w:szCs w:val="24"/>
        </w:rPr>
        <w:t>nos prepararemos para realizar una exposición y presentar nuestro “Plan para la mejora de la salud física en familia”.</w:t>
      </w:r>
    </w:p>
    <w:p w14:paraId="78BE9FA2" w14:textId="77777777" w:rsidR="00637653" w:rsidRDefault="00637653" w:rsidP="00637653">
      <w:pPr>
        <w:spacing w:after="120"/>
        <w:jc w:val="both"/>
        <w:rPr>
          <w:rFonts w:ascii="Century Gothic" w:hAnsi="Century Gothic"/>
          <w:sz w:val="24"/>
          <w:szCs w:val="23"/>
        </w:rPr>
      </w:pPr>
      <w:r>
        <w:rPr>
          <w:rFonts w:ascii="Century Gothic" w:hAnsi="Century Gothic"/>
          <w:sz w:val="24"/>
          <w:szCs w:val="23"/>
        </w:rPr>
        <w:t>La resolución de la actividad la puedes encontrar a través de este link:</w:t>
      </w:r>
    </w:p>
    <w:p w14:paraId="43FEFE11" w14:textId="2E5B0582" w:rsidR="00637653" w:rsidRDefault="0066529B" w:rsidP="00637653">
      <w:pPr>
        <w:spacing w:after="120"/>
        <w:jc w:val="both"/>
        <w:rPr>
          <w:rFonts w:ascii="Century Gothic" w:hAnsi="Century Gothic"/>
          <w:sz w:val="24"/>
          <w:szCs w:val="23"/>
        </w:rPr>
      </w:pPr>
      <w:hyperlink r:id="rId11" w:history="1">
        <w:r w:rsidR="00637653" w:rsidRPr="00A30802">
          <w:rPr>
            <w:rStyle w:val="Hipervnculo"/>
            <w:rFonts w:ascii="Century Gothic" w:hAnsi="Century Gothic"/>
            <w:sz w:val="24"/>
            <w:szCs w:val="23"/>
          </w:rPr>
          <w:t>https://youtu.be/f62Gc2pGpRs</w:t>
        </w:r>
      </w:hyperlink>
    </w:p>
    <w:p w14:paraId="2865A187" w14:textId="77777777" w:rsidR="00637653" w:rsidRDefault="00637653" w:rsidP="00637653">
      <w:pPr>
        <w:spacing w:after="120"/>
        <w:jc w:val="both"/>
        <w:rPr>
          <w:rFonts w:ascii="Century Gothic" w:hAnsi="Century Gothic"/>
          <w:sz w:val="24"/>
          <w:szCs w:val="23"/>
        </w:rPr>
      </w:pPr>
      <w:r w:rsidRPr="002C0A70">
        <w:rPr>
          <w:rFonts w:ascii="Century Gothic" w:hAnsi="Century Gothic"/>
          <w:sz w:val="24"/>
          <w:szCs w:val="23"/>
        </w:rPr>
        <w:t>El Power Point (PT) lo puede</w:t>
      </w:r>
      <w:r>
        <w:rPr>
          <w:rFonts w:ascii="Century Gothic" w:hAnsi="Century Gothic"/>
          <w:sz w:val="24"/>
          <w:szCs w:val="23"/>
        </w:rPr>
        <w:t>s descargar mediante este link:</w:t>
      </w:r>
    </w:p>
    <w:p w14:paraId="5DF2793B" w14:textId="042DC8B8" w:rsidR="00637653" w:rsidRDefault="0066529B" w:rsidP="00637653">
      <w:pPr>
        <w:spacing w:after="120"/>
        <w:jc w:val="both"/>
        <w:rPr>
          <w:rFonts w:ascii="Century Gothic" w:hAnsi="Century Gothic"/>
          <w:sz w:val="24"/>
          <w:szCs w:val="23"/>
        </w:rPr>
      </w:pPr>
      <w:hyperlink r:id="rId12" w:history="1">
        <w:r w:rsidR="00637653" w:rsidRPr="00A30802">
          <w:rPr>
            <w:rStyle w:val="Hipervnculo"/>
            <w:rFonts w:ascii="Century Gothic" w:hAnsi="Century Gothic"/>
            <w:sz w:val="24"/>
            <w:szCs w:val="23"/>
          </w:rPr>
          <w:t>https://docs.google.com/presentation/d/1RvrtE8pdzPT-_-hPOPG2K8M3EvVfZ1r9/edit?usp=sharing&amp;ouid=109101614125495919664&amp;rtpof=true&amp;sd=true</w:t>
        </w:r>
      </w:hyperlink>
    </w:p>
    <w:p w14:paraId="3A21A753" w14:textId="77777777" w:rsidR="00637653" w:rsidRDefault="00637653" w:rsidP="00637653">
      <w:pPr>
        <w:spacing w:after="120"/>
        <w:jc w:val="both"/>
        <w:rPr>
          <w:rFonts w:ascii="Century Gothic" w:hAnsi="Century Gothic"/>
          <w:sz w:val="24"/>
          <w:szCs w:val="23"/>
        </w:rPr>
      </w:pPr>
      <w:r>
        <w:rPr>
          <w:rFonts w:ascii="Century Gothic" w:hAnsi="Century Gothic"/>
          <w:sz w:val="24"/>
          <w:szCs w:val="23"/>
        </w:rPr>
        <w:t>El “Plan para la mejora de la salud física en familia” lo puedes descargar mediante este link:</w:t>
      </w:r>
    </w:p>
    <w:p w14:paraId="381CDB4B" w14:textId="382BEB1D" w:rsidR="00637653" w:rsidRDefault="0066529B" w:rsidP="00637653">
      <w:pPr>
        <w:spacing w:after="120"/>
        <w:jc w:val="both"/>
        <w:rPr>
          <w:rFonts w:ascii="Century Gothic" w:hAnsi="Century Gothic"/>
          <w:sz w:val="24"/>
          <w:szCs w:val="23"/>
        </w:rPr>
      </w:pPr>
      <w:hyperlink r:id="rId13" w:history="1">
        <w:r w:rsidR="00637653" w:rsidRPr="00A30802">
          <w:rPr>
            <w:rStyle w:val="Hipervnculo"/>
            <w:rFonts w:ascii="Century Gothic" w:hAnsi="Century Gothic"/>
            <w:sz w:val="24"/>
            <w:szCs w:val="23"/>
          </w:rPr>
          <w:t>https://docs.google.com/document/d/1Fs1BAV134xjYbCI3l35YRUg2ej6pXKEO/edit?usp=sharing&amp;ouid=109946601041231234756&amp;rtpof=true&amp;sd=true</w:t>
        </w:r>
      </w:hyperlink>
    </w:p>
    <w:p w14:paraId="7D7FFDFA" w14:textId="0B5AFCA3" w:rsidR="00637653" w:rsidRDefault="00637653" w:rsidP="00637653">
      <w:pPr>
        <w:rPr>
          <w:rFonts w:ascii="Century Gothic" w:hAnsi="Century Gothic"/>
          <w:sz w:val="24"/>
          <w:szCs w:val="23"/>
        </w:rPr>
      </w:pPr>
      <w:r>
        <w:rPr>
          <w:rFonts w:ascii="Century Gothic" w:hAnsi="Century Gothic"/>
          <w:sz w:val="24"/>
          <w:szCs w:val="23"/>
        </w:rPr>
        <w:lastRenderedPageBreak/>
        <w:t xml:space="preserve">La exposición oral del “Plan para la mejora de la salud física en la familia la puedes descargar mediante este link: </w:t>
      </w:r>
    </w:p>
    <w:p w14:paraId="3C9AA4F9" w14:textId="6A638A29" w:rsidR="00637653" w:rsidRDefault="0066529B" w:rsidP="00637653">
      <w:pPr>
        <w:rPr>
          <w:rFonts w:ascii="Century Gothic" w:hAnsi="Century Gothic"/>
          <w:sz w:val="24"/>
          <w:szCs w:val="23"/>
        </w:rPr>
      </w:pPr>
      <w:hyperlink r:id="rId14" w:history="1">
        <w:r w:rsidR="00637653" w:rsidRPr="00A30802">
          <w:rPr>
            <w:rStyle w:val="Hipervnculo"/>
            <w:rFonts w:ascii="Century Gothic" w:hAnsi="Century Gothic"/>
            <w:sz w:val="24"/>
            <w:szCs w:val="23"/>
          </w:rPr>
          <w:t>https://docs.google.com/document/d/1HKH4RdYZ00nQEoZuObBj0WuuoP_OucvF/edit?usp=sharing&amp;ouid=109101614125495919664&amp;rtpof=true&amp;sd=true</w:t>
        </w:r>
      </w:hyperlink>
    </w:p>
    <w:p w14:paraId="04B0E746" w14:textId="6AEAEDDE" w:rsidR="00637653" w:rsidRDefault="00637653" w:rsidP="00637653">
      <w:pPr>
        <w:rPr>
          <w:rFonts w:ascii="Century Gothic" w:hAnsi="Century Gothic"/>
          <w:sz w:val="24"/>
          <w:szCs w:val="23"/>
        </w:rPr>
      </w:pPr>
      <w:r>
        <w:rPr>
          <w:rFonts w:ascii="Century Gothic" w:hAnsi="Century Gothic"/>
          <w:sz w:val="24"/>
          <w:szCs w:val="23"/>
        </w:rPr>
        <w:t>Si no puedes ingresar al Power Point, te dejo los cuadros aquí:</w:t>
      </w:r>
    </w:p>
    <w:p w14:paraId="26A9B6E1" w14:textId="4F72FDDB" w:rsidR="005B06AB" w:rsidRDefault="005B06AB" w:rsidP="006701EE">
      <w:pPr>
        <w:spacing w:after="120" w:line="240" w:lineRule="auto"/>
        <w:rPr>
          <w:rFonts w:ascii="Century Gothic" w:hAnsi="Century Gothic"/>
          <w:b/>
          <w:color w:val="4472C4" w:themeColor="accent5"/>
          <w:sz w:val="24"/>
          <w:szCs w:val="23"/>
        </w:rPr>
      </w:pPr>
      <w:r w:rsidRPr="006701EE">
        <w:rPr>
          <w:rFonts w:ascii="Century Gothic" w:hAnsi="Century Gothic"/>
          <w:b/>
          <w:color w:val="4472C4" w:themeColor="accent5"/>
          <w:sz w:val="24"/>
          <w:szCs w:val="23"/>
        </w:rPr>
        <w:t xml:space="preserve">Planificamos </w:t>
      </w:r>
      <w:r w:rsidR="006701EE">
        <w:rPr>
          <w:rFonts w:ascii="Century Gothic" w:hAnsi="Century Gothic"/>
          <w:b/>
          <w:color w:val="4472C4" w:themeColor="accent5"/>
          <w:sz w:val="24"/>
          <w:szCs w:val="23"/>
        </w:rPr>
        <w:t>la exposición del plan</w:t>
      </w:r>
    </w:p>
    <w:p w14:paraId="22DFC902" w14:textId="51B45C20" w:rsidR="00DA031D" w:rsidRDefault="006701EE" w:rsidP="006701EE">
      <w:pPr>
        <w:spacing w:after="120" w:line="240" w:lineRule="auto"/>
        <w:rPr>
          <w:rFonts w:ascii="Century Gothic" w:hAnsi="Century Gothic"/>
          <w:sz w:val="24"/>
          <w:szCs w:val="24"/>
        </w:rPr>
      </w:pPr>
      <w:r w:rsidRPr="006701EE">
        <w:rPr>
          <w:rFonts w:ascii="Century Gothic" w:hAnsi="Century Gothic"/>
          <w:sz w:val="24"/>
          <w:szCs w:val="24"/>
        </w:rPr>
        <w:t>Para planificar nuestra exposición oral, utilicemos el siguiente cuadro:</w:t>
      </w:r>
    </w:p>
    <w:tbl>
      <w:tblPr>
        <w:tblStyle w:val="Tablaconcuadrcula"/>
        <w:tblW w:w="0" w:type="auto"/>
        <w:tblLook w:val="04A0" w:firstRow="1" w:lastRow="0" w:firstColumn="1" w:lastColumn="0" w:noHBand="0" w:noVBand="1"/>
      </w:tblPr>
      <w:tblGrid>
        <w:gridCol w:w="5228"/>
        <w:gridCol w:w="5228"/>
      </w:tblGrid>
      <w:tr w:rsidR="00DA031D" w14:paraId="3C8540F5" w14:textId="77777777" w:rsidTr="00DA031D">
        <w:trPr>
          <w:trHeight w:val="459"/>
        </w:trPr>
        <w:tc>
          <w:tcPr>
            <w:tcW w:w="10456" w:type="dxa"/>
            <w:gridSpan w:val="2"/>
            <w:tcBorders>
              <w:top w:val="single" w:sz="4" w:space="0" w:color="4472C4" w:themeColor="accent5"/>
              <w:left w:val="single" w:sz="4" w:space="0" w:color="4472C4"/>
              <w:bottom w:val="single" w:sz="4" w:space="0" w:color="FFFFFF" w:themeColor="background1"/>
              <w:right w:val="single" w:sz="4" w:space="0" w:color="4472C4"/>
            </w:tcBorders>
            <w:shd w:val="clear" w:color="auto" w:fill="4472C4" w:themeFill="accent5"/>
            <w:vAlign w:val="center"/>
          </w:tcPr>
          <w:p w14:paraId="13E46862" w14:textId="4E2D3E19" w:rsidR="00DA031D" w:rsidRPr="00DA031D" w:rsidRDefault="00DA031D" w:rsidP="00DA031D">
            <w:pPr>
              <w:spacing w:after="120"/>
              <w:jc w:val="center"/>
              <w:rPr>
                <w:rFonts w:ascii="Century Gothic" w:hAnsi="Century Gothic"/>
                <w:b/>
                <w:bCs/>
                <w:color w:val="FFFFFF" w:themeColor="background1"/>
                <w:sz w:val="24"/>
                <w:szCs w:val="24"/>
              </w:rPr>
            </w:pPr>
            <w:bookmarkStart w:id="1" w:name="_Hlk82366113"/>
            <w:r w:rsidRPr="00DA031D">
              <w:rPr>
                <w:rFonts w:ascii="Century Gothic" w:hAnsi="Century Gothic"/>
                <w:b/>
                <w:bCs/>
                <w:color w:val="FFFFFF" w:themeColor="background1"/>
                <w:sz w:val="24"/>
                <w:szCs w:val="24"/>
              </w:rPr>
              <w:t>Ficha de planificación de nuestra exposición oral</w:t>
            </w:r>
          </w:p>
        </w:tc>
      </w:tr>
      <w:tr w:rsidR="00DA031D" w14:paraId="42F62E33" w14:textId="77777777" w:rsidTr="00DA031D">
        <w:tc>
          <w:tcPr>
            <w:tcW w:w="5228" w:type="dxa"/>
            <w:tcBorders>
              <w:top w:val="single" w:sz="4" w:space="0" w:color="FFFFFF" w:themeColor="background1"/>
              <w:left w:val="single" w:sz="4" w:space="0" w:color="4472C4"/>
              <w:bottom w:val="single" w:sz="4" w:space="0" w:color="4472C4"/>
              <w:right w:val="single" w:sz="4" w:space="0" w:color="FFFFFF" w:themeColor="background1"/>
            </w:tcBorders>
            <w:shd w:val="clear" w:color="auto" w:fill="8EAADB" w:themeFill="accent5" w:themeFillTint="99"/>
            <w:vAlign w:val="center"/>
          </w:tcPr>
          <w:p w14:paraId="5F19CA2C" w14:textId="7FD51AF3" w:rsidR="00DA031D" w:rsidRPr="00DA031D" w:rsidRDefault="00DA031D" w:rsidP="00DA031D">
            <w:pPr>
              <w:spacing w:after="120"/>
              <w:jc w:val="center"/>
              <w:rPr>
                <w:rFonts w:ascii="Century Gothic" w:hAnsi="Century Gothic"/>
                <w:b/>
                <w:bCs/>
                <w:color w:val="FFFFFF" w:themeColor="background1"/>
                <w:sz w:val="24"/>
                <w:szCs w:val="24"/>
              </w:rPr>
            </w:pPr>
            <w:r w:rsidRPr="00DA031D">
              <w:rPr>
                <w:rFonts w:ascii="Century Gothic" w:hAnsi="Century Gothic"/>
                <w:b/>
                <w:bCs/>
                <w:color w:val="FFFFFF" w:themeColor="background1"/>
                <w:sz w:val="24"/>
                <w:szCs w:val="24"/>
              </w:rPr>
              <w:t>Preguntas orientadoras para la planificación</w:t>
            </w:r>
          </w:p>
        </w:tc>
        <w:tc>
          <w:tcPr>
            <w:tcW w:w="5228" w:type="dxa"/>
            <w:tcBorders>
              <w:top w:val="single" w:sz="4" w:space="0" w:color="FFFFFF" w:themeColor="background1"/>
              <w:left w:val="single" w:sz="4" w:space="0" w:color="FFFFFF" w:themeColor="background1"/>
              <w:bottom w:val="single" w:sz="4" w:space="0" w:color="4472C4"/>
              <w:right w:val="single" w:sz="4" w:space="0" w:color="4472C4"/>
            </w:tcBorders>
            <w:shd w:val="clear" w:color="auto" w:fill="8EAADB" w:themeFill="accent5" w:themeFillTint="99"/>
            <w:vAlign w:val="center"/>
          </w:tcPr>
          <w:p w14:paraId="7B6DEBA6" w14:textId="35CF0B24" w:rsidR="00DA031D" w:rsidRPr="00DA031D" w:rsidRDefault="00DA031D" w:rsidP="00DA031D">
            <w:pPr>
              <w:spacing w:after="120"/>
              <w:jc w:val="center"/>
              <w:rPr>
                <w:rFonts w:ascii="Century Gothic" w:hAnsi="Century Gothic"/>
                <w:b/>
                <w:bCs/>
                <w:color w:val="FFFFFF" w:themeColor="background1"/>
                <w:sz w:val="24"/>
                <w:szCs w:val="24"/>
              </w:rPr>
            </w:pPr>
            <w:r w:rsidRPr="00DA031D">
              <w:rPr>
                <w:rFonts w:ascii="Century Gothic" w:hAnsi="Century Gothic"/>
                <w:b/>
                <w:bCs/>
                <w:color w:val="FFFFFF" w:themeColor="background1"/>
                <w:sz w:val="24"/>
                <w:szCs w:val="24"/>
              </w:rPr>
              <w:t>Respondemos de acuerdo a lo que deseamos comunicar</w:t>
            </w:r>
          </w:p>
        </w:tc>
      </w:tr>
      <w:tr w:rsidR="00DA031D" w14:paraId="7CE3AA72" w14:textId="77777777" w:rsidTr="00DA031D">
        <w:tc>
          <w:tcPr>
            <w:tcW w:w="5228" w:type="dxa"/>
            <w:tcBorders>
              <w:top w:val="single" w:sz="4" w:space="0" w:color="4472C4"/>
              <w:left w:val="single" w:sz="4" w:space="0" w:color="4472C4"/>
              <w:bottom w:val="single" w:sz="4" w:space="0" w:color="4472C4"/>
              <w:right w:val="single" w:sz="4" w:space="0" w:color="4472C4"/>
            </w:tcBorders>
            <w:vAlign w:val="center"/>
          </w:tcPr>
          <w:p w14:paraId="79572DC5" w14:textId="0EBFB9BD" w:rsidR="00DA031D" w:rsidRPr="00DA031D" w:rsidRDefault="00DA031D" w:rsidP="00DA031D">
            <w:pPr>
              <w:spacing w:after="120"/>
              <w:rPr>
                <w:rFonts w:ascii="Century Gothic" w:hAnsi="Century Gothic"/>
                <w:b/>
                <w:color w:val="4472C4" w:themeColor="accent5"/>
                <w:sz w:val="24"/>
                <w:szCs w:val="24"/>
              </w:rPr>
            </w:pPr>
            <w:r w:rsidRPr="00DA031D">
              <w:rPr>
                <w:rFonts w:ascii="Century Gothic" w:hAnsi="Century Gothic"/>
                <w:sz w:val="24"/>
                <w:szCs w:val="24"/>
              </w:rPr>
              <w:t>¿Cuál será el propósito de nuestra exposición?</w:t>
            </w:r>
          </w:p>
        </w:tc>
        <w:tc>
          <w:tcPr>
            <w:tcW w:w="5228" w:type="dxa"/>
            <w:tcBorders>
              <w:top w:val="single" w:sz="4" w:space="0" w:color="4472C4"/>
              <w:left w:val="single" w:sz="4" w:space="0" w:color="4472C4"/>
              <w:bottom w:val="single" w:sz="4" w:space="0" w:color="4472C4"/>
              <w:right w:val="single" w:sz="4" w:space="0" w:color="4472C4"/>
            </w:tcBorders>
            <w:vAlign w:val="center"/>
          </w:tcPr>
          <w:p w14:paraId="2083D734" w14:textId="77777777" w:rsidR="00DA031D" w:rsidRPr="00DA031D" w:rsidRDefault="00DA031D" w:rsidP="00DA031D">
            <w:pPr>
              <w:spacing w:after="120"/>
              <w:rPr>
                <w:rFonts w:ascii="Century Gothic" w:hAnsi="Century Gothic"/>
                <w:b/>
                <w:color w:val="4472C4" w:themeColor="accent5"/>
                <w:sz w:val="24"/>
                <w:szCs w:val="24"/>
              </w:rPr>
            </w:pPr>
          </w:p>
        </w:tc>
      </w:tr>
      <w:tr w:rsidR="00DA031D" w14:paraId="56E7D868" w14:textId="77777777" w:rsidTr="00DA031D">
        <w:tc>
          <w:tcPr>
            <w:tcW w:w="5228" w:type="dxa"/>
            <w:tcBorders>
              <w:top w:val="single" w:sz="4" w:space="0" w:color="4472C4"/>
              <w:left w:val="single" w:sz="4" w:space="0" w:color="4472C4"/>
              <w:bottom w:val="single" w:sz="4" w:space="0" w:color="4472C4"/>
              <w:right w:val="single" w:sz="4" w:space="0" w:color="4472C4"/>
            </w:tcBorders>
            <w:vAlign w:val="center"/>
          </w:tcPr>
          <w:p w14:paraId="450EDF56" w14:textId="6F2AED99" w:rsidR="00DA031D" w:rsidRPr="00DA031D" w:rsidRDefault="00DA031D" w:rsidP="00DA031D">
            <w:pPr>
              <w:spacing w:after="120"/>
              <w:rPr>
                <w:rFonts w:ascii="Century Gothic" w:hAnsi="Century Gothic"/>
                <w:b/>
                <w:color w:val="4472C4" w:themeColor="accent5"/>
                <w:sz w:val="24"/>
                <w:szCs w:val="24"/>
              </w:rPr>
            </w:pPr>
            <w:r w:rsidRPr="00DA031D">
              <w:rPr>
                <w:rFonts w:ascii="Century Gothic" w:hAnsi="Century Gothic"/>
                <w:sz w:val="24"/>
                <w:szCs w:val="24"/>
              </w:rPr>
              <w:t>¿Cuál será el tema de la exposición?</w:t>
            </w:r>
          </w:p>
        </w:tc>
        <w:tc>
          <w:tcPr>
            <w:tcW w:w="5228" w:type="dxa"/>
            <w:tcBorders>
              <w:top w:val="single" w:sz="4" w:space="0" w:color="4472C4"/>
              <w:left w:val="single" w:sz="4" w:space="0" w:color="4472C4"/>
              <w:bottom w:val="single" w:sz="4" w:space="0" w:color="4472C4"/>
              <w:right w:val="single" w:sz="4" w:space="0" w:color="4472C4"/>
            </w:tcBorders>
            <w:vAlign w:val="center"/>
          </w:tcPr>
          <w:p w14:paraId="669AACE6" w14:textId="77777777" w:rsidR="00DA031D" w:rsidRPr="00DA031D" w:rsidRDefault="00DA031D" w:rsidP="00DA031D">
            <w:pPr>
              <w:spacing w:after="120"/>
              <w:rPr>
                <w:rFonts w:ascii="Century Gothic" w:hAnsi="Century Gothic"/>
                <w:b/>
                <w:color w:val="4472C4" w:themeColor="accent5"/>
                <w:sz w:val="24"/>
                <w:szCs w:val="24"/>
              </w:rPr>
            </w:pPr>
          </w:p>
        </w:tc>
      </w:tr>
      <w:tr w:rsidR="00DA031D" w14:paraId="0C3C3462" w14:textId="77777777" w:rsidTr="00DA031D">
        <w:tc>
          <w:tcPr>
            <w:tcW w:w="5228" w:type="dxa"/>
            <w:tcBorders>
              <w:top w:val="single" w:sz="4" w:space="0" w:color="4472C4"/>
              <w:left w:val="single" w:sz="4" w:space="0" w:color="4472C4"/>
              <w:bottom w:val="single" w:sz="4" w:space="0" w:color="4472C4"/>
              <w:right w:val="single" w:sz="4" w:space="0" w:color="4472C4"/>
            </w:tcBorders>
            <w:vAlign w:val="center"/>
          </w:tcPr>
          <w:p w14:paraId="1765FA5B" w14:textId="2332B421" w:rsidR="00DA031D" w:rsidRPr="00DA031D" w:rsidRDefault="00DA031D" w:rsidP="00DA031D">
            <w:pPr>
              <w:spacing w:after="120"/>
              <w:rPr>
                <w:rFonts w:ascii="Century Gothic" w:hAnsi="Century Gothic"/>
                <w:b/>
                <w:color w:val="4472C4" w:themeColor="accent5"/>
                <w:sz w:val="24"/>
                <w:szCs w:val="24"/>
              </w:rPr>
            </w:pPr>
            <w:r w:rsidRPr="00DA031D">
              <w:rPr>
                <w:rFonts w:ascii="Century Gothic" w:hAnsi="Century Gothic"/>
                <w:sz w:val="24"/>
                <w:szCs w:val="24"/>
              </w:rPr>
              <w:t>¿Cuánto durará nuestra exposición? ¿10, 15 o 20 minutos?</w:t>
            </w:r>
          </w:p>
        </w:tc>
        <w:tc>
          <w:tcPr>
            <w:tcW w:w="5228" w:type="dxa"/>
            <w:tcBorders>
              <w:top w:val="single" w:sz="4" w:space="0" w:color="4472C4"/>
              <w:left w:val="single" w:sz="4" w:space="0" w:color="4472C4"/>
              <w:bottom w:val="single" w:sz="4" w:space="0" w:color="4472C4"/>
              <w:right w:val="single" w:sz="4" w:space="0" w:color="4472C4"/>
            </w:tcBorders>
            <w:vAlign w:val="center"/>
          </w:tcPr>
          <w:p w14:paraId="3E42301A" w14:textId="77777777" w:rsidR="00DA031D" w:rsidRPr="00DA031D" w:rsidRDefault="00DA031D" w:rsidP="00DA031D">
            <w:pPr>
              <w:spacing w:after="120"/>
              <w:rPr>
                <w:rFonts w:ascii="Century Gothic" w:hAnsi="Century Gothic"/>
                <w:b/>
                <w:color w:val="4472C4" w:themeColor="accent5"/>
                <w:sz w:val="24"/>
                <w:szCs w:val="24"/>
              </w:rPr>
            </w:pPr>
          </w:p>
        </w:tc>
      </w:tr>
      <w:tr w:rsidR="00DA031D" w14:paraId="5DBB7DE3" w14:textId="77777777" w:rsidTr="00DA031D">
        <w:tc>
          <w:tcPr>
            <w:tcW w:w="5228" w:type="dxa"/>
            <w:tcBorders>
              <w:top w:val="single" w:sz="4" w:space="0" w:color="4472C4"/>
              <w:left w:val="single" w:sz="4" w:space="0" w:color="4472C4"/>
              <w:bottom w:val="single" w:sz="4" w:space="0" w:color="4472C4"/>
              <w:right w:val="single" w:sz="4" w:space="0" w:color="4472C4"/>
            </w:tcBorders>
            <w:vAlign w:val="center"/>
          </w:tcPr>
          <w:p w14:paraId="7CB24C65" w14:textId="5BE3EA77" w:rsidR="00DA031D" w:rsidRPr="00DA031D" w:rsidRDefault="00DA031D" w:rsidP="00DA031D">
            <w:pPr>
              <w:spacing w:after="120"/>
              <w:rPr>
                <w:rFonts w:ascii="Century Gothic" w:hAnsi="Century Gothic"/>
                <w:b/>
                <w:color w:val="4472C4" w:themeColor="accent5"/>
                <w:sz w:val="24"/>
                <w:szCs w:val="24"/>
              </w:rPr>
            </w:pPr>
            <w:r w:rsidRPr="00DA031D">
              <w:rPr>
                <w:rFonts w:ascii="Century Gothic" w:hAnsi="Century Gothic"/>
                <w:sz w:val="24"/>
                <w:szCs w:val="24"/>
              </w:rPr>
              <w:t>¿A quiénes estará dirigida nuestra exposición, es decir, cuál será el auditorio? ¿Quiénes nos escucharán? ¿En qué lugar de nuestra casa realizaremos la exposición?</w:t>
            </w:r>
          </w:p>
        </w:tc>
        <w:tc>
          <w:tcPr>
            <w:tcW w:w="5228" w:type="dxa"/>
            <w:tcBorders>
              <w:top w:val="single" w:sz="4" w:space="0" w:color="4472C4"/>
              <w:left w:val="single" w:sz="4" w:space="0" w:color="4472C4"/>
              <w:bottom w:val="single" w:sz="4" w:space="0" w:color="4472C4"/>
              <w:right w:val="single" w:sz="4" w:space="0" w:color="4472C4"/>
            </w:tcBorders>
            <w:vAlign w:val="center"/>
          </w:tcPr>
          <w:p w14:paraId="5F29B2C1" w14:textId="77777777" w:rsidR="00DA031D" w:rsidRPr="00DA031D" w:rsidRDefault="00DA031D" w:rsidP="00DA031D">
            <w:pPr>
              <w:spacing w:after="120"/>
              <w:rPr>
                <w:rFonts w:ascii="Century Gothic" w:hAnsi="Century Gothic"/>
                <w:b/>
                <w:color w:val="4472C4" w:themeColor="accent5"/>
                <w:sz w:val="24"/>
                <w:szCs w:val="24"/>
              </w:rPr>
            </w:pPr>
          </w:p>
        </w:tc>
      </w:tr>
      <w:tr w:rsidR="00DA031D" w14:paraId="35DB5128" w14:textId="77777777" w:rsidTr="00DA031D">
        <w:tc>
          <w:tcPr>
            <w:tcW w:w="5228" w:type="dxa"/>
            <w:tcBorders>
              <w:top w:val="single" w:sz="4" w:space="0" w:color="4472C4"/>
              <w:left w:val="single" w:sz="4" w:space="0" w:color="4472C4"/>
              <w:bottom w:val="single" w:sz="4" w:space="0" w:color="4472C4"/>
              <w:right w:val="single" w:sz="4" w:space="0" w:color="4472C4"/>
            </w:tcBorders>
            <w:vAlign w:val="center"/>
          </w:tcPr>
          <w:p w14:paraId="7CD95D41" w14:textId="337DFEA2" w:rsidR="00DA031D" w:rsidRPr="00DA031D" w:rsidRDefault="00DA031D" w:rsidP="00DA031D">
            <w:pPr>
              <w:spacing w:after="120"/>
              <w:rPr>
                <w:rFonts w:ascii="Century Gothic" w:hAnsi="Century Gothic"/>
                <w:b/>
                <w:color w:val="4472C4" w:themeColor="accent5"/>
                <w:sz w:val="24"/>
                <w:szCs w:val="24"/>
              </w:rPr>
            </w:pPr>
            <w:r w:rsidRPr="00DA031D">
              <w:rPr>
                <w:rFonts w:ascii="Century Gothic" w:hAnsi="Century Gothic"/>
                <w:sz w:val="24"/>
                <w:szCs w:val="24"/>
              </w:rPr>
              <w:t>De acuerdo al auditorio al que nos vamos a dirigir, ¿qué registro del lenguaje deberíamos utilizar: formal o informal?</w:t>
            </w:r>
          </w:p>
        </w:tc>
        <w:tc>
          <w:tcPr>
            <w:tcW w:w="5228" w:type="dxa"/>
            <w:tcBorders>
              <w:top w:val="single" w:sz="4" w:space="0" w:color="4472C4"/>
              <w:left w:val="single" w:sz="4" w:space="0" w:color="4472C4"/>
              <w:bottom w:val="single" w:sz="4" w:space="0" w:color="4472C4"/>
              <w:right w:val="single" w:sz="4" w:space="0" w:color="4472C4"/>
            </w:tcBorders>
            <w:vAlign w:val="center"/>
          </w:tcPr>
          <w:p w14:paraId="39DB871E" w14:textId="77777777" w:rsidR="00DA031D" w:rsidRPr="00DA031D" w:rsidRDefault="00DA031D" w:rsidP="00DA031D">
            <w:pPr>
              <w:spacing w:after="120"/>
              <w:rPr>
                <w:rFonts w:ascii="Century Gothic" w:hAnsi="Century Gothic"/>
                <w:b/>
                <w:color w:val="4472C4" w:themeColor="accent5"/>
                <w:sz w:val="24"/>
                <w:szCs w:val="24"/>
              </w:rPr>
            </w:pPr>
          </w:p>
        </w:tc>
      </w:tr>
      <w:tr w:rsidR="00DA031D" w14:paraId="283B2402" w14:textId="77777777" w:rsidTr="00DA031D">
        <w:tc>
          <w:tcPr>
            <w:tcW w:w="5228" w:type="dxa"/>
            <w:tcBorders>
              <w:top w:val="single" w:sz="4" w:space="0" w:color="4472C4"/>
              <w:left w:val="single" w:sz="4" w:space="0" w:color="4472C4"/>
              <w:bottom w:val="single" w:sz="4" w:space="0" w:color="4472C4"/>
              <w:right w:val="single" w:sz="4" w:space="0" w:color="4472C4"/>
            </w:tcBorders>
            <w:vAlign w:val="center"/>
          </w:tcPr>
          <w:p w14:paraId="39C53B68" w14:textId="6BC2AAFF" w:rsidR="00DA031D" w:rsidRPr="00DA031D" w:rsidRDefault="00DA031D" w:rsidP="00DA031D">
            <w:pPr>
              <w:spacing w:after="120"/>
              <w:rPr>
                <w:rFonts w:ascii="Century Gothic" w:hAnsi="Century Gothic"/>
                <w:b/>
                <w:color w:val="4472C4" w:themeColor="accent5"/>
                <w:sz w:val="24"/>
                <w:szCs w:val="24"/>
              </w:rPr>
            </w:pPr>
            <w:r w:rsidRPr="00DA031D">
              <w:rPr>
                <w:rFonts w:ascii="Century Gothic" w:hAnsi="Century Gothic"/>
                <w:sz w:val="24"/>
                <w:szCs w:val="24"/>
              </w:rPr>
              <w:t>¿De qué manera podríamos captar la atención de los integrantes de nuestra familia?</w:t>
            </w:r>
          </w:p>
        </w:tc>
        <w:tc>
          <w:tcPr>
            <w:tcW w:w="5228" w:type="dxa"/>
            <w:tcBorders>
              <w:top w:val="single" w:sz="4" w:space="0" w:color="4472C4"/>
              <w:left w:val="single" w:sz="4" w:space="0" w:color="4472C4"/>
              <w:bottom w:val="single" w:sz="4" w:space="0" w:color="4472C4"/>
              <w:right w:val="single" w:sz="4" w:space="0" w:color="4472C4"/>
            </w:tcBorders>
            <w:vAlign w:val="center"/>
          </w:tcPr>
          <w:p w14:paraId="5E84D062" w14:textId="77777777" w:rsidR="00DA031D" w:rsidRPr="00DA031D" w:rsidRDefault="00DA031D" w:rsidP="00DA031D">
            <w:pPr>
              <w:spacing w:after="120"/>
              <w:rPr>
                <w:rFonts w:ascii="Century Gothic" w:hAnsi="Century Gothic"/>
                <w:b/>
                <w:color w:val="4472C4" w:themeColor="accent5"/>
                <w:sz w:val="24"/>
                <w:szCs w:val="24"/>
              </w:rPr>
            </w:pPr>
          </w:p>
        </w:tc>
      </w:tr>
      <w:tr w:rsidR="00DA031D" w14:paraId="3B720C14" w14:textId="77777777" w:rsidTr="00DA031D">
        <w:tc>
          <w:tcPr>
            <w:tcW w:w="5228" w:type="dxa"/>
            <w:tcBorders>
              <w:top w:val="single" w:sz="4" w:space="0" w:color="4472C4"/>
              <w:left w:val="single" w:sz="4" w:space="0" w:color="4472C4"/>
              <w:bottom w:val="single" w:sz="4" w:space="0" w:color="4472C4"/>
              <w:right w:val="single" w:sz="4" w:space="0" w:color="4472C4"/>
            </w:tcBorders>
            <w:vAlign w:val="center"/>
          </w:tcPr>
          <w:p w14:paraId="60602F8C" w14:textId="2A63B452" w:rsidR="00DA031D" w:rsidRPr="00DA031D" w:rsidRDefault="00DA031D" w:rsidP="00DA031D">
            <w:pPr>
              <w:spacing w:after="120"/>
              <w:rPr>
                <w:rFonts w:ascii="Century Gothic" w:hAnsi="Century Gothic"/>
                <w:b/>
                <w:color w:val="4472C4" w:themeColor="accent5"/>
                <w:sz w:val="24"/>
                <w:szCs w:val="24"/>
              </w:rPr>
            </w:pPr>
            <w:r w:rsidRPr="00DA031D">
              <w:rPr>
                <w:rFonts w:ascii="Century Gothic" w:hAnsi="Century Gothic"/>
                <w:sz w:val="24"/>
                <w:szCs w:val="24"/>
              </w:rPr>
              <w:t>¿Se responderán preguntas de los integrantes de la familia al finalizar la exposición?</w:t>
            </w:r>
          </w:p>
        </w:tc>
        <w:tc>
          <w:tcPr>
            <w:tcW w:w="5228" w:type="dxa"/>
            <w:tcBorders>
              <w:top w:val="single" w:sz="4" w:space="0" w:color="4472C4"/>
              <w:left w:val="single" w:sz="4" w:space="0" w:color="4472C4"/>
              <w:bottom w:val="single" w:sz="4" w:space="0" w:color="4472C4"/>
              <w:right w:val="single" w:sz="4" w:space="0" w:color="4472C4"/>
            </w:tcBorders>
            <w:vAlign w:val="center"/>
          </w:tcPr>
          <w:p w14:paraId="650CE9CB" w14:textId="77777777" w:rsidR="00DA031D" w:rsidRPr="00DA031D" w:rsidRDefault="00DA031D" w:rsidP="00DA031D">
            <w:pPr>
              <w:spacing w:after="120"/>
              <w:rPr>
                <w:rFonts w:ascii="Century Gothic" w:hAnsi="Century Gothic"/>
                <w:b/>
                <w:color w:val="4472C4" w:themeColor="accent5"/>
                <w:sz w:val="24"/>
                <w:szCs w:val="24"/>
              </w:rPr>
            </w:pPr>
          </w:p>
        </w:tc>
      </w:tr>
      <w:tr w:rsidR="00DA031D" w14:paraId="009B1D0E" w14:textId="77777777" w:rsidTr="00DA031D">
        <w:tc>
          <w:tcPr>
            <w:tcW w:w="5228" w:type="dxa"/>
            <w:tcBorders>
              <w:top w:val="single" w:sz="4" w:space="0" w:color="4472C4"/>
              <w:left w:val="single" w:sz="4" w:space="0" w:color="4472C4"/>
              <w:bottom w:val="single" w:sz="4" w:space="0" w:color="4472C4"/>
              <w:right w:val="single" w:sz="4" w:space="0" w:color="4472C4"/>
            </w:tcBorders>
            <w:vAlign w:val="center"/>
          </w:tcPr>
          <w:p w14:paraId="228E0B2B" w14:textId="23B6D541" w:rsidR="00DA031D" w:rsidRPr="00DA031D" w:rsidRDefault="00DA031D" w:rsidP="00DA031D">
            <w:pPr>
              <w:spacing w:after="120"/>
              <w:rPr>
                <w:rFonts w:ascii="Century Gothic" w:hAnsi="Century Gothic"/>
                <w:b/>
                <w:color w:val="4472C4" w:themeColor="accent5"/>
                <w:sz w:val="24"/>
                <w:szCs w:val="24"/>
              </w:rPr>
            </w:pPr>
            <w:r w:rsidRPr="00DA031D">
              <w:rPr>
                <w:rFonts w:ascii="Century Gothic" w:hAnsi="Century Gothic"/>
                <w:sz w:val="24"/>
                <w:szCs w:val="24"/>
              </w:rPr>
              <w:t>¿Qué recursos no verbales y paraverbales usaremos en nuestra exposición oral?</w:t>
            </w:r>
          </w:p>
        </w:tc>
        <w:tc>
          <w:tcPr>
            <w:tcW w:w="5228" w:type="dxa"/>
            <w:tcBorders>
              <w:top w:val="single" w:sz="4" w:space="0" w:color="4472C4"/>
              <w:left w:val="single" w:sz="4" w:space="0" w:color="4472C4"/>
              <w:bottom w:val="single" w:sz="4" w:space="0" w:color="4472C4"/>
              <w:right w:val="single" w:sz="4" w:space="0" w:color="4472C4"/>
            </w:tcBorders>
            <w:vAlign w:val="center"/>
          </w:tcPr>
          <w:p w14:paraId="3E4F3B1A" w14:textId="77777777" w:rsidR="00DA031D" w:rsidRPr="00DA031D" w:rsidRDefault="00DA031D" w:rsidP="00DA031D">
            <w:pPr>
              <w:spacing w:after="120"/>
              <w:rPr>
                <w:rFonts w:ascii="Century Gothic" w:hAnsi="Century Gothic"/>
                <w:b/>
                <w:color w:val="4472C4" w:themeColor="accent5"/>
                <w:sz w:val="24"/>
                <w:szCs w:val="24"/>
              </w:rPr>
            </w:pPr>
          </w:p>
        </w:tc>
      </w:tr>
      <w:tr w:rsidR="00DA031D" w14:paraId="3DD69761" w14:textId="77777777" w:rsidTr="00DA031D">
        <w:tc>
          <w:tcPr>
            <w:tcW w:w="5228" w:type="dxa"/>
            <w:tcBorders>
              <w:top w:val="single" w:sz="4" w:space="0" w:color="4472C4"/>
              <w:left w:val="single" w:sz="4" w:space="0" w:color="4472C4"/>
              <w:bottom w:val="single" w:sz="4" w:space="0" w:color="4472C4"/>
              <w:right w:val="single" w:sz="4" w:space="0" w:color="4472C4"/>
            </w:tcBorders>
            <w:vAlign w:val="center"/>
          </w:tcPr>
          <w:p w14:paraId="30F927DB" w14:textId="22CC1EE2" w:rsidR="00DA031D" w:rsidRPr="00DA031D" w:rsidRDefault="00DA031D" w:rsidP="00DA031D">
            <w:pPr>
              <w:spacing w:after="120"/>
              <w:rPr>
                <w:rFonts w:ascii="Century Gothic" w:hAnsi="Century Gothic"/>
                <w:b/>
                <w:color w:val="4472C4" w:themeColor="accent5"/>
                <w:sz w:val="24"/>
                <w:szCs w:val="24"/>
              </w:rPr>
            </w:pPr>
            <w:r w:rsidRPr="00DA031D">
              <w:rPr>
                <w:rFonts w:ascii="Century Gothic" w:hAnsi="Century Gothic"/>
                <w:sz w:val="24"/>
                <w:szCs w:val="24"/>
              </w:rPr>
              <w:t>¿Qué recursos de apoyo podemos utilizar para el desarrollo de nuestra exposición?</w:t>
            </w:r>
          </w:p>
        </w:tc>
        <w:tc>
          <w:tcPr>
            <w:tcW w:w="5228" w:type="dxa"/>
            <w:tcBorders>
              <w:top w:val="single" w:sz="4" w:space="0" w:color="4472C4"/>
              <w:left w:val="single" w:sz="4" w:space="0" w:color="4472C4"/>
              <w:bottom w:val="single" w:sz="4" w:space="0" w:color="4472C4"/>
              <w:right w:val="single" w:sz="4" w:space="0" w:color="4472C4"/>
            </w:tcBorders>
            <w:vAlign w:val="center"/>
          </w:tcPr>
          <w:p w14:paraId="617AC4A3" w14:textId="77777777" w:rsidR="00DA031D" w:rsidRPr="00DA031D" w:rsidRDefault="00DA031D" w:rsidP="00DA031D">
            <w:pPr>
              <w:spacing w:after="120"/>
              <w:rPr>
                <w:rFonts w:ascii="Century Gothic" w:hAnsi="Century Gothic"/>
                <w:b/>
                <w:color w:val="4472C4" w:themeColor="accent5"/>
                <w:sz w:val="24"/>
                <w:szCs w:val="24"/>
              </w:rPr>
            </w:pPr>
          </w:p>
        </w:tc>
      </w:tr>
      <w:bookmarkEnd w:id="1"/>
    </w:tbl>
    <w:p w14:paraId="3CF0D5A7" w14:textId="4916744C" w:rsidR="00DA031D" w:rsidRPr="00DA031D" w:rsidRDefault="00DA031D" w:rsidP="006701EE">
      <w:pPr>
        <w:spacing w:after="120" w:line="240" w:lineRule="auto"/>
        <w:rPr>
          <w:rFonts w:ascii="Century Gothic" w:hAnsi="Century Gothic"/>
          <w:b/>
          <w:color w:val="4472C4" w:themeColor="accent5"/>
          <w:sz w:val="6"/>
          <w:szCs w:val="4"/>
        </w:rPr>
      </w:pPr>
    </w:p>
    <w:p w14:paraId="529ACFD9" w14:textId="4DFBFB70" w:rsidR="00982BC3" w:rsidRDefault="00DA031D" w:rsidP="006701EE">
      <w:pPr>
        <w:spacing w:after="120" w:line="240" w:lineRule="auto"/>
        <w:rPr>
          <w:rFonts w:ascii="Century Gothic" w:hAnsi="Century Gothic"/>
          <w:sz w:val="24"/>
          <w:szCs w:val="24"/>
        </w:rPr>
      </w:pPr>
      <w:r w:rsidRPr="00DA031D">
        <w:rPr>
          <w:rFonts w:ascii="Century Gothic" w:hAnsi="Century Gothic"/>
          <w:sz w:val="24"/>
          <w:szCs w:val="24"/>
        </w:rPr>
        <w:t>A continuación, pensemos qué vamos a decir en nuestra exposición oral. Para ello, consideremos la secuencia: introducción, desarrollo, conclusiones y cierre. Este cuadro nos será de utilidad</w:t>
      </w:r>
    </w:p>
    <w:tbl>
      <w:tblPr>
        <w:tblStyle w:val="Tablaconcuadrcula"/>
        <w:tblW w:w="0" w:type="auto"/>
        <w:tblLook w:val="04A0" w:firstRow="1" w:lastRow="0" w:firstColumn="1" w:lastColumn="0" w:noHBand="0" w:noVBand="1"/>
      </w:tblPr>
      <w:tblGrid>
        <w:gridCol w:w="2263"/>
        <w:gridCol w:w="4111"/>
        <w:gridCol w:w="4082"/>
      </w:tblGrid>
      <w:tr w:rsidR="00DA031D" w14:paraId="0D100273" w14:textId="77777777" w:rsidTr="00404314">
        <w:trPr>
          <w:trHeight w:val="459"/>
        </w:trPr>
        <w:tc>
          <w:tcPr>
            <w:tcW w:w="10456" w:type="dxa"/>
            <w:gridSpan w:val="3"/>
            <w:tcBorders>
              <w:top w:val="single" w:sz="4" w:space="0" w:color="4472C4" w:themeColor="accent5"/>
              <w:left w:val="single" w:sz="4" w:space="0" w:color="4472C4"/>
              <w:bottom w:val="single" w:sz="4" w:space="0" w:color="FFFFFF" w:themeColor="background1"/>
              <w:right w:val="single" w:sz="4" w:space="0" w:color="4472C4"/>
            </w:tcBorders>
            <w:shd w:val="clear" w:color="auto" w:fill="4472C4" w:themeFill="accent5"/>
            <w:vAlign w:val="center"/>
          </w:tcPr>
          <w:p w14:paraId="0FCED6B8" w14:textId="2DFC92C7" w:rsidR="00DA031D" w:rsidRPr="00DA031D" w:rsidRDefault="00DA031D" w:rsidP="00404314">
            <w:pPr>
              <w:spacing w:after="120"/>
              <w:jc w:val="center"/>
              <w:rPr>
                <w:rFonts w:ascii="Century Gothic" w:hAnsi="Century Gothic"/>
                <w:b/>
                <w:bCs/>
                <w:color w:val="FFFFFF" w:themeColor="background1"/>
                <w:sz w:val="24"/>
                <w:szCs w:val="24"/>
              </w:rPr>
            </w:pPr>
            <w:bookmarkStart w:id="2" w:name="_Hlk82366592"/>
            <w:r>
              <w:rPr>
                <w:rFonts w:ascii="Century Gothic" w:hAnsi="Century Gothic"/>
                <w:b/>
                <w:bCs/>
                <w:color w:val="FFFFFF" w:themeColor="background1"/>
                <w:sz w:val="24"/>
                <w:szCs w:val="24"/>
              </w:rPr>
              <w:t>Secuencia de la</w:t>
            </w:r>
            <w:r w:rsidRPr="00DA031D">
              <w:rPr>
                <w:rFonts w:ascii="Century Gothic" w:hAnsi="Century Gothic"/>
                <w:b/>
                <w:bCs/>
                <w:color w:val="FFFFFF" w:themeColor="background1"/>
                <w:sz w:val="24"/>
                <w:szCs w:val="24"/>
              </w:rPr>
              <w:t xml:space="preserve"> exposición oral</w:t>
            </w:r>
          </w:p>
        </w:tc>
      </w:tr>
      <w:tr w:rsidR="00DA031D" w14:paraId="2FFF8C22" w14:textId="77777777" w:rsidTr="00DA031D">
        <w:tc>
          <w:tcPr>
            <w:tcW w:w="6374" w:type="dxa"/>
            <w:gridSpan w:val="2"/>
            <w:tcBorders>
              <w:top w:val="single" w:sz="4" w:space="0" w:color="FFFFFF" w:themeColor="background1"/>
              <w:left w:val="single" w:sz="4" w:space="0" w:color="4472C4"/>
              <w:bottom w:val="single" w:sz="4" w:space="0" w:color="4472C4"/>
              <w:right w:val="single" w:sz="4" w:space="0" w:color="FFFFFF" w:themeColor="background1"/>
            </w:tcBorders>
            <w:shd w:val="clear" w:color="auto" w:fill="8EAADB" w:themeFill="accent5" w:themeFillTint="99"/>
            <w:vAlign w:val="center"/>
          </w:tcPr>
          <w:p w14:paraId="3A3AB2B2" w14:textId="57A61C22" w:rsidR="00DA031D" w:rsidRPr="00DA031D" w:rsidRDefault="00DA031D" w:rsidP="00404314">
            <w:pPr>
              <w:spacing w:after="120"/>
              <w:jc w:val="center"/>
              <w:rPr>
                <w:rFonts w:ascii="Century Gothic" w:hAnsi="Century Gothic"/>
                <w:b/>
                <w:bCs/>
                <w:color w:val="FFFFFF" w:themeColor="background1"/>
                <w:sz w:val="24"/>
                <w:szCs w:val="24"/>
              </w:rPr>
            </w:pPr>
            <w:r w:rsidRPr="00DA031D">
              <w:rPr>
                <w:rFonts w:ascii="Century Gothic" w:hAnsi="Century Gothic"/>
                <w:b/>
                <w:bCs/>
                <w:color w:val="FFFFFF" w:themeColor="background1"/>
                <w:sz w:val="24"/>
                <w:szCs w:val="24"/>
              </w:rPr>
              <w:t>A partir de las interrogantes, podemos plantear lo que vamos a decir en nuestra presentación.</w:t>
            </w:r>
          </w:p>
        </w:tc>
        <w:tc>
          <w:tcPr>
            <w:tcW w:w="4082" w:type="dxa"/>
            <w:tcBorders>
              <w:top w:val="single" w:sz="4" w:space="0" w:color="FFFFFF" w:themeColor="background1"/>
              <w:left w:val="single" w:sz="4" w:space="0" w:color="FFFFFF" w:themeColor="background1"/>
              <w:bottom w:val="single" w:sz="4" w:space="0" w:color="4472C4"/>
              <w:right w:val="single" w:sz="4" w:space="0" w:color="4472C4"/>
            </w:tcBorders>
            <w:shd w:val="clear" w:color="auto" w:fill="8EAADB" w:themeFill="accent5" w:themeFillTint="99"/>
            <w:vAlign w:val="center"/>
          </w:tcPr>
          <w:p w14:paraId="78E623FD" w14:textId="39CD79F8" w:rsidR="00DA031D" w:rsidRPr="00DA031D" w:rsidRDefault="00DA031D" w:rsidP="00404314">
            <w:pPr>
              <w:spacing w:after="120"/>
              <w:jc w:val="center"/>
              <w:rPr>
                <w:rFonts w:ascii="Century Gothic" w:hAnsi="Century Gothic"/>
                <w:b/>
                <w:bCs/>
                <w:color w:val="FFFFFF" w:themeColor="background1"/>
                <w:sz w:val="24"/>
                <w:szCs w:val="24"/>
              </w:rPr>
            </w:pPr>
            <w:r w:rsidRPr="00DA031D">
              <w:rPr>
                <w:rFonts w:ascii="Century Gothic" w:hAnsi="Century Gothic"/>
                <w:b/>
                <w:bCs/>
                <w:color w:val="FFFFFF" w:themeColor="background1"/>
                <w:sz w:val="24"/>
                <w:szCs w:val="24"/>
              </w:rPr>
              <w:t>¿Qué diremos al auditorio?</w:t>
            </w:r>
          </w:p>
        </w:tc>
      </w:tr>
      <w:tr w:rsidR="00DA031D" w14:paraId="75BFBA6E" w14:textId="77777777" w:rsidTr="00DA031D">
        <w:tc>
          <w:tcPr>
            <w:tcW w:w="6374" w:type="dxa"/>
            <w:gridSpan w:val="2"/>
            <w:tcBorders>
              <w:top w:val="single" w:sz="4" w:space="0" w:color="4472C4"/>
              <w:left w:val="single" w:sz="4" w:space="0" w:color="4472C4"/>
              <w:bottom w:val="single" w:sz="4" w:space="0" w:color="4472C4"/>
              <w:right w:val="single" w:sz="4" w:space="0" w:color="4472C4"/>
            </w:tcBorders>
            <w:vAlign w:val="center"/>
          </w:tcPr>
          <w:p w14:paraId="298C4FD7" w14:textId="6973E5A2" w:rsidR="00DA031D" w:rsidRPr="00982BC3" w:rsidRDefault="00DA031D" w:rsidP="00404314">
            <w:pPr>
              <w:spacing w:after="120"/>
              <w:rPr>
                <w:rFonts w:ascii="Century Gothic" w:hAnsi="Century Gothic"/>
                <w:b/>
                <w:bCs/>
                <w:sz w:val="24"/>
                <w:szCs w:val="24"/>
              </w:rPr>
            </w:pPr>
            <w:r w:rsidRPr="00982BC3">
              <w:rPr>
                <w:rFonts w:ascii="Century Gothic" w:hAnsi="Century Gothic"/>
                <w:b/>
                <w:bCs/>
                <w:sz w:val="24"/>
                <w:szCs w:val="24"/>
              </w:rPr>
              <w:t>Introducción:</w:t>
            </w:r>
          </w:p>
          <w:p w14:paraId="79AFCB7D" w14:textId="2D90D240" w:rsidR="00DA031D" w:rsidRPr="00DA031D" w:rsidRDefault="00DA031D" w:rsidP="00404314">
            <w:pPr>
              <w:spacing w:after="120"/>
              <w:rPr>
                <w:rFonts w:ascii="Century Gothic" w:hAnsi="Century Gothic"/>
                <w:b/>
                <w:color w:val="4472C4" w:themeColor="accent5"/>
                <w:sz w:val="24"/>
                <w:szCs w:val="24"/>
              </w:rPr>
            </w:pPr>
            <w:r w:rsidRPr="00DA031D">
              <w:rPr>
                <w:rFonts w:ascii="Century Gothic" w:hAnsi="Century Gothic"/>
                <w:sz w:val="24"/>
                <w:szCs w:val="24"/>
              </w:rPr>
              <w:lastRenderedPageBreak/>
              <w:t>¿Cómo realizaremos la presentación ante nuestra familia? ¿Daremos a conocer el tema de la exposición? ¿Saludaremos?</w:t>
            </w:r>
          </w:p>
        </w:tc>
        <w:tc>
          <w:tcPr>
            <w:tcW w:w="4082" w:type="dxa"/>
            <w:tcBorders>
              <w:top w:val="single" w:sz="4" w:space="0" w:color="4472C4"/>
              <w:left w:val="single" w:sz="4" w:space="0" w:color="4472C4"/>
              <w:bottom w:val="single" w:sz="4" w:space="0" w:color="4472C4"/>
              <w:right w:val="single" w:sz="4" w:space="0" w:color="4472C4"/>
            </w:tcBorders>
            <w:vAlign w:val="center"/>
          </w:tcPr>
          <w:p w14:paraId="681E8420" w14:textId="77777777" w:rsidR="00DA031D" w:rsidRPr="00DA031D" w:rsidRDefault="00DA031D" w:rsidP="00404314">
            <w:pPr>
              <w:spacing w:after="120"/>
              <w:rPr>
                <w:rFonts w:ascii="Century Gothic" w:hAnsi="Century Gothic"/>
                <w:b/>
                <w:color w:val="4472C4" w:themeColor="accent5"/>
                <w:sz w:val="24"/>
                <w:szCs w:val="24"/>
              </w:rPr>
            </w:pPr>
          </w:p>
        </w:tc>
      </w:tr>
      <w:tr w:rsidR="00982BC3" w14:paraId="0F14CBE3" w14:textId="77777777" w:rsidTr="00982BC3">
        <w:tc>
          <w:tcPr>
            <w:tcW w:w="2263" w:type="dxa"/>
            <w:vMerge w:val="restart"/>
            <w:tcBorders>
              <w:top w:val="single" w:sz="4" w:space="0" w:color="4472C4"/>
              <w:left w:val="single" w:sz="4" w:space="0" w:color="4472C4"/>
              <w:right w:val="single" w:sz="4" w:space="0" w:color="4472C4"/>
            </w:tcBorders>
            <w:vAlign w:val="center"/>
          </w:tcPr>
          <w:p w14:paraId="6913DED3" w14:textId="3D2A3CFE" w:rsidR="00982BC3" w:rsidRPr="00982BC3" w:rsidRDefault="00982BC3" w:rsidP="00404314">
            <w:pPr>
              <w:spacing w:after="120"/>
              <w:rPr>
                <w:rFonts w:ascii="Century Gothic" w:hAnsi="Century Gothic"/>
                <w:b/>
                <w:color w:val="4472C4" w:themeColor="accent5"/>
                <w:sz w:val="24"/>
                <w:szCs w:val="24"/>
              </w:rPr>
            </w:pPr>
            <w:r w:rsidRPr="00982BC3">
              <w:rPr>
                <w:rFonts w:ascii="Century Gothic" w:hAnsi="Century Gothic"/>
                <w:b/>
                <w:sz w:val="24"/>
                <w:szCs w:val="24"/>
              </w:rPr>
              <w:t>Desarrollo</w:t>
            </w:r>
          </w:p>
        </w:tc>
        <w:tc>
          <w:tcPr>
            <w:tcW w:w="4111" w:type="dxa"/>
            <w:tcBorders>
              <w:top w:val="single" w:sz="4" w:space="0" w:color="4472C4"/>
              <w:left w:val="single" w:sz="4" w:space="0" w:color="4472C4"/>
              <w:bottom w:val="single" w:sz="4" w:space="0" w:color="4472C4"/>
              <w:right w:val="single" w:sz="4" w:space="0" w:color="4472C4"/>
            </w:tcBorders>
            <w:vAlign w:val="center"/>
          </w:tcPr>
          <w:p w14:paraId="576002FF" w14:textId="05A53165" w:rsidR="00982BC3" w:rsidRPr="00982BC3" w:rsidRDefault="00982BC3" w:rsidP="00404314">
            <w:pPr>
              <w:spacing w:after="120"/>
              <w:rPr>
                <w:rFonts w:ascii="Century Gothic" w:hAnsi="Century Gothic"/>
                <w:b/>
                <w:color w:val="4472C4" w:themeColor="accent5"/>
                <w:sz w:val="24"/>
                <w:szCs w:val="24"/>
              </w:rPr>
            </w:pPr>
            <w:r w:rsidRPr="00982BC3">
              <w:rPr>
                <w:rFonts w:ascii="Century Gothic" w:hAnsi="Century Gothic"/>
                <w:sz w:val="24"/>
                <w:szCs w:val="24"/>
              </w:rPr>
              <w:t>¿Qué podemos decir del diagnóstico del plan?</w:t>
            </w:r>
          </w:p>
        </w:tc>
        <w:tc>
          <w:tcPr>
            <w:tcW w:w="4082" w:type="dxa"/>
            <w:tcBorders>
              <w:top w:val="single" w:sz="4" w:space="0" w:color="4472C4"/>
              <w:left w:val="single" w:sz="4" w:space="0" w:color="4472C4"/>
              <w:bottom w:val="single" w:sz="4" w:space="0" w:color="4472C4"/>
              <w:right w:val="single" w:sz="4" w:space="0" w:color="4472C4"/>
            </w:tcBorders>
            <w:vAlign w:val="center"/>
          </w:tcPr>
          <w:p w14:paraId="195FE65A" w14:textId="77777777" w:rsidR="00982BC3" w:rsidRPr="00DA031D" w:rsidRDefault="00982BC3" w:rsidP="00404314">
            <w:pPr>
              <w:spacing w:after="120"/>
              <w:rPr>
                <w:rFonts w:ascii="Century Gothic" w:hAnsi="Century Gothic"/>
                <w:b/>
                <w:color w:val="4472C4" w:themeColor="accent5"/>
                <w:sz w:val="24"/>
                <w:szCs w:val="24"/>
              </w:rPr>
            </w:pPr>
          </w:p>
        </w:tc>
      </w:tr>
      <w:tr w:rsidR="00982BC3" w14:paraId="7FF8A790" w14:textId="77777777" w:rsidTr="00982BC3">
        <w:tc>
          <w:tcPr>
            <w:tcW w:w="2263" w:type="dxa"/>
            <w:vMerge/>
            <w:tcBorders>
              <w:left w:val="single" w:sz="4" w:space="0" w:color="4472C4"/>
              <w:right w:val="single" w:sz="4" w:space="0" w:color="4472C4"/>
            </w:tcBorders>
            <w:vAlign w:val="center"/>
          </w:tcPr>
          <w:p w14:paraId="3934DD21" w14:textId="77777777" w:rsidR="00982BC3" w:rsidRPr="00DA031D" w:rsidRDefault="00982BC3" w:rsidP="00404314">
            <w:pPr>
              <w:spacing w:after="120"/>
              <w:rPr>
                <w:rFonts w:ascii="Century Gothic" w:hAnsi="Century Gothic"/>
                <w:b/>
                <w:color w:val="4472C4" w:themeColor="accent5"/>
                <w:sz w:val="24"/>
                <w:szCs w:val="24"/>
              </w:rPr>
            </w:pPr>
          </w:p>
        </w:tc>
        <w:tc>
          <w:tcPr>
            <w:tcW w:w="4111" w:type="dxa"/>
            <w:tcBorders>
              <w:top w:val="single" w:sz="4" w:space="0" w:color="4472C4"/>
              <w:left w:val="single" w:sz="4" w:space="0" w:color="4472C4"/>
              <w:bottom w:val="single" w:sz="4" w:space="0" w:color="4472C4"/>
              <w:right w:val="single" w:sz="4" w:space="0" w:color="4472C4"/>
            </w:tcBorders>
            <w:vAlign w:val="center"/>
          </w:tcPr>
          <w:p w14:paraId="2BDE77FE" w14:textId="3994AE29" w:rsidR="00982BC3" w:rsidRPr="00982BC3" w:rsidRDefault="00982BC3" w:rsidP="00404314">
            <w:pPr>
              <w:spacing w:after="120"/>
              <w:rPr>
                <w:rFonts w:ascii="Century Gothic" w:hAnsi="Century Gothic"/>
                <w:b/>
                <w:color w:val="4472C4" w:themeColor="accent5"/>
                <w:sz w:val="24"/>
                <w:szCs w:val="24"/>
              </w:rPr>
            </w:pPr>
            <w:r w:rsidRPr="00982BC3">
              <w:rPr>
                <w:rFonts w:ascii="Century Gothic" w:hAnsi="Century Gothic"/>
                <w:sz w:val="24"/>
                <w:szCs w:val="24"/>
              </w:rPr>
              <w:t>¿Qué objetivos nos planteamos en el plan?</w:t>
            </w:r>
          </w:p>
        </w:tc>
        <w:tc>
          <w:tcPr>
            <w:tcW w:w="4082" w:type="dxa"/>
            <w:tcBorders>
              <w:top w:val="single" w:sz="4" w:space="0" w:color="4472C4"/>
              <w:left w:val="single" w:sz="4" w:space="0" w:color="4472C4"/>
              <w:bottom w:val="single" w:sz="4" w:space="0" w:color="4472C4"/>
              <w:right w:val="single" w:sz="4" w:space="0" w:color="4472C4"/>
            </w:tcBorders>
            <w:vAlign w:val="center"/>
          </w:tcPr>
          <w:p w14:paraId="10AE0B6A" w14:textId="77777777" w:rsidR="00982BC3" w:rsidRPr="00DA031D" w:rsidRDefault="00982BC3" w:rsidP="00404314">
            <w:pPr>
              <w:spacing w:after="120"/>
              <w:rPr>
                <w:rFonts w:ascii="Century Gothic" w:hAnsi="Century Gothic"/>
                <w:b/>
                <w:color w:val="4472C4" w:themeColor="accent5"/>
                <w:sz w:val="24"/>
                <w:szCs w:val="24"/>
              </w:rPr>
            </w:pPr>
          </w:p>
        </w:tc>
      </w:tr>
      <w:tr w:rsidR="00982BC3" w14:paraId="5814768D" w14:textId="77777777" w:rsidTr="00982BC3">
        <w:tc>
          <w:tcPr>
            <w:tcW w:w="2263" w:type="dxa"/>
            <w:vMerge/>
            <w:tcBorders>
              <w:left w:val="single" w:sz="4" w:space="0" w:color="4472C4"/>
              <w:right w:val="single" w:sz="4" w:space="0" w:color="4472C4"/>
            </w:tcBorders>
            <w:vAlign w:val="center"/>
          </w:tcPr>
          <w:p w14:paraId="27F0D288" w14:textId="77777777" w:rsidR="00982BC3" w:rsidRPr="00DA031D" w:rsidRDefault="00982BC3" w:rsidP="00404314">
            <w:pPr>
              <w:spacing w:after="120"/>
              <w:rPr>
                <w:rFonts w:ascii="Century Gothic" w:hAnsi="Century Gothic"/>
                <w:b/>
                <w:color w:val="4472C4" w:themeColor="accent5"/>
                <w:sz w:val="24"/>
                <w:szCs w:val="24"/>
              </w:rPr>
            </w:pPr>
          </w:p>
        </w:tc>
        <w:tc>
          <w:tcPr>
            <w:tcW w:w="4111" w:type="dxa"/>
            <w:tcBorders>
              <w:top w:val="single" w:sz="4" w:space="0" w:color="4472C4"/>
              <w:left w:val="single" w:sz="4" w:space="0" w:color="4472C4"/>
              <w:bottom w:val="single" w:sz="4" w:space="0" w:color="4472C4"/>
              <w:right w:val="single" w:sz="4" w:space="0" w:color="4472C4"/>
            </w:tcBorders>
            <w:vAlign w:val="center"/>
          </w:tcPr>
          <w:p w14:paraId="01413926" w14:textId="284D09F7" w:rsidR="00982BC3" w:rsidRPr="00982BC3" w:rsidRDefault="00982BC3" w:rsidP="00404314">
            <w:pPr>
              <w:spacing w:after="120"/>
              <w:rPr>
                <w:rFonts w:ascii="Century Gothic" w:hAnsi="Century Gothic"/>
                <w:b/>
                <w:color w:val="4472C4" w:themeColor="accent5"/>
                <w:sz w:val="24"/>
                <w:szCs w:val="24"/>
              </w:rPr>
            </w:pPr>
            <w:r w:rsidRPr="00982BC3">
              <w:rPr>
                <w:rFonts w:ascii="Century Gothic" w:hAnsi="Century Gothic"/>
                <w:sz w:val="24"/>
                <w:szCs w:val="24"/>
              </w:rPr>
              <w:t>¿Por qué consideramos que es importante poner en práctica el plan?</w:t>
            </w:r>
          </w:p>
        </w:tc>
        <w:tc>
          <w:tcPr>
            <w:tcW w:w="4082" w:type="dxa"/>
            <w:tcBorders>
              <w:top w:val="single" w:sz="4" w:space="0" w:color="4472C4"/>
              <w:left w:val="single" w:sz="4" w:space="0" w:color="4472C4"/>
              <w:bottom w:val="single" w:sz="4" w:space="0" w:color="4472C4"/>
              <w:right w:val="single" w:sz="4" w:space="0" w:color="4472C4"/>
            </w:tcBorders>
            <w:vAlign w:val="center"/>
          </w:tcPr>
          <w:p w14:paraId="3E3A27C5" w14:textId="77777777" w:rsidR="00982BC3" w:rsidRPr="00DA031D" w:rsidRDefault="00982BC3" w:rsidP="00404314">
            <w:pPr>
              <w:spacing w:after="120"/>
              <w:rPr>
                <w:rFonts w:ascii="Century Gothic" w:hAnsi="Century Gothic"/>
                <w:b/>
                <w:color w:val="4472C4" w:themeColor="accent5"/>
                <w:sz w:val="24"/>
                <w:szCs w:val="24"/>
              </w:rPr>
            </w:pPr>
          </w:p>
        </w:tc>
      </w:tr>
      <w:tr w:rsidR="00982BC3" w14:paraId="0C83732C" w14:textId="77777777" w:rsidTr="00982BC3">
        <w:tc>
          <w:tcPr>
            <w:tcW w:w="2263" w:type="dxa"/>
            <w:vMerge/>
            <w:tcBorders>
              <w:left w:val="single" w:sz="4" w:space="0" w:color="4472C4"/>
              <w:right w:val="single" w:sz="4" w:space="0" w:color="4472C4"/>
            </w:tcBorders>
            <w:vAlign w:val="center"/>
          </w:tcPr>
          <w:p w14:paraId="02C0EA07" w14:textId="77777777" w:rsidR="00982BC3" w:rsidRPr="00DA031D" w:rsidRDefault="00982BC3" w:rsidP="00404314">
            <w:pPr>
              <w:spacing w:after="120"/>
              <w:rPr>
                <w:rFonts w:ascii="Century Gothic" w:hAnsi="Century Gothic"/>
                <w:b/>
                <w:color w:val="4472C4" w:themeColor="accent5"/>
                <w:sz w:val="24"/>
                <w:szCs w:val="24"/>
              </w:rPr>
            </w:pPr>
          </w:p>
        </w:tc>
        <w:tc>
          <w:tcPr>
            <w:tcW w:w="4111" w:type="dxa"/>
            <w:tcBorders>
              <w:top w:val="single" w:sz="4" w:space="0" w:color="4472C4"/>
              <w:left w:val="single" w:sz="4" w:space="0" w:color="4472C4"/>
              <w:bottom w:val="single" w:sz="4" w:space="0" w:color="4472C4"/>
              <w:right w:val="single" w:sz="4" w:space="0" w:color="4472C4"/>
            </w:tcBorders>
            <w:vAlign w:val="center"/>
          </w:tcPr>
          <w:p w14:paraId="2414D731" w14:textId="30E2D34A" w:rsidR="00982BC3" w:rsidRPr="00982BC3" w:rsidRDefault="00982BC3" w:rsidP="00404314">
            <w:pPr>
              <w:spacing w:after="120"/>
              <w:rPr>
                <w:rFonts w:ascii="Century Gothic" w:hAnsi="Century Gothic"/>
                <w:b/>
                <w:color w:val="4472C4" w:themeColor="accent5"/>
                <w:sz w:val="24"/>
                <w:szCs w:val="24"/>
              </w:rPr>
            </w:pPr>
            <w:r w:rsidRPr="00982BC3">
              <w:rPr>
                <w:rFonts w:ascii="Century Gothic" w:hAnsi="Century Gothic"/>
                <w:sz w:val="24"/>
                <w:szCs w:val="24"/>
              </w:rPr>
              <w:t>¿Qué acciones proponemos para mejorar la salud física en familia?</w:t>
            </w:r>
          </w:p>
        </w:tc>
        <w:tc>
          <w:tcPr>
            <w:tcW w:w="4082" w:type="dxa"/>
            <w:tcBorders>
              <w:top w:val="single" w:sz="4" w:space="0" w:color="4472C4"/>
              <w:left w:val="single" w:sz="4" w:space="0" w:color="4472C4"/>
              <w:bottom w:val="single" w:sz="4" w:space="0" w:color="4472C4"/>
              <w:right w:val="single" w:sz="4" w:space="0" w:color="4472C4"/>
            </w:tcBorders>
            <w:vAlign w:val="center"/>
          </w:tcPr>
          <w:p w14:paraId="4E902FB8" w14:textId="77777777" w:rsidR="00982BC3" w:rsidRPr="00DA031D" w:rsidRDefault="00982BC3" w:rsidP="00404314">
            <w:pPr>
              <w:spacing w:after="120"/>
              <w:rPr>
                <w:rFonts w:ascii="Century Gothic" w:hAnsi="Century Gothic"/>
                <w:b/>
                <w:color w:val="4472C4" w:themeColor="accent5"/>
                <w:sz w:val="24"/>
                <w:szCs w:val="24"/>
              </w:rPr>
            </w:pPr>
          </w:p>
        </w:tc>
      </w:tr>
      <w:tr w:rsidR="00982BC3" w14:paraId="1AF42029" w14:textId="77777777" w:rsidTr="00982BC3">
        <w:tc>
          <w:tcPr>
            <w:tcW w:w="2263" w:type="dxa"/>
            <w:vMerge/>
            <w:tcBorders>
              <w:left w:val="single" w:sz="4" w:space="0" w:color="4472C4"/>
              <w:bottom w:val="single" w:sz="4" w:space="0" w:color="4472C4"/>
              <w:right w:val="single" w:sz="4" w:space="0" w:color="4472C4"/>
            </w:tcBorders>
            <w:vAlign w:val="center"/>
          </w:tcPr>
          <w:p w14:paraId="48C75BB0" w14:textId="77777777" w:rsidR="00982BC3" w:rsidRPr="00DA031D" w:rsidRDefault="00982BC3" w:rsidP="00404314">
            <w:pPr>
              <w:spacing w:after="120"/>
              <w:rPr>
                <w:rFonts w:ascii="Century Gothic" w:hAnsi="Century Gothic"/>
                <w:b/>
                <w:color w:val="4472C4" w:themeColor="accent5"/>
                <w:sz w:val="24"/>
                <w:szCs w:val="24"/>
              </w:rPr>
            </w:pPr>
          </w:p>
        </w:tc>
        <w:tc>
          <w:tcPr>
            <w:tcW w:w="4111" w:type="dxa"/>
            <w:tcBorders>
              <w:top w:val="single" w:sz="4" w:space="0" w:color="4472C4"/>
              <w:left w:val="single" w:sz="4" w:space="0" w:color="4472C4"/>
              <w:bottom w:val="single" w:sz="4" w:space="0" w:color="4472C4"/>
              <w:right w:val="single" w:sz="4" w:space="0" w:color="4472C4"/>
            </w:tcBorders>
            <w:vAlign w:val="center"/>
          </w:tcPr>
          <w:p w14:paraId="29E623D8" w14:textId="43DAA528" w:rsidR="00982BC3" w:rsidRPr="00982BC3" w:rsidRDefault="00982BC3" w:rsidP="00404314">
            <w:pPr>
              <w:spacing w:after="120"/>
              <w:rPr>
                <w:rFonts w:ascii="Century Gothic" w:hAnsi="Century Gothic"/>
                <w:b/>
                <w:color w:val="4472C4" w:themeColor="accent5"/>
                <w:sz w:val="24"/>
                <w:szCs w:val="24"/>
              </w:rPr>
            </w:pPr>
            <w:r w:rsidRPr="00982BC3">
              <w:rPr>
                <w:rFonts w:ascii="Century Gothic" w:hAnsi="Century Gothic"/>
                <w:sz w:val="24"/>
                <w:szCs w:val="24"/>
              </w:rPr>
              <w:t>¿De qué manera podríamos comprometernos todos los integrantes de la familia para lograr la ejecución exitosa del plan?</w:t>
            </w:r>
          </w:p>
        </w:tc>
        <w:tc>
          <w:tcPr>
            <w:tcW w:w="4082" w:type="dxa"/>
            <w:tcBorders>
              <w:top w:val="single" w:sz="4" w:space="0" w:color="4472C4"/>
              <w:left w:val="single" w:sz="4" w:space="0" w:color="4472C4"/>
              <w:bottom w:val="single" w:sz="4" w:space="0" w:color="4472C4"/>
              <w:right w:val="single" w:sz="4" w:space="0" w:color="4472C4"/>
            </w:tcBorders>
            <w:vAlign w:val="center"/>
          </w:tcPr>
          <w:p w14:paraId="7CF9EC88" w14:textId="77777777" w:rsidR="00982BC3" w:rsidRPr="00DA031D" w:rsidRDefault="00982BC3" w:rsidP="00404314">
            <w:pPr>
              <w:spacing w:after="120"/>
              <w:rPr>
                <w:rFonts w:ascii="Century Gothic" w:hAnsi="Century Gothic"/>
                <w:b/>
                <w:color w:val="4472C4" w:themeColor="accent5"/>
                <w:sz w:val="24"/>
                <w:szCs w:val="24"/>
              </w:rPr>
            </w:pPr>
          </w:p>
        </w:tc>
      </w:tr>
      <w:tr w:rsidR="00DA031D" w14:paraId="2A10C06F" w14:textId="77777777" w:rsidTr="00DA031D">
        <w:tc>
          <w:tcPr>
            <w:tcW w:w="6374" w:type="dxa"/>
            <w:gridSpan w:val="2"/>
            <w:tcBorders>
              <w:top w:val="single" w:sz="4" w:space="0" w:color="4472C4"/>
              <w:left w:val="single" w:sz="4" w:space="0" w:color="4472C4"/>
              <w:bottom w:val="single" w:sz="4" w:space="0" w:color="4472C4"/>
              <w:right w:val="single" w:sz="4" w:space="0" w:color="4472C4"/>
            </w:tcBorders>
            <w:vAlign w:val="center"/>
          </w:tcPr>
          <w:p w14:paraId="3D908E11" w14:textId="77777777" w:rsidR="00982BC3" w:rsidRPr="00982BC3" w:rsidRDefault="00982BC3" w:rsidP="00404314">
            <w:pPr>
              <w:spacing w:after="120"/>
              <w:rPr>
                <w:rFonts w:ascii="Century Gothic" w:hAnsi="Century Gothic"/>
                <w:b/>
                <w:bCs/>
                <w:sz w:val="24"/>
                <w:szCs w:val="24"/>
              </w:rPr>
            </w:pPr>
            <w:r w:rsidRPr="00982BC3">
              <w:rPr>
                <w:rFonts w:ascii="Century Gothic" w:hAnsi="Century Gothic"/>
                <w:b/>
                <w:bCs/>
                <w:sz w:val="24"/>
                <w:szCs w:val="24"/>
              </w:rPr>
              <w:t>Conclusiones y Cierre:</w:t>
            </w:r>
          </w:p>
          <w:p w14:paraId="22827706" w14:textId="5005E079" w:rsidR="00DA031D" w:rsidRPr="00982BC3" w:rsidRDefault="00982BC3" w:rsidP="00404314">
            <w:pPr>
              <w:spacing w:after="120"/>
              <w:rPr>
                <w:rFonts w:ascii="Century Gothic" w:hAnsi="Century Gothic"/>
                <w:b/>
                <w:color w:val="4472C4" w:themeColor="accent5"/>
                <w:sz w:val="24"/>
                <w:szCs w:val="24"/>
              </w:rPr>
            </w:pPr>
            <w:r w:rsidRPr="00982BC3">
              <w:rPr>
                <w:rFonts w:ascii="Century Gothic" w:hAnsi="Century Gothic"/>
                <w:sz w:val="24"/>
                <w:szCs w:val="24"/>
              </w:rPr>
              <w:t>¿Qué ideas más importantes de todo lo expuesto podríamos mencionar? ¿Será importante despedirnos amablemente del auditorio?</w:t>
            </w:r>
          </w:p>
        </w:tc>
        <w:tc>
          <w:tcPr>
            <w:tcW w:w="4082" w:type="dxa"/>
            <w:tcBorders>
              <w:top w:val="single" w:sz="4" w:space="0" w:color="4472C4"/>
              <w:left w:val="single" w:sz="4" w:space="0" w:color="4472C4"/>
              <w:bottom w:val="single" w:sz="4" w:space="0" w:color="4472C4"/>
              <w:right w:val="single" w:sz="4" w:space="0" w:color="4472C4"/>
            </w:tcBorders>
            <w:vAlign w:val="center"/>
          </w:tcPr>
          <w:p w14:paraId="021CE884" w14:textId="77777777" w:rsidR="00DA031D" w:rsidRPr="00DA031D" w:rsidRDefault="00DA031D" w:rsidP="00404314">
            <w:pPr>
              <w:spacing w:after="120"/>
              <w:rPr>
                <w:rFonts w:ascii="Century Gothic" w:hAnsi="Century Gothic"/>
                <w:b/>
                <w:color w:val="4472C4" w:themeColor="accent5"/>
                <w:sz w:val="24"/>
                <w:szCs w:val="24"/>
              </w:rPr>
            </w:pPr>
          </w:p>
        </w:tc>
      </w:tr>
      <w:bookmarkEnd w:id="2"/>
    </w:tbl>
    <w:p w14:paraId="0429524E" w14:textId="77777777" w:rsidR="00CE0257" w:rsidRPr="00DD447F" w:rsidRDefault="00CE0257" w:rsidP="006701EE">
      <w:pPr>
        <w:spacing w:after="120" w:line="240" w:lineRule="auto"/>
        <w:rPr>
          <w:rFonts w:ascii="Century Gothic" w:hAnsi="Century Gothic"/>
          <w:bCs/>
          <w:sz w:val="24"/>
        </w:rPr>
      </w:pPr>
    </w:p>
    <w:tbl>
      <w:tblPr>
        <w:tblStyle w:val="Tablaconcuadrcula"/>
        <w:tblW w:w="0" w:type="auto"/>
        <w:tblLook w:val="04A0" w:firstRow="1" w:lastRow="0" w:firstColumn="1" w:lastColumn="0" w:noHBand="0" w:noVBand="1"/>
      </w:tblPr>
      <w:tblGrid>
        <w:gridCol w:w="1776"/>
        <w:gridCol w:w="3936"/>
        <w:gridCol w:w="1400"/>
        <w:gridCol w:w="1123"/>
        <w:gridCol w:w="2221"/>
      </w:tblGrid>
      <w:tr w:rsidR="00CE0257" w14:paraId="164F9877" w14:textId="40B78BC1" w:rsidTr="006351EA">
        <w:trPr>
          <w:trHeight w:val="459"/>
        </w:trPr>
        <w:tc>
          <w:tcPr>
            <w:tcW w:w="10456" w:type="dxa"/>
            <w:gridSpan w:val="5"/>
            <w:tcBorders>
              <w:top w:val="single" w:sz="4" w:space="0" w:color="4472C4" w:themeColor="accent5"/>
              <w:left w:val="single" w:sz="4" w:space="0" w:color="4472C4"/>
              <w:bottom w:val="single" w:sz="4" w:space="0" w:color="FFFFFF" w:themeColor="background1"/>
              <w:right w:val="single" w:sz="4" w:space="0" w:color="4472C4"/>
            </w:tcBorders>
            <w:shd w:val="clear" w:color="auto" w:fill="4472C4" w:themeFill="accent5"/>
            <w:vAlign w:val="center"/>
          </w:tcPr>
          <w:p w14:paraId="5C795177" w14:textId="3C244336" w:rsidR="00CE0257" w:rsidRDefault="00CE0257" w:rsidP="00404314">
            <w:pPr>
              <w:spacing w:after="120"/>
              <w:jc w:val="center"/>
              <w:rPr>
                <w:rFonts w:ascii="Century Gothic" w:hAnsi="Century Gothic"/>
                <w:b/>
                <w:bCs/>
                <w:color w:val="FFFFFF" w:themeColor="background1"/>
                <w:sz w:val="24"/>
                <w:szCs w:val="24"/>
              </w:rPr>
            </w:pPr>
            <w:bookmarkStart w:id="3" w:name="_Hlk82371174"/>
            <w:r>
              <w:rPr>
                <w:rFonts w:ascii="Century Gothic" w:hAnsi="Century Gothic"/>
                <w:b/>
                <w:bCs/>
                <w:color w:val="FFFFFF" w:themeColor="background1"/>
                <w:sz w:val="24"/>
                <w:szCs w:val="24"/>
              </w:rPr>
              <w:t>Ficha para revisar nuestra</w:t>
            </w:r>
            <w:r w:rsidRPr="00DA031D">
              <w:rPr>
                <w:rFonts w:ascii="Century Gothic" w:hAnsi="Century Gothic"/>
                <w:b/>
                <w:bCs/>
                <w:color w:val="FFFFFF" w:themeColor="background1"/>
                <w:sz w:val="24"/>
                <w:szCs w:val="24"/>
              </w:rPr>
              <w:t xml:space="preserve"> exposición oral</w:t>
            </w:r>
          </w:p>
        </w:tc>
      </w:tr>
      <w:tr w:rsidR="00CE0257" w14:paraId="1F4CB3C1" w14:textId="353720B7" w:rsidTr="00CE0257">
        <w:trPr>
          <w:trHeight w:val="210"/>
        </w:trPr>
        <w:tc>
          <w:tcPr>
            <w:tcW w:w="5665" w:type="dxa"/>
            <w:gridSpan w:val="2"/>
            <w:vMerge w:val="restart"/>
            <w:tcBorders>
              <w:top w:val="single" w:sz="4" w:space="0" w:color="FFFFFF" w:themeColor="background1"/>
              <w:left w:val="single" w:sz="4" w:space="0" w:color="4472C4"/>
              <w:right w:val="single" w:sz="4" w:space="0" w:color="FFFFFF" w:themeColor="background1"/>
            </w:tcBorders>
            <w:shd w:val="clear" w:color="auto" w:fill="8EAADB" w:themeFill="accent5" w:themeFillTint="99"/>
            <w:vAlign w:val="center"/>
          </w:tcPr>
          <w:p w14:paraId="0698DC49" w14:textId="0318B75B" w:rsidR="00CE0257" w:rsidRPr="00DA031D" w:rsidRDefault="00CE0257" w:rsidP="00404314">
            <w:pPr>
              <w:spacing w:after="120"/>
              <w:jc w:val="center"/>
              <w:rPr>
                <w:rFonts w:ascii="Century Gothic" w:hAnsi="Century Gothic"/>
                <w:b/>
                <w:bCs/>
                <w:color w:val="FFFFFF" w:themeColor="background1"/>
                <w:sz w:val="24"/>
                <w:szCs w:val="24"/>
              </w:rPr>
            </w:pPr>
            <w:r w:rsidRPr="00DA031D">
              <w:rPr>
                <w:rFonts w:ascii="Century Gothic" w:hAnsi="Century Gothic"/>
                <w:b/>
                <w:bCs/>
                <w:color w:val="FFFFFF" w:themeColor="background1"/>
                <w:sz w:val="24"/>
                <w:szCs w:val="24"/>
              </w:rPr>
              <w:t>A</w:t>
            </w:r>
            <w:r>
              <w:rPr>
                <w:rFonts w:ascii="Century Gothic" w:hAnsi="Century Gothic"/>
                <w:b/>
                <w:bCs/>
                <w:color w:val="FFFFFF" w:themeColor="background1"/>
                <w:sz w:val="24"/>
                <w:szCs w:val="24"/>
              </w:rPr>
              <w:t>spectos a revisar</w:t>
            </w:r>
            <w:r w:rsidRPr="00DA031D">
              <w:rPr>
                <w:rFonts w:ascii="Century Gothic" w:hAnsi="Century Gothic"/>
                <w:b/>
                <w:bCs/>
                <w:color w:val="FFFFFF" w:themeColor="background1"/>
                <w:sz w:val="24"/>
                <w:szCs w:val="24"/>
              </w:rPr>
              <w:t>.</w:t>
            </w:r>
          </w:p>
        </w:tc>
        <w:tc>
          <w:tcPr>
            <w:tcW w:w="255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EAADB" w:themeFill="accent5" w:themeFillTint="99"/>
            <w:vAlign w:val="center"/>
          </w:tcPr>
          <w:p w14:paraId="314781D6" w14:textId="16A18390" w:rsidR="00CE0257" w:rsidRPr="00DA031D" w:rsidRDefault="00CE0257" w:rsidP="00404314">
            <w:pPr>
              <w:spacing w:after="120"/>
              <w:jc w:val="center"/>
              <w:rPr>
                <w:rFonts w:ascii="Century Gothic" w:hAnsi="Century Gothic"/>
                <w:b/>
                <w:bCs/>
                <w:color w:val="FFFFFF" w:themeColor="background1"/>
                <w:sz w:val="24"/>
                <w:szCs w:val="24"/>
              </w:rPr>
            </w:pPr>
            <w:r>
              <w:rPr>
                <w:rFonts w:ascii="Century Gothic" w:hAnsi="Century Gothic"/>
                <w:b/>
                <w:bCs/>
                <w:color w:val="FFFFFF" w:themeColor="background1"/>
                <w:sz w:val="24"/>
                <w:szCs w:val="24"/>
              </w:rPr>
              <w:t>Lo logré</w:t>
            </w:r>
          </w:p>
        </w:tc>
        <w:tc>
          <w:tcPr>
            <w:tcW w:w="2239" w:type="dxa"/>
            <w:vMerge w:val="restart"/>
            <w:tcBorders>
              <w:top w:val="single" w:sz="4" w:space="0" w:color="FFFFFF" w:themeColor="background1"/>
              <w:left w:val="single" w:sz="4" w:space="0" w:color="FFFFFF" w:themeColor="background1"/>
              <w:right w:val="single" w:sz="4" w:space="0" w:color="4472C4"/>
            </w:tcBorders>
            <w:shd w:val="clear" w:color="auto" w:fill="8EAADB" w:themeFill="accent5" w:themeFillTint="99"/>
          </w:tcPr>
          <w:p w14:paraId="1EEEE832" w14:textId="0214C8AF" w:rsidR="00CE0257" w:rsidRDefault="00CE0257" w:rsidP="00404314">
            <w:pPr>
              <w:spacing w:after="120"/>
              <w:jc w:val="center"/>
              <w:rPr>
                <w:rFonts w:ascii="Century Gothic" w:hAnsi="Century Gothic"/>
                <w:b/>
                <w:bCs/>
                <w:color w:val="FFFFFF" w:themeColor="background1"/>
                <w:sz w:val="24"/>
                <w:szCs w:val="24"/>
              </w:rPr>
            </w:pPr>
            <w:r>
              <w:rPr>
                <w:rFonts w:ascii="Century Gothic" w:hAnsi="Century Gothic"/>
                <w:b/>
                <w:bCs/>
                <w:color w:val="FFFFFF" w:themeColor="background1"/>
                <w:sz w:val="24"/>
                <w:szCs w:val="24"/>
              </w:rPr>
              <w:t>¿En qué puedo mejorar?</w:t>
            </w:r>
          </w:p>
        </w:tc>
      </w:tr>
      <w:tr w:rsidR="00CE0257" w14:paraId="5ACB42F1" w14:textId="4E4E863A" w:rsidTr="00CE0257">
        <w:trPr>
          <w:trHeight w:val="210"/>
        </w:trPr>
        <w:tc>
          <w:tcPr>
            <w:tcW w:w="5665" w:type="dxa"/>
            <w:gridSpan w:val="2"/>
            <w:vMerge/>
            <w:tcBorders>
              <w:left w:val="single" w:sz="4" w:space="0" w:color="4472C4"/>
              <w:bottom w:val="single" w:sz="4" w:space="0" w:color="4472C4" w:themeColor="accent5"/>
              <w:right w:val="single" w:sz="4" w:space="0" w:color="FFFFFF" w:themeColor="background1"/>
            </w:tcBorders>
            <w:shd w:val="clear" w:color="auto" w:fill="8EAADB" w:themeFill="accent5" w:themeFillTint="99"/>
            <w:vAlign w:val="center"/>
          </w:tcPr>
          <w:p w14:paraId="55F38C7B" w14:textId="77777777" w:rsidR="00CE0257" w:rsidRPr="00DA031D" w:rsidRDefault="00CE0257" w:rsidP="00404314">
            <w:pPr>
              <w:spacing w:after="120"/>
              <w:jc w:val="center"/>
              <w:rPr>
                <w:rFonts w:ascii="Century Gothic" w:hAnsi="Century Gothic"/>
                <w:b/>
                <w:bCs/>
                <w:color w:val="FFFFFF" w:themeColor="background1"/>
                <w:sz w:val="24"/>
                <w:szCs w:val="24"/>
              </w:rPr>
            </w:pPr>
          </w:p>
        </w:tc>
        <w:tc>
          <w:tcPr>
            <w:tcW w:w="1418" w:type="dxa"/>
            <w:tcBorders>
              <w:top w:val="single" w:sz="4" w:space="0" w:color="FFFFFF" w:themeColor="background1"/>
              <w:left w:val="single" w:sz="4" w:space="0" w:color="FFFFFF" w:themeColor="background1"/>
              <w:bottom w:val="single" w:sz="4" w:space="0" w:color="4472C4" w:themeColor="accent5"/>
              <w:right w:val="single" w:sz="4" w:space="0" w:color="FFFFFF" w:themeColor="background1"/>
            </w:tcBorders>
            <w:shd w:val="clear" w:color="auto" w:fill="8EAADB" w:themeFill="accent5" w:themeFillTint="99"/>
            <w:vAlign w:val="center"/>
          </w:tcPr>
          <w:p w14:paraId="178F5F45" w14:textId="1512F510" w:rsidR="00CE0257" w:rsidRPr="00DA031D" w:rsidRDefault="00CE0257" w:rsidP="00404314">
            <w:pPr>
              <w:spacing w:after="120"/>
              <w:jc w:val="center"/>
              <w:rPr>
                <w:rFonts w:ascii="Century Gothic" w:hAnsi="Century Gothic"/>
                <w:b/>
                <w:bCs/>
                <w:color w:val="FFFFFF" w:themeColor="background1"/>
                <w:sz w:val="24"/>
                <w:szCs w:val="24"/>
              </w:rPr>
            </w:pPr>
            <w:r>
              <w:rPr>
                <w:rFonts w:ascii="Century Gothic" w:hAnsi="Century Gothic"/>
                <w:b/>
                <w:bCs/>
                <w:color w:val="FFFFFF" w:themeColor="background1"/>
                <w:sz w:val="24"/>
                <w:szCs w:val="24"/>
              </w:rPr>
              <w:t>Sí</w:t>
            </w:r>
          </w:p>
        </w:tc>
        <w:tc>
          <w:tcPr>
            <w:tcW w:w="1134" w:type="dxa"/>
            <w:tcBorders>
              <w:top w:val="single" w:sz="4" w:space="0" w:color="FFFFFF" w:themeColor="background1"/>
              <w:left w:val="single" w:sz="4" w:space="0" w:color="FFFFFF" w:themeColor="background1"/>
              <w:bottom w:val="single" w:sz="4" w:space="0" w:color="4472C4" w:themeColor="accent5"/>
              <w:right w:val="single" w:sz="4" w:space="0" w:color="FFFFFF" w:themeColor="background1"/>
            </w:tcBorders>
            <w:shd w:val="clear" w:color="auto" w:fill="8EAADB" w:themeFill="accent5" w:themeFillTint="99"/>
            <w:vAlign w:val="center"/>
          </w:tcPr>
          <w:p w14:paraId="7B613215" w14:textId="4F96D8FF" w:rsidR="00CE0257" w:rsidRPr="00DA031D" w:rsidRDefault="00CE0257" w:rsidP="00404314">
            <w:pPr>
              <w:spacing w:after="120"/>
              <w:jc w:val="center"/>
              <w:rPr>
                <w:rFonts w:ascii="Century Gothic" w:hAnsi="Century Gothic"/>
                <w:b/>
                <w:bCs/>
                <w:color w:val="FFFFFF" w:themeColor="background1"/>
                <w:sz w:val="24"/>
                <w:szCs w:val="24"/>
              </w:rPr>
            </w:pPr>
            <w:r>
              <w:rPr>
                <w:rFonts w:ascii="Century Gothic" w:hAnsi="Century Gothic"/>
                <w:b/>
                <w:bCs/>
                <w:color w:val="FFFFFF" w:themeColor="background1"/>
                <w:sz w:val="24"/>
                <w:szCs w:val="24"/>
              </w:rPr>
              <w:t>No</w:t>
            </w:r>
          </w:p>
        </w:tc>
        <w:tc>
          <w:tcPr>
            <w:tcW w:w="2239" w:type="dxa"/>
            <w:vMerge/>
            <w:tcBorders>
              <w:left w:val="single" w:sz="4" w:space="0" w:color="FFFFFF" w:themeColor="background1"/>
              <w:bottom w:val="single" w:sz="4" w:space="0" w:color="4472C4" w:themeColor="accent5"/>
              <w:right w:val="single" w:sz="4" w:space="0" w:color="4472C4"/>
            </w:tcBorders>
            <w:shd w:val="clear" w:color="auto" w:fill="8EAADB" w:themeFill="accent5" w:themeFillTint="99"/>
          </w:tcPr>
          <w:p w14:paraId="35804486" w14:textId="77777777" w:rsidR="00CE0257" w:rsidRDefault="00CE0257" w:rsidP="00404314">
            <w:pPr>
              <w:spacing w:after="120"/>
              <w:jc w:val="center"/>
              <w:rPr>
                <w:rFonts w:ascii="Century Gothic" w:hAnsi="Century Gothic"/>
                <w:b/>
                <w:bCs/>
                <w:color w:val="FFFFFF" w:themeColor="background1"/>
                <w:sz w:val="24"/>
                <w:szCs w:val="24"/>
              </w:rPr>
            </w:pPr>
          </w:p>
        </w:tc>
      </w:tr>
      <w:tr w:rsidR="00CE0257" w14:paraId="29C74825" w14:textId="77777777" w:rsidTr="00CE0257">
        <w:trPr>
          <w:trHeight w:val="70"/>
        </w:trPr>
        <w:tc>
          <w:tcPr>
            <w:tcW w:w="1696" w:type="dxa"/>
            <w:vMerge w:val="restart"/>
            <w:tcBorders>
              <w:top w:val="single" w:sz="4" w:space="0" w:color="4472C4" w:themeColor="accent5"/>
              <w:left w:val="single" w:sz="4" w:space="0" w:color="4472C4"/>
              <w:right w:val="single" w:sz="4" w:space="0" w:color="4472C4"/>
            </w:tcBorders>
            <w:shd w:val="clear" w:color="auto" w:fill="D9E2F3" w:themeFill="accent5" w:themeFillTint="33"/>
            <w:vAlign w:val="center"/>
          </w:tcPr>
          <w:p w14:paraId="51167F06" w14:textId="7D69AA60" w:rsidR="00CE0257" w:rsidRPr="00DA031D" w:rsidRDefault="00CE0257" w:rsidP="00404314">
            <w:pPr>
              <w:spacing w:after="120"/>
              <w:jc w:val="center"/>
              <w:rPr>
                <w:rFonts w:ascii="Century Gothic" w:hAnsi="Century Gothic"/>
                <w:b/>
                <w:bCs/>
                <w:color w:val="FFFFFF" w:themeColor="background1"/>
                <w:sz w:val="24"/>
                <w:szCs w:val="24"/>
              </w:rPr>
            </w:pPr>
            <w:r w:rsidRPr="00CE0257">
              <w:rPr>
                <w:rFonts w:ascii="Century Gothic" w:hAnsi="Century Gothic"/>
                <w:b/>
                <w:bCs/>
                <w:sz w:val="24"/>
                <w:szCs w:val="24"/>
              </w:rPr>
              <w:t>Introducción</w:t>
            </w:r>
          </w:p>
        </w:tc>
        <w:tc>
          <w:tcPr>
            <w:tcW w:w="3969" w:type="dxa"/>
            <w:tcBorders>
              <w:top w:val="single" w:sz="4" w:space="0" w:color="4472C4" w:themeColor="accent5"/>
              <w:left w:val="single" w:sz="4" w:space="0" w:color="4472C4"/>
              <w:bottom w:val="single" w:sz="4" w:space="0" w:color="4472C4" w:themeColor="accent5"/>
              <w:right w:val="single" w:sz="4" w:space="0" w:color="4472C4"/>
            </w:tcBorders>
            <w:shd w:val="clear" w:color="auto" w:fill="D9E2F3" w:themeFill="accent5" w:themeFillTint="33"/>
            <w:vAlign w:val="center"/>
          </w:tcPr>
          <w:p w14:paraId="0BF1C0D1" w14:textId="4C9ED194" w:rsidR="00CE0257" w:rsidRPr="00CE0257" w:rsidRDefault="00CE0257" w:rsidP="00404314">
            <w:pPr>
              <w:spacing w:after="120"/>
              <w:jc w:val="center"/>
              <w:rPr>
                <w:rFonts w:ascii="Century Gothic" w:hAnsi="Century Gothic"/>
                <w:b/>
                <w:bCs/>
                <w:color w:val="FFFFFF" w:themeColor="background1"/>
                <w:sz w:val="24"/>
                <w:szCs w:val="24"/>
              </w:rPr>
            </w:pPr>
            <w:r w:rsidRPr="00CE0257">
              <w:rPr>
                <w:rFonts w:ascii="Century Gothic" w:hAnsi="Century Gothic"/>
                <w:sz w:val="24"/>
                <w:szCs w:val="24"/>
              </w:rPr>
              <w:t>¿Me presenté ante el auditorio?</w:t>
            </w:r>
          </w:p>
        </w:tc>
        <w:tc>
          <w:tcPr>
            <w:tcW w:w="1418" w:type="dxa"/>
            <w:tcBorders>
              <w:top w:val="single" w:sz="4" w:space="0" w:color="4472C4" w:themeColor="accent5"/>
              <w:left w:val="single" w:sz="4" w:space="0" w:color="4472C4"/>
              <w:bottom w:val="single" w:sz="4" w:space="0" w:color="4472C4" w:themeColor="accent5"/>
              <w:right w:val="single" w:sz="4" w:space="0" w:color="4472C4"/>
            </w:tcBorders>
            <w:shd w:val="clear" w:color="auto" w:fill="FFFFFF" w:themeFill="background1"/>
            <w:vAlign w:val="center"/>
          </w:tcPr>
          <w:p w14:paraId="547EC8EC" w14:textId="77777777" w:rsidR="00CE0257" w:rsidRDefault="00CE0257" w:rsidP="00404314">
            <w:pPr>
              <w:spacing w:after="120"/>
              <w:jc w:val="center"/>
              <w:rPr>
                <w:rFonts w:ascii="Century Gothic" w:hAnsi="Century Gothic"/>
                <w:b/>
                <w:bCs/>
                <w:color w:val="FFFFFF" w:themeColor="background1"/>
                <w:sz w:val="24"/>
                <w:szCs w:val="24"/>
              </w:rPr>
            </w:pPr>
          </w:p>
        </w:tc>
        <w:tc>
          <w:tcPr>
            <w:tcW w:w="1134" w:type="dxa"/>
            <w:tcBorders>
              <w:top w:val="single" w:sz="4" w:space="0" w:color="4472C4" w:themeColor="accent5"/>
              <w:left w:val="single" w:sz="4" w:space="0" w:color="4472C4"/>
              <w:bottom w:val="single" w:sz="4" w:space="0" w:color="4472C4" w:themeColor="accent5"/>
              <w:right w:val="single" w:sz="4" w:space="0" w:color="4472C4"/>
            </w:tcBorders>
            <w:shd w:val="clear" w:color="auto" w:fill="FFFFFF" w:themeFill="background1"/>
            <w:vAlign w:val="center"/>
          </w:tcPr>
          <w:p w14:paraId="1EEEEC04" w14:textId="77777777" w:rsidR="00CE0257" w:rsidRDefault="00CE0257" w:rsidP="00404314">
            <w:pPr>
              <w:spacing w:after="120"/>
              <w:jc w:val="center"/>
              <w:rPr>
                <w:rFonts w:ascii="Century Gothic" w:hAnsi="Century Gothic"/>
                <w:b/>
                <w:bCs/>
                <w:color w:val="FFFFFF" w:themeColor="background1"/>
                <w:sz w:val="24"/>
                <w:szCs w:val="24"/>
              </w:rPr>
            </w:pPr>
          </w:p>
        </w:tc>
        <w:tc>
          <w:tcPr>
            <w:tcW w:w="2239" w:type="dxa"/>
            <w:tcBorders>
              <w:top w:val="single" w:sz="4" w:space="0" w:color="4472C4" w:themeColor="accent5"/>
              <w:left w:val="single" w:sz="4" w:space="0" w:color="4472C4"/>
              <w:bottom w:val="single" w:sz="4" w:space="0" w:color="4472C4" w:themeColor="accent5"/>
              <w:right w:val="single" w:sz="4" w:space="0" w:color="4472C4"/>
            </w:tcBorders>
            <w:shd w:val="clear" w:color="auto" w:fill="FFFFFF" w:themeFill="background1"/>
          </w:tcPr>
          <w:p w14:paraId="4EE1069B" w14:textId="77777777" w:rsidR="00CE0257" w:rsidRDefault="00CE0257" w:rsidP="00404314">
            <w:pPr>
              <w:spacing w:after="120"/>
              <w:jc w:val="center"/>
              <w:rPr>
                <w:rFonts w:ascii="Century Gothic" w:hAnsi="Century Gothic"/>
                <w:b/>
                <w:bCs/>
                <w:color w:val="FFFFFF" w:themeColor="background1"/>
                <w:sz w:val="24"/>
                <w:szCs w:val="24"/>
              </w:rPr>
            </w:pPr>
          </w:p>
        </w:tc>
      </w:tr>
      <w:tr w:rsidR="00CE0257" w14:paraId="0C4138B4" w14:textId="77777777" w:rsidTr="00CE0257">
        <w:trPr>
          <w:trHeight w:val="70"/>
        </w:trPr>
        <w:tc>
          <w:tcPr>
            <w:tcW w:w="1696" w:type="dxa"/>
            <w:vMerge/>
            <w:tcBorders>
              <w:left w:val="single" w:sz="4" w:space="0" w:color="4472C4"/>
              <w:right w:val="single" w:sz="4" w:space="0" w:color="4472C4"/>
            </w:tcBorders>
            <w:shd w:val="clear" w:color="auto" w:fill="D9E2F3" w:themeFill="accent5" w:themeFillTint="33"/>
            <w:vAlign w:val="center"/>
          </w:tcPr>
          <w:p w14:paraId="40A9E9C3" w14:textId="77777777" w:rsidR="00CE0257" w:rsidRPr="00DA031D" w:rsidRDefault="00CE0257" w:rsidP="00404314">
            <w:pPr>
              <w:spacing w:after="120"/>
              <w:jc w:val="center"/>
              <w:rPr>
                <w:rFonts w:ascii="Century Gothic" w:hAnsi="Century Gothic"/>
                <w:b/>
                <w:bCs/>
                <w:color w:val="FFFFFF" w:themeColor="background1"/>
                <w:sz w:val="24"/>
                <w:szCs w:val="24"/>
              </w:rPr>
            </w:pPr>
          </w:p>
        </w:tc>
        <w:tc>
          <w:tcPr>
            <w:tcW w:w="3969" w:type="dxa"/>
            <w:tcBorders>
              <w:top w:val="single" w:sz="4" w:space="0" w:color="4472C4" w:themeColor="accent5"/>
              <w:left w:val="single" w:sz="4" w:space="0" w:color="4472C4"/>
              <w:bottom w:val="single" w:sz="4" w:space="0" w:color="4472C4" w:themeColor="accent5"/>
              <w:right w:val="single" w:sz="4" w:space="0" w:color="4472C4"/>
            </w:tcBorders>
            <w:shd w:val="clear" w:color="auto" w:fill="D9E2F3" w:themeFill="accent5" w:themeFillTint="33"/>
            <w:vAlign w:val="center"/>
          </w:tcPr>
          <w:p w14:paraId="5179A459" w14:textId="0CE5A9D4" w:rsidR="00CE0257" w:rsidRPr="00CE0257" w:rsidRDefault="00CE0257" w:rsidP="00404314">
            <w:pPr>
              <w:spacing w:after="120"/>
              <w:jc w:val="center"/>
              <w:rPr>
                <w:rFonts w:ascii="Century Gothic" w:hAnsi="Century Gothic"/>
                <w:b/>
                <w:bCs/>
                <w:color w:val="FFFFFF" w:themeColor="background1"/>
                <w:sz w:val="24"/>
                <w:szCs w:val="24"/>
              </w:rPr>
            </w:pPr>
            <w:r w:rsidRPr="00CE0257">
              <w:rPr>
                <w:rFonts w:ascii="Century Gothic" w:hAnsi="Century Gothic"/>
                <w:sz w:val="24"/>
                <w:szCs w:val="24"/>
              </w:rPr>
              <w:t>¿Mencioné con claridad el tema de la exposición?</w:t>
            </w:r>
          </w:p>
        </w:tc>
        <w:tc>
          <w:tcPr>
            <w:tcW w:w="1418" w:type="dxa"/>
            <w:tcBorders>
              <w:top w:val="single" w:sz="4" w:space="0" w:color="4472C4" w:themeColor="accent5"/>
              <w:left w:val="single" w:sz="4" w:space="0" w:color="4472C4"/>
              <w:bottom w:val="single" w:sz="4" w:space="0" w:color="4472C4" w:themeColor="accent5"/>
              <w:right w:val="single" w:sz="4" w:space="0" w:color="4472C4"/>
            </w:tcBorders>
            <w:shd w:val="clear" w:color="auto" w:fill="FFFFFF" w:themeFill="background1"/>
            <w:vAlign w:val="center"/>
          </w:tcPr>
          <w:p w14:paraId="42A2C140" w14:textId="77777777" w:rsidR="00CE0257" w:rsidRDefault="00CE0257" w:rsidP="00404314">
            <w:pPr>
              <w:spacing w:after="120"/>
              <w:jc w:val="center"/>
              <w:rPr>
                <w:rFonts w:ascii="Century Gothic" w:hAnsi="Century Gothic"/>
                <w:b/>
                <w:bCs/>
                <w:color w:val="FFFFFF" w:themeColor="background1"/>
                <w:sz w:val="24"/>
                <w:szCs w:val="24"/>
              </w:rPr>
            </w:pPr>
          </w:p>
        </w:tc>
        <w:tc>
          <w:tcPr>
            <w:tcW w:w="1134" w:type="dxa"/>
            <w:tcBorders>
              <w:top w:val="single" w:sz="4" w:space="0" w:color="4472C4" w:themeColor="accent5"/>
              <w:left w:val="single" w:sz="4" w:space="0" w:color="4472C4"/>
              <w:bottom w:val="single" w:sz="4" w:space="0" w:color="4472C4" w:themeColor="accent5"/>
              <w:right w:val="single" w:sz="4" w:space="0" w:color="4472C4"/>
            </w:tcBorders>
            <w:shd w:val="clear" w:color="auto" w:fill="FFFFFF" w:themeFill="background1"/>
            <w:vAlign w:val="center"/>
          </w:tcPr>
          <w:p w14:paraId="78DC82B2" w14:textId="77777777" w:rsidR="00CE0257" w:rsidRDefault="00CE0257" w:rsidP="00404314">
            <w:pPr>
              <w:spacing w:after="120"/>
              <w:jc w:val="center"/>
              <w:rPr>
                <w:rFonts w:ascii="Century Gothic" w:hAnsi="Century Gothic"/>
                <w:b/>
                <w:bCs/>
                <w:color w:val="FFFFFF" w:themeColor="background1"/>
                <w:sz w:val="24"/>
                <w:szCs w:val="24"/>
              </w:rPr>
            </w:pPr>
          </w:p>
        </w:tc>
        <w:tc>
          <w:tcPr>
            <w:tcW w:w="2239" w:type="dxa"/>
            <w:tcBorders>
              <w:top w:val="single" w:sz="4" w:space="0" w:color="4472C4" w:themeColor="accent5"/>
              <w:left w:val="single" w:sz="4" w:space="0" w:color="4472C4"/>
              <w:bottom w:val="single" w:sz="4" w:space="0" w:color="4472C4" w:themeColor="accent5"/>
              <w:right w:val="single" w:sz="4" w:space="0" w:color="4472C4"/>
            </w:tcBorders>
            <w:shd w:val="clear" w:color="auto" w:fill="FFFFFF" w:themeFill="background1"/>
          </w:tcPr>
          <w:p w14:paraId="3E8EEDAF" w14:textId="77777777" w:rsidR="00CE0257" w:rsidRDefault="00CE0257" w:rsidP="00404314">
            <w:pPr>
              <w:spacing w:after="120"/>
              <w:jc w:val="center"/>
              <w:rPr>
                <w:rFonts w:ascii="Century Gothic" w:hAnsi="Century Gothic"/>
                <w:b/>
                <w:bCs/>
                <w:color w:val="FFFFFF" w:themeColor="background1"/>
                <w:sz w:val="24"/>
                <w:szCs w:val="24"/>
              </w:rPr>
            </w:pPr>
          </w:p>
        </w:tc>
      </w:tr>
      <w:tr w:rsidR="00CE0257" w14:paraId="2410ABB5" w14:textId="77777777" w:rsidTr="00CE0257">
        <w:trPr>
          <w:trHeight w:val="70"/>
        </w:trPr>
        <w:tc>
          <w:tcPr>
            <w:tcW w:w="1696" w:type="dxa"/>
            <w:vMerge/>
            <w:tcBorders>
              <w:left w:val="single" w:sz="4" w:space="0" w:color="4472C4"/>
              <w:right w:val="single" w:sz="4" w:space="0" w:color="4472C4"/>
            </w:tcBorders>
            <w:shd w:val="clear" w:color="auto" w:fill="D9E2F3" w:themeFill="accent5" w:themeFillTint="33"/>
            <w:vAlign w:val="center"/>
          </w:tcPr>
          <w:p w14:paraId="36A397EE" w14:textId="77777777" w:rsidR="00CE0257" w:rsidRPr="00DA031D" w:rsidRDefault="00CE0257" w:rsidP="00404314">
            <w:pPr>
              <w:spacing w:after="120"/>
              <w:jc w:val="center"/>
              <w:rPr>
                <w:rFonts w:ascii="Century Gothic" w:hAnsi="Century Gothic"/>
                <w:b/>
                <w:bCs/>
                <w:color w:val="FFFFFF" w:themeColor="background1"/>
                <w:sz w:val="24"/>
                <w:szCs w:val="24"/>
              </w:rPr>
            </w:pPr>
          </w:p>
        </w:tc>
        <w:tc>
          <w:tcPr>
            <w:tcW w:w="3969" w:type="dxa"/>
            <w:tcBorders>
              <w:top w:val="single" w:sz="4" w:space="0" w:color="4472C4" w:themeColor="accent5"/>
              <w:left w:val="single" w:sz="4" w:space="0" w:color="4472C4"/>
              <w:bottom w:val="single" w:sz="4" w:space="0" w:color="4472C4" w:themeColor="accent5"/>
              <w:right w:val="single" w:sz="4" w:space="0" w:color="4472C4"/>
            </w:tcBorders>
            <w:shd w:val="clear" w:color="auto" w:fill="D9E2F3" w:themeFill="accent5" w:themeFillTint="33"/>
            <w:vAlign w:val="center"/>
          </w:tcPr>
          <w:p w14:paraId="3D084F7E" w14:textId="36D94E9A" w:rsidR="00CE0257" w:rsidRPr="00CE0257" w:rsidRDefault="00CE0257" w:rsidP="00404314">
            <w:pPr>
              <w:spacing w:after="120"/>
              <w:jc w:val="center"/>
              <w:rPr>
                <w:rFonts w:ascii="Century Gothic" w:hAnsi="Century Gothic"/>
                <w:b/>
                <w:bCs/>
                <w:color w:val="FFFFFF" w:themeColor="background1"/>
                <w:sz w:val="24"/>
                <w:szCs w:val="24"/>
              </w:rPr>
            </w:pPr>
            <w:r w:rsidRPr="00CE0257">
              <w:rPr>
                <w:rFonts w:ascii="Century Gothic" w:hAnsi="Century Gothic"/>
                <w:sz w:val="24"/>
                <w:szCs w:val="24"/>
              </w:rPr>
              <w:t>¿Planteé una pregunta movilizadora para captar la atención del auditorio?</w:t>
            </w:r>
          </w:p>
        </w:tc>
        <w:tc>
          <w:tcPr>
            <w:tcW w:w="1418" w:type="dxa"/>
            <w:tcBorders>
              <w:top w:val="single" w:sz="4" w:space="0" w:color="4472C4" w:themeColor="accent5"/>
              <w:left w:val="single" w:sz="4" w:space="0" w:color="4472C4"/>
              <w:bottom w:val="single" w:sz="4" w:space="0" w:color="4472C4" w:themeColor="accent5"/>
              <w:right w:val="single" w:sz="4" w:space="0" w:color="4472C4"/>
            </w:tcBorders>
            <w:shd w:val="clear" w:color="auto" w:fill="FFFFFF" w:themeFill="background1"/>
            <w:vAlign w:val="center"/>
          </w:tcPr>
          <w:p w14:paraId="02DE59F0" w14:textId="77777777" w:rsidR="00CE0257" w:rsidRDefault="00CE0257" w:rsidP="00404314">
            <w:pPr>
              <w:spacing w:after="120"/>
              <w:jc w:val="center"/>
              <w:rPr>
                <w:rFonts w:ascii="Century Gothic" w:hAnsi="Century Gothic"/>
                <w:b/>
                <w:bCs/>
                <w:color w:val="FFFFFF" w:themeColor="background1"/>
                <w:sz w:val="24"/>
                <w:szCs w:val="24"/>
              </w:rPr>
            </w:pPr>
          </w:p>
        </w:tc>
        <w:tc>
          <w:tcPr>
            <w:tcW w:w="1134" w:type="dxa"/>
            <w:tcBorders>
              <w:top w:val="single" w:sz="4" w:space="0" w:color="4472C4" w:themeColor="accent5"/>
              <w:left w:val="single" w:sz="4" w:space="0" w:color="4472C4"/>
              <w:bottom w:val="single" w:sz="4" w:space="0" w:color="4472C4" w:themeColor="accent5"/>
              <w:right w:val="single" w:sz="4" w:space="0" w:color="4472C4"/>
            </w:tcBorders>
            <w:shd w:val="clear" w:color="auto" w:fill="FFFFFF" w:themeFill="background1"/>
            <w:vAlign w:val="center"/>
          </w:tcPr>
          <w:p w14:paraId="272CF267" w14:textId="77777777" w:rsidR="00CE0257" w:rsidRDefault="00CE0257" w:rsidP="00404314">
            <w:pPr>
              <w:spacing w:after="120"/>
              <w:jc w:val="center"/>
              <w:rPr>
                <w:rFonts w:ascii="Century Gothic" w:hAnsi="Century Gothic"/>
                <w:b/>
                <w:bCs/>
                <w:color w:val="FFFFFF" w:themeColor="background1"/>
                <w:sz w:val="24"/>
                <w:szCs w:val="24"/>
              </w:rPr>
            </w:pPr>
          </w:p>
        </w:tc>
        <w:tc>
          <w:tcPr>
            <w:tcW w:w="2239" w:type="dxa"/>
            <w:tcBorders>
              <w:top w:val="single" w:sz="4" w:space="0" w:color="4472C4" w:themeColor="accent5"/>
              <w:left w:val="single" w:sz="4" w:space="0" w:color="4472C4"/>
              <w:bottom w:val="single" w:sz="4" w:space="0" w:color="4472C4" w:themeColor="accent5"/>
              <w:right w:val="single" w:sz="4" w:space="0" w:color="4472C4"/>
            </w:tcBorders>
            <w:shd w:val="clear" w:color="auto" w:fill="FFFFFF" w:themeFill="background1"/>
          </w:tcPr>
          <w:p w14:paraId="025C2554" w14:textId="77777777" w:rsidR="00CE0257" w:rsidRDefault="00CE0257" w:rsidP="00404314">
            <w:pPr>
              <w:spacing w:after="120"/>
              <w:jc w:val="center"/>
              <w:rPr>
                <w:rFonts w:ascii="Century Gothic" w:hAnsi="Century Gothic"/>
                <w:b/>
                <w:bCs/>
                <w:color w:val="FFFFFF" w:themeColor="background1"/>
                <w:sz w:val="24"/>
                <w:szCs w:val="24"/>
              </w:rPr>
            </w:pPr>
          </w:p>
        </w:tc>
      </w:tr>
      <w:tr w:rsidR="00CE0257" w14:paraId="691F8032" w14:textId="77777777" w:rsidTr="00CE0257">
        <w:trPr>
          <w:trHeight w:val="70"/>
        </w:trPr>
        <w:tc>
          <w:tcPr>
            <w:tcW w:w="1696" w:type="dxa"/>
            <w:vMerge/>
            <w:tcBorders>
              <w:left w:val="single" w:sz="4" w:space="0" w:color="4472C4"/>
              <w:right w:val="single" w:sz="4" w:space="0" w:color="4472C4"/>
            </w:tcBorders>
            <w:shd w:val="clear" w:color="auto" w:fill="D9E2F3" w:themeFill="accent5" w:themeFillTint="33"/>
            <w:vAlign w:val="center"/>
          </w:tcPr>
          <w:p w14:paraId="35B2D1E6" w14:textId="77777777" w:rsidR="00CE0257" w:rsidRPr="00DA031D" w:rsidRDefault="00CE0257" w:rsidP="00404314">
            <w:pPr>
              <w:spacing w:after="120"/>
              <w:jc w:val="center"/>
              <w:rPr>
                <w:rFonts w:ascii="Century Gothic" w:hAnsi="Century Gothic"/>
                <w:b/>
                <w:bCs/>
                <w:color w:val="FFFFFF" w:themeColor="background1"/>
                <w:sz w:val="24"/>
                <w:szCs w:val="24"/>
              </w:rPr>
            </w:pPr>
          </w:p>
        </w:tc>
        <w:tc>
          <w:tcPr>
            <w:tcW w:w="3969" w:type="dxa"/>
            <w:tcBorders>
              <w:top w:val="single" w:sz="4" w:space="0" w:color="4472C4" w:themeColor="accent5"/>
              <w:left w:val="single" w:sz="4" w:space="0" w:color="4472C4"/>
              <w:bottom w:val="single" w:sz="4" w:space="0" w:color="4472C4" w:themeColor="accent5"/>
              <w:right w:val="single" w:sz="4" w:space="0" w:color="4472C4"/>
            </w:tcBorders>
            <w:shd w:val="clear" w:color="auto" w:fill="D9E2F3" w:themeFill="accent5" w:themeFillTint="33"/>
            <w:vAlign w:val="center"/>
          </w:tcPr>
          <w:p w14:paraId="282B3614" w14:textId="181DAFEB" w:rsidR="00CE0257" w:rsidRPr="00CE0257" w:rsidRDefault="00CE0257" w:rsidP="00404314">
            <w:pPr>
              <w:spacing w:after="120"/>
              <w:jc w:val="center"/>
              <w:rPr>
                <w:rFonts w:ascii="Century Gothic" w:hAnsi="Century Gothic"/>
                <w:b/>
                <w:bCs/>
                <w:color w:val="FFFFFF" w:themeColor="background1"/>
                <w:sz w:val="24"/>
                <w:szCs w:val="24"/>
              </w:rPr>
            </w:pPr>
            <w:r w:rsidRPr="00CE0257">
              <w:rPr>
                <w:rFonts w:ascii="Century Gothic" w:hAnsi="Century Gothic"/>
                <w:sz w:val="24"/>
                <w:szCs w:val="24"/>
              </w:rPr>
              <w:t>¿Utilicé un recurso de apoyo para la introducción, por ejemplo, un papelote?</w:t>
            </w:r>
          </w:p>
        </w:tc>
        <w:tc>
          <w:tcPr>
            <w:tcW w:w="1418" w:type="dxa"/>
            <w:tcBorders>
              <w:top w:val="single" w:sz="4" w:space="0" w:color="4472C4" w:themeColor="accent5"/>
              <w:left w:val="single" w:sz="4" w:space="0" w:color="4472C4"/>
              <w:bottom w:val="single" w:sz="4" w:space="0" w:color="4472C4" w:themeColor="accent5"/>
              <w:right w:val="single" w:sz="4" w:space="0" w:color="4472C4"/>
            </w:tcBorders>
            <w:shd w:val="clear" w:color="auto" w:fill="FFFFFF" w:themeFill="background1"/>
            <w:vAlign w:val="center"/>
          </w:tcPr>
          <w:p w14:paraId="1CC668B9" w14:textId="77777777" w:rsidR="00CE0257" w:rsidRDefault="00CE0257" w:rsidP="00404314">
            <w:pPr>
              <w:spacing w:after="120"/>
              <w:jc w:val="center"/>
              <w:rPr>
                <w:rFonts w:ascii="Century Gothic" w:hAnsi="Century Gothic"/>
                <w:b/>
                <w:bCs/>
                <w:color w:val="FFFFFF" w:themeColor="background1"/>
                <w:sz w:val="24"/>
                <w:szCs w:val="24"/>
              </w:rPr>
            </w:pPr>
          </w:p>
        </w:tc>
        <w:tc>
          <w:tcPr>
            <w:tcW w:w="1134" w:type="dxa"/>
            <w:tcBorders>
              <w:top w:val="single" w:sz="4" w:space="0" w:color="4472C4" w:themeColor="accent5"/>
              <w:left w:val="single" w:sz="4" w:space="0" w:color="4472C4"/>
              <w:bottom w:val="single" w:sz="4" w:space="0" w:color="4472C4" w:themeColor="accent5"/>
              <w:right w:val="single" w:sz="4" w:space="0" w:color="4472C4"/>
            </w:tcBorders>
            <w:shd w:val="clear" w:color="auto" w:fill="FFFFFF" w:themeFill="background1"/>
            <w:vAlign w:val="center"/>
          </w:tcPr>
          <w:p w14:paraId="02AC3151" w14:textId="77777777" w:rsidR="00CE0257" w:rsidRDefault="00CE0257" w:rsidP="00404314">
            <w:pPr>
              <w:spacing w:after="120"/>
              <w:jc w:val="center"/>
              <w:rPr>
                <w:rFonts w:ascii="Century Gothic" w:hAnsi="Century Gothic"/>
                <w:b/>
                <w:bCs/>
                <w:color w:val="FFFFFF" w:themeColor="background1"/>
                <w:sz w:val="24"/>
                <w:szCs w:val="24"/>
              </w:rPr>
            </w:pPr>
          </w:p>
        </w:tc>
        <w:tc>
          <w:tcPr>
            <w:tcW w:w="2239" w:type="dxa"/>
            <w:tcBorders>
              <w:top w:val="single" w:sz="4" w:space="0" w:color="4472C4" w:themeColor="accent5"/>
              <w:left w:val="single" w:sz="4" w:space="0" w:color="4472C4"/>
              <w:bottom w:val="single" w:sz="4" w:space="0" w:color="4472C4" w:themeColor="accent5"/>
              <w:right w:val="single" w:sz="4" w:space="0" w:color="4472C4"/>
            </w:tcBorders>
            <w:shd w:val="clear" w:color="auto" w:fill="FFFFFF" w:themeFill="background1"/>
          </w:tcPr>
          <w:p w14:paraId="22EC9511" w14:textId="77777777" w:rsidR="00CE0257" w:rsidRDefault="00CE0257" w:rsidP="00404314">
            <w:pPr>
              <w:spacing w:after="120"/>
              <w:jc w:val="center"/>
              <w:rPr>
                <w:rFonts w:ascii="Century Gothic" w:hAnsi="Century Gothic"/>
                <w:b/>
                <w:bCs/>
                <w:color w:val="FFFFFF" w:themeColor="background1"/>
                <w:sz w:val="24"/>
                <w:szCs w:val="24"/>
              </w:rPr>
            </w:pPr>
          </w:p>
        </w:tc>
      </w:tr>
      <w:tr w:rsidR="00CE0257" w14:paraId="6F93410D" w14:textId="77777777" w:rsidTr="00CE0257">
        <w:trPr>
          <w:trHeight w:val="70"/>
        </w:trPr>
        <w:tc>
          <w:tcPr>
            <w:tcW w:w="1696" w:type="dxa"/>
            <w:vMerge/>
            <w:tcBorders>
              <w:left w:val="single" w:sz="4" w:space="0" w:color="4472C4"/>
              <w:bottom w:val="single" w:sz="4" w:space="0" w:color="4472C4"/>
              <w:right w:val="single" w:sz="4" w:space="0" w:color="4472C4"/>
            </w:tcBorders>
            <w:shd w:val="clear" w:color="auto" w:fill="D9E2F3" w:themeFill="accent5" w:themeFillTint="33"/>
            <w:vAlign w:val="center"/>
          </w:tcPr>
          <w:p w14:paraId="783CB622" w14:textId="77777777" w:rsidR="00CE0257" w:rsidRPr="00DA031D" w:rsidRDefault="00CE0257" w:rsidP="00404314">
            <w:pPr>
              <w:spacing w:after="120"/>
              <w:jc w:val="center"/>
              <w:rPr>
                <w:rFonts w:ascii="Century Gothic" w:hAnsi="Century Gothic"/>
                <w:b/>
                <w:bCs/>
                <w:color w:val="FFFFFF" w:themeColor="background1"/>
                <w:sz w:val="24"/>
                <w:szCs w:val="24"/>
              </w:rPr>
            </w:pPr>
          </w:p>
        </w:tc>
        <w:tc>
          <w:tcPr>
            <w:tcW w:w="3969" w:type="dxa"/>
            <w:tcBorders>
              <w:top w:val="single" w:sz="4" w:space="0" w:color="4472C4" w:themeColor="accent5"/>
              <w:left w:val="single" w:sz="4" w:space="0" w:color="4472C4"/>
              <w:bottom w:val="single" w:sz="4" w:space="0" w:color="4472C4" w:themeColor="accent5"/>
              <w:right w:val="single" w:sz="4" w:space="0" w:color="4472C4"/>
            </w:tcBorders>
            <w:shd w:val="clear" w:color="auto" w:fill="D9E2F3" w:themeFill="accent5" w:themeFillTint="33"/>
            <w:vAlign w:val="center"/>
          </w:tcPr>
          <w:p w14:paraId="4C242B64" w14:textId="4CD5D9F1" w:rsidR="00CE0257" w:rsidRPr="00CE0257" w:rsidRDefault="00CE0257" w:rsidP="00404314">
            <w:pPr>
              <w:spacing w:after="120"/>
              <w:jc w:val="center"/>
              <w:rPr>
                <w:rFonts w:ascii="Century Gothic" w:hAnsi="Century Gothic"/>
                <w:b/>
                <w:bCs/>
                <w:color w:val="FFFFFF" w:themeColor="background1"/>
                <w:sz w:val="24"/>
                <w:szCs w:val="24"/>
              </w:rPr>
            </w:pPr>
            <w:r w:rsidRPr="00CE0257">
              <w:rPr>
                <w:rFonts w:ascii="Century Gothic" w:hAnsi="Century Gothic"/>
                <w:sz w:val="24"/>
                <w:szCs w:val="24"/>
              </w:rPr>
              <w:t>¿Utilicé recursos no verbales y paraverbales? ¿Varié el volumen y tono de voz de acuerdo a lo que me propuse comunicar? ¿Mis gestos y expresiones correspondieron a lo que deseaba comunicar?</w:t>
            </w:r>
          </w:p>
        </w:tc>
        <w:tc>
          <w:tcPr>
            <w:tcW w:w="1418" w:type="dxa"/>
            <w:tcBorders>
              <w:top w:val="single" w:sz="4" w:space="0" w:color="4472C4" w:themeColor="accent5"/>
              <w:left w:val="single" w:sz="4" w:space="0" w:color="4472C4"/>
              <w:bottom w:val="single" w:sz="4" w:space="0" w:color="4472C4" w:themeColor="accent5"/>
              <w:right w:val="single" w:sz="4" w:space="0" w:color="4472C4"/>
            </w:tcBorders>
            <w:shd w:val="clear" w:color="auto" w:fill="FFFFFF" w:themeFill="background1"/>
            <w:vAlign w:val="center"/>
          </w:tcPr>
          <w:p w14:paraId="22A16AAE" w14:textId="77777777" w:rsidR="00CE0257" w:rsidRDefault="00CE0257" w:rsidP="00404314">
            <w:pPr>
              <w:spacing w:after="120"/>
              <w:jc w:val="center"/>
              <w:rPr>
                <w:rFonts w:ascii="Century Gothic" w:hAnsi="Century Gothic"/>
                <w:b/>
                <w:bCs/>
                <w:color w:val="FFFFFF" w:themeColor="background1"/>
                <w:sz w:val="24"/>
                <w:szCs w:val="24"/>
              </w:rPr>
            </w:pPr>
          </w:p>
        </w:tc>
        <w:tc>
          <w:tcPr>
            <w:tcW w:w="1134" w:type="dxa"/>
            <w:tcBorders>
              <w:top w:val="single" w:sz="4" w:space="0" w:color="4472C4" w:themeColor="accent5"/>
              <w:left w:val="single" w:sz="4" w:space="0" w:color="4472C4"/>
              <w:bottom w:val="single" w:sz="4" w:space="0" w:color="4472C4" w:themeColor="accent5"/>
              <w:right w:val="single" w:sz="4" w:space="0" w:color="4472C4"/>
            </w:tcBorders>
            <w:shd w:val="clear" w:color="auto" w:fill="FFFFFF" w:themeFill="background1"/>
            <w:vAlign w:val="center"/>
          </w:tcPr>
          <w:p w14:paraId="25865667" w14:textId="77777777" w:rsidR="00CE0257" w:rsidRDefault="00CE0257" w:rsidP="00404314">
            <w:pPr>
              <w:spacing w:after="120"/>
              <w:jc w:val="center"/>
              <w:rPr>
                <w:rFonts w:ascii="Century Gothic" w:hAnsi="Century Gothic"/>
                <w:b/>
                <w:bCs/>
                <w:color w:val="FFFFFF" w:themeColor="background1"/>
                <w:sz w:val="24"/>
                <w:szCs w:val="24"/>
              </w:rPr>
            </w:pPr>
          </w:p>
        </w:tc>
        <w:tc>
          <w:tcPr>
            <w:tcW w:w="2239" w:type="dxa"/>
            <w:tcBorders>
              <w:top w:val="single" w:sz="4" w:space="0" w:color="4472C4" w:themeColor="accent5"/>
              <w:left w:val="single" w:sz="4" w:space="0" w:color="4472C4"/>
              <w:bottom w:val="single" w:sz="4" w:space="0" w:color="4472C4" w:themeColor="accent5"/>
              <w:right w:val="single" w:sz="4" w:space="0" w:color="4472C4"/>
            </w:tcBorders>
            <w:shd w:val="clear" w:color="auto" w:fill="FFFFFF" w:themeFill="background1"/>
          </w:tcPr>
          <w:p w14:paraId="2DAD61F2" w14:textId="77777777" w:rsidR="00CE0257" w:rsidRDefault="00CE0257" w:rsidP="00404314">
            <w:pPr>
              <w:spacing w:after="120"/>
              <w:jc w:val="center"/>
              <w:rPr>
                <w:rFonts w:ascii="Century Gothic" w:hAnsi="Century Gothic"/>
                <w:b/>
                <w:bCs/>
                <w:color w:val="FFFFFF" w:themeColor="background1"/>
                <w:sz w:val="24"/>
                <w:szCs w:val="24"/>
              </w:rPr>
            </w:pPr>
          </w:p>
        </w:tc>
      </w:tr>
      <w:tr w:rsidR="00CE0257" w14:paraId="53304423" w14:textId="77777777" w:rsidTr="00CE0257">
        <w:trPr>
          <w:trHeight w:val="70"/>
        </w:trPr>
        <w:tc>
          <w:tcPr>
            <w:tcW w:w="1696" w:type="dxa"/>
            <w:vMerge w:val="restart"/>
            <w:tcBorders>
              <w:top w:val="single" w:sz="4" w:space="0" w:color="4472C4"/>
              <w:left w:val="single" w:sz="4" w:space="0" w:color="4472C4"/>
              <w:right w:val="single" w:sz="4" w:space="0" w:color="4472C4"/>
            </w:tcBorders>
            <w:shd w:val="clear" w:color="auto" w:fill="D9E2F3" w:themeFill="accent5" w:themeFillTint="33"/>
            <w:vAlign w:val="center"/>
          </w:tcPr>
          <w:p w14:paraId="047B7A4E" w14:textId="35F3D92E" w:rsidR="00CE0257" w:rsidRPr="00CE0257" w:rsidRDefault="00CE0257" w:rsidP="00404314">
            <w:pPr>
              <w:spacing w:after="120"/>
              <w:jc w:val="center"/>
              <w:rPr>
                <w:rFonts w:ascii="Century Gothic" w:hAnsi="Century Gothic"/>
                <w:b/>
                <w:bCs/>
                <w:sz w:val="24"/>
                <w:szCs w:val="24"/>
              </w:rPr>
            </w:pPr>
            <w:r w:rsidRPr="00CE0257">
              <w:rPr>
                <w:rFonts w:ascii="Century Gothic" w:hAnsi="Century Gothic"/>
                <w:b/>
                <w:bCs/>
                <w:sz w:val="24"/>
                <w:szCs w:val="24"/>
              </w:rPr>
              <w:t>Desarrollo</w:t>
            </w:r>
          </w:p>
        </w:tc>
        <w:tc>
          <w:tcPr>
            <w:tcW w:w="3969" w:type="dxa"/>
            <w:tcBorders>
              <w:top w:val="single" w:sz="4" w:space="0" w:color="4472C4"/>
              <w:left w:val="single" w:sz="4" w:space="0" w:color="4472C4"/>
              <w:bottom w:val="single" w:sz="4" w:space="0" w:color="4472C4"/>
              <w:right w:val="single" w:sz="4" w:space="0" w:color="4472C4"/>
            </w:tcBorders>
            <w:shd w:val="clear" w:color="auto" w:fill="D9E2F3" w:themeFill="accent5" w:themeFillTint="33"/>
            <w:vAlign w:val="center"/>
          </w:tcPr>
          <w:p w14:paraId="100FA7BA" w14:textId="05CCAFE0" w:rsidR="00CE0257" w:rsidRPr="00CE0257" w:rsidRDefault="00CE0257" w:rsidP="00404314">
            <w:pPr>
              <w:spacing w:after="120"/>
              <w:jc w:val="center"/>
              <w:rPr>
                <w:rFonts w:ascii="Century Gothic" w:hAnsi="Century Gothic"/>
                <w:sz w:val="24"/>
                <w:szCs w:val="24"/>
              </w:rPr>
            </w:pPr>
            <w:r w:rsidRPr="00CE0257">
              <w:rPr>
                <w:rFonts w:ascii="Century Gothic" w:hAnsi="Century Gothic"/>
                <w:sz w:val="24"/>
                <w:szCs w:val="24"/>
              </w:rPr>
              <w:t xml:space="preserve">¿Presenté la secuencia del plan: diagnóstico, objetivos, </w:t>
            </w:r>
            <w:r w:rsidRPr="00CE0257">
              <w:rPr>
                <w:rFonts w:ascii="Century Gothic" w:hAnsi="Century Gothic"/>
                <w:sz w:val="24"/>
                <w:szCs w:val="24"/>
              </w:rPr>
              <w:lastRenderedPageBreak/>
              <w:t>justificación, acciones, recursos y reflexiones?</w:t>
            </w:r>
          </w:p>
        </w:tc>
        <w:tc>
          <w:tcPr>
            <w:tcW w:w="1418" w:type="dxa"/>
            <w:tcBorders>
              <w:top w:val="single" w:sz="4" w:space="0" w:color="4472C4" w:themeColor="accent5"/>
              <w:left w:val="single" w:sz="4" w:space="0" w:color="4472C4"/>
              <w:bottom w:val="single" w:sz="4" w:space="0" w:color="4472C4" w:themeColor="accent5"/>
              <w:right w:val="single" w:sz="4" w:space="0" w:color="4472C4"/>
            </w:tcBorders>
            <w:shd w:val="clear" w:color="auto" w:fill="FFFFFF" w:themeFill="background1"/>
            <w:vAlign w:val="center"/>
          </w:tcPr>
          <w:p w14:paraId="43A2568C" w14:textId="77777777" w:rsidR="00CE0257" w:rsidRDefault="00CE0257" w:rsidP="00404314">
            <w:pPr>
              <w:spacing w:after="120"/>
              <w:jc w:val="center"/>
              <w:rPr>
                <w:rFonts w:ascii="Century Gothic" w:hAnsi="Century Gothic"/>
                <w:b/>
                <w:bCs/>
                <w:color w:val="FFFFFF" w:themeColor="background1"/>
                <w:sz w:val="24"/>
                <w:szCs w:val="24"/>
              </w:rPr>
            </w:pPr>
          </w:p>
        </w:tc>
        <w:tc>
          <w:tcPr>
            <w:tcW w:w="1134" w:type="dxa"/>
            <w:tcBorders>
              <w:top w:val="single" w:sz="4" w:space="0" w:color="4472C4" w:themeColor="accent5"/>
              <w:left w:val="single" w:sz="4" w:space="0" w:color="4472C4"/>
              <w:bottom w:val="single" w:sz="4" w:space="0" w:color="4472C4" w:themeColor="accent5"/>
              <w:right w:val="single" w:sz="4" w:space="0" w:color="4472C4"/>
            </w:tcBorders>
            <w:shd w:val="clear" w:color="auto" w:fill="FFFFFF" w:themeFill="background1"/>
            <w:vAlign w:val="center"/>
          </w:tcPr>
          <w:p w14:paraId="45DF19BE" w14:textId="77777777" w:rsidR="00CE0257" w:rsidRDefault="00CE0257" w:rsidP="00404314">
            <w:pPr>
              <w:spacing w:after="120"/>
              <w:jc w:val="center"/>
              <w:rPr>
                <w:rFonts w:ascii="Century Gothic" w:hAnsi="Century Gothic"/>
                <w:b/>
                <w:bCs/>
                <w:color w:val="FFFFFF" w:themeColor="background1"/>
                <w:sz w:val="24"/>
                <w:szCs w:val="24"/>
              </w:rPr>
            </w:pPr>
          </w:p>
        </w:tc>
        <w:tc>
          <w:tcPr>
            <w:tcW w:w="2239" w:type="dxa"/>
            <w:tcBorders>
              <w:top w:val="single" w:sz="4" w:space="0" w:color="4472C4" w:themeColor="accent5"/>
              <w:left w:val="single" w:sz="4" w:space="0" w:color="4472C4"/>
              <w:bottom w:val="single" w:sz="4" w:space="0" w:color="4472C4" w:themeColor="accent5"/>
              <w:right w:val="single" w:sz="4" w:space="0" w:color="4472C4"/>
            </w:tcBorders>
            <w:shd w:val="clear" w:color="auto" w:fill="FFFFFF" w:themeFill="background1"/>
          </w:tcPr>
          <w:p w14:paraId="1AEB628C" w14:textId="77777777" w:rsidR="00CE0257" w:rsidRDefault="00CE0257" w:rsidP="00404314">
            <w:pPr>
              <w:spacing w:after="120"/>
              <w:jc w:val="center"/>
              <w:rPr>
                <w:rFonts w:ascii="Century Gothic" w:hAnsi="Century Gothic"/>
                <w:b/>
                <w:bCs/>
                <w:color w:val="FFFFFF" w:themeColor="background1"/>
                <w:sz w:val="24"/>
                <w:szCs w:val="24"/>
              </w:rPr>
            </w:pPr>
          </w:p>
        </w:tc>
      </w:tr>
      <w:tr w:rsidR="00CE0257" w14:paraId="7B412016" w14:textId="77777777" w:rsidTr="00CE0257">
        <w:trPr>
          <w:trHeight w:val="70"/>
        </w:trPr>
        <w:tc>
          <w:tcPr>
            <w:tcW w:w="1696" w:type="dxa"/>
            <w:vMerge/>
            <w:tcBorders>
              <w:left w:val="single" w:sz="4" w:space="0" w:color="4472C4"/>
              <w:right w:val="single" w:sz="4" w:space="0" w:color="4472C4"/>
            </w:tcBorders>
            <w:shd w:val="clear" w:color="auto" w:fill="D9E2F3" w:themeFill="accent5" w:themeFillTint="33"/>
            <w:vAlign w:val="center"/>
          </w:tcPr>
          <w:p w14:paraId="39C04033" w14:textId="77777777" w:rsidR="00CE0257" w:rsidRPr="00CE0257" w:rsidRDefault="00CE0257" w:rsidP="00404314">
            <w:pPr>
              <w:spacing w:after="120"/>
              <w:jc w:val="center"/>
              <w:rPr>
                <w:rFonts w:ascii="Century Gothic" w:hAnsi="Century Gothic"/>
                <w:b/>
                <w:bCs/>
                <w:sz w:val="24"/>
                <w:szCs w:val="24"/>
              </w:rPr>
            </w:pPr>
          </w:p>
        </w:tc>
        <w:tc>
          <w:tcPr>
            <w:tcW w:w="3969" w:type="dxa"/>
            <w:tcBorders>
              <w:top w:val="single" w:sz="4" w:space="0" w:color="4472C4"/>
              <w:left w:val="single" w:sz="4" w:space="0" w:color="4472C4"/>
              <w:bottom w:val="single" w:sz="4" w:space="0" w:color="4472C4"/>
              <w:right w:val="single" w:sz="4" w:space="0" w:color="4472C4"/>
            </w:tcBorders>
            <w:shd w:val="clear" w:color="auto" w:fill="D9E2F3" w:themeFill="accent5" w:themeFillTint="33"/>
            <w:vAlign w:val="center"/>
          </w:tcPr>
          <w:p w14:paraId="1F6BAA4A" w14:textId="650947EF" w:rsidR="00CE0257" w:rsidRPr="00CE0257" w:rsidRDefault="00CE0257" w:rsidP="00404314">
            <w:pPr>
              <w:spacing w:after="120"/>
              <w:jc w:val="center"/>
              <w:rPr>
                <w:rFonts w:ascii="Century Gothic" w:hAnsi="Century Gothic"/>
                <w:sz w:val="24"/>
                <w:szCs w:val="24"/>
              </w:rPr>
            </w:pPr>
            <w:r w:rsidRPr="00CE0257">
              <w:rPr>
                <w:rFonts w:ascii="Century Gothic" w:hAnsi="Century Gothic"/>
                <w:sz w:val="24"/>
                <w:szCs w:val="24"/>
              </w:rPr>
              <w:t>¿Utilicé un recurso de apoyo para el desarrollo, por ejemplo, un papelote?</w:t>
            </w:r>
          </w:p>
        </w:tc>
        <w:tc>
          <w:tcPr>
            <w:tcW w:w="1418" w:type="dxa"/>
            <w:tcBorders>
              <w:top w:val="single" w:sz="4" w:space="0" w:color="4472C4" w:themeColor="accent5"/>
              <w:left w:val="single" w:sz="4" w:space="0" w:color="4472C4"/>
              <w:bottom w:val="single" w:sz="4" w:space="0" w:color="4472C4" w:themeColor="accent5"/>
              <w:right w:val="single" w:sz="4" w:space="0" w:color="4472C4"/>
            </w:tcBorders>
            <w:shd w:val="clear" w:color="auto" w:fill="FFFFFF" w:themeFill="background1"/>
            <w:vAlign w:val="center"/>
          </w:tcPr>
          <w:p w14:paraId="0070907C" w14:textId="77777777" w:rsidR="00CE0257" w:rsidRDefault="00CE0257" w:rsidP="00404314">
            <w:pPr>
              <w:spacing w:after="120"/>
              <w:jc w:val="center"/>
              <w:rPr>
                <w:rFonts w:ascii="Century Gothic" w:hAnsi="Century Gothic"/>
                <w:b/>
                <w:bCs/>
                <w:color w:val="FFFFFF" w:themeColor="background1"/>
                <w:sz w:val="24"/>
                <w:szCs w:val="24"/>
              </w:rPr>
            </w:pPr>
          </w:p>
        </w:tc>
        <w:tc>
          <w:tcPr>
            <w:tcW w:w="1134" w:type="dxa"/>
            <w:tcBorders>
              <w:top w:val="single" w:sz="4" w:space="0" w:color="4472C4" w:themeColor="accent5"/>
              <w:left w:val="single" w:sz="4" w:space="0" w:color="4472C4"/>
              <w:bottom w:val="single" w:sz="4" w:space="0" w:color="4472C4" w:themeColor="accent5"/>
              <w:right w:val="single" w:sz="4" w:space="0" w:color="4472C4"/>
            </w:tcBorders>
            <w:shd w:val="clear" w:color="auto" w:fill="FFFFFF" w:themeFill="background1"/>
            <w:vAlign w:val="center"/>
          </w:tcPr>
          <w:p w14:paraId="79638FFA" w14:textId="77777777" w:rsidR="00CE0257" w:rsidRDefault="00CE0257" w:rsidP="00404314">
            <w:pPr>
              <w:spacing w:after="120"/>
              <w:jc w:val="center"/>
              <w:rPr>
                <w:rFonts w:ascii="Century Gothic" w:hAnsi="Century Gothic"/>
                <w:b/>
                <w:bCs/>
                <w:color w:val="FFFFFF" w:themeColor="background1"/>
                <w:sz w:val="24"/>
                <w:szCs w:val="24"/>
              </w:rPr>
            </w:pPr>
          </w:p>
        </w:tc>
        <w:tc>
          <w:tcPr>
            <w:tcW w:w="2239" w:type="dxa"/>
            <w:tcBorders>
              <w:top w:val="single" w:sz="4" w:space="0" w:color="4472C4" w:themeColor="accent5"/>
              <w:left w:val="single" w:sz="4" w:space="0" w:color="4472C4"/>
              <w:bottom w:val="single" w:sz="4" w:space="0" w:color="4472C4" w:themeColor="accent5"/>
              <w:right w:val="single" w:sz="4" w:space="0" w:color="4472C4"/>
            </w:tcBorders>
            <w:shd w:val="clear" w:color="auto" w:fill="FFFFFF" w:themeFill="background1"/>
          </w:tcPr>
          <w:p w14:paraId="7B976D18" w14:textId="77777777" w:rsidR="00CE0257" w:rsidRDefault="00CE0257" w:rsidP="00404314">
            <w:pPr>
              <w:spacing w:after="120"/>
              <w:jc w:val="center"/>
              <w:rPr>
                <w:rFonts w:ascii="Century Gothic" w:hAnsi="Century Gothic"/>
                <w:b/>
                <w:bCs/>
                <w:color w:val="FFFFFF" w:themeColor="background1"/>
                <w:sz w:val="24"/>
                <w:szCs w:val="24"/>
              </w:rPr>
            </w:pPr>
          </w:p>
        </w:tc>
      </w:tr>
      <w:tr w:rsidR="00CE0257" w14:paraId="4D47C8CE" w14:textId="77777777" w:rsidTr="00CE0257">
        <w:trPr>
          <w:trHeight w:val="70"/>
        </w:trPr>
        <w:tc>
          <w:tcPr>
            <w:tcW w:w="1696" w:type="dxa"/>
            <w:vMerge/>
            <w:tcBorders>
              <w:left w:val="single" w:sz="4" w:space="0" w:color="4472C4"/>
              <w:bottom w:val="single" w:sz="4" w:space="0" w:color="4472C4"/>
              <w:right w:val="single" w:sz="4" w:space="0" w:color="4472C4"/>
            </w:tcBorders>
            <w:shd w:val="clear" w:color="auto" w:fill="D9E2F3" w:themeFill="accent5" w:themeFillTint="33"/>
            <w:vAlign w:val="center"/>
          </w:tcPr>
          <w:p w14:paraId="0F191DCF" w14:textId="77777777" w:rsidR="00CE0257" w:rsidRPr="00DA031D" w:rsidRDefault="00CE0257" w:rsidP="00404314">
            <w:pPr>
              <w:spacing w:after="120"/>
              <w:jc w:val="center"/>
              <w:rPr>
                <w:rFonts w:ascii="Century Gothic" w:hAnsi="Century Gothic"/>
                <w:b/>
                <w:bCs/>
                <w:color w:val="FFFFFF" w:themeColor="background1"/>
                <w:sz w:val="24"/>
                <w:szCs w:val="24"/>
              </w:rPr>
            </w:pPr>
          </w:p>
        </w:tc>
        <w:tc>
          <w:tcPr>
            <w:tcW w:w="3969" w:type="dxa"/>
            <w:tcBorders>
              <w:top w:val="single" w:sz="4" w:space="0" w:color="4472C4"/>
              <w:left w:val="single" w:sz="4" w:space="0" w:color="4472C4"/>
              <w:bottom w:val="single" w:sz="4" w:space="0" w:color="4472C4"/>
              <w:right w:val="single" w:sz="4" w:space="0" w:color="4472C4"/>
            </w:tcBorders>
            <w:shd w:val="clear" w:color="auto" w:fill="D9E2F3" w:themeFill="accent5" w:themeFillTint="33"/>
            <w:vAlign w:val="center"/>
          </w:tcPr>
          <w:p w14:paraId="51995934" w14:textId="3EBE2DB4" w:rsidR="00CE0257" w:rsidRPr="00CE0257" w:rsidRDefault="00CE0257" w:rsidP="00404314">
            <w:pPr>
              <w:spacing w:after="120"/>
              <w:jc w:val="center"/>
              <w:rPr>
                <w:rFonts w:ascii="Century Gothic" w:hAnsi="Century Gothic"/>
                <w:sz w:val="24"/>
                <w:szCs w:val="24"/>
              </w:rPr>
            </w:pPr>
            <w:r w:rsidRPr="00CE0257">
              <w:rPr>
                <w:rFonts w:ascii="Century Gothic" w:hAnsi="Century Gothic"/>
                <w:sz w:val="24"/>
                <w:szCs w:val="24"/>
              </w:rPr>
              <w:t>¿Utilicé recursos no verbales y paraverbales? ¿Varié el volumen y tono de voz de acuerdo a lo que me propuse comunicar? ¿Mis gestos y expresiones correspondieron a lo que deseaba comunicar?</w:t>
            </w:r>
          </w:p>
        </w:tc>
        <w:tc>
          <w:tcPr>
            <w:tcW w:w="1418" w:type="dxa"/>
            <w:tcBorders>
              <w:top w:val="single" w:sz="4" w:space="0" w:color="4472C4" w:themeColor="accent5"/>
              <w:left w:val="single" w:sz="4" w:space="0" w:color="4472C4"/>
              <w:bottom w:val="single" w:sz="4" w:space="0" w:color="4472C4" w:themeColor="accent5"/>
              <w:right w:val="single" w:sz="4" w:space="0" w:color="4472C4"/>
            </w:tcBorders>
            <w:shd w:val="clear" w:color="auto" w:fill="FFFFFF" w:themeFill="background1"/>
            <w:vAlign w:val="center"/>
          </w:tcPr>
          <w:p w14:paraId="02FFF2EA" w14:textId="77777777" w:rsidR="00CE0257" w:rsidRDefault="00CE0257" w:rsidP="00404314">
            <w:pPr>
              <w:spacing w:after="120"/>
              <w:jc w:val="center"/>
              <w:rPr>
                <w:rFonts w:ascii="Century Gothic" w:hAnsi="Century Gothic"/>
                <w:b/>
                <w:bCs/>
                <w:color w:val="FFFFFF" w:themeColor="background1"/>
                <w:sz w:val="24"/>
                <w:szCs w:val="24"/>
              </w:rPr>
            </w:pPr>
          </w:p>
        </w:tc>
        <w:tc>
          <w:tcPr>
            <w:tcW w:w="1134" w:type="dxa"/>
            <w:tcBorders>
              <w:top w:val="single" w:sz="4" w:space="0" w:color="4472C4" w:themeColor="accent5"/>
              <w:left w:val="single" w:sz="4" w:space="0" w:color="4472C4"/>
              <w:bottom w:val="single" w:sz="4" w:space="0" w:color="4472C4" w:themeColor="accent5"/>
              <w:right w:val="single" w:sz="4" w:space="0" w:color="4472C4"/>
            </w:tcBorders>
            <w:shd w:val="clear" w:color="auto" w:fill="FFFFFF" w:themeFill="background1"/>
            <w:vAlign w:val="center"/>
          </w:tcPr>
          <w:p w14:paraId="3016B860" w14:textId="77777777" w:rsidR="00CE0257" w:rsidRDefault="00CE0257" w:rsidP="00404314">
            <w:pPr>
              <w:spacing w:after="120"/>
              <w:jc w:val="center"/>
              <w:rPr>
                <w:rFonts w:ascii="Century Gothic" w:hAnsi="Century Gothic"/>
                <w:b/>
                <w:bCs/>
                <w:color w:val="FFFFFF" w:themeColor="background1"/>
                <w:sz w:val="24"/>
                <w:szCs w:val="24"/>
              </w:rPr>
            </w:pPr>
          </w:p>
        </w:tc>
        <w:tc>
          <w:tcPr>
            <w:tcW w:w="2239" w:type="dxa"/>
            <w:tcBorders>
              <w:top w:val="single" w:sz="4" w:space="0" w:color="4472C4" w:themeColor="accent5"/>
              <w:left w:val="single" w:sz="4" w:space="0" w:color="4472C4"/>
              <w:bottom w:val="single" w:sz="4" w:space="0" w:color="4472C4" w:themeColor="accent5"/>
              <w:right w:val="single" w:sz="4" w:space="0" w:color="4472C4"/>
            </w:tcBorders>
            <w:shd w:val="clear" w:color="auto" w:fill="FFFFFF" w:themeFill="background1"/>
          </w:tcPr>
          <w:p w14:paraId="72AC0BA6" w14:textId="77777777" w:rsidR="00CE0257" w:rsidRDefault="00CE0257" w:rsidP="00404314">
            <w:pPr>
              <w:spacing w:after="120"/>
              <w:jc w:val="center"/>
              <w:rPr>
                <w:rFonts w:ascii="Century Gothic" w:hAnsi="Century Gothic"/>
                <w:b/>
                <w:bCs/>
                <w:color w:val="FFFFFF" w:themeColor="background1"/>
                <w:sz w:val="24"/>
                <w:szCs w:val="24"/>
              </w:rPr>
            </w:pPr>
          </w:p>
        </w:tc>
      </w:tr>
      <w:tr w:rsidR="00CE0257" w14:paraId="53720363" w14:textId="77777777" w:rsidTr="005A1E4E">
        <w:trPr>
          <w:trHeight w:val="70"/>
        </w:trPr>
        <w:tc>
          <w:tcPr>
            <w:tcW w:w="1696" w:type="dxa"/>
            <w:vMerge w:val="restart"/>
            <w:tcBorders>
              <w:top w:val="single" w:sz="4" w:space="0" w:color="4472C4"/>
              <w:left w:val="single" w:sz="4" w:space="0" w:color="4472C4"/>
              <w:right w:val="single" w:sz="4" w:space="0" w:color="4472C4"/>
            </w:tcBorders>
            <w:shd w:val="clear" w:color="auto" w:fill="D9E2F3" w:themeFill="accent5" w:themeFillTint="33"/>
            <w:vAlign w:val="center"/>
          </w:tcPr>
          <w:p w14:paraId="2B582C33" w14:textId="0B60DEEA" w:rsidR="00CE0257" w:rsidRPr="00CE0257" w:rsidRDefault="00CE0257" w:rsidP="00404314">
            <w:pPr>
              <w:spacing w:after="120"/>
              <w:jc w:val="center"/>
              <w:rPr>
                <w:rFonts w:ascii="Century Gothic" w:hAnsi="Century Gothic"/>
                <w:b/>
                <w:bCs/>
                <w:sz w:val="24"/>
                <w:szCs w:val="24"/>
              </w:rPr>
            </w:pPr>
            <w:r w:rsidRPr="00CE0257">
              <w:rPr>
                <w:rFonts w:ascii="Century Gothic" w:hAnsi="Century Gothic"/>
                <w:b/>
                <w:bCs/>
                <w:sz w:val="24"/>
                <w:szCs w:val="24"/>
              </w:rPr>
              <w:t>Conclusi</w:t>
            </w:r>
            <w:r w:rsidR="00622A2F">
              <w:rPr>
                <w:rFonts w:ascii="Century Gothic" w:hAnsi="Century Gothic"/>
                <w:b/>
                <w:bCs/>
                <w:sz w:val="24"/>
                <w:szCs w:val="24"/>
              </w:rPr>
              <w:t>ones y</w:t>
            </w:r>
            <w:r w:rsidRPr="00CE0257">
              <w:rPr>
                <w:rFonts w:ascii="Century Gothic" w:hAnsi="Century Gothic"/>
                <w:b/>
                <w:bCs/>
                <w:sz w:val="24"/>
                <w:szCs w:val="24"/>
              </w:rPr>
              <w:t xml:space="preserve"> Cierre</w:t>
            </w:r>
          </w:p>
        </w:tc>
        <w:tc>
          <w:tcPr>
            <w:tcW w:w="3969" w:type="dxa"/>
            <w:tcBorders>
              <w:top w:val="single" w:sz="4" w:space="0" w:color="4472C4"/>
              <w:left w:val="single" w:sz="4" w:space="0" w:color="4472C4"/>
              <w:bottom w:val="single" w:sz="4" w:space="0" w:color="4472C4" w:themeColor="accent5"/>
              <w:right w:val="single" w:sz="4" w:space="0" w:color="4472C4"/>
            </w:tcBorders>
            <w:shd w:val="clear" w:color="auto" w:fill="D9E2F3" w:themeFill="accent5" w:themeFillTint="33"/>
            <w:vAlign w:val="center"/>
          </w:tcPr>
          <w:p w14:paraId="70A46A2E" w14:textId="5F7F5E23" w:rsidR="00CE0257" w:rsidRPr="00622A2F" w:rsidRDefault="00622A2F" w:rsidP="00404314">
            <w:pPr>
              <w:spacing w:after="120"/>
              <w:jc w:val="center"/>
              <w:rPr>
                <w:rFonts w:ascii="Century Gothic" w:hAnsi="Century Gothic"/>
                <w:sz w:val="24"/>
                <w:szCs w:val="24"/>
              </w:rPr>
            </w:pPr>
            <w:r w:rsidRPr="00622A2F">
              <w:rPr>
                <w:rFonts w:ascii="Century Gothic" w:hAnsi="Century Gothic"/>
                <w:sz w:val="24"/>
                <w:szCs w:val="24"/>
              </w:rPr>
              <w:t>¿Presenté las ideas más importantes de mi exposición?</w:t>
            </w:r>
          </w:p>
        </w:tc>
        <w:tc>
          <w:tcPr>
            <w:tcW w:w="1418" w:type="dxa"/>
            <w:tcBorders>
              <w:top w:val="single" w:sz="4" w:space="0" w:color="4472C4" w:themeColor="accent5"/>
              <w:left w:val="single" w:sz="4" w:space="0" w:color="4472C4"/>
              <w:bottom w:val="single" w:sz="4" w:space="0" w:color="4472C4" w:themeColor="accent5"/>
              <w:right w:val="single" w:sz="4" w:space="0" w:color="4472C4"/>
            </w:tcBorders>
            <w:shd w:val="clear" w:color="auto" w:fill="FFFFFF" w:themeFill="background1"/>
            <w:vAlign w:val="center"/>
          </w:tcPr>
          <w:p w14:paraId="6E8A55C1" w14:textId="77777777" w:rsidR="00CE0257" w:rsidRDefault="00CE0257" w:rsidP="00404314">
            <w:pPr>
              <w:spacing w:after="120"/>
              <w:jc w:val="center"/>
              <w:rPr>
                <w:rFonts w:ascii="Century Gothic" w:hAnsi="Century Gothic"/>
                <w:b/>
                <w:bCs/>
                <w:color w:val="FFFFFF" w:themeColor="background1"/>
                <w:sz w:val="24"/>
                <w:szCs w:val="24"/>
              </w:rPr>
            </w:pPr>
          </w:p>
        </w:tc>
        <w:tc>
          <w:tcPr>
            <w:tcW w:w="1134" w:type="dxa"/>
            <w:tcBorders>
              <w:top w:val="single" w:sz="4" w:space="0" w:color="4472C4" w:themeColor="accent5"/>
              <w:left w:val="single" w:sz="4" w:space="0" w:color="4472C4"/>
              <w:bottom w:val="single" w:sz="4" w:space="0" w:color="4472C4" w:themeColor="accent5"/>
              <w:right w:val="single" w:sz="4" w:space="0" w:color="4472C4"/>
            </w:tcBorders>
            <w:shd w:val="clear" w:color="auto" w:fill="FFFFFF" w:themeFill="background1"/>
            <w:vAlign w:val="center"/>
          </w:tcPr>
          <w:p w14:paraId="4C08AE72" w14:textId="77777777" w:rsidR="00CE0257" w:rsidRDefault="00CE0257" w:rsidP="00404314">
            <w:pPr>
              <w:spacing w:after="120"/>
              <w:jc w:val="center"/>
              <w:rPr>
                <w:rFonts w:ascii="Century Gothic" w:hAnsi="Century Gothic"/>
                <w:b/>
                <w:bCs/>
                <w:color w:val="FFFFFF" w:themeColor="background1"/>
                <w:sz w:val="24"/>
                <w:szCs w:val="24"/>
              </w:rPr>
            </w:pPr>
          </w:p>
        </w:tc>
        <w:tc>
          <w:tcPr>
            <w:tcW w:w="2239" w:type="dxa"/>
            <w:tcBorders>
              <w:top w:val="single" w:sz="4" w:space="0" w:color="4472C4" w:themeColor="accent5"/>
              <w:left w:val="single" w:sz="4" w:space="0" w:color="4472C4"/>
              <w:bottom w:val="single" w:sz="4" w:space="0" w:color="4472C4" w:themeColor="accent5"/>
              <w:right w:val="single" w:sz="4" w:space="0" w:color="4472C4"/>
            </w:tcBorders>
            <w:shd w:val="clear" w:color="auto" w:fill="FFFFFF" w:themeFill="background1"/>
          </w:tcPr>
          <w:p w14:paraId="04192375" w14:textId="77777777" w:rsidR="00CE0257" w:rsidRDefault="00CE0257" w:rsidP="00404314">
            <w:pPr>
              <w:spacing w:after="120"/>
              <w:jc w:val="center"/>
              <w:rPr>
                <w:rFonts w:ascii="Century Gothic" w:hAnsi="Century Gothic"/>
                <w:b/>
                <w:bCs/>
                <w:color w:val="FFFFFF" w:themeColor="background1"/>
                <w:sz w:val="24"/>
                <w:szCs w:val="24"/>
              </w:rPr>
            </w:pPr>
          </w:p>
        </w:tc>
      </w:tr>
      <w:tr w:rsidR="00CE0257" w14:paraId="5A440ABE" w14:textId="77777777" w:rsidTr="005A1E4E">
        <w:trPr>
          <w:trHeight w:val="70"/>
        </w:trPr>
        <w:tc>
          <w:tcPr>
            <w:tcW w:w="1696" w:type="dxa"/>
            <w:vMerge/>
            <w:tcBorders>
              <w:left w:val="single" w:sz="4" w:space="0" w:color="4472C4"/>
              <w:right w:val="single" w:sz="4" w:space="0" w:color="4472C4"/>
            </w:tcBorders>
            <w:shd w:val="clear" w:color="auto" w:fill="D9E2F3" w:themeFill="accent5" w:themeFillTint="33"/>
            <w:vAlign w:val="center"/>
          </w:tcPr>
          <w:p w14:paraId="743EE0CB" w14:textId="77777777" w:rsidR="00CE0257" w:rsidRPr="00DA031D" w:rsidRDefault="00CE0257" w:rsidP="00404314">
            <w:pPr>
              <w:spacing w:after="120"/>
              <w:jc w:val="center"/>
              <w:rPr>
                <w:rFonts w:ascii="Century Gothic" w:hAnsi="Century Gothic"/>
                <w:b/>
                <w:bCs/>
                <w:color w:val="FFFFFF" w:themeColor="background1"/>
                <w:sz w:val="24"/>
                <w:szCs w:val="24"/>
              </w:rPr>
            </w:pPr>
          </w:p>
        </w:tc>
        <w:tc>
          <w:tcPr>
            <w:tcW w:w="3969" w:type="dxa"/>
            <w:tcBorders>
              <w:top w:val="single" w:sz="4" w:space="0" w:color="4472C4" w:themeColor="accent5"/>
              <w:left w:val="single" w:sz="4" w:space="0" w:color="4472C4"/>
              <w:bottom w:val="single" w:sz="4" w:space="0" w:color="4472C4" w:themeColor="accent5"/>
              <w:right w:val="single" w:sz="4" w:space="0" w:color="4472C4"/>
            </w:tcBorders>
            <w:shd w:val="clear" w:color="auto" w:fill="D9E2F3" w:themeFill="accent5" w:themeFillTint="33"/>
            <w:vAlign w:val="center"/>
          </w:tcPr>
          <w:p w14:paraId="2B42C86E" w14:textId="69AC0E11" w:rsidR="00CE0257" w:rsidRPr="00622A2F" w:rsidRDefault="00622A2F" w:rsidP="00404314">
            <w:pPr>
              <w:spacing w:after="120"/>
              <w:jc w:val="center"/>
              <w:rPr>
                <w:rFonts w:ascii="Century Gothic" w:hAnsi="Century Gothic"/>
                <w:sz w:val="24"/>
                <w:szCs w:val="24"/>
              </w:rPr>
            </w:pPr>
            <w:r w:rsidRPr="00622A2F">
              <w:rPr>
                <w:rFonts w:ascii="Century Gothic" w:hAnsi="Century Gothic"/>
                <w:sz w:val="24"/>
                <w:szCs w:val="24"/>
              </w:rPr>
              <w:t>¿Respondí preguntas planteadas por el auditorio?</w:t>
            </w:r>
          </w:p>
        </w:tc>
        <w:tc>
          <w:tcPr>
            <w:tcW w:w="1418" w:type="dxa"/>
            <w:tcBorders>
              <w:top w:val="single" w:sz="4" w:space="0" w:color="4472C4" w:themeColor="accent5"/>
              <w:left w:val="single" w:sz="4" w:space="0" w:color="4472C4"/>
              <w:bottom w:val="single" w:sz="4" w:space="0" w:color="4472C4" w:themeColor="accent5"/>
              <w:right w:val="single" w:sz="4" w:space="0" w:color="4472C4"/>
            </w:tcBorders>
            <w:shd w:val="clear" w:color="auto" w:fill="FFFFFF" w:themeFill="background1"/>
            <w:vAlign w:val="center"/>
          </w:tcPr>
          <w:p w14:paraId="3C0FE107" w14:textId="77777777" w:rsidR="00CE0257" w:rsidRDefault="00CE0257" w:rsidP="00404314">
            <w:pPr>
              <w:spacing w:after="120"/>
              <w:jc w:val="center"/>
              <w:rPr>
                <w:rFonts w:ascii="Century Gothic" w:hAnsi="Century Gothic"/>
                <w:b/>
                <w:bCs/>
                <w:color w:val="FFFFFF" w:themeColor="background1"/>
                <w:sz w:val="24"/>
                <w:szCs w:val="24"/>
              </w:rPr>
            </w:pPr>
          </w:p>
        </w:tc>
        <w:tc>
          <w:tcPr>
            <w:tcW w:w="1134" w:type="dxa"/>
            <w:tcBorders>
              <w:top w:val="single" w:sz="4" w:space="0" w:color="4472C4" w:themeColor="accent5"/>
              <w:left w:val="single" w:sz="4" w:space="0" w:color="4472C4"/>
              <w:bottom w:val="single" w:sz="4" w:space="0" w:color="4472C4" w:themeColor="accent5"/>
              <w:right w:val="single" w:sz="4" w:space="0" w:color="4472C4"/>
            </w:tcBorders>
            <w:shd w:val="clear" w:color="auto" w:fill="FFFFFF" w:themeFill="background1"/>
            <w:vAlign w:val="center"/>
          </w:tcPr>
          <w:p w14:paraId="4838A4CE" w14:textId="77777777" w:rsidR="00CE0257" w:rsidRDefault="00CE0257" w:rsidP="00404314">
            <w:pPr>
              <w:spacing w:after="120"/>
              <w:jc w:val="center"/>
              <w:rPr>
                <w:rFonts w:ascii="Century Gothic" w:hAnsi="Century Gothic"/>
                <w:b/>
                <w:bCs/>
                <w:color w:val="FFFFFF" w:themeColor="background1"/>
                <w:sz w:val="24"/>
                <w:szCs w:val="24"/>
              </w:rPr>
            </w:pPr>
          </w:p>
        </w:tc>
        <w:tc>
          <w:tcPr>
            <w:tcW w:w="2239" w:type="dxa"/>
            <w:tcBorders>
              <w:top w:val="single" w:sz="4" w:space="0" w:color="4472C4" w:themeColor="accent5"/>
              <w:left w:val="single" w:sz="4" w:space="0" w:color="4472C4"/>
              <w:bottom w:val="single" w:sz="4" w:space="0" w:color="4472C4" w:themeColor="accent5"/>
              <w:right w:val="single" w:sz="4" w:space="0" w:color="4472C4"/>
            </w:tcBorders>
            <w:shd w:val="clear" w:color="auto" w:fill="FFFFFF" w:themeFill="background1"/>
          </w:tcPr>
          <w:p w14:paraId="401755D1" w14:textId="77777777" w:rsidR="00CE0257" w:rsidRDefault="00CE0257" w:rsidP="00404314">
            <w:pPr>
              <w:spacing w:after="120"/>
              <w:jc w:val="center"/>
              <w:rPr>
                <w:rFonts w:ascii="Century Gothic" w:hAnsi="Century Gothic"/>
                <w:b/>
                <w:bCs/>
                <w:color w:val="FFFFFF" w:themeColor="background1"/>
                <w:sz w:val="24"/>
                <w:szCs w:val="24"/>
              </w:rPr>
            </w:pPr>
          </w:p>
        </w:tc>
      </w:tr>
      <w:tr w:rsidR="00CE0257" w14:paraId="351A6FB6" w14:textId="77777777" w:rsidTr="005A1E4E">
        <w:trPr>
          <w:trHeight w:val="70"/>
        </w:trPr>
        <w:tc>
          <w:tcPr>
            <w:tcW w:w="1696" w:type="dxa"/>
            <w:vMerge/>
            <w:tcBorders>
              <w:left w:val="single" w:sz="4" w:space="0" w:color="4472C4"/>
              <w:right w:val="single" w:sz="4" w:space="0" w:color="4472C4"/>
            </w:tcBorders>
            <w:shd w:val="clear" w:color="auto" w:fill="D9E2F3" w:themeFill="accent5" w:themeFillTint="33"/>
            <w:vAlign w:val="center"/>
          </w:tcPr>
          <w:p w14:paraId="2413E3A0" w14:textId="77777777" w:rsidR="00CE0257" w:rsidRPr="00DA031D" w:rsidRDefault="00CE0257" w:rsidP="00404314">
            <w:pPr>
              <w:spacing w:after="120"/>
              <w:jc w:val="center"/>
              <w:rPr>
                <w:rFonts w:ascii="Century Gothic" w:hAnsi="Century Gothic"/>
                <w:b/>
                <w:bCs/>
                <w:color w:val="FFFFFF" w:themeColor="background1"/>
                <w:sz w:val="24"/>
                <w:szCs w:val="24"/>
              </w:rPr>
            </w:pPr>
          </w:p>
        </w:tc>
        <w:tc>
          <w:tcPr>
            <w:tcW w:w="3969" w:type="dxa"/>
            <w:tcBorders>
              <w:top w:val="single" w:sz="4" w:space="0" w:color="4472C4" w:themeColor="accent5"/>
              <w:left w:val="single" w:sz="4" w:space="0" w:color="4472C4"/>
              <w:bottom w:val="single" w:sz="4" w:space="0" w:color="4472C4" w:themeColor="accent5"/>
              <w:right w:val="single" w:sz="4" w:space="0" w:color="4472C4"/>
            </w:tcBorders>
            <w:shd w:val="clear" w:color="auto" w:fill="D9E2F3" w:themeFill="accent5" w:themeFillTint="33"/>
            <w:vAlign w:val="center"/>
          </w:tcPr>
          <w:p w14:paraId="2A10274D" w14:textId="3B577E3D" w:rsidR="00CE0257" w:rsidRPr="00622A2F" w:rsidRDefault="00622A2F" w:rsidP="00404314">
            <w:pPr>
              <w:spacing w:after="120"/>
              <w:jc w:val="center"/>
              <w:rPr>
                <w:rFonts w:ascii="Century Gothic" w:hAnsi="Century Gothic"/>
                <w:sz w:val="24"/>
                <w:szCs w:val="24"/>
              </w:rPr>
            </w:pPr>
            <w:r w:rsidRPr="00622A2F">
              <w:rPr>
                <w:rFonts w:ascii="Century Gothic" w:hAnsi="Century Gothic"/>
                <w:sz w:val="24"/>
                <w:szCs w:val="24"/>
              </w:rPr>
              <w:t>¿Agradecí al auditorio por la atención brindada?</w:t>
            </w:r>
          </w:p>
        </w:tc>
        <w:tc>
          <w:tcPr>
            <w:tcW w:w="1418" w:type="dxa"/>
            <w:tcBorders>
              <w:top w:val="single" w:sz="4" w:space="0" w:color="4472C4" w:themeColor="accent5"/>
              <w:left w:val="single" w:sz="4" w:space="0" w:color="4472C4"/>
              <w:bottom w:val="single" w:sz="4" w:space="0" w:color="4472C4" w:themeColor="accent5"/>
              <w:right w:val="single" w:sz="4" w:space="0" w:color="4472C4"/>
            </w:tcBorders>
            <w:shd w:val="clear" w:color="auto" w:fill="FFFFFF" w:themeFill="background1"/>
            <w:vAlign w:val="center"/>
          </w:tcPr>
          <w:p w14:paraId="48C074F6" w14:textId="77777777" w:rsidR="00CE0257" w:rsidRDefault="00CE0257" w:rsidP="00404314">
            <w:pPr>
              <w:spacing w:after="120"/>
              <w:jc w:val="center"/>
              <w:rPr>
                <w:rFonts w:ascii="Century Gothic" w:hAnsi="Century Gothic"/>
                <w:b/>
                <w:bCs/>
                <w:color w:val="FFFFFF" w:themeColor="background1"/>
                <w:sz w:val="24"/>
                <w:szCs w:val="24"/>
              </w:rPr>
            </w:pPr>
          </w:p>
        </w:tc>
        <w:tc>
          <w:tcPr>
            <w:tcW w:w="1134" w:type="dxa"/>
            <w:tcBorders>
              <w:top w:val="single" w:sz="4" w:space="0" w:color="4472C4" w:themeColor="accent5"/>
              <w:left w:val="single" w:sz="4" w:space="0" w:color="4472C4"/>
              <w:bottom w:val="single" w:sz="4" w:space="0" w:color="4472C4" w:themeColor="accent5"/>
              <w:right w:val="single" w:sz="4" w:space="0" w:color="4472C4"/>
            </w:tcBorders>
            <w:shd w:val="clear" w:color="auto" w:fill="FFFFFF" w:themeFill="background1"/>
            <w:vAlign w:val="center"/>
          </w:tcPr>
          <w:p w14:paraId="1A53DFDB" w14:textId="77777777" w:rsidR="00CE0257" w:rsidRDefault="00CE0257" w:rsidP="00404314">
            <w:pPr>
              <w:spacing w:after="120"/>
              <w:jc w:val="center"/>
              <w:rPr>
                <w:rFonts w:ascii="Century Gothic" w:hAnsi="Century Gothic"/>
                <w:b/>
                <w:bCs/>
                <w:color w:val="FFFFFF" w:themeColor="background1"/>
                <w:sz w:val="24"/>
                <w:szCs w:val="24"/>
              </w:rPr>
            </w:pPr>
          </w:p>
        </w:tc>
        <w:tc>
          <w:tcPr>
            <w:tcW w:w="2239" w:type="dxa"/>
            <w:tcBorders>
              <w:top w:val="single" w:sz="4" w:space="0" w:color="4472C4" w:themeColor="accent5"/>
              <w:left w:val="single" w:sz="4" w:space="0" w:color="4472C4"/>
              <w:bottom w:val="single" w:sz="4" w:space="0" w:color="4472C4" w:themeColor="accent5"/>
              <w:right w:val="single" w:sz="4" w:space="0" w:color="4472C4"/>
            </w:tcBorders>
            <w:shd w:val="clear" w:color="auto" w:fill="FFFFFF" w:themeFill="background1"/>
          </w:tcPr>
          <w:p w14:paraId="1EBF89E9" w14:textId="77777777" w:rsidR="00CE0257" w:rsidRDefault="00CE0257" w:rsidP="00404314">
            <w:pPr>
              <w:spacing w:after="120"/>
              <w:jc w:val="center"/>
              <w:rPr>
                <w:rFonts w:ascii="Century Gothic" w:hAnsi="Century Gothic"/>
                <w:b/>
                <w:bCs/>
                <w:color w:val="FFFFFF" w:themeColor="background1"/>
                <w:sz w:val="24"/>
                <w:szCs w:val="24"/>
              </w:rPr>
            </w:pPr>
          </w:p>
        </w:tc>
      </w:tr>
      <w:tr w:rsidR="00CE0257" w14:paraId="3269E122" w14:textId="77777777" w:rsidTr="005A1E4E">
        <w:trPr>
          <w:trHeight w:val="70"/>
        </w:trPr>
        <w:tc>
          <w:tcPr>
            <w:tcW w:w="1696" w:type="dxa"/>
            <w:vMerge/>
            <w:tcBorders>
              <w:left w:val="single" w:sz="4" w:space="0" w:color="4472C4"/>
              <w:bottom w:val="single" w:sz="4" w:space="0" w:color="4472C4"/>
              <w:right w:val="single" w:sz="4" w:space="0" w:color="4472C4"/>
            </w:tcBorders>
            <w:shd w:val="clear" w:color="auto" w:fill="D9E2F3" w:themeFill="accent5" w:themeFillTint="33"/>
            <w:vAlign w:val="center"/>
          </w:tcPr>
          <w:p w14:paraId="44A90039" w14:textId="77777777" w:rsidR="00CE0257" w:rsidRPr="00DA031D" w:rsidRDefault="00CE0257" w:rsidP="00404314">
            <w:pPr>
              <w:spacing w:after="120"/>
              <w:jc w:val="center"/>
              <w:rPr>
                <w:rFonts w:ascii="Century Gothic" w:hAnsi="Century Gothic"/>
                <w:b/>
                <w:bCs/>
                <w:color w:val="FFFFFF" w:themeColor="background1"/>
                <w:sz w:val="24"/>
                <w:szCs w:val="24"/>
              </w:rPr>
            </w:pPr>
          </w:p>
        </w:tc>
        <w:tc>
          <w:tcPr>
            <w:tcW w:w="3969" w:type="dxa"/>
            <w:tcBorders>
              <w:top w:val="single" w:sz="4" w:space="0" w:color="4472C4" w:themeColor="accent5"/>
              <w:left w:val="single" w:sz="4" w:space="0" w:color="4472C4"/>
              <w:bottom w:val="single" w:sz="4" w:space="0" w:color="4472C4"/>
              <w:right w:val="single" w:sz="4" w:space="0" w:color="4472C4"/>
            </w:tcBorders>
            <w:shd w:val="clear" w:color="auto" w:fill="D9E2F3" w:themeFill="accent5" w:themeFillTint="33"/>
            <w:vAlign w:val="center"/>
          </w:tcPr>
          <w:p w14:paraId="227A5B08" w14:textId="70212405" w:rsidR="00CE0257" w:rsidRPr="00622A2F" w:rsidRDefault="00622A2F" w:rsidP="00404314">
            <w:pPr>
              <w:spacing w:after="120"/>
              <w:jc w:val="center"/>
              <w:rPr>
                <w:rFonts w:ascii="Century Gothic" w:hAnsi="Century Gothic"/>
                <w:sz w:val="24"/>
                <w:szCs w:val="24"/>
              </w:rPr>
            </w:pPr>
            <w:r w:rsidRPr="00622A2F">
              <w:rPr>
                <w:rFonts w:ascii="Century Gothic" w:hAnsi="Century Gothic"/>
                <w:sz w:val="24"/>
                <w:szCs w:val="24"/>
              </w:rPr>
              <w:t>¿Utilicé recursos no verbales y paraverbales? ¿Varié el volumen y tono de voz de acuerdo a lo que me propuse comunicar? ¿Mis gestos y expresiones correspondieron a lo que deseaba comunicar?</w:t>
            </w:r>
          </w:p>
        </w:tc>
        <w:tc>
          <w:tcPr>
            <w:tcW w:w="1418" w:type="dxa"/>
            <w:tcBorders>
              <w:top w:val="single" w:sz="4" w:space="0" w:color="4472C4" w:themeColor="accent5"/>
              <w:left w:val="single" w:sz="4" w:space="0" w:color="4472C4"/>
              <w:bottom w:val="single" w:sz="4" w:space="0" w:color="4472C4"/>
              <w:right w:val="single" w:sz="4" w:space="0" w:color="4472C4"/>
            </w:tcBorders>
            <w:shd w:val="clear" w:color="auto" w:fill="FFFFFF" w:themeFill="background1"/>
            <w:vAlign w:val="center"/>
          </w:tcPr>
          <w:p w14:paraId="4B0310F5" w14:textId="77777777" w:rsidR="00CE0257" w:rsidRDefault="00CE0257" w:rsidP="00404314">
            <w:pPr>
              <w:spacing w:after="120"/>
              <w:jc w:val="center"/>
              <w:rPr>
                <w:rFonts w:ascii="Century Gothic" w:hAnsi="Century Gothic"/>
                <w:b/>
                <w:bCs/>
                <w:color w:val="FFFFFF" w:themeColor="background1"/>
                <w:sz w:val="24"/>
                <w:szCs w:val="24"/>
              </w:rPr>
            </w:pPr>
          </w:p>
        </w:tc>
        <w:tc>
          <w:tcPr>
            <w:tcW w:w="1134" w:type="dxa"/>
            <w:tcBorders>
              <w:top w:val="single" w:sz="4" w:space="0" w:color="4472C4" w:themeColor="accent5"/>
              <w:left w:val="single" w:sz="4" w:space="0" w:color="4472C4"/>
              <w:bottom w:val="single" w:sz="4" w:space="0" w:color="4472C4"/>
              <w:right w:val="single" w:sz="4" w:space="0" w:color="4472C4"/>
            </w:tcBorders>
            <w:shd w:val="clear" w:color="auto" w:fill="FFFFFF" w:themeFill="background1"/>
            <w:vAlign w:val="center"/>
          </w:tcPr>
          <w:p w14:paraId="4FAE52AE" w14:textId="77777777" w:rsidR="00CE0257" w:rsidRDefault="00CE0257" w:rsidP="00404314">
            <w:pPr>
              <w:spacing w:after="120"/>
              <w:jc w:val="center"/>
              <w:rPr>
                <w:rFonts w:ascii="Century Gothic" w:hAnsi="Century Gothic"/>
                <w:b/>
                <w:bCs/>
                <w:color w:val="FFFFFF" w:themeColor="background1"/>
                <w:sz w:val="24"/>
                <w:szCs w:val="24"/>
              </w:rPr>
            </w:pPr>
          </w:p>
        </w:tc>
        <w:tc>
          <w:tcPr>
            <w:tcW w:w="2239" w:type="dxa"/>
            <w:tcBorders>
              <w:top w:val="single" w:sz="4" w:space="0" w:color="4472C4" w:themeColor="accent5"/>
              <w:left w:val="single" w:sz="4" w:space="0" w:color="4472C4"/>
              <w:bottom w:val="single" w:sz="4" w:space="0" w:color="4472C4"/>
              <w:right w:val="single" w:sz="4" w:space="0" w:color="4472C4"/>
            </w:tcBorders>
            <w:shd w:val="clear" w:color="auto" w:fill="FFFFFF" w:themeFill="background1"/>
          </w:tcPr>
          <w:p w14:paraId="6DA6C895" w14:textId="77777777" w:rsidR="00CE0257" w:rsidRDefault="00CE0257" w:rsidP="00404314">
            <w:pPr>
              <w:spacing w:after="120"/>
              <w:jc w:val="center"/>
              <w:rPr>
                <w:rFonts w:ascii="Century Gothic" w:hAnsi="Century Gothic"/>
                <w:b/>
                <w:bCs/>
                <w:color w:val="FFFFFF" w:themeColor="background1"/>
                <w:sz w:val="24"/>
                <w:szCs w:val="24"/>
              </w:rPr>
            </w:pPr>
          </w:p>
        </w:tc>
      </w:tr>
      <w:bookmarkEnd w:id="3"/>
    </w:tbl>
    <w:p w14:paraId="431D8369" w14:textId="3BA31397" w:rsidR="00C44240" w:rsidRDefault="00C44240" w:rsidP="00C44240">
      <w:pPr>
        <w:spacing w:after="120" w:line="240" w:lineRule="auto"/>
        <w:rPr>
          <w:rFonts w:ascii="Century Gothic" w:hAnsi="Century Gothic"/>
          <w:color w:val="FF0000"/>
          <w:sz w:val="24"/>
          <w:szCs w:val="23"/>
        </w:rPr>
      </w:pPr>
    </w:p>
    <w:p w14:paraId="123D88E9" w14:textId="77777777" w:rsidR="00622A2F" w:rsidRPr="000C00E7" w:rsidRDefault="00622A2F" w:rsidP="00622A2F">
      <w:pPr>
        <w:spacing w:after="120"/>
        <w:rPr>
          <w:rFonts w:ascii="Arial Rounded MT Bold" w:hAnsi="Arial Rounded MT Bold"/>
          <w:color w:val="4472C4" w:themeColor="accent5"/>
          <w:sz w:val="32"/>
          <w:szCs w:val="28"/>
        </w:rPr>
      </w:pPr>
      <w:r w:rsidRPr="000C00E7">
        <w:rPr>
          <w:rFonts w:ascii="Arial Rounded MT Bold" w:hAnsi="Arial Rounded MT Bold"/>
          <w:color w:val="4472C4" w:themeColor="accent5"/>
          <w:sz w:val="32"/>
          <w:szCs w:val="28"/>
        </w:rPr>
        <w:t>Evaluamos nuestros avances</w:t>
      </w:r>
    </w:p>
    <w:p w14:paraId="7A33697C" w14:textId="3AC9FA46" w:rsidR="00622A2F" w:rsidRPr="00622A2F" w:rsidRDefault="00622A2F" w:rsidP="00622A2F">
      <w:pPr>
        <w:pStyle w:val="NormalWeb"/>
        <w:spacing w:before="0" w:beforeAutospacing="0" w:after="0" w:afterAutospacing="0"/>
        <w:rPr>
          <w:rFonts w:ascii="Century Gothic" w:hAnsi="Century Gothic"/>
          <w:sz w:val="18"/>
          <w:szCs w:val="18"/>
        </w:rPr>
      </w:pPr>
      <w:r w:rsidRPr="0014123C">
        <w:rPr>
          <w:rFonts w:ascii="Century Gothic" w:hAnsi="Century Gothic"/>
          <w:b/>
          <w:szCs w:val="23"/>
        </w:rPr>
        <w:t>Competencia</w:t>
      </w:r>
      <w:r w:rsidRPr="0014123C">
        <w:rPr>
          <w:rFonts w:ascii="Century Gothic" w:hAnsi="Century Gothic"/>
          <w:szCs w:val="23"/>
        </w:rPr>
        <w:t xml:space="preserve">: </w:t>
      </w:r>
      <w:r>
        <w:rPr>
          <w:rFonts w:ascii="Century Gothic" w:hAnsi="Century Gothic" w:cs="Arial"/>
        </w:rPr>
        <w:t>Se comunica oralmente en su lengua materna</w:t>
      </w:r>
      <w:r w:rsidRPr="00C54C42">
        <w:rPr>
          <w:rFonts w:ascii="Century Gothic" w:hAnsi="Century Gothic" w:cs="Arial"/>
        </w:rPr>
        <w:t>.</w:t>
      </w:r>
    </w:p>
    <w:tbl>
      <w:tblPr>
        <w:tblStyle w:val="Tablaconcuadrcula1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622A2F" w:rsidRPr="0014123C" w14:paraId="4A0DCC7D" w14:textId="77777777" w:rsidTr="00404314">
        <w:trPr>
          <w:trHeight w:val="1254"/>
        </w:trPr>
        <w:tc>
          <w:tcPr>
            <w:tcW w:w="5678" w:type="dxa"/>
            <w:vAlign w:val="center"/>
          </w:tcPr>
          <w:p w14:paraId="31A2001D" w14:textId="77777777" w:rsidR="00622A2F" w:rsidRPr="0014123C" w:rsidRDefault="00622A2F" w:rsidP="00404314">
            <w:pPr>
              <w:spacing w:before="120" w:after="120" w:line="259" w:lineRule="auto"/>
              <w:jc w:val="center"/>
              <w:rPr>
                <w:rFonts w:ascii="Century Gothic" w:hAnsi="Century Gothic"/>
                <w:sz w:val="24"/>
                <w:szCs w:val="23"/>
              </w:rPr>
            </w:pPr>
            <w:bookmarkStart w:id="4" w:name="_Hlk82371745"/>
            <w:r w:rsidRPr="0014123C">
              <w:rPr>
                <w:rFonts w:ascii="Century Gothic" w:hAnsi="Century Gothic"/>
                <w:sz w:val="24"/>
                <w:szCs w:val="23"/>
              </w:rPr>
              <w:t>Criterios de evaluación</w:t>
            </w:r>
          </w:p>
        </w:tc>
        <w:tc>
          <w:tcPr>
            <w:tcW w:w="972" w:type="dxa"/>
            <w:shd w:val="clear" w:color="auto" w:fill="4472C4" w:themeFill="accent5"/>
            <w:vAlign w:val="center"/>
          </w:tcPr>
          <w:p w14:paraId="2EEB227E" w14:textId="77777777" w:rsidR="00622A2F" w:rsidRPr="0014123C" w:rsidRDefault="00622A2F" w:rsidP="00404314">
            <w:pPr>
              <w:spacing w:before="120" w:after="120" w:line="259" w:lineRule="auto"/>
              <w:jc w:val="center"/>
              <w:rPr>
                <w:rFonts w:ascii="Century Gothic" w:hAnsi="Century Gothic"/>
                <w:color w:val="FFFFFF" w:themeColor="background1"/>
                <w:sz w:val="24"/>
                <w:szCs w:val="23"/>
              </w:rPr>
            </w:pPr>
            <w:r w:rsidRPr="0014123C">
              <w:rPr>
                <w:rFonts w:ascii="Century Gothic" w:hAnsi="Century Gothic"/>
                <w:color w:val="FFFFFF" w:themeColor="background1"/>
                <w:sz w:val="24"/>
                <w:szCs w:val="23"/>
              </w:rPr>
              <w:t>Lo logré</w:t>
            </w:r>
          </w:p>
        </w:tc>
        <w:tc>
          <w:tcPr>
            <w:tcW w:w="1173" w:type="dxa"/>
            <w:shd w:val="clear" w:color="auto" w:fill="4472C4" w:themeFill="accent5"/>
            <w:vAlign w:val="center"/>
          </w:tcPr>
          <w:p w14:paraId="0D96F9F8" w14:textId="77777777" w:rsidR="00622A2F" w:rsidRPr="0014123C" w:rsidRDefault="00622A2F" w:rsidP="00404314">
            <w:pPr>
              <w:spacing w:before="120" w:after="120" w:line="259" w:lineRule="auto"/>
              <w:jc w:val="center"/>
              <w:rPr>
                <w:rFonts w:ascii="Century Gothic" w:hAnsi="Century Gothic"/>
                <w:color w:val="FFFFFF" w:themeColor="background1"/>
                <w:sz w:val="24"/>
                <w:szCs w:val="23"/>
              </w:rPr>
            </w:pPr>
            <w:r w:rsidRPr="0014123C">
              <w:rPr>
                <w:rFonts w:ascii="Century Gothic" w:hAnsi="Century Gothic"/>
                <w:color w:val="FFFFFF" w:themeColor="background1"/>
                <w:sz w:val="24"/>
                <w:szCs w:val="23"/>
              </w:rPr>
              <w:t>Estoy en proceso</w:t>
            </w:r>
          </w:p>
        </w:tc>
        <w:tc>
          <w:tcPr>
            <w:tcW w:w="2608" w:type="dxa"/>
            <w:shd w:val="clear" w:color="auto" w:fill="4472C4" w:themeFill="accent5"/>
            <w:vAlign w:val="center"/>
          </w:tcPr>
          <w:p w14:paraId="7400496D" w14:textId="77777777" w:rsidR="00622A2F" w:rsidRPr="0014123C" w:rsidRDefault="00622A2F" w:rsidP="00404314">
            <w:pPr>
              <w:spacing w:before="120" w:after="120" w:line="259" w:lineRule="auto"/>
              <w:jc w:val="center"/>
              <w:rPr>
                <w:rFonts w:ascii="Century Gothic" w:hAnsi="Century Gothic"/>
                <w:color w:val="FFFFFF" w:themeColor="background1"/>
                <w:sz w:val="24"/>
                <w:szCs w:val="23"/>
              </w:rPr>
            </w:pPr>
            <w:r w:rsidRPr="0014123C">
              <w:rPr>
                <w:rFonts w:ascii="Century Gothic" w:hAnsi="Century Gothic"/>
                <w:color w:val="FFFFFF" w:themeColor="background1"/>
                <w:sz w:val="24"/>
                <w:szCs w:val="23"/>
              </w:rPr>
              <w:t>¿Qué puedo hacer para mejorar mis aprendizajes?</w:t>
            </w:r>
          </w:p>
        </w:tc>
      </w:tr>
      <w:tr w:rsidR="00622A2F" w:rsidRPr="0014123C" w14:paraId="5CF998C3" w14:textId="77777777" w:rsidTr="00404314">
        <w:trPr>
          <w:trHeight w:val="877"/>
        </w:trPr>
        <w:tc>
          <w:tcPr>
            <w:tcW w:w="5678" w:type="dxa"/>
            <w:shd w:val="clear" w:color="auto" w:fill="DFE7F5"/>
            <w:vAlign w:val="center"/>
          </w:tcPr>
          <w:p w14:paraId="2EA8AFB7" w14:textId="2B4F4ABA" w:rsidR="00622A2F" w:rsidRPr="00622A2F" w:rsidRDefault="00622A2F" w:rsidP="00404314">
            <w:pPr>
              <w:rPr>
                <w:rFonts w:ascii="Century Gothic" w:eastAsia="Times New Roman" w:hAnsi="Century Gothic" w:cs="Arial"/>
                <w:color w:val="000000"/>
                <w:sz w:val="24"/>
                <w:szCs w:val="24"/>
                <w:lang w:eastAsia="es-PE"/>
              </w:rPr>
            </w:pPr>
            <w:r w:rsidRPr="00622A2F">
              <w:rPr>
                <w:rFonts w:ascii="Century Gothic" w:hAnsi="Century Gothic"/>
                <w:sz w:val="24"/>
                <w:szCs w:val="24"/>
              </w:rPr>
              <w:t>Adecué, organicé y desarrollé la exposición considerando el propósito comunicativo, a fin de socializar el “Plan para la mejora de la salud física en familia”</w:t>
            </w:r>
          </w:p>
        </w:tc>
        <w:tc>
          <w:tcPr>
            <w:tcW w:w="972" w:type="dxa"/>
            <w:vAlign w:val="center"/>
          </w:tcPr>
          <w:p w14:paraId="1869D2E1" w14:textId="77777777" w:rsidR="00622A2F" w:rsidRPr="0014123C" w:rsidRDefault="00622A2F" w:rsidP="00404314">
            <w:pPr>
              <w:spacing w:before="120" w:after="120" w:line="259" w:lineRule="auto"/>
              <w:jc w:val="center"/>
              <w:rPr>
                <w:rFonts w:ascii="Century Gothic" w:hAnsi="Century Gothic"/>
                <w:sz w:val="24"/>
                <w:szCs w:val="23"/>
              </w:rPr>
            </w:pPr>
            <w:r w:rsidRPr="0014123C">
              <w:rPr>
                <w:rFonts w:ascii="Century Gothic" w:hAnsi="Century Gothic"/>
                <w:b/>
                <w:noProof/>
                <w:sz w:val="24"/>
                <w:szCs w:val="23"/>
                <w:lang w:eastAsia="es-PE"/>
              </w:rPr>
              <mc:AlternateContent>
                <mc:Choice Requires="wps">
                  <w:drawing>
                    <wp:anchor distT="0" distB="0" distL="114300" distR="114300" simplePos="0" relativeHeight="251761664" behindDoc="0" locked="0" layoutInCell="1" allowOverlap="1" wp14:anchorId="5F810165" wp14:editId="731F77E0">
                      <wp:simplePos x="0" y="0"/>
                      <wp:positionH relativeFrom="column">
                        <wp:posOffset>-6985</wp:posOffset>
                      </wp:positionH>
                      <wp:positionV relativeFrom="paragraph">
                        <wp:posOffset>-18415</wp:posOffset>
                      </wp:positionV>
                      <wp:extent cx="431165" cy="525780"/>
                      <wp:effectExtent l="0" t="0" r="0" b="0"/>
                      <wp:wrapNone/>
                      <wp:docPr id="75" name="Multiplicar 154"/>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116BAE" id="Multiplicar 154" o:spid="_x0000_s1026" style="position:absolute;margin-left:-.55pt;margin-top:-1.45pt;width:33.95pt;height:41.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14:paraId="2ECBBB96" w14:textId="77777777" w:rsidR="00622A2F" w:rsidRPr="0014123C" w:rsidRDefault="00622A2F" w:rsidP="00404314">
            <w:pPr>
              <w:spacing w:before="120" w:after="120" w:line="259" w:lineRule="auto"/>
              <w:jc w:val="center"/>
              <w:rPr>
                <w:rFonts w:ascii="Century Gothic" w:hAnsi="Century Gothic"/>
                <w:sz w:val="24"/>
                <w:szCs w:val="23"/>
              </w:rPr>
            </w:pPr>
          </w:p>
        </w:tc>
        <w:tc>
          <w:tcPr>
            <w:tcW w:w="2608" w:type="dxa"/>
            <w:vAlign w:val="center"/>
          </w:tcPr>
          <w:p w14:paraId="58E825A9" w14:textId="77777777" w:rsidR="00622A2F" w:rsidRPr="0014123C" w:rsidRDefault="00622A2F" w:rsidP="00404314">
            <w:pPr>
              <w:spacing w:before="120" w:after="120" w:line="259" w:lineRule="auto"/>
              <w:jc w:val="center"/>
              <w:rPr>
                <w:rFonts w:ascii="Century Gothic" w:hAnsi="Century Gothic"/>
                <w:sz w:val="24"/>
                <w:szCs w:val="23"/>
              </w:rPr>
            </w:pPr>
          </w:p>
        </w:tc>
      </w:tr>
      <w:tr w:rsidR="00622A2F" w:rsidRPr="0014123C" w14:paraId="315330B9" w14:textId="77777777" w:rsidTr="00404314">
        <w:trPr>
          <w:trHeight w:val="1004"/>
        </w:trPr>
        <w:tc>
          <w:tcPr>
            <w:tcW w:w="5678" w:type="dxa"/>
            <w:shd w:val="clear" w:color="auto" w:fill="DFE7F5"/>
            <w:vAlign w:val="center"/>
          </w:tcPr>
          <w:p w14:paraId="755D53F8" w14:textId="27C56383" w:rsidR="00622A2F" w:rsidRPr="00622A2F" w:rsidRDefault="00622A2F" w:rsidP="00404314">
            <w:pPr>
              <w:rPr>
                <w:rFonts w:ascii="Century Gothic" w:eastAsia="Times New Roman" w:hAnsi="Century Gothic" w:cs="Times New Roman"/>
                <w:sz w:val="24"/>
                <w:szCs w:val="24"/>
                <w:lang w:eastAsia="es-PE"/>
              </w:rPr>
            </w:pPr>
            <w:r w:rsidRPr="00622A2F">
              <w:rPr>
                <w:rFonts w:ascii="Century Gothic" w:hAnsi="Century Gothic"/>
                <w:sz w:val="24"/>
                <w:szCs w:val="24"/>
              </w:rPr>
              <w:t>Utilicé recursos verbales y no verbales de forma estratégica: gestos y movimientos corporales que ayudaron a entender las propuestas de las acciones del “Plan para la mejora de la salud física en familia”.</w:t>
            </w:r>
          </w:p>
        </w:tc>
        <w:tc>
          <w:tcPr>
            <w:tcW w:w="972" w:type="dxa"/>
            <w:vAlign w:val="center"/>
          </w:tcPr>
          <w:p w14:paraId="186B37C0" w14:textId="77777777" w:rsidR="00622A2F" w:rsidRPr="0014123C" w:rsidRDefault="00622A2F" w:rsidP="00404314">
            <w:pPr>
              <w:spacing w:before="120" w:after="120"/>
              <w:jc w:val="center"/>
              <w:rPr>
                <w:rFonts w:ascii="Century Gothic" w:hAnsi="Century Gothic"/>
                <w:sz w:val="24"/>
                <w:szCs w:val="23"/>
              </w:rPr>
            </w:pPr>
            <w:r w:rsidRPr="0014123C">
              <w:rPr>
                <w:rFonts w:ascii="Century Gothic" w:hAnsi="Century Gothic"/>
                <w:b/>
                <w:noProof/>
                <w:sz w:val="24"/>
                <w:szCs w:val="23"/>
                <w:lang w:eastAsia="es-PE"/>
              </w:rPr>
              <mc:AlternateContent>
                <mc:Choice Requires="wps">
                  <w:drawing>
                    <wp:anchor distT="0" distB="0" distL="114300" distR="114300" simplePos="0" relativeHeight="251760640" behindDoc="0" locked="0" layoutInCell="1" allowOverlap="1" wp14:anchorId="1946B3B4" wp14:editId="4868C673">
                      <wp:simplePos x="0" y="0"/>
                      <wp:positionH relativeFrom="column">
                        <wp:posOffset>-10160</wp:posOffset>
                      </wp:positionH>
                      <wp:positionV relativeFrom="paragraph">
                        <wp:posOffset>-65405</wp:posOffset>
                      </wp:positionV>
                      <wp:extent cx="431165" cy="525780"/>
                      <wp:effectExtent l="0" t="0" r="0" b="0"/>
                      <wp:wrapNone/>
                      <wp:docPr id="76" name="Multiplicar 17"/>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DDE1A3" id="Multiplicar 17" o:spid="_x0000_s1026" style="position:absolute;margin-left:-.8pt;margin-top:-5.15pt;width:33.95pt;height:41.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14:paraId="64466E88" w14:textId="77777777" w:rsidR="00622A2F" w:rsidRPr="0014123C" w:rsidRDefault="00622A2F" w:rsidP="00404314">
            <w:pPr>
              <w:spacing w:before="120" w:after="120"/>
              <w:jc w:val="center"/>
              <w:rPr>
                <w:rFonts w:ascii="Century Gothic" w:hAnsi="Century Gothic"/>
                <w:sz w:val="24"/>
                <w:szCs w:val="23"/>
              </w:rPr>
            </w:pPr>
          </w:p>
        </w:tc>
        <w:tc>
          <w:tcPr>
            <w:tcW w:w="2608" w:type="dxa"/>
            <w:vAlign w:val="center"/>
          </w:tcPr>
          <w:p w14:paraId="7D0B3091" w14:textId="77777777" w:rsidR="00622A2F" w:rsidRPr="0014123C" w:rsidRDefault="00622A2F" w:rsidP="00404314">
            <w:pPr>
              <w:spacing w:before="120" w:after="120"/>
              <w:jc w:val="center"/>
              <w:rPr>
                <w:rFonts w:ascii="Century Gothic" w:hAnsi="Century Gothic"/>
                <w:sz w:val="24"/>
                <w:szCs w:val="23"/>
              </w:rPr>
            </w:pPr>
          </w:p>
        </w:tc>
      </w:tr>
      <w:tr w:rsidR="00622A2F" w:rsidRPr="0014123C" w14:paraId="1F18D62D" w14:textId="77777777" w:rsidTr="00404314">
        <w:trPr>
          <w:trHeight w:val="1004"/>
        </w:trPr>
        <w:tc>
          <w:tcPr>
            <w:tcW w:w="5678" w:type="dxa"/>
            <w:shd w:val="clear" w:color="auto" w:fill="DFE7F5"/>
            <w:vAlign w:val="center"/>
          </w:tcPr>
          <w:p w14:paraId="4D48C7DC" w14:textId="25764F8D" w:rsidR="00622A2F" w:rsidRPr="00622A2F" w:rsidRDefault="00622A2F" w:rsidP="00404314">
            <w:pPr>
              <w:rPr>
                <w:rFonts w:ascii="Century Gothic" w:hAnsi="Century Gothic"/>
                <w:sz w:val="24"/>
                <w:szCs w:val="24"/>
              </w:rPr>
            </w:pPr>
            <w:r w:rsidRPr="00622A2F">
              <w:rPr>
                <w:rFonts w:ascii="Century Gothic" w:hAnsi="Century Gothic"/>
                <w:sz w:val="24"/>
                <w:szCs w:val="24"/>
              </w:rPr>
              <w:t>Ajusté los recursos paraverbales: el volumen, la intensidad, el tono, el timbre y el ritmo de mi voz, así como el tiempo de las pausas y los silencios, para transmitir emociones a los integrantes de mi familia durante la exposición</w:t>
            </w:r>
          </w:p>
        </w:tc>
        <w:tc>
          <w:tcPr>
            <w:tcW w:w="972" w:type="dxa"/>
            <w:vAlign w:val="center"/>
          </w:tcPr>
          <w:p w14:paraId="7C2817F6" w14:textId="67FBC95C" w:rsidR="00622A2F" w:rsidRPr="0014123C" w:rsidRDefault="00622A2F" w:rsidP="00404314">
            <w:pPr>
              <w:spacing w:before="120" w:after="120"/>
              <w:jc w:val="center"/>
              <w:rPr>
                <w:rFonts w:ascii="Century Gothic" w:hAnsi="Century Gothic"/>
                <w:b/>
                <w:noProof/>
                <w:sz w:val="24"/>
                <w:szCs w:val="23"/>
                <w:lang w:eastAsia="es-PE"/>
              </w:rPr>
            </w:pPr>
            <w:r w:rsidRPr="0014123C">
              <w:rPr>
                <w:rFonts w:ascii="Century Gothic" w:hAnsi="Century Gothic"/>
                <w:b/>
                <w:noProof/>
                <w:sz w:val="24"/>
                <w:szCs w:val="23"/>
                <w:lang w:eastAsia="es-PE"/>
              </w:rPr>
              <mc:AlternateContent>
                <mc:Choice Requires="wps">
                  <w:drawing>
                    <wp:anchor distT="0" distB="0" distL="114300" distR="114300" simplePos="0" relativeHeight="251767808" behindDoc="0" locked="0" layoutInCell="1" allowOverlap="1" wp14:anchorId="0B8ADFA0" wp14:editId="21CE0019">
                      <wp:simplePos x="0" y="0"/>
                      <wp:positionH relativeFrom="column">
                        <wp:posOffset>1270</wp:posOffset>
                      </wp:positionH>
                      <wp:positionV relativeFrom="paragraph">
                        <wp:posOffset>-109855</wp:posOffset>
                      </wp:positionV>
                      <wp:extent cx="431165" cy="525780"/>
                      <wp:effectExtent l="0" t="0" r="0" b="0"/>
                      <wp:wrapNone/>
                      <wp:docPr id="79" name="Multiplicar 17"/>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A079ED" id="Multiplicar 17" o:spid="_x0000_s1026" style="position:absolute;margin-left:.1pt;margin-top:-8.65pt;width:33.95pt;height:41.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14:paraId="292C3ECA" w14:textId="77777777" w:rsidR="00622A2F" w:rsidRPr="0014123C" w:rsidRDefault="00622A2F" w:rsidP="00404314">
            <w:pPr>
              <w:spacing w:before="120" w:after="120"/>
              <w:jc w:val="center"/>
              <w:rPr>
                <w:rFonts w:ascii="Century Gothic" w:hAnsi="Century Gothic"/>
                <w:sz w:val="24"/>
                <w:szCs w:val="23"/>
              </w:rPr>
            </w:pPr>
          </w:p>
        </w:tc>
        <w:tc>
          <w:tcPr>
            <w:tcW w:w="2608" w:type="dxa"/>
            <w:vAlign w:val="center"/>
          </w:tcPr>
          <w:p w14:paraId="2171A021" w14:textId="77777777" w:rsidR="00622A2F" w:rsidRPr="0014123C" w:rsidRDefault="00622A2F" w:rsidP="00404314">
            <w:pPr>
              <w:spacing w:before="120" w:after="120"/>
              <w:jc w:val="center"/>
              <w:rPr>
                <w:rFonts w:ascii="Century Gothic" w:hAnsi="Century Gothic"/>
                <w:sz w:val="24"/>
                <w:szCs w:val="23"/>
              </w:rPr>
            </w:pPr>
          </w:p>
        </w:tc>
      </w:tr>
      <w:tr w:rsidR="00622A2F" w:rsidRPr="0014123C" w14:paraId="550DE161" w14:textId="77777777" w:rsidTr="00404314">
        <w:trPr>
          <w:trHeight w:val="1004"/>
        </w:trPr>
        <w:tc>
          <w:tcPr>
            <w:tcW w:w="5678" w:type="dxa"/>
            <w:shd w:val="clear" w:color="auto" w:fill="DFE7F5"/>
            <w:vAlign w:val="center"/>
          </w:tcPr>
          <w:p w14:paraId="27F02A63" w14:textId="1773A4A3" w:rsidR="00622A2F" w:rsidRPr="00622A2F" w:rsidRDefault="00622A2F" w:rsidP="00404314">
            <w:pPr>
              <w:rPr>
                <w:rFonts w:ascii="Century Gothic" w:hAnsi="Century Gothic"/>
                <w:sz w:val="24"/>
                <w:szCs w:val="24"/>
              </w:rPr>
            </w:pPr>
            <w:r w:rsidRPr="00622A2F">
              <w:rPr>
                <w:rFonts w:ascii="Century Gothic" w:hAnsi="Century Gothic"/>
                <w:sz w:val="24"/>
                <w:szCs w:val="24"/>
              </w:rPr>
              <w:lastRenderedPageBreak/>
              <w:t>Participé en diversos intercambios orales alternando los roles de hablante y oyente.</w:t>
            </w:r>
          </w:p>
        </w:tc>
        <w:tc>
          <w:tcPr>
            <w:tcW w:w="972" w:type="dxa"/>
            <w:vAlign w:val="center"/>
          </w:tcPr>
          <w:p w14:paraId="4396F09B" w14:textId="0BE6E0F2" w:rsidR="00622A2F" w:rsidRPr="0014123C" w:rsidRDefault="00622A2F" w:rsidP="00404314">
            <w:pPr>
              <w:spacing w:before="120" w:after="120"/>
              <w:jc w:val="center"/>
              <w:rPr>
                <w:rFonts w:ascii="Century Gothic" w:hAnsi="Century Gothic"/>
                <w:b/>
                <w:noProof/>
                <w:sz w:val="24"/>
                <w:szCs w:val="23"/>
                <w:lang w:eastAsia="es-PE"/>
              </w:rPr>
            </w:pPr>
            <w:r w:rsidRPr="0014123C">
              <w:rPr>
                <w:rFonts w:ascii="Century Gothic" w:hAnsi="Century Gothic"/>
                <w:b/>
                <w:noProof/>
                <w:sz w:val="24"/>
                <w:szCs w:val="23"/>
                <w:lang w:eastAsia="es-PE"/>
              </w:rPr>
              <mc:AlternateContent>
                <mc:Choice Requires="wps">
                  <w:drawing>
                    <wp:anchor distT="0" distB="0" distL="114300" distR="114300" simplePos="0" relativeHeight="251765760" behindDoc="0" locked="0" layoutInCell="1" allowOverlap="1" wp14:anchorId="0FBBD23F" wp14:editId="194A6B71">
                      <wp:simplePos x="0" y="0"/>
                      <wp:positionH relativeFrom="column">
                        <wp:posOffset>1270</wp:posOffset>
                      </wp:positionH>
                      <wp:positionV relativeFrom="paragraph">
                        <wp:posOffset>-15875</wp:posOffset>
                      </wp:positionV>
                      <wp:extent cx="431165" cy="525780"/>
                      <wp:effectExtent l="0" t="0" r="0" b="0"/>
                      <wp:wrapNone/>
                      <wp:docPr id="78" name="Multiplicar 17"/>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DFE504" id="Multiplicar 17" o:spid="_x0000_s1026" style="position:absolute;margin-left:.1pt;margin-top:-1.25pt;width:33.95pt;height:41.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14:paraId="10993F95" w14:textId="77777777" w:rsidR="00622A2F" w:rsidRPr="0014123C" w:rsidRDefault="00622A2F" w:rsidP="00404314">
            <w:pPr>
              <w:spacing w:before="120" w:after="120"/>
              <w:jc w:val="center"/>
              <w:rPr>
                <w:rFonts w:ascii="Century Gothic" w:hAnsi="Century Gothic"/>
                <w:sz w:val="24"/>
                <w:szCs w:val="23"/>
              </w:rPr>
            </w:pPr>
          </w:p>
        </w:tc>
        <w:tc>
          <w:tcPr>
            <w:tcW w:w="2608" w:type="dxa"/>
            <w:vAlign w:val="center"/>
          </w:tcPr>
          <w:p w14:paraId="6228DF5D" w14:textId="77777777" w:rsidR="00622A2F" w:rsidRPr="0014123C" w:rsidRDefault="00622A2F" w:rsidP="00404314">
            <w:pPr>
              <w:spacing w:before="120" w:after="120"/>
              <w:jc w:val="center"/>
              <w:rPr>
                <w:rFonts w:ascii="Century Gothic" w:hAnsi="Century Gothic"/>
                <w:sz w:val="24"/>
                <w:szCs w:val="23"/>
              </w:rPr>
            </w:pPr>
          </w:p>
        </w:tc>
      </w:tr>
      <w:tr w:rsidR="00622A2F" w:rsidRPr="0014123C" w14:paraId="7F50F34F" w14:textId="77777777" w:rsidTr="00404314">
        <w:trPr>
          <w:trHeight w:val="1004"/>
        </w:trPr>
        <w:tc>
          <w:tcPr>
            <w:tcW w:w="5678" w:type="dxa"/>
            <w:shd w:val="clear" w:color="auto" w:fill="DFE7F5"/>
            <w:vAlign w:val="center"/>
          </w:tcPr>
          <w:p w14:paraId="29714B0E" w14:textId="26151814" w:rsidR="00622A2F" w:rsidRPr="00622A2F" w:rsidRDefault="00622A2F" w:rsidP="00404314">
            <w:pPr>
              <w:rPr>
                <w:rFonts w:ascii="Century Gothic" w:hAnsi="Century Gothic"/>
                <w:sz w:val="24"/>
                <w:szCs w:val="24"/>
              </w:rPr>
            </w:pPr>
            <w:r w:rsidRPr="00622A2F">
              <w:rPr>
                <w:rFonts w:ascii="Century Gothic" w:hAnsi="Century Gothic"/>
                <w:sz w:val="24"/>
                <w:szCs w:val="24"/>
              </w:rPr>
              <w:t>Reflexioné y evalué la forma, el contenido, el contexto y la eficacia de los recursos verbales, no verbales y paraverbales.</w:t>
            </w:r>
          </w:p>
        </w:tc>
        <w:tc>
          <w:tcPr>
            <w:tcW w:w="972" w:type="dxa"/>
            <w:vAlign w:val="center"/>
          </w:tcPr>
          <w:p w14:paraId="7A591C91" w14:textId="660A33B2" w:rsidR="00622A2F" w:rsidRPr="0014123C" w:rsidRDefault="00622A2F" w:rsidP="00404314">
            <w:pPr>
              <w:spacing w:before="120" w:after="120"/>
              <w:jc w:val="center"/>
              <w:rPr>
                <w:rFonts w:ascii="Century Gothic" w:hAnsi="Century Gothic"/>
                <w:b/>
                <w:noProof/>
                <w:sz w:val="24"/>
                <w:szCs w:val="23"/>
                <w:lang w:eastAsia="es-PE"/>
              </w:rPr>
            </w:pPr>
            <w:r w:rsidRPr="0014123C">
              <w:rPr>
                <w:rFonts w:ascii="Century Gothic" w:hAnsi="Century Gothic"/>
                <w:b/>
                <w:noProof/>
                <w:sz w:val="24"/>
                <w:szCs w:val="23"/>
                <w:lang w:eastAsia="es-PE"/>
              </w:rPr>
              <mc:AlternateContent>
                <mc:Choice Requires="wps">
                  <w:drawing>
                    <wp:anchor distT="0" distB="0" distL="114300" distR="114300" simplePos="0" relativeHeight="251763712" behindDoc="0" locked="0" layoutInCell="1" allowOverlap="1" wp14:anchorId="477A0F25" wp14:editId="472877A7">
                      <wp:simplePos x="0" y="0"/>
                      <wp:positionH relativeFrom="column">
                        <wp:posOffset>20320</wp:posOffset>
                      </wp:positionH>
                      <wp:positionV relativeFrom="paragraph">
                        <wp:posOffset>34290</wp:posOffset>
                      </wp:positionV>
                      <wp:extent cx="431165" cy="525780"/>
                      <wp:effectExtent l="0" t="0" r="0" b="0"/>
                      <wp:wrapNone/>
                      <wp:docPr id="77" name="Multiplicar 17"/>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C9448A" id="Multiplicar 17" o:spid="_x0000_s1026" style="position:absolute;margin-left:1.6pt;margin-top:2.7pt;width:33.95pt;height:41.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14:paraId="47A9E7A1" w14:textId="77777777" w:rsidR="00622A2F" w:rsidRPr="0014123C" w:rsidRDefault="00622A2F" w:rsidP="00404314">
            <w:pPr>
              <w:spacing w:before="120" w:after="120"/>
              <w:jc w:val="center"/>
              <w:rPr>
                <w:rFonts w:ascii="Century Gothic" w:hAnsi="Century Gothic"/>
                <w:sz w:val="24"/>
                <w:szCs w:val="23"/>
              </w:rPr>
            </w:pPr>
          </w:p>
        </w:tc>
        <w:tc>
          <w:tcPr>
            <w:tcW w:w="2608" w:type="dxa"/>
            <w:vAlign w:val="center"/>
          </w:tcPr>
          <w:p w14:paraId="5C27D631" w14:textId="77777777" w:rsidR="00622A2F" w:rsidRPr="0014123C" w:rsidRDefault="00622A2F" w:rsidP="00404314">
            <w:pPr>
              <w:spacing w:before="120" w:after="120"/>
              <w:jc w:val="center"/>
              <w:rPr>
                <w:rFonts w:ascii="Century Gothic" w:hAnsi="Century Gothic"/>
                <w:sz w:val="24"/>
                <w:szCs w:val="23"/>
              </w:rPr>
            </w:pPr>
          </w:p>
        </w:tc>
      </w:tr>
      <w:bookmarkEnd w:id="4"/>
    </w:tbl>
    <w:p w14:paraId="7B5ABC59" w14:textId="77777777" w:rsidR="00B67A0E" w:rsidRPr="00B67A0E" w:rsidRDefault="00B67A0E" w:rsidP="00B67A0E">
      <w:pPr>
        <w:spacing w:after="120" w:line="240" w:lineRule="auto"/>
        <w:rPr>
          <w:rFonts w:ascii="Century Gothic" w:hAnsi="Century Gothic"/>
          <w:sz w:val="24"/>
          <w:szCs w:val="23"/>
        </w:rPr>
      </w:pPr>
    </w:p>
    <w:p w14:paraId="62F8A1EF" w14:textId="198A1282" w:rsidR="005B06AB" w:rsidRDefault="00637653" w:rsidP="005B06AB">
      <w:pPr>
        <w:spacing w:after="120" w:line="240" w:lineRule="auto"/>
        <w:rPr>
          <w:rFonts w:ascii="Century Gothic" w:hAnsi="Century Gothic"/>
          <w:sz w:val="24"/>
          <w:szCs w:val="23"/>
        </w:rPr>
      </w:pPr>
      <w:r>
        <w:rPr>
          <w:rFonts w:ascii="Century Gothic" w:hAnsi="Century Gothic"/>
          <w:sz w:val="24"/>
          <w:szCs w:val="23"/>
        </w:rPr>
        <w:t>Hemos acabado la experiencia 6, espero que estas guías te hayan sido de mucha utilidad :3</w:t>
      </w:r>
    </w:p>
    <w:p w14:paraId="7BA32CB6" w14:textId="250FFF41" w:rsidR="00637653" w:rsidRDefault="00637653" w:rsidP="005B06AB">
      <w:pPr>
        <w:spacing w:after="120" w:line="240" w:lineRule="auto"/>
        <w:rPr>
          <w:rFonts w:ascii="Century Gothic" w:hAnsi="Century Gothic"/>
          <w:sz w:val="24"/>
          <w:szCs w:val="23"/>
        </w:rPr>
      </w:pPr>
      <w:r>
        <w:rPr>
          <w:rFonts w:ascii="Century Gothic" w:hAnsi="Century Gothic"/>
          <w:sz w:val="24"/>
          <w:szCs w:val="23"/>
        </w:rPr>
        <w:t xml:space="preserve">Gracias por echarle ganas a esta experiencia de aprendizaje y por ser valiente buen soldado. </w:t>
      </w:r>
      <w:r w:rsidR="00170DDE">
        <w:rPr>
          <w:rFonts w:ascii="Century Gothic" w:hAnsi="Century Gothic"/>
          <w:sz w:val="24"/>
          <w:szCs w:val="23"/>
        </w:rPr>
        <w:t>Cuídense mucho, báñense xd y tomen leche papu :¨). Grande el Tomi</w:t>
      </w:r>
    </w:p>
    <w:p w14:paraId="51BB9FA3" w14:textId="02CEEBC6" w:rsidR="00637653" w:rsidRDefault="00170DDE" w:rsidP="004C00FA">
      <w:pPr>
        <w:spacing w:after="120" w:line="240" w:lineRule="auto"/>
        <w:rPr>
          <w:rFonts w:ascii="Century Gothic" w:hAnsi="Century Gothic"/>
          <w:sz w:val="24"/>
          <w:szCs w:val="23"/>
        </w:rPr>
      </w:pPr>
      <w:r>
        <w:rPr>
          <w:rFonts w:ascii="Century Gothic" w:hAnsi="Century Gothic"/>
          <w:sz w:val="24"/>
          <w:szCs w:val="23"/>
        </w:rPr>
        <w:t>Nos estamos viendo en la experiencia 7, suerte</w:t>
      </w:r>
      <w:proofErr w:type="gramStart"/>
      <w:r>
        <w:rPr>
          <w:rFonts w:ascii="Century Gothic" w:hAnsi="Century Gothic"/>
          <w:sz w:val="24"/>
          <w:szCs w:val="23"/>
        </w:rPr>
        <w:t>!!</w:t>
      </w:r>
      <w:proofErr w:type="gramEnd"/>
    </w:p>
    <w:p w14:paraId="5DFD86AE" w14:textId="7DA279D5" w:rsidR="00637653" w:rsidRPr="00FF74DE" w:rsidRDefault="00637653" w:rsidP="00637653">
      <w:pPr>
        <w:ind w:right="260"/>
        <w:rPr>
          <w:rFonts w:ascii="Century Gothic" w:hAnsi="Century Gothic"/>
          <w:bCs/>
          <w:color w:val="FF0000"/>
          <w:sz w:val="24"/>
          <w:szCs w:val="24"/>
        </w:rPr>
      </w:pPr>
      <w:r w:rsidRPr="00FF74DE">
        <w:rPr>
          <w:rFonts w:ascii="Century Gothic" w:hAnsi="Century Gothic"/>
          <w:bCs/>
          <w:color w:val="FF0000"/>
          <w:sz w:val="24"/>
          <w:szCs w:val="24"/>
        </w:rPr>
        <w:t xml:space="preserve">Si te ayudo </w:t>
      </w:r>
      <w:r>
        <w:rPr>
          <w:rFonts w:ascii="Century Gothic" w:hAnsi="Century Gothic"/>
          <w:bCs/>
          <w:color w:val="FF0000"/>
          <w:sz w:val="24"/>
          <w:szCs w:val="24"/>
        </w:rPr>
        <w:t xml:space="preserve">con estas guías, </w:t>
      </w:r>
      <w:r w:rsidRPr="00FF74DE">
        <w:rPr>
          <w:rFonts w:ascii="Century Gothic" w:hAnsi="Century Gothic"/>
          <w:bCs/>
          <w:color w:val="FF0000"/>
          <w:sz w:val="24"/>
          <w:szCs w:val="24"/>
        </w:rPr>
        <w:t>puedes agradecerme siguiéndome en mis redes:</w:t>
      </w:r>
    </w:p>
    <w:p w14:paraId="6224AEE7" w14:textId="77777777" w:rsidR="00637653" w:rsidRPr="00E92DE1" w:rsidRDefault="0066529B" w:rsidP="00637653">
      <w:pPr>
        <w:ind w:right="260"/>
        <w:rPr>
          <w:rFonts w:ascii="Century Gothic" w:hAnsi="Century Gothic"/>
          <w:bCs/>
          <w:color w:val="FF0000"/>
          <w:sz w:val="24"/>
          <w:szCs w:val="24"/>
        </w:rPr>
      </w:pPr>
      <w:hyperlink r:id="rId15" w:history="1">
        <w:r w:rsidR="00637653" w:rsidRPr="00E92DE1">
          <w:rPr>
            <w:rStyle w:val="Hipervnculo"/>
            <w:rFonts w:ascii="Century Gothic" w:hAnsi="Century Gothic"/>
            <w:bCs/>
            <w:sz w:val="24"/>
            <w:szCs w:val="24"/>
          </w:rPr>
          <w:t>https://www.youtube.com/channel/UC5mNe7XZoqhQbbObpblpSZg</w:t>
        </w:r>
      </w:hyperlink>
    </w:p>
    <w:p w14:paraId="3456D120" w14:textId="77777777" w:rsidR="00637653" w:rsidRPr="00374A5F" w:rsidRDefault="0066529B" w:rsidP="00637653">
      <w:pPr>
        <w:ind w:right="260"/>
        <w:rPr>
          <w:rFonts w:ascii="Maiandra GD" w:hAnsi="Maiandra GD"/>
          <w:bCs/>
          <w:color w:val="0563C1" w:themeColor="hyperlink"/>
          <w:sz w:val="24"/>
          <w:szCs w:val="24"/>
          <w:u w:val="single"/>
        </w:rPr>
      </w:pPr>
      <w:hyperlink r:id="rId16" w:history="1">
        <w:r w:rsidR="00637653" w:rsidRPr="00E92DE1">
          <w:rPr>
            <w:rStyle w:val="Hipervnculo"/>
            <w:rFonts w:ascii="Century Gothic" w:hAnsi="Century Gothic"/>
            <w:bCs/>
            <w:sz w:val="24"/>
            <w:szCs w:val="24"/>
          </w:rPr>
          <w:t>https://www.facebook.com/sebastian.durand.acosta.5891/</w:t>
        </w:r>
      </w:hyperlink>
    </w:p>
    <w:p w14:paraId="01A1801C" w14:textId="77777777" w:rsidR="00637653" w:rsidRPr="00637653" w:rsidRDefault="00637653" w:rsidP="00637653">
      <w:pPr>
        <w:spacing w:after="120"/>
        <w:jc w:val="right"/>
        <w:rPr>
          <w:rFonts w:ascii="Maiandra GD" w:hAnsi="Maiandra GD"/>
          <w:color w:val="FF0000"/>
          <w:sz w:val="32"/>
          <w:szCs w:val="23"/>
          <w:u w:val="single"/>
        </w:rPr>
      </w:pPr>
      <w:r w:rsidRPr="00637653">
        <w:rPr>
          <w:rFonts w:ascii="Maiandra GD" w:hAnsi="Maiandra GD"/>
          <w:color w:val="FF0000"/>
          <w:sz w:val="32"/>
          <w:szCs w:val="23"/>
          <w:u w:val="single"/>
        </w:rPr>
        <w:t>Sebastián Durand</w:t>
      </w:r>
    </w:p>
    <w:p w14:paraId="52C801E5" w14:textId="77777777" w:rsidR="00637653" w:rsidRPr="004C00FA" w:rsidRDefault="00637653" w:rsidP="004C00FA">
      <w:pPr>
        <w:spacing w:after="120" w:line="240" w:lineRule="auto"/>
        <w:rPr>
          <w:rFonts w:ascii="Century Gothic" w:hAnsi="Century Gothic"/>
          <w:sz w:val="24"/>
          <w:szCs w:val="23"/>
        </w:rPr>
      </w:pPr>
    </w:p>
    <w:sectPr w:rsidR="00637653" w:rsidRPr="004C00FA" w:rsidSect="00760FDD">
      <w:headerReference w:type="default" r:id="rId17"/>
      <w:pgSz w:w="11906" w:h="16838"/>
      <w:pgMar w:top="720" w:right="720" w:bottom="426"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55D16" w14:textId="77777777" w:rsidR="0066529B" w:rsidRDefault="0066529B" w:rsidP="00416C98">
      <w:pPr>
        <w:spacing w:after="0" w:line="240" w:lineRule="auto"/>
      </w:pPr>
      <w:r>
        <w:separator/>
      </w:r>
    </w:p>
  </w:endnote>
  <w:endnote w:type="continuationSeparator" w:id="0">
    <w:p w14:paraId="04C92F1F" w14:textId="77777777" w:rsidR="0066529B" w:rsidRDefault="0066529B" w:rsidP="00416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Bahnschrift Light 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51587" w14:textId="77777777" w:rsidR="0066529B" w:rsidRDefault="0066529B" w:rsidP="00416C98">
      <w:pPr>
        <w:spacing w:after="0" w:line="240" w:lineRule="auto"/>
      </w:pPr>
      <w:r>
        <w:separator/>
      </w:r>
    </w:p>
  </w:footnote>
  <w:footnote w:type="continuationSeparator" w:id="0">
    <w:p w14:paraId="548603F8" w14:textId="77777777" w:rsidR="0066529B" w:rsidRDefault="0066529B" w:rsidP="00416C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B0CD0" w14:textId="0C2E2D75" w:rsidR="00672ED8" w:rsidRPr="00416C98" w:rsidRDefault="009F617D" w:rsidP="00416C98">
    <w:pPr>
      <w:tabs>
        <w:tab w:val="center" w:pos="4252"/>
        <w:tab w:val="right" w:pos="8504"/>
      </w:tabs>
      <w:spacing w:after="0" w:line="240" w:lineRule="auto"/>
      <w:rPr>
        <w:rFonts w:ascii="Century Gothic" w:eastAsiaTheme="minorHAnsi" w:hAnsi="Century Gothic"/>
      </w:rPr>
    </w:pPr>
    <w:r>
      <w:rPr>
        <w:rFonts w:ascii="Century Gothic" w:eastAsiaTheme="minorHAnsi" w:hAnsi="Century Gothic"/>
      </w:rPr>
      <w:t>Sebastián Durand</w:t>
    </w:r>
    <w:r w:rsidR="00672ED8" w:rsidRPr="00416C98">
      <w:rPr>
        <w:rFonts w:ascii="Century Gothic" w:eastAsiaTheme="minorHAnsi" w:hAnsi="Century Gothic"/>
      </w:rPr>
      <w:t xml:space="preserve">                                                                                           </w:t>
    </w:r>
    <w:r>
      <w:rPr>
        <w:rFonts w:ascii="Century Gothic" w:eastAsiaTheme="minorHAnsi" w:hAnsi="Century Gothic"/>
      </w:rPr>
      <w:t>3ro y 4</w:t>
    </w:r>
    <w:r w:rsidR="00672ED8" w:rsidRPr="00416C98">
      <w:rPr>
        <w:rFonts w:ascii="Century Gothic" w:eastAsiaTheme="minorHAnsi" w:hAnsi="Century Gothic"/>
      </w:rPr>
      <w:t>to grado: Secundaria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63418"/>
    <w:multiLevelType w:val="hybridMultilevel"/>
    <w:tmpl w:val="71E4B21A"/>
    <w:lvl w:ilvl="0" w:tplc="2E3AB62A">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346E61"/>
    <w:multiLevelType w:val="hybridMultilevel"/>
    <w:tmpl w:val="670CC204"/>
    <w:lvl w:ilvl="0" w:tplc="1A36F556">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B4046A2"/>
    <w:multiLevelType w:val="hybridMultilevel"/>
    <w:tmpl w:val="E2E0623A"/>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12B8507D"/>
    <w:multiLevelType w:val="hybridMultilevel"/>
    <w:tmpl w:val="D07CD2FC"/>
    <w:lvl w:ilvl="0" w:tplc="4836D7D6">
      <w:start w:val="1"/>
      <w:numFmt w:val="bullet"/>
      <w:lvlText w:val=""/>
      <w:lvlJc w:val="left"/>
      <w:pPr>
        <w:ind w:left="720" w:hanging="360"/>
      </w:pPr>
      <w:rPr>
        <w:rFonts w:ascii="Symbol" w:hAnsi="Symbol" w:hint="default"/>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7315A5C"/>
    <w:multiLevelType w:val="hybridMultilevel"/>
    <w:tmpl w:val="8C36566C"/>
    <w:lvl w:ilvl="0" w:tplc="4836D7D6">
      <w:start w:val="1"/>
      <w:numFmt w:val="bullet"/>
      <w:lvlText w:val=""/>
      <w:lvlJc w:val="left"/>
      <w:pPr>
        <w:ind w:left="720" w:hanging="360"/>
      </w:pPr>
      <w:rPr>
        <w:rFonts w:ascii="Symbol" w:hAnsi="Symbol" w:hint="default"/>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81A4F4E"/>
    <w:multiLevelType w:val="hybridMultilevel"/>
    <w:tmpl w:val="7F9275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92F3998"/>
    <w:multiLevelType w:val="hybridMultilevel"/>
    <w:tmpl w:val="0682226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ECE4DC1"/>
    <w:multiLevelType w:val="hybridMultilevel"/>
    <w:tmpl w:val="284AE640"/>
    <w:lvl w:ilvl="0" w:tplc="B4802CBA">
      <w:start w:val="1"/>
      <w:numFmt w:val="lowerLetter"/>
      <w:lvlText w:val="%1."/>
      <w:lvlJc w:val="left"/>
      <w:pPr>
        <w:ind w:left="502" w:hanging="360"/>
      </w:pPr>
      <w:rPr>
        <w:rFonts w:hint="default"/>
        <w:sz w:val="24"/>
        <w:szCs w:val="40"/>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8" w15:restartNumberingAfterBreak="0">
    <w:nsid w:val="2F1E57E2"/>
    <w:multiLevelType w:val="hybridMultilevel"/>
    <w:tmpl w:val="9EA00284"/>
    <w:lvl w:ilvl="0" w:tplc="2E3AB62A">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FA86AD2"/>
    <w:multiLevelType w:val="hybridMultilevel"/>
    <w:tmpl w:val="7528F7A6"/>
    <w:lvl w:ilvl="0" w:tplc="280A0017">
      <w:start w:val="1"/>
      <w:numFmt w:val="lowerLetter"/>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10" w15:restartNumberingAfterBreak="0">
    <w:nsid w:val="32FF1FBB"/>
    <w:multiLevelType w:val="hybridMultilevel"/>
    <w:tmpl w:val="845E8552"/>
    <w:lvl w:ilvl="0" w:tplc="2E3AB62A">
      <w:start w:val="1"/>
      <w:numFmt w:val="bullet"/>
      <w:lvlText w:val=""/>
      <w:lvlJc w:val="left"/>
      <w:pPr>
        <w:ind w:left="644"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 w15:restartNumberingAfterBreak="0">
    <w:nsid w:val="346258B1"/>
    <w:multiLevelType w:val="hybridMultilevel"/>
    <w:tmpl w:val="AF70E00E"/>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3545494C"/>
    <w:multiLevelType w:val="hybridMultilevel"/>
    <w:tmpl w:val="4C50F6FC"/>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41911541"/>
    <w:multiLevelType w:val="hybridMultilevel"/>
    <w:tmpl w:val="40F084F2"/>
    <w:lvl w:ilvl="0" w:tplc="A5CAC4BE">
      <w:start w:val="3"/>
      <w:numFmt w:val="bullet"/>
      <w:lvlText w:val="-"/>
      <w:lvlJc w:val="left"/>
      <w:pPr>
        <w:ind w:left="644" w:hanging="360"/>
      </w:pPr>
      <w:rPr>
        <w:rFonts w:ascii="Century Gothic" w:eastAsiaTheme="minorEastAsia" w:hAnsi="Century Gothic" w:cstheme="minorBidi"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14" w15:restartNumberingAfterBreak="0">
    <w:nsid w:val="441638CE"/>
    <w:multiLevelType w:val="hybridMultilevel"/>
    <w:tmpl w:val="E1E80CDE"/>
    <w:lvl w:ilvl="0" w:tplc="1A384FF2">
      <w:start w:val="1"/>
      <w:numFmt w:val="decimal"/>
      <w:lvlText w:val="%1."/>
      <w:lvlJc w:val="left"/>
      <w:pPr>
        <w:ind w:left="720" w:hanging="360"/>
      </w:pPr>
      <w:rPr>
        <w:sz w:val="24"/>
        <w:szCs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BB810F0"/>
    <w:multiLevelType w:val="hybridMultilevel"/>
    <w:tmpl w:val="152A5EE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54B2698A"/>
    <w:multiLevelType w:val="hybridMultilevel"/>
    <w:tmpl w:val="5B564798"/>
    <w:lvl w:ilvl="0" w:tplc="280A000D">
      <w:start w:val="1"/>
      <w:numFmt w:val="bullet"/>
      <w:lvlText w:val=""/>
      <w:lvlJc w:val="left"/>
      <w:pPr>
        <w:ind w:left="502" w:hanging="360"/>
      </w:pPr>
      <w:rPr>
        <w:rFonts w:ascii="Wingdings" w:hAnsi="Wingdings" w:hint="default"/>
      </w:rPr>
    </w:lvl>
    <w:lvl w:ilvl="1" w:tplc="280A0003" w:tentative="1">
      <w:start w:val="1"/>
      <w:numFmt w:val="bullet"/>
      <w:lvlText w:val="o"/>
      <w:lvlJc w:val="left"/>
      <w:pPr>
        <w:ind w:left="1222" w:hanging="360"/>
      </w:pPr>
      <w:rPr>
        <w:rFonts w:ascii="Courier New" w:hAnsi="Courier New" w:cs="Courier New" w:hint="default"/>
      </w:rPr>
    </w:lvl>
    <w:lvl w:ilvl="2" w:tplc="280A0005" w:tentative="1">
      <w:start w:val="1"/>
      <w:numFmt w:val="bullet"/>
      <w:lvlText w:val=""/>
      <w:lvlJc w:val="left"/>
      <w:pPr>
        <w:ind w:left="1942" w:hanging="360"/>
      </w:pPr>
      <w:rPr>
        <w:rFonts w:ascii="Wingdings" w:hAnsi="Wingdings" w:hint="default"/>
      </w:rPr>
    </w:lvl>
    <w:lvl w:ilvl="3" w:tplc="280A0001" w:tentative="1">
      <w:start w:val="1"/>
      <w:numFmt w:val="bullet"/>
      <w:lvlText w:val=""/>
      <w:lvlJc w:val="left"/>
      <w:pPr>
        <w:ind w:left="2662" w:hanging="360"/>
      </w:pPr>
      <w:rPr>
        <w:rFonts w:ascii="Symbol" w:hAnsi="Symbol" w:hint="default"/>
      </w:rPr>
    </w:lvl>
    <w:lvl w:ilvl="4" w:tplc="280A0003" w:tentative="1">
      <w:start w:val="1"/>
      <w:numFmt w:val="bullet"/>
      <w:lvlText w:val="o"/>
      <w:lvlJc w:val="left"/>
      <w:pPr>
        <w:ind w:left="3382" w:hanging="360"/>
      </w:pPr>
      <w:rPr>
        <w:rFonts w:ascii="Courier New" w:hAnsi="Courier New" w:cs="Courier New" w:hint="default"/>
      </w:rPr>
    </w:lvl>
    <w:lvl w:ilvl="5" w:tplc="280A0005" w:tentative="1">
      <w:start w:val="1"/>
      <w:numFmt w:val="bullet"/>
      <w:lvlText w:val=""/>
      <w:lvlJc w:val="left"/>
      <w:pPr>
        <w:ind w:left="4102" w:hanging="360"/>
      </w:pPr>
      <w:rPr>
        <w:rFonts w:ascii="Wingdings" w:hAnsi="Wingdings" w:hint="default"/>
      </w:rPr>
    </w:lvl>
    <w:lvl w:ilvl="6" w:tplc="280A0001" w:tentative="1">
      <w:start w:val="1"/>
      <w:numFmt w:val="bullet"/>
      <w:lvlText w:val=""/>
      <w:lvlJc w:val="left"/>
      <w:pPr>
        <w:ind w:left="4822" w:hanging="360"/>
      </w:pPr>
      <w:rPr>
        <w:rFonts w:ascii="Symbol" w:hAnsi="Symbol" w:hint="default"/>
      </w:rPr>
    </w:lvl>
    <w:lvl w:ilvl="7" w:tplc="280A0003" w:tentative="1">
      <w:start w:val="1"/>
      <w:numFmt w:val="bullet"/>
      <w:lvlText w:val="o"/>
      <w:lvlJc w:val="left"/>
      <w:pPr>
        <w:ind w:left="5542" w:hanging="360"/>
      </w:pPr>
      <w:rPr>
        <w:rFonts w:ascii="Courier New" w:hAnsi="Courier New" w:cs="Courier New" w:hint="default"/>
      </w:rPr>
    </w:lvl>
    <w:lvl w:ilvl="8" w:tplc="280A0005" w:tentative="1">
      <w:start w:val="1"/>
      <w:numFmt w:val="bullet"/>
      <w:lvlText w:val=""/>
      <w:lvlJc w:val="left"/>
      <w:pPr>
        <w:ind w:left="6262" w:hanging="360"/>
      </w:pPr>
      <w:rPr>
        <w:rFonts w:ascii="Wingdings" w:hAnsi="Wingdings" w:hint="default"/>
      </w:rPr>
    </w:lvl>
  </w:abstractNum>
  <w:abstractNum w:abstractNumId="17" w15:restartNumberingAfterBreak="0">
    <w:nsid w:val="59FA10E5"/>
    <w:multiLevelType w:val="hybridMultilevel"/>
    <w:tmpl w:val="A60E0C9A"/>
    <w:lvl w:ilvl="0" w:tplc="B7DC1A42">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8" w15:restartNumberingAfterBreak="0">
    <w:nsid w:val="5D235E90"/>
    <w:multiLevelType w:val="hybridMultilevel"/>
    <w:tmpl w:val="5E729FC6"/>
    <w:lvl w:ilvl="0" w:tplc="DA685B84">
      <w:numFmt w:val="bullet"/>
      <w:lvlText w:val="-"/>
      <w:lvlJc w:val="left"/>
      <w:pPr>
        <w:ind w:left="720" w:hanging="360"/>
      </w:pPr>
      <w:rPr>
        <w:rFonts w:ascii="Maiandra GD" w:eastAsiaTheme="minorEastAsia" w:hAnsi="Maiandra GD"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63D824A5"/>
    <w:multiLevelType w:val="hybridMultilevel"/>
    <w:tmpl w:val="EA0A22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6CEE248C"/>
    <w:multiLevelType w:val="hybridMultilevel"/>
    <w:tmpl w:val="AD985442"/>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0AE1CF4"/>
    <w:multiLevelType w:val="hybridMultilevel"/>
    <w:tmpl w:val="F2BCC712"/>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15:restartNumberingAfterBreak="0">
    <w:nsid w:val="72822942"/>
    <w:multiLevelType w:val="hybridMultilevel"/>
    <w:tmpl w:val="02FCBA5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7A5E48CE"/>
    <w:multiLevelType w:val="hybridMultilevel"/>
    <w:tmpl w:val="85E29E0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DDB1E03"/>
    <w:multiLevelType w:val="hybridMultilevel"/>
    <w:tmpl w:val="207803A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7FA9400E"/>
    <w:multiLevelType w:val="hybridMultilevel"/>
    <w:tmpl w:val="9F54F582"/>
    <w:lvl w:ilvl="0" w:tplc="F77CF58C">
      <w:start w:val="1"/>
      <w:numFmt w:val="bullet"/>
      <w:lvlText w:val=""/>
      <w:lvlJc w:val="left"/>
      <w:pPr>
        <w:ind w:left="928" w:hanging="360"/>
      </w:pPr>
      <w:rPr>
        <w:rFonts w:ascii="Symbol" w:hAnsi="Symbol" w:hint="default"/>
        <w:b/>
        <w:bCs/>
        <w:color w:val="4472C4" w:themeColor="accent5"/>
        <w:sz w:val="24"/>
        <w:szCs w:val="24"/>
      </w:rPr>
    </w:lvl>
    <w:lvl w:ilvl="1" w:tplc="280A0003" w:tentative="1">
      <w:start w:val="1"/>
      <w:numFmt w:val="bullet"/>
      <w:lvlText w:val="o"/>
      <w:lvlJc w:val="left"/>
      <w:pPr>
        <w:ind w:left="1648" w:hanging="360"/>
      </w:pPr>
      <w:rPr>
        <w:rFonts w:ascii="Courier New" w:hAnsi="Courier New" w:cs="Courier New" w:hint="default"/>
      </w:rPr>
    </w:lvl>
    <w:lvl w:ilvl="2" w:tplc="280A0005" w:tentative="1">
      <w:start w:val="1"/>
      <w:numFmt w:val="bullet"/>
      <w:lvlText w:val=""/>
      <w:lvlJc w:val="left"/>
      <w:pPr>
        <w:ind w:left="2368" w:hanging="360"/>
      </w:pPr>
      <w:rPr>
        <w:rFonts w:ascii="Wingdings" w:hAnsi="Wingdings" w:hint="default"/>
      </w:rPr>
    </w:lvl>
    <w:lvl w:ilvl="3" w:tplc="280A0001" w:tentative="1">
      <w:start w:val="1"/>
      <w:numFmt w:val="bullet"/>
      <w:lvlText w:val=""/>
      <w:lvlJc w:val="left"/>
      <w:pPr>
        <w:ind w:left="3088" w:hanging="360"/>
      </w:pPr>
      <w:rPr>
        <w:rFonts w:ascii="Symbol" w:hAnsi="Symbol" w:hint="default"/>
      </w:rPr>
    </w:lvl>
    <w:lvl w:ilvl="4" w:tplc="280A0003" w:tentative="1">
      <w:start w:val="1"/>
      <w:numFmt w:val="bullet"/>
      <w:lvlText w:val="o"/>
      <w:lvlJc w:val="left"/>
      <w:pPr>
        <w:ind w:left="3808" w:hanging="360"/>
      </w:pPr>
      <w:rPr>
        <w:rFonts w:ascii="Courier New" w:hAnsi="Courier New" w:cs="Courier New" w:hint="default"/>
      </w:rPr>
    </w:lvl>
    <w:lvl w:ilvl="5" w:tplc="280A0005" w:tentative="1">
      <w:start w:val="1"/>
      <w:numFmt w:val="bullet"/>
      <w:lvlText w:val=""/>
      <w:lvlJc w:val="left"/>
      <w:pPr>
        <w:ind w:left="4528" w:hanging="360"/>
      </w:pPr>
      <w:rPr>
        <w:rFonts w:ascii="Wingdings" w:hAnsi="Wingdings" w:hint="default"/>
      </w:rPr>
    </w:lvl>
    <w:lvl w:ilvl="6" w:tplc="280A0001" w:tentative="1">
      <w:start w:val="1"/>
      <w:numFmt w:val="bullet"/>
      <w:lvlText w:val=""/>
      <w:lvlJc w:val="left"/>
      <w:pPr>
        <w:ind w:left="5248" w:hanging="360"/>
      </w:pPr>
      <w:rPr>
        <w:rFonts w:ascii="Symbol" w:hAnsi="Symbol" w:hint="default"/>
      </w:rPr>
    </w:lvl>
    <w:lvl w:ilvl="7" w:tplc="280A0003" w:tentative="1">
      <w:start w:val="1"/>
      <w:numFmt w:val="bullet"/>
      <w:lvlText w:val="o"/>
      <w:lvlJc w:val="left"/>
      <w:pPr>
        <w:ind w:left="5968" w:hanging="360"/>
      </w:pPr>
      <w:rPr>
        <w:rFonts w:ascii="Courier New" w:hAnsi="Courier New" w:cs="Courier New" w:hint="default"/>
      </w:rPr>
    </w:lvl>
    <w:lvl w:ilvl="8" w:tplc="280A0005" w:tentative="1">
      <w:start w:val="1"/>
      <w:numFmt w:val="bullet"/>
      <w:lvlText w:val=""/>
      <w:lvlJc w:val="left"/>
      <w:pPr>
        <w:ind w:left="6688" w:hanging="360"/>
      </w:pPr>
      <w:rPr>
        <w:rFonts w:ascii="Wingdings" w:hAnsi="Wingdings" w:hint="default"/>
      </w:rPr>
    </w:lvl>
  </w:abstractNum>
  <w:num w:numId="1">
    <w:abstractNumId w:val="1"/>
  </w:num>
  <w:num w:numId="2">
    <w:abstractNumId w:val="2"/>
  </w:num>
  <w:num w:numId="3">
    <w:abstractNumId w:val="19"/>
  </w:num>
  <w:num w:numId="4">
    <w:abstractNumId w:val="10"/>
  </w:num>
  <w:num w:numId="5">
    <w:abstractNumId w:val="20"/>
  </w:num>
  <w:num w:numId="6">
    <w:abstractNumId w:val="18"/>
  </w:num>
  <w:num w:numId="7">
    <w:abstractNumId w:val="11"/>
  </w:num>
  <w:num w:numId="8">
    <w:abstractNumId w:val="21"/>
  </w:num>
  <w:num w:numId="9">
    <w:abstractNumId w:val="23"/>
  </w:num>
  <w:num w:numId="10">
    <w:abstractNumId w:val="17"/>
  </w:num>
  <w:num w:numId="11">
    <w:abstractNumId w:val="12"/>
  </w:num>
  <w:num w:numId="12">
    <w:abstractNumId w:val="15"/>
  </w:num>
  <w:num w:numId="13">
    <w:abstractNumId w:val="5"/>
  </w:num>
  <w:num w:numId="14">
    <w:abstractNumId w:val="16"/>
  </w:num>
  <w:num w:numId="15">
    <w:abstractNumId w:val="25"/>
  </w:num>
  <w:num w:numId="16">
    <w:abstractNumId w:val="9"/>
  </w:num>
  <w:num w:numId="17">
    <w:abstractNumId w:val="7"/>
  </w:num>
  <w:num w:numId="18">
    <w:abstractNumId w:val="13"/>
  </w:num>
  <w:num w:numId="19">
    <w:abstractNumId w:val="0"/>
  </w:num>
  <w:num w:numId="20">
    <w:abstractNumId w:val="8"/>
  </w:num>
  <w:num w:numId="21">
    <w:abstractNumId w:val="22"/>
  </w:num>
  <w:num w:numId="22">
    <w:abstractNumId w:val="6"/>
  </w:num>
  <w:num w:numId="23">
    <w:abstractNumId w:val="4"/>
  </w:num>
  <w:num w:numId="24">
    <w:abstractNumId w:val="24"/>
  </w:num>
  <w:num w:numId="25">
    <w:abstractNumId w:val="1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C98"/>
    <w:rsid w:val="00031076"/>
    <w:rsid w:val="00040914"/>
    <w:rsid w:val="00084323"/>
    <w:rsid w:val="00097F51"/>
    <w:rsid w:val="000C1F7C"/>
    <w:rsid w:val="00135E40"/>
    <w:rsid w:val="00140A48"/>
    <w:rsid w:val="00170DDE"/>
    <w:rsid w:val="00193D01"/>
    <w:rsid w:val="001A45B2"/>
    <w:rsid w:val="00261261"/>
    <w:rsid w:val="002937BE"/>
    <w:rsid w:val="002A13B9"/>
    <w:rsid w:val="00303086"/>
    <w:rsid w:val="00334258"/>
    <w:rsid w:val="00355821"/>
    <w:rsid w:val="00375413"/>
    <w:rsid w:val="003933AA"/>
    <w:rsid w:val="003C5997"/>
    <w:rsid w:val="003F0A4A"/>
    <w:rsid w:val="003F16E0"/>
    <w:rsid w:val="003F5731"/>
    <w:rsid w:val="00416C98"/>
    <w:rsid w:val="00441663"/>
    <w:rsid w:val="00464A1F"/>
    <w:rsid w:val="004C00FA"/>
    <w:rsid w:val="004C6A65"/>
    <w:rsid w:val="00550E48"/>
    <w:rsid w:val="005B06AB"/>
    <w:rsid w:val="005C7BB5"/>
    <w:rsid w:val="00603DC2"/>
    <w:rsid w:val="00622A2F"/>
    <w:rsid w:val="00637653"/>
    <w:rsid w:val="0066529B"/>
    <w:rsid w:val="006701EE"/>
    <w:rsid w:val="00672ED8"/>
    <w:rsid w:val="006F5F34"/>
    <w:rsid w:val="00705AD0"/>
    <w:rsid w:val="007132B9"/>
    <w:rsid w:val="0074007A"/>
    <w:rsid w:val="00760FDD"/>
    <w:rsid w:val="00797EA6"/>
    <w:rsid w:val="008259F7"/>
    <w:rsid w:val="00831968"/>
    <w:rsid w:val="00835D7D"/>
    <w:rsid w:val="0086251B"/>
    <w:rsid w:val="008A560D"/>
    <w:rsid w:val="008B7AFA"/>
    <w:rsid w:val="008D6FDB"/>
    <w:rsid w:val="00955E1D"/>
    <w:rsid w:val="00964B10"/>
    <w:rsid w:val="00975C5B"/>
    <w:rsid w:val="00982BC3"/>
    <w:rsid w:val="009C17D9"/>
    <w:rsid w:val="009F617D"/>
    <w:rsid w:val="00A334B5"/>
    <w:rsid w:val="00AB31C3"/>
    <w:rsid w:val="00AC4676"/>
    <w:rsid w:val="00AD2A3F"/>
    <w:rsid w:val="00B13D42"/>
    <w:rsid w:val="00B47ACE"/>
    <w:rsid w:val="00B67A0E"/>
    <w:rsid w:val="00B87EDF"/>
    <w:rsid w:val="00BF57DA"/>
    <w:rsid w:val="00C35410"/>
    <w:rsid w:val="00C37230"/>
    <w:rsid w:val="00C44240"/>
    <w:rsid w:val="00C54C42"/>
    <w:rsid w:val="00C61265"/>
    <w:rsid w:val="00CC52EC"/>
    <w:rsid w:val="00CC664D"/>
    <w:rsid w:val="00CE0257"/>
    <w:rsid w:val="00D506D2"/>
    <w:rsid w:val="00D55E4D"/>
    <w:rsid w:val="00D7465B"/>
    <w:rsid w:val="00DA031D"/>
    <w:rsid w:val="00DD447F"/>
    <w:rsid w:val="00DE3438"/>
    <w:rsid w:val="00DF0E3F"/>
    <w:rsid w:val="00E57809"/>
    <w:rsid w:val="00E873A6"/>
    <w:rsid w:val="00EA59E8"/>
    <w:rsid w:val="00FA3AE6"/>
    <w:rsid w:val="00FF210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56C84"/>
  <w15:chartTrackingRefBased/>
  <w15:docId w15:val="{87B05471-E3D5-4B2D-B5D9-637EBB9D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A2F"/>
    <w:rPr>
      <w:rFonts w:eastAsiaTheme="minorEastAsia"/>
    </w:rPr>
  </w:style>
  <w:style w:type="paragraph" w:styleId="Ttulo1">
    <w:name w:val="heading 1"/>
    <w:basedOn w:val="Normal"/>
    <w:next w:val="Normal"/>
    <w:link w:val="Ttulo1Car"/>
    <w:uiPriority w:val="9"/>
    <w:qFormat/>
    <w:rsid w:val="00C372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6C98"/>
    <w:pPr>
      <w:ind w:left="720"/>
      <w:contextualSpacing/>
    </w:pPr>
  </w:style>
  <w:style w:type="paragraph" w:styleId="Encabezado">
    <w:name w:val="header"/>
    <w:basedOn w:val="Normal"/>
    <w:link w:val="EncabezadoCar"/>
    <w:uiPriority w:val="99"/>
    <w:unhideWhenUsed/>
    <w:rsid w:val="00416C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6C98"/>
    <w:rPr>
      <w:rFonts w:eastAsiaTheme="minorEastAsia"/>
    </w:rPr>
  </w:style>
  <w:style w:type="paragraph" w:styleId="Piedepgina">
    <w:name w:val="footer"/>
    <w:basedOn w:val="Normal"/>
    <w:link w:val="PiedepginaCar"/>
    <w:uiPriority w:val="99"/>
    <w:unhideWhenUsed/>
    <w:rsid w:val="00416C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6C98"/>
    <w:rPr>
      <w:rFonts w:eastAsiaTheme="minorEastAsia"/>
    </w:rPr>
  </w:style>
  <w:style w:type="character" w:customStyle="1" w:styleId="Ttulo1Car">
    <w:name w:val="Título 1 Car"/>
    <w:basedOn w:val="Fuentedeprrafopredeter"/>
    <w:link w:val="Ttulo1"/>
    <w:uiPriority w:val="9"/>
    <w:rsid w:val="00C37230"/>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EA5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EA59E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506D2"/>
    <w:rPr>
      <w:color w:val="0563C1" w:themeColor="hyperlink"/>
      <w:u w:val="single"/>
    </w:rPr>
  </w:style>
  <w:style w:type="character" w:customStyle="1" w:styleId="UnresolvedMention">
    <w:name w:val="Unresolved Mention"/>
    <w:basedOn w:val="Fuentedeprrafopredeter"/>
    <w:uiPriority w:val="99"/>
    <w:semiHidden/>
    <w:unhideWhenUsed/>
    <w:rsid w:val="00D506D2"/>
    <w:rPr>
      <w:color w:val="605E5C"/>
      <w:shd w:val="clear" w:color="auto" w:fill="E1DFDD"/>
    </w:rPr>
  </w:style>
  <w:style w:type="table" w:customStyle="1" w:styleId="Tablaconcuadrcula11">
    <w:name w:val="Tabla con cuadrícula11"/>
    <w:basedOn w:val="Tablanormal"/>
    <w:next w:val="Tablaconcuadrcula"/>
    <w:uiPriority w:val="39"/>
    <w:rsid w:val="00C44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4240"/>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05448">
      <w:bodyDiv w:val="1"/>
      <w:marLeft w:val="0"/>
      <w:marRight w:val="0"/>
      <w:marTop w:val="0"/>
      <w:marBottom w:val="0"/>
      <w:divBdr>
        <w:top w:val="none" w:sz="0" w:space="0" w:color="auto"/>
        <w:left w:val="none" w:sz="0" w:space="0" w:color="auto"/>
        <w:bottom w:val="none" w:sz="0" w:space="0" w:color="auto"/>
        <w:right w:val="none" w:sz="0" w:space="0" w:color="auto"/>
      </w:divBdr>
    </w:div>
    <w:div w:id="1602491615">
      <w:bodyDiv w:val="1"/>
      <w:marLeft w:val="0"/>
      <w:marRight w:val="0"/>
      <w:marTop w:val="0"/>
      <w:marBottom w:val="0"/>
      <w:divBdr>
        <w:top w:val="none" w:sz="0" w:space="0" w:color="auto"/>
        <w:left w:val="none" w:sz="0" w:space="0" w:color="auto"/>
        <w:bottom w:val="none" w:sz="0" w:space="0" w:color="auto"/>
        <w:right w:val="none" w:sz="0" w:space="0" w:color="auto"/>
      </w:divBdr>
    </w:div>
    <w:div w:id="1611157100">
      <w:bodyDiv w:val="1"/>
      <w:marLeft w:val="0"/>
      <w:marRight w:val="0"/>
      <w:marTop w:val="0"/>
      <w:marBottom w:val="0"/>
      <w:divBdr>
        <w:top w:val="none" w:sz="0" w:space="0" w:color="auto"/>
        <w:left w:val="none" w:sz="0" w:space="0" w:color="auto"/>
        <w:bottom w:val="none" w:sz="0" w:space="0" w:color="auto"/>
        <w:right w:val="none" w:sz="0" w:space="0" w:color="auto"/>
      </w:divBdr>
    </w:div>
    <w:div w:id="196781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google.com/document/d/1Fs1BAV134xjYbCI3l35YRUg2ej6pXKEO/edit?usp=sharing&amp;ouid=109946601041231234756&amp;rtpof=true&amp;sd=tru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n23yydsT2W4" TargetMode="External"/><Relationship Id="rId12" Type="http://schemas.openxmlformats.org/officeDocument/2006/relationships/hyperlink" Target="https://docs.google.com/presentation/d/1RvrtE8pdzPT-_-hPOPG2K8M3EvVfZ1r9/edit?usp=sharing&amp;ouid=109101614125495919664&amp;rtpof=true&amp;sd=tru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facebook.com/sebastian.durand.acosta.589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f62Gc2pGpRs" TargetMode="External"/><Relationship Id="rId5" Type="http://schemas.openxmlformats.org/officeDocument/2006/relationships/footnotes" Target="footnotes.xml"/><Relationship Id="rId15" Type="http://schemas.openxmlformats.org/officeDocument/2006/relationships/hyperlink" Target="https://www.youtube.com/channel/UC5mNe7XZoqhQbbObpblpSZg" TargetMode="External"/><Relationship Id="rId10" Type="http://schemas.openxmlformats.org/officeDocument/2006/relationships/hyperlink" Target="https://docs.google.com/presentation/d/1-FeUCotlKNtTL_epPtdliyWYsoguNFuE/ed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outu.be/qLJgQyis4xo" TargetMode="External"/><Relationship Id="rId14" Type="http://schemas.openxmlformats.org/officeDocument/2006/relationships/hyperlink" Target="https://docs.google.com/document/d/1HKH4RdYZ00nQEoZuObBj0WuuoP_OucvF/edit?usp=sharing&amp;ouid=109101614125495919664&amp;rtpof=true&amp;sd=tru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1773</TotalTime>
  <Pages>15</Pages>
  <Words>3570</Words>
  <Characters>19639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14</cp:revision>
  <dcterms:created xsi:type="dcterms:W3CDTF">2021-09-02T00:37:00Z</dcterms:created>
  <dcterms:modified xsi:type="dcterms:W3CDTF">2021-09-13T13:41:00Z</dcterms:modified>
</cp:coreProperties>
</file>