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7FB" w:rsidRPr="006E273E" w:rsidRDefault="006D47FB" w:rsidP="00F250AE">
      <w:pPr>
        <w:spacing w:after="0"/>
        <w:jc w:val="center"/>
        <w:rPr>
          <w:rFonts w:ascii="Arial Rounded MT Bold" w:hAnsi="Arial Rounded MT Bold"/>
          <w:color w:val="4472C4" w:themeColor="accent5"/>
          <w:sz w:val="24"/>
        </w:rPr>
      </w:pPr>
      <w:r>
        <w:rPr>
          <w:rFonts w:ascii="Arial Rounded MT Bold" w:hAnsi="Arial Rounded MT Bold"/>
          <w:color w:val="4472C4" w:themeColor="accent5"/>
          <w:sz w:val="24"/>
        </w:rPr>
        <w:t>Multicurso – Experiencia de Aprendizaje 7</w:t>
      </w:r>
    </w:p>
    <w:p w:rsidR="006D47FB" w:rsidRPr="0064498E" w:rsidRDefault="006D47FB" w:rsidP="00F250AE">
      <w:pPr>
        <w:spacing w:after="0"/>
        <w:jc w:val="center"/>
        <w:rPr>
          <w:rFonts w:ascii="AcmeFont" w:hAnsi="AcmeFont"/>
          <w:b/>
          <w:bCs/>
          <w:color w:val="4472C4" w:themeColor="accent5"/>
          <w:sz w:val="44"/>
        </w:rPr>
      </w:pPr>
      <w:r w:rsidRPr="00B837FC">
        <w:rPr>
          <w:rFonts w:ascii="AcmeFont" w:hAnsi="AcmeFont"/>
          <w:b/>
          <w:bCs/>
          <w:color w:val="4472C4" w:themeColor="accent5"/>
          <w:sz w:val="44"/>
        </w:rPr>
        <w:t>Nos preparamos para afrontar las heladas y el friaje de manera innovadora</w:t>
      </w:r>
    </w:p>
    <w:p w:rsidR="006D47FB" w:rsidRPr="00463D7A" w:rsidRDefault="006D47FB" w:rsidP="006D47FB">
      <w:pPr>
        <w:spacing w:after="120"/>
        <w:jc w:val="center"/>
        <w:rPr>
          <w:rFonts w:ascii="Berlin Sans FB" w:hAnsi="Berlin Sans FB"/>
          <w:bCs/>
          <w:color w:val="4472C4" w:themeColor="accent5"/>
          <w:sz w:val="28"/>
        </w:rPr>
      </w:pPr>
      <w:r>
        <w:rPr>
          <w:rFonts w:ascii="Berlin Sans FB" w:hAnsi="Berlin Sans FB"/>
          <w:bCs/>
          <w:color w:val="4472C4" w:themeColor="accent5"/>
          <w:sz w:val="28"/>
        </w:rPr>
        <w:t>(SEMANA 2</w:t>
      </w:r>
      <w:r w:rsidR="00F250AE">
        <w:rPr>
          <w:rFonts w:ascii="Berlin Sans FB" w:hAnsi="Berlin Sans FB"/>
          <w:bCs/>
          <w:color w:val="4472C4" w:themeColor="accent5"/>
          <w:sz w:val="28"/>
        </w:rPr>
        <w:t>6</w:t>
      </w:r>
      <w:r w:rsidRPr="00463D7A">
        <w:rPr>
          <w:rFonts w:ascii="Berlin Sans FB" w:hAnsi="Berlin Sans FB"/>
          <w:bCs/>
          <w:color w:val="4472C4" w:themeColor="accent5"/>
          <w:sz w:val="28"/>
        </w:rPr>
        <w:t>)</w:t>
      </w:r>
    </w:p>
    <w:p w:rsidR="006D47FB" w:rsidRPr="0064498E" w:rsidRDefault="006D47FB" w:rsidP="006D47FB">
      <w:pPr>
        <w:spacing w:after="120"/>
        <w:jc w:val="both"/>
        <w:rPr>
          <w:rFonts w:ascii="Century Gothic" w:hAnsi="Century Gothic"/>
          <w:bCs/>
          <w:sz w:val="24"/>
          <w:szCs w:val="23"/>
        </w:rPr>
      </w:pPr>
      <w:r w:rsidRPr="0064498E">
        <w:rPr>
          <w:rFonts w:ascii="Century Gothic" w:hAnsi="Century Gothic"/>
          <w:bCs/>
          <w:sz w:val="24"/>
          <w:szCs w:val="23"/>
        </w:rPr>
        <w:t>¡Hola! Te saluda Bela, continuamos con este ‘multicurso’ que es DPCC, Comunicación, Matemática, Ciencias Sociales, y Ciencia y Tecno</w:t>
      </w:r>
      <w:r>
        <w:rPr>
          <w:rFonts w:ascii="Century Gothic" w:hAnsi="Century Gothic"/>
          <w:bCs/>
          <w:sz w:val="24"/>
          <w:szCs w:val="23"/>
        </w:rPr>
        <w:t xml:space="preserve">logía a la vez. Estas son las 5 </w:t>
      </w:r>
      <w:r w:rsidRPr="0064498E">
        <w:rPr>
          <w:rFonts w:ascii="Century Gothic" w:hAnsi="Century Gothic"/>
          <w:bCs/>
          <w:sz w:val="24"/>
          <w:szCs w:val="23"/>
        </w:rPr>
        <w:t>activid</w:t>
      </w:r>
      <w:r>
        <w:rPr>
          <w:rFonts w:ascii="Century Gothic" w:hAnsi="Century Gothic"/>
          <w:bCs/>
          <w:sz w:val="24"/>
          <w:szCs w:val="23"/>
        </w:rPr>
        <w:t>ades últimas de esta carpeta MultiCurso2</w:t>
      </w:r>
      <w:r w:rsidR="00F250AE">
        <w:rPr>
          <w:rFonts w:ascii="Century Gothic" w:hAnsi="Century Gothic"/>
          <w:bCs/>
          <w:sz w:val="24"/>
          <w:szCs w:val="23"/>
        </w:rPr>
        <w:t>6</w:t>
      </w:r>
      <w:r w:rsidRPr="0064498E">
        <w:rPr>
          <w:rFonts w:ascii="Century Gothic" w:hAnsi="Century Gothic"/>
          <w:bCs/>
          <w:sz w:val="24"/>
          <w:szCs w:val="23"/>
        </w:rPr>
        <w:t xml:space="preserve">. </w:t>
      </w:r>
    </w:p>
    <w:p w:rsidR="006D47FB" w:rsidRPr="0064498E" w:rsidRDefault="006D47FB" w:rsidP="006D47FB">
      <w:pPr>
        <w:spacing w:after="120"/>
        <w:ind w:right="-166"/>
        <w:jc w:val="both"/>
        <w:rPr>
          <w:rFonts w:ascii="Century Gothic" w:hAnsi="Century Gothic"/>
          <w:b/>
          <w:bCs/>
          <w:sz w:val="24"/>
          <w:szCs w:val="23"/>
        </w:rPr>
      </w:pPr>
      <w:r w:rsidRPr="0064498E">
        <w:rPr>
          <w:rFonts w:ascii="Century Gothic" w:hAnsi="Century Gothic"/>
          <w:b/>
          <w:bCs/>
          <w:sz w:val="24"/>
          <w:szCs w:val="23"/>
        </w:rPr>
        <w:t>En esta carpeta estamos trabajando con:</w:t>
      </w:r>
    </w:p>
    <w:p w:rsidR="006D47FB" w:rsidRPr="0064498E" w:rsidRDefault="006D47FB" w:rsidP="006D47FB">
      <w:pPr>
        <w:pStyle w:val="Prrafodelista"/>
        <w:numPr>
          <w:ilvl w:val="0"/>
          <w:numId w:val="1"/>
        </w:numPr>
        <w:spacing w:after="120"/>
        <w:rPr>
          <w:rFonts w:ascii="Century Gothic" w:hAnsi="Century Gothic"/>
          <w:bCs/>
          <w:sz w:val="24"/>
          <w:szCs w:val="24"/>
        </w:rPr>
      </w:pPr>
      <w:r>
        <w:rPr>
          <w:rFonts w:ascii="Century Gothic" w:hAnsi="Century Gothic"/>
          <w:b/>
          <w:bCs/>
          <w:sz w:val="24"/>
          <w:szCs w:val="24"/>
        </w:rPr>
        <w:t>Actividad 6</w:t>
      </w:r>
      <w:r w:rsidRPr="0064498E">
        <w:rPr>
          <w:rFonts w:ascii="Century Gothic" w:hAnsi="Century Gothic"/>
          <w:b/>
          <w:bCs/>
          <w:sz w:val="24"/>
          <w:szCs w:val="24"/>
        </w:rPr>
        <w:t>:</w:t>
      </w:r>
      <w:r w:rsidRPr="0064498E">
        <w:rPr>
          <w:rFonts w:ascii="Century Gothic" w:hAnsi="Century Gothic"/>
          <w:b/>
          <w:bCs/>
          <w:color w:val="FFC000" w:themeColor="accent4"/>
          <w:sz w:val="24"/>
          <w:szCs w:val="24"/>
        </w:rPr>
        <w:t xml:space="preserve"> </w:t>
      </w:r>
      <w:r w:rsidRPr="006F6D4D">
        <w:rPr>
          <w:rFonts w:ascii="Century Gothic" w:hAnsi="Century Gothic"/>
          <w:b/>
          <w:bCs/>
          <w:color w:val="FFC000" w:themeColor="accent4"/>
          <w:sz w:val="24"/>
          <w:szCs w:val="24"/>
        </w:rPr>
        <w:t xml:space="preserve">Comunicación </w:t>
      </w:r>
      <w:r w:rsidRPr="0064498E">
        <w:rPr>
          <w:rFonts w:ascii="Century Gothic" w:hAnsi="Century Gothic"/>
          <w:bCs/>
          <w:sz w:val="24"/>
          <w:szCs w:val="24"/>
        </w:rPr>
        <w:t>(Pág.</w:t>
      </w:r>
      <w:r>
        <w:rPr>
          <w:rFonts w:ascii="Century Gothic" w:hAnsi="Century Gothic"/>
          <w:bCs/>
          <w:sz w:val="24"/>
          <w:szCs w:val="24"/>
        </w:rPr>
        <w:t xml:space="preserve"> 1</w:t>
      </w:r>
      <w:r w:rsidRPr="0064498E">
        <w:rPr>
          <w:rFonts w:ascii="Century Gothic" w:hAnsi="Century Gothic"/>
          <w:bCs/>
          <w:sz w:val="24"/>
          <w:szCs w:val="24"/>
        </w:rPr>
        <w:t>)</w:t>
      </w:r>
    </w:p>
    <w:p w:rsidR="006D47FB" w:rsidRPr="0064498E" w:rsidRDefault="006D47FB" w:rsidP="006D47FB">
      <w:pPr>
        <w:pStyle w:val="Prrafodelista"/>
        <w:numPr>
          <w:ilvl w:val="0"/>
          <w:numId w:val="1"/>
        </w:numPr>
        <w:spacing w:after="120"/>
        <w:rPr>
          <w:rFonts w:ascii="Century Gothic" w:hAnsi="Century Gothic"/>
          <w:bCs/>
          <w:sz w:val="24"/>
          <w:szCs w:val="24"/>
        </w:rPr>
      </w:pPr>
      <w:r w:rsidRPr="0064498E">
        <w:rPr>
          <w:rFonts w:ascii="Century Gothic" w:hAnsi="Century Gothic"/>
          <w:b/>
          <w:bCs/>
          <w:sz w:val="24"/>
          <w:szCs w:val="24"/>
        </w:rPr>
        <w:t xml:space="preserve">Actividad </w:t>
      </w:r>
      <w:r>
        <w:rPr>
          <w:rFonts w:ascii="Century Gothic" w:hAnsi="Century Gothic"/>
          <w:b/>
          <w:bCs/>
          <w:sz w:val="24"/>
          <w:szCs w:val="24"/>
        </w:rPr>
        <w:t>7</w:t>
      </w:r>
      <w:r w:rsidRPr="0064498E">
        <w:rPr>
          <w:rFonts w:ascii="Century Gothic" w:hAnsi="Century Gothic"/>
          <w:b/>
          <w:bCs/>
          <w:sz w:val="24"/>
          <w:szCs w:val="24"/>
        </w:rPr>
        <w:t>:</w:t>
      </w:r>
      <w:r>
        <w:rPr>
          <w:rFonts w:ascii="Century Gothic" w:hAnsi="Century Gothic"/>
          <w:b/>
          <w:bCs/>
          <w:color w:val="7030A0"/>
          <w:sz w:val="24"/>
          <w:szCs w:val="24"/>
        </w:rPr>
        <w:t xml:space="preserve"> </w:t>
      </w:r>
      <w:r>
        <w:rPr>
          <w:rFonts w:ascii="Century Gothic" w:hAnsi="Century Gothic"/>
          <w:b/>
          <w:bCs/>
          <w:color w:val="4472C4" w:themeColor="accent5"/>
          <w:sz w:val="24"/>
          <w:szCs w:val="24"/>
        </w:rPr>
        <w:t>DPCC</w:t>
      </w:r>
      <w:r w:rsidRPr="006F6D4D">
        <w:rPr>
          <w:rFonts w:ascii="Century Gothic" w:hAnsi="Century Gothic"/>
          <w:b/>
          <w:bCs/>
          <w:color w:val="4472C4" w:themeColor="accent5"/>
          <w:sz w:val="24"/>
          <w:szCs w:val="24"/>
        </w:rPr>
        <w:t xml:space="preserve"> </w:t>
      </w:r>
      <w:r w:rsidRPr="00784E95">
        <w:rPr>
          <w:rFonts w:ascii="Century Gothic" w:hAnsi="Century Gothic"/>
          <w:bCs/>
          <w:sz w:val="24"/>
          <w:szCs w:val="24"/>
        </w:rPr>
        <w:t>(</w:t>
      </w:r>
      <w:r>
        <w:rPr>
          <w:rFonts w:ascii="Century Gothic" w:hAnsi="Century Gothic"/>
          <w:bCs/>
          <w:sz w:val="24"/>
          <w:szCs w:val="24"/>
        </w:rPr>
        <w:t xml:space="preserve">Pág. </w:t>
      </w:r>
      <w:r w:rsidR="00E14741">
        <w:rPr>
          <w:rFonts w:ascii="Century Gothic" w:hAnsi="Century Gothic"/>
          <w:bCs/>
          <w:sz w:val="24"/>
          <w:szCs w:val="24"/>
        </w:rPr>
        <w:t>11</w:t>
      </w:r>
      <w:r w:rsidRPr="00784E95">
        <w:rPr>
          <w:rFonts w:ascii="Century Gothic" w:hAnsi="Century Gothic"/>
          <w:bCs/>
          <w:sz w:val="24"/>
          <w:szCs w:val="24"/>
        </w:rPr>
        <w:t>)</w:t>
      </w:r>
    </w:p>
    <w:p w:rsidR="006D47FB" w:rsidRDefault="006D47FB" w:rsidP="006D47FB">
      <w:pPr>
        <w:pStyle w:val="Prrafodelista"/>
        <w:numPr>
          <w:ilvl w:val="0"/>
          <w:numId w:val="1"/>
        </w:numPr>
        <w:rPr>
          <w:rFonts w:ascii="Century Gothic" w:hAnsi="Century Gothic"/>
          <w:bCs/>
          <w:sz w:val="24"/>
          <w:szCs w:val="24"/>
        </w:rPr>
      </w:pPr>
      <w:r w:rsidRPr="0064498E">
        <w:rPr>
          <w:rFonts w:ascii="Century Gothic" w:hAnsi="Century Gothic"/>
          <w:b/>
          <w:bCs/>
          <w:sz w:val="24"/>
          <w:szCs w:val="24"/>
        </w:rPr>
        <w:t xml:space="preserve">Actividad </w:t>
      </w:r>
      <w:r>
        <w:rPr>
          <w:rFonts w:ascii="Century Gothic" w:hAnsi="Century Gothic"/>
          <w:b/>
          <w:bCs/>
          <w:sz w:val="24"/>
          <w:szCs w:val="24"/>
        </w:rPr>
        <w:t>8</w:t>
      </w:r>
      <w:r w:rsidRPr="0064498E">
        <w:rPr>
          <w:rFonts w:ascii="Century Gothic" w:hAnsi="Century Gothic"/>
          <w:b/>
          <w:bCs/>
          <w:sz w:val="24"/>
          <w:szCs w:val="24"/>
        </w:rPr>
        <w:t xml:space="preserve">: </w:t>
      </w:r>
      <w:r w:rsidRPr="00784E95">
        <w:rPr>
          <w:rFonts w:ascii="Century Gothic" w:hAnsi="Century Gothic"/>
          <w:b/>
          <w:bCs/>
          <w:color w:val="C00000"/>
          <w:sz w:val="24"/>
          <w:szCs w:val="24"/>
        </w:rPr>
        <w:t xml:space="preserve">Matemática </w:t>
      </w:r>
      <w:r w:rsidRPr="0064498E">
        <w:rPr>
          <w:rFonts w:ascii="Century Gothic" w:hAnsi="Century Gothic"/>
          <w:bCs/>
          <w:sz w:val="24"/>
          <w:szCs w:val="24"/>
        </w:rPr>
        <w:t xml:space="preserve">(Pág. </w:t>
      </w:r>
      <w:r w:rsidR="00124F10">
        <w:rPr>
          <w:rFonts w:ascii="Century Gothic" w:hAnsi="Century Gothic"/>
          <w:bCs/>
          <w:sz w:val="24"/>
          <w:szCs w:val="24"/>
        </w:rPr>
        <w:t>15</w:t>
      </w:r>
      <w:r w:rsidRPr="0064498E">
        <w:rPr>
          <w:rFonts w:ascii="Century Gothic" w:hAnsi="Century Gothic"/>
          <w:bCs/>
          <w:sz w:val="24"/>
          <w:szCs w:val="24"/>
        </w:rPr>
        <w:t>)</w:t>
      </w:r>
    </w:p>
    <w:p w:rsidR="006D47FB" w:rsidRDefault="006D47FB" w:rsidP="006D47FB">
      <w:pPr>
        <w:pStyle w:val="Prrafodelista"/>
        <w:numPr>
          <w:ilvl w:val="0"/>
          <w:numId w:val="1"/>
        </w:numPr>
        <w:rPr>
          <w:rFonts w:ascii="Century Gothic" w:hAnsi="Century Gothic"/>
          <w:bCs/>
          <w:sz w:val="24"/>
          <w:szCs w:val="24"/>
        </w:rPr>
      </w:pPr>
      <w:r>
        <w:rPr>
          <w:rFonts w:ascii="Century Gothic" w:hAnsi="Century Gothic"/>
          <w:b/>
          <w:bCs/>
          <w:sz w:val="24"/>
          <w:szCs w:val="24"/>
        </w:rPr>
        <w:t>Actividad 9</w:t>
      </w:r>
      <w:r w:rsidRPr="007C42FC">
        <w:rPr>
          <w:rFonts w:ascii="Century Gothic" w:hAnsi="Century Gothic"/>
          <w:b/>
          <w:bCs/>
          <w:sz w:val="24"/>
          <w:szCs w:val="24"/>
        </w:rPr>
        <w:t xml:space="preserve">: </w:t>
      </w:r>
      <w:r w:rsidRPr="00784E95">
        <w:rPr>
          <w:rFonts w:ascii="Century Gothic" w:hAnsi="Century Gothic"/>
          <w:b/>
          <w:bCs/>
          <w:color w:val="7030A0"/>
          <w:sz w:val="24"/>
          <w:szCs w:val="24"/>
        </w:rPr>
        <w:t xml:space="preserve">CC.SS </w:t>
      </w:r>
      <w:r w:rsidRPr="007C42FC">
        <w:rPr>
          <w:rFonts w:ascii="Century Gothic" w:hAnsi="Century Gothic"/>
          <w:bCs/>
          <w:sz w:val="24"/>
          <w:szCs w:val="24"/>
        </w:rPr>
        <w:t xml:space="preserve">(Pág. </w:t>
      </w:r>
      <w:r w:rsidR="00124F10">
        <w:rPr>
          <w:rFonts w:ascii="Century Gothic" w:hAnsi="Century Gothic"/>
          <w:bCs/>
          <w:sz w:val="24"/>
          <w:szCs w:val="24"/>
        </w:rPr>
        <w:t>24</w:t>
      </w:r>
      <w:r w:rsidRPr="007C42FC">
        <w:rPr>
          <w:rFonts w:ascii="Century Gothic" w:hAnsi="Century Gothic"/>
          <w:bCs/>
          <w:sz w:val="24"/>
          <w:szCs w:val="24"/>
        </w:rPr>
        <w:t>)</w:t>
      </w:r>
    </w:p>
    <w:p w:rsidR="006D47FB" w:rsidRPr="007C42FC" w:rsidRDefault="006D47FB" w:rsidP="006D47FB">
      <w:pPr>
        <w:pStyle w:val="Prrafodelista"/>
        <w:numPr>
          <w:ilvl w:val="0"/>
          <w:numId w:val="1"/>
        </w:numPr>
        <w:rPr>
          <w:rFonts w:ascii="Century Gothic" w:hAnsi="Century Gothic"/>
          <w:bCs/>
          <w:sz w:val="24"/>
          <w:szCs w:val="24"/>
        </w:rPr>
      </w:pPr>
      <w:r>
        <w:rPr>
          <w:rFonts w:ascii="Century Gothic" w:hAnsi="Century Gothic"/>
          <w:b/>
          <w:bCs/>
          <w:sz w:val="24"/>
          <w:szCs w:val="24"/>
        </w:rPr>
        <w:t xml:space="preserve">Actividad 10: </w:t>
      </w:r>
      <w:r w:rsidRPr="00784E95">
        <w:rPr>
          <w:rFonts w:ascii="Century Gothic" w:hAnsi="Century Gothic"/>
          <w:b/>
          <w:bCs/>
          <w:color w:val="70AD47" w:themeColor="accent6"/>
          <w:sz w:val="24"/>
          <w:szCs w:val="24"/>
        </w:rPr>
        <w:t>CyT</w:t>
      </w:r>
      <w:r w:rsidRPr="006F6D4D">
        <w:rPr>
          <w:rFonts w:ascii="Century Gothic" w:hAnsi="Century Gothic"/>
          <w:b/>
          <w:bCs/>
          <w:color w:val="7030A0"/>
          <w:sz w:val="24"/>
          <w:szCs w:val="24"/>
        </w:rPr>
        <w:t xml:space="preserve"> </w:t>
      </w:r>
      <w:r w:rsidRPr="006F6D4D">
        <w:rPr>
          <w:rFonts w:ascii="Century Gothic" w:hAnsi="Century Gothic"/>
          <w:bCs/>
          <w:sz w:val="24"/>
          <w:szCs w:val="24"/>
        </w:rPr>
        <w:t xml:space="preserve">(Pág. </w:t>
      </w:r>
      <w:r w:rsidR="00124F10">
        <w:rPr>
          <w:rFonts w:ascii="Century Gothic" w:hAnsi="Century Gothic"/>
          <w:bCs/>
          <w:sz w:val="24"/>
          <w:szCs w:val="24"/>
        </w:rPr>
        <w:t>28</w:t>
      </w:r>
      <w:r w:rsidRPr="006F6D4D">
        <w:rPr>
          <w:rFonts w:ascii="Century Gothic" w:hAnsi="Century Gothic"/>
          <w:bCs/>
          <w:sz w:val="24"/>
          <w:szCs w:val="24"/>
        </w:rPr>
        <w:t>)</w:t>
      </w:r>
    </w:p>
    <w:p w:rsidR="006D47FB" w:rsidRDefault="006D47FB" w:rsidP="00F250AE">
      <w:pPr>
        <w:spacing w:after="120"/>
        <w:jc w:val="both"/>
        <w:rPr>
          <w:rFonts w:ascii="Century Gothic" w:hAnsi="Century Gothic"/>
          <w:bCs/>
          <w:sz w:val="24"/>
        </w:rPr>
      </w:pPr>
      <w:r w:rsidRPr="00B721CF">
        <w:rPr>
          <w:rFonts w:ascii="Century Gothic" w:hAnsi="Century Gothic"/>
          <w:b/>
          <w:bCs/>
          <w:sz w:val="24"/>
        </w:rPr>
        <w:t>En la carpeta de</w:t>
      </w:r>
      <w:r w:rsidRPr="0064498E">
        <w:rPr>
          <w:rFonts w:ascii="Century Gothic" w:hAnsi="Century Gothic"/>
          <w:bCs/>
          <w:sz w:val="24"/>
        </w:rPr>
        <w:t xml:space="preserve"> </w:t>
      </w:r>
      <w:r w:rsidRPr="0064498E">
        <w:rPr>
          <w:rFonts w:ascii="Century Gothic" w:hAnsi="Century Gothic"/>
          <w:b/>
          <w:bCs/>
          <w:sz w:val="24"/>
        </w:rPr>
        <w:t>Multicurso</w:t>
      </w:r>
      <w:r w:rsidRPr="0064498E">
        <w:rPr>
          <w:rFonts w:ascii="Century Gothic" w:hAnsi="Century Gothic"/>
          <w:bCs/>
          <w:sz w:val="24"/>
        </w:rPr>
        <w:t xml:space="preserve"> </w:t>
      </w:r>
      <w:r w:rsidRPr="00B721CF">
        <w:rPr>
          <w:rFonts w:ascii="Century Gothic" w:hAnsi="Century Gothic"/>
          <w:b/>
          <w:bCs/>
          <w:color w:val="FF0000"/>
          <w:sz w:val="24"/>
        </w:rPr>
        <w:t>las semanas no importan</w:t>
      </w:r>
      <w:r w:rsidRPr="0064498E">
        <w:rPr>
          <w:rFonts w:ascii="Century Gothic" w:hAnsi="Century Gothic"/>
          <w:bCs/>
          <w:sz w:val="24"/>
        </w:rPr>
        <w:t xml:space="preserve">, sino las actividades de </w:t>
      </w:r>
      <w:r>
        <w:rPr>
          <w:rFonts w:ascii="Century Gothic" w:hAnsi="Century Gothic"/>
          <w:bCs/>
          <w:sz w:val="24"/>
        </w:rPr>
        <w:t xml:space="preserve">cada curso, pero quise ordenar los </w:t>
      </w:r>
      <w:r w:rsidRPr="007C42FC">
        <w:rPr>
          <w:rFonts w:ascii="Century Gothic" w:hAnsi="Century Gothic"/>
          <w:bCs/>
          <w:sz w:val="24"/>
          <w:u w:val="single"/>
        </w:rPr>
        <w:t>documentos</w:t>
      </w:r>
      <w:r w:rsidRPr="0064498E">
        <w:rPr>
          <w:rFonts w:ascii="Century Gothic" w:hAnsi="Century Gothic"/>
          <w:bCs/>
          <w:sz w:val="24"/>
        </w:rPr>
        <w:t xml:space="preserve"> semanalmente para evitar </w:t>
      </w:r>
      <w:r>
        <w:rPr>
          <w:rFonts w:ascii="Century Gothic" w:hAnsi="Century Gothic"/>
          <w:bCs/>
          <w:sz w:val="24"/>
        </w:rPr>
        <w:t>desorden</w:t>
      </w:r>
      <w:r w:rsidRPr="0064498E">
        <w:rPr>
          <w:rFonts w:ascii="Century Gothic" w:hAnsi="Century Gothic"/>
          <w:bCs/>
          <w:sz w:val="24"/>
        </w:rPr>
        <w:t>…</w:t>
      </w:r>
      <w:r>
        <w:rPr>
          <w:rFonts w:ascii="Century Gothic" w:hAnsi="Century Gothic"/>
          <w:bCs/>
          <w:sz w:val="24"/>
        </w:rPr>
        <w:t xml:space="preserve"> </w:t>
      </w:r>
    </w:p>
    <w:p w:rsidR="006D47FB" w:rsidRPr="00295C33" w:rsidRDefault="006D47FB" w:rsidP="006D47FB">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6</w:t>
      </w:r>
    </w:p>
    <w:p w:rsidR="006D47FB" w:rsidRPr="006D47FB" w:rsidRDefault="006D47FB" w:rsidP="00F250AE">
      <w:pPr>
        <w:spacing w:after="120"/>
        <w:rPr>
          <w:rFonts w:ascii="Bahnschrift Light Condensed" w:hAnsi="Bahnschrift Light Condensed"/>
          <w:b/>
          <w:bCs/>
          <w:color w:val="4472C4" w:themeColor="accent5"/>
          <w:sz w:val="48"/>
          <w:szCs w:val="49"/>
        </w:rPr>
      </w:pPr>
      <w:r w:rsidRPr="006D47FB">
        <w:rPr>
          <w:rFonts w:ascii="Bahnschrift Light Condensed" w:hAnsi="Bahnschrift Light Condensed"/>
          <w:b/>
          <w:bCs/>
          <w:color w:val="4472C4" w:themeColor="accent5"/>
          <w:sz w:val="48"/>
          <w:szCs w:val="49"/>
        </w:rPr>
        <w:t xml:space="preserve">Conocemos los efectos de las heladas y el friaje </w:t>
      </w:r>
      <w:r w:rsidRPr="006D47FB">
        <w:rPr>
          <w:rFonts w:ascii="Bahnschrift Light Condensed" w:hAnsi="Bahnschrift Light Condensed"/>
          <w:b/>
          <w:bCs/>
          <w:color w:val="FFC000" w:themeColor="accent4"/>
          <w:sz w:val="48"/>
          <w:szCs w:val="49"/>
        </w:rPr>
        <w:t>(Comunicación).</w:t>
      </w:r>
    </w:p>
    <w:p w:rsidR="00942F29" w:rsidRDefault="006D47FB" w:rsidP="00F250AE">
      <w:pPr>
        <w:spacing w:after="120"/>
        <w:rPr>
          <w:rFonts w:ascii="Century Gothic" w:hAnsi="Century Gothic"/>
          <w:sz w:val="24"/>
          <w:szCs w:val="23"/>
        </w:rPr>
      </w:pPr>
      <w:r w:rsidRPr="00296E03">
        <w:rPr>
          <w:rFonts w:ascii="Century Gothic" w:hAnsi="Century Gothic"/>
          <w:sz w:val="24"/>
          <w:szCs w:val="23"/>
        </w:rPr>
        <w:t xml:space="preserve">En esta actividad </w:t>
      </w:r>
      <w:r w:rsidRPr="006D47FB">
        <w:rPr>
          <w:rFonts w:ascii="Century Gothic" w:hAnsi="Century Gothic"/>
          <w:sz w:val="24"/>
          <w:szCs w:val="23"/>
        </w:rPr>
        <w:t xml:space="preserve">leeremos un texto relacionado con la </w:t>
      </w:r>
      <w:r w:rsidRPr="006D47FB">
        <w:rPr>
          <w:rFonts w:ascii="Century Gothic" w:hAnsi="Century Gothic"/>
          <w:b/>
          <w:sz w:val="24"/>
          <w:szCs w:val="23"/>
        </w:rPr>
        <w:t>helada</w:t>
      </w:r>
      <w:r w:rsidRPr="006D47FB">
        <w:rPr>
          <w:rFonts w:ascii="Century Gothic" w:hAnsi="Century Gothic"/>
          <w:sz w:val="24"/>
          <w:szCs w:val="23"/>
        </w:rPr>
        <w:t xml:space="preserve"> en la agricultura y una infografía con información del “Plan multisectorial ante las heladas y el friaje” de la Defensoría del Pueblo. Los textos propuestos nos ayudarán a comprender la importancia de prevenir y enfrentar estas dos problemáticas identificadas.</w:t>
      </w:r>
    </w:p>
    <w:p w:rsidR="00F250AE" w:rsidRPr="00F250AE" w:rsidRDefault="00F250AE" w:rsidP="00F250AE">
      <w:pPr>
        <w:spacing w:after="120"/>
        <w:rPr>
          <w:rFonts w:ascii="Arial Rounded MT Bold" w:hAnsi="Arial Rounded MT Bold"/>
          <w:color w:val="4472C4" w:themeColor="accent5"/>
          <w:sz w:val="30"/>
          <w:szCs w:val="30"/>
        </w:rPr>
      </w:pPr>
      <w:r w:rsidRPr="00F250AE">
        <w:rPr>
          <w:rFonts w:ascii="Arial Rounded MT Bold" w:hAnsi="Arial Rounded MT Bold"/>
          <w:color w:val="4472C4" w:themeColor="accent5"/>
          <w:sz w:val="30"/>
          <w:szCs w:val="30"/>
        </w:rPr>
        <w:t>Antes de empezar</w:t>
      </w:r>
    </w:p>
    <w:p w:rsidR="00F250AE" w:rsidRDefault="00F250AE" w:rsidP="00F250AE">
      <w:pPr>
        <w:spacing w:after="120"/>
        <w:rPr>
          <w:rFonts w:ascii="Century Gothic" w:hAnsi="Century Gothic"/>
          <w:sz w:val="24"/>
          <w:szCs w:val="23"/>
        </w:rPr>
      </w:pPr>
      <w:r w:rsidRPr="00F250AE">
        <w:rPr>
          <w:rFonts w:ascii="Century Gothic" w:hAnsi="Century Gothic"/>
          <w:sz w:val="24"/>
          <w:szCs w:val="23"/>
        </w:rPr>
        <w:t xml:space="preserve">Tomando como referencia las actividades anteriores, vamos a escribir algunas </w:t>
      </w:r>
      <w:r w:rsidRPr="00F250AE">
        <w:rPr>
          <w:rFonts w:ascii="Century Gothic" w:hAnsi="Century Gothic"/>
          <w:b/>
          <w:sz w:val="24"/>
          <w:szCs w:val="23"/>
        </w:rPr>
        <w:t>causas y posibles consecuencias</w:t>
      </w:r>
      <w:r w:rsidRPr="00F250AE">
        <w:rPr>
          <w:rFonts w:ascii="Century Gothic" w:hAnsi="Century Gothic"/>
          <w:sz w:val="24"/>
          <w:szCs w:val="23"/>
        </w:rPr>
        <w:t xml:space="preserve"> </w:t>
      </w:r>
      <w:r>
        <w:rPr>
          <w:rFonts w:ascii="Century Gothic" w:hAnsi="Century Gothic"/>
          <w:sz w:val="24"/>
          <w:szCs w:val="23"/>
        </w:rPr>
        <w:t>(</w:t>
      </w:r>
      <w:r w:rsidRPr="00F250AE">
        <w:rPr>
          <w:rFonts w:ascii="Century Gothic" w:hAnsi="Century Gothic"/>
          <w:color w:val="C00000"/>
          <w:sz w:val="24"/>
          <w:szCs w:val="23"/>
        </w:rPr>
        <w:t>efectos</w:t>
      </w:r>
      <w:r>
        <w:rPr>
          <w:rFonts w:ascii="Century Gothic" w:hAnsi="Century Gothic"/>
          <w:sz w:val="24"/>
          <w:szCs w:val="23"/>
        </w:rPr>
        <w:t xml:space="preserve">) </w:t>
      </w:r>
      <w:r w:rsidRPr="00F250AE">
        <w:rPr>
          <w:rFonts w:ascii="Century Gothic" w:hAnsi="Century Gothic"/>
          <w:sz w:val="24"/>
          <w:szCs w:val="23"/>
        </w:rPr>
        <w:t xml:space="preserve">de las </w:t>
      </w:r>
      <w:r w:rsidRPr="00F250AE">
        <w:rPr>
          <w:rFonts w:ascii="Century Gothic" w:hAnsi="Century Gothic"/>
          <w:b/>
          <w:sz w:val="24"/>
          <w:szCs w:val="23"/>
        </w:rPr>
        <w:t>heladas y el friaje</w:t>
      </w:r>
      <w:r w:rsidRPr="00F250AE">
        <w:rPr>
          <w:rFonts w:ascii="Century Gothic" w:hAnsi="Century Gothic"/>
          <w:sz w:val="24"/>
          <w:szCs w:val="23"/>
        </w:rPr>
        <w:t xml:space="preserve"> en la </w:t>
      </w:r>
      <w:r w:rsidRPr="00F250AE">
        <w:rPr>
          <w:rFonts w:ascii="Century Gothic" w:hAnsi="Century Gothic"/>
          <w:b/>
          <w:sz w:val="24"/>
          <w:szCs w:val="23"/>
        </w:rPr>
        <w:t>producción y comercialización agrícola y ganadera</w:t>
      </w:r>
      <w:r w:rsidRPr="00F250AE">
        <w:rPr>
          <w:rFonts w:ascii="Century Gothic" w:hAnsi="Century Gothic"/>
          <w:sz w:val="24"/>
          <w:szCs w:val="23"/>
        </w:rPr>
        <w:t xml:space="preserve">. </w:t>
      </w:r>
    </w:p>
    <w:p w:rsidR="00F250AE" w:rsidRPr="00F250AE" w:rsidRDefault="00167373" w:rsidP="00F250AE">
      <w:pPr>
        <w:spacing w:after="120"/>
        <w:jc w:val="both"/>
        <w:rPr>
          <w:rFonts w:ascii="Maiandra GD" w:hAnsi="Maiandra GD"/>
          <w:color w:val="C00000"/>
          <w:sz w:val="26"/>
          <w:szCs w:val="26"/>
        </w:rPr>
      </w:pPr>
      <w:r>
        <w:rPr>
          <w:rFonts w:ascii="Maiandra GD" w:hAnsi="Maiandra GD"/>
          <w:noProof/>
          <w:color w:val="C00000"/>
          <w:sz w:val="26"/>
          <w:szCs w:val="26"/>
          <w:lang w:eastAsia="es-PE"/>
        </w:rPr>
        <mc:AlternateContent>
          <mc:Choice Requires="wps">
            <w:drawing>
              <wp:anchor distT="0" distB="0" distL="114300" distR="114300" simplePos="0" relativeHeight="251683840" behindDoc="0" locked="0" layoutInCell="1" allowOverlap="1" wp14:anchorId="7C76C7F7" wp14:editId="73E254B3">
                <wp:simplePos x="0" y="0"/>
                <wp:positionH relativeFrom="column">
                  <wp:posOffset>1847095</wp:posOffset>
                </wp:positionH>
                <wp:positionV relativeFrom="paragraph">
                  <wp:posOffset>2206625</wp:posOffset>
                </wp:positionV>
                <wp:extent cx="1353796" cy="836762"/>
                <wp:effectExtent l="0" t="0" r="0" b="1905"/>
                <wp:wrapNone/>
                <wp:docPr id="14" name="Cuadro de texto 14"/>
                <wp:cNvGraphicFramePr/>
                <a:graphic xmlns:a="http://schemas.openxmlformats.org/drawingml/2006/main">
                  <a:graphicData uri="http://schemas.microsoft.com/office/word/2010/wordprocessingShape">
                    <wps:wsp>
                      <wps:cNvSpPr txBox="1"/>
                      <wps:spPr>
                        <a:xfrm>
                          <a:off x="0" y="0"/>
                          <a:ext cx="1353796" cy="836762"/>
                        </a:xfrm>
                        <a:prstGeom prst="rect">
                          <a:avLst/>
                        </a:prstGeom>
                        <a:noFill/>
                        <a:ln w="6350">
                          <a:noFill/>
                        </a:ln>
                        <a:effectLst/>
                      </wps:spPr>
                      <wps:txbx>
                        <w:txbxContent>
                          <w:p w:rsidR="00124F10" w:rsidRPr="002C3ADB" w:rsidRDefault="00124F10" w:rsidP="00167373">
                            <w:pPr>
                              <w:ind w:left="-142" w:firstLine="426"/>
                              <w:rPr>
                                <w:rFonts w:ascii="Maiandra GD" w:hAnsi="Maiandra GD"/>
                                <w:sz w:val="24"/>
                              </w:rPr>
                            </w:pPr>
                            <w:r>
                              <w:rPr>
                                <w:rFonts w:ascii="Maiandra GD" w:hAnsi="Maiandra GD"/>
                                <w:sz w:val="24"/>
                              </w:rPr>
                              <w:t>Forma cristales de hielo dentro  de las células de los cultivos.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6C7F7" id="_x0000_t202" coordsize="21600,21600" o:spt="202" path="m,l,21600r21600,l21600,xe">
                <v:stroke joinstyle="miter"/>
                <v:path gradientshapeok="t" o:connecttype="rect"/>
              </v:shapetype>
              <v:shape id="Cuadro de texto 14" o:spid="_x0000_s1026" type="#_x0000_t202" style="position:absolute;left:0;text-align:left;margin-left:145.45pt;margin-top:173.75pt;width:106.6pt;height:6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SPOQIAAGgEAAAOAAAAZHJzL2Uyb0RvYy54bWysVE1v2zAMvQ/YfxB0X5zvtEGcIkuRYUDQ&#10;FkiHnhVZig1IoiYpsbNfP0p20qDbadhFpkTqUeR79OKh0YqchPMVmJwOen1KhOFQVOaQ0x+vmy93&#10;lPjATMEUGJHTs/D0Yfn506K2czGEElQhHEEQ4+e1zWkZgp1nmeel0Mz3wAqDTglOs4Bbd8gKx2pE&#10;1yob9vvTrAZXWAdceI+nj62TLhO+lIKHZym9CETlFN8W0urSuo9rtlyw+cExW1a8ewb7h1doVhlM&#10;eoV6ZIGRo6v+gNIVd+BBhh4HnYGUFRepBqxm0P9Qza5kVqRasDneXtvk/x8sfzq9OFIVyN2YEsM0&#10;crQ+ssIBKQQJoglA0INtqq2fY/TOYnxovkKDVy7nHg9j9Y10On6xLoJ+bPj52mSEIjxeGk1Gs/sp&#10;JRx9d6PpbDqMMNn7bet8+CZAk2jk1CGJqbfstPWhDb2ExGQGNpVSiUhlSJ3T6WjSTxeuHgRXJsaK&#10;JIkOJlbUvjxaodk3XZl7KM5YpYNWLt7yTYVP2TIfXphDfWBhqPnwjItUgCmhsygpwf3623mMR9rQ&#10;S0mNesup/3lkTlCivhsk9H4wHkeBps14Mhvixt169rcec9RrQEkPcLosT2aMD+piSgf6DUdjFbOi&#10;ixmOuXMaLuY6tFOAo8XFapWCUJKWha3ZWR6hY8Nio1+bN+Zsx0aUxBNclMnmH0hpY1taVscAskqM&#10;xQa3XUWm4wblnDjvRi/Oy+0+Rb3/IJa/AQAA//8DAFBLAwQUAAYACAAAACEAjqZEpOQAAAALAQAA&#10;DwAAAGRycy9kb3ducmV2LnhtbEyPwU7DMBBE70j8g7VI3KjTNKFNiFNVkSokRA8tvXBz4m0SYa9D&#10;7LaBr8ec4Liap5m3xXoyml1wdL0lAfNZBAypsaqnVsDxbfuwAua8JCW1JRTwhQ7W5e1NIXNlr7TH&#10;y8G3LJSQy6WAzvsh59w1HRrpZnZACtnJjkb6cI4tV6O8hnKjeRxFj9zInsJCJwesOmw+Dmcj4KXa&#10;7uS+js3qW1fPr6fN8Hl8T4W4v5s2T8A8Tv4Phl/9oA5lcKrtmZRjWkCcRVlABSySZQosEGmUzIHV&#10;ApJltgBeFvz/D+UPAAAA//8DAFBLAQItABQABgAIAAAAIQC2gziS/gAAAOEBAAATAAAAAAAAAAAA&#10;AAAAAAAAAABbQ29udGVudF9UeXBlc10ueG1sUEsBAi0AFAAGAAgAAAAhADj9If/WAAAAlAEAAAsA&#10;AAAAAAAAAAAAAAAALwEAAF9yZWxzLy5yZWxzUEsBAi0AFAAGAAgAAAAhANJAhI85AgAAaAQAAA4A&#10;AAAAAAAAAAAAAAAALgIAAGRycy9lMm9Eb2MueG1sUEsBAi0AFAAGAAgAAAAhAI6mRKTkAAAACwEA&#10;AA8AAAAAAAAAAAAAAAAAkwQAAGRycy9kb3ducmV2LnhtbFBLBQYAAAAABAAEAPMAAACkBQAAAAA=&#10;" filled="f" stroked="f" strokeweight=".5pt">
                <v:textbox>
                  <w:txbxContent>
                    <w:p w:rsidR="00124F10" w:rsidRPr="002C3ADB" w:rsidRDefault="00124F10" w:rsidP="00167373">
                      <w:pPr>
                        <w:ind w:left="-142" w:firstLine="426"/>
                        <w:rPr>
                          <w:rFonts w:ascii="Maiandra GD" w:hAnsi="Maiandra GD"/>
                          <w:sz w:val="24"/>
                        </w:rPr>
                      </w:pPr>
                      <w:r>
                        <w:rPr>
                          <w:rFonts w:ascii="Maiandra GD" w:hAnsi="Maiandra GD"/>
                          <w:sz w:val="24"/>
                        </w:rPr>
                        <w:t>Forma cristales de hielo dentro  de las células de los cultivos.</w:t>
                      </w:r>
                    </w:p>
                  </w:txbxContent>
                </v:textbox>
              </v:shape>
            </w:pict>
          </mc:Fallback>
        </mc:AlternateContent>
      </w:r>
      <w:r w:rsidR="002C3ADB">
        <w:rPr>
          <w:rFonts w:ascii="Maiandra GD" w:hAnsi="Maiandra GD"/>
          <w:noProof/>
          <w:color w:val="C00000"/>
          <w:sz w:val="26"/>
          <w:szCs w:val="26"/>
          <w:lang w:eastAsia="es-PE"/>
        </w:rPr>
        <mc:AlternateContent>
          <mc:Choice Requires="wps">
            <w:drawing>
              <wp:anchor distT="0" distB="0" distL="114300" distR="114300" simplePos="0" relativeHeight="251681792" behindDoc="0" locked="0" layoutInCell="1" allowOverlap="1" wp14:anchorId="7C76C7F7" wp14:editId="73E254B3">
                <wp:simplePos x="0" y="0"/>
                <wp:positionH relativeFrom="column">
                  <wp:posOffset>3200975</wp:posOffset>
                </wp:positionH>
                <wp:positionV relativeFrom="paragraph">
                  <wp:posOffset>2203294</wp:posOffset>
                </wp:positionV>
                <wp:extent cx="1311215" cy="836762"/>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1311215" cy="836762"/>
                        </a:xfrm>
                        <a:prstGeom prst="rect">
                          <a:avLst/>
                        </a:prstGeom>
                        <a:noFill/>
                        <a:ln w="6350">
                          <a:noFill/>
                        </a:ln>
                        <a:effectLst/>
                      </wps:spPr>
                      <wps:txbx>
                        <w:txbxContent>
                          <w:p w:rsidR="00124F10" w:rsidRPr="002C3ADB" w:rsidRDefault="00124F10" w:rsidP="002C3ADB">
                            <w:pPr>
                              <w:ind w:left="-142" w:firstLine="284"/>
                              <w:rPr>
                                <w:rFonts w:ascii="Maiandra GD" w:hAnsi="Maiandra GD"/>
                                <w:sz w:val="24"/>
                              </w:rPr>
                            </w:pPr>
                            <w:r>
                              <w:rPr>
                                <w:rFonts w:ascii="Maiandra GD" w:hAnsi="Maiandra GD"/>
                                <w:sz w:val="24"/>
                              </w:rPr>
                              <w:t>Las crías del ganado mueren por neumonía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C7F7" id="Cuadro de texto 13" o:spid="_x0000_s1027" type="#_x0000_t202" style="position:absolute;left:0;text-align:left;margin-left:252.05pt;margin-top:173.5pt;width:103.25pt;height:6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hPOwIAAG8EAAAOAAAAZHJzL2Uyb0RvYy54bWysVE1v2zAMvQ/YfxB0Xxznq20Qp8hSZBhQ&#10;tAXSoWdFlmIDkqhJSuzs14+S4zTodhp2kSmRehT5Hr24b7UiR+F8Daag+WBIiTAcytrsC/rjdfPl&#10;lhIfmCmZAiMKehKe3i8/f1o0di5GUIEqhSMIYvy8sQWtQrDzLPO8Epr5AVhh0CnBaRZw6/ZZ6ViD&#10;6Fplo+FwljXgSuuAC+/x9KFz0mXCl1Lw8CylF4GoguLbQlpdWndxzZYLNt87Zquan5/B/uEVmtUG&#10;k16gHlhg5ODqP6B0zR14kGHAQWcgZc1FqgGryYcfqtlWzIpUCzbH20ub/P+D5U/HF0fqErkbU2KY&#10;Ro7WB1Y6IKUgQbQBCHqwTY31c4zeWowP7Vdo8Up/7vEwVt9Kp+MX6yLox4afLk1GKMLjpXGej/Ip&#10;JRx9t+PZzWwUYbL329b58E2AJtEoqEMSU2/Z8dGHLrQPickMbGqlEpHKkKags/F0mC5cPAiuTIwV&#10;SRJnmFhR9/JohXbXdo3oq9pBecJiHXSq8ZZvanzRI/PhhTmUCdaH0g/PuEgFmBnOFiUVuF9/O4/x&#10;yB56KWlQdgX1Pw/MCUrUd4O83uWTSdRp2kymNyPcuGvP7tpjDnoNqOwch8zyZMb4oHpTOtBvOCGr&#10;mBVdzHDMXdDQm+vQDQNOGBerVQpCZVoWHs3W8ggd+xb7/dq+MWfPpERlPEEvUDb/wE0X27GzOgSQ&#10;dSIu9rnrKhIeN6jqRP15AuPYXO9T1Pt/YvkbAAD//wMAUEsDBBQABgAIAAAAIQAlUqHQ4wAAAAsB&#10;AAAPAAAAZHJzL2Rvd25yZXYueG1sTI9NT4NAFEX3Jv6HyWvizs5QaSHI0DQkjYnRRWs37gZ4BdL5&#10;QGbaor/e56ouX97Jvefm68lodsHR985KiOYCGNraNb1tJRw+to8pMB+UbZR2FiV8o4d1cX+Xq6xx&#10;V7vDyz60jEKsz5SELoQh49zXHRrl525AS7+jG40KdI4tb0Z1pXCj+UKIFTeqt9TQqQHLDuvT/mwk&#10;vJbbd7WrFib90eXL23EzfB0+l1I+zKbNM7CAU7jB8KdP6lCQU+XOtvFMS1iKOCJUwlOc0Cgikkis&#10;gFUS4iRNgRc5/7+h+AUAAP//AwBQSwECLQAUAAYACAAAACEAtoM4kv4AAADhAQAAEwAAAAAAAAAA&#10;AAAAAAAAAAAAW0NvbnRlbnRfVHlwZXNdLnhtbFBLAQItABQABgAIAAAAIQA4/SH/1gAAAJQBAAAL&#10;AAAAAAAAAAAAAAAAAC8BAABfcmVscy8ucmVsc1BLAQItABQABgAIAAAAIQBxwQhPOwIAAG8EAAAO&#10;AAAAAAAAAAAAAAAAAC4CAABkcnMvZTJvRG9jLnhtbFBLAQItABQABgAIAAAAIQAlUqHQ4wAAAAsB&#10;AAAPAAAAAAAAAAAAAAAAAJUEAABkcnMvZG93bnJldi54bWxQSwUGAAAAAAQABADzAAAApQUAAAAA&#10;" filled="f" stroked="f" strokeweight=".5pt">
                <v:textbox>
                  <w:txbxContent>
                    <w:p w:rsidR="00124F10" w:rsidRPr="002C3ADB" w:rsidRDefault="00124F10" w:rsidP="002C3ADB">
                      <w:pPr>
                        <w:ind w:left="-142" w:firstLine="284"/>
                        <w:rPr>
                          <w:rFonts w:ascii="Maiandra GD" w:hAnsi="Maiandra GD"/>
                          <w:sz w:val="24"/>
                        </w:rPr>
                      </w:pPr>
                      <w:r>
                        <w:rPr>
                          <w:rFonts w:ascii="Maiandra GD" w:hAnsi="Maiandra GD"/>
                          <w:sz w:val="24"/>
                        </w:rPr>
                        <w:t>Las crías del ganado mueren por neumonía</w:t>
                      </w:r>
                    </w:p>
                  </w:txbxContent>
                </v:textbox>
              </v:shape>
            </w:pict>
          </mc:Fallback>
        </mc:AlternateContent>
      </w:r>
      <w:r w:rsidR="002C3ADB">
        <w:rPr>
          <w:rFonts w:ascii="Maiandra GD" w:hAnsi="Maiandra GD"/>
          <w:noProof/>
          <w:color w:val="C00000"/>
          <w:sz w:val="26"/>
          <w:szCs w:val="26"/>
          <w:lang w:eastAsia="es-PE"/>
        </w:rPr>
        <mc:AlternateContent>
          <mc:Choice Requires="wps">
            <w:drawing>
              <wp:anchor distT="0" distB="0" distL="114300" distR="114300" simplePos="0" relativeHeight="251679744" behindDoc="0" locked="0" layoutInCell="1" allowOverlap="1" wp14:anchorId="7CCB3159" wp14:editId="1A312EF7">
                <wp:simplePos x="0" y="0"/>
                <wp:positionH relativeFrom="column">
                  <wp:posOffset>4511615</wp:posOffset>
                </wp:positionH>
                <wp:positionV relativeFrom="paragraph">
                  <wp:posOffset>2232912</wp:posOffset>
                </wp:positionV>
                <wp:extent cx="1311215" cy="836762"/>
                <wp:effectExtent l="0" t="0" r="0" b="1905"/>
                <wp:wrapNone/>
                <wp:docPr id="12" name="Cuadro de texto 12"/>
                <wp:cNvGraphicFramePr/>
                <a:graphic xmlns:a="http://schemas.openxmlformats.org/drawingml/2006/main">
                  <a:graphicData uri="http://schemas.microsoft.com/office/word/2010/wordprocessingShape">
                    <wps:wsp>
                      <wps:cNvSpPr txBox="1"/>
                      <wps:spPr>
                        <a:xfrm>
                          <a:off x="0" y="0"/>
                          <a:ext cx="1311215" cy="836762"/>
                        </a:xfrm>
                        <a:prstGeom prst="rect">
                          <a:avLst/>
                        </a:prstGeom>
                        <a:noFill/>
                        <a:ln w="6350">
                          <a:noFill/>
                        </a:ln>
                        <a:effectLst/>
                      </wps:spPr>
                      <wps:txbx>
                        <w:txbxContent>
                          <w:p w:rsidR="00124F10" w:rsidRPr="002C3ADB" w:rsidRDefault="00124F10" w:rsidP="002C3ADB">
                            <w:pPr>
                              <w:ind w:left="-142" w:firstLine="284"/>
                              <w:rPr>
                                <w:rFonts w:ascii="Maiandra GD" w:hAnsi="Maiandra GD"/>
                                <w:sz w:val="24"/>
                              </w:rPr>
                            </w:pPr>
                            <w:r>
                              <w:rPr>
                                <w:rFonts w:ascii="Maiandra GD" w:hAnsi="Maiandra GD"/>
                                <w:sz w:val="24"/>
                              </w:rPr>
                              <w:t>Congela los pastizales donde comen los animales.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B3159" id="Cuadro de texto 12" o:spid="_x0000_s1028" type="#_x0000_t202" style="position:absolute;left:0;text-align:left;margin-left:355.25pt;margin-top:175.8pt;width:103.25pt;height:6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3FPAIAAG8EAAAOAAAAZHJzL2Uyb0RvYy54bWysVE1v2zAMvQ/YfxB0Xxznq60Rp8hSZBhQ&#10;tAXSoWdFlmIDkqhJSuzs14+SkzTodhp2kSmRosj3Hj2/77QiB+F8A6ak+WBIiTAcqsbsSvrjdf3l&#10;lhIfmKmYAiNKehSe3i8+f5q3thAjqEFVwhFMYnzR2pLWIdgiyzyvhWZ+AFYYdEpwmgXcul1WOdZi&#10;dq2y0XA4y1pwlXXAhfd4+tA76SLll1Lw8CylF4GokmJtIa0urdu4Zos5K3aO2brhpzLYP1ShWWPw&#10;0UuqBxYY2bvmj1S64Q48yDDgoDOQsuEi9YDd5MMP3WxqZkXqBcHx9gKT/39p+dPhxZGmQu5GlBim&#10;kaPVnlUOSCVIEF0Agh6EqbW+wOiNxfjQfYUOr5zPPR7G7jvpdPxiXwT9CPjxAjKmIjxeGuf5KJ9S&#10;wtF3O57dzFL67P22dT58E6BJNErqkMSELTs8+oCVYOg5JD5mYN0olYhUhrQlnY2nw3Th4sEbysRY&#10;kSRxShM76iuPVui2XQLi0u0WqiM266BXjbd83WBFj8yHF+ZQJtgfSj884yIV4Mtwsiipwf3623mM&#10;R/bQS0mLsiup/7lnTlCivhvk9S6fTKJO02YyvRnhxl17ttces9crQGXnOGSWJzPGB3U2pQP9hhOy&#10;jK+iixmOb5c0nM1V6IcBJ4yL5TIFoTItC49mY3lMHXGLeL92b8zZEylRGU9wFigrPnDTx/bsLPcB&#10;ZJOIizj3qCKLcYOqTnyeJjCOzfU+Rb3/Jxa/AQAA//8DAFBLAwQUAAYACAAAACEATeeTK+MAAAAL&#10;AQAADwAAAGRycy9kb3ducmV2LnhtbEyPTU/CQBRF9yb+h8kzcSfTAoVS+kpIE2JiZAGycffaGdrG&#10;+aidAaq/3nGly5d3cu+5+WbUil3l4DprEOJJBEya2orONAint91TCsx5MoKUNRLhSzrYFPd3OWXC&#10;3sxBXo++YSHEuIwQWu/7jHNXt1KTm9hemvA720GTD+fQcDHQLYRrxadRtOCaOhMaWupl2cr643jR&#10;CC/lbk+HaqrTb1U+v563/efpPUF8fBi3a2Bejv4Phl/9oA5FcKrsxQjHFMIyjpKAIsySeAEsEKt4&#10;GdZVCPN0Ngde5Pz/huIHAAD//wMAUEsBAi0AFAAGAAgAAAAhALaDOJL+AAAA4QEAABMAAAAAAAAA&#10;AAAAAAAAAAAAAFtDb250ZW50X1R5cGVzXS54bWxQSwECLQAUAAYACAAAACEAOP0h/9YAAACUAQAA&#10;CwAAAAAAAAAAAAAAAAAvAQAAX3JlbHMvLnJlbHNQSwECLQAUAAYACAAAACEAnlmtxTwCAABvBAAA&#10;DgAAAAAAAAAAAAAAAAAuAgAAZHJzL2Uyb0RvYy54bWxQSwECLQAUAAYACAAAACEATeeTK+MAAAAL&#10;AQAADwAAAAAAAAAAAAAAAACWBAAAZHJzL2Rvd25yZXYueG1sUEsFBgAAAAAEAAQA8wAAAKYFAAAA&#10;AA==&#10;" filled="f" stroked="f" strokeweight=".5pt">
                <v:textbox>
                  <w:txbxContent>
                    <w:p w:rsidR="00124F10" w:rsidRPr="002C3ADB" w:rsidRDefault="00124F10" w:rsidP="002C3ADB">
                      <w:pPr>
                        <w:ind w:left="-142" w:firstLine="284"/>
                        <w:rPr>
                          <w:rFonts w:ascii="Maiandra GD" w:hAnsi="Maiandra GD"/>
                          <w:sz w:val="24"/>
                        </w:rPr>
                      </w:pPr>
                      <w:r>
                        <w:rPr>
                          <w:rFonts w:ascii="Maiandra GD" w:hAnsi="Maiandra GD"/>
                          <w:sz w:val="24"/>
                        </w:rPr>
                        <w:t>Congela los pastizales donde comen los animales.</w:t>
                      </w:r>
                    </w:p>
                  </w:txbxContent>
                </v:textbox>
              </v:shape>
            </w:pict>
          </mc:Fallback>
        </mc:AlternateContent>
      </w:r>
      <w:r w:rsidR="002C3ADB">
        <w:rPr>
          <w:rFonts w:ascii="Maiandra GD" w:hAnsi="Maiandra GD"/>
          <w:noProof/>
          <w:color w:val="C00000"/>
          <w:sz w:val="26"/>
          <w:szCs w:val="26"/>
          <w:lang w:eastAsia="es-PE"/>
        </w:rPr>
        <mc:AlternateContent>
          <mc:Choice Requires="wps">
            <w:drawing>
              <wp:anchor distT="0" distB="0" distL="114300" distR="114300" simplePos="0" relativeHeight="251677696" behindDoc="0" locked="0" layoutInCell="1" allowOverlap="1" wp14:anchorId="0F11C1EB" wp14:editId="37490DB1">
                <wp:simplePos x="0" y="0"/>
                <wp:positionH relativeFrom="column">
                  <wp:posOffset>1337094</wp:posOffset>
                </wp:positionH>
                <wp:positionV relativeFrom="paragraph">
                  <wp:posOffset>3051451</wp:posOffset>
                </wp:positionV>
                <wp:extent cx="810883" cy="27604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810883" cy="276045"/>
                        </a:xfrm>
                        <a:prstGeom prst="rect">
                          <a:avLst/>
                        </a:prstGeom>
                        <a:noFill/>
                        <a:ln w="6350">
                          <a:noFill/>
                        </a:ln>
                        <a:effectLst/>
                      </wps:spPr>
                      <wps:txbx>
                        <w:txbxContent>
                          <w:p w:rsidR="00124F10" w:rsidRPr="002C3ADB" w:rsidRDefault="00124F10" w:rsidP="002C3ADB">
                            <w:pPr>
                              <w:jc w:val="center"/>
                              <w:rPr>
                                <w:rFonts w:ascii="Maiandra GD" w:hAnsi="Maiandra GD"/>
                                <w:sz w:val="24"/>
                              </w:rPr>
                            </w:pPr>
                            <w:r>
                              <w:rPr>
                                <w:rFonts w:ascii="Maiandra GD" w:hAnsi="Maiandra GD"/>
                                <w:sz w:val="24"/>
                              </w:rPr>
                              <w:t>Cultivos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1C1EB" id="Cuadro de texto 11" o:spid="_x0000_s1029" type="#_x0000_t202" style="position:absolute;left:0;text-align:left;margin-left:105.3pt;margin-top:240.25pt;width:63.8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R/OwIAAG4EAAAOAAAAZHJzL2Uyb0RvYy54bWysVE2P2jAQvVfqf7B8Lwmfy0aEFWVFVQnt&#10;rsRWezaOTSI5Htc2JPTXd+wQFm17qnoxY8/keea9ZxYPba3ISVhXgc7pcJBSIjSHotKHnP543XyZ&#10;U+I80wVToEVOz8LRh+XnT4vGZGIEJahCWIIg2mWNyWnpvcmSxPFS1MwNwAiNSQm2Zh639pAUljWI&#10;XqtklKazpAFbGAtcOIenj12SLiO+lIL7Zymd8ETlFHvzcbVx3Yc1WS5YdrDMlBW/tMH+oYuaVRov&#10;vUI9Ms/I0VZ/QNUVt+BA+gGHOgEpKy7iDDjNMP0wza5kRsRZkBxnrjS5/wfLn04vllQFajekRLMa&#10;NVofWWGBFIJ40XogmEGaGuMyrN4ZrPftV2jxk/7c4WGYvpW2Dr84F8E8En6+koxQhOPhfJjO52NK&#10;OKZGd7N0Mg0oyfvHxjr/TUBNQpBTixpGatlp63xX2peEuzRsKqWijkqTJqez8TSNH1wzCK50qBXR&#10;EReYMFDXeIh8u28jD+N+qD0UZ5zVQmcaZ/imwo62zPkXZtElOB463z/jIhXgzXCJKCnB/vrbeahH&#10;8TBLSYOuy6n7eWRWUKK+a5T1fjiZBJvGzWR6N8KNvc3sbzP6WK8BjY3KYXcxDPVe9aG0UL/hA1mF&#10;WzHFNMe7c+r7cO27t4APjIvVKhahMQ3zW70zPEAH3gLfr+0bs+YiSjDGE/T+ZNkHbbraTp3V0YOs&#10;onCB545VFDxs0NRR+ssDDK/mdh+r3v8mlr8BAAD//wMAUEsDBBQABgAIAAAAIQDOytZ94gAAAAsB&#10;AAAPAAAAZHJzL2Rvd25yZXYueG1sTI/BTsMwEETvSPyDtUjcqN2kqaIQp6oiVUgIDi29cHPibRJh&#10;r0PstoGvx5zguJqnmbflZraGXXDygyMJy4UAhtQ6PVAn4fi2e8iB+aBIK+MIJXyhh011e1OqQrsr&#10;7fFyCB2LJeQLJaEPYSw4922PVvmFG5FidnKTVSGeU8f1pK6x3BqeCLHmVg0UF3o1Yt1j+3E4WwnP&#10;9e5V7ZvE5t+mfno5bcfP43sm5f3dvH0EFnAOfzD86kd1qKJT486kPTMSkqVYR1TCKhcZsEikaZ4C&#10;ayRkyUoAr0r+/4fqBwAA//8DAFBLAQItABQABgAIAAAAIQC2gziS/gAAAOEBAAATAAAAAAAAAAAA&#10;AAAAAAAAAABbQ29udGVudF9UeXBlc10ueG1sUEsBAi0AFAAGAAgAAAAhADj9If/WAAAAlAEAAAsA&#10;AAAAAAAAAAAAAAAALwEAAF9yZWxzLy5yZWxzUEsBAi0AFAAGAAgAAAAhAJ2UZH87AgAAbgQAAA4A&#10;AAAAAAAAAAAAAAAALgIAAGRycy9lMm9Eb2MueG1sUEsBAi0AFAAGAAgAAAAhAM7K1n3iAAAACwEA&#10;AA8AAAAAAAAAAAAAAAAAlQQAAGRycy9kb3ducmV2LnhtbFBLBQYAAAAABAAEAPMAAACkBQAAAAA=&#10;" filled="f" stroked="f" strokeweight=".5pt">
                <v:textbox>
                  <w:txbxContent>
                    <w:p w:rsidR="00124F10" w:rsidRPr="002C3ADB" w:rsidRDefault="00124F10" w:rsidP="002C3ADB">
                      <w:pPr>
                        <w:jc w:val="center"/>
                        <w:rPr>
                          <w:rFonts w:ascii="Maiandra GD" w:hAnsi="Maiandra GD"/>
                          <w:sz w:val="24"/>
                        </w:rPr>
                      </w:pPr>
                      <w:r>
                        <w:rPr>
                          <w:rFonts w:ascii="Maiandra GD" w:hAnsi="Maiandra GD"/>
                          <w:sz w:val="24"/>
                        </w:rPr>
                        <w:t>Cultivos</w:t>
                      </w:r>
                    </w:p>
                  </w:txbxContent>
                </v:textbox>
              </v:shape>
            </w:pict>
          </mc:Fallback>
        </mc:AlternateContent>
      </w:r>
      <w:r w:rsidR="002C3ADB">
        <w:rPr>
          <w:rFonts w:ascii="Maiandra GD" w:hAnsi="Maiandra GD"/>
          <w:noProof/>
          <w:color w:val="C00000"/>
          <w:sz w:val="26"/>
          <w:szCs w:val="26"/>
          <w:lang w:eastAsia="es-PE"/>
        </w:rPr>
        <mc:AlternateContent>
          <mc:Choice Requires="wps">
            <w:drawing>
              <wp:anchor distT="0" distB="0" distL="114300" distR="114300" simplePos="0" relativeHeight="251675648" behindDoc="0" locked="0" layoutInCell="1" allowOverlap="1" wp14:anchorId="0F11C1EB" wp14:editId="37490DB1">
                <wp:simplePos x="0" y="0"/>
                <wp:positionH relativeFrom="column">
                  <wp:posOffset>2613792</wp:posOffset>
                </wp:positionH>
                <wp:positionV relativeFrom="paragraph">
                  <wp:posOffset>3049558</wp:posOffset>
                </wp:positionV>
                <wp:extent cx="810883" cy="27604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810883" cy="276045"/>
                        </a:xfrm>
                        <a:prstGeom prst="rect">
                          <a:avLst/>
                        </a:prstGeom>
                        <a:noFill/>
                        <a:ln w="6350">
                          <a:noFill/>
                        </a:ln>
                        <a:effectLst/>
                      </wps:spPr>
                      <wps:txbx>
                        <w:txbxContent>
                          <w:p w:rsidR="00124F10" w:rsidRPr="002C3ADB" w:rsidRDefault="00124F10" w:rsidP="002C3ADB">
                            <w:pPr>
                              <w:jc w:val="center"/>
                              <w:rPr>
                                <w:rFonts w:ascii="Maiandra GD" w:hAnsi="Maiandra GD"/>
                                <w:sz w:val="24"/>
                              </w:rPr>
                            </w:pPr>
                            <w:r>
                              <w:rPr>
                                <w:rFonts w:ascii="Maiandra GD" w:hAnsi="Maiandra GD"/>
                                <w:sz w:val="24"/>
                              </w:rPr>
                              <w:t>Ganados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1C1EB" id="Cuadro de texto 10" o:spid="_x0000_s1030" type="#_x0000_t202" style="position:absolute;left:0;text-align:left;margin-left:205.8pt;margin-top:240.1pt;width:63.8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yIOwIAAG4EAAAOAAAAZHJzL2Uyb0RvYy54bWysVMFuGjEQvVfqP1i+l10IELJiiSgRVaUo&#10;iUSqnI3XZleyPa5t2KVf37EXCEp7qnoxY8/ss+e9N8zvO63IQTjfgCnpcJBTIgyHqjG7kv54XX+Z&#10;UeIDMxVTYERJj8LT+8XnT/PWFmIENahKOIIgxhetLWkdgi2yzPNaaOYHYIXBpASnWcCt22WVYy2i&#10;a5WN8nyateAq64AL7/H0oU/SRcKXUvDwLKUXgaiS4ttCWl1at3HNFnNW7ByzdcNPz2D/8ArNGoOX&#10;XqAeWGBk75o/oHTDHXiQYcBBZyBlw0XqAbsZ5h+62dTMitQLkuPthSb//2D50+HFkaZC7ZAewzRq&#10;tNqzygGpBAmiC0AwgzS11hdYvbFYH7qv0OEn53OPh7H7Tjodf7EvgnlEPF5IRijC8XA2zGezG0o4&#10;pka303w8iSjZ+8fW+fBNgCYxKKlDDRO17PDoQ196Lol3GVg3SiUdlSFtSac3kzx9cMkguDKxViRH&#10;nGBiQ/3DYxS6bZd4GJ+b2kJ1xF4d9Kbxlq8bfNEj8+GFOXQJtofOD8+4SAV4M5wiSmpwv/52HutR&#10;PMxS0qLrSup/7pkTlKjvBmW9G47H0aZpM57cjnDjrjPb64zZ6xWgsYc4Y5anMNYHdQ6lA/2GA7KM&#10;t2KKGY53lzScw1XoZwEHjIvlMhWhMS0Lj2ZjeYSOvEW+X7s35uxJlGiMJzj7kxUftOlre3WW+wCy&#10;ScJFnntWUfC4QVMn6U8DGKfmep+q3v8mFr8BAAD//wMAUEsDBBQABgAIAAAAIQCGwIJb4wAAAAsB&#10;AAAPAAAAZHJzL2Rvd25yZXYueG1sTI/LTsMwEEX3SPyDNUjsqPOgJQ1xqipShYTooqWb7pzYTSLs&#10;cYjdNvD1DCvY3dEc3TlTrCZr2EWPvncoIJ5FwDQ2TvXYCji8bx4yYD5IVNI41AK+tIdVeXtTyFy5&#10;K+70ZR9aRiXocymgC2HIOfdNp630MzdopN3JjVYGGseWq1FeqdwankTRglvZI13o5KCrTjcf+7MV&#10;8FpttnJXJzb7NtXL22k9fB6OcyHu76b1M7Cgp/AHw68+qUNJTrU7o/LMCHiM4wWhFLIoAUbEPF2m&#10;wGoKSfoEvCz4/x/KHwAAAP//AwBQSwECLQAUAAYACAAAACEAtoM4kv4AAADhAQAAEwAAAAAAAAAA&#10;AAAAAAAAAAAAW0NvbnRlbnRfVHlwZXNdLnhtbFBLAQItABQABgAIAAAAIQA4/SH/1gAAAJQBAAAL&#10;AAAAAAAAAAAAAAAAAC8BAABfcmVscy8ucmVsc1BLAQItABQABgAIAAAAIQBeL1yIOwIAAG4EAAAO&#10;AAAAAAAAAAAAAAAAAC4CAABkcnMvZTJvRG9jLnhtbFBLAQItABQABgAIAAAAIQCGwIJb4wAAAAsB&#10;AAAPAAAAAAAAAAAAAAAAAJUEAABkcnMvZG93bnJldi54bWxQSwUGAAAAAAQABADzAAAApQUAAAAA&#10;" filled="f" stroked="f" strokeweight=".5pt">
                <v:textbox>
                  <w:txbxContent>
                    <w:p w:rsidR="00124F10" w:rsidRPr="002C3ADB" w:rsidRDefault="00124F10" w:rsidP="002C3ADB">
                      <w:pPr>
                        <w:jc w:val="center"/>
                        <w:rPr>
                          <w:rFonts w:ascii="Maiandra GD" w:hAnsi="Maiandra GD"/>
                          <w:sz w:val="24"/>
                        </w:rPr>
                      </w:pPr>
                      <w:r>
                        <w:rPr>
                          <w:rFonts w:ascii="Maiandra GD" w:hAnsi="Maiandra GD"/>
                          <w:sz w:val="24"/>
                        </w:rPr>
                        <w:t>Ganados</w:t>
                      </w:r>
                    </w:p>
                  </w:txbxContent>
                </v:textbox>
              </v:shape>
            </w:pict>
          </mc:Fallback>
        </mc:AlternateContent>
      </w:r>
      <w:r w:rsidR="002C3ADB">
        <w:rPr>
          <w:rFonts w:ascii="Maiandra GD" w:hAnsi="Maiandra GD"/>
          <w:noProof/>
          <w:color w:val="C00000"/>
          <w:sz w:val="26"/>
          <w:szCs w:val="26"/>
          <w:lang w:eastAsia="es-PE"/>
        </w:rPr>
        <mc:AlternateContent>
          <mc:Choice Requires="wps">
            <w:drawing>
              <wp:anchor distT="0" distB="0" distL="114300" distR="114300" simplePos="0" relativeHeight="251673600" behindDoc="0" locked="0" layoutInCell="1" allowOverlap="1" wp14:anchorId="0F11C1EB" wp14:editId="37490DB1">
                <wp:simplePos x="0" y="0"/>
                <wp:positionH relativeFrom="column">
                  <wp:posOffset>3933646</wp:posOffset>
                </wp:positionH>
                <wp:positionV relativeFrom="paragraph">
                  <wp:posOffset>3050983</wp:posOffset>
                </wp:positionV>
                <wp:extent cx="810883" cy="27604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810883" cy="276045"/>
                        </a:xfrm>
                        <a:prstGeom prst="rect">
                          <a:avLst/>
                        </a:prstGeom>
                        <a:noFill/>
                        <a:ln w="6350">
                          <a:noFill/>
                        </a:ln>
                        <a:effectLst/>
                      </wps:spPr>
                      <wps:txbx>
                        <w:txbxContent>
                          <w:p w:rsidR="00124F10" w:rsidRPr="002C3ADB" w:rsidRDefault="00124F10" w:rsidP="002C3ADB">
                            <w:pPr>
                              <w:jc w:val="center"/>
                              <w:rPr>
                                <w:rFonts w:ascii="Maiandra GD" w:hAnsi="Maiandra GD"/>
                                <w:sz w:val="24"/>
                              </w:rPr>
                            </w:pPr>
                            <w:r w:rsidRPr="002C3ADB">
                              <w:rPr>
                                <w:rFonts w:ascii="Maiandra GD" w:hAnsi="Maiandra GD"/>
                                <w:sz w:val="24"/>
                              </w:rPr>
                              <w:t>Terrenos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1C1EB" id="Cuadro de texto 9" o:spid="_x0000_s1031" type="#_x0000_t202" style="position:absolute;left:0;text-align:left;margin-left:309.75pt;margin-top:240.25pt;width:63.8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t6OgIAAGwEAAAOAAAAZHJzL2Uyb0RvYy54bWysVE1vGjEQvVfqf7B8L7sQIIBYIkpEVSlK&#10;IpEqZ+O12ZVsj2sbdumv79jLl9Keql7MeGb2eWbeG+YPrVbkIJyvwRS038spEYZDWZtdQX+8rb9M&#10;KPGBmZIpMKKgR+Hpw+Lzp3ljZ2IAFahSOIIgxs8aW9AqBDvLMs8roZnvgRUGgxKcZgGvbpeVjjWI&#10;rlU2yPNx1oArrQMuvEfvYxeki4QvpeDhRUovAlEFxdpCOl06t/HMFnM22zlmq5qfymD/UIVmtcFH&#10;L1CPLDCyd/UfULrmDjzI0OOgM5Cy5iL1gN308w/dbCpmReoFh+PtZUz+/8Hy58OrI3VZ0Cklhmmk&#10;aLVnpQNSChJEG4BM45Aa62eYu7GYHdqv0CLZZ79HZ+y9lU7HX+yKYBzHfbyMGJEIR+ekn08md5Rw&#10;DA3ux/lwFFGy68fW+fBNgCbRKKhDBtNg2eHJhy71nBLfMrCulUosKkOago7vRnn64BJBcGVirkh6&#10;OMHEhrrCoxXabZumkMqJni2UR+zVQScZb/m6xoqemA+vzKFGsD3UfXjBQyrAl+FkUVKB+/U3f8xH&#10;6jBKSYOaK6j/uWdOUKK+GyR12h8Oo0jTZTi6H+DF3Ua2txGz1ytAWfdxwyxPZswP6mxKB/od12MZ&#10;X8UQMxzfLmg4m6vQbQKuFxfLZUpCWVoWnszG8ggd5xbn/da+M2dPpERdPMNZnWz2gZsut2NnuQ8g&#10;60TcdapIeLygpBP1p/WLO3N7T1nXP4nFbwAAAP//AwBQSwMEFAAGAAgAAAAhAEW3nurjAAAACwEA&#10;AA8AAABkcnMvZG93bnJldi54bWxMj8FOwzAMhu9IvENkJG4sWdVupWs6TZUmJASHjV24pY3XVmuS&#10;0mRb4ekxp3Gz5U+/vz9fT6ZnFxx956yE+UwAQ1s73dlGwuFj+5QC80FZrXpnUcI3elgX93e5yrS7&#10;2h1e9qFhFGJ9piS0IQwZ575u0Sg/cwNauh3daFSgdWy4HtWVwk3PIyEW3KjO0odWDVi2WJ/2ZyPh&#10;tdy+q10VmfSnL1/ejpvh6/CZSPn4MG1WwAJO4QbDnz6pQ0FOlTtb7VkvYTF/TgiVEKeCBiKW8TIC&#10;VklIolgAL3L+v0PxCwAA//8DAFBLAQItABQABgAIAAAAIQC2gziS/gAAAOEBAAATAAAAAAAAAAAA&#10;AAAAAAAAAABbQ29udGVudF9UeXBlc10ueG1sUEsBAi0AFAAGAAgAAAAhADj9If/WAAAAlAEAAAsA&#10;AAAAAAAAAAAAAAAALwEAAF9yZWxzLy5yZWxzUEsBAi0AFAAGAAgAAAAhANYF63o6AgAAbAQAAA4A&#10;AAAAAAAAAAAAAAAALgIAAGRycy9lMm9Eb2MueG1sUEsBAi0AFAAGAAgAAAAhAEW3nurjAAAACwEA&#10;AA8AAAAAAAAAAAAAAAAAlAQAAGRycy9kb3ducmV2LnhtbFBLBQYAAAAABAAEAPMAAACkBQAAAAA=&#10;" filled="f" stroked="f" strokeweight=".5pt">
                <v:textbox>
                  <w:txbxContent>
                    <w:p w:rsidR="00124F10" w:rsidRPr="002C3ADB" w:rsidRDefault="00124F10" w:rsidP="002C3ADB">
                      <w:pPr>
                        <w:jc w:val="center"/>
                        <w:rPr>
                          <w:rFonts w:ascii="Maiandra GD" w:hAnsi="Maiandra GD"/>
                          <w:sz w:val="24"/>
                        </w:rPr>
                      </w:pPr>
                      <w:r w:rsidRPr="002C3ADB">
                        <w:rPr>
                          <w:rFonts w:ascii="Maiandra GD" w:hAnsi="Maiandra GD"/>
                          <w:sz w:val="24"/>
                        </w:rPr>
                        <w:t>Terrenos</w:t>
                      </w:r>
                    </w:p>
                  </w:txbxContent>
                </v:textbox>
              </v:shape>
            </w:pict>
          </mc:Fallback>
        </mc:AlternateContent>
      </w:r>
      <w:r w:rsidR="002C3ADB">
        <w:rPr>
          <w:rFonts w:ascii="Maiandra GD" w:hAnsi="Maiandra GD"/>
          <w:noProof/>
          <w:color w:val="C00000"/>
          <w:sz w:val="26"/>
          <w:szCs w:val="26"/>
          <w:lang w:eastAsia="es-PE"/>
        </w:rPr>
        <mc:AlternateContent>
          <mc:Choice Requires="wps">
            <w:drawing>
              <wp:anchor distT="0" distB="0" distL="114300" distR="114300" simplePos="0" relativeHeight="251671552" behindDoc="0" locked="0" layoutInCell="1" allowOverlap="1" wp14:anchorId="70DB9D6B" wp14:editId="343300C4">
                <wp:simplePos x="0" y="0"/>
                <wp:positionH relativeFrom="column">
                  <wp:posOffset>1707144</wp:posOffset>
                </wp:positionH>
                <wp:positionV relativeFrom="paragraph">
                  <wp:posOffset>2205583</wp:posOffset>
                </wp:positionV>
                <wp:extent cx="1595887" cy="836762"/>
                <wp:effectExtent l="0" t="0" r="0" b="1905"/>
                <wp:wrapNone/>
                <wp:docPr id="8" name="Cuadro de texto 8"/>
                <wp:cNvGraphicFramePr/>
                <a:graphic xmlns:a="http://schemas.openxmlformats.org/drawingml/2006/main">
                  <a:graphicData uri="http://schemas.microsoft.com/office/word/2010/wordprocessingShape">
                    <wps:wsp>
                      <wps:cNvSpPr txBox="1"/>
                      <wps:spPr>
                        <a:xfrm>
                          <a:off x="0" y="0"/>
                          <a:ext cx="1595887" cy="836762"/>
                        </a:xfrm>
                        <a:prstGeom prst="rect">
                          <a:avLst/>
                        </a:prstGeom>
                        <a:noFill/>
                        <a:ln w="6350">
                          <a:noFill/>
                        </a:ln>
                        <a:effectLst/>
                      </wps:spPr>
                      <wps:txbx>
                        <w:txbxContent>
                          <w:p w:rsidR="00124F10" w:rsidRPr="002C3ADB" w:rsidRDefault="00124F10" w:rsidP="002C3ADB">
                            <w:pPr>
                              <w:ind w:left="284" w:firstLine="283"/>
                              <w:rPr>
                                <w:rFonts w:ascii="Maiandra GD" w:hAnsi="Maiandra GD"/>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B9D6B" id="Cuadro de texto 8" o:spid="_x0000_s1032" type="#_x0000_t202" style="position:absolute;left:0;text-align:left;margin-left:134.4pt;margin-top:173.65pt;width:125.65pt;height:6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JROwIAAG0EAAAOAAAAZHJzL2Uyb0RvYy54bWysVE1vGjEQvVfqf7B8LwuEryCWiBJRVUJJ&#10;JFLlbLw2u5LtcW3DLv31HXtZgtKeql7M2DP77HnvDYuHRityEs5XYHI66PUpEYZDUZlDTn+8br7M&#10;KPGBmYIpMCKnZ+Hpw/Lzp0Vt52IIJahCOIIgxs9rm9MyBDvPMs9LoZnvgRUGkxKcZgG37pAVjtWI&#10;rlU27PcnWQ2usA648B5PH9skXSZ8KQUPz1J6EYjKKb4tpNWldR/XbLlg84Njtqz45RnsH16hWWXw&#10;0ivUIwuMHF31B5SuuAMPMvQ46AykrLhIPWA3g/6HbnYlsyL1guR4e6XJ/z9Y/nR6caQqcopCGaZR&#10;ovWRFQ5IIUgQTQAyiyTV1s+xdmexOjRfoUGxu3OPh7H3Rjodf7Ergnmk+3ylGJEIjx+N78ez2ZQS&#10;jrnZ3WQ6GUaY7P1r63z4JkCTGOTUoYSJWXba+tCWdiXxMgObSqkkozKkzunkbtxPH1wzCK5MrBXJ&#10;EBeY2FH78hiFZt8kGiZdV3soztisg9Yz3vJNhS/aMh9emEOTYH9o/PCMi1SAN8MloqQE9+tv57Ee&#10;tcMsJTWaLqf+55E5QYn6blDV+8FoFF2aNqPxdIgbd5vZ32bMUa8BfT3AEbM8hbE+qC6UDvQbzscq&#10;3oopZjjendPQhevQjgLOFxerVSpCX1oWtmZneYSOvEW+X5s35uxFlGiMJ+jsyeYftGlrW3VWxwCy&#10;SsJFnltWUfC4QU8n6S/zF4fmdp+q3v8llr8BAAD//wMAUEsDBBQABgAIAAAAIQDyUJVP4wAAAAsB&#10;AAAPAAAAZHJzL2Rvd25yZXYueG1sTI/NTsMwEITvSLyDtUjcqJP0L03jVFWkCgnRQ0sv3Jx4m0TY&#10;6xC7beDpMSc4jmY0802+GY1mVxxcZ0lAPImAIdVWddQIOL3tnlJgzktSUltCAV/oYFPc3+UyU/ZG&#10;B7wefcNCCblMCmi97zPOXd2ikW5ie6Tgne1gpA9yaLga5C2UG82TKFpwIzsKC63ssWyx/jhejICX&#10;creXhyox6bcun1/P2/7z9D4X4vFh3K6BeRz9Xxh+8QM6FIGpshdSjmkBySIN6F7AdLacAguJeRLF&#10;wCoBs+UqBl7k/P+H4gcAAP//AwBQSwECLQAUAAYACAAAACEAtoM4kv4AAADhAQAAEwAAAAAAAAAA&#10;AAAAAAAAAAAAW0NvbnRlbnRfVHlwZXNdLnhtbFBLAQItABQABgAIAAAAIQA4/SH/1gAAAJQBAAAL&#10;AAAAAAAAAAAAAAAAAC8BAABfcmVscy8ucmVsc1BLAQItABQABgAIAAAAIQAgoBJROwIAAG0EAAAO&#10;AAAAAAAAAAAAAAAAAC4CAABkcnMvZTJvRG9jLnhtbFBLAQItABQABgAIAAAAIQDyUJVP4wAAAAsB&#10;AAAPAAAAAAAAAAAAAAAAAJUEAABkcnMvZG93bnJldi54bWxQSwUGAAAAAAQABADzAAAApQUAAAAA&#10;" filled="f" stroked="f" strokeweight=".5pt">
                <v:textbox>
                  <w:txbxContent>
                    <w:p w:rsidR="00124F10" w:rsidRPr="002C3ADB" w:rsidRDefault="00124F10" w:rsidP="002C3ADB">
                      <w:pPr>
                        <w:ind w:left="284" w:firstLine="283"/>
                        <w:rPr>
                          <w:rFonts w:ascii="Maiandra GD" w:hAnsi="Maiandra GD"/>
                          <w:sz w:val="24"/>
                        </w:rPr>
                      </w:pPr>
                    </w:p>
                  </w:txbxContent>
                </v:textbox>
              </v:shape>
            </w:pict>
          </mc:Fallback>
        </mc:AlternateContent>
      </w:r>
      <w:r w:rsidR="002C3ADB">
        <w:rPr>
          <w:rFonts w:ascii="Maiandra GD" w:hAnsi="Maiandra GD"/>
          <w:noProof/>
          <w:color w:val="C00000"/>
          <w:sz w:val="26"/>
          <w:szCs w:val="26"/>
          <w:lang w:eastAsia="es-PE"/>
        </w:rPr>
        <mc:AlternateContent>
          <mc:Choice Requires="wps">
            <w:drawing>
              <wp:anchor distT="0" distB="0" distL="114300" distR="114300" simplePos="0" relativeHeight="251669504" behindDoc="0" locked="0" layoutInCell="1" allowOverlap="1" wp14:anchorId="4932A748" wp14:editId="37484F72">
                <wp:simplePos x="0" y="0"/>
                <wp:positionH relativeFrom="column">
                  <wp:posOffset>1483743</wp:posOffset>
                </wp:positionH>
                <wp:positionV relativeFrom="paragraph">
                  <wp:posOffset>1370270</wp:posOffset>
                </wp:positionV>
                <wp:extent cx="1595887" cy="836762"/>
                <wp:effectExtent l="0" t="0" r="0" b="1905"/>
                <wp:wrapNone/>
                <wp:docPr id="7" name="Cuadro de texto 7"/>
                <wp:cNvGraphicFramePr/>
                <a:graphic xmlns:a="http://schemas.openxmlformats.org/drawingml/2006/main">
                  <a:graphicData uri="http://schemas.microsoft.com/office/word/2010/wordprocessingShape">
                    <wps:wsp>
                      <wps:cNvSpPr txBox="1"/>
                      <wps:spPr>
                        <a:xfrm>
                          <a:off x="0" y="0"/>
                          <a:ext cx="1595887" cy="836762"/>
                        </a:xfrm>
                        <a:prstGeom prst="rect">
                          <a:avLst/>
                        </a:prstGeom>
                        <a:noFill/>
                        <a:ln w="6350">
                          <a:noFill/>
                        </a:ln>
                        <a:effectLst/>
                      </wps:spPr>
                      <wps:txbx>
                        <w:txbxContent>
                          <w:p w:rsidR="00124F10" w:rsidRPr="002C3ADB" w:rsidRDefault="00124F10" w:rsidP="002C3ADB">
                            <w:pPr>
                              <w:ind w:left="567" w:hanging="425"/>
                              <w:rPr>
                                <w:rFonts w:ascii="Maiandra GD" w:hAnsi="Maiandra GD"/>
                                <w:sz w:val="24"/>
                              </w:rPr>
                            </w:pPr>
                            <w:r>
                              <w:rPr>
                                <w:rFonts w:ascii="Maiandra GD" w:hAnsi="Maiandra GD"/>
                                <w:sz w:val="24"/>
                              </w:rPr>
                              <w:t>C</w:t>
                            </w:r>
                            <w:r w:rsidRPr="002C3ADB">
                              <w:rPr>
                                <w:rFonts w:ascii="Maiandra GD" w:hAnsi="Maiandra GD"/>
                                <w:sz w:val="24"/>
                              </w:rPr>
                              <w:t>uando la temperatura está por debajo de los 0</w:t>
                            </w:r>
                            <w:r>
                              <w:rPr>
                                <w:rFonts w:ascii="Maiandra GD" w:hAnsi="Maiandra GD"/>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2A748" id="Cuadro de texto 7" o:spid="_x0000_s1033" type="#_x0000_t202" style="position:absolute;left:0;text-align:left;margin-left:116.85pt;margin-top:107.9pt;width:125.65pt;height:6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2fbOwIAAG0EAAAOAAAAZHJzL2Uyb0RvYy54bWysVE2P2jAQvVfqf7B8LwGWr0WEFWVFVQnt&#10;rsRWezaOTSLZHtc2JPTXd+wEFm17qnpxxp7xjOe9N1k8NFqRk3C+ApPTQa9PiTAcisoccvrjdfNl&#10;RokPzBRMgRE5PQtPH5afPy1qOxdDKEEVwhFMYvy8tjktQ7DzLPO8FJr5Hlhh0CnBaRZw6w5Z4ViN&#10;2bXKhv3+JKvBFdYBF97j6WPrpMuUX0rBw7OUXgSicopvC2l1ad3HNVsu2PzgmC0r3j2D/cMrNKsM&#10;Fr2memSBkaOr/kilK+7Agww9DjoDKSsuUg/YzaD/oZtdyaxIvSA43l5h8v8vLX86vThSFTmdUmKY&#10;RorWR1Y4IIUgQTQByDSCVFs/x9idxejQfIUGyb6cezyMvTfS6fjFrgj6Ee7zFWLMRHi8NL4fz2ZY&#10;i6NvdjeZToYxTfZ+2zofvgnQJBo5dUhhQpadtj60oZeQWMzAplIq0agMqXM6uRv304WrB5MrE2NF&#10;EkSXJnbUvjxaodk3HQxdt3soztisg1Yz3vJNhS/aMh9emEORYH8o/PCMi1SAlaGzKCnB/frbeYxH&#10;7tBLSY2iy6n/eWROUKK+G2T1fjAaRZWmzWg8HeLG3Xr2tx5z1GtAXQ9wxCxPZowP6mJKB/oN52MV&#10;q6KLGY61cxou5jq0o4DzxcVqlYJQl5aFrdlZHlNH3CLer80bc7YjJQrjCS7yZPMP3LSxLTurYwBZ&#10;JeIizi2qSHjcoKYT9d38xaG53aeo97/E8jcAAAD//wMAUEsDBBQABgAIAAAAIQDOhVNe4wAAAAsB&#10;AAAPAAAAZHJzL2Rvd25yZXYueG1sTI9NT4NAEIbvJv6HzZh4s0uhtISyNA1JY2L00NqLt4HdAul+&#10;ILtt0V/veNLbTObJO89bbCaj2VWNvndWwHwWAVO2cbK3rYDj++4pA+YDWonaWSXgS3nYlPd3BebS&#10;3exeXQ+hZRRifY4CuhCGnHPfdMqgn7lBWbqd3Ggw0Dq2XI54o3CjeRxFS26wt/Shw0FVnWrOh4sR&#10;8FLt3nBfxyb71tXz62k7fB4/UiEeH6btGlhQU/iD4Vef1KEkp9pdrPRMC4iTZEUoDfOUOhCxyFJq&#10;VwtIFqsl8LLg/zuUPwAAAP//AwBQSwECLQAUAAYACAAAACEAtoM4kv4AAADhAQAAEwAAAAAAAAAA&#10;AAAAAAAAAAAAW0NvbnRlbnRfVHlwZXNdLnhtbFBLAQItABQABgAIAAAAIQA4/SH/1gAAAJQBAAAL&#10;AAAAAAAAAAAAAAAAAC8BAABfcmVscy8ucmVsc1BLAQItABQABgAIAAAAIQB0f2fbOwIAAG0EAAAO&#10;AAAAAAAAAAAAAAAAAC4CAABkcnMvZTJvRG9jLnhtbFBLAQItABQABgAIAAAAIQDOhVNe4wAAAAsB&#10;AAAPAAAAAAAAAAAAAAAAAJUEAABkcnMvZG93bnJldi54bWxQSwUGAAAAAAQABADzAAAApQUAAAAA&#10;" filled="f" stroked="f" strokeweight=".5pt">
                <v:textbox>
                  <w:txbxContent>
                    <w:p w:rsidR="00124F10" w:rsidRPr="002C3ADB" w:rsidRDefault="00124F10" w:rsidP="002C3ADB">
                      <w:pPr>
                        <w:ind w:left="567" w:hanging="425"/>
                        <w:rPr>
                          <w:rFonts w:ascii="Maiandra GD" w:hAnsi="Maiandra GD"/>
                          <w:sz w:val="24"/>
                        </w:rPr>
                      </w:pPr>
                      <w:r>
                        <w:rPr>
                          <w:rFonts w:ascii="Maiandra GD" w:hAnsi="Maiandra GD"/>
                          <w:sz w:val="24"/>
                        </w:rPr>
                        <w:t>C</w:t>
                      </w:r>
                      <w:r w:rsidRPr="002C3ADB">
                        <w:rPr>
                          <w:rFonts w:ascii="Maiandra GD" w:hAnsi="Maiandra GD"/>
                          <w:sz w:val="24"/>
                        </w:rPr>
                        <w:t>uando la temperatura está por debajo de los 0</w:t>
                      </w:r>
                      <w:r>
                        <w:rPr>
                          <w:rFonts w:ascii="Maiandra GD" w:hAnsi="Maiandra GD"/>
                          <w:sz w:val="24"/>
                        </w:rPr>
                        <w:t>°</w:t>
                      </w:r>
                    </w:p>
                  </w:txbxContent>
                </v:textbox>
              </v:shape>
            </w:pict>
          </mc:Fallback>
        </mc:AlternateContent>
      </w:r>
      <w:r w:rsidR="002C3ADB">
        <w:rPr>
          <w:rFonts w:ascii="Maiandra GD" w:hAnsi="Maiandra GD"/>
          <w:noProof/>
          <w:color w:val="C00000"/>
          <w:sz w:val="26"/>
          <w:szCs w:val="26"/>
          <w:lang w:eastAsia="es-PE"/>
        </w:rPr>
        <mc:AlternateContent>
          <mc:Choice Requires="wps">
            <w:drawing>
              <wp:anchor distT="0" distB="0" distL="114300" distR="114300" simplePos="0" relativeHeight="251667456" behindDoc="0" locked="0" layoutInCell="1" allowOverlap="1" wp14:anchorId="01E4FEAD" wp14:editId="490AE31A">
                <wp:simplePos x="0" y="0"/>
                <wp:positionH relativeFrom="column">
                  <wp:posOffset>2794958</wp:posOffset>
                </wp:positionH>
                <wp:positionV relativeFrom="paragraph">
                  <wp:posOffset>1370270</wp:posOffset>
                </wp:positionV>
                <wp:extent cx="1345709" cy="836762"/>
                <wp:effectExtent l="0" t="0" r="0" b="1905"/>
                <wp:wrapNone/>
                <wp:docPr id="6" name="Cuadro de texto 6"/>
                <wp:cNvGraphicFramePr/>
                <a:graphic xmlns:a="http://schemas.openxmlformats.org/drawingml/2006/main">
                  <a:graphicData uri="http://schemas.microsoft.com/office/word/2010/wordprocessingShape">
                    <wps:wsp>
                      <wps:cNvSpPr txBox="1"/>
                      <wps:spPr>
                        <a:xfrm>
                          <a:off x="0" y="0"/>
                          <a:ext cx="1345709" cy="836762"/>
                        </a:xfrm>
                        <a:prstGeom prst="rect">
                          <a:avLst/>
                        </a:prstGeom>
                        <a:noFill/>
                        <a:ln w="6350">
                          <a:noFill/>
                        </a:ln>
                        <a:effectLst/>
                      </wps:spPr>
                      <wps:txbx>
                        <w:txbxContent>
                          <w:p w:rsidR="00124F10" w:rsidRPr="002C3ADB" w:rsidRDefault="00124F10" w:rsidP="002C3ADB">
                            <w:pPr>
                              <w:ind w:left="142"/>
                              <w:jc w:val="right"/>
                              <w:rPr>
                                <w:rFonts w:ascii="Maiandra GD" w:hAnsi="Maiandra GD"/>
                              </w:rPr>
                            </w:pPr>
                            <w:r w:rsidRPr="002C3ADB">
                              <w:rPr>
                                <w:rFonts w:ascii="Maiandra GD" w:hAnsi="Maiandra GD"/>
                              </w:rPr>
                              <w:t>Ingreso de masas de aire seco a lugares con cielo despejado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4FEAD" id="Cuadro de texto 6" o:spid="_x0000_s1034" type="#_x0000_t202" style="position:absolute;left:0;text-align:left;margin-left:220.1pt;margin-top:107.9pt;width:105.95pt;height:6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pMOwIAAG0EAAAOAAAAZHJzL2Uyb0RvYy54bWysVE1vGjEQvVfqf7B8L7t8hJAVS0SJqCpF&#10;SSRS5Wy8NruS7XFtwy799R17gaC0p6oXM/bMPvu9N8P8vtOKHITzDZiSDgc5JcJwqBqzK+mP1/WX&#10;GSU+MFMxBUaU9Cg8vV98/jRvbSFGUIOqhCMIYnzR2pLWIdgiyzyvhWZ+AFYYTEpwmgXcul1WOdYi&#10;ulbZKM+nWQuusg648B5PH/okXSR8KQUPz1J6EYgqKb4tpNWldRvXbDFnxc4xWzf89Az2D6/QrDF4&#10;6QXqgQVG9q75A0o33IEHGQYcdAZSNlwkDshmmH9gs6mZFYkLiuPtRSb//2D50+HFkaYq6ZQSwzRa&#10;tNqzygGpBAmiC0CmUaTW+gJrNxarQ/cVOjT7fO7xMHLvpNPxF1kRzKPcx4vEiER4/Gg8ubnN7yjh&#10;mJuNp7fTUYTJ3r+2zodvAjSJQUkdWpiUZYdHH/rSc0m8zMC6USrZqAxpkcf4Jk8fXDIIrkysFakh&#10;TjCRUf/yGIVu2yUZZmdWW6iOSNZB3zPe8nWDL3pkPrwwh02C/LDxwzMuUgHeDKeIkhrcr7+dx3r0&#10;DrOUtNh0JfU/98wJStR3g67eDSeT2KVpg0KNcOOuM9vrjNnrFWBfD3HELE9hrA/qHEoH+g3nYxlv&#10;xRQzHO8uaTiHq9CPAs4XF8tlKsK+tCw8mo3lETrqFvV+7d6YsydTYmM8wbk9WfHBm762d2e5DyCb&#10;ZFzUuVcVDY8b7Olk/Wn+4tBc71PV+7/E4jcAAAD//wMAUEsDBBQABgAIAAAAIQAoV+iA4wAAAAsB&#10;AAAPAAAAZHJzL2Rvd25yZXYueG1sTI/BTsMwEETvSPyDtUjcqBOThCqNU1WRKiQEh5ZeenPibRIR&#10;r0PstoGvx5zguNqnmTfFejYDu+DkeksS4kUEDKmxuqdWwuF9+7AE5rwirQZLKOELHazL25tC5dpe&#10;aYeXvW9ZCCGXKwmd92POuWs6NMot7IgUfic7GeXDObVcT+oaws3ARRRl3KieQkOnRqw6bD72ZyPh&#10;pdq+qV0tzPJ7qJ5fT5vx83BMpby/mzcrYB5n/wfDr35QhzI41fZM2rFBQpJEIqASRJyGDYHIUhED&#10;qyU8Jk8Z8LLg/zeUPwAAAP//AwBQSwECLQAUAAYACAAAACEAtoM4kv4AAADhAQAAEwAAAAAAAAAA&#10;AAAAAAAAAAAAW0NvbnRlbnRfVHlwZXNdLnhtbFBLAQItABQABgAIAAAAIQA4/SH/1gAAAJQBAAAL&#10;AAAAAAAAAAAAAAAAAC8BAABfcmVscy8ucmVsc1BLAQItABQABgAIAAAAIQA2xYpMOwIAAG0EAAAO&#10;AAAAAAAAAAAAAAAAAC4CAABkcnMvZTJvRG9jLnhtbFBLAQItABQABgAIAAAAIQAoV+iA4wAAAAsB&#10;AAAPAAAAAAAAAAAAAAAAAJUEAABkcnMvZG93bnJldi54bWxQSwUGAAAAAAQABADzAAAApQUAAAAA&#10;" filled="f" stroked="f" strokeweight=".5pt">
                <v:textbox>
                  <w:txbxContent>
                    <w:p w:rsidR="00124F10" w:rsidRPr="002C3ADB" w:rsidRDefault="00124F10" w:rsidP="002C3ADB">
                      <w:pPr>
                        <w:ind w:left="142"/>
                        <w:jc w:val="right"/>
                        <w:rPr>
                          <w:rFonts w:ascii="Maiandra GD" w:hAnsi="Maiandra GD"/>
                        </w:rPr>
                      </w:pPr>
                      <w:r w:rsidRPr="002C3ADB">
                        <w:rPr>
                          <w:rFonts w:ascii="Maiandra GD" w:hAnsi="Maiandra GD"/>
                        </w:rPr>
                        <w:t>Ingreso de masas de aire seco a lugares con cielo despejado</w:t>
                      </w:r>
                    </w:p>
                  </w:txbxContent>
                </v:textbox>
              </v:shape>
            </w:pict>
          </mc:Fallback>
        </mc:AlternateContent>
      </w:r>
      <w:r w:rsidR="002C3ADB">
        <w:rPr>
          <w:rFonts w:ascii="Maiandra GD" w:hAnsi="Maiandra GD"/>
          <w:noProof/>
          <w:color w:val="C00000"/>
          <w:sz w:val="26"/>
          <w:szCs w:val="26"/>
          <w:lang w:eastAsia="es-PE"/>
        </w:rPr>
        <mc:AlternateContent>
          <mc:Choice Requires="wps">
            <w:drawing>
              <wp:anchor distT="0" distB="0" distL="114300" distR="114300" simplePos="0" relativeHeight="251665408" behindDoc="0" locked="0" layoutInCell="1" allowOverlap="1" wp14:anchorId="409F3D55" wp14:editId="3800CDF5">
                <wp:simplePos x="0" y="0"/>
                <wp:positionH relativeFrom="column">
                  <wp:posOffset>4321834</wp:posOffset>
                </wp:positionH>
                <wp:positionV relativeFrom="paragraph">
                  <wp:posOffset>1370270</wp:posOffset>
                </wp:positionV>
                <wp:extent cx="1224951" cy="836762"/>
                <wp:effectExtent l="0" t="0" r="0" b="1905"/>
                <wp:wrapNone/>
                <wp:docPr id="5" name="Cuadro de texto 5"/>
                <wp:cNvGraphicFramePr/>
                <a:graphic xmlns:a="http://schemas.openxmlformats.org/drawingml/2006/main">
                  <a:graphicData uri="http://schemas.microsoft.com/office/word/2010/wordprocessingShape">
                    <wps:wsp>
                      <wps:cNvSpPr txBox="1"/>
                      <wps:spPr>
                        <a:xfrm>
                          <a:off x="0" y="0"/>
                          <a:ext cx="1224951" cy="836762"/>
                        </a:xfrm>
                        <a:prstGeom prst="rect">
                          <a:avLst/>
                        </a:prstGeom>
                        <a:noFill/>
                        <a:ln w="6350">
                          <a:noFill/>
                        </a:ln>
                        <a:effectLst/>
                      </wps:spPr>
                      <wps:txbx>
                        <w:txbxContent>
                          <w:p w:rsidR="00124F10" w:rsidRPr="002C3ADB" w:rsidRDefault="00124F10" w:rsidP="002C3ADB">
                            <w:pPr>
                              <w:jc w:val="right"/>
                              <w:rPr>
                                <w:rFonts w:ascii="Maiandra GD" w:hAnsi="Maiandra GD"/>
                                <w:sz w:val="24"/>
                              </w:rPr>
                            </w:pPr>
                            <w:r w:rsidRPr="002C3ADB">
                              <w:rPr>
                                <w:rFonts w:ascii="Maiandra GD" w:hAnsi="Maiandra GD"/>
                                <w:sz w:val="24"/>
                              </w:rPr>
                              <w:t>Zonas ubicadas por encima de los 2500 m s. 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F3D55" id="Cuadro de texto 5" o:spid="_x0000_s1035" type="#_x0000_t202" style="position:absolute;left:0;text-align:left;margin-left:340.3pt;margin-top:107.9pt;width:96.45pt;height:6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l0OwIAAG0EAAAOAAAAZHJzL2Uyb0RvYy54bWysVMFuGjEQvVfqP1i+l4UNkIBYIkpEVSlK&#10;IpEqZ+O12ZVsj2sbdunXd+xlCUp7qnoxY8/s88x7zyzuW63IUThfgynoaDCkRBgOZW32Bf3xuvly&#10;R4kPzJRMgREFPQlP75efPy0aOxc5VKBK4QiCGD9vbEGrEOw8yzyvhGZ+AFYYTEpwmgXcun1WOtYg&#10;ulZZPhxOswZcaR1w4T2ePnRJukz4UgoenqX0IhBVUOwtpNWldRfXbLlg871jtqr5uQ32D11oVhu8&#10;9AL1wAIjB1f/AaVr7sCDDAMOOgMpay7SDDjNaPhhmm3FrEizIDneXmjy/w+WPx1fHKnLgk4oMUyj&#10;ROsDKx2QUpAg2gBkEklqrJ9j7dZidWi/Qoti9+ceD+PsrXQ6/uJUBPNI9+lCMSIRHj/K8/FsMqKE&#10;Y+7uZno7zSNM9v61dT58E6BJDArqUMLELDs++tCV9iXxMgObWqkkozKkKej0ZjJMH1wyCK5MrBXJ&#10;EGeYOFHXeYxCu2sTDbN+qh2UJxzWQecZb/mmxo4emQ8vzKFJcD40fnjGRSrAm+EcUVKB+/W381iP&#10;2mGWkgZNV1D/88CcoER9N6jqbDQeR5emzXhym+PGXWd21xlz0GtAXyOb2F0KY31QfSgd6Dd8H6t4&#10;K6aY4Xh3QUMfrkP3FPB9cbFapSL0pWXh0Wwtj9CRt8j3a/vGnD2LEo3xBL092fyDNl1tp87qEEDW&#10;SbjIc8cqCh436Okk/fn9xUdzvU9V7/8Sy98AAAD//wMAUEsDBBQABgAIAAAAIQC9aznt4wAAAAsB&#10;AAAPAAAAZHJzL2Rvd25yZXYueG1sTI/BTsMwEETvSPyDtZW4UacpSaMQp6oiVUgIDi29cHPibRLV&#10;XofYbQNfjzmV42qfZt4U68lodsHR9ZYELOYRMKTGqp5aAYeP7WMGzHlJSmpLKOAbHazL+7tC5spe&#10;aYeXvW9ZCCGXSwGd90POuWs6NNLN7YAUfkc7GunDObZcjfIawo3mcRSl3MieQkMnB6w6bE77sxHw&#10;Wm3f5a6OTfajq5e342b4OnwmQjzMps0zMI+Tv8Hwpx/UoQxOtT2TckwLSLMoDaiAeJGEDYHIVssE&#10;WC1g+bRKgZcF/7+h/AUAAP//AwBQSwECLQAUAAYACAAAACEAtoM4kv4AAADhAQAAEwAAAAAAAAAA&#10;AAAAAAAAAAAAW0NvbnRlbnRfVHlwZXNdLnhtbFBLAQItABQABgAIAAAAIQA4/SH/1gAAAJQBAAAL&#10;AAAAAAAAAAAAAAAAAC8BAABfcmVscy8ucmVsc1BLAQItABQABgAIAAAAIQDfwMl0OwIAAG0EAAAO&#10;AAAAAAAAAAAAAAAAAC4CAABkcnMvZTJvRG9jLnhtbFBLAQItABQABgAIAAAAIQC9aznt4wAAAAsB&#10;AAAPAAAAAAAAAAAAAAAAAJUEAABkcnMvZG93bnJldi54bWxQSwUGAAAAAAQABADzAAAApQUAAAAA&#10;" filled="f" stroked="f" strokeweight=".5pt">
                <v:textbox>
                  <w:txbxContent>
                    <w:p w:rsidR="00124F10" w:rsidRPr="002C3ADB" w:rsidRDefault="00124F10" w:rsidP="002C3ADB">
                      <w:pPr>
                        <w:jc w:val="right"/>
                        <w:rPr>
                          <w:rFonts w:ascii="Maiandra GD" w:hAnsi="Maiandra GD"/>
                          <w:sz w:val="24"/>
                        </w:rPr>
                      </w:pPr>
                      <w:r w:rsidRPr="002C3ADB">
                        <w:rPr>
                          <w:rFonts w:ascii="Maiandra GD" w:hAnsi="Maiandra GD"/>
                          <w:sz w:val="24"/>
                        </w:rPr>
                        <w:t>Zonas ubicadas por encima de los 2500 m s. n. m</w:t>
                      </w:r>
                    </w:p>
                  </w:txbxContent>
                </v:textbox>
              </v:shape>
            </w:pict>
          </mc:Fallback>
        </mc:AlternateContent>
      </w:r>
      <w:r w:rsidR="002C3ADB">
        <w:rPr>
          <w:rFonts w:ascii="Maiandra GD" w:hAnsi="Maiandra GD"/>
          <w:noProof/>
          <w:color w:val="C00000"/>
          <w:sz w:val="26"/>
          <w:szCs w:val="26"/>
          <w:lang w:eastAsia="es-PE"/>
        </w:rPr>
        <mc:AlternateContent>
          <mc:Choice Requires="wps">
            <w:drawing>
              <wp:anchor distT="0" distB="0" distL="114300" distR="114300" simplePos="0" relativeHeight="251663360" behindDoc="0" locked="0" layoutInCell="1" allowOverlap="1" wp14:anchorId="42B1DF77" wp14:editId="3CD6B2E5">
                <wp:simplePos x="0" y="0"/>
                <wp:positionH relativeFrom="column">
                  <wp:posOffset>3872697</wp:posOffset>
                </wp:positionH>
                <wp:positionV relativeFrom="paragraph">
                  <wp:posOffset>1016264</wp:posOffset>
                </wp:positionV>
                <wp:extent cx="810883" cy="27604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810883" cy="276045"/>
                        </a:xfrm>
                        <a:prstGeom prst="rect">
                          <a:avLst/>
                        </a:prstGeom>
                        <a:noFill/>
                        <a:ln w="6350">
                          <a:noFill/>
                        </a:ln>
                        <a:effectLst/>
                      </wps:spPr>
                      <wps:txbx>
                        <w:txbxContent>
                          <w:p w:rsidR="00124F10" w:rsidRPr="002C3ADB" w:rsidRDefault="00124F10" w:rsidP="002C3ADB">
                            <w:pPr>
                              <w:jc w:val="center"/>
                              <w:rPr>
                                <w:rFonts w:ascii="Maiandra GD" w:hAnsi="Maiandra GD"/>
                                <w:sz w:val="24"/>
                              </w:rPr>
                            </w:pPr>
                            <w:r w:rsidRPr="002C3ADB">
                              <w:rPr>
                                <w:rFonts w:ascii="Maiandra GD" w:hAnsi="Maiandra GD"/>
                                <w:sz w:val="24"/>
                              </w:rPr>
                              <w:t>Terrenos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1DF77" id="Cuadro de texto 4" o:spid="_x0000_s1036" type="#_x0000_t202" style="position:absolute;left:0;text-align:left;margin-left:304.95pt;margin-top:80pt;width:63.8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NCOgIAAG0EAAAOAAAAZHJzL2Uyb0RvYy54bWysVE2P2jAQvVfqf7B8L0nYwLKIsKKsqCqh&#10;3ZXYas/GsUkkx+PahoT++o4dvrTtqerFzFeePfPeMHvsGkUOwroadEGzQUqJ0BzKWu8K+uNt9WVC&#10;ifNMl0yBFgU9Ckcf558/zVozFUOoQJXCEgTRbtqaglbem2mSOF6JhrkBGKExKcE2zKNrd0lpWYvo&#10;jUqGaTpOWrClscCFcxh96pN0HvGlFNy/SOmEJ6qg+DYfTxvPbTiT+YxNd5aZquanZ7B/eEXDao2X&#10;XqCemGdkb+s/oJqaW3Ag/YBDk4CUNRexB+wmSz90s6mYEbEXHI4zlzG5/wfLnw+vltRlQXNKNGuQ&#10;ouWelRZIKYgXnQeShyG1xk2xdmOw2ndfoUOyz3GHwdB7J20TfrErgnkc9/EyYkQiHIOTLJ1M7ijh&#10;mBrej9N8FFCS68fGOv9NQEOCUVCLDMbBssPa+b70XBLu0rCqlYosKk3ago7vRmn84JJBcKVDrYh6&#10;OMGEhvqHB8t32y5OIYuSCKEtlEds1kKvGWf4qsYnrZnzr8yiSLA/FL5/wUMqwKvhZFFSgf31t3io&#10;R+4wS0mLoiuo+7lnVlCivmtk9SHL86DS6OSj+yE69jazvc3ofbME1HWGK2Z4NEO9V2dTWmjecT8W&#10;4VZMMc3x7oL6s7n0/SrgfnGxWMQi1KVhfq03hgfoMLgw8LfunVlzYiUI4xnO8mTTD+T0tT09i70H&#10;WUfmrlNFxoODmo7cn/YvLM2tH6uu/xLz3wAAAP//AwBQSwMEFAAGAAgAAAAhANJSCqLiAAAACwEA&#10;AA8AAABkcnMvZG93bnJldi54bWxMj01PwkAURfcm/ofJM3EnM5RQoHZKSBNiYnQBsnE37Tzahvmo&#10;nQGqv97nCpcv9+S+c/P1aA274BA67yRMJwIYutrrzjUSDh/bpyWwEJXTyniHEr4xwLq4v8tVpv3V&#10;7fCyjw2jEhcyJaGNsc84D3WLVoWJ79FRdvSDVZHOoeF6UFcqt4YnQqTcqs7Rh1b1WLZYn/ZnK+G1&#10;3L6rXZXY5Y8pX96Om/7r8DmX8vFh3DwDizjGGwx/+qQOBTlV/ux0YEZCKlYrQilIBY0iYjFbpMAq&#10;CYmYzYEXOf+/ofgFAAD//wMAUEsBAi0AFAAGAAgAAAAhALaDOJL+AAAA4QEAABMAAAAAAAAAAAAA&#10;AAAAAAAAAFtDb250ZW50X1R5cGVzXS54bWxQSwECLQAUAAYACAAAACEAOP0h/9YAAACUAQAACwAA&#10;AAAAAAAAAAAAAAAvAQAAX3JlbHMvLnJlbHNQSwECLQAUAAYACAAAACEAnd6TQjoCAABtBAAADgAA&#10;AAAAAAAAAAAAAAAuAgAAZHJzL2Uyb0RvYy54bWxQSwECLQAUAAYACAAAACEA0lIKouIAAAALAQAA&#10;DwAAAAAAAAAAAAAAAACUBAAAZHJzL2Rvd25yZXYueG1sUEsFBgAAAAAEAAQA8wAAAKMFAAAAAA==&#10;" filled="f" stroked="f" strokeweight=".5pt">
                <v:textbox>
                  <w:txbxContent>
                    <w:p w:rsidR="00124F10" w:rsidRPr="002C3ADB" w:rsidRDefault="00124F10" w:rsidP="002C3ADB">
                      <w:pPr>
                        <w:jc w:val="center"/>
                        <w:rPr>
                          <w:rFonts w:ascii="Maiandra GD" w:hAnsi="Maiandra GD"/>
                          <w:sz w:val="24"/>
                        </w:rPr>
                      </w:pPr>
                      <w:r w:rsidRPr="002C3ADB">
                        <w:rPr>
                          <w:rFonts w:ascii="Maiandra GD" w:hAnsi="Maiandra GD"/>
                          <w:sz w:val="24"/>
                        </w:rPr>
                        <w:t>Terrenos</w:t>
                      </w:r>
                    </w:p>
                  </w:txbxContent>
                </v:textbox>
              </v:shape>
            </w:pict>
          </mc:Fallback>
        </mc:AlternateContent>
      </w:r>
      <w:r w:rsidR="00256B9D">
        <w:rPr>
          <w:rFonts w:ascii="Maiandra GD" w:hAnsi="Maiandra GD"/>
          <w:noProof/>
          <w:color w:val="C00000"/>
          <w:sz w:val="26"/>
          <w:szCs w:val="26"/>
          <w:lang w:eastAsia="es-PE"/>
        </w:rPr>
        <mc:AlternateContent>
          <mc:Choice Requires="wps">
            <w:drawing>
              <wp:anchor distT="0" distB="0" distL="114300" distR="114300" simplePos="0" relativeHeight="251661312" behindDoc="0" locked="0" layoutInCell="1" allowOverlap="1" wp14:anchorId="2ACA1936" wp14:editId="2635F4A0">
                <wp:simplePos x="0" y="0"/>
                <wp:positionH relativeFrom="column">
                  <wp:posOffset>2656792</wp:posOffset>
                </wp:positionH>
                <wp:positionV relativeFrom="paragraph">
                  <wp:posOffset>1014730</wp:posOffset>
                </wp:positionV>
                <wp:extent cx="646981" cy="27604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46981" cy="276045"/>
                        </a:xfrm>
                        <a:prstGeom prst="rect">
                          <a:avLst/>
                        </a:prstGeom>
                        <a:noFill/>
                        <a:ln w="6350">
                          <a:noFill/>
                        </a:ln>
                        <a:effectLst/>
                      </wps:spPr>
                      <wps:txbx>
                        <w:txbxContent>
                          <w:p w:rsidR="00124F10" w:rsidRPr="00256B9D" w:rsidRDefault="00124F10" w:rsidP="002C3ADB">
                            <w:pPr>
                              <w:jc w:val="center"/>
                              <w:rPr>
                                <w:rFonts w:ascii="Maiandra GD" w:hAnsi="Maiandra GD"/>
                                <w:sz w:val="28"/>
                              </w:rPr>
                            </w:pPr>
                            <w:r>
                              <w:rPr>
                                <w:rFonts w:ascii="Maiandra GD" w:hAnsi="Maiandra GD"/>
                                <w:sz w:val="28"/>
                              </w:rPr>
                              <w: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1936" id="Cuadro de texto 3" o:spid="_x0000_s1037" type="#_x0000_t202" style="position:absolute;left:0;text-align:left;margin-left:209.2pt;margin-top:79.9pt;width:50.9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ojOgIAAG0EAAAOAAAAZHJzL2Uyb0RvYy54bWysVE1v2zAMvQ/YfxB0X+x8tjXiFFmKDAOK&#10;tkA69KzIUmxAEjVJiZ39+lFykgbdTsMuCinSj+R7VOb3nVbkIJxvwJR0OMgpEYZD1ZhdSX+8rr/c&#10;UuIDMxVTYERJj8LT+8XnT/PWFmIENahKOIIgxhetLWkdgi2yzPNaaOYHYIXBoASnWUDX7bLKsRbR&#10;tcpGeT7LWnCVdcCF93j70AfpIuFLKXh4ltKLQFRJsbeQTpfObTyzxZwVO8ds3fBTG+wfutCsMVj0&#10;AvXAAiN71/wBpRvuwIMMAw46AykbLtIMOM0w/zDNpmZWpFmQHG8vNPn/B8ufDi+ONFVJx5QYplGi&#10;1Z5VDkglSBBdADKOJLXWF5i7sZgduq/Qodjne4+XcfZOOh1/cSqCcaT7eKEYkQjHy9lkdnc7pIRj&#10;aHQzyyfTiJK9f2ydD98EaBKNkjpUMBHLDo8+9KnnlFjLwLpRKqmoDGmxwHiapw8uEQRXJuaKtA8n&#10;mDhQ33i0QrftEgvDy1RbqI44rIN+Z7zl6wZbemQ+vDCHS4Lz4eKHZzykAiwNJ4uSGtyvv93HfNQO&#10;o5S0uHQl9T/3zAlK1HeDqt4NJ5O4pcmZTG9G6LjryPY6YvZ6BbjXSCd2l8yYH9TZlA70G76PZayK&#10;IWY41i5pOJur0D8FfF9cLJcpCffSsvBoNpZH6EhcJPy1e2POnlSJi/EE5/VkxQdx+txenuU+gGyS&#10;cpHonlVUPDq400n70/uLj+baT1nv/xKL3wAAAP//AwBQSwMEFAAGAAgAAAAhABRBkFziAAAACwEA&#10;AA8AAABkcnMvZG93bnJldi54bWxMj0FLw0AQhe+C/2EZwZvdNG0kptmUEiiC6KG1F2+T7DYJzc7G&#10;7LaN/nrHk56Gx/t4816+nmwvLmb0nSMF81kEwlDtdEeNgsP79iEF4QOSxt6RUfBlPKyL25scM+2u&#10;tDOXfWgEh5DPUEEbwpBJ6evWWPQzNxhi7+hGi4Hl2Eg94pXDbS/jKHqUFjviDy0OpmxNfdqfrYKX&#10;cvuGuyq26XdfPr8eN8Pn4SNR6v5u2qxABDOFPxh+63N1KLhT5c6kvegVLOfpklE2kifewEQSRwsQ&#10;lQK+C5BFLv9vKH4AAAD//wMAUEsBAi0AFAAGAAgAAAAhALaDOJL+AAAA4QEAABMAAAAAAAAAAAAA&#10;AAAAAAAAAFtDb250ZW50X1R5cGVzXS54bWxQSwECLQAUAAYACAAAACEAOP0h/9YAAACUAQAACwAA&#10;AAAAAAAAAAAAAAAvAQAAX3JlbHMvLnJlbHNQSwECLQAUAAYACAAAACEAWu3qIzoCAABtBAAADgAA&#10;AAAAAAAAAAAAAAAuAgAAZHJzL2Uyb0RvYy54bWxQSwECLQAUAAYACAAAACEAFEGQXOIAAAALAQAA&#10;DwAAAAAAAAAAAAAAAACUBAAAZHJzL2Rvd25yZXYueG1sUEsFBgAAAAAEAAQA8wAAAKMFAAAAAA==&#10;" filled="f" stroked="f" strokeweight=".5pt">
                <v:textbox>
                  <w:txbxContent>
                    <w:p w:rsidR="00124F10" w:rsidRPr="00256B9D" w:rsidRDefault="00124F10" w:rsidP="002C3ADB">
                      <w:pPr>
                        <w:jc w:val="center"/>
                        <w:rPr>
                          <w:rFonts w:ascii="Maiandra GD" w:hAnsi="Maiandra GD"/>
                          <w:sz w:val="28"/>
                        </w:rPr>
                      </w:pPr>
                      <w:r>
                        <w:rPr>
                          <w:rFonts w:ascii="Maiandra GD" w:hAnsi="Maiandra GD"/>
                          <w:sz w:val="28"/>
                        </w:rPr>
                        <w:t>Aire</w:t>
                      </w:r>
                    </w:p>
                  </w:txbxContent>
                </v:textbox>
              </v:shape>
            </w:pict>
          </mc:Fallback>
        </mc:AlternateContent>
      </w:r>
      <w:r w:rsidR="00256B9D">
        <w:rPr>
          <w:rFonts w:ascii="Maiandra GD" w:hAnsi="Maiandra GD"/>
          <w:noProof/>
          <w:color w:val="C00000"/>
          <w:sz w:val="26"/>
          <w:szCs w:val="26"/>
          <w:lang w:eastAsia="es-PE"/>
        </w:rPr>
        <mc:AlternateContent>
          <mc:Choice Requires="wps">
            <w:drawing>
              <wp:anchor distT="0" distB="0" distL="114300" distR="114300" simplePos="0" relativeHeight="251659264" behindDoc="0" locked="0" layoutInCell="1" allowOverlap="1">
                <wp:simplePos x="0" y="0"/>
                <wp:positionH relativeFrom="column">
                  <wp:posOffset>1414696</wp:posOffset>
                </wp:positionH>
                <wp:positionV relativeFrom="paragraph">
                  <wp:posOffset>999178</wp:posOffset>
                </wp:positionV>
                <wp:extent cx="646981" cy="27604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46981"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Pr="00256B9D" w:rsidRDefault="00124F10">
                            <w:pPr>
                              <w:rPr>
                                <w:rFonts w:ascii="Maiandra GD" w:hAnsi="Maiandra GD"/>
                                <w:sz w:val="28"/>
                              </w:rPr>
                            </w:pPr>
                            <w:r w:rsidRPr="00256B9D">
                              <w:rPr>
                                <w:rFonts w:ascii="Maiandra GD" w:hAnsi="Maiandra GD"/>
                                <w:sz w:val="28"/>
                              </w:rPr>
                              <w:t>Clima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8" type="#_x0000_t202" style="position:absolute;left:0;text-align:left;margin-left:111.4pt;margin-top:78.7pt;width:50.9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LHgwIAAHAFAAAOAAAAZHJzL2Uyb0RvYy54bWysVN1P2zAQf5+0/8Hy+0jblQ4qUtQVMU1C&#10;gAYTz65j02i2z7OvTbq/fmcnKRXbC9NekvPd774/Li5ba9hOhViDK/n4ZMSZchKq2j2X/Pvj9Ycz&#10;ziIKVwkDTpV8ryK/XLx/d9H4uZrABkylAiMjLs4bX/INop8XRZQbZUU8Aa8cCTUEK5Ce4bmogmjI&#10;ujXFZDSaFQ2EygeQKkbiXnVCvsj2tVYS77SOCpkpOcWG+Rvyd52+xeJCzJ+D8Jta9mGIf4jCitqR&#10;04OpK4GCbUP9hylbywARNJ5IsAVoXUuVc6BsxqNX2TxshFc5FypO9Icyxf9nVt7u7gOrq5JPOHPC&#10;UotWW1EFYJViqFoENklFanycE/bBExrbz9BSswd+JGbKvdXBpj9lxUhO5d4fSkyWmCTmbDo7Pxtz&#10;Jkk0+TQbTU+TleJF2YeIXxRYloiSB+pgLqzY3UTsoAMk+XJwXRuTu2gca8jBx9NRVjhIyLhxCavy&#10;PPRmUkJd4JnCvVEJY9w3pakeOf7EyJOoViawnaAZElIqhzn1bJfQCaUpiLco9viXqN6i3OUxeAaH&#10;B2VbOwg5+1dhVz+GkHWHp5of5Z1IbNdtHoTxoeFrqPbU7wDd2kQvr2vqyo2IeC8C7Qm1mHYf7+ij&#10;DVD1oac420D49Td+wtP4kpSzhvau5PHnVgTFmfnqaLDPx9NpWtT8mJ5+mtAjHEvWxxK3tSugttBE&#10;UXSZTHg0A6kD2Cc6EcvklUTCSfJdchzIFXbXgE6MVMtlBtFqeoE37sHLZDp1Kc3cY/skgu8HM+3G&#10;LQwbKuav5rPDJk0Hyy2CrvPwpkJ3Ve0bQGudx78/QeluHL8z6uVQLn4DAAD//wMAUEsDBBQABgAI&#10;AAAAIQCL0ED34gAAAAsBAAAPAAAAZHJzL2Rvd25yZXYueG1sTI/LTsMwEEX3SPyDNUjsqI1paRvi&#10;VFWkCgnBoqWb7iaxm0T4EWK3DXw9wwqWo3N175l8NTrLzmaIXfAK7icCmPF10J1vFOzfN3cLYDGh&#10;12iDNwq+TIRVcX2VY6bDxW/NeZcaRiU+ZqigTanPOI91axzGSeiNJ3YMg8NE59BwPeCFyp3lUohH&#10;7rDztNBib8rW1B+7k1PwUm7ecFtJt/i25fPrcd1/7g8zpW5vxvUTsGTG9BeGX31Sh4KcqnDyOjKr&#10;QEpJ6onAbD4FRokHOZ0DqwgJsQRe5Pz/D8UPAAAA//8DAFBLAQItABQABgAIAAAAIQC2gziS/gAA&#10;AOEBAAATAAAAAAAAAAAAAAAAAAAAAABbQ29udGVudF9UeXBlc10ueG1sUEsBAi0AFAAGAAgAAAAh&#10;ADj9If/WAAAAlAEAAAsAAAAAAAAAAAAAAAAALwEAAF9yZWxzLy5yZWxzUEsBAi0AFAAGAAgAAAAh&#10;AK3DgseDAgAAcAUAAA4AAAAAAAAAAAAAAAAALgIAAGRycy9lMm9Eb2MueG1sUEsBAi0AFAAGAAgA&#10;AAAhAIvQQPfiAAAACwEAAA8AAAAAAAAAAAAAAAAA3QQAAGRycy9kb3ducmV2LnhtbFBLBQYAAAAA&#10;BAAEAPMAAADsBQAAAAA=&#10;" filled="f" stroked="f" strokeweight=".5pt">
                <v:textbox>
                  <w:txbxContent>
                    <w:p w:rsidR="00124F10" w:rsidRPr="00256B9D" w:rsidRDefault="00124F10">
                      <w:pPr>
                        <w:rPr>
                          <w:rFonts w:ascii="Maiandra GD" w:hAnsi="Maiandra GD"/>
                          <w:sz w:val="28"/>
                        </w:rPr>
                      </w:pPr>
                      <w:r w:rsidRPr="00256B9D">
                        <w:rPr>
                          <w:rFonts w:ascii="Maiandra GD" w:hAnsi="Maiandra GD"/>
                          <w:sz w:val="28"/>
                        </w:rPr>
                        <w:t>Clima</w:t>
                      </w:r>
                    </w:p>
                  </w:txbxContent>
                </v:textbox>
              </v:shape>
            </w:pict>
          </mc:Fallback>
        </mc:AlternateContent>
      </w:r>
      <w:r w:rsidR="00F250AE" w:rsidRPr="00F250AE">
        <w:rPr>
          <w:rFonts w:ascii="Maiandra GD" w:hAnsi="Maiandra GD"/>
          <w:noProof/>
          <w:color w:val="C00000"/>
          <w:sz w:val="26"/>
          <w:szCs w:val="26"/>
          <w:lang w:eastAsia="es-PE"/>
        </w:rPr>
        <w:drawing>
          <wp:anchor distT="0" distB="0" distL="114300" distR="114300" simplePos="0" relativeHeight="251658240" behindDoc="0" locked="0" layoutInCell="1" allowOverlap="1">
            <wp:simplePos x="0" y="0"/>
            <wp:positionH relativeFrom="column">
              <wp:posOffset>0</wp:posOffset>
            </wp:positionH>
            <wp:positionV relativeFrom="paragraph">
              <wp:posOffset>881476</wp:posOffset>
            </wp:positionV>
            <wp:extent cx="6644005" cy="2638736"/>
            <wp:effectExtent l="0" t="0" r="444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05172.tmp"/>
                    <pic:cNvPicPr/>
                  </pic:nvPicPr>
                  <pic:blipFill rotWithShape="1">
                    <a:blip r:embed="rId8">
                      <a:extLst>
                        <a:ext uri="{28A0092B-C50C-407E-A947-70E740481C1C}">
                          <a14:useLocalDpi xmlns:a14="http://schemas.microsoft.com/office/drawing/2010/main" val="0"/>
                        </a:ext>
                      </a:extLst>
                    </a:blip>
                    <a:srcRect t="4602"/>
                    <a:stretch/>
                  </pic:blipFill>
                  <pic:spPr bwMode="auto">
                    <a:xfrm>
                      <a:off x="0" y="0"/>
                      <a:ext cx="6644005" cy="26387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0AE" w:rsidRPr="00F250AE">
        <w:rPr>
          <w:rFonts w:ascii="Maiandra GD" w:hAnsi="Maiandra GD"/>
          <w:color w:val="C00000"/>
          <w:sz w:val="26"/>
          <w:szCs w:val="26"/>
        </w:rPr>
        <w:t xml:space="preserve">(Las causas van en la parte de arriba, y abajo van las consecuencias, la información es sobre </w:t>
      </w:r>
      <w:proofErr w:type="gramStart"/>
      <w:r w:rsidR="00F250AE" w:rsidRPr="00F250AE">
        <w:rPr>
          <w:rFonts w:ascii="Maiandra GD" w:hAnsi="Maiandra GD"/>
          <w:color w:val="C00000"/>
          <w:sz w:val="26"/>
          <w:szCs w:val="26"/>
        </w:rPr>
        <w:t>las</w:t>
      </w:r>
      <w:proofErr w:type="gramEnd"/>
      <w:r w:rsidR="00F250AE" w:rsidRPr="00F250AE">
        <w:rPr>
          <w:rFonts w:ascii="Maiandra GD" w:hAnsi="Maiandra GD"/>
          <w:color w:val="C00000"/>
          <w:sz w:val="26"/>
          <w:szCs w:val="26"/>
        </w:rPr>
        <w:t xml:space="preserve"> heladas, no la vayas a confundir con lo de los friajes, para este haremos un esquema más aparte. La información la sacaremos de las lecturas que leímos la semana pasada en Comunicación.</w:t>
      </w:r>
    </w:p>
    <w:p w:rsidR="00F250AE" w:rsidRPr="00167373" w:rsidRDefault="009F6DA2" w:rsidP="006D47FB">
      <w:pPr>
        <w:rPr>
          <w:rFonts w:ascii="Century Gothic" w:hAnsi="Century Gothic"/>
          <w:color w:val="C00000"/>
          <w:sz w:val="24"/>
          <w:szCs w:val="23"/>
        </w:rPr>
      </w:pPr>
      <w:r>
        <w:rPr>
          <w:rFonts w:ascii="Maiandra GD" w:hAnsi="Maiandra GD"/>
          <w:noProof/>
          <w:color w:val="C00000"/>
          <w:sz w:val="26"/>
          <w:szCs w:val="26"/>
          <w:lang w:eastAsia="es-PE"/>
        </w:rPr>
        <w:lastRenderedPageBreak/>
        <mc:AlternateContent>
          <mc:Choice Requires="wps">
            <w:drawing>
              <wp:anchor distT="0" distB="0" distL="114300" distR="114300" simplePos="0" relativeHeight="251697152" behindDoc="0" locked="0" layoutInCell="1" allowOverlap="1" wp14:anchorId="0B29EFF6" wp14:editId="62E7590D">
                <wp:simplePos x="0" y="0"/>
                <wp:positionH relativeFrom="column">
                  <wp:posOffset>4501838</wp:posOffset>
                </wp:positionH>
                <wp:positionV relativeFrom="paragraph">
                  <wp:posOffset>1887603</wp:posOffset>
                </wp:positionV>
                <wp:extent cx="1311215" cy="836762"/>
                <wp:effectExtent l="0" t="0" r="0" b="1905"/>
                <wp:wrapNone/>
                <wp:docPr id="17" name="Cuadro de texto 17"/>
                <wp:cNvGraphicFramePr/>
                <a:graphic xmlns:a="http://schemas.openxmlformats.org/drawingml/2006/main">
                  <a:graphicData uri="http://schemas.microsoft.com/office/word/2010/wordprocessingShape">
                    <wps:wsp>
                      <wps:cNvSpPr txBox="1"/>
                      <wps:spPr>
                        <a:xfrm>
                          <a:off x="0" y="0"/>
                          <a:ext cx="1311215" cy="836762"/>
                        </a:xfrm>
                        <a:prstGeom prst="rect">
                          <a:avLst/>
                        </a:prstGeom>
                        <a:noFill/>
                        <a:ln w="6350">
                          <a:noFill/>
                        </a:ln>
                        <a:effectLst/>
                      </wps:spPr>
                      <wps:txbx>
                        <w:txbxContent>
                          <w:p w:rsidR="00124F10" w:rsidRPr="002C3ADB" w:rsidRDefault="00124F10" w:rsidP="00167373">
                            <w:pPr>
                              <w:ind w:left="-142" w:firstLine="284"/>
                              <w:rPr>
                                <w:rFonts w:ascii="Maiandra GD" w:hAnsi="Maiandra GD"/>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9EFF6" id="Cuadro de texto 17" o:spid="_x0000_s1039" type="#_x0000_t202" style="position:absolute;margin-left:354.5pt;margin-top:148.65pt;width:103.25pt;height:6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i9PAIAAHAEAAAOAAAAZHJzL2Uyb0RvYy54bWysVE1v2zAMvQ/YfxB0XxznszXiFFmKDAOC&#10;tkA69KzIUmxAFjVJiZ39+lFynAbdTsMuMiVSjyLfoxcPba3ISVhXgc5pOhhSIjSHotKHnP543Xy5&#10;o8R5pgumQIucnoWjD8vPnxaNycQISlCFsARBtMsak9PSe5MlieOlqJkbgBEanRJszTxu7SEpLGsQ&#10;vVbJaDicJQ3Ywljgwjk8feycdBnxpRTcP0vphCcqp/g2H1cb131Yk+WCZQfLTFnxyzPYP7yiZpXG&#10;pFeoR+YZOdrqD6i64hYcSD/gUCcgZcVFrAGrSYcfqtmVzIhYCzbHmWub3P+D5U+nF0uqArmbU6JZ&#10;jRytj6ywQApBvGg9EPRgmxrjMozeGYz37Vdo8Up/7vAwVN9KW4cv1kXQjw0/X5uMUISHS+M0HaVT&#10;Sjj67saz+WwUYJL328Y6/01ATYKRU4skxt6y09b5LrQPCck0bCqlIpFKkyans/F0GC9cPQiudIgV&#10;URIXmFBR9/Jg+Xbfdo0Y92XtoThjtRY62TjDNxU+acucf2EWdYIFovb9My5SAaaGi0VJCfbX385D&#10;PNKHXkoa1F1O3c8js4IS9V0jsffpZBKEGjeT6XyEG3vr2d969LFeA0o7xSkzPJoh3qvelBbqNxyR&#10;VciKLqY55s6p782176YBR4yL1SoGoTQN81u9MzxAh8aFhr+2b8yaCytBGk/QK5RlH8jpYjt6VkcP&#10;sorMhUZ3XUXGwwZlHbm/jGCYm9t9jHr/USx/AwAA//8DAFBLAwQUAAYACAAAACEAKZaSkuMAAAAL&#10;AQAADwAAAGRycy9kb3ducmV2LnhtbEyPT0+DQBTE7yZ+h80z8WYXUGyhPJqGpDEx9tDai7eFfQXS&#10;/YPstkU/vetJj5OZzPymWE1asQuNrrcGIZ5FwMg0VvamRTi8bx4WwJwXRgplDSF8kYNVeXtTiFza&#10;q9nRZe9bFkqMywVC5/2Qc+6ajrRwMzuQCd7Rjlr4IMeWy1FcQ7lWPImiZ65Fb8JCJwaqOmpO+7NG&#10;eK02W7GrE734VtXL23E9fB4+UsT7u2m9BOZp8n9h+MUP6FAGptqejXRMIcyjLHzxCEk2fwQWElmc&#10;psBqhKcki4GXBf//ofwBAAD//wMAUEsBAi0AFAAGAAgAAAAhALaDOJL+AAAA4QEAABMAAAAAAAAA&#10;AAAAAAAAAAAAAFtDb250ZW50X1R5cGVzXS54bWxQSwECLQAUAAYACAAAACEAOP0h/9YAAACUAQAA&#10;CwAAAAAAAAAAAAAAAAAvAQAAX3JlbHMvLnJlbHNQSwECLQAUAAYACAAAACEAKVbYvTwCAABwBAAA&#10;DgAAAAAAAAAAAAAAAAAuAgAAZHJzL2Uyb0RvYy54bWxQSwECLQAUAAYACAAAACEAKZaSkuMAAAAL&#10;AQAADwAAAAAAAAAAAAAAAACWBAAAZHJzL2Rvd25yZXYueG1sUEsFBgAAAAAEAAQA8wAAAKYFAAAA&#10;AA==&#10;" filled="f" stroked="f" strokeweight=".5pt">
                <v:textbox>
                  <w:txbxContent>
                    <w:p w:rsidR="00124F10" w:rsidRPr="002C3ADB" w:rsidRDefault="00124F10" w:rsidP="00167373">
                      <w:pPr>
                        <w:ind w:left="-142" w:firstLine="284"/>
                        <w:rPr>
                          <w:rFonts w:ascii="Maiandra GD" w:hAnsi="Maiandra GD"/>
                          <w:sz w:val="24"/>
                        </w:rPr>
                      </w:pPr>
                    </w:p>
                  </w:txbxContent>
                </v:textbox>
              </v:shape>
            </w:pict>
          </mc:Fallback>
        </mc:AlternateContent>
      </w:r>
      <w:r w:rsidR="00167373" w:rsidRPr="00167373">
        <w:rPr>
          <w:rFonts w:ascii="Century Gothic" w:hAnsi="Century Gothic"/>
          <w:color w:val="C00000"/>
          <w:sz w:val="24"/>
          <w:szCs w:val="23"/>
        </w:rPr>
        <w:t>(En el caso de los efectos o consecuencias de los friajes, son lo mismo que las heladas, pero sí, sus causas son distintas, aquí completa el gráfico):</w:t>
      </w:r>
      <w:r w:rsidR="00167373">
        <w:rPr>
          <w:rFonts w:ascii="Maiandra GD" w:hAnsi="Maiandra GD"/>
          <w:noProof/>
          <w:color w:val="C00000"/>
          <w:sz w:val="26"/>
          <w:szCs w:val="26"/>
          <w:lang w:eastAsia="es-PE"/>
        </w:rPr>
        <mc:AlternateContent>
          <mc:Choice Requires="wps">
            <w:drawing>
              <wp:anchor distT="0" distB="0" distL="114300" distR="114300" simplePos="0" relativeHeight="251693056" behindDoc="0" locked="0" layoutInCell="1" allowOverlap="1" wp14:anchorId="4920CF7B" wp14:editId="0AC46E90">
                <wp:simplePos x="0" y="0"/>
                <wp:positionH relativeFrom="column">
                  <wp:posOffset>1707144</wp:posOffset>
                </wp:positionH>
                <wp:positionV relativeFrom="paragraph">
                  <wp:posOffset>2205583</wp:posOffset>
                </wp:positionV>
                <wp:extent cx="1595887" cy="836762"/>
                <wp:effectExtent l="0" t="0" r="0" b="1905"/>
                <wp:wrapNone/>
                <wp:docPr id="21" name="Cuadro de texto 21"/>
                <wp:cNvGraphicFramePr/>
                <a:graphic xmlns:a="http://schemas.openxmlformats.org/drawingml/2006/main">
                  <a:graphicData uri="http://schemas.microsoft.com/office/word/2010/wordprocessingShape">
                    <wps:wsp>
                      <wps:cNvSpPr txBox="1"/>
                      <wps:spPr>
                        <a:xfrm>
                          <a:off x="0" y="0"/>
                          <a:ext cx="1595887" cy="836762"/>
                        </a:xfrm>
                        <a:prstGeom prst="rect">
                          <a:avLst/>
                        </a:prstGeom>
                        <a:noFill/>
                        <a:ln w="6350">
                          <a:noFill/>
                        </a:ln>
                        <a:effectLst/>
                      </wps:spPr>
                      <wps:txbx>
                        <w:txbxContent>
                          <w:p w:rsidR="00124F10" w:rsidRPr="002C3ADB" w:rsidRDefault="00124F10" w:rsidP="00167373">
                            <w:pPr>
                              <w:ind w:left="284" w:firstLine="283"/>
                              <w:rPr>
                                <w:rFonts w:ascii="Maiandra GD" w:hAnsi="Maiandra GD"/>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0CF7B" id="Cuadro de texto 21" o:spid="_x0000_s1040" type="#_x0000_t202" style="position:absolute;margin-left:134.4pt;margin-top:173.65pt;width:125.65pt;height:6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XvPQIAAHAEAAAOAAAAZHJzL2Uyb0RvYy54bWysVE1vGjEQvVfqf7B8LwuEryCWiBJRVUJJ&#10;JFLlbLw2u5LtcW3DLv31HXtZgtKeql7M2DP7PPPeM4uHRityEs5XYHI66PUpEYZDUZlDTn+8br7M&#10;KPGBmYIpMCKnZ+Hpw/Lzp0Vt52IIJahCOIIgxs9rm9MyBDvPMs9LoZnvgRUGkxKcZgG37pAVjtWI&#10;rlU27PcnWQ2usA648B5PH9skXSZ8KQUPz1J6EYjKKfYW0urSuo9rtlyw+cExW1b80gb7hy40qwxe&#10;eoV6ZIGRo6v+gNIVd+BBhh4HnYGUFRdpBpxm0P8wza5kVqRZkBxvrzT5/wfLn04vjlRFTocDSgzT&#10;qNH6yAoHpBAkiCYAwQzSVFs/x+qdxfrQfIUG5e7OPR7G6RvpdPzFuQjmkfDzlWSEIjx+NL4fz2ZT&#10;SjjmZneT6WQYYbL3r63z4ZsATWKQU4ciJm7ZaetDW9qVxMsMbCqlkpDKkDqnk7txP31wzSC4MrFW&#10;JEtcYOJEbecxCs2+SUQMRt1YeyjOOK2D1jbe8k2FLW2ZDy/MoU9wQPR+eMZFKsCr4RJRUoL79bfz&#10;WI/yYZaSGn2XU//zyJygRH03KOz9YDSKRk2b0Xg6xI27zexvM+ao14DWRu2wuxTG+qC6UDrQb/hE&#10;VvFWTDHD8e6chi5ch/Y14BPjYrVKRWhNy8LW7CyP0JG4SPhr88acvagSrfEEnUPZ/IM4bW0rz+oY&#10;QFZJuUh0yyoqHjdo66T95QnGd3O7T1XvfxTL3wAAAP//AwBQSwMEFAAGAAgAAAAhAPJQlU/jAAAA&#10;CwEAAA8AAABkcnMvZG93bnJldi54bWxMj81OwzAQhO9IvIO1SNyok/QvTeNUVaQKCdFDSy/cnHib&#10;RNjrELtt4OkxJziOZjTzTb4ZjWZXHFxnSUA8iYAh1VZ11Ag4ve2eUmDOS1JSW0IBX+hgU9zf5TJT&#10;9kYHvB59w0IJuUwKaL3vM85d3aKRbmJ7pOCd7WCkD3JouBrkLZQbzZMoWnAjOwoLreyxbLH+OF6M&#10;gJdyt5eHKjHpty6fX8/b/vP0Phfi8WHcroF5HP1fGH7xAzoUgamyF1KOaQHJIg3oXsB0tpwCC4l5&#10;EsXAKgGz5SoGXuT8/4fiBwAA//8DAFBLAQItABQABgAIAAAAIQC2gziS/gAAAOEBAAATAAAAAAAA&#10;AAAAAAAAAAAAAABbQ29udGVudF9UeXBlc10ueG1sUEsBAi0AFAAGAAgAAAAhADj9If/WAAAAlAEA&#10;AAsAAAAAAAAAAAAAAAAALwEAAF9yZWxzLy5yZWxzUEsBAi0AFAAGAAgAAAAhANSZRe89AgAAcAQA&#10;AA4AAAAAAAAAAAAAAAAALgIAAGRycy9lMm9Eb2MueG1sUEsBAi0AFAAGAAgAAAAhAPJQlU/jAAAA&#10;CwEAAA8AAAAAAAAAAAAAAAAAlwQAAGRycy9kb3ducmV2LnhtbFBLBQYAAAAABAAEAPMAAACnBQAA&#10;AAA=&#10;" filled="f" stroked="f" strokeweight=".5pt">
                <v:textbox>
                  <w:txbxContent>
                    <w:p w:rsidR="00124F10" w:rsidRPr="002C3ADB" w:rsidRDefault="00124F10" w:rsidP="00167373">
                      <w:pPr>
                        <w:ind w:left="284" w:firstLine="283"/>
                        <w:rPr>
                          <w:rFonts w:ascii="Maiandra GD" w:hAnsi="Maiandra GD"/>
                          <w:sz w:val="24"/>
                        </w:rPr>
                      </w:pPr>
                    </w:p>
                  </w:txbxContent>
                </v:textbox>
              </v:shape>
            </w:pict>
          </mc:Fallback>
        </mc:AlternateContent>
      </w:r>
    </w:p>
    <w:p w:rsidR="00F250AE" w:rsidRDefault="009F6DA2" w:rsidP="006D47FB">
      <w:pPr>
        <w:rPr>
          <w:rFonts w:ascii="Century Gothic" w:hAnsi="Century Gothic"/>
          <w:sz w:val="24"/>
          <w:szCs w:val="23"/>
        </w:rPr>
      </w:pPr>
      <w:r>
        <w:rPr>
          <w:rFonts w:ascii="Maiandra GD" w:hAnsi="Maiandra GD"/>
          <w:noProof/>
          <w:color w:val="C00000"/>
          <w:sz w:val="26"/>
          <w:szCs w:val="26"/>
          <w:lang w:eastAsia="es-PE"/>
        </w:rPr>
        <mc:AlternateContent>
          <mc:Choice Requires="wps">
            <w:drawing>
              <wp:anchor distT="0" distB="0" distL="114300" distR="114300" simplePos="0" relativeHeight="251688960" behindDoc="0" locked="0" layoutInCell="1" allowOverlap="1" wp14:anchorId="5D94CDB3" wp14:editId="30A438AD">
                <wp:simplePos x="0" y="0"/>
                <wp:positionH relativeFrom="column">
                  <wp:posOffset>4139493</wp:posOffset>
                </wp:positionH>
                <wp:positionV relativeFrom="paragraph">
                  <wp:posOffset>174146</wp:posOffset>
                </wp:positionV>
                <wp:extent cx="810883" cy="27604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810883" cy="276045"/>
                        </a:xfrm>
                        <a:prstGeom prst="rect">
                          <a:avLst/>
                        </a:prstGeom>
                        <a:noFill/>
                        <a:ln w="6350">
                          <a:noFill/>
                        </a:ln>
                        <a:effectLst/>
                      </wps:spPr>
                      <wps:txbx>
                        <w:txbxContent>
                          <w:p w:rsidR="00124F10" w:rsidRPr="002C3ADB" w:rsidRDefault="00124F10" w:rsidP="00167373">
                            <w:pPr>
                              <w:jc w:val="center"/>
                              <w:rPr>
                                <w:rFonts w:ascii="Maiandra GD" w:hAnsi="Maiandra GD"/>
                                <w:sz w:val="24"/>
                              </w:rPr>
                            </w:pPr>
                            <w:r w:rsidRPr="002C3ADB">
                              <w:rPr>
                                <w:rFonts w:ascii="Maiandra GD" w:hAnsi="Maiandra GD"/>
                                <w:sz w:val="24"/>
                              </w:rPr>
                              <w:t>Terrenos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4CDB3" id="Cuadro de texto 25" o:spid="_x0000_s1041" type="#_x0000_t202" style="position:absolute;margin-left:325.95pt;margin-top:13.7pt;width:63.8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MeAPQIAAG8EAAAOAAAAZHJzL2Uyb0RvYy54bWysVFFv2jAQfp+0/2D5fSShQCkiVIyKaVLV&#10;VqJTn41jk0i2z7MNCfv1OztAUbenaS/O2Xc+333fd5nfd1qRg3C+AVPSYpBTIgyHqjG7kv54XX+Z&#10;UuIDMxVTYERJj8LT+8XnT/PWzsQQalCVcASTGD9rbUnrEOwsyzyvhWZ+AFYYdEpwmgXcul1WOdZi&#10;dq2yYZ5PshZcZR1w4T2ePvROukj5pRQ8PEvpRSCqpFhbSKtL6zau2WLOZjvHbN3wUxnsH6rQrDH4&#10;6CXVAwuM7F3zRyrdcAceZBhw0BlI2XCResBuivxDN5uaWZF6QXC8vcDk/19a/nR4caSpSjocU2KY&#10;Ro5We1Y5IJUgQXQBCHoQptb6GUZvLMaH7it0SPf53ONh7L6TTscv9kXQj4AfLyBjKsLxcFrk0+kN&#10;JRxdw9tJPkrZs/fL1vnwTYAm0SipQw4TtOzw6AMWgqHnkPiWgXWjVOJRGdKWdHIzztOFiwdvKBNj&#10;RVLEKU1sqC88WqHbdgmH4tLtFqojNuugV423fN1gSY/MhxfmUCbYH0o/POMiFeDTcLIoqcH9+tt5&#10;jEf20EtJi7Irqf+5Z05Qor4b5PWuGI2iTtNmNL4d4sZde7bXHrPXK0BlFzhkliczxgd1NqUD/YYT&#10;soyvoosZjm+XNJzNVeiHASeMi+UyBaEyLQuPZmN5TB2Bi4C/dm/M2RMrURlPcBYom30gp4/t6Vnu&#10;A8gmMReB7lFFGuMGVZ0IPU1gHJvrfYp6/08sfgMAAP//AwBQSwMEFAAGAAgAAAAhAArJFujiAAAA&#10;CQEAAA8AAABkcnMvZG93bnJldi54bWxMj8FOwzAMhu9IvEPkSdxYuoq1a2k6TZUmJASHjV24pY3X&#10;Vkuc0mRb4ekJp3Gz5U+/v79YT0azC46utyRgMY+AITVW9dQKOHxsH1fAnJekpLaEAr7Rwbq8vytk&#10;ruyVdnjZ+5aFEHK5FNB5P+Scu6ZDI93cDkjhdrSjkT6sY8vVKK8h3GgeR1HCjewpfOjkgFWHzWl/&#10;NgJeq+273NWxWf3o6uXtuBm+Dp9LIR5m0+YZmMfJ32D40w/qUAan2p5JOaYFJMtFFlABcfoELABp&#10;miXA6jBEGfCy4P8blL8AAAD//wMAUEsBAi0AFAAGAAgAAAAhALaDOJL+AAAA4QEAABMAAAAAAAAA&#10;AAAAAAAAAAAAAFtDb250ZW50X1R5cGVzXS54bWxQSwECLQAUAAYACAAAACEAOP0h/9YAAACUAQAA&#10;CwAAAAAAAAAAAAAAAAAvAQAAX3JlbHMvLnJlbHNQSwECLQAUAAYACAAAACEA2PDHgD0CAABvBAAA&#10;DgAAAAAAAAAAAAAAAAAuAgAAZHJzL2Uyb0RvYy54bWxQSwECLQAUAAYACAAAACEACskW6OIAAAAJ&#10;AQAADwAAAAAAAAAAAAAAAACXBAAAZHJzL2Rvd25yZXYueG1sUEsFBgAAAAAEAAQA8wAAAKYFAAAA&#10;AA==&#10;" filled="f" stroked="f" strokeweight=".5pt">
                <v:textbox>
                  <w:txbxContent>
                    <w:p w:rsidR="00124F10" w:rsidRPr="002C3ADB" w:rsidRDefault="00124F10" w:rsidP="00167373">
                      <w:pPr>
                        <w:jc w:val="center"/>
                        <w:rPr>
                          <w:rFonts w:ascii="Maiandra GD" w:hAnsi="Maiandra GD"/>
                          <w:sz w:val="24"/>
                        </w:rPr>
                      </w:pPr>
                      <w:r w:rsidRPr="002C3ADB">
                        <w:rPr>
                          <w:rFonts w:ascii="Maiandra GD" w:hAnsi="Maiandra GD"/>
                          <w:sz w:val="24"/>
                        </w:rPr>
                        <w:t>Terrenos</w:t>
                      </w:r>
                    </w:p>
                  </w:txbxContent>
                </v:textbox>
              </v:shape>
            </w:pict>
          </mc:Fallback>
        </mc:AlternateContent>
      </w:r>
      <w:r>
        <w:rPr>
          <w:rFonts w:ascii="Maiandra GD" w:hAnsi="Maiandra GD"/>
          <w:noProof/>
          <w:color w:val="C00000"/>
          <w:sz w:val="26"/>
          <w:szCs w:val="26"/>
          <w:lang w:eastAsia="es-PE"/>
        </w:rPr>
        <mc:AlternateContent>
          <mc:Choice Requires="wps">
            <w:drawing>
              <wp:anchor distT="0" distB="0" distL="114300" distR="114300" simplePos="0" relativeHeight="251687936" behindDoc="0" locked="0" layoutInCell="1" allowOverlap="1" wp14:anchorId="271F06DD" wp14:editId="6C5700BC">
                <wp:simplePos x="0" y="0"/>
                <wp:positionH relativeFrom="column">
                  <wp:posOffset>2949503</wp:posOffset>
                </wp:positionH>
                <wp:positionV relativeFrom="paragraph">
                  <wp:posOffset>172876</wp:posOffset>
                </wp:positionV>
                <wp:extent cx="646981" cy="27604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646981" cy="276045"/>
                        </a:xfrm>
                        <a:prstGeom prst="rect">
                          <a:avLst/>
                        </a:prstGeom>
                        <a:noFill/>
                        <a:ln w="6350">
                          <a:noFill/>
                        </a:ln>
                        <a:effectLst/>
                      </wps:spPr>
                      <wps:txbx>
                        <w:txbxContent>
                          <w:p w:rsidR="00124F10" w:rsidRPr="00256B9D" w:rsidRDefault="00124F10" w:rsidP="00167373">
                            <w:pPr>
                              <w:jc w:val="center"/>
                              <w:rPr>
                                <w:rFonts w:ascii="Maiandra GD" w:hAnsi="Maiandra GD"/>
                                <w:sz w:val="28"/>
                              </w:rPr>
                            </w:pPr>
                            <w:r>
                              <w:rPr>
                                <w:rFonts w:ascii="Maiandra GD" w:hAnsi="Maiandra GD"/>
                                <w:sz w:val="28"/>
                              </w:rPr>
                              <w: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F06DD" id="Cuadro de texto 26" o:spid="_x0000_s1042" type="#_x0000_t202" style="position:absolute;margin-left:232.25pt;margin-top:13.6pt;width:50.9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xYOwIAAG8EAAAOAAAAZHJzL2Uyb0RvYy54bWysVFFv2jAQfp+0/2D5fSQwoG1EqBgV0yTU&#10;VqJVn41jk0i2z7MNCfv1OztAUbenaS/mznf57u77zszuO63IQTjfgCnpcJBTIgyHqjG7kr6+rL7c&#10;UuIDMxVTYERJj8LT+/nnT7PWFmIENahKOIIgxhetLWkdgi2yzPNaaOYHYIXBoASnWUDX7bLKsRbR&#10;tcpGeT7NWnCVdcCF93j70AfpPOFLKXh4ktKLQFRJsbeQTpfObTyz+YwVO8ds3fBTG+wfutCsMVj0&#10;AvXAAiN71/wBpRvuwIMMAw46AykbLtIMOM0w/zDNpmZWpFmQHG8vNPn/B8sfD8+ONFVJR1NKDNOo&#10;0XLPKgekEiSILgDBCNLUWl9g9sZifui+QYdyn+89XsbpO+l0/MW5CMaR8OOFZIQiHC+n4+nd7ZAS&#10;jqHRzTQfTyJK9v6xdT58F6BJNErqUMNELTusfehTzymxloFVo1TSURnSYoGvkzx9cIkguDIxV6SN&#10;OMHEgfrGoxW6bZd4GF6m3UJ1xGEd9FvjLV812NKa+fDMHK4JzoerH57wkAqwNJwsSmpwv/52H/NR&#10;PYxS0uLaldT/3DMnKFE/DOp6NxyP454mZzy5GaHjriPb64jZ6yXgZiOd2F0yY35QZ1M60G/4Qhax&#10;KoaY4Vi7pOFsLkP/GPCFcbFYpCTcTMvC2mwsj9CRuEj4S/fGnD2pEjfjEc4LyooP4vS5vTyLfQDZ&#10;JOUi0T2rqHh0cKuT9qcXGJ/NtZ+y3v8n5r8BAAD//wMAUEsDBBQABgAIAAAAIQB0B7ZK4QAAAAkB&#10;AAAPAAAAZHJzL2Rvd25yZXYueG1sTI/LasMwEEX3hf6DmEB3jRzjR3Ath2AIhdIukmbTnWxNbFNp&#10;5FpK4vbrq66a5XAP954pN7PR7IKTGywJWC0jYEitVQN1Ao7vu8c1MOclKaktoYBvdLCp7u9KWSh7&#10;pT1eDr5joYRcIQX03o8F567t0Ui3tCNSyE52MtKHc+q4muQ1lBvN4yjKuJEDhYVejlj32H4ezkbA&#10;S717k/smNusfXT+/nrbj1/EjFeJhMW+fgHmc/T8Mf/pBHarg1NgzKce0gCRL0oAKiPMYWADSLEuA&#10;NQLyKAdelfz2g+oXAAD//wMAUEsBAi0AFAAGAAgAAAAhALaDOJL+AAAA4QEAABMAAAAAAAAAAAAA&#10;AAAAAAAAAFtDb250ZW50X1R5cGVzXS54bWxQSwECLQAUAAYACAAAACEAOP0h/9YAAACUAQAACwAA&#10;AAAAAAAAAAAAAAAvAQAAX3JlbHMvLnJlbHNQSwECLQAUAAYACAAAACEAXi78WDsCAABvBAAADgAA&#10;AAAAAAAAAAAAAAAuAgAAZHJzL2Uyb0RvYy54bWxQSwECLQAUAAYACAAAACEAdAe2SuEAAAAJAQAA&#10;DwAAAAAAAAAAAAAAAACVBAAAZHJzL2Rvd25yZXYueG1sUEsFBgAAAAAEAAQA8wAAAKMFAAAAAA==&#10;" filled="f" stroked="f" strokeweight=".5pt">
                <v:textbox>
                  <w:txbxContent>
                    <w:p w:rsidR="00124F10" w:rsidRPr="00256B9D" w:rsidRDefault="00124F10" w:rsidP="00167373">
                      <w:pPr>
                        <w:jc w:val="center"/>
                        <w:rPr>
                          <w:rFonts w:ascii="Maiandra GD" w:hAnsi="Maiandra GD"/>
                          <w:sz w:val="28"/>
                        </w:rPr>
                      </w:pPr>
                      <w:r>
                        <w:rPr>
                          <w:rFonts w:ascii="Maiandra GD" w:hAnsi="Maiandra GD"/>
                          <w:sz w:val="28"/>
                        </w:rPr>
                        <w:t>Aire</w:t>
                      </w:r>
                    </w:p>
                  </w:txbxContent>
                </v:textbox>
              </v:shape>
            </w:pict>
          </mc:Fallback>
        </mc:AlternateContent>
      </w:r>
      <w:r>
        <w:rPr>
          <w:rFonts w:ascii="Maiandra GD" w:hAnsi="Maiandra GD"/>
          <w:noProof/>
          <w:color w:val="C00000"/>
          <w:sz w:val="26"/>
          <w:szCs w:val="26"/>
          <w:lang w:eastAsia="es-PE"/>
        </w:rPr>
        <w:drawing>
          <wp:anchor distT="0" distB="0" distL="114300" distR="114300" simplePos="0" relativeHeight="251700224" behindDoc="1" locked="0" layoutInCell="1" allowOverlap="1">
            <wp:simplePos x="0" y="0"/>
            <wp:positionH relativeFrom="column">
              <wp:posOffset>0</wp:posOffset>
            </wp:positionH>
            <wp:positionV relativeFrom="paragraph">
              <wp:posOffset>46990</wp:posOffset>
            </wp:positionV>
            <wp:extent cx="6645910" cy="2544792"/>
            <wp:effectExtent l="0" t="0" r="2540" b="825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90F685.tmp"/>
                    <pic:cNvPicPr/>
                  </pic:nvPicPr>
                  <pic:blipFill rotWithShape="1">
                    <a:blip r:embed="rId9">
                      <a:extLst>
                        <a:ext uri="{28A0092B-C50C-407E-A947-70E740481C1C}">
                          <a14:useLocalDpi xmlns:a14="http://schemas.microsoft.com/office/drawing/2010/main" val="0"/>
                        </a:ext>
                      </a:extLst>
                    </a:blip>
                    <a:srcRect t="5489"/>
                    <a:stretch/>
                  </pic:blipFill>
                  <pic:spPr bwMode="auto">
                    <a:xfrm>
                      <a:off x="0" y="0"/>
                      <a:ext cx="6645910" cy="2544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50AE" w:rsidRDefault="009F6DA2" w:rsidP="006D47FB">
      <w:pPr>
        <w:rPr>
          <w:rFonts w:ascii="Century Gothic" w:hAnsi="Century Gothic"/>
          <w:sz w:val="24"/>
          <w:szCs w:val="23"/>
        </w:rPr>
      </w:pPr>
      <w:r>
        <w:rPr>
          <w:rFonts w:ascii="Maiandra GD" w:hAnsi="Maiandra GD"/>
          <w:noProof/>
          <w:color w:val="C00000"/>
          <w:sz w:val="26"/>
          <w:szCs w:val="26"/>
          <w:lang w:eastAsia="es-PE"/>
        </w:rPr>
        <mc:AlternateContent>
          <mc:Choice Requires="wps">
            <w:drawing>
              <wp:anchor distT="0" distB="0" distL="114300" distR="114300" simplePos="0" relativeHeight="251691008" behindDoc="0" locked="0" layoutInCell="1" allowOverlap="1" wp14:anchorId="69642223" wp14:editId="417E8643">
                <wp:simplePos x="0" y="0"/>
                <wp:positionH relativeFrom="column">
                  <wp:posOffset>2070340</wp:posOffset>
                </wp:positionH>
                <wp:positionV relativeFrom="paragraph">
                  <wp:posOffset>235441</wp:posOffset>
                </wp:positionV>
                <wp:extent cx="2380123" cy="836762"/>
                <wp:effectExtent l="0" t="0" r="0" b="1905"/>
                <wp:wrapNone/>
                <wp:docPr id="23" name="Cuadro de texto 23"/>
                <wp:cNvGraphicFramePr/>
                <a:graphic xmlns:a="http://schemas.openxmlformats.org/drawingml/2006/main">
                  <a:graphicData uri="http://schemas.microsoft.com/office/word/2010/wordprocessingShape">
                    <wps:wsp>
                      <wps:cNvSpPr txBox="1"/>
                      <wps:spPr>
                        <a:xfrm>
                          <a:off x="0" y="0"/>
                          <a:ext cx="2380123" cy="836762"/>
                        </a:xfrm>
                        <a:prstGeom prst="rect">
                          <a:avLst/>
                        </a:prstGeom>
                        <a:noFill/>
                        <a:ln w="6350">
                          <a:noFill/>
                        </a:ln>
                        <a:effectLst/>
                      </wps:spPr>
                      <wps:txbx>
                        <w:txbxContent>
                          <w:p w:rsidR="00124F10" w:rsidRPr="00827EF6" w:rsidRDefault="00124F10" w:rsidP="00167373">
                            <w:pPr>
                              <w:ind w:left="142"/>
                              <w:jc w:val="right"/>
                              <w:rPr>
                                <w:rFonts w:ascii="Maiandra GD" w:hAnsi="Maiandra GD"/>
                                <w:sz w:val="20"/>
                              </w:rPr>
                            </w:pPr>
                            <w:r w:rsidRPr="00827EF6">
                              <w:rPr>
                                <w:rFonts w:ascii="Maiandra GD" w:hAnsi="Maiandra GD"/>
                                <w:sz w:val="20"/>
                              </w:rPr>
                              <w:t>Ocurre por una masa de aire frío que proviene de la Antártida e ingresa con fuerza por el sur del continente y directo a la región amazónica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2223" id="Cuadro de texto 23" o:spid="_x0000_s1043" type="#_x0000_t202" style="position:absolute;margin-left:163pt;margin-top:18.55pt;width:187.4pt;height:6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RJPQIAAHAEAAAOAAAAZHJzL2Uyb0RvYy54bWysVE2P2jAQvVfqf7B8L/mABTYirCgrqkpo&#10;dyW22rNxHBLJ8bi2IaG/vmOHsGjbU9WLmfFM3njmvWHx0DWSnISxNaicJqOYEqE4FLU65PTH6+bL&#10;nBLrmCqYBCVyehaWPiw/f1q0OhMpVCALYQiCKJu1OqeVczqLIssr0TA7Ai0UBkswDXPomkNUGNYi&#10;eiOjNI6nUQum0Aa4sBZvH/sgXQb8shTcPZelFY7InOLbXDhNOPf+jJYLlh0M01XNL89g//CKhtUK&#10;i16hHplj5GjqP6CamhuwULoRhyaCsqy5CD1gN0n8oZtdxbQIveBwrL6Oyf4/WP50ejGkLnKajilR&#10;rEGO1kdWGCCFIE50DghGcEytthlm7zTmu+4rdEj3cG/x0nfflabxv9gXwTgO/HwdMkIRjpfpeB4n&#10;vhjH2Hw8nU1TDxO9f62Ndd8ENMQbOTVIYpgtO22t61OHFF9MwaaWMhApFWlzOh3fxeGDawTBpfK5&#10;IkjiAuM76l/uLdftuzCIZDa0tYfijN0a6GVjNd/U+KQts+6FGdQJNojad894lBKwNFwsSiowv/52&#10;7/ORPoxS0qLucmp/HpkRlMjvCom9TyYTL9TgTO5mKTrmNrK/jahjswaUdoJbpnkwfb6Tg1kaaN5w&#10;RVa+KoaY4lg7p24w167fBlwxLlarkITS1Mxt1U5zD+0H5wf+2r0xoy+seGk8waBQln0gp8/t6Vkd&#10;HZR1YM4Pup8qMu4dlHXg/rKCfm9u/ZD1/kex/A0AAP//AwBQSwMEFAAGAAgAAAAhABw5XwLhAAAA&#10;CgEAAA8AAABkcnMvZG93bnJldi54bWxMj8FOwzAMhu9IvENkJG4sWRFd6ZpOU6UJCcFhYxduaZO1&#10;1RKnNNlWeHrMadxs+dPv7y9Wk7PsbMbQe5QwnwlgBhuve2wl7D82DxmwEBVqZT0aCd8mwKq8vSlU&#10;rv0Ft+a8iy2jEAy5ktDFOOSch6YzToWZHwzS7eBHpyKtY8v1qC4U7ixPhEi5Uz3Sh04NpupMc9yd&#10;nITXavOutnXish9bvbwd1sPX/vNJyvu7ab0EFs0UrzD86ZM6lORU+xPqwKyExySlLpGGxRwYAQsh&#10;qEtNZJo9Ay8L/r9C+QsAAP//AwBQSwECLQAUAAYACAAAACEAtoM4kv4AAADhAQAAEwAAAAAAAAAA&#10;AAAAAAAAAAAAW0NvbnRlbnRfVHlwZXNdLnhtbFBLAQItABQABgAIAAAAIQA4/SH/1gAAAJQBAAAL&#10;AAAAAAAAAAAAAAAAAC8BAABfcmVscy8ucmVsc1BLAQItABQABgAIAAAAIQD2iZRJPQIAAHAEAAAO&#10;AAAAAAAAAAAAAAAAAC4CAABkcnMvZTJvRG9jLnhtbFBLAQItABQABgAIAAAAIQAcOV8C4QAAAAoB&#10;AAAPAAAAAAAAAAAAAAAAAJcEAABkcnMvZG93bnJldi54bWxQSwUGAAAAAAQABADzAAAApQUAAAAA&#10;" filled="f" stroked="f" strokeweight=".5pt">
                <v:textbox>
                  <w:txbxContent>
                    <w:p w:rsidR="00124F10" w:rsidRPr="00827EF6" w:rsidRDefault="00124F10" w:rsidP="00167373">
                      <w:pPr>
                        <w:ind w:left="142"/>
                        <w:jc w:val="right"/>
                        <w:rPr>
                          <w:rFonts w:ascii="Maiandra GD" w:hAnsi="Maiandra GD"/>
                          <w:sz w:val="20"/>
                        </w:rPr>
                      </w:pPr>
                      <w:r w:rsidRPr="00827EF6">
                        <w:rPr>
                          <w:rFonts w:ascii="Maiandra GD" w:hAnsi="Maiandra GD"/>
                          <w:sz w:val="20"/>
                        </w:rPr>
                        <w:t>Ocurre por una masa de aire frío que proviene de la Antártida e ingresa con fuerza por el sur del continente y directo a la región amazónica</w:t>
                      </w:r>
                    </w:p>
                  </w:txbxContent>
                </v:textbox>
              </v:shape>
            </w:pict>
          </mc:Fallback>
        </mc:AlternateContent>
      </w:r>
      <w:r>
        <w:rPr>
          <w:rFonts w:ascii="Maiandra GD" w:hAnsi="Maiandra GD"/>
          <w:noProof/>
          <w:color w:val="C00000"/>
          <w:sz w:val="26"/>
          <w:szCs w:val="26"/>
          <w:lang w:eastAsia="es-PE"/>
        </w:rPr>
        <mc:AlternateContent>
          <mc:Choice Requires="wps">
            <w:drawing>
              <wp:anchor distT="0" distB="0" distL="114300" distR="114300" simplePos="0" relativeHeight="251689984" behindDoc="0" locked="0" layoutInCell="1" allowOverlap="1" wp14:anchorId="2DF1813F" wp14:editId="24F81D9D">
                <wp:simplePos x="0" y="0"/>
                <wp:positionH relativeFrom="column">
                  <wp:posOffset>4450056</wp:posOffset>
                </wp:positionH>
                <wp:positionV relativeFrom="paragraph">
                  <wp:posOffset>225149</wp:posOffset>
                </wp:positionV>
                <wp:extent cx="1224951" cy="836762"/>
                <wp:effectExtent l="0" t="0" r="0" b="1905"/>
                <wp:wrapNone/>
                <wp:docPr id="24" name="Cuadro de texto 24"/>
                <wp:cNvGraphicFramePr/>
                <a:graphic xmlns:a="http://schemas.openxmlformats.org/drawingml/2006/main">
                  <a:graphicData uri="http://schemas.microsoft.com/office/word/2010/wordprocessingShape">
                    <wps:wsp>
                      <wps:cNvSpPr txBox="1"/>
                      <wps:spPr>
                        <a:xfrm>
                          <a:off x="0" y="0"/>
                          <a:ext cx="1224951" cy="836762"/>
                        </a:xfrm>
                        <a:prstGeom prst="rect">
                          <a:avLst/>
                        </a:prstGeom>
                        <a:noFill/>
                        <a:ln w="6350">
                          <a:noFill/>
                        </a:ln>
                        <a:effectLst/>
                      </wps:spPr>
                      <wps:txbx>
                        <w:txbxContent>
                          <w:p w:rsidR="00124F10" w:rsidRPr="002C3ADB" w:rsidRDefault="00124F10" w:rsidP="00167373">
                            <w:pPr>
                              <w:jc w:val="right"/>
                              <w:rPr>
                                <w:rFonts w:ascii="Maiandra GD" w:hAnsi="Maiandra GD"/>
                                <w:sz w:val="24"/>
                              </w:rPr>
                            </w:pPr>
                            <w:r w:rsidRPr="002C3ADB">
                              <w:rPr>
                                <w:rFonts w:ascii="Maiandra GD" w:hAnsi="Maiandra GD"/>
                                <w:sz w:val="24"/>
                              </w:rPr>
                              <w:t xml:space="preserve">Zonas ubicadas </w:t>
                            </w:r>
                            <w:r>
                              <w:rPr>
                                <w:rFonts w:ascii="Maiandra GD" w:hAnsi="Maiandra GD"/>
                                <w:sz w:val="24"/>
                              </w:rPr>
                              <w:t>únicamente en la selva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1813F" id="Cuadro de texto 24" o:spid="_x0000_s1044" type="#_x0000_t202" style="position:absolute;margin-left:350.4pt;margin-top:17.75pt;width:96.45pt;height:65.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TOPQIAAHAEAAAOAAAAZHJzL2Uyb0RvYy54bWysVMFuGjEQvVfqP1i+l4UNEIJYIkpEVSlK&#10;IpEqZ+O12ZVsj2sbdunXd+xlCUp7qnoxY8/s88x7zyzuW63IUThfgynoaDCkRBgOZW32Bf3xuvky&#10;o8QHZkqmwIiCnoSn98vPnxaNnYscKlClcARBjJ83tqBVCHaeZZ5XQjM/ACsMJiU4zQJu3T4rHWsQ&#10;XassHw6nWQOutA648B5PH7okXSZ8KQUPz1J6EYgqKPYW0urSuotrtlyw+d4xW9X83Ab7hy40qw1e&#10;eoF6YIGRg6v/gNI1d+BBhgEHnYGUNRdpBpxmNPwwzbZiVqRZkBxvLzT5/wfLn44vjtRlQfMxJYZp&#10;1Gh9YKUDUgoSRBuAYAZpaqyfY/XWYn1ov0KLcvfnHg/j9K10Ov7iXATzSPjpQjJCER4/yvPx3WRE&#10;Ccfc7GZ6O80jTPb+tXU+fBOgSQwK6lDExC07PvrQlfYl8TIDm1qpJKQypCno9GYyTB9cMgiuTKwV&#10;yRJnmDhR13mMQrtrExGjWT/WDsoTTuugs423fFNjS4/Mhxfm0Cc4IHo/POMiFeDVcI4oqcD9+tt5&#10;rEf5MEtJg74rqP95YE5Qor4bFPZuNB5Ho6bNeHKb48ZdZ3bXGXPQa0BrI53YXQpjfVB9KB3oN3wi&#10;q3grppjheHdBQx+uQ/ca8IlxsVqlIrSmZeHRbC2P0JG4SPhr+8acPasSrfEEvUPZ/IM4XW0nz+oQ&#10;QNZJuUh0xyoqHjdo66T9+QnGd3O9T1XvfxTL3wAAAP//AwBQSwMEFAAGAAgAAAAhACQDwbniAAAA&#10;CgEAAA8AAABkcnMvZG93bnJldi54bWxMj8tOwzAQRfdI/IM1SOyoTaM0IcSpqkgVEoJFSzfsnHia&#10;RPgRYrcNfD3DCpaje3TvmXI9W8POOIXBOwn3CwEMXev14DoJh7ftXQ4sROW0Mt6hhC8MsK6ur0pV&#10;aH9xOzzvY8eoxIVCSehjHAvOQ9ujVWHhR3SUHf1kVaRz6rie1IXKreFLIVbcqsHRQq9GrHtsP/Yn&#10;K+G53r6qXbO0+bepn16Om/Hz8J5KeXszbx6BRZzjHwy/+qQOFTk1/uR0YEZCJgSpRwlJmgIjIH9I&#10;MmANkassAV6V/P8L1Q8AAAD//wMAUEsBAi0AFAAGAAgAAAAhALaDOJL+AAAA4QEAABMAAAAAAAAA&#10;AAAAAAAAAAAAAFtDb250ZW50X1R5cGVzXS54bWxQSwECLQAUAAYACAAAACEAOP0h/9YAAACUAQAA&#10;CwAAAAAAAAAAAAAAAAAvAQAAX3JlbHMvLnJlbHNQSwECLQAUAAYACAAAACEAoGlkzj0CAABwBAAA&#10;DgAAAAAAAAAAAAAAAAAuAgAAZHJzL2Uyb0RvYy54bWxQSwECLQAUAAYACAAAACEAJAPBueIAAAAK&#10;AQAADwAAAAAAAAAAAAAAAACXBAAAZHJzL2Rvd25yZXYueG1sUEsFBgAAAAAEAAQA8wAAAKYFAAAA&#10;AA==&#10;" filled="f" stroked="f" strokeweight=".5pt">
                <v:textbox>
                  <w:txbxContent>
                    <w:p w:rsidR="00124F10" w:rsidRPr="002C3ADB" w:rsidRDefault="00124F10" w:rsidP="00167373">
                      <w:pPr>
                        <w:jc w:val="right"/>
                        <w:rPr>
                          <w:rFonts w:ascii="Maiandra GD" w:hAnsi="Maiandra GD"/>
                          <w:sz w:val="24"/>
                        </w:rPr>
                      </w:pPr>
                      <w:r w:rsidRPr="002C3ADB">
                        <w:rPr>
                          <w:rFonts w:ascii="Maiandra GD" w:hAnsi="Maiandra GD"/>
                          <w:sz w:val="24"/>
                        </w:rPr>
                        <w:t xml:space="preserve">Zonas ubicadas </w:t>
                      </w:r>
                      <w:r>
                        <w:rPr>
                          <w:rFonts w:ascii="Maiandra GD" w:hAnsi="Maiandra GD"/>
                          <w:sz w:val="24"/>
                        </w:rPr>
                        <w:t>únicamente en la selva</w:t>
                      </w:r>
                    </w:p>
                  </w:txbxContent>
                </v:textbox>
              </v:shape>
            </w:pict>
          </mc:Fallback>
        </mc:AlternateContent>
      </w:r>
    </w:p>
    <w:p w:rsidR="00F250AE" w:rsidRDefault="00F250AE" w:rsidP="006D47FB">
      <w:pPr>
        <w:rPr>
          <w:rFonts w:ascii="Century Gothic" w:hAnsi="Century Gothic"/>
          <w:sz w:val="24"/>
          <w:szCs w:val="23"/>
        </w:rPr>
      </w:pPr>
    </w:p>
    <w:p w:rsidR="00F250AE" w:rsidRDefault="00F250AE" w:rsidP="006D47FB">
      <w:pPr>
        <w:rPr>
          <w:rFonts w:ascii="Century Gothic" w:hAnsi="Century Gothic"/>
          <w:sz w:val="24"/>
          <w:szCs w:val="23"/>
        </w:rPr>
      </w:pPr>
    </w:p>
    <w:p w:rsidR="00F250AE" w:rsidRDefault="009F6DA2" w:rsidP="006D47FB">
      <w:pPr>
        <w:rPr>
          <w:rFonts w:ascii="Century Gothic" w:hAnsi="Century Gothic"/>
          <w:sz w:val="24"/>
          <w:szCs w:val="23"/>
        </w:rPr>
      </w:pPr>
      <w:r>
        <w:rPr>
          <w:rFonts w:ascii="Maiandra GD" w:hAnsi="Maiandra GD"/>
          <w:noProof/>
          <w:color w:val="C00000"/>
          <w:sz w:val="26"/>
          <w:szCs w:val="26"/>
          <w:lang w:eastAsia="es-PE"/>
        </w:rPr>
        <mc:AlternateContent>
          <mc:Choice Requires="wps">
            <w:drawing>
              <wp:anchor distT="0" distB="0" distL="114300" distR="114300" simplePos="0" relativeHeight="251698176" behindDoc="0" locked="0" layoutInCell="1" allowOverlap="1" wp14:anchorId="2B552A15" wp14:editId="7D3C3E2B">
                <wp:simplePos x="0" y="0"/>
                <wp:positionH relativeFrom="column">
                  <wp:posOffset>3139500</wp:posOffset>
                </wp:positionH>
                <wp:positionV relativeFrom="paragraph">
                  <wp:posOffset>173990</wp:posOffset>
                </wp:positionV>
                <wp:extent cx="1311215" cy="836762"/>
                <wp:effectExtent l="0" t="0" r="0" b="1905"/>
                <wp:wrapNone/>
                <wp:docPr id="16" name="Cuadro de texto 16"/>
                <wp:cNvGraphicFramePr/>
                <a:graphic xmlns:a="http://schemas.openxmlformats.org/drawingml/2006/main">
                  <a:graphicData uri="http://schemas.microsoft.com/office/word/2010/wordprocessingShape">
                    <wps:wsp>
                      <wps:cNvSpPr txBox="1"/>
                      <wps:spPr>
                        <a:xfrm>
                          <a:off x="0" y="0"/>
                          <a:ext cx="1311215" cy="836762"/>
                        </a:xfrm>
                        <a:prstGeom prst="rect">
                          <a:avLst/>
                        </a:prstGeom>
                        <a:noFill/>
                        <a:ln w="6350">
                          <a:noFill/>
                        </a:ln>
                        <a:effectLst/>
                      </wps:spPr>
                      <wps:txbx>
                        <w:txbxContent>
                          <w:p w:rsidR="00124F10" w:rsidRPr="002C3ADB" w:rsidRDefault="00124F10" w:rsidP="00167373">
                            <w:pPr>
                              <w:ind w:left="-142" w:firstLine="284"/>
                              <w:rPr>
                                <w:rFonts w:ascii="Maiandra GD" w:hAnsi="Maiandra GD"/>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52A15" id="Cuadro de texto 16" o:spid="_x0000_s1045" type="#_x0000_t202" style="position:absolute;margin-left:247.2pt;margin-top:13.7pt;width:103.25pt;height:6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F7PAIAAHAEAAAOAAAAZHJzL2Uyb0RvYy54bWysVE1v2zAMvQ/YfxB0Xxznq20Qp8hSZBhQ&#10;tAXSoWdFlmIDkqhJSuzs14+S4zTodhp2kSmRehT5Hr24b7UiR+F8Daag+WBIiTAcytrsC/rjdfPl&#10;lhIfmCmZAiMKehKe3i8/f1o0di5GUIEqhSMIYvy8sQWtQrDzLPO8Epr5AVhh0CnBaRZw6/ZZ6ViD&#10;6Fplo+FwljXgSuuAC+/x9KFz0mXCl1Lw8CylF4GoguLbQlpdWndxzZYLNt87Zquan5/B/uEVmtUG&#10;k16gHlhg5ODqP6B0zR14kGHAQWcgZc1FqgGryYcfqtlWzIpUCzbH20ub/P+D5U/HF0fqErmbUWKY&#10;Ro7WB1Y6IKUgQbQBCHqwTY31c4zeWowP7Vdo8Up/7vEwVt9Kp+MX6yLox4afLk1GKMLjpXGej/Ip&#10;JRx9t+PZzWwUYbL329b58E2AJtEoqEMSU2/Z8dGHLrQPickMbGqlEpHKkKags/F0mC5cPAiuTIwV&#10;SRJnmFhR9/JohXbXdo2468vaQXnCah10svGWb2p80iPz4YU51AkWiNoPz7hIBZgazhYlFbhffzuP&#10;8UgfeilpUHcF9T8PzAlK1HeDxN7lk0kUatpMpjcj3Lhrz+7aYw56DSjtHKfM8mTG+KB6UzrQbzgi&#10;q5gVXcxwzF3Q0Jvr0E0DjhgXq1UKQmlaFh7N1vIIHRsXG/7avjFnz6xEaTxBr1A2/0BOF9vRszoE&#10;kHViLja66yoyHjco68T9eQTj3FzvU9T7j2L5GwAA//8DAFBLAwQUAAYACAAAACEARfyi/eIAAAAK&#10;AQAADwAAAGRycy9kb3ducmV2LnhtbEyPTUvDQBCG74L/YRnBm901pLaJ2ZQSKILUQ2sv3jbZaRLc&#10;j5jdtrG/3vGkp2GYh3eet1hN1rAzjqH3TsLjTABD13jdu1bC4X3zsAQWonJaGe9QwjcGWJW3N4XK&#10;tb+4HZ73sWUU4kKuJHQxDjnnoenQqjDzAzq6Hf1oVaR1bLke1YXCreGJEE/cqt7Rh04NWHXYfO5P&#10;VsJrtXlTuzqxy6upXrbH9fB1+JhLeX83rZ+BRZziHwy/+qQOJTnV/uR0YEZCmqUpoRKSBU0CFkJk&#10;wGoi51kCvCz4/wrlDwAAAP//AwBQSwECLQAUAAYACAAAACEAtoM4kv4AAADhAQAAEwAAAAAAAAAA&#10;AAAAAAAAAAAAW0NvbnRlbnRfVHlwZXNdLnhtbFBLAQItABQABgAIAAAAIQA4/SH/1gAAAJQBAAAL&#10;AAAAAAAAAAAAAAAAAC8BAABfcmVscy8ucmVsc1BLAQItABQABgAIAAAAIQA6gQF7PAIAAHAEAAAO&#10;AAAAAAAAAAAAAAAAAC4CAABkcnMvZTJvRG9jLnhtbFBLAQItABQABgAIAAAAIQBF/KL94gAAAAoB&#10;AAAPAAAAAAAAAAAAAAAAAJYEAABkcnMvZG93bnJldi54bWxQSwUGAAAAAAQABADzAAAApQUAAAAA&#10;" filled="f" stroked="f" strokeweight=".5pt">
                <v:textbox>
                  <w:txbxContent>
                    <w:p w:rsidR="00124F10" w:rsidRPr="002C3ADB" w:rsidRDefault="00124F10" w:rsidP="00167373">
                      <w:pPr>
                        <w:ind w:left="-142" w:firstLine="284"/>
                        <w:rPr>
                          <w:rFonts w:ascii="Maiandra GD" w:hAnsi="Maiandra GD"/>
                          <w:sz w:val="24"/>
                        </w:rPr>
                      </w:pPr>
                    </w:p>
                  </w:txbxContent>
                </v:textbox>
              </v:shape>
            </w:pict>
          </mc:Fallback>
        </mc:AlternateContent>
      </w:r>
      <w:r>
        <w:rPr>
          <w:rFonts w:ascii="Maiandra GD" w:hAnsi="Maiandra GD"/>
          <w:noProof/>
          <w:color w:val="C00000"/>
          <w:sz w:val="26"/>
          <w:szCs w:val="26"/>
          <w:lang w:eastAsia="es-PE"/>
        </w:rPr>
        <mc:AlternateContent>
          <mc:Choice Requires="wps">
            <w:drawing>
              <wp:anchor distT="0" distB="0" distL="114300" distR="114300" simplePos="0" relativeHeight="251699200" behindDoc="0" locked="0" layoutInCell="1" allowOverlap="1" wp14:anchorId="38438051" wp14:editId="109E7E04">
                <wp:simplePos x="0" y="0"/>
                <wp:positionH relativeFrom="column">
                  <wp:posOffset>2069753</wp:posOffset>
                </wp:positionH>
                <wp:positionV relativeFrom="paragraph">
                  <wp:posOffset>151442</wp:posOffset>
                </wp:positionV>
                <wp:extent cx="1353796" cy="836762"/>
                <wp:effectExtent l="0" t="0" r="0" b="1905"/>
                <wp:wrapNone/>
                <wp:docPr id="15" name="Cuadro de texto 15"/>
                <wp:cNvGraphicFramePr/>
                <a:graphic xmlns:a="http://schemas.openxmlformats.org/drawingml/2006/main">
                  <a:graphicData uri="http://schemas.microsoft.com/office/word/2010/wordprocessingShape">
                    <wps:wsp>
                      <wps:cNvSpPr txBox="1"/>
                      <wps:spPr>
                        <a:xfrm>
                          <a:off x="0" y="0"/>
                          <a:ext cx="1353796" cy="836762"/>
                        </a:xfrm>
                        <a:prstGeom prst="rect">
                          <a:avLst/>
                        </a:prstGeom>
                        <a:noFill/>
                        <a:ln w="6350">
                          <a:noFill/>
                        </a:ln>
                        <a:effectLst/>
                      </wps:spPr>
                      <wps:txbx>
                        <w:txbxContent>
                          <w:p w:rsidR="00124F10" w:rsidRPr="002C3ADB" w:rsidRDefault="00124F10" w:rsidP="009F6DA2">
                            <w:pPr>
                              <w:ind w:left="142" w:firstLine="142"/>
                              <w:rPr>
                                <w:rFonts w:ascii="Maiandra GD" w:hAnsi="Maiandra GD"/>
                                <w:sz w:val="24"/>
                              </w:rPr>
                            </w:pPr>
                            <w:r>
                              <w:rPr>
                                <w:rFonts w:ascii="Maiandra GD" w:hAnsi="Maiandra GD"/>
                                <w:sz w:val="24"/>
                              </w:rPr>
                              <w:t>Destruyen     los cultivos.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38051" id="Cuadro de texto 15" o:spid="_x0000_s1046" type="#_x0000_t202" style="position:absolute;margin-left:162.95pt;margin-top:11.9pt;width:106.6pt;height:6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MgOwIAAHAEAAAOAAAAZHJzL2Uyb0RvYy54bWysVE1v2zAMvQ/YfxB0X5zvtkacIkuRYUDQ&#10;FkiHnhVZig1IoiYpsbNfP0rOF7qdhl1kSqSeSL5Hzx5brchBOF+DKeig16dEGA5lbXYF/fG2+nJP&#10;iQ/MlEyBEQU9Ck8f558/zRqbiyFUoErhCIIYnze2oFUINs8yzyuhme+BFQadEpxmAbdul5WONYiu&#10;VTbs96dZA660DrjwHk+fOiedJ3wpBQ8vUnoRiCoo5hbS6tK6jWs2n7F855itan5Kg/1DFprVBh+9&#10;QD2xwMje1X9A6Zo78CBDj4POQMqai1QDVjPof6hmUzErUi3YHG8vbfL/D5Y/H14dqUvkbkKJYRo5&#10;Wu5Z6YCUggTRBiDowTY11ucYvbEYH9qv0OKV87nHw1h9K52OX6yLoB8bfrw0GaEIj5dGk9Hdw5QS&#10;jr770fRuOoww2fW2dT58E6BJNArqkMTUW3ZY+9CFnkPiYwZWtVKJSGVIU9DpaNJPFy4eBFcmxook&#10;iRNMrKjLPFqh3bapEcOkini0hfKI1TroZOMtX9WY0pr58Moc6gQLRO2HF1ykAnwaThYlFbhffzuP&#10;8UgfeilpUHcF9T/3zAlK1HeDxD4MxuMo1LQZT+4wG+JuPdtbj9nrJaC0Bzhlliczxgd1NqUD/Y4j&#10;soivoosZjm8XNJzNZeimAUeMi8UiBaE0LQtrs7E8QsfGxYa/te/M2RMrURrPcFYoyz+Q08V29Cz2&#10;AWSdmLt2FRmPG5R14v40gnFubvcp6vqjmP8GAAD//wMAUEsDBBQABgAIAAAAIQCIT2Vi4QAAAAoB&#10;AAAPAAAAZHJzL2Rvd25yZXYueG1sTI9NS8NAFEX3gv9heAV3dtKEKW3MpJRAEUQXrd24m2Rek9D5&#10;iJlpG/31Ple6fLzDvecWm8kadsUx9N5JWMwTYOgar3vXSji+7x5XwEJUTivjHUr4wgCb8v6uULn2&#10;N7fH6yG2jEJcyJWELsYh5zw0HVoV5n5AR7+TH62KdI4t16O6Ubg1PE2SJbeqd9TQqQGrDpvz4WIl&#10;vFS7N7WvU7v6NtXz62k7fB4/hJQPs2n7BCziFP9g+NUndSjJqfYXpwMzErJUrAmVkGY0gQCRrRfA&#10;aiKFWAIvC/5/QvkDAAD//wMAUEsBAi0AFAAGAAgAAAAhALaDOJL+AAAA4QEAABMAAAAAAAAAAAAA&#10;AAAAAAAAAFtDb250ZW50X1R5cGVzXS54bWxQSwECLQAUAAYACAAAACEAOP0h/9YAAACUAQAACwAA&#10;AAAAAAAAAAAAAAAvAQAAX3JlbHMvLnJlbHNQSwECLQAUAAYACAAAACEApmFzIDsCAABwBAAADgAA&#10;AAAAAAAAAAAAAAAuAgAAZHJzL2Uyb0RvYy54bWxQSwECLQAUAAYACAAAACEAiE9lYuEAAAAKAQAA&#10;DwAAAAAAAAAAAAAAAACVBAAAZHJzL2Rvd25yZXYueG1sUEsFBgAAAAAEAAQA8wAAAKMFAAAAAA==&#10;" filled="f" stroked="f" strokeweight=".5pt">
                <v:textbox>
                  <w:txbxContent>
                    <w:p w:rsidR="00124F10" w:rsidRPr="002C3ADB" w:rsidRDefault="00124F10" w:rsidP="009F6DA2">
                      <w:pPr>
                        <w:ind w:left="142" w:firstLine="142"/>
                        <w:rPr>
                          <w:rFonts w:ascii="Maiandra GD" w:hAnsi="Maiandra GD"/>
                          <w:sz w:val="24"/>
                        </w:rPr>
                      </w:pPr>
                      <w:r>
                        <w:rPr>
                          <w:rFonts w:ascii="Maiandra GD" w:hAnsi="Maiandra GD"/>
                          <w:sz w:val="24"/>
                        </w:rPr>
                        <w:t>Destruyen     los cultivos.</w:t>
                      </w:r>
                    </w:p>
                  </w:txbxContent>
                </v:textbox>
              </v:shape>
            </w:pict>
          </mc:Fallback>
        </mc:AlternateContent>
      </w:r>
    </w:p>
    <w:p w:rsidR="00F250AE" w:rsidRDefault="00F250AE" w:rsidP="006D47FB">
      <w:pPr>
        <w:rPr>
          <w:rFonts w:ascii="Century Gothic" w:hAnsi="Century Gothic"/>
          <w:sz w:val="24"/>
          <w:szCs w:val="23"/>
        </w:rPr>
      </w:pPr>
    </w:p>
    <w:p w:rsidR="00F250AE" w:rsidRDefault="00F250AE" w:rsidP="006D47FB">
      <w:pPr>
        <w:rPr>
          <w:rFonts w:ascii="Century Gothic" w:hAnsi="Century Gothic"/>
          <w:sz w:val="24"/>
          <w:szCs w:val="23"/>
        </w:rPr>
      </w:pPr>
    </w:p>
    <w:p w:rsidR="00827EF6" w:rsidRDefault="00827EF6" w:rsidP="006D47FB">
      <w:r>
        <w:rPr>
          <w:rFonts w:ascii="Maiandra GD" w:hAnsi="Maiandra GD"/>
          <w:noProof/>
          <w:color w:val="C00000"/>
          <w:sz w:val="26"/>
          <w:szCs w:val="26"/>
          <w:lang w:eastAsia="es-PE"/>
        </w:rPr>
        <mc:AlternateContent>
          <mc:Choice Requires="wps">
            <w:drawing>
              <wp:anchor distT="0" distB="0" distL="114300" distR="114300" simplePos="0" relativeHeight="251694080" behindDoc="0" locked="0" layoutInCell="1" allowOverlap="1" wp14:anchorId="56306CF2" wp14:editId="1AD06E36">
                <wp:simplePos x="0" y="0"/>
                <wp:positionH relativeFrom="column">
                  <wp:posOffset>4139565</wp:posOffset>
                </wp:positionH>
                <wp:positionV relativeFrom="paragraph">
                  <wp:posOffset>78692</wp:posOffset>
                </wp:positionV>
                <wp:extent cx="810883" cy="27604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810883" cy="276045"/>
                        </a:xfrm>
                        <a:prstGeom prst="rect">
                          <a:avLst/>
                        </a:prstGeom>
                        <a:noFill/>
                        <a:ln w="6350">
                          <a:noFill/>
                        </a:ln>
                        <a:effectLst/>
                      </wps:spPr>
                      <wps:txbx>
                        <w:txbxContent>
                          <w:p w:rsidR="00124F10" w:rsidRPr="002C3ADB" w:rsidRDefault="00124F10" w:rsidP="00167373">
                            <w:pPr>
                              <w:jc w:val="center"/>
                              <w:rPr>
                                <w:rFonts w:ascii="Maiandra GD" w:hAnsi="Maiandra GD"/>
                                <w:sz w:val="24"/>
                              </w:rPr>
                            </w:pPr>
                            <w:r w:rsidRPr="002C3ADB">
                              <w:rPr>
                                <w:rFonts w:ascii="Maiandra GD" w:hAnsi="Maiandra GD"/>
                                <w:sz w:val="24"/>
                              </w:rPr>
                              <w:t>Terrenos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6CF2" id="Cuadro de texto 20" o:spid="_x0000_s1047" type="#_x0000_t202" style="position:absolute;margin-left:325.95pt;margin-top:6.2pt;width:63.8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5uOgIAAG8EAAAOAAAAZHJzL2Uyb0RvYy54bWysVMFuGjEQvVfqP1i+l10IELJiiSgRVaUo&#10;iUSqnI3XZleyPa5t2KVf37EXCEp7qnoxY8/ss+e9N8zvO63IQTjfgCnpcJBTIgyHqjG7kv54XX+Z&#10;UeIDMxVTYERJj8LT+8XnT/PWFmIENahKOIIgxhetLWkdgi2yzPNaaOYHYIXBpASnWcCt22WVYy2i&#10;a5WN8nyateAq64AL7/H0oU/SRcKXUvDwLKUXgaiS4ttCWl1at3HNFnNW7ByzdcNPz2D/8ArNGoOX&#10;XqAeWGBk75o/oHTDHXiQYcBBZyBlw0XqAbsZ5h+62dTMitQLkuPthSb//2D50+HFkaYq6QjpMUyj&#10;Rqs9qxyQSpAgugAEM0hTa32B1RuL9aH7Ch3KfT73eBi776TT8Rf7IphHxOOFZIQiHA9nw3w2u6GE&#10;Y2p0O83Hk4iSvX9snQ/fBGgSg5I61DBRyw6PPvSl55J4l4F1o1TSURnSlnR6M8nTB5cMgisTa0Vy&#10;xAkmNtQ/PEah23Y9D5eutlAdsVkHvWu85esGn/TIfHhhDm2C/aH1wzMuUgFeDaeIkhrcr7+dx3pU&#10;D7OUtGi7kvqfe+YEJeq7QV3vhuNx9GnajCe3URV3ndleZ8xerwCdPcQhszyFsT6ocygd6DeckGW8&#10;FVPMcLy7pOEcrkI/DDhhXCyXqQidaVl4NBvLI3QkLhL+2r0xZ0+qRGc8wdmgrPggTl/by7PcB5BN&#10;Ui4S3bOKiscNujppf5rAODbX+1T1/j+x+A0AAP//AwBQSwMEFAAGAAgAAAAhAK9ZE4ThAAAACQEA&#10;AA8AAABkcnMvZG93bnJldi54bWxMj01Pg0AURfcm/ofJa+LODiVCCzI0DUljYnTR2o27gXkF0vlA&#10;Ztqiv97nqi5f7sm95xXryWh2wdH3zgpYzCNgaBunetsKOHxsH1fAfJBWSe0sCvhGD+vy/q6QuXJX&#10;u8PLPrSMSqzPpYAuhCHn3DcdGunnbkBL2dGNRgY6x5arUV6p3GgeR1HKjewtLXRywKrD5rQ/GwGv&#10;1fZd7urYrH509fJ23Axfh89EiIfZtHkGFnAKNxj+9EkdSnKq3dkqz7SANFlkhFIQPwEjYLnMUmC1&#10;gCTJgJcF//9B+QsAAP//AwBQSwECLQAUAAYACAAAACEAtoM4kv4AAADhAQAAEwAAAAAAAAAAAAAA&#10;AAAAAAAAW0NvbnRlbnRfVHlwZXNdLnhtbFBLAQItABQABgAIAAAAIQA4/SH/1gAAAJQBAAALAAAA&#10;AAAAAAAAAAAAAC8BAABfcmVscy8ucmVsc1BLAQItABQABgAIAAAAIQBVPs5uOgIAAG8EAAAOAAAA&#10;AAAAAAAAAAAAAC4CAABkcnMvZTJvRG9jLnhtbFBLAQItABQABgAIAAAAIQCvWROE4QAAAAkBAAAP&#10;AAAAAAAAAAAAAAAAAJQEAABkcnMvZG93bnJldi54bWxQSwUGAAAAAAQABADzAAAAogUAAAAA&#10;" filled="f" stroked="f" strokeweight=".5pt">
                <v:textbox>
                  <w:txbxContent>
                    <w:p w:rsidR="00124F10" w:rsidRPr="002C3ADB" w:rsidRDefault="00124F10" w:rsidP="00167373">
                      <w:pPr>
                        <w:jc w:val="center"/>
                        <w:rPr>
                          <w:rFonts w:ascii="Maiandra GD" w:hAnsi="Maiandra GD"/>
                          <w:sz w:val="24"/>
                        </w:rPr>
                      </w:pPr>
                      <w:r w:rsidRPr="002C3ADB">
                        <w:rPr>
                          <w:rFonts w:ascii="Maiandra GD" w:hAnsi="Maiandra GD"/>
                          <w:sz w:val="24"/>
                        </w:rPr>
                        <w:t>Terrenos</w:t>
                      </w:r>
                    </w:p>
                  </w:txbxContent>
                </v:textbox>
              </v:shape>
            </w:pict>
          </mc:Fallback>
        </mc:AlternateContent>
      </w:r>
      <w:r>
        <w:rPr>
          <w:rFonts w:ascii="Maiandra GD" w:hAnsi="Maiandra GD"/>
          <w:noProof/>
          <w:color w:val="C00000"/>
          <w:sz w:val="26"/>
          <w:szCs w:val="26"/>
          <w:lang w:eastAsia="es-PE"/>
        </w:rPr>
        <mc:AlternateContent>
          <mc:Choice Requires="wps">
            <w:drawing>
              <wp:anchor distT="0" distB="0" distL="114300" distR="114300" simplePos="0" relativeHeight="251695104" behindDoc="0" locked="0" layoutInCell="1" allowOverlap="1" wp14:anchorId="1ACDD1A0" wp14:editId="64EF94E8">
                <wp:simplePos x="0" y="0"/>
                <wp:positionH relativeFrom="column">
                  <wp:posOffset>2854960</wp:posOffset>
                </wp:positionH>
                <wp:positionV relativeFrom="paragraph">
                  <wp:posOffset>94843</wp:posOffset>
                </wp:positionV>
                <wp:extent cx="810883" cy="27604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810883" cy="276045"/>
                        </a:xfrm>
                        <a:prstGeom prst="rect">
                          <a:avLst/>
                        </a:prstGeom>
                        <a:noFill/>
                        <a:ln w="6350">
                          <a:noFill/>
                        </a:ln>
                        <a:effectLst/>
                      </wps:spPr>
                      <wps:txbx>
                        <w:txbxContent>
                          <w:p w:rsidR="00124F10" w:rsidRPr="002C3ADB" w:rsidRDefault="00124F10" w:rsidP="00167373">
                            <w:pPr>
                              <w:jc w:val="center"/>
                              <w:rPr>
                                <w:rFonts w:ascii="Maiandra GD" w:hAnsi="Maiandra GD"/>
                                <w:sz w:val="24"/>
                              </w:rPr>
                            </w:pPr>
                            <w:r>
                              <w:rPr>
                                <w:rFonts w:ascii="Maiandra GD" w:hAnsi="Maiandra GD"/>
                                <w:sz w:val="24"/>
                              </w:rPr>
                              <w:t>Ganados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D1A0" id="Cuadro de texto 19" o:spid="_x0000_s1048" type="#_x0000_t202" style="position:absolute;margin-left:224.8pt;margin-top:7.45pt;width:63.8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hoPQIAAG8EAAAOAAAAZHJzL2Uyb0RvYy54bWysVFFv2jAQfp+0/2D5fSSkQGlEqBgV06Sq&#10;rUSnPhvHJpEcn2cbEvbrd3YIRd2epr2Ys+/y2fd937G47xpFjsK6GnRBx6OUEqE5lLXeF/TH6+bL&#10;nBLnmS6ZAi0KehKO3i8/f1q0JhcZVKBKYQmCaJe3pqCV9yZPEscr0TA3AiM0JiXYhnnc2n1SWtYi&#10;eqOSLE1nSQu2NBa4cA5PH/okXUZ8KQX3z1I64YkqKL7Nx9XGdRfWZLlg+d4yU9X8/Az2D69oWK3x&#10;0gvUA/OMHGz9B1RTcwsOpB9xaBKQsuYi9oDdjNMP3WwrZkTsBclx5kKT+3+w/On4YkldonZ3lGjW&#10;oEbrAystkFIQLzoPBDNIU2tcjtVbg/W++wodfjKcOzwM3XfSNuEX+yKYR8JPF5IRinA8nI/T+fyG&#10;Eo6p7HaWTqYBJXn/2FjnvwloSAgKalHDSC07Pjrflw4l4S4Nm1qpqKPSpC3o7Gaaxg8uGQRXOtSK&#10;6IgzTGiof3iIfLfrIg9ZNnS1g/KEzVroXeMM39T4pEfm/AuzaBPsD63vn3GRCvBqOEeUVGB//e08&#10;1KN6mKWkRdsV1P08MCsoUd816no3nkyCT+NmMr3NcGOvM7vrjD40a0Bnj3HIDI9hqPdqCKWF5g0n&#10;ZBVuxRTTHO8uqB/Cte+HASeMi9UqFqEzDfOPemt4gA7EBcJfuzdmzVmV4IwnGAzK8g/i9LW9PKuD&#10;B1lH5QLRPauoeNigq6P25wkMY3O9j1Xv/xPL3wAAAP//AwBQSwMEFAAGAAgAAAAhAOJsAf7hAAAA&#10;CQEAAA8AAABkcnMvZG93bnJldi54bWxMj8FOwkAQhu8mvsNmTLzJFixQareENCEmRg8gF2/b7tA2&#10;dGdrd4Hq0zue9DaT/8s/32Tr0XbigoNvHSmYTiIQSJUzLdUKDu/bhwSED5qM7hyhgi/0sM5vbzKd&#10;GnelHV72oRZcQj7VCpoQ+lRKXzVotZ+4HomzoxusDrwOtTSDvnK57eQsihbS6pb4QqN7LBqsTvuz&#10;VfBSbN/0rpzZ5Lsrnl+Pm/7z8DFX6v5u3DyBCDiGPxh+9VkdcnYq3ZmMF52COF4tGOUgXoFgYL5c&#10;PoIoeUhikHkm/3+Q/wAAAP//AwBQSwECLQAUAAYACAAAACEAtoM4kv4AAADhAQAAEwAAAAAAAAAA&#10;AAAAAAAAAAAAW0NvbnRlbnRfVHlwZXNdLnhtbFBLAQItABQABgAIAAAAIQA4/SH/1gAAAJQBAAAL&#10;AAAAAAAAAAAAAAAAAC8BAABfcmVscy8ucmVsc1BLAQItABQABgAIAAAAIQDxrEhoPQIAAG8EAAAO&#10;AAAAAAAAAAAAAAAAAC4CAABkcnMvZTJvRG9jLnhtbFBLAQItABQABgAIAAAAIQDibAH+4QAAAAkB&#10;AAAPAAAAAAAAAAAAAAAAAJcEAABkcnMvZG93bnJldi54bWxQSwUGAAAAAAQABADzAAAApQUAAAAA&#10;" filled="f" stroked="f" strokeweight=".5pt">
                <v:textbox>
                  <w:txbxContent>
                    <w:p w:rsidR="00124F10" w:rsidRPr="002C3ADB" w:rsidRDefault="00124F10" w:rsidP="00167373">
                      <w:pPr>
                        <w:jc w:val="center"/>
                        <w:rPr>
                          <w:rFonts w:ascii="Maiandra GD" w:hAnsi="Maiandra GD"/>
                          <w:sz w:val="24"/>
                        </w:rPr>
                      </w:pPr>
                      <w:r>
                        <w:rPr>
                          <w:rFonts w:ascii="Maiandra GD" w:hAnsi="Maiandra GD"/>
                          <w:sz w:val="24"/>
                        </w:rPr>
                        <w:t>Ganados</w:t>
                      </w:r>
                    </w:p>
                  </w:txbxContent>
                </v:textbox>
              </v:shape>
            </w:pict>
          </mc:Fallback>
        </mc:AlternateContent>
      </w:r>
      <w:r>
        <w:rPr>
          <w:rFonts w:ascii="Maiandra GD" w:hAnsi="Maiandra GD"/>
          <w:noProof/>
          <w:color w:val="C00000"/>
          <w:sz w:val="26"/>
          <w:szCs w:val="26"/>
          <w:lang w:eastAsia="es-PE"/>
        </w:rPr>
        <mc:AlternateContent>
          <mc:Choice Requires="wps">
            <w:drawing>
              <wp:anchor distT="0" distB="0" distL="114300" distR="114300" simplePos="0" relativeHeight="251696128" behindDoc="0" locked="0" layoutInCell="1" allowOverlap="1" wp14:anchorId="605039C3" wp14:editId="00C4D937">
                <wp:simplePos x="0" y="0"/>
                <wp:positionH relativeFrom="column">
                  <wp:posOffset>1621155</wp:posOffset>
                </wp:positionH>
                <wp:positionV relativeFrom="paragraph">
                  <wp:posOffset>79231</wp:posOffset>
                </wp:positionV>
                <wp:extent cx="810883" cy="27604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810883" cy="276045"/>
                        </a:xfrm>
                        <a:prstGeom prst="rect">
                          <a:avLst/>
                        </a:prstGeom>
                        <a:noFill/>
                        <a:ln w="6350">
                          <a:noFill/>
                        </a:ln>
                        <a:effectLst/>
                      </wps:spPr>
                      <wps:txbx>
                        <w:txbxContent>
                          <w:p w:rsidR="00124F10" w:rsidRPr="002C3ADB" w:rsidRDefault="00124F10" w:rsidP="00167373">
                            <w:pPr>
                              <w:jc w:val="center"/>
                              <w:rPr>
                                <w:rFonts w:ascii="Maiandra GD" w:hAnsi="Maiandra GD"/>
                                <w:sz w:val="24"/>
                              </w:rPr>
                            </w:pPr>
                            <w:r>
                              <w:rPr>
                                <w:rFonts w:ascii="Maiandra GD" w:hAnsi="Maiandra GD"/>
                                <w:sz w:val="24"/>
                              </w:rPr>
                              <w:t>Cultivos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039C3" id="Cuadro de texto 18" o:spid="_x0000_s1049" type="#_x0000_t202" style="position:absolute;margin-left:127.65pt;margin-top:6.25pt;width:63.8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OTPAIAAG8EAAAOAAAAZHJzL2Uyb0RvYy54bWysVE2P2jAQvVfqf7B8Lwmfy0aEFWVFVQnt&#10;rsRWezaOTSI5Htc2JPTXd+wQFm17qnoxY8/k2fPeGxYPba3ISVhXgc7pcJBSIjSHotKHnP543XyZ&#10;U+I80wVToEVOz8LRh+XnT4vGZGIEJahCWIIg2mWNyWnpvcmSxPFS1MwNwAiNSQm2Zh639pAUljWI&#10;XqtklKazpAFbGAtcOIenj12SLiO+lIL7Zymd8ETlFN/m42rjug9rslyw7GCZKSt+eQb7h1fUrNJ4&#10;6RXqkXlGjrb6A6quuAUH0g841AlIWXERe8BuhumHbnYlMyL2guQ4c6XJ/T9Y/nR6saQqUDtUSrMa&#10;NVofWWGBFIJ40XogmEGaGuMyrN4ZrPftV2jxk/7c4WHovpW2Dr/YF8E8En6+koxQhOPhfJjO52NK&#10;OKZGd7N0Mg0oyfvHxjr/TUBNQpBTixpGatlp63xX2peEuzRsKqWijkqTJqez8TSNH1wzCK50qBXR&#10;EReY0FD38BD5dt9GHkbjvqs9FGds1kLnGmf4psInbZnzL8yiTbA/tL5/xkUqwKvhElFSgv31t/NQ&#10;j+phlpIGbZdT9/PIrKBEfdeo6/1wMgk+jZvJ9G6EG3ub2d9m9LFeAzp7iENmeAxDvVd9KC3Ubzgh&#10;q3ArppjmeHdOfR+ufTcMOGFcrFaxCJ1pmN/qneEBOhAXCH9t35g1F1WCM56gNyjLPojT1XbyrI4e&#10;ZBWVC0R3rKLiYYOujtpfJjCMze0+Vr3/Tyx/AwAA//8DAFBLAwQUAAYACAAAACEAtGcTPOAAAAAJ&#10;AQAADwAAAGRycy9kb3ducmV2LnhtbEyPTUvDQBRF94L/YXgFd3bShCkhZlJKoAiii9Zu3E0yr0lw&#10;PmJm2kZ/vc+VXT7u4b5zy81sDbvgFAbvJKyWCTB0rdeD6yQc33ePObAQldPKeIcSvjHAprq/K1Wh&#10;/dXt8XKIHaMSFwoloY9xLDgPbY9WhaUf0VF28pNVkc6p43pSVyq3hqdJsuZWDY4+9GrEusf283C2&#10;El7q3ZvaN6nNf0z9/Hrajl/HDyHlw2LePgGLOMd/GP70SR0qcmr82enAjIRUiIxQClIBjIAsz2hc&#10;I0GsE+BVyW8XVL8AAAD//wMAUEsBAi0AFAAGAAgAAAAhALaDOJL+AAAA4QEAABMAAAAAAAAAAAAA&#10;AAAAAAAAAFtDb250ZW50X1R5cGVzXS54bWxQSwECLQAUAAYACAAAACEAOP0h/9YAAACUAQAACwAA&#10;AAAAAAAAAAAAAAAvAQAAX3JlbHMvLnJlbHNQSwECLQAUAAYACAAAACEAoVYDkzwCAABvBAAADgAA&#10;AAAAAAAAAAAAAAAuAgAAZHJzL2Uyb0RvYy54bWxQSwECLQAUAAYACAAAACEAtGcTPOAAAAAJAQAA&#10;DwAAAAAAAAAAAAAAAACWBAAAZHJzL2Rvd25yZXYueG1sUEsFBgAAAAAEAAQA8wAAAKMFAAAAAA==&#10;" filled="f" stroked="f" strokeweight=".5pt">
                <v:textbox>
                  <w:txbxContent>
                    <w:p w:rsidR="00124F10" w:rsidRPr="002C3ADB" w:rsidRDefault="00124F10" w:rsidP="00167373">
                      <w:pPr>
                        <w:jc w:val="center"/>
                        <w:rPr>
                          <w:rFonts w:ascii="Maiandra GD" w:hAnsi="Maiandra GD"/>
                          <w:sz w:val="24"/>
                        </w:rPr>
                      </w:pPr>
                      <w:r>
                        <w:rPr>
                          <w:rFonts w:ascii="Maiandra GD" w:hAnsi="Maiandra GD"/>
                          <w:sz w:val="24"/>
                        </w:rPr>
                        <w:t>Cultivos</w:t>
                      </w:r>
                    </w:p>
                  </w:txbxContent>
                </v:textbox>
              </v:shape>
            </w:pict>
          </mc:Fallback>
        </mc:AlternateContent>
      </w:r>
    </w:p>
    <w:p w:rsidR="00827EF6" w:rsidRDefault="00827EF6" w:rsidP="006D47FB"/>
    <w:p w:rsidR="00827EF6" w:rsidRDefault="00827EF6" w:rsidP="006D47FB">
      <w:pPr>
        <w:rPr>
          <w:rFonts w:ascii="Century Gothic" w:hAnsi="Century Gothic"/>
          <w:b/>
          <w:color w:val="4472C4" w:themeColor="accent5"/>
          <w:sz w:val="24"/>
          <w:szCs w:val="23"/>
        </w:rPr>
      </w:pPr>
      <w:r w:rsidRPr="00F472E4">
        <w:rPr>
          <w:rFonts w:ascii="Century Gothic" w:hAnsi="Century Gothic"/>
          <w:b/>
          <w:color w:val="4472C4" w:themeColor="accent5"/>
          <w:sz w:val="24"/>
          <w:szCs w:val="23"/>
        </w:rPr>
        <w:t>Ahora, leamos el texto “Heladas en la agricultura” y la infografía “Conoce más sobre el Plan multisectorial ante las heladas y el friaje”, recursos 1 y 2 respectivamente</w:t>
      </w:r>
    </w:p>
    <w:p w:rsidR="00D238E5" w:rsidRDefault="00D238E5" w:rsidP="00D238E5">
      <w:pPr>
        <w:jc w:val="both"/>
        <w:rPr>
          <w:rFonts w:ascii="Century Gothic" w:hAnsi="Century Gothic"/>
          <w:color w:val="C00000"/>
          <w:sz w:val="24"/>
          <w:szCs w:val="23"/>
        </w:rPr>
      </w:pPr>
      <w:r>
        <w:rPr>
          <w:rFonts w:ascii="Century Gothic" w:hAnsi="Century Gothic"/>
          <w:color w:val="C00000"/>
          <w:sz w:val="24"/>
          <w:szCs w:val="23"/>
        </w:rPr>
        <w:t xml:space="preserve">(La primera lectura sí la podré resumir, pero en el caso de la infografía no .n. porque debemos analizar cómo está hecha y qué partes contiene, ya que el reto de esta Experiencia es presentar una infografía también. Pondré aquí una imagen con mejor calidad de la infografía, y si </w:t>
      </w:r>
      <w:proofErr w:type="gramStart"/>
      <w:r>
        <w:rPr>
          <w:rFonts w:ascii="Century Gothic" w:hAnsi="Century Gothic"/>
          <w:color w:val="C00000"/>
          <w:sz w:val="24"/>
          <w:szCs w:val="23"/>
        </w:rPr>
        <w:t>tu</w:t>
      </w:r>
      <w:proofErr w:type="gramEnd"/>
      <w:r>
        <w:rPr>
          <w:rFonts w:ascii="Century Gothic" w:hAnsi="Century Gothic"/>
          <w:color w:val="C00000"/>
          <w:sz w:val="24"/>
          <w:szCs w:val="23"/>
        </w:rPr>
        <w:t xml:space="preserve"> deseas verlo entero puedes entrar a cualquier enlace):</w:t>
      </w:r>
    </w:p>
    <w:p w:rsidR="00D8770C" w:rsidRDefault="00D8770C" w:rsidP="006D47FB">
      <w:pPr>
        <w:rPr>
          <w:rFonts w:ascii="Century Gothic" w:hAnsi="Century Gothic"/>
          <w:color w:val="C00000"/>
          <w:sz w:val="24"/>
          <w:szCs w:val="23"/>
        </w:rPr>
      </w:pPr>
      <w:r w:rsidRPr="009310AB">
        <w:rPr>
          <w:rFonts w:ascii="Century Gothic" w:hAnsi="Century Gothic"/>
          <w:sz w:val="24"/>
          <w:szCs w:val="23"/>
        </w:rPr>
        <w:t xml:space="preserve">La página donde </w:t>
      </w:r>
      <w:r w:rsidR="00D238E5" w:rsidRPr="009310AB">
        <w:rPr>
          <w:rFonts w:ascii="Century Gothic" w:hAnsi="Century Gothic"/>
          <w:sz w:val="24"/>
          <w:szCs w:val="23"/>
        </w:rPr>
        <w:t>se encuentra la infografía:</w:t>
      </w:r>
      <w:r w:rsidR="009310AB" w:rsidRPr="009310AB">
        <w:rPr>
          <w:rFonts w:ascii="Century Gothic" w:hAnsi="Century Gothic"/>
          <w:sz w:val="24"/>
          <w:szCs w:val="23"/>
        </w:rPr>
        <w:t xml:space="preserve"> </w:t>
      </w:r>
      <w:hyperlink r:id="rId10" w:history="1">
        <w:r w:rsidRPr="000B2F17">
          <w:rPr>
            <w:rStyle w:val="Hipervnculo"/>
            <w:rFonts w:ascii="Century Gothic" w:hAnsi="Century Gothic"/>
            <w:sz w:val="24"/>
            <w:szCs w:val="23"/>
          </w:rPr>
          <w:t>https://bit.ly/2XMX6GP</w:t>
        </w:r>
      </w:hyperlink>
    </w:p>
    <w:p w:rsidR="00D8770C" w:rsidRDefault="00D8770C" w:rsidP="006D47FB">
      <w:pPr>
        <w:rPr>
          <w:rFonts w:ascii="Century Gothic" w:hAnsi="Century Gothic"/>
          <w:color w:val="C00000"/>
          <w:sz w:val="24"/>
          <w:szCs w:val="23"/>
        </w:rPr>
      </w:pPr>
      <w:r w:rsidRPr="009310AB">
        <w:rPr>
          <w:rFonts w:ascii="Century Gothic" w:hAnsi="Century Gothic"/>
          <w:sz w:val="24"/>
          <w:szCs w:val="23"/>
        </w:rPr>
        <w:t xml:space="preserve">Sólo la imagen de la infografía: </w:t>
      </w:r>
      <w:r w:rsidR="009310AB" w:rsidRPr="009310AB">
        <w:rPr>
          <w:rFonts w:ascii="Century Gothic" w:hAnsi="Century Gothic"/>
          <w:sz w:val="24"/>
          <w:szCs w:val="23"/>
        </w:rPr>
        <w:t xml:space="preserve"> </w:t>
      </w:r>
      <w:hyperlink r:id="rId11" w:history="1">
        <w:r w:rsidRPr="000B2F17">
          <w:rPr>
            <w:rStyle w:val="Hipervnculo"/>
            <w:rFonts w:ascii="Century Gothic" w:hAnsi="Century Gothic"/>
            <w:sz w:val="24"/>
            <w:szCs w:val="23"/>
          </w:rPr>
          <w:t>https://bit.ly/3CANYUo</w:t>
        </w:r>
      </w:hyperlink>
    </w:p>
    <w:p w:rsidR="00D8770C" w:rsidRDefault="0034284D" w:rsidP="00D238E5">
      <w:pPr>
        <w:spacing w:after="360"/>
        <w:rPr>
          <w:rFonts w:ascii="Century Gothic" w:hAnsi="Century Gothic"/>
          <w:color w:val="C00000"/>
          <w:sz w:val="24"/>
          <w:szCs w:val="23"/>
        </w:rPr>
      </w:pPr>
      <w:r>
        <w:rPr>
          <w:rFonts w:ascii="Century Gothic" w:hAnsi="Century Gothic"/>
          <w:noProof/>
          <w:color w:val="C00000"/>
          <w:sz w:val="24"/>
          <w:szCs w:val="23"/>
          <w:lang w:eastAsia="es-PE"/>
        </w:rPr>
        <mc:AlternateContent>
          <mc:Choice Requires="wps">
            <w:drawing>
              <wp:anchor distT="0" distB="0" distL="114300" distR="114300" simplePos="0" relativeHeight="251702272" behindDoc="1" locked="0" layoutInCell="1" allowOverlap="1">
                <wp:simplePos x="0" y="0"/>
                <wp:positionH relativeFrom="column">
                  <wp:posOffset>0</wp:posOffset>
                </wp:positionH>
                <wp:positionV relativeFrom="paragraph">
                  <wp:posOffset>285223</wp:posOffset>
                </wp:positionV>
                <wp:extent cx="6645910" cy="4218317"/>
                <wp:effectExtent l="0" t="0" r="21590" b="10795"/>
                <wp:wrapNone/>
                <wp:docPr id="33" name="Rectángulo redondeado 33"/>
                <wp:cNvGraphicFramePr/>
                <a:graphic xmlns:a="http://schemas.openxmlformats.org/drawingml/2006/main">
                  <a:graphicData uri="http://schemas.microsoft.com/office/word/2010/wordprocessingShape">
                    <wps:wsp>
                      <wps:cNvSpPr/>
                      <wps:spPr>
                        <a:xfrm>
                          <a:off x="0" y="0"/>
                          <a:ext cx="6645910" cy="4218317"/>
                        </a:xfrm>
                        <a:prstGeom prst="roundRect">
                          <a:avLst>
                            <a:gd name="adj" fmla="val 6989"/>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B114A" id="Rectángulo redondeado 33" o:spid="_x0000_s1026" style="position:absolute;margin-left:0;margin-top:22.45pt;width:523.3pt;height:332.1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sJygIAAGoGAAAOAAAAZHJzL2Uyb0RvYy54bWzEVctOGzEU3VfqP1jel8mEEJKICYpAVJUo&#10;IKBibfxIprJ9Xdt59W/6Lf2xXnsmk9DSLqpK3Ux8X+e+b87ON0aTlfShBlvR8qhHibQcRG3nFf30&#10;ePVuREmIzAqmwcqKbmWg59O3b87WbiL7sAAtpCcIYsNk7Sq6iNFNiiLwhTQsHIGTFoUKvGERST8v&#10;hGdrRDe66Pd6w2INXjgPXIaA3MtGSKcZXynJ461SQUaiK4qxxfz1+fucvsX0jE3mnrlFzdsw2F9E&#10;YVht0WkHdckiI0tf/wJlau4hgIpHHEwBStVc5hwwm7L3UzYPC+ZkzgWLE1xXpvDvYPnN6s6TWlT0&#10;+JgSywz26B6r9v2bnS81EC8FWCGZAIIKWK21CxM0enB3vqUCPlPqG+VN+sWkyCZXeNtVWG4i4cgc&#10;Dgcn4xIbwVE26Jej4/I0oRZ7c+dDfC/BkPSoqIelFSmiXF62ug4x11m0wTLxmRJlNHZtxTQZjkfj&#10;FrDVRegdZDIMoGtxVWudiTRm8kJ7grYVZZxLGwfZk16ajyAaPg5arx0VZONANezRjo0u8sAmpJzL&#10;Cyfa/g+/GFNyXKR+NR3Kr7jVMoWj7b1U2HfsST/n2yVwWIqyES2YkA375LcpZ8CErLC2HXYL8FqZ&#10;y7ZNrX4ylXlhO+PenwJrhqazyJ7Bxs7Y1Bb8awA6dp4b/V2RmtKkKj2D2OJWeGjORXD8qsZhvGYh&#10;3jGPk4YDjDcv3uJHaVhXFNoXJQvwX1/jJ31cW5RSssZ7U9HwZcm8pER/sLjQ43IwSAcqE4OT0z4S&#10;/lDyfCixS3MBOLElXlfH8zPpR717Kg/mCU/jLHlFEbMcfVeUR78jLmJzB/G4cjmbZTU8So7Fa/vg&#10;eAJPVU3L87h5Yt61GxlxmW9gd5vYJO9Z0469brK0MFtGUHVMwn1dWwIPGr5eXMxDOmvt/yKmPwAA&#10;AP//AwBQSwMEFAAGAAgAAAAhAJYCGHLcAAAACAEAAA8AAABkcnMvZG93bnJldi54bWxMj8FOwzAQ&#10;RO9I/IO1SL1RO1UIbcimKpWAAycKubvxkkTE6yh22vTvcU9wXL3VzJtiO9tenGj0nWOEZKlAENfO&#10;dNwgfH2+3K9B+KDZ6N4xIVzIw7a8vSl0btyZP+h0CI2IIexzjdCGMORS+rolq/3SDcSRfbvR6hDP&#10;sZFm1OcYbnu5UiqTVnccG1o90L6l+ucwWYRAc7Ub3yb7/HpZd8l7lTw4qhAXd/PuCUTE4e8ZrvpR&#10;HcrodHQTGy96hDgkIKTpBsSVqjTLQBwRHtVmBbIs5P8B5S8AAAD//wMAUEsBAi0AFAAGAAgAAAAh&#10;ALaDOJL+AAAA4QEAABMAAAAAAAAAAAAAAAAAAAAAAFtDb250ZW50X1R5cGVzXS54bWxQSwECLQAU&#10;AAYACAAAACEAOP0h/9YAAACUAQAACwAAAAAAAAAAAAAAAAAvAQAAX3JlbHMvLnJlbHNQSwECLQAU&#10;AAYACAAAACEAUaibCcoCAABqBgAADgAAAAAAAAAAAAAAAAAuAgAAZHJzL2Uyb0RvYy54bWxQSwEC&#10;LQAUAAYACAAAACEAlgIYctwAAAAIAQAADwAAAAAAAAAAAAAAAAAkBQAAZHJzL2Rvd25yZXYueG1s&#10;UEsFBgAAAAAEAAQA8wAAAC0GAAAAAA==&#10;" fillcolor="#fff2cc [663]" strokecolor="#fff2cc [663]" strokeweight="1pt">
                <v:stroke joinstyle="miter"/>
              </v:roundrect>
            </w:pict>
          </mc:Fallback>
        </mc:AlternateContent>
      </w:r>
      <w:r w:rsidR="00D238E5">
        <w:rPr>
          <w:rFonts w:ascii="Century Gothic" w:hAnsi="Century Gothic"/>
          <w:color w:val="C00000"/>
          <w:sz w:val="24"/>
          <w:szCs w:val="23"/>
        </w:rPr>
        <w:t>(Es posible que demoren un poquito en cargar, pero sí te llevaran a su destino)</w:t>
      </w:r>
    </w:p>
    <w:p w:rsidR="00D238E5" w:rsidRPr="00D238E5" w:rsidRDefault="00D238E5" w:rsidP="009310AB">
      <w:pPr>
        <w:spacing w:after="120"/>
        <w:jc w:val="center"/>
        <w:rPr>
          <w:rFonts w:ascii="Arial Rounded MT Bold" w:hAnsi="Arial Rounded MT Bold"/>
          <w:color w:val="4472C4" w:themeColor="accent5"/>
          <w:sz w:val="36"/>
          <w:szCs w:val="23"/>
        </w:rPr>
      </w:pPr>
      <w:r w:rsidRPr="00D238E5">
        <w:rPr>
          <w:rFonts w:ascii="Arial Rounded MT Bold" w:hAnsi="Arial Rounded MT Bold"/>
          <w:color w:val="4472C4" w:themeColor="accent5"/>
          <w:sz w:val="36"/>
          <w:szCs w:val="23"/>
        </w:rPr>
        <w:t>Heladas en la agricultura</w:t>
      </w:r>
    </w:p>
    <w:p w:rsidR="00D238E5" w:rsidRDefault="00D238E5" w:rsidP="009310AB">
      <w:pPr>
        <w:spacing w:after="120"/>
        <w:ind w:left="284" w:right="260"/>
        <w:jc w:val="both"/>
        <w:rPr>
          <w:rFonts w:ascii="Century Gothic" w:hAnsi="Century Gothic"/>
          <w:color w:val="000000" w:themeColor="text1"/>
          <w:sz w:val="24"/>
          <w:szCs w:val="23"/>
        </w:rPr>
      </w:pPr>
      <w:r w:rsidRPr="00C27D21">
        <w:rPr>
          <w:rFonts w:ascii="Century Gothic" w:hAnsi="Century Gothic"/>
          <w:color w:val="000000" w:themeColor="text1"/>
          <w:sz w:val="24"/>
          <w:szCs w:val="23"/>
          <w:highlight w:val="yellow"/>
        </w:rPr>
        <w:t>Los cultivos son vulnerables a las heladas</w:t>
      </w:r>
      <w:r w:rsidRPr="00D238E5">
        <w:rPr>
          <w:rFonts w:ascii="Century Gothic" w:hAnsi="Century Gothic"/>
          <w:color w:val="000000" w:themeColor="text1"/>
          <w:sz w:val="24"/>
          <w:szCs w:val="23"/>
        </w:rPr>
        <w:t xml:space="preserve">. Estas se producen cuando </w:t>
      </w:r>
      <w:r w:rsidRPr="00C27D21">
        <w:rPr>
          <w:rFonts w:ascii="Century Gothic" w:hAnsi="Century Gothic"/>
          <w:color w:val="000000" w:themeColor="text1"/>
          <w:sz w:val="24"/>
          <w:szCs w:val="23"/>
          <w:highlight w:val="yellow"/>
        </w:rPr>
        <w:t>la temperatura del aire desciende hasta formar cristales de hielo en el interior de sus células durante cierto tiempo.</w:t>
      </w:r>
    </w:p>
    <w:p w:rsidR="009310AB" w:rsidRDefault="009310AB" w:rsidP="00D238E5">
      <w:pPr>
        <w:ind w:left="284" w:right="260"/>
        <w:jc w:val="both"/>
        <w:rPr>
          <w:rFonts w:ascii="Century Gothic" w:hAnsi="Century Gothic"/>
          <w:color w:val="000000" w:themeColor="text1"/>
          <w:sz w:val="24"/>
          <w:szCs w:val="23"/>
        </w:rPr>
      </w:pPr>
      <w:r w:rsidRPr="009310AB">
        <w:rPr>
          <w:rFonts w:ascii="Century Gothic" w:hAnsi="Century Gothic"/>
          <w:color w:val="000000" w:themeColor="text1"/>
          <w:sz w:val="24"/>
          <w:szCs w:val="23"/>
        </w:rPr>
        <w:t xml:space="preserve">Las </w:t>
      </w:r>
      <w:r w:rsidRPr="00AF1332">
        <w:rPr>
          <w:rFonts w:ascii="Century Gothic" w:hAnsi="Century Gothic"/>
          <w:b/>
          <w:color w:val="000000" w:themeColor="text1"/>
          <w:sz w:val="24"/>
          <w:szCs w:val="23"/>
          <w:u w:val="single"/>
        </w:rPr>
        <w:t>heladas</w:t>
      </w:r>
      <w:r w:rsidRPr="00AF1332">
        <w:rPr>
          <w:rFonts w:ascii="Century Gothic" w:hAnsi="Century Gothic"/>
          <w:color w:val="000000" w:themeColor="text1"/>
          <w:sz w:val="24"/>
          <w:szCs w:val="23"/>
          <w:u w:val="single"/>
        </w:rPr>
        <w:t xml:space="preserve"> </w:t>
      </w:r>
      <w:r w:rsidRPr="00AF1332">
        <w:rPr>
          <w:rFonts w:ascii="Century Gothic" w:hAnsi="Century Gothic"/>
          <w:b/>
          <w:color w:val="000000" w:themeColor="text1"/>
          <w:sz w:val="24"/>
          <w:szCs w:val="23"/>
          <w:u w:val="single"/>
        </w:rPr>
        <w:t>agrometeorológicas</w:t>
      </w:r>
      <w:r w:rsidRPr="009310AB">
        <w:rPr>
          <w:rFonts w:ascii="Century Gothic" w:hAnsi="Century Gothic"/>
          <w:color w:val="000000" w:themeColor="text1"/>
          <w:sz w:val="24"/>
          <w:szCs w:val="23"/>
        </w:rPr>
        <w:t xml:space="preserve"> son aquellas en las que el descenso de la temperatura del aire </w:t>
      </w:r>
      <w:r w:rsidRPr="00C27D21">
        <w:rPr>
          <w:rFonts w:ascii="Century Gothic" w:hAnsi="Century Gothic"/>
          <w:color w:val="000000" w:themeColor="text1"/>
          <w:sz w:val="24"/>
          <w:szCs w:val="23"/>
          <w:highlight w:val="yellow"/>
        </w:rPr>
        <w:t>causa destrucción total o parcial de los tejidos vegetales</w:t>
      </w:r>
      <w:r w:rsidRPr="009310AB">
        <w:rPr>
          <w:rFonts w:ascii="Century Gothic" w:hAnsi="Century Gothic"/>
          <w:color w:val="000000" w:themeColor="text1"/>
          <w:sz w:val="24"/>
          <w:szCs w:val="23"/>
        </w:rPr>
        <w:t xml:space="preserve">. Su severidad depende de la disminución de la temperatura del aire y de la resistencia de los seres vivos a ella. La </w:t>
      </w:r>
      <w:r w:rsidRPr="00AF1332">
        <w:rPr>
          <w:rFonts w:ascii="Century Gothic" w:hAnsi="Century Gothic"/>
          <w:b/>
          <w:color w:val="000000" w:themeColor="text1"/>
          <w:sz w:val="24"/>
          <w:szCs w:val="23"/>
          <w:u w:val="single"/>
        </w:rPr>
        <w:t>helada agronómica</w:t>
      </w:r>
      <w:r w:rsidRPr="009310AB">
        <w:rPr>
          <w:rFonts w:ascii="Century Gothic" w:hAnsi="Century Gothic"/>
          <w:color w:val="000000" w:themeColor="text1"/>
          <w:sz w:val="24"/>
          <w:szCs w:val="23"/>
        </w:rPr>
        <w:t xml:space="preserve"> es aquella en que la temperatura es igual o inferior a 0 °C (tabla 1).</w:t>
      </w:r>
    </w:p>
    <w:tbl>
      <w:tblPr>
        <w:tblStyle w:val="Tablaconcuadrcula"/>
        <w:tblW w:w="0" w:type="auto"/>
        <w:tblInd w:w="284"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4963"/>
        <w:gridCol w:w="4963"/>
      </w:tblGrid>
      <w:tr w:rsidR="009310AB" w:rsidTr="009310AB">
        <w:trPr>
          <w:trHeight w:val="508"/>
        </w:trPr>
        <w:tc>
          <w:tcPr>
            <w:tcW w:w="9926" w:type="dxa"/>
            <w:gridSpan w:val="2"/>
            <w:shd w:val="clear" w:color="auto" w:fill="4472C4" w:themeFill="accent5"/>
            <w:vAlign w:val="center"/>
          </w:tcPr>
          <w:p w:rsidR="009310AB" w:rsidRPr="009310AB" w:rsidRDefault="009310AB" w:rsidP="009310AB">
            <w:pPr>
              <w:ind w:right="260"/>
              <w:jc w:val="center"/>
              <w:rPr>
                <w:rFonts w:ascii="Century Gothic" w:hAnsi="Century Gothic"/>
                <w:b/>
                <w:color w:val="FFFFFF" w:themeColor="background1"/>
                <w:sz w:val="24"/>
                <w:szCs w:val="23"/>
              </w:rPr>
            </w:pPr>
            <w:r w:rsidRPr="009310AB">
              <w:rPr>
                <w:rFonts w:ascii="Century Gothic" w:hAnsi="Century Gothic"/>
                <w:b/>
                <w:color w:val="FFFFFF" w:themeColor="background1"/>
                <w:sz w:val="24"/>
                <w:szCs w:val="23"/>
              </w:rPr>
              <w:t>Tabla 1. Rango de temperaturas mínimas</w:t>
            </w:r>
            <w:r w:rsidR="00AF1332">
              <w:rPr>
                <w:rFonts w:ascii="Century Gothic" w:hAnsi="Century Gothic"/>
                <w:b/>
                <w:color w:val="FFFFFF" w:themeColor="background1"/>
                <w:sz w:val="24"/>
                <w:szCs w:val="23"/>
              </w:rPr>
              <w:t xml:space="preserve"> (Heladas agronómicas)</w:t>
            </w:r>
          </w:p>
        </w:tc>
      </w:tr>
      <w:tr w:rsidR="009310AB" w:rsidTr="0034284D">
        <w:trPr>
          <w:trHeight w:val="533"/>
        </w:trPr>
        <w:tc>
          <w:tcPr>
            <w:tcW w:w="4963" w:type="dxa"/>
            <w:shd w:val="clear" w:color="auto" w:fill="FFFFFF" w:themeFill="background1"/>
            <w:vAlign w:val="center"/>
          </w:tcPr>
          <w:p w:rsidR="009310AB" w:rsidRDefault="009310AB" w:rsidP="009310AB">
            <w:pPr>
              <w:ind w:right="41"/>
              <w:jc w:val="center"/>
              <w:rPr>
                <w:rFonts w:ascii="Century Gothic" w:hAnsi="Century Gothic"/>
                <w:color w:val="000000" w:themeColor="text1"/>
                <w:sz w:val="24"/>
                <w:szCs w:val="23"/>
              </w:rPr>
            </w:pPr>
            <w:r w:rsidRPr="009310AB">
              <w:rPr>
                <w:rFonts w:ascii="Century Gothic" w:hAnsi="Century Gothic"/>
                <w:color w:val="000000" w:themeColor="text1"/>
                <w:sz w:val="24"/>
                <w:szCs w:val="23"/>
              </w:rPr>
              <w:t>0 °C a -1,9 °C</w:t>
            </w:r>
          </w:p>
        </w:tc>
        <w:tc>
          <w:tcPr>
            <w:tcW w:w="4963" w:type="dxa"/>
            <w:shd w:val="clear" w:color="auto" w:fill="FFFFFF" w:themeFill="background1"/>
            <w:vAlign w:val="center"/>
          </w:tcPr>
          <w:p w:rsidR="009310AB" w:rsidRDefault="009310AB" w:rsidP="009310AB">
            <w:pPr>
              <w:ind w:right="42"/>
              <w:jc w:val="center"/>
              <w:rPr>
                <w:rFonts w:ascii="Century Gothic" w:hAnsi="Century Gothic"/>
                <w:color w:val="000000" w:themeColor="text1"/>
                <w:sz w:val="24"/>
                <w:szCs w:val="23"/>
              </w:rPr>
            </w:pPr>
            <w:r w:rsidRPr="009310AB">
              <w:rPr>
                <w:rFonts w:ascii="Century Gothic" w:hAnsi="Century Gothic"/>
                <w:color w:val="000000" w:themeColor="text1"/>
                <w:sz w:val="24"/>
                <w:szCs w:val="23"/>
              </w:rPr>
              <w:t>Heladas suaves</w:t>
            </w:r>
          </w:p>
        </w:tc>
      </w:tr>
      <w:tr w:rsidR="009310AB" w:rsidTr="0034284D">
        <w:trPr>
          <w:trHeight w:val="508"/>
        </w:trPr>
        <w:tc>
          <w:tcPr>
            <w:tcW w:w="4963" w:type="dxa"/>
            <w:shd w:val="clear" w:color="auto" w:fill="FFFFFF" w:themeFill="background1"/>
            <w:vAlign w:val="center"/>
          </w:tcPr>
          <w:p w:rsidR="009310AB" w:rsidRDefault="009310AB" w:rsidP="009310AB">
            <w:pPr>
              <w:ind w:right="41"/>
              <w:jc w:val="center"/>
              <w:rPr>
                <w:rFonts w:ascii="Century Gothic" w:hAnsi="Century Gothic"/>
                <w:color w:val="000000" w:themeColor="text1"/>
                <w:sz w:val="24"/>
                <w:szCs w:val="23"/>
              </w:rPr>
            </w:pPr>
            <w:r w:rsidRPr="009310AB">
              <w:rPr>
                <w:rFonts w:ascii="Century Gothic" w:hAnsi="Century Gothic"/>
                <w:color w:val="000000" w:themeColor="text1"/>
                <w:sz w:val="24"/>
                <w:szCs w:val="23"/>
              </w:rPr>
              <w:t>-2,0 °C a -3,9 °C</w:t>
            </w:r>
          </w:p>
        </w:tc>
        <w:tc>
          <w:tcPr>
            <w:tcW w:w="4963" w:type="dxa"/>
            <w:shd w:val="clear" w:color="auto" w:fill="FFFFFF" w:themeFill="background1"/>
            <w:vAlign w:val="center"/>
          </w:tcPr>
          <w:p w:rsidR="009310AB" w:rsidRDefault="009310AB" w:rsidP="009310AB">
            <w:pPr>
              <w:ind w:right="42"/>
              <w:jc w:val="center"/>
              <w:rPr>
                <w:rFonts w:ascii="Century Gothic" w:hAnsi="Century Gothic"/>
                <w:color w:val="000000" w:themeColor="text1"/>
                <w:sz w:val="24"/>
                <w:szCs w:val="23"/>
              </w:rPr>
            </w:pPr>
            <w:r w:rsidRPr="009310AB">
              <w:rPr>
                <w:rFonts w:ascii="Century Gothic" w:hAnsi="Century Gothic"/>
                <w:color w:val="000000" w:themeColor="text1"/>
                <w:sz w:val="24"/>
                <w:szCs w:val="23"/>
              </w:rPr>
              <w:t>Heladas moderadas</w:t>
            </w:r>
          </w:p>
        </w:tc>
      </w:tr>
      <w:tr w:rsidR="009310AB" w:rsidTr="0034284D">
        <w:trPr>
          <w:trHeight w:val="533"/>
        </w:trPr>
        <w:tc>
          <w:tcPr>
            <w:tcW w:w="4963" w:type="dxa"/>
            <w:shd w:val="clear" w:color="auto" w:fill="FFFFFF" w:themeFill="background1"/>
            <w:vAlign w:val="center"/>
          </w:tcPr>
          <w:p w:rsidR="009310AB" w:rsidRDefault="009310AB" w:rsidP="009310AB">
            <w:pPr>
              <w:ind w:right="41"/>
              <w:jc w:val="center"/>
              <w:rPr>
                <w:rFonts w:ascii="Century Gothic" w:hAnsi="Century Gothic"/>
                <w:color w:val="000000" w:themeColor="text1"/>
                <w:sz w:val="24"/>
                <w:szCs w:val="23"/>
              </w:rPr>
            </w:pPr>
            <w:r w:rsidRPr="009310AB">
              <w:rPr>
                <w:rFonts w:ascii="Century Gothic" w:hAnsi="Century Gothic"/>
                <w:color w:val="000000" w:themeColor="text1"/>
                <w:sz w:val="24"/>
                <w:szCs w:val="23"/>
              </w:rPr>
              <w:t>-4,0 °C a -5,9 °C</w:t>
            </w:r>
          </w:p>
        </w:tc>
        <w:tc>
          <w:tcPr>
            <w:tcW w:w="4963" w:type="dxa"/>
            <w:shd w:val="clear" w:color="auto" w:fill="FFFFFF" w:themeFill="background1"/>
            <w:vAlign w:val="center"/>
          </w:tcPr>
          <w:p w:rsidR="009310AB" w:rsidRDefault="009310AB" w:rsidP="009310AB">
            <w:pPr>
              <w:ind w:right="42"/>
              <w:jc w:val="center"/>
              <w:rPr>
                <w:rFonts w:ascii="Century Gothic" w:hAnsi="Century Gothic"/>
                <w:color w:val="000000" w:themeColor="text1"/>
                <w:sz w:val="24"/>
                <w:szCs w:val="23"/>
              </w:rPr>
            </w:pPr>
            <w:r w:rsidRPr="009310AB">
              <w:rPr>
                <w:rFonts w:ascii="Century Gothic" w:hAnsi="Century Gothic"/>
                <w:color w:val="000000" w:themeColor="text1"/>
                <w:sz w:val="24"/>
                <w:szCs w:val="23"/>
              </w:rPr>
              <w:t>Heladas intensas</w:t>
            </w:r>
          </w:p>
        </w:tc>
      </w:tr>
      <w:tr w:rsidR="009310AB" w:rsidTr="0034284D">
        <w:trPr>
          <w:trHeight w:val="508"/>
        </w:trPr>
        <w:tc>
          <w:tcPr>
            <w:tcW w:w="4963" w:type="dxa"/>
            <w:shd w:val="clear" w:color="auto" w:fill="FFFFFF" w:themeFill="background1"/>
            <w:vAlign w:val="center"/>
          </w:tcPr>
          <w:p w:rsidR="009310AB" w:rsidRDefault="009310AB" w:rsidP="009310AB">
            <w:pPr>
              <w:ind w:right="41"/>
              <w:jc w:val="center"/>
              <w:rPr>
                <w:rFonts w:ascii="Century Gothic" w:hAnsi="Century Gothic"/>
                <w:color w:val="000000" w:themeColor="text1"/>
                <w:sz w:val="24"/>
                <w:szCs w:val="23"/>
              </w:rPr>
            </w:pPr>
            <w:r w:rsidRPr="009310AB">
              <w:rPr>
                <w:rFonts w:ascii="Century Gothic" w:hAnsi="Century Gothic"/>
                <w:color w:val="000000" w:themeColor="text1"/>
                <w:sz w:val="24"/>
                <w:szCs w:val="23"/>
              </w:rPr>
              <w:t>&lt; -6,0 °C</w:t>
            </w:r>
          </w:p>
        </w:tc>
        <w:tc>
          <w:tcPr>
            <w:tcW w:w="4963" w:type="dxa"/>
            <w:shd w:val="clear" w:color="auto" w:fill="FFFFFF" w:themeFill="background1"/>
            <w:vAlign w:val="center"/>
          </w:tcPr>
          <w:p w:rsidR="009310AB" w:rsidRDefault="009310AB" w:rsidP="009310AB">
            <w:pPr>
              <w:ind w:right="42"/>
              <w:jc w:val="center"/>
              <w:rPr>
                <w:rFonts w:ascii="Century Gothic" w:hAnsi="Century Gothic"/>
                <w:color w:val="000000" w:themeColor="text1"/>
                <w:sz w:val="24"/>
                <w:szCs w:val="23"/>
              </w:rPr>
            </w:pPr>
            <w:r w:rsidRPr="009310AB">
              <w:rPr>
                <w:rFonts w:ascii="Century Gothic" w:hAnsi="Century Gothic"/>
                <w:color w:val="000000" w:themeColor="text1"/>
                <w:sz w:val="24"/>
                <w:szCs w:val="23"/>
              </w:rPr>
              <w:t>Heladas muy intensas</w:t>
            </w:r>
          </w:p>
        </w:tc>
      </w:tr>
    </w:tbl>
    <w:p w:rsidR="009310AB" w:rsidRDefault="009310AB" w:rsidP="00D238E5">
      <w:pPr>
        <w:ind w:left="284" w:right="260"/>
        <w:jc w:val="both"/>
        <w:rPr>
          <w:rFonts w:ascii="Century Gothic" w:hAnsi="Century Gothic"/>
          <w:color w:val="000000" w:themeColor="text1"/>
          <w:sz w:val="24"/>
          <w:szCs w:val="23"/>
        </w:rPr>
      </w:pPr>
    </w:p>
    <w:p w:rsidR="00AF1332" w:rsidRPr="00AF1332" w:rsidRDefault="0034284D" w:rsidP="00AF1332">
      <w:pPr>
        <w:spacing w:after="120"/>
        <w:ind w:left="284" w:right="260"/>
        <w:jc w:val="both"/>
        <w:rPr>
          <w:rFonts w:ascii="Century Gothic" w:hAnsi="Century Gothic"/>
          <w:color w:val="000000" w:themeColor="text1"/>
          <w:sz w:val="16"/>
          <w:szCs w:val="23"/>
        </w:rPr>
      </w:pPr>
      <w:r>
        <w:rPr>
          <w:rFonts w:ascii="Century Gothic" w:hAnsi="Century Gothic"/>
          <w:noProof/>
          <w:color w:val="C00000"/>
          <w:sz w:val="24"/>
          <w:szCs w:val="23"/>
          <w:lang w:eastAsia="es-PE"/>
        </w:rPr>
        <w:lastRenderedPageBreak/>
        <mc:AlternateContent>
          <mc:Choice Requires="wps">
            <w:drawing>
              <wp:anchor distT="0" distB="0" distL="114300" distR="114300" simplePos="0" relativeHeight="251704320" behindDoc="1" locked="0" layoutInCell="1" allowOverlap="1" wp14:anchorId="274EE474" wp14:editId="189EED71">
                <wp:simplePos x="0" y="0"/>
                <wp:positionH relativeFrom="column">
                  <wp:posOffset>0</wp:posOffset>
                </wp:positionH>
                <wp:positionV relativeFrom="paragraph">
                  <wp:posOffset>60385</wp:posOffset>
                </wp:positionV>
                <wp:extent cx="6645910" cy="5304790"/>
                <wp:effectExtent l="0" t="0" r="21590" b="10160"/>
                <wp:wrapNone/>
                <wp:docPr id="34" name="Rectángulo redondeado 34"/>
                <wp:cNvGraphicFramePr/>
                <a:graphic xmlns:a="http://schemas.openxmlformats.org/drawingml/2006/main">
                  <a:graphicData uri="http://schemas.microsoft.com/office/word/2010/wordprocessingShape">
                    <wps:wsp>
                      <wps:cNvSpPr/>
                      <wps:spPr>
                        <a:xfrm>
                          <a:off x="0" y="0"/>
                          <a:ext cx="6645910" cy="5304790"/>
                        </a:xfrm>
                        <a:prstGeom prst="roundRect">
                          <a:avLst>
                            <a:gd name="adj" fmla="val 5688"/>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23CD4A" id="Rectángulo redondeado 34" o:spid="_x0000_s1026" style="position:absolute;margin-left:0;margin-top:4.75pt;width:523.3pt;height:417.7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zMsQIAAKMFAAAOAAAAZHJzL2Uyb0RvYy54bWy0VMtuEzEU3SPxD5b3dCZpkqZRJ1WUKgip&#10;tBUt6tqxPQ9k+xrbk0n5G76FH+PaM0lbYIVgM3Nfvo9zHxeXe63ITjrfgCno6CSnRBoOojFVQT8/&#10;bN7NKfGBGcEUGFnQJ+np5fLtm4vOLuQYalBCOoJOjF90tqB1CHaRZZ7XUjN/AlYaVJbgNAvIuioT&#10;jnXoXatsnOezrAMnrAMuvUfpVa+ky+S/LCUPt2XpZSCqoJhbSF+Xvtv4zZYXbFE5ZuuGD2mwv8hC&#10;s8Zg0KOrKxYYaV3zmyvdcAceynDCQWdQlg2XqQasZpT/Us19zaxMtSA43h5h8v/OLb/Z3TnSiIKe&#10;TigxTGOPPiFqP76bqlVAnBRghGQCCBogWp31C3x0b+/cwHkkY+n70un4x6LIPiH8dERY7gPhKJzN&#10;JtPzETaCo256mk/OzlMPsufn1vnwXoImkSiog9aImFGCl+2ufUg4iyFZJr5QUmqFXdsxRaaz+Tym&#10;iQ4HW6QOLuNDD6oRm0apxLhqu1aO4MuCbjbrPM9TGNXqjyB6MU4ZStOcoBinqRfPD2L073s3Keor&#10;/8qQDrdifIYeCGc436ViAUltEXFvKkqYqnBxeHAp8KvXg9v/ll2E5Yr5ug+QQvd16ibgUqpGFzSV&#10;eWiRMhE0mdYK+xBhjuPQD0CktiCecJwc9HvmLd80GOSa+XDHHLYIYcBjEW7xUypAbGCgKKnBffuT&#10;PNrjvKOWkg4XFXH72jInKVEfDG7C+WgyiZudmMn0bIyMe6nZvtSYVq8Bmz3Cs2R5IqN9UAeydKAf&#10;8aasYlRUMcMxdt+hgVmH/oDgVeJytUpmuM2WhWtzb3l0HnGK8D7sH5mzwygH3IIbOCz1MKD9rD7b&#10;xpcGVm2Asjki3OM6wI2XIE3acLXiqXnJJ6vn27r8CQAA//8DAFBLAwQUAAYACAAAACEAKbYcO94A&#10;AAAHAQAADwAAAGRycy9kb3ducmV2LnhtbEyPQUvDQBSE74L/YXmCF7Eb2xjSmJdSChWvTbX0uMk+&#10;k2D2bchu2/jv3Z7scZhh5pt8NZlenGl0nWWEl1kEgri2uuMG4XO/fU5BOK9Yq94yIfySg1Vxf5er&#10;TNsL7+hc+kaEEnaZQmi9HzIpXd2SUW5mB+LgfdvRKB/k2Eg9qksoN72cR1Eijeo4LLRqoE1L9U95&#10;MgjVQr5v+/0hfaL1Yvc1bzYf5bFDfHyY1m8gPE3+PwxX/IAORWCq7Im1Ez1COOIRlq8grmYUJwmI&#10;CiGN4yXIIpe3/MUfAAAA//8DAFBLAQItABQABgAIAAAAIQC2gziS/gAAAOEBAAATAAAAAAAAAAAA&#10;AAAAAAAAAABbQ29udGVudF9UeXBlc10ueG1sUEsBAi0AFAAGAAgAAAAhADj9If/WAAAAlAEAAAsA&#10;AAAAAAAAAAAAAAAALwEAAF9yZWxzLy5yZWxzUEsBAi0AFAAGAAgAAAAhABaarMyxAgAAowUAAA4A&#10;AAAAAAAAAAAAAAAALgIAAGRycy9lMm9Eb2MueG1sUEsBAi0AFAAGAAgAAAAhACm2HDveAAAABwEA&#10;AA8AAAAAAAAAAAAAAAAACwUAAGRycy9kb3ducmV2LnhtbFBLBQYAAAAABAAEAPMAAAAWBgAAAAA=&#10;" fillcolor="#fff2cc" strokecolor="#fff2cc" strokeweight="1pt">
                <v:stroke joinstyle="miter"/>
              </v:roundrect>
            </w:pict>
          </mc:Fallback>
        </mc:AlternateContent>
      </w:r>
    </w:p>
    <w:p w:rsidR="00AF1332" w:rsidRPr="00AF1332" w:rsidRDefault="00AF1332" w:rsidP="00D238E5">
      <w:pPr>
        <w:ind w:left="284" w:right="260"/>
        <w:jc w:val="both"/>
        <w:rPr>
          <w:rFonts w:ascii="Century Gothic" w:hAnsi="Century Gothic"/>
          <w:b/>
          <w:color w:val="4472C4" w:themeColor="accent5"/>
          <w:sz w:val="24"/>
          <w:szCs w:val="23"/>
        </w:rPr>
      </w:pPr>
      <w:r w:rsidRPr="00AF1332">
        <w:rPr>
          <w:rFonts w:ascii="Century Gothic" w:hAnsi="Century Gothic"/>
          <w:b/>
          <w:color w:val="4472C4" w:themeColor="accent5"/>
          <w:sz w:val="24"/>
          <w:szCs w:val="23"/>
        </w:rPr>
        <w:t xml:space="preserve">Efectos de las heladas en los cultivos </w:t>
      </w:r>
    </w:p>
    <w:p w:rsidR="009310AB" w:rsidRDefault="00AF1332" w:rsidP="00D238E5">
      <w:pPr>
        <w:ind w:left="284" w:right="260"/>
        <w:jc w:val="both"/>
        <w:rPr>
          <w:rFonts w:ascii="Century Gothic" w:hAnsi="Century Gothic"/>
          <w:color w:val="000000" w:themeColor="text1"/>
          <w:sz w:val="24"/>
          <w:szCs w:val="23"/>
        </w:rPr>
      </w:pPr>
      <w:r w:rsidRPr="00AF1332">
        <w:rPr>
          <w:rFonts w:ascii="Century Gothic" w:hAnsi="Century Gothic"/>
          <w:color w:val="000000" w:themeColor="text1"/>
          <w:sz w:val="24"/>
          <w:szCs w:val="23"/>
        </w:rPr>
        <w:t xml:space="preserve">En general, los cultivos son vulnerables a las heladas. Esto ocurre cuando la temperatura del aire desciende hasta formar cristales de hielo en el interior de sus células durante cierto tiempo. </w:t>
      </w:r>
      <w:r w:rsidRPr="00C27D21">
        <w:rPr>
          <w:rFonts w:ascii="Century Gothic" w:hAnsi="Century Gothic"/>
          <w:color w:val="000000" w:themeColor="text1"/>
          <w:sz w:val="24"/>
          <w:szCs w:val="23"/>
          <w:highlight w:val="yellow"/>
        </w:rPr>
        <w:t>El proceso de deterioro de las plantas depende del estado fenológico (sensibilidad) en que se encuentre y de la especie a la que pertenece.</w:t>
      </w:r>
      <w:r w:rsidRPr="00AF1332">
        <w:rPr>
          <w:rFonts w:ascii="Century Gothic" w:hAnsi="Century Gothic"/>
          <w:color w:val="000000" w:themeColor="text1"/>
          <w:sz w:val="24"/>
          <w:szCs w:val="23"/>
        </w:rPr>
        <w:t xml:space="preserve"> </w:t>
      </w:r>
      <w:r w:rsidRPr="00AF1332">
        <w:rPr>
          <w:rFonts w:ascii="Century Gothic" w:hAnsi="Century Gothic"/>
          <w:b/>
          <w:color w:val="000000" w:themeColor="text1"/>
          <w:sz w:val="24"/>
          <w:szCs w:val="23"/>
        </w:rPr>
        <w:t xml:space="preserve">Algunos de estos efectos </w:t>
      </w:r>
      <w:r w:rsidRPr="00C27D21">
        <w:rPr>
          <w:rFonts w:ascii="Century Gothic" w:hAnsi="Century Gothic"/>
          <w:b/>
          <w:color w:val="000000" w:themeColor="text1"/>
          <w:sz w:val="24"/>
          <w:szCs w:val="23"/>
          <w:highlight w:val="yellow"/>
        </w:rPr>
        <w:t xml:space="preserve">se </w:t>
      </w:r>
      <w:r w:rsidR="00462A3F">
        <w:rPr>
          <w:rFonts w:ascii="Century Gothic" w:hAnsi="Century Gothic"/>
          <w:b/>
          <w:color w:val="000000" w:themeColor="text1"/>
          <w:sz w:val="24"/>
          <w:szCs w:val="23"/>
          <w:highlight w:val="yellow"/>
        </w:rPr>
        <w:t>ven</w:t>
      </w:r>
      <w:r w:rsidRPr="00C27D21">
        <w:rPr>
          <w:rFonts w:ascii="Century Gothic" w:hAnsi="Century Gothic"/>
          <w:color w:val="000000" w:themeColor="text1"/>
          <w:sz w:val="24"/>
          <w:szCs w:val="23"/>
          <w:highlight w:val="yellow"/>
        </w:rPr>
        <w:t xml:space="preserve"> en las hojas y tallos tiernos, destrucción de un gran porcentaje de flores y frutos pequeños, e incluso la muerte total de la planta.</w:t>
      </w:r>
      <w:r w:rsidRPr="00AF1332">
        <w:rPr>
          <w:rFonts w:ascii="Century Gothic" w:hAnsi="Century Gothic"/>
          <w:color w:val="000000" w:themeColor="text1"/>
          <w:sz w:val="24"/>
          <w:szCs w:val="23"/>
        </w:rPr>
        <w:t xml:space="preserve"> La resistencia del cultivo a las heladas depende de la etapa de desarrollo </w:t>
      </w:r>
      <w:r w:rsidR="000A0942">
        <w:rPr>
          <w:rFonts w:ascii="Century Gothic" w:hAnsi="Century Gothic"/>
          <w:color w:val="000000" w:themeColor="text1"/>
          <w:sz w:val="24"/>
          <w:szCs w:val="23"/>
        </w:rPr>
        <w:t>en la que se encuentre</w:t>
      </w:r>
      <w:r w:rsidR="00462A3F">
        <w:rPr>
          <w:rFonts w:ascii="Century Gothic" w:hAnsi="Century Gothic"/>
          <w:color w:val="000000" w:themeColor="text1"/>
          <w:sz w:val="24"/>
          <w:szCs w:val="23"/>
        </w:rPr>
        <w:t>, esto se debe tener en cuenta para prevenir daños</w:t>
      </w:r>
      <w:r w:rsidR="000A0942">
        <w:rPr>
          <w:rFonts w:ascii="Century Gothic" w:hAnsi="Century Gothic"/>
          <w:color w:val="000000" w:themeColor="text1"/>
          <w:sz w:val="24"/>
          <w:szCs w:val="23"/>
        </w:rPr>
        <w:t xml:space="preserve"> </w:t>
      </w:r>
      <w:r w:rsidRPr="00AF1332">
        <w:rPr>
          <w:rFonts w:ascii="Century Gothic" w:hAnsi="Century Gothic"/>
          <w:color w:val="000000" w:themeColor="text1"/>
          <w:sz w:val="24"/>
          <w:szCs w:val="23"/>
        </w:rPr>
        <w:t>(tabla 2</w:t>
      </w:r>
      <w:r w:rsidR="000A0942">
        <w:rPr>
          <w:rFonts w:ascii="Century Gothic" w:hAnsi="Century Gothic"/>
          <w:color w:val="000000" w:themeColor="text1"/>
          <w:sz w:val="24"/>
          <w:szCs w:val="23"/>
        </w:rPr>
        <w:t>).</w:t>
      </w:r>
    </w:p>
    <w:tbl>
      <w:tblPr>
        <w:tblStyle w:val="Tablaconcuadrcula"/>
        <w:tblW w:w="0" w:type="auto"/>
        <w:tblInd w:w="284"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471"/>
        <w:gridCol w:w="2471"/>
        <w:gridCol w:w="2471"/>
        <w:gridCol w:w="2471"/>
      </w:tblGrid>
      <w:tr w:rsidR="000A0942" w:rsidTr="000A0942">
        <w:trPr>
          <w:trHeight w:val="694"/>
        </w:trPr>
        <w:tc>
          <w:tcPr>
            <w:tcW w:w="9884" w:type="dxa"/>
            <w:gridSpan w:val="4"/>
            <w:shd w:val="clear" w:color="auto" w:fill="4472C4" w:themeFill="accent5"/>
            <w:vAlign w:val="center"/>
          </w:tcPr>
          <w:p w:rsidR="000A0942" w:rsidRPr="000A0942" w:rsidRDefault="000A0942" w:rsidP="000A0942">
            <w:pPr>
              <w:jc w:val="center"/>
              <w:rPr>
                <w:rFonts w:ascii="Century Gothic" w:hAnsi="Century Gothic"/>
                <w:b/>
                <w:color w:val="FFFFFF" w:themeColor="background1"/>
                <w:sz w:val="24"/>
                <w:szCs w:val="23"/>
              </w:rPr>
            </w:pPr>
            <w:r w:rsidRPr="000A0942">
              <w:rPr>
                <w:rFonts w:ascii="Century Gothic" w:hAnsi="Century Gothic"/>
                <w:b/>
                <w:color w:val="FFFFFF" w:themeColor="background1"/>
                <w:sz w:val="24"/>
                <w:szCs w:val="23"/>
              </w:rPr>
              <w:t>Tabla 2. Temperatura crítica (°C) que daña algunos cultivos</w:t>
            </w:r>
          </w:p>
        </w:tc>
      </w:tr>
      <w:tr w:rsidR="000A0942" w:rsidTr="000A0942">
        <w:trPr>
          <w:trHeight w:val="728"/>
        </w:trPr>
        <w:tc>
          <w:tcPr>
            <w:tcW w:w="2471" w:type="dxa"/>
            <w:shd w:val="clear" w:color="auto" w:fill="D9E2F3" w:themeFill="accent5" w:themeFillTint="33"/>
            <w:vAlign w:val="center"/>
          </w:tcPr>
          <w:p w:rsidR="000A0942" w:rsidRDefault="000A0942" w:rsidP="000A0942">
            <w:pPr>
              <w:jc w:val="center"/>
              <w:rPr>
                <w:rFonts w:ascii="Century Gothic" w:hAnsi="Century Gothic"/>
                <w:color w:val="000000" w:themeColor="text1"/>
                <w:sz w:val="24"/>
                <w:szCs w:val="23"/>
              </w:rPr>
            </w:pPr>
            <w:r w:rsidRPr="000A0942">
              <w:rPr>
                <w:rFonts w:ascii="Century Gothic" w:hAnsi="Century Gothic"/>
                <w:color w:val="000000" w:themeColor="text1"/>
                <w:sz w:val="24"/>
                <w:szCs w:val="23"/>
              </w:rPr>
              <w:t>Cultivos</w:t>
            </w:r>
          </w:p>
        </w:tc>
        <w:tc>
          <w:tcPr>
            <w:tcW w:w="2471" w:type="dxa"/>
            <w:shd w:val="clear" w:color="auto" w:fill="D9E2F3" w:themeFill="accent5" w:themeFillTint="33"/>
            <w:vAlign w:val="center"/>
          </w:tcPr>
          <w:p w:rsidR="000A0942" w:rsidRDefault="000A0942" w:rsidP="000A0942">
            <w:pPr>
              <w:ind w:right="20"/>
              <w:jc w:val="center"/>
              <w:rPr>
                <w:rFonts w:ascii="Century Gothic" w:hAnsi="Century Gothic"/>
                <w:color w:val="000000" w:themeColor="text1"/>
                <w:sz w:val="24"/>
                <w:szCs w:val="23"/>
              </w:rPr>
            </w:pPr>
            <w:r w:rsidRPr="000A0942">
              <w:rPr>
                <w:rFonts w:ascii="Century Gothic" w:hAnsi="Century Gothic"/>
                <w:color w:val="000000" w:themeColor="text1"/>
                <w:sz w:val="24"/>
                <w:szCs w:val="23"/>
              </w:rPr>
              <w:t>Ge</w:t>
            </w:r>
            <w:r>
              <w:rPr>
                <w:rFonts w:ascii="Century Gothic" w:hAnsi="Century Gothic"/>
                <w:color w:val="000000" w:themeColor="text1"/>
                <w:sz w:val="24"/>
                <w:szCs w:val="23"/>
              </w:rPr>
              <w:t>r</w:t>
            </w:r>
            <w:r w:rsidRPr="000A0942">
              <w:rPr>
                <w:rFonts w:ascii="Century Gothic" w:hAnsi="Century Gothic"/>
                <w:color w:val="000000" w:themeColor="text1"/>
                <w:sz w:val="24"/>
                <w:szCs w:val="23"/>
              </w:rPr>
              <w:t>minación</w:t>
            </w:r>
          </w:p>
        </w:tc>
        <w:tc>
          <w:tcPr>
            <w:tcW w:w="2471" w:type="dxa"/>
            <w:shd w:val="clear" w:color="auto" w:fill="D9E2F3" w:themeFill="accent5" w:themeFillTint="33"/>
            <w:vAlign w:val="center"/>
          </w:tcPr>
          <w:p w:rsidR="000A0942" w:rsidRDefault="000A0942" w:rsidP="000A0942">
            <w:pPr>
              <w:jc w:val="center"/>
              <w:rPr>
                <w:rFonts w:ascii="Century Gothic" w:hAnsi="Century Gothic"/>
                <w:color w:val="000000" w:themeColor="text1"/>
                <w:sz w:val="24"/>
                <w:szCs w:val="23"/>
              </w:rPr>
            </w:pPr>
            <w:r w:rsidRPr="000A0942">
              <w:rPr>
                <w:rFonts w:ascii="Century Gothic" w:hAnsi="Century Gothic"/>
                <w:color w:val="000000" w:themeColor="text1"/>
                <w:sz w:val="24"/>
                <w:szCs w:val="23"/>
              </w:rPr>
              <w:t>Floración</w:t>
            </w:r>
          </w:p>
        </w:tc>
        <w:tc>
          <w:tcPr>
            <w:tcW w:w="2471" w:type="dxa"/>
            <w:shd w:val="clear" w:color="auto" w:fill="D9E2F3" w:themeFill="accent5" w:themeFillTint="33"/>
            <w:vAlign w:val="center"/>
          </w:tcPr>
          <w:p w:rsidR="000A0942" w:rsidRDefault="000A0942" w:rsidP="000A0942">
            <w:pPr>
              <w:jc w:val="center"/>
              <w:rPr>
                <w:rFonts w:ascii="Century Gothic" w:hAnsi="Century Gothic"/>
                <w:color w:val="000000" w:themeColor="text1"/>
                <w:sz w:val="24"/>
                <w:szCs w:val="23"/>
              </w:rPr>
            </w:pPr>
            <w:r w:rsidRPr="000A0942">
              <w:rPr>
                <w:rFonts w:ascii="Century Gothic" w:hAnsi="Century Gothic"/>
                <w:color w:val="000000" w:themeColor="text1"/>
                <w:sz w:val="24"/>
                <w:szCs w:val="23"/>
              </w:rPr>
              <w:t>Fructificación</w:t>
            </w:r>
          </w:p>
        </w:tc>
      </w:tr>
      <w:tr w:rsidR="000A0942" w:rsidTr="0034284D">
        <w:trPr>
          <w:trHeight w:val="694"/>
        </w:trPr>
        <w:tc>
          <w:tcPr>
            <w:tcW w:w="2471" w:type="dxa"/>
            <w:shd w:val="clear" w:color="auto" w:fill="FFFFFF" w:themeFill="background1"/>
            <w:vAlign w:val="center"/>
          </w:tcPr>
          <w:p w:rsidR="000A0942" w:rsidRDefault="000A0942" w:rsidP="000A0942">
            <w:pPr>
              <w:jc w:val="center"/>
              <w:rPr>
                <w:rFonts w:ascii="Century Gothic" w:hAnsi="Century Gothic"/>
                <w:color w:val="000000" w:themeColor="text1"/>
                <w:sz w:val="24"/>
                <w:szCs w:val="23"/>
              </w:rPr>
            </w:pPr>
            <w:r w:rsidRPr="000A0942">
              <w:rPr>
                <w:rFonts w:ascii="Century Gothic" w:hAnsi="Century Gothic"/>
                <w:color w:val="000000" w:themeColor="text1"/>
                <w:sz w:val="24"/>
                <w:szCs w:val="23"/>
              </w:rPr>
              <w:t>Trigo</w:t>
            </w:r>
          </w:p>
        </w:tc>
        <w:tc>
          <w:tcPr>
            <w:tcW w:w="2471" w:type="dxa"/>
            <w:shd w:val="clear" w:color="auto" w:fill="FFFFFF" w:themeFill="background1"/>
            <w:vAlign w:val="center"/>
          </w:tcPr>
          <w:p w:rsidR="000A0942" w:rsidRDefault="000A0942" w:rsidP="000A0942">
            <w:pPr>
              <w:ind w:right="20"/>
              <w:jc w:val="center"/>
              <w:rPr>
                <w:rFonts w:ascii="Century Gothic" w:hAnsi="Century Gothic"/>
                <w:color w:val="000000" w:themeColor="text1"/>
                <w:sz w:val="24"/>
                <w:szCs w:val="23"/>
              </w:rPr>
            </w:pPr>
            <w:r>
              <w:rPr>
                <w:rFonts w:ascii="Century Gothic" w:hAnsi="Century Gothic"/>
                <w:color w:val="000000" w:themeColor="text1"/>
                <w:sz w:val="24"/>
                <w:szCs w:val="23"/>
              </w:rPr>
              <w:t>- 10 ° C</w:t>
            </w:r>
          </w:p>
        </w:tc>
        <w:tc>
          <w:tcPr>
            <w:tcW w:w="2471" w:type="dxa"/>
            <w:shd w:val="clear" w:color="auto" w:fill="FFFFFF" w:themeFill="background1"/>
            <w:vAlign w:val="center"/>
          </w:tcPr>
          <w:p w:rsidR="000A0942" w:rsidRDefault="000A0942" w:rsidP="000A0942">
            <w:pPr>
              <w:jc w:val="center"/>
              <w:rPr>
                <w:rFonts w:ascii="Century Gothic" w:hAnsi="Century Gothic"/>
                <w:color w:val="000000" w:themeColor="text1"/>
                <w:sz w:val="24"/>
                <w:szCs w:val="23"/>
              </w:rPr>
            </w:pPr>
            <w:r>
              <w:rPr>
                <w:rFonts w:ascii="Century Gothic" w:hAnsi="Century Gothic"/>
                <w:color w:val="000000" w:themeColor="text1"/>
                <w:sz w:val="24"/>
                <w:szCs w:val="23"/>
              </w:rPr>
              <w:t>- 1 ° C</w:t>
            </w:r>
          </w:p>
        </w:tc>
        <w:tc>
          <w:tcPr>
            <w:tcW w:w="2471" w:type="dxa"/>
            <w:shd w:val="clear" w:color="auto" w:fill="FFFFFF" w:themeFill="background1"/>
            <w:vAlign w:val="center"/>
          </w:tcPr>
          <w:p w:rsidR="000A0942" w:rsidRDefault="000A0942" w:rsidP="000A0942">
            <w:pPr>
              <w:jc w:val="center"/>
              <w:rPr>
                <w:rFonts w:ascii="Century Gothic" w:hAnsi="Century Gothic"/>
                <w:color w:val="000000" w:themeColor="text1"/>
                <w:sz w:val="24"/>
                <w:szCs w:val="23"/>
              </w:rPr>
            </w:pPr>
            <w:r>
              <w:rPr>
                <w:rFonts w:ascii="Century Gothic" w:hAnsi="Century Gothic"/>
                <w:color w:val="000000" w:themeColor="text1"/>
                <w:sz w:val="24"/>
                <w:szCs w:val="23"/>
              </w:rPr>
              <w:t>- 4 ° C</w:t>
            </w:r>
          </w:p>
        </w:tc>
      </w:tr>
      <w:tr w:rsidR="000A0942" w:rsidTr="0034284D">
        <w:trPr>
          <w:trHeight w:val="694"/>
        </w:trPr>
        <w:tc>
          <w:tcPr>
            <w:tcW w:w="2471" w:type="dxa"/>
            <w:shd w:val="clear" w:color="auto" w:fill="FFFFFF" w:themeFill="background1"/>
            <w:vAlign w:val="center"/>
          </w:tcPr>
          <w:p w:rsidR="000A0942" w:rsidRDefault="000A0942" w:rsidP="000A0942">
            <w:pPr>
              <w:jc w:val="center"/>
              <w:rPr>
                <w:rFonts w:ascii="Century Gothic" w:hAnsi="Century Gothic"/>
                <w:color w:val="000000" w:themeColor="text1"/>
                <w:sz w:val="24"/>
                <w:szCs w:val="23"/>
              </w:rPr>
            </w:pPr>
            <w:r w:rsidRPr="000A0942">
              <w:rPr>
                <w:rFonts w:ascii="Century Gothic" w:hAnsi="Century Gothic"/>
                <w:color w:val="000000" w:themeColor="text1"/>
                <w:sz w:val="24"/>
                <w:szCs w:val="23"/>
              </w:rPr>
              <w:t>Cebada</w:t>
            </w:r>
          </w:p>
        </w:tc>
        <w:tc>
          <w:tcPr>
            <w:tcW w:w="2471" w:type="dxa"/>
            <w:shd w:val="clear" w:color="auto" w:fill="FFFFFF" w:themeFill="background1"/>
            <w:vAlign w:val="center"/>
          </w:tcPr>
          <w:p w:rsidR="000A0942" w:rsidRDefault="000A0942" w:rsidP="000A0942">
            <w:pPr>
              <w:ind w:right="20"/>
              <w:jc w:val="center"/>
              <w:rPr>
                <w:rFonts w:ascii="Century Gothic" w:hAnsi="Century Gothic"/>
                <w:color w:val="000000" w:themeColor="text1"/>
                <w:sz w:val="24"/>
                <w:szCs w:val="23"/>
              </w:rPr>
            </w:pPr>
            <w:r>
              <w:rPr>
                <w:rFonts w:ascii="Century Gothic" w:hAnsi="Century Gothic"/>
                <w:color w:val="000000" w:themeColor="text1"/>
                <w:sz w:val="24"/>
                <w:szCs w:val="23"/>
              </w:rPr>
              <w:t xml:space="preserve">- </w:t>
            </w:r>
            <w:r w:rsidRPr="000A0942">
              <w:rPr>
                <w:rFonts w:ascii="Century Gothic" w:hAnsi="Century Gothic"/>
                <w:color w:val="000000" w:themeColor="text1"/>
                <w:sz w:val="24"/>
                <w:szCs w:val="23"/>
              </w:rPr>
              <w:t>8</w:t>
            </w:r>
            <w:r>
              <w:rPr>
                <w:rFonts w:ascii="Century Gothic" w:hAnsi="Century Gothic"/>
                <w:color w:val="000000" w:themeColor="text1"/>
                <w:sz w:val="24"/>
                <w:szCs w:val="23"/>
              </w:rPr>
              <w:t xml:space="preserve"> ° C</w:t>
            </w:r>
          </w:p>
        </w:tc>
        <w:tc>
          <w:tcPr>
            <w:tcW w:w="2471" w:type="dxa"/>
            <w:shd w:val="clear" w:color="auto" w:fill="FFFFFF" w:themeFill="background1"/>
            <w:vAlign w:val="center"/>
          </w:tcPr>
          <w:p w:rsidR="000A0942" w:rsidRDefault="000A0942" w:rsidP="000A0942">
            <w:pPr>
              <w:jc w:val="center"/>
              <w:rPr>
                <w:rFonts w:ascii="Century Gothic" w:hAnsi="Century Gothic"/>
                <w:color w:val="000000" w:themeColor="text1"/>
                <w:sz w:val="24"/>
                <w:szCs w:val="23"/>
              </w:rPr>
            </w:pPr>
            <w:r>
              <w:rPr>
                <w:rFonts w:ascii="Century Gothic" w:hAnsi="Century Gothic"/>
                <w:color w:val="000000" w:themeColor="text1"/>
                <w:sz w:val="24"/>
                <w:szCs w:val="23"/>
              </w:rPr>
              <w:t>- 2 ° C</w:t>
            </w:r>
          </w:p>
        </w:tc>
        <w:tc>
          <w:tcPr>
            <w:tcW w:w="2471" w:type="dxa"/>
            <w:shd w:val="clear" w:color="auto" w:fill="FFFFFF" w:themeFill="background1"/>
            <w:vAlign w:val="center"/>
          </w:tcPr>
          <w:p w:rsidR="000A0942" w:rsidRDefault="000A0942" w:rsidP="000A0942">
            <w:pPr>
              <w:jc w:val="center"/>
              <w:rPr>
                <w:rFonts w:ascii="Century Gothic" w:hAnsi="Century Gothic"/>
                <w:color w:val="000000" w:themeColor="text1"/>
                <w:sz w:val="24"/>
                <w:szCs w:val="23"/>
              </w:rPr>
            </w:pPr>
            <w:r>
              <w:rPr>
                <w:rFonts w:ascii="Century Gothic" w:hAnsi="Century Gothic"/>
                <w:color w:val="000000" w:themeColor="text1"/>
                <w:sz w:val="24"/>
                <w:szCs w:val="23"/>
              </w:rPr>
              <w:t xml:space="preserve">- </w:t>
            </w:r>
            <w:r w:rsidRPr="000A0942">
              <w:rPr>
                <w:rFonts w:ascii="Century Gothic" w:hAnsi="Century Gothic"/>
                <w:color w:val="000000" w:themeColor="text1"/>
                <w:sz w:val="24"/>
                <w:szCs w:val="23"/>
              </w:rPr>
              <w:t>4</w:t>
            </w:r>
            <w:r>
              <w:rPr>
                <w:rFonts w:ascii="Century Gothic" w:hAnsi="Century Gothic"/>
                <w:color w:val="000000" w:themeColor="text1"/>
                <w:sz w:val="24"/>
                <w:szCs w:val="23"/>
              </w:rPr>
              <w:t xml:space="preserve"> ° C</w:t>
            </w:r>
          </w:p>
        </w:tc>
      </w:tr>
    </w:tbl>
    <w:p w:rsidR="009310AB" w:rsidRDefault="000A0942" w:rsidP="00D238E5">
      <w:pPr>
        <w:ind w:left="284" w:right="260"/>
        <w:jc w:val="both"/>
        <w:rPr>
          <w:rFonts w:ascii="Century Gothic" w:hAnsi="Century Gothic"/>
          <w:color w:val="000000" w:themeColor="text1"/>
          <w:sz w:val="24"/>
          <w:szCs w:val="23"/>
        </w:rPr>
      </w:pPr>
      <w:r>
        <w:rPr>
          <w:rFonts w:ascii="Century Gothic" w:hAnsi="Century Gothic"/>
          <w:color w:val="000000" w:themeColor="text1"/>
          <w:sz w:val="24"/>
          <w:szCs w:val="23"/>
        </w:rPr>
        <w:t>Las temperaturas que aparecen allí, son las que, si en caso llegan a suceder, pueden causar daños a los cultivos mencionados allí. En cada una de las 3 etapas, la temperatura mínima para que los cultivos se mueran o se dañen, es distinta. Requieren de más frío en su etapa de germinación para dañarse, ese decir, que son más resistentes en esta etapa. En cambio, en la etapa de floración, tan sólo requieren de -1°C para dañarse o morir, es decir, en esta etapa son más vulnerables o débiles.</w:t>
      </w:r>
    </w:p>
    <w:p w:rsidR="009310AB" w:rsidRPr="0034284D" w:rsidRDefault="009310AB" w:rsidP="00D238E5">
      <w:pPr>
        <w:ind w:left="284" w:right="260"/>
        <w:jc w:val="both"/>
        <w:rPr>
          <w:rFonts w:ascii="Century Gothic" w:hAnsi="Century Gothic"/>
          <w:color w:val="000000" w:themeColor="text1"/>
          <w:sz w:val="14"/>
          <w:szCs w:val="23"/>
        </w:rPr>
      </w:pPr>
    </w:p>
    <w:p w:rsidR="009310AB" w:rsidRPr="000A0942" w:rsidRDefault="0034284D" w:rsidP="000A0942">
      <w:pPr>
        <w:ind w:right="260"/>
        <w:jc w:val="center"/>
        <w:rPr>
          <w:rFonts w:ascii="Century Gothic" w:hAnsi="Century Gothic"/>
          <w:color w:val="000000" w:themeColor="text1"/>
          <w:sz w:val="24"/>
          <w:szCs w:val="23"/>
        </w:rPr>
      </w:pPr>
      <w:r>
        <w:rPr>
          <w:rFonts w:ascii="Century Gothic" w:hAnsi="Century Gothic"/>
          <w:noProof/>
          <w:color w:val="000000" w:themeColor="text1"/>
          <w:sz w:val="24"/>
          <w:szCs w:val="23"/>
          <w:lang w:eastAsia="es-PE"/>
        </w:rPr>
        <w:drawing>
          <wp:anchor distT="0" distB="0" distL="114300" distR="114300" simplePos="0" relativeHeight="251701248" behindDoc="0" locked="0" layoutInCell="1" allowOverlap="1">
            <wp:simplePos x="0" y="0"/>
            <wp:positionH relativeFrom="column">
              <wp:posOffset>172085</wp:posOffset>
            </wp:positionH>
            <wp:positionV relativeFrom="paragraph">
              <wp:posOffset>212725</wp:posOffset>
            </wp:positionV>
            <wp:extent cx="6348730" cy="400240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90C22E.tmp"/>
                    <pic:cNvPicPr/>
                  </pic:nvPicPr>
                  <pic:blipFill rotWithShape="1">
                    <a:blip r:embed="rId12">
                      <a:extLst>
                        <a:ext uri="{28A0092B-C50C-407E-A947-70E740481C1C}">
                          <a14:useLocalDpi xmlns:a14="http://schemas.microsoft.com/office/drawing/2010/main" val="0"/>
                        </a:ext>
                      </a:extLst>
                    </a:blip>
                    <a:srcRect t="1858"/>
                    <a:stretch/>
                  </pic:blipFill>
                  <pic:spPr bwMode="auto">
                    <a:xfrm>
                      <a:off x="0" y="0"/>
                      <a:ext cx="6348730" cy="400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942" w:rsidRPr="000A0942">
        <w:rPr>
          <w:rFonts w:ascii="Century Gothic" w:hAnsi="Century Gothic"/>
          <w:color w:val="000000" w:themeColor="text1"/>
          <w:sz w:val="24"/>
          <w:szCs w:val="23"/>
        </w:rPr>
        <w:t xml:space="preserve">Infografía: </w:t>
      </w:r>
    </w:p>
    <w:p w:rsidR="00D238E5" w:rsidRDefault="0034284D" w:rsidP="0034284D">
      <w:pPr>
        <w:spacing w:after="0"/>
        <w:rPr>
          <w:rFonts w:ascii="Century Gothic" w:hAnsi="Century Gothic"/>
          <w:color w:val="000000" w:themeColor="text1"/>
          <w:sz w:val="24"/>
          <w:szCs w:val="23"/>
        </w:rPr>
      </w:pPr>
      <w:r>
        <w:rPr>
          <w:rFonts w:ascii="Century Gothic" w:hAnsi="Century Gothic"/>
          <w:noProof/>
          <w:color w:val="000000" w:themeColor="text1"/>
          <w:sz w:val="24"/>
          <w:szCs w:val="23"/>
          <w:lang w:eastAsia="es-PE"/>
        </w:rPr>
        <w:lastRenderedPageBreak/>
        <w:drawing>
          <wp:anchor distT="0" distB="0" distL="114300" distR="114300" simplePos="0" relativeHeight="251705344" behindDoc="0" locked="0" layoutInCell="1" allowOverlap="1">
            <wp:simplePos x="0" y="0"/>
            <wp:positionH relativeFrom="column">
              <wp:posOffset>0</wp:posOffset>
            </wp:positionH>
            <wp:positionV relativeFrom="paragraph">
              <wp:posOffset>7081376</wp:posOffset>
            </wp:positionV>
            <wp:extent cx="6645910" cy="442595"/>
            <wp:effectExtent l="0" t="0" r="254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904386.tmp"/>
                    <pic:cNvPicPr/>
                  </pic:nvPicPr>
                  <pic:blipFill>
                    <a:blip r:embed="rId13">
                      <a:extLst>
                        <a:ext uri="{28A0092B-C50C-407E-A947-70E740481C1C}">
                          <a14:useLocalDpi xmlns:a14="http://schemas.microsoft.com/office/drawing/2010/main" val="0"/>
                        </a:ext>
                      </a:extLst>
                    </a:blip>
                    <a:stretch>
                      <a:fillRect/>
                    </a:stretch>
                  </pic:blipFill>
                  <pic:spPr>
                    <a:xfrm>
                      <a:off x="0" y="0"/>
                      <a:ext cx="6645910" cy="44259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color w:val="000000" w:themeColor="text1"/>
          <w:sz w:val="24"/>
          <w:szCs w:val="23"/>
          <w:lang w:eastAsia="es-PE"/>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6645910" cy="7081520"/>
            <wp:effectExtent l="0" t="0" r="2540" b="508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90EDC4.tmp"/>
                    <pic:cNvPicPr/>
                  </pic:nvPicPr>
                  <pic:blipFill>
                    <a:blip r:embed="rId14">
                      <a:extLst>
                        <a:ext uri="{28A0092B-C50C-407E-A947-70E740481C1C}">
                          <a14:useLocalDpi xmlns:a14="http://schemas.microsoft.com/office/drawing/2010/main" val="0"/>
                        </a:ext>
                      </a:extLst>
                    </a:blip>
                    <a:stretch>
                      <a:fillRect/>
                    </a:stretch>
                  </pic:blipFill>
                  <pic:spPr>
                    <a:xfrm>
                      <a:off x="0" y="0"/>
                      <a:ext cx="6645910" cy="7081520"/>
                    </a:xfrm>
                    <a:prstGeom prst="rect">
                      <a:avLst/>
                    </a:prstGeom>
                  </pic:spPr>
                </pic:pic>
              </a:graphicData>
            </a:graphic>
            <wp14:sizeRelH relativeFrom="page">
              <wp14:pctWidth>0</wp14:pctWidth>
            </wp14:sizeRelH>
            <wp14:sizeRelV relativeFrom="page">
              <wp14:pctHeight>0</wp14:pctHeight>
            </wp14:sizeRelV>
          </wp:anchor>
        </w:drawing>
      </w:r>
    </w:p>
    <w:p w:rsidR="0034284D" w:rsidRPr="00122F4D" w:rsidRDefault="0034284D" w:rsidP="0034284D">
      <w:pPr>
        <w:tabs>
          <w:tab w:val="left" w:pos="1780"/>
        </w:tabs>
        <w:rPr>
          <w:rFonts w:ascii="Arial Rounded MT Bold" w:hAnsi="Arial Rounded MT Bold"/>
          <w:color w:val="4472C4" w:themeColor="accent5"/>
          <w:sz w:val="28"/>
          <w:szCs w:val="23"/>
        </w:rPr>
      </w:pPr>
      <w:r w:rsidRPr="00122F4D">
        <w:rPr>
          <w:rFonts w:ascii="Arial Rounded MT Bold" w:hAnsi="Arial Rounded MT Bold"/>
          <w:color w:val="4472C4" w:themeColor="accent5"/>
          <w:sz w:val="28"/>
          <w:szCs w:val="23"/>
        </w:rPr>
        <w:t>Hagamos predicciones</w:t>
      </w:r>
    </w:p>
    <w:p w:rsidR="0034284D" w:rsidRDefault="0034284D" w:rsidP="0034284D">
      <w:pPr>
        <w:rPr>
          <w:rFonts w:ascii="Century Gothic" w:hAnsi="Century Gothic"/>
          <w:sz w:val="24"/>
          <w:szCs w:val="23"/>
        </w:rPr>
      </w:pPr>
      <w:r w:rsidRPr="00122F4D">
        <w:rPr>
          <w:rFonts w:ascii="Century Gothic" w:hAnsi="Century Gothic"/>
          <w:sz w:val="24"/>
          <w:szCs w:val="23"/>
        </w:rPr>
        <w:t xml:space="preserve">Como primer paso, analicemos detenidamente ambos textos y respondamos las siguientes preguntas para hacer predicciones. </w:t>
      </w:r>
    </w:p>
    <w:p w:rsidR="0034284D" w:rsidRPr="0034284D" w:rsidRDefault="0034284D" w:rsidP="0046566F">
      <w:pPr>
        <w:pStyle w:val="Prrafodelista"/>
        <w:numPr>
          <w:ilvl w:val="0"/>
          <w:numId w:val="2"/>
        </w:numPr>
        <w:spacing w:after="120"/>
        <w:rPr>
          <w:rFonts w:ascii="Century Gothic" w:hAnsi="Century Gothic"/>
          <w:color w:val="C00000"/>
          <w:sz w:val="24"/>
          <w:szCs w:val="23"/>
        </w:rPr>
      </w:pPr>
      <w:r w:rsidRPr="0034284D">
        <w:rPr>
          <w:rFonts w:ascii="Century Gothic" w:hAnsi="Century Gothic"/>
          <w:b/>
          <w:color w:val="4472C4" w:themeColor="accent5"/>
          <w:sz w:val="24"/>
          <w:szCs w:val="23"/>
        </w:rPr>
        <w:t>¿Qué idea nos transmite</w:t>
      </w:r>
      <w:r>
        <w:rPr>
          <w:rFonts w:ascii="Century Gothic" w:hAnsi="Century Gothic"/>
          <w:b/>
          <w:color w:val="4472C4" w:themeColor="accent5"/>
          <w:sz w:val="24"/>
          <w:szCs w:val="23"/>
        </w:rPr>
        <w:t>…</w:t>
      </w:r>
      <w:r w:rsidRPr="0034284D">
        <w:rPr>
          <w:rFonts w:ascii="Century Gothic" w:hAnsi="Century Gothic"/>
          <w:b/>
          <w:color w:val="4472C4" w:themeColor="accent5"/>
          <w:sz w:val="24"/>
          <w:szCs w:val="23"/>
        </w:rPr>
        <w:t xml:space="preserve">? </w:t>
      </w:r>
      <w:r w:rsidRPr="0034284D">
        <w:rPr>
          <w:rFonts w:ascii="Century Gothic" w:hAnsi="Century Gothic"/>
          <w:color w:val="C00000"/>
          <w:sz w:val="24"/>
          <w:szCs w:val="23"/>
        </w:rPr>
        <w:t>(Pregunta libre, responde según lo que pienses)</w:t>
      </w:r>
    </w:p>
    <w:p w:rsidR="0034284D" w:rsidRDefault="0034284D" w:rsidP="0034284D">
      <w:pPr>
        <w:ind w:left="426"/>
        <w:rPr>
          <w:rFonts w:ascii="Century Gothic" w:hAnsi="Century Gothic"/>
          <w:sz w:val="24"/>
          <w:szCs w:val="23"/>
        </w:rPr>
      </w:pPr>
      <w:r w:rsidRPr="00122F4D">
        <w:rPr>
          <w:rFonts w:ascii="Century Gothic" w:hAnsi="Century Gothic"/>
          <w:sz w:val="24"/>
          <w:szCs w:val="23"/>
        </w:rPr>
        <w:t xml:space="preserve">El título del texto 1: ____________________________________________________ </w:t>
      </w:r>
    </w:p>
    <w:p w:rsidR="0034284D" w:rsidRDefault="0034284D" w:rsidP="0034284D">
      <w:pPr>
        <w:ind w:left="426"/>
        <w:rPr>
          <w:rFonts w:ascii="Century Gothic" w:hAnsi="Century Gothic"/>
          <w:sz w:val="24"/>
          <w:szCs w:val="23"/>
        </w:rPr>
      </w:pPr>
      <w:r w:rsidRPr="00122F4D">
        <w:rPr>
          <w:rFonts w:ascii="Century Gothic" w:hAnsi="Century Gothic"/>
          <w:sz w:val="24"/>
          <w:szCs w:val="23"/>
        </w:rPr>
        <w:t xml:space="preserve">El título del texto 2: ____________________________________________________ </w:t>
      </w:r>
    </w:p>
    <w:p w:rsidR="0034284D" w:rsidRPr="0034284D" w:rsidRDefault="0034284D" w:rsidP="0046566F">
      <w:pPr>
        <w:pStyle w:val="Prrafodelista"/>
        <w:numPr>
          <w:ilvl w:val="0"/>
          <w:numId w:val="2"/>
        </w:numPr>
        <w:spacing w:after="120"/>
        <w:rPr>
          <w:rFonts w:ascii="Century Gothic" w:hAnsi="Century Gothic"/>
          <w:b/>
          <w:color w:val="4472C4" w:themeColor="accent5"/>
          <w:sz w:val="24"/>
          <w:szCs w:val="23"/>
        </w:rPr>
      </w:pPr>
      <w:r w:rsidRPr="0034284D">
        <w:rPr>
          <w:rFonts w:ascii="Century Gothic" w:hAnsi="Century Gothic"/>
          <w:b/>
          <w:color w:val="4472C4" w:themeColor="accent5"/>
          <w:sz w:val="24"/>
          <w:szCs w:val="23"/>
        </w:rPr>
        <w:t xml:space="preserve">¿Cómo está organizada la información: en párrafos, gráficos, etc.? </w:t>
      </w:r>
    </w:p>
    <w:p w:rsidR="0034284D" w:rsidRPr="00116209" w:rsidRDefault="0034284D" w:rsidP="0034284D">
      <w:pPr>
        <w:ind w:left="426"/>
        <w:rPr>
          <w:rFonts w:ascii="Century Gothic" w:hAnsi="Century Gothic"/>
          <w:sz w:val="24"/>
          <w:szCs w:val="23"/>
          <w:u w:val="single"/>
        </w:rPr>
      </w:pPr>
      <w:r w:rsidRPr="00122F4D">
        <w:rPr>
          <w:rFonts w:ascii="Century Gothic" w:hAnsi="Century Gothic"/>
          <w:sz w:val="24"/>
          <w:szCs w:val="23"/>
        </w:rPr>
        <w:lastRenderedPageBreak/>
        <w:t xml:space="preserve">Texto 1: </w:t>
      </w:r>
      <w:r w:rsidR="00116209" w:rsidRPr="00116209">
        <w:rPr>
          <w:rFonts w:ascii="Maiandra GD" w:hAnsi="Maiandra GD"/>
          <w:sz w:val="26"/>
          <w:szCs w:val="26"/>
          <w:u w:val="single"/>
        </w:rPr>
        <w:t>Está organizada en párrafos y tablas con datos.</w:t>
      </w:r>
      <w:r w:rsidRPr="00116209">
        <w:rPr>
          <w:rFonts w:ascii="Century Gothic" w:hAnsi="Century Gothic"/>
          <w:sz w:val="24"/>
          <w:szCs w:val="23"/>
          <w:u w:val="single"/>
        </w:rPr>
        <w:t xml:space="preserve"> </w:t>
      </w:r>
    </w:p>
    <w:p w:rsidR="0034284D" w:rsidRDefault="0034284D" w:rsidP="0034284D">
      <w:pPr>
        <w:ind w:left="426"/>
        <w:rPr>
          <w:rFonts w:ascii="Century Gothic" w:hAnsi="Century Gothic"/>
          <w:sz w:val="24"/>
          <w:szCs w:val="23"/>
        </w:rPr>
      </w:pPr>
      <w:r w:rsidRPr="00122F4D">
        <w:rPr>
          <w:rFonts w:ascii="Century Gothic" w:hAnsi="Century Gothic"/>
          <w:sz w:val="24"/>
          <w:szCs w:val="23"/>
        </w:rPr>
        <w:t xml:space="preserve">Texto 2: </w:t>
      </w:r>
      <w:r w:rsidR="0046566F">
        <w:rPr>
          <w:rFonts w:ascii="Maiandra GD" w:hAnsi="Maiandra GD"/>
          <w:sz w:val="26"/>
          <w:szCs w:val="26"/>
          <w:u w:val="single"/>
        </w:rPr>
        <w:t>Está organizada por gráficos</w:t>
      </w:r>
      <w:r w:rsidR="00116209" w:rsidRPr="00116209">
        <w:rPr>
          <w:rFonts w:ascii="Maiandra GD" w:hAnsi="Maiandra GD"/>
          <w:sz w:val="26"/>
          <w:szCs w:val="26"/>
          <w:u w:val="single"/>
        </w:rPr>
        <w:t>, imágenes, y cuadros de texto.</w:t>
      </w:r>
    </w:p>
    <w:p w:rsidR="0034284D" w:rsidRPr="0034284D" w:rsidRDefault="0034284D" w:rsidP="0046566F">
      <w:pPr>
        <w:pStyle w:val="Prrafodelista"/>
        <w:numPr>
          <w:ilvl w:val="0"/>
          <w:numId w:val="2"/>
        </w:numPr>
        <w:spacing w:after="120"/>
        <w:rPr>
          <w:rFonts w:ascii="Century Gothic" w:hAnsi="Century Gothic"/>
          <w:b/>
          <w:color w:val="4472C4" w:themeColor="accent5"/>
          <w:sz w:val="24"/>
          <w:szCs w:val="23"/>
        </w:rPr>
      </w:pPr>
      <w:r w:rsidRPr="0034284D">
        <w:rPr>
          <w:rFonts w:ascii="Century Gothic" w:hAnsi="Century Gothic"/>
          <w:b/>
          <w:color w:val="4472C4" w:themeColor="accent5"/>
          <w:sz w:val="24"/>
          <w:szCs w:val="23"/>
        </w:rPr>
        <w:t xml:space="preserve">¿Cuál es el formato de presentación de ambos textos (párrafos - gráficos)? </w:t>
      </w:r>
    </w:p>
    <w:p w:rsidR="0034284D" w:rsidRDefault="0034284D" w:rsidP="0034284D">
      <w:pPr>
        <w:ind w:left="426"/>
        <w:rPr>
          <w:rFonts w:ascii="Century Gothic" w:hAnsi="Century Gothic"/>
          <w:sz w:val="24"/>
          <w:szCs w:val="23"/>
        </w:rPr>
      </w:pPr>
      <w:r w:rsidRPr="00122F4D">
        <w:rPr>
          <w:rFonts w:ascii="Century Gothic" w:hAnsi="Century Gothic"/>
          <w:sz w:val="24"/>
          <w:szCs w:val="23"/>
        </w:rPr>
        <w:t>Texto 1:</w:t>
      </w:r>
      <w:r w:rsidRPr="00116209">
        <w:rPr>
          <w:rFonts w:ascii="Maiandra GD" w:hAnsi="Maiandra GD"/>
          <w:sz w:val="26"/>
          <w:szCs w:val="26"/>
          <w:u w:val="single"/>
        </w:rPr>
        <w:t xml:space="preserve"> </w:t>
      </w:r>
      <w:r w:rsidR="00116209" w:rsidRPr="00116209">
        <w:rPr>
          <w:rFonts w:ascii="Maiandra GD" w:hAnsi="Maiandra GD"/>
          <w:sz w:val="26"/>
          <w:szCs w:val="26"/>
          <w:u w:val="single"/>
        </w:rPr>
        <w:t>Párrafos</w:t>
      </w:r>
    </w:p>
    <w:p w:rsidR="0034284D" w:rsidRDefault="0034284D" w:rsidP="0034284D">
      <w:pPr>
        <w:ind w:left="426"/>
        <w:rPr>
          <w:rFonts w:ascii="Century Gothic" w:hAnsi="Century Gothic"/>
          <w:sz w:val="24"/>
          <w:szCs w:val="23"/>
        </w:rPr>
      </w:pPr>
      <w:r w:rsidRPr="00122F4D">
        <w:rPr>
          <w:rFonts w:ascii="Century Gothic" w:hAnsi="Century Gothic"/>
          <w:sz w:val="24"/>
          <w:szCs w:val="23"/>
        </w:rPr>
        <w:t xml:space="preserve">Texto </w:t>
      </w:r>
      <w:r>
        <w:rPr>
          <w:rFonts w:ascii="Century Gothic" w:hAnsi="Century Gothic"/>
          <w:sz w:val="24"/>
          <w:szCs w:val="23"/>
        </w:rPr>
        <w:t>2</w:t>
      </w:r>
      <w:r w:rsidRPr="00122F4D">
        <w:rPr>
          <w:rFonts w:ascii="Century Gothic" w:hAnsi="Century Gothic"/>
          <w:sz w:val="24"/>
          <w:szCs w:val="23"/>
        </w:rPr>
        <w:t>:</w:t>
      </w:r>
      <w:r w:rsidRPr="0046566F">
        <w:rPr>
          <w:rFonts w:ascii="Maiandra GD" w:hAnsi="Maiandra GD"/>
          <w:sz w:val="26"/>
          <w:szCs w:val="26"/>
          <w:u w:val="single"/>
        </w:rPr>
        <w:t xml:space="preserve"> </w:t>
      </w:r>
      <w:r w:rsidR="0046566F" w:rsidRPr="0046566F">
        <w:rPr>
          <w:rFonts w:ascii="Maiandra GD" w:hAnsi="Maiandra GD"/>
          <w:sz w:val="26"/>
          <w:szCs w:val="26"/>
          <w:u w:val="single"/>
        </w:rPr>
        <w:t>Gráficos</w:t>
      </w:r>
    </w:p>
    <w:p w:rsidR="0034284D" w:rsidRPr="0034284D" w:rsidRDefault="0034284D" w:rsidP="0046566F">
      <w:pPr>
        <w:pStyle w:val="Prrafodelista"/>
        <w:numPr>
          <w:ilvl w:val="0"/>
          <w:numId w:val="2"/>
        </w:numPr>
        <w:spacing w:after="120"/>
        <w:rPr>
          <w:rFonts w:ascii="Century Gothic" w:hAnsi="Century Gothic"/>
          <w:b/>
          <w:color w:val="4472C4" w:themeColor="accent5"/>
          <w:sz w:val="24"/>
          <w:szCs w:val="23"/>
        </w:rPr>
      </w:pPr>
      <w:r w:rsidRPr="0034284D">
        <w:rPr>
          <w:rFonts w:ascii="Century Gothic" w:hAnsi="Century Gothic"/>
          <w:b/>
          <w:color w:val="4472C4" w:themeColor="accent5"/>
          <w:sz w:val="24"/>
          <w:szCs w:val="23"/>
        </w:rPr>
        <w:t>¿Cuál será la intención de los autores según los títulos y las imágenes?</w:t>
      </w:r>
    </w:p>
    <w:p w:rsidR="0046566F" w:rsidRDefault="0046566F" w:rsidP="0046566F">
      <w:pPr>
        <w:ind w:left="426"/>
        <w:rPr>
          <w:rFonts w:ascii="Century Gothic" w:hAnsi="Century Gothic"/>
          <w:sz w:val="24"/>
          <w:szCs w:val="23"/>
        </w:rPr>
      </w:pPr>
      <w:r w:rsidRPr="00122F4D">
        <w:rPr>
          <w:rFonts w:ascii="Century Gothic" w:hAnsi="Century Gothic"/>
          <w:sz w:val="24"/>
          <w:szCs w:val="23"/>
        </w:rPr>
        <w:t>Texto 1:</w:t>
      </w:r>
      <w:r>
        <w:rPr>
          <w:rFonts w:ascii="Century Gothic" w:hAnsi="Century Gothic"/>
          <w:sz w:val="24"/>
          <w:szCs w:val="23"/>
        </w:rPr>
        <w:t xml:space="preserve"> </w:t>
      </w:r>
      <w:r>
        <w:rPr>
          <w:rFonts w:ascii="Maiandra GD" w:hAnsi="Maiandra GD"/>
          <w:sz w:val="26"/>
          <w:szCs w:val="26"/>
          <w:u w:val="single"/>
        </w:rPr>
        <w:t>La intención del autor será informarnos sobre lo que sucede en la agricultura en los tiempos de heladas.</w:t>
      </w:r>
    </w:p>
    <w:p w:rsidR="0046566F" w:rsidRDefault="0046566F" w:rsidP="0046566F">
      <w:pPr>
        <w:ind w:left="426"/>
        <w:rPr>
          <w:rFonts w:ascii="Century Gothic" w:hAnsi="Century Gothic"/>
          <w:sz w:val="24"/>
          <w:szCs w:val="23"/>
        </w:rPr>
      </w:pPr>
      <w:r w:rsidRPr="00122F4D">
        <w:rPr>
          <w:rFonts w:ascii="Century Gothic" w:hAnsi="Century Gothic"/>
          <w:sz w:val="24"/>
          <w:szCs w:val="23"/>
        </w:rPr>
        <w:t xml:space="preserve">Texto </w:t>
      </w:r>
      <w:r>
        <w:rPr>
          <w:rFonts w:ascii="Century Gothic" w:hAnsi="Century Gothic"/>
          <w:sz w:val="24"/>
          <w:szCs w:val="23"/>
        </w:rPr>
        <w:t>2</w:t>
      </w:r>
      <w:proofErr w:type="gramStart"/>
      <w:r w:rsidRPr="00122F4D">
        <w:rPr>
          <w:rFonts w:ascii="Century Gothic" w:hAnsi="Century Gothic"/>
          <w:sz w:val="24"/>
          <w:szCs w:val="23"/>
        </w:rPr>
        <w:t>:</w:t>
      </w:r>
      <w:r>
        <w:rPr>
          <w:rFonts w:ascii="Century Gothic" w:hAnsi="Century Gothic"/>
          <w:sz w:val="24"/>
          <w:szCs w:val="23"/>
        </w:rPr>
        <w:t xml:space="preserve"> </w:t>
      </w:r>
      <w:r w:rsidRPr="0046566F">
        <w:rPr>
          <w:rFonts w:ascii="Maiandra GD" w:hAnsi="Maiandra GD"/>
          <w:sz w:val="26"/>
          <w:szCs w:val="26"/>
          <w:u w:val="single"/>
        </w:rPr>
        <w:t xml:space="preserve"> </w:t>
      </w:r>
      <w:r>
        <w:rPr>
          <w:rFonts w:ascii="Maiandra GD" w:hAnsi="Maiandra GD"/>
          <w:sz w:val="26"/>
          <w:szCs w:val="26"/>
          <w:u w:val="single"/>
        </w:rPr>
        <w:t xml:space="preserve">                                                                                                   .</w:t>
      </w:r>
      <w:proofErr w:type="gramEnd"/>
    </w:p>
    <w:p w:rsidR="0046566F" w:rsidRPr="0046566F" w:rsidRDefault="0046566F" w:rsidP="00D400FD">
      <w:pPr>
        <w:spacing w:after="80"/>
        <w:rPr>
          <w:rFonts w:ascii="Arial Rounded MT Bold" w:hAnsi="Arial Rounded MT Bold"/>
          <w:color w:val="4472C4" w:themeColor="accent5"/>
          <w:sz w:val="28"/>
          <w:szCs w:val="23"/>
        </w:rPr>
      </w:pPr>
      <w:r w:rsidRPr="0046566F">
        <w:rPr>
          <w:rFonts w:ascii="Arial Rounded MT Bold" w:hAnsi="Arial Rounded MT Bold"/>
          <w:color w:val="4472C4" w:themeColor="accent5"/>
          <w:sz w:val="28"/>
          <w:szCs w:val="23"/>
        </w:rPr>
        <w:t>Al momento de leer…</w:t>
      </w:r>
    </w:p>
    <w:p w:rsidR="0046566F" w:rsidRDefault="0046566F" w:rsidP="00D400FD">
      <w:pPr>
        <w:spacing w:after="120"/>
        <w:jc w:val="both"/>
        <w:rPr>
          <w:rFonts w:ascii="Century Gothic" w:hAnsi="Century Gothic"/>
          <w:sz w:val="24"/>
          <w:szCs w:val="23"/>
        </w:rPr>
      </w:pPr>
      <w:r w:rsidRPr="0046566F">
        <w:rPr>
          <w:rFonts w:ascii="Century Gothic" w:hAnsi="Century Gothic"/>
          <w:sz w:val="24"/>
          <w:szCs w:val="23"/>
        </w:rPr>
        <w:t xml:space="preserve">Subrayemos las ideas principales y secundarias. Para ello, tengamos en cuenta: </w:t>
      </w:r>
    </w:p>
    <w:p w:rsidR="00D400FD" w:rsidRPr="00D400FD" w:rsidRDefault="0046566F" w:rsidP="00D400FD">
      <w:pPr>
        <w:pStyle w:val="Prrafodelista"/>
        <w:numPr>
          <w:ilvl w:val="0"/>
          <w:numId w:val="5"/>
        </w:numPr>
        <w:spacing w:after="120"/>
        <w:rPr>
          <w:rFonts w:ascii="Century Gothic" w:hAnsi="Century Gothic"/>
          <w:b/>
          <w:color w:val="4472C4" w:themeColor="accent5"/>
          <w:sz w:val="24"/>
          <w:szCs w:val="23"/>
        </w:rPr>
      </w:pPr>
      <w:r w:rsidRPr="00D400FD">
        <w:rPr>
          <w:rFonts w:ascii="Century Gothic" w:hAnsi="Century Gothic"/>
          <w:b/>
          <w:color w:val="4472C4" w:themeColor="accent5"/>
          <w:sz w:val="24"/>
          <w:szCs w:val="23"/>
        </w:rPr>
        <w:t xml:space="preserve">El tema se identifica con la pregunta: ¿De qué trata el texto? </w:t>
      </w:r>
    </w:p>
    <w:p w:rsidR="00D400FD" w:rsidRPr="00AC7D98" w:rsidRDefault="00D400FD" w:rsidP="00D400FD">
      <w:pPr>
        <w:spacing w:after="120"/>
        <w:ind w:left="567"/>
        <w:rPr>
          <w:rFonts w:ascii="Maiandra GD" w:hAnsi="Maiandra GD"/>
          <w:sz w:val="26"/>
          <w:szCs w:val="26"/>
        </w:rPr>
      </w:pPr>
      <w:r>
        <w:rPr>
          <w:rFonts w:ascii="Century Gothic" w:hAnsi="Century Gothic"/>
          <w:sz w:val="24"/>
          <w:szCs w:val="23"/>
        </w:rPr>
        <w:t xml:space="preserve">Texto 1: </w:t>
      </w:r>
      <w:r w:rsidR="00AE110A" w:rsidRPr="00B04405">
        <w:rPr>
          <w:rFonts w:ascii="Maiandra GD" w:hAnsi="Maiandra GD"/>
          <w:sz w:val="26"/>
          <w:szCs w:val="26"/>
        </w:rPr>
        <w:t>El texto trata sobre las consecuencias negativas de las heladas en la agricultura.</w:t>
      </w:r>
    </w:p>
    <w:p w:rsidR="00D400FD" w:rsidRDefault="00D400FD" w:rsidP="00D400FD">
      <w:pPr>
        <w:spacing w:after="120"/>
        <w:ind w:left="567"/>
        <w:rPr>
          <w:rFonts w:ascii="Century Gothic" w:hAnsi="Century Gothic"/>
          <w:sz w:val="24"/>
          <w:szCs w:val="23"/>
        </w:rPr>
      </w:pPr>
      <w:r>
        <w:rPr>
          <w:rFonts w:ascii="Century Gothic" w:hAnsi="Century Gothic"/>
          <w:sz w:val="24"/>
          <w:szCs w:val="23"/>
        </w:rPr>
        <w:t xml:space="preserve">Texto 2: </w:t>
      </w:r>
      <w:r w:rsidR="00B04405">
        <w:rPr>
          <w:rFonts w:ascii="Maiandra GD" w:hAnsi="Maiandra GD"/>
          <w:sz w:val="26"/>
          <w:szCs w:val="26"/>
        </w:rPr>
        <w:t>El texto trata sobre</w:t>
      </w:r>
      <w:r w:rsidR="00517AC4">
        <w:rPr>
          <w:rFonts w:ascii="Maiandra GD" w:hAnsi="Maiandra GD"/>
          <w:sz w:val="26"/>
          <w:szCs w:val="26"/>
        </w:rPr>
        <w:t xml:space="preserve"> el plan…</w:t>
      </w:r>
    </w:p>
    <w:p w:rsidR="00D400FD" w:rsidRPr="00D400FD" w:rsidRDefault="0046566F" w:rsidP="00D400FD">
      <w:pPr>
        <w:pStyle w:val="Prrafodelista"/>
        <w:numPr>
          <w:ilvl w:val="0"/>
          <w:numId w:val="5"/>
        </w:numPr>
        <w:spacing w:after="120"/>
        <w:rPr>
          <w:rFonts w:ascii="Century Gothic" w:hAnsi="Century Gothic"/>
          <w:b/>
          <w:color w:val="4472C4" w:themeColor="accent5"/>
          <w:sz w:val="24"/>
          <w:szCs w:val="23"/>
        </w:rPr>
      </w:pPr>
      <w:r w:rsidRPr="00D400FD">
        <w:rPr>
          <w:rFonts w:ascii="Century Gothic" w:hAnsi="Century Gothic"/>
          <w:b/>
          <w:color w:val="4472C4" w:themeColor="accent5"/>
          <w:sz w:val="24"/>
          <w:szCs w:val="23"/>
        </w:rPr>
        <w:t xml:space="preserve">La idea principal responde a las preguntas: </w:t>
      </w:r>
    </w:p>
    <w:p w:rsidR="0046566F" w:rsidRPr="00D400FD" w:rsidRDefault="0046566F" w:rsidP="00D400FD">
      <w:pPr>
        <w:spacing w:after="120"/>
        <w:ind w:left="709"/>
        <w:jc w:val="both"/>
        <w:rPr>
          <w:rFonts w:ascii="Century Gothic" w:hAnsi="Century Gothic"/>
          <w:b/>
          <w:color w:val="4472C4" w:themeColor="accent5"/>
          <w:sz w:val="24"/>
          <w:szCs w:val="23"/>
        </w:rPr>
      </w:pPr>
      <w:r w:rsidRPr="00D400FD">
        <w:rPr>
          <w:rFonts w:ascii="Century Gothic" w:hAnsi="Century Gothic"/>
          <w:b/>
          <w:color w:val="4472C4" w:themeColor="accent5"/>
          <w:sz w:val="24"/>
          <w:szCs w:val="23"/>
        </w:rPr>
        <w:t>¿De quién o quiénes se habla principalmente en el texto?, ¿qué se dice básicamente de aquello?</w:t>
      </w:r>
    </w:p>
    <w:p w:rsidR="004A37E0" w:rsidRPr="00AC7D98" w:rsidRDefault="004A37E0" w:rsidP="004A37E0">
      <w:pPr>
        <w:spacing w:after="120"/>
        <w:ind w:left="709"/>
        <w:rPr>
          <w:rFonts w:ascii="Maiandra GD" w:hAnsi="Maiandra GD"/>
          <w:sz w:val="26"/>
          <w:szCs w:val="26"/>
        </w:rPr>
      </w:pPr>
      <w:r>
        <w:rPr>
          <w:rFonts w:ascii="Century Gothic" w:hAnsi="Century Gothic"/>
          <w:sz w:val="24"/>
          <w:szCs w:val="23"/>
        </w:rPr>
        <w:t xml:space="preserve">Texto 1: </w:t>
      </w:r>
      <w:r w:rsidRPr="00B04405">
        <w:rPr>
          <w:rFonts w:ascii="Maiandra GD" w:hAnsi="Maiandra GD"/>
          <w:sz w:val="26"/>
          <w:szCs w:val="26"/>
        </w:rPr>
        <w:t xml:space="preserve">El texto </w:t>
      </w:r>
      <w:r w:rsidR="00517AC4">
        <w:rPr>
          <w:rFonts w:ascii="Maiandra GD" w:hAnsi="Maiandra GD"/>
          <w:sz w:val="26"/>
          <w:szCs w:val="26"/>
        </w:rPr>
        <w:t>habla</w:t>
      </w:r>
      <w:r w:rsidRPr="00B04405">
        <w:rPr>
          <w:rFonts w:ascii="Maiandra GD" w:hAnsi="Maiandra GD"/>
          <w:sz w:val="26"/>
          <w:szCs w:val="26"/>
        </w:rPr>
        <w:t xml:space="preserve"> sobre la</w:t>
      </w:r>
      <w:r>
        <w:rPr>
          <w:rFonts w:ascii="Maiandra GD" w:hAnsi="Maiandra GD"/>
          <w:sz w:val="26"/>
          <w:szCs w:val="26"/>
        </w:rPr>
        <w:t>s heladas, se dice que causan efectos nocivos en los cultivos, y pueden llegar a matarlos.</w:t>
      </w:r>
    </w:p>
    <w:p w:rsidR="00D400FD" w:rsidRDefault="004A37E0" w:rsidP="004A37E0">
      <w:pPr>
        <w:spacing w:after="120"/>
        <w:ind w:left="709"/>
        <w:rPr>
          <w:rFonts w:ascii="Century Gothic" w:hAnsi="Century Gothic"/>
          <w:sz w:val="24"/>
          <w:szCs w:val="23"/>
        </w:rPr>
      </w:pPr>
      <w:r>
        <w:rPr>
          <w:rFonts w:ascii="Century Gothic" w:hAnsi="Century Gothic"/>
          <w:sz w:val="24"/>
          <w:szCs w:val="23"/>
        </w:rPr>
        <w:t xml:space="preserve">Texto 2: </w:t>
      </w:r>
      <w:r>
        <w:rPr>
          <w:rFonts w:ascii="Maiandra GD" w:hAnsi="Maiandra GD"/>
          <w:sz w:val="26"/>
          <w:szCs w:val="26"/>
        </w:rPr>
        <w:t xml:space="preserve">El texto </w:t>
      </w:r>
      <w:r w:rsidR="00517AC4">
        <w:rPr>
          <w:rFonts w:ascii="Maiandra GD" w:hAnsi="Maiandra GD"/>
          <w:sz w:val="26"/>
          <w:szCs w:val="26"/>
        </w:rPr>
        <w:t>habla del plan de acciones ante el friaje y las heladas, se dice a quiénes se debe priorizar, detalla las acciones a darse, y  a qué zonas se le aplicará.</w:t>
      </w:r>
    </w:p>
    <w:p w:rsidR="00D400FD" w:rsidRPr="00D400FD" w:rsidRDefault="00D400FD" w:rsidP="00D400FD">
      <w:pPr>
        <w:pStyle w:val="Prrafodelista"/>
        <w:numPr>
          <w:ilvl w:val="0"/>
          <w:numId w:val="5"/>
        </w:numPr>
        <w:spacing w:after="120"/>
        <w:rPr>
          <w:rFonts w:ascii="Century Gothic" w:hAnsi="Century Gothic"/>
          <w:b/>
          <w:color w:val="4472C4" w:themeColor="accent5"/>
          <w:sz w:val="24"/>
          <w:szCs w:val="23"/>
        </w:rPr>
      </w:pPr>
      <w:r w:rsidRPr="00D400FD">
        <w:rPr>
          <w:rFonts w:ascii="Century Gothic" w:hAnsi="Century Gothic"/>
          <w:b/>
          <w:color w:val="4472C4" w:themeColor="accent5"/>
          <w:sz w:val="24"/>
          <w:szCs w:val="23"/>
        </w:rPr>
        <w:t>Las ideas secundarias son los argumentos, descripciones, instrucciones o explicaciones de la idea central o principal.</w:t>
      </w:r>
    </w:p>
    <w:p w:rsidR="00D400FD" w:rsidRDefault="00D400FD" w:rsidP="0034284D">
      <w:pPr>
        <w:rPr>
          <w:rFonts w:ascii="Century Gothic" w:hAnsi="Century Gothic"/>
          <w:sz w:val="24"/>
          <w:szCs w:val="23"/>
        </w:rPr>
      </w:pPr>
      <w:r w:rsidRPr="00D400FD">
        <w:rPr>
          <w:rFonts w:ascii="Century Gothic" w:hAnsi="Century Gothic"/>
          <w:sz w:val="24"/>
          <w:szCs w:val="23"/>
        </w:rPr>
        <w:t xml:space="preserve">En ambos textos hay temas que se repiten, aunque de distintas maneras. </w:t>
      </w:r>
      <w:r w:rsidRPr="00D400FD">
        <w:rPr>
          <w:rFonts w:ascii="Century Gothic" w:hAnsi="Century Gothic"/>
          <w:b/>
          <w:color w:val="4472C4" w:themeColor="accent5"/>
          <w:sz w:val="24"/>
          <w:szCs w:val="23"/>
        </w:rPr>
        <w:t xml:space="preserve">¿Cuál o cuáles son esos temas? </w:t>
      </w:r>
      <w:r w:rsidRPr="00D400FD">
        <w:rPr>
          <w:rFonts w:ascii="Century Gothic" w:hAnsi="Century Gothic"/>
          <w:sz w:val="24"/>
          <w:szCs w:val="23"/>
        </w:rPr>
        <w:t>Para identificarlos, podemos parafrasear la idea de cada texto. Luego de la lectura, ubicaremos la información en el siguiente organizador visual</w:t>
      </w:r>
    </w:p>
    <w:p w:rsidR="00D400FD" w:rsidRDefault="00517AC4" w:rsidP="0034284D">
      <w:pPr>
        <w:rPr>
          <w:rFonts w:ascii="Century Gothic" w:hAnsi="Century Gothic"/>
          <w:sz w:val="24"/>
          <w:szCs w:val="23"/>
        </w:rPr>
      </w:pPr>
      <w:r w:rsidRPr="00D400FD">
        <w:rPr>
          <w:rFonts w:ascii="Century Gothic" w:hAnsi="Century Gothic"/>
          <w:noProof/>
          <w:sz w:val="24"/>
          <w:szCs w:val="23"/>
          <w:lang w:eastAsia="es-PE"/>
        </w:rPr>
        <mc:AlternateContent>
          <mc:Choice Requires="wps">
            <w:drawing>
              <wp:anchor distT="0" distB="0" distL="114300" distR="114300" simplePos="0" relativeHeight="251709440" behindDoc="0" locked="0" layoutInCell="1" allowOverlap="1" wp14:anchorId="6F83A098" wp14:editId="27B4CF72">
                <wp:simplePos x="0" y="0"/>
                <wp:positionH relativeFrom="column">
                  <wp:posOffset>4589253</wp:posOffset>
                </wp:positionH>
                <wp:positionV relativeFrom="paragraph">
                  <wp:posOffset>14174</wp:posOffset>
                </wp:positionV>
                <wp:extent cx="1931670" cy="2561590"/>
                <wp:effectExtent l="0" t="0" r="11430" b="10160"/>
                <wp:wrapNone/>
                <wp:docPr id="38" name="Rectángulo 38"/>
                <wp:cNvGraphicFramePr/>
                <a:graphic xmlns:a="http://schemas.openxmlformats.org/drawingml/2006/main">
                  <a:graphicData uri="http://schemas.microsoft.com/office/word/2010/wordprocessingShape">
                    <wps:wsp>
                      <wps:cNvSpPr/>
                      <wps:spPr>
                        <a:xfrm>
                          <a:off x="0" y="0"/>
                          <a:ext cx="1931670" cy="2561590"/>
                        </a:xfrm>
                        <a:prstGeom prst="rect">
                          <a:avLst/>
                        </a:prstGeom>
                        <a:solidFill>
                          <a:srgbClr val="FFC000">
                            <a:lumMod val="20000"/>
                            <a:lumOff val="80000"/>
                          </a:srgbClr>
                        </a:solidFill>
                        <a:ln w="12700" cap="flat" cmpd="sng" algn="ctr">
                          <a:solidFill>
                            <a:srgbClr val="FFC000"/>
                          </a:solidFill>
                          <a:prstDash val="solid"/>
                          <a:miter lim="800000"/>
                        </a:ln>
                        <a:effectLst/>
                      </wps:spPr>
                      <wps:txbx>
                        <w:txbxContent>
                          <w:p w:rsidR="00124F10" w:rsidRDefault="00124F10" w:rsidP="00D400FD">
                            <w:pPr>
                              <w:jc w:val="center"/>
                              <w:rPr>
                                <w:rFonts w:ascii="Century Gothic" w:hAnsi="Century Gothic"/>
                                <w:color w:val="0D0D0D" w:themeColor="text1" w:themeTint="F2"/>
                                <w:sz w:val="24"/>
                              </w:rPr>
                            </w:pPr>
                            <w:r w:rsidRPr="00D400FD">
                              <w:rPr>
                                <w:rFonts w:ascii="Century Gothic" w:hAnsi="Century Gothic"/>
                                <w:color w:val="0D0D0D" w:themeColor="text1" w:themeTint="F2"/>
                                <w:sz w:val="24"/>
                              </w:rPr>
                              <w:t>Tema del texto 2</w:t>
                            </w:r>
                          </w:p>
                          <w:p w:rsidR="00124F10" w:rsidRPr="00D400FD" w:rsidRDefault="00124F10" w:rsidP="00D400FD">
                            <w:pPr>
                              <w:jc w:val="center"/>
                              <w:rPr>
                                <w:rFonts w:ascii="Century Gothic" w:hAnsi="Century Gothic"/>
                                <w:color w:val="0D0D0D" w:themeColor="text1" w:themeTint="F2"/>
                                <w:sz w:val="24"/>
                              </w:rPr>
                            </w:pPr>
                            <w:r>
                              <w:rPr>
                                <w:rFonts w:ascii="Century Gothic" w:hAnsi="Century Gothic"/>
                                <w:color w:val="0D0D0D" w:themeColor="text1" w:themeTint="F2"/>
                                <w:sz w:val="24"/>
                              </w:rPr>
                              <w:t>Acciones para enfrentar las consecuencias negativas de las heladas y friajes en las regiones afectadas.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3A098" id="Rectángulo 38" o:spid="_x0000_s1050" style="position:absolute;margin-left:361.35pt;margin-top:1.1pt;width:152.1pt;height:20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zmwIAAEIFAAAOAAAAZHJzL2Uyb0RvYy54bWysVElu2zAU3RfoHQjuG0mOMxmRA8OBiwJp&#10;EzQpsqYpagA4laQtp7fpWXqxPlJyEqddFd1I/AP/8P77vLzaKUm2wvnO6JIWRzklQnNTdbop6beH&#10;1YdzSnxgumLSaFHSJ+Hp1fz9u8vezsTEtEZWwhEE0X7W25K2IdhZlnneCsX8kbFCw1gbp1iA6Jqs&#10;cqxHdCWzSZ6fZr1xlXWGC++hvR6MdJ7i17Xg4bauvQhElhS1hfR16buO32x+yWaNY7bt+FgG+4cq&#10;FOs0kj6HumaBkY3r/gilOu6MN3U44kZlpq47LlIP6KbI33Rz3zIrUi8Ax9tnmPz/C8u/bO8c6aqS&#10;HmNSminM6CtQ+/VTNxtpCLSAqLd+Bs97e+dGyeMY+93VTsU/OiG7BOvTM6xiFwiHsrg4Lk7PgD6H&#10;bXJyWpxcJOCzl+vW+fBRGEXioaQOFSQ42fbGB6SE694lZvNGdtWqkzIJrlkvpSNbhhmvVss8z9Nd&#10;uVGfTTWoQRVo07ChBiUG9flejfh+CJNyHcSXmvRoYnKGCIQzkLSWLOCoLGDzuqGEyQbs58GlxAe3&#10;x7AH1Q0NHbjF7q6Zbwe/ZBrKVV3AgshOlTRVu0dO6ti7SBQfMYpTGuYST2G33qXBTqb7Ea5N9YRp&#10;OzOsgbd81SHvDfPhjjnwHg1il8MtPrU06NqMJ0pa4378TR/9QUdYKemxR0Dk+4Y5QYn8pEHUi2I6&#10;jYuXhOnJ2QSCe21Zv7bojVoajLHAq2F5Okb/IPfH2hn1iJVfxKwwMc2Re8B+FJZh2G88GlwsFskN&#10;y2ZZuNH3lsfgEbqI+MPukTk7ki6Ar1/MfufY7A33Bt94U5vFJpi6S8SMUA+4gjlRwKImDo2PSnwJ&#10;XsvJ6+Xpm/8GAAD//wMAUEsDBBQABgAIAAAAIQBODRYo4QAAAAoBAAAPAAAAZHJzL2Rvd25yZXYu&#10;eG1sTI8xT8MwFIR3JP6D9ZDYqF1DUwh5qRASEgNLU6jK5sZuEjV+DrGbpvz6uhOMpzvdfZctRtuy&#10;wfS+cYQwnQhghkqnG6oQPldvd4/AfFCkVevIIJyMh0V+fZWpVLsjLc1QhIrFEvKpQqhD6FLOfVkb&#10;q/zEdYait3O9VSHKvuK6V8dYblsuhUi4VQ3FhVp15rU25b44WITv9ex3Nb3/+nm3fP9RDbvTZlkU&#10;iLc348szsGDG8BeGC35Ehzwybd2BtGctwlzKeYwiSAns4guZPAHbIjyIWQI8z/j/C/kZAAD//wMA&#10;UEsBAi0AFAAGAAgAAAAhALaDOJL+AAAA4QEAABMAAAAAAAAAAAAAAAAAAAAAAFtDb250ZW50X1R5&#10;cGVzXS54bWxQSwECLQAUAAYACAAAACEAOP0h/9YAAACUAQAACwAAAAAAAAAAAAAAAAAvAQAAX3Jl&#10;bHMvLnJlbHNQSwECLQAUAAYACAAAACEA+/oUM5sCAABCBQAADgAAAAAAAAAAAAAAAAAuAgAAZHJz&#10;L2Uyb0RvYy54bWxQSwECLQAUAAYACAAAACEATg0WKOEAAAAKAQAADwAAAAAAAAAAAAAAAAD1BAAA&#10;ZHJzL2Rvd25yZXYueG1sUEsFBgAAAAAEAAQA8wAAAAMGAAAAAA==&#10;" fillcolor="#fff2cc" strokecolor="#ffc000" strokeweight="1pt">
                <v:textbox>
                  <w:txbxContent>
                    <w:p w:rsidR="00124F10" w:rsidRDefault="00124F10" w:rsidP="00D400FD">
                      <w:pPr>
                        <w:jc w:val="center"/>
                        <w:rPr>
                          <w:rFonts w:ascii="Century Gothic" w:hAnsi="Century Gothic"/>
                          <w:color w:val="0D0D0D" w:themeColor="text1" w:themeTint="F2"/>
                          <w:sz w:val="24"/>
                        </w:rPr>
                      </w:pPr>
                      <w:r w:rsidRPr="00D400FD">
                        <w:rPr>
                          <w:rFonts w:ascii="Century Gothic" w:hAnsi="Century Gothic"/>
                          <w:color w:val="0D0D0D" w:themeColor="text1" w:themeTint="F2"/>
                          <w:sz w:val="24"/>
                        </w:rPr>
                        <w:t>Tema del texto 2</w:t>
                      </w:r>
                    </w:p>
                    <w:p w:rsidR="00124F10" w:rsidRPr="00D400FD" w:rsidRDefault="00124F10" w:rsidP="00D400FD">
                      <w:pPr>
                        <w:jc w:val="center"/>
                        <w:rPr>
                          <w:rFonts w:ascii="Century Gothic" w:hAnsi="Century Gothic"/>
                          <w:color w:val="0D0D0D" w:themeColor="text1" w:themeTint="F2"/>
                          <w:sz w:val="24"/>
                        </w:rPr>
                      </w:pPr>
                      <w:r>
                        <w:rPr>
                          <w:rFonts w:ascii="Century Gothic" w:hAnsi="Century Gothic"/>
                          <w:color w:val="0D0D0D" w:themeColor="text1" w:themeTint="F2"/>
                          <w:sz w:val="24"/>
                        </w:rPr>
                        <w:t>Acciones para enfrentar las consecuencias negativas de las heladas y friajes en las regiones afectadas.</w:t>
                      </w:r>
                    </w:p>
                  </w:txbxContent>
                </v:textbox>
              </v:rect>
            </w:pict>
          </mc:Fallback>
        </mc:AlternateContent>
      </w:r>
      <w:r w:rsidRPr="00D400FD">
        <w:rPr>
          <w:rFonts w:ascii="Century Gothic" w:hAnsi="Century Gothic"/>
          <w:noProof/>
          <w:sz w:val="24"/>
          <w:szCs w:val="23"/>
          <w:lang w:eastAsia="es-PE"/>
        </w:rPr>
        <mc:AlternateContent>
          <mc:Choice Requires="wps">
            <w:drawing>
              <wp:anchor distT="0" distB="0" distL="114300" distR="114300" simplePos="0" relativeHeight="251711488" behindDoc="0" locked="0" layoutInCell="1" allowOverlap="1" wp14:anchorId="6F83A098" wp14:editId="27B4CF72">
                <wp:simplePos x="0" y="0"/>
                <wp:positionH relativeFrom="column">
                  <wp:posOffset>2234242</wp:posOffset>
                </wp:positionH>
                <wp:positionV relativeFrom="paragraph">
                  <wp:posOffset>14174</wp:posOffset>
                </wp:positionV>
                <wp:extent cx="2026920" cy="2561590"/>
                <wp:effectExtent l="0" t="0" r="11430" b="10160"/>
                <wp:wrapNone/>
                <wp:docPr id="39" name="Rectángulo 39"/>
                <wp:cNvGraphicFramePr/>
                <a:graphic xmlns:a="http://schemas.openxmlformats.org/drawingml/2006/main">
                  <a:graphicData uri="http://schemas.microsoft.com/office/word/2010/wordprocessingShape">
                    <wps:wsp>
                      <wps:cNvSpPr/>
                      <wps:spPr>
                        <a:xfrm>
                          <a:off x="0" y="0"/>
                          <a:ext cx="2026920" cy="2561590"/>
                        </a:xfrm>
                        <a:prstGeom prst="rect">
                          <a:avLst/>
                        </a:prstGeom>
                        <a:solidFill>
                          <a:schemeClr val="accent1">
                            <a:lumMod val="20000"/>
                            <a:lumOff val="80000"/>
                          </a:schemeClr>
                        </a:solidFill>
                        <a:ln w="12700" cap="flat" cmpd="sng" algn="ctr">
                          <a:solidFill>
                            <a:schemeClr val="accent1"/>
                          </a:solidFill>
                          <a:prstDash val="solid"/>
                          <a:miter lim="800000"/>
                        </a:ln>
                        <a:effectLst/>
                      </wps:spPr>
                      <wps:txbx>
                        <w:txbxContent>
                          <w:p w:rsidR="00124F10" w:rsidRDefault="00124F10" w:rsidP="00D400FD">
                            <w:pPr>
                              <w:jc w:val="center"/>
                              <w:rPr>
                                <w:rFonts w:ascii="Century Gothic" w:hAnsi="Century Gothic"/>
                                <w:color w:val="0D0D0D" w:themeColor="text1" w:themeTint="F2"/>
                                <w:sz w:val="24"/>
                              </w:rPr>
                            </w:pPr>
                            <w:r w:rsidRPr="00D400FD">
                              <w:rPr>
                                <w:rFonts w:ascii="Century Gothic" w:hAnsi="Century Gothic"/>
                                <w:color w:val="0D0D0D" w:themeColor="text1" w:themeTint="F2"/>
                                <w:sz w:val="24"/>
                              </w:rPr>
                              <w:t>Tema común de los textos</w:t>
                            </w:r>
                          </w:p>
                          <w:p w:rsidR="00124F10" w:rsidRPr="00D400FD" w:rsidRDefault="00124F10" w:rsidP="00D400FD">
                            <w:pPr>
                              <w:jc w:val="center"/>
                              <w:rPr>
                                <w:rFonts w:ascii="Century Gothic" w:hAnsi="Century Gothic"/>
                                <w:color w:val="0D0D0D" w:themeColor="text1" w:themeTint="F2"/>
                                <w:sz w:val="24"/>
                              </w:rPr>
                            </w:pPr>
                            <w:r>
                              <w:rPr>
                                <w:rFonts w:ascii="Century Gothic" w:hAnsi="Century Gothic"/>
                                <w:color w:val="0D0D0D" w:themeColor="text1" w:themeTint="F2"/>
                                <w:sz w:val="24"/>
                              </w:rPr>
                              <w:t>Las heladas y el friaje como desastres naturales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3A098" id="Rectángulo 39" o:spid="_x0000_s1051" style="position:absolute;margin-left:175.9pt;margin-top:1.1pt;width:159.6pt;height:20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bEnQIAAEoFAAAOAAAAZHJzL2Uyb0RvYy54bWysVNtOGzEQfa/Uf7D8XjbZEiARGxSBqCpR&#10;QIWKZ8frzVryrbaTLP2bfkt/rMfeTSC0T1VfdufmGc+ZMz6/6LQiG+GDtKai46MRJcJwW0uzqui3&#10;x+sPZ5SEyEzNlDWios8i0Iv5+3fnWzcTpW2tqoUnSGLCbOsq2sboZkUReCs0C0fWCQNnY71mEapf&#10;FbVnW2TXqihHo5Nia33tvOUiBFiveied5/xNI3i8a5ogIlEVxd1i/vr8XaZvMT9ns5VnrpV8uAb7&#10;h1toJg2K7lNdscjI2ss/UmnJvQ22iUfc6sI2jeQi94BuxqM33Ty0zIncC8AJbg9T+H9p+e3m3hNZ&#10;V/TjlBLDNGb0Faj9+mlWa2UJrIBo68IMkQ/u3g9agJj67Rqv0x+dkC7D+ryHVXSRcBjLUXkyLYE+&#10;h6+cnIwn0wx88XLc+RA/CatJEirqcYMMJ9vchIiSCN2FpGrBKllfS6WykrgiLpUnG4YpM86FieN8&#10;XK31F1v3drBlNMwbZrCiN5/tzCiRWZcy5YIHRZQhW/C7PEUOwhmY2igWIWoH7IJZUcLUCivAo8+l&#10;D07vEx9esW/sIDJ1ecVC2wdmV89RLSMWRUld0XzlHYLKJAxEpvqAVZpWP58kxW7Z5QGXk90ol7Z+&#10;xtS97dchOH4tUfeGhXjPPPiPHrHT8Q6fRlk0bgeJktb6H3+zp3jQEl5KttgngPJ9zbygRH02IOx0&#10;fHycFjArx5PTxAf/2rN87TFrfWkxzDFeD8ezmOKj2omNt/oJq79IVeFihqN2D/+gXMZ+z/F4cLFY&#10;5DAsnWPxxjw4npIn6BLij90T824gXwRvb+1u99jsDQf72HTS2MU62kZmgiaoe1xBnqRgYTONhscl&#10;vQiv9Rz18gTOfwMAAP//AwBQSwMEFAAGAAgAAAAhACgQB5zeAAAACQEAAA8AAABkcnMvZG93bnJl&#10;di54bWxMj8FOwzAQRO9I/IO1SNyok0BTFOJUtFJ74USJBEc33iYR8Tqy3Sb8PcuJHkczmnlTrmc7&#10;iAv60DtSkC4SEEiNMz21CuqP3cMziBA1GT04QgU/GGBd3d6UujBuone8HGIruIRCoRV0MY6FlKHp&#10;0OqwcCMSeyfnrY4sfSuN1xOX20FmSZJLq3vihU6PuO2w+T6crYJps9+Re9tv/ddYnz5j4tNNvVLq&#10;/m5+fQERcY7/YfjDZ3SomOnozmSCGBQ8LlNGjwqyDAT7+Srlb0cFT8kyB1mV8vpB9QsAAP//AwBQ&#10;SwECLQAUAAYACAAAACEAtoM4kv4AAADhAQAAEwAAAAAAAAAAAAAAAAAAAAAAW0NvbnRlbnRfVHlw&#10;ZXNdLnhtbFBLAQItABQABgAIAAAAIQA4/SH/1gAAAJQBAAALAAAAAAAAAAAAAAAAAC8BAABfcmVs&#10;cy8ucmVsc1BLAQItABQABgAIAAAAIQCLSJbEnQIAAEoFAAAOAAAAAAAAAAAAAAAAAC4CAABkcnMv&#10;ZTJvRG9jLnhtbFBLAQItABQABgAIAAAAIQAoEAec3gAAAAkBAAAPAAAAAAAAAAAAAAAAAPcEAABk&#10;cnMvZG93bnJldi54bWxQSwUGAAAAAAQABADzAAAAAgYAAAAA&#10;" fillcolor="#deeaf6 [660]" strokecolor="#5b9bd5 [3204]" strokeweight="1pt">
                <v:textbox>
                  <w:txbxContent>
                    <w:p w:rsidR="00124F10" w:rsidRDefault="00124F10" w:rsidP="00D400FD">
                      <w:pPr>
                        <w:jc w:val="center"/>
                        <w:rPr>
                          <w:rFonts w:ascii="Century Gothic" w:hAnsi="Century Gothic"/>
                          <w:color w:val="0D0D0D" w:themeColor="text1" w:themeTint="F2"/>
                          <w:sz w:val="24"/>
                        </w:rPr>
                      </w:pPr>
                      <w:r w:rsidRPr="00D400FD">
                        <w:rPr>
                          <w:rFonts w:ascii="Century Gothic" w:hAnsi="Century Gothic"/>
                          <w:color w:val="0D0D0D" w:themeColor="text1" w:themeTint="F2"/>
                          <w:sz w:val="24"/>
                        </w:rPr>
                        <w:t>Tema común de los textos</w:t>
                      </w:r>
                    </w:p>
                    <w:p w:rsidR="00124F10" w:rsidRPr="00D400FD" w:rsidRDefault="00124F10" w:rsidP="00D400FD">
                      <w:pPr>
                        <w:jc w:val="center"/>
                        <w:rPr>
                          <w:rFonts w:ascii="Century Gothic" w:hAnsi="Century Gothic"/>
                          <w:color w:val="0D0D0D" w:themeColor="text1" w:themeTint="F2"/>
                          <w:sz w:val="24"/>
                        </w:rPr>
                      </w:pPr>
                      <w:r>
                        <w:rPr>
                          <w:rFonts w:ascii="Century Gothic" w:hAnsi="Century Gothic"/>
                          <w:color w:val="0D0D0D" w:themeColor="text1" w:themeTint="F2"/>
                          <w:sz w:val="24"/>
                        </w:rPr>
                        <w:t>Las heladas y el friaje como desastres naturales</w:t>
                      </w:r>
                    </w:p>
                  </w:txbxContent>
                </v:textbox>
              </v:rect>
            </w:pict>
          </mc:Fallback>
        </mc:AlternateContent>
      </w:r>
      <w:r>
        <w:rPr>
          <w:rFonts w:ascii="Century Gothic" w:hAnsi="Century Gothic"/>
          <w:noProof/>
          <w:sz w:val="24"/>
          <w:szCs w:val="23"/>
          <w:lang w:eastAsia="es-PE"/>
        </w:rPr>
        <mc:AlternateContent>
          <mc:Choice Requires="wps">
            <w:drawing>
              <wp:anchor distT="0" distB="0" distL="114300" distR="114300" simplePos="0" relativeHeight="251707392" behindDoc="0" locked="0" layoutInCell="1" allowOverlap="1">
                <wp:simplePos x="0" y="0"/>
                <wp:positionH relativeFrom="column">
                  <wp:posOffset>8626</wp:posOffset>
                </wp:positionH>
                <wp:positionV relativeFrom="paragraph">
                  <wp:posOffset>14174</wp:posOffset>
                </wp:positionV>
                <wp:extent cx="1906270" cy="2562045"/>
                <wp:effectExtent l="0" t="0" r="17780" b="10160"/>
                <wp:wrapNone/>
                <wp:docPr id="37" name="Rectángulo 37"/>
                <wp:cNvGraphicFramePr/>
                <a:graphic xmlns:a="http://schemas.openxmlformats.org/drawingml/2006/main">
                  <a:graphicData uri="http://schemas.microsoft.com/office/word/2010/wordprocessingShape">
                    <wps:wsp>
                      <wps:cNvSpPr/>
                      <wps:spPr>
                        <a:xfrm>
                          <a:off x="0" y="0"/>
                          <a:ext cx="1906270" cy="2562045"/>
                        </a:xfrm>
                        <a:prstGeom prst="rect">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4F10" w:rsidRDefault="00124F10" w:rsidP="00D400FD">
                            <w:pPr>
                              <w:jc w:val="center"/>
                              <w:rPr>
                                <w:rFonts w:ascii="Century Gothic" w:hAnsi="Century Gothic"/>
                                <w:color w:val="0D0D0D" w:themeColor="text1" w:themeTint="F2"/>
                                <w:sz w:val="24"/>
                              </w:rPr>
                            </w:pPr>
                            <w:r w:rsidRPr="00D400FD">
                              <w:rPr>
                                <w:rFonts w:ascii="Century Gothic" w:hAnsi="Century Gothic"/>
                                <w:color w:val="0D0D0D" w:themeColor="text1" w:themeTint="F2"/>
                                <w:sz w:val="24"/>
                              </w:rPr>
                              <w:t>Tema del texto 1</w:t>
                            </w:r>
                          </w:p>
                          <w:p w:rsidR="00124F10" w:rsidRPr="00D400FD" w:rsidRDefault="00124F10" w:rsidP="00D400FD">
                            <w:pPr>
                              <w:jc w:val="center"/>
                              <w:rPr>
                                <w:rFonts w:ascii="Century Gothic" w:hAnsi="Century Gothic"/>
                                <w:color w:val="0D0D0D" w:themeColor="text1" w:themeTint="F2"/>
                                <w:sz w:val="24"/>
                              </w:rPr>
                            </w:pPr>
                            <w:r>
                              <w:rPr>
                                <w:rFonts w:ascii="Century Gothic" w:hAnsi="Century Gothic"/>
                                <w:color w:val="0D0D0D" w:themeColor="text1" w:themeTint="F2"/>
                                <w:sz w:val="24"/>
                              </w:rPr>
                              <w:t>Las consecuencias negativas de las heladas en los cultivos y actividades agrícolas.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7" o:spid="_x0000_s1052" style="position:absolute;margin-left:.7pt;margin-top:1.1pt;width:150.1pt;height:20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7IugIAAAcGAAAOAAAAZHJzL2Uyb0RvYy54bWysVNtu2zAMfR+wfxD0vvqyJG2DOkXQosOA&#10;ri3aDn1WZDk2IIuapMTJ/mbfsh8bJdlu1nXDMOzFlng5JI9Inp3vWkm2wtgGVEGzo5QSoTiUjVoX&#10;9PPj1bsTSqxjqmQSlCjoXlh6vnj75qzTc5FDDbIUhiCIsvNOF7R2Ts+TxPJatMwegRYKlRWYljm8&#10;mnVSGtYheiuTPE1nSQem1Aa4sBall1FJFwG/qgR3t1VlhSOyoJibC18Tviv/TRZnbL42TNcN79Ng&#10;/5BFyxqFQUeoS+YY2ZjmF6i24QYsVO6IQ5tAVTVchBqwmix9Uc1DzbQItSA5Vo802f8Hy2+2d4Y0&#10;ZUHfH1OiWItvdI+sff+m1hsJBKVIUaftHC0f9J3pbxaPvt5dZVr/x0rILtC6H2kVO0c4CrPTdJYf&#10;I/scdfl0lqeTqUdNnt21se6DgJb4Q0ENZhDoZNtr66LpYOKjWZBNedVIGS6+V8SFNGTL8JUZ50K5&#10;SXCXm/YTlFGO3ZL2741i7IooPhnEmE3oOo8UcvspiFR/Gzdme+CMwN478SRG2sLJ7aXwmFLdiwpf&#10;AInKQ9JjFof1ZFFVs1JE8fS3eQdAj1whQSN2D/AaV1n/GL29dxVhdEbn9E+JxYJHjxAZlBud20aB&#10;eQ1AujFytB9IitR4ltxutQvdmc+GPlxBuceWNRBn2Wp+1WDTXDPr7pjB4cVGw4XkbvFTSegKCv2J&#10;khrM19fk3h5nCrWUdLgMCmq/bJgRlMiPCqftNJtM/PYIl8n0OMeLOdSsDjVq014AdmKGq0/zcPT2&#10;Tg7HykD7hHtr6aOiiimOsQvKnRkuFy4uKdx8XCyXwQw3hmbuWj1o7sE90X4oHndPzOh+chwO3Q0M&#10;i4PNXwxQtPWeCpYbB1UTpstTHXntnwC3TZiBfjP6dXZ4D1bP+3vxAwAA//8DAFBLAwQUAAYACAAA&#10;ACEAGQhamtoAAAAHAQAADwAAAGRycy9kb3ducmV2LnhtbEyOy07DMBRE90j8g3WRuqN2QyhtiFMh&#10;pH4ApVJh58bOQ9jXke025u+5rGA5mtGZU++ys+xqQhw9SlgtBTCDrdcj9hKO7/v7DbCYFGplPRoJ&#10;3ybCrrm9qVWl/Yxv5npIPSMIxkpJGFKaKs5jOxin4tJPBqnrfHAqUQw910HNBHeWF0KsuVMj0sOg&#10;JvM6mPbrcHESUiw/cnbjvN2E06lrPxN2divl4i6/PANLJqe/Mfzqkzo05HT2F9SRWcolDSUUBTBq&#10;H8RqDewsoRSPT8Cbmv/3b34AAAD//wMAUEsBAi0AFAAGAAgAAAAhALaDOJL+AAAA4QEAABMAAAAA&#10;AAAAAAAAAAAAAAAAAFtDb250ZW50X1R5cGVzXS54bWxQSwECLQAUAAYACAAAACEAOP0h/9YAAACU&#10;AQAACwAAAAAAAAAAAAAAAAAvAQAAX3JlbHMvLnJlbHNQSwECLQAUAAYACAAAACEAE0DuyLoCAAAH&#10;BgAADgAAAAAAAAAAAAAAAAAuAgAAZHJzL2Uyb0RvYy54bWxQSwECLQAUAAYACAAAACEAGQhamtoA&#10;AAAHAQAADwAAAAAAAAAAAAAAAAAUBQAAZHJzL2Rvd25yZXYueG1sUEsFBgAAAAAEAAQA8wAAABsG&#10;AAAAAA==&#10;" fillcolor="#fff2cc [663]" strokecolor="#ffc000 [3207]" strokeweight="1pt">
                <v:textbox>
                  <w:txbxContent>
                    <w:p w:rsidR="00124F10" w:rsidRDefault="00124F10" w:rsidP="00D400FD">
                      <w:pPr>
                        <w:jc w:val="center"/>
                        <w:rPr>
                          <w:rFonts w:ascii="Century Gothic" w:hAnsi="Century Gothic"/>
                          <w:color w:val="0D0D0D" w:themeColor="text1" w:themeTint="F2"/>
                          <w:sz w:val="24"/>
                        </w:rPr>
                      </w:pPr>
                      <w:r w:rsidRPr="00D400FD">
                        <w:rPr>
                          <w:rFonts w:ascii="Century Gothic" w:hAnsi="Century Gothic"/>
                          <w:color w:val="0D0D0D" w:themeColor="text1" w:themeTint="F2"/>
                          <w:sz w:val="24"/>
                        </w:rPr>
                        <w:t>Tema del texto 1</w:t>
                      </w:r>
                    </w:p>
                    <w:p w:rsidR="00124F10" w:rsidRPr="00D400FD" w:rsidRDefault="00124F10" w:rsidP="00D400FD">
                      <w:pPr>
                        <w:jc w:val="center"/>
                        <w:rPr>
                          <w:rFonts w:ascii="Century Gothic" w:hAnsi="Century Gothic"/>
                          <w:color w:val="0D0D0D" w:themeColor="text1" w:themeTint="F2"/>
                          <w:sz w:val="24"/>
                        </w:rPr>
                      </w:pPr>
                      <w:r>
                        <w:rPr>
                          <w:rFonts w:ascii="Century Gothic" w:hAnsi="Century Gothic"/>
                          <w:color w:val="0D0D0D" w:themeColor="text1" w:themeTint="F2"/>
                          <w:sz w:val="24"/>
                        </w:rPr>
                        <w:t>Las consecuencias negativas de las heladas en los cultivos y actividades agrícolas.</w:t>
                      </w:r>
                    </w:p>
                  </w:txbxContent>
                </v:textbox>
              </v:rect>
            </w:pict>
          </mc:Fallback>
        </mc:AlternateContent>
      </w:r>
    </w:p>
    <w:p w:rsidR="00D400FD" w:rsidRDefault="00D400FD" w:rsidP="0034284D">
      <w:pPr>
        <w:rPr>
          <w:rFonts w:ascii="Century Gothic" w:hAnsi="Century Gothic"/>
          <w:sz w:val="24"/>
          <w:szCs w:val="23"/>
        </w:rPr>
      </w:pPr>
    </w:p>
    <w:p w:rsidR="00D400FD" w:rsidRDefault="00D400FD" w:rsidP="0034284D">
      <w:pPr>
        <w:rPr>
          <w:rFonts w:ascii="Century Gothic" w:hAnsi="Century Gothic"/>
          <w:sz w:val="24"/>
          <w:szCs w:val="23"/>
        </w:rPr>
      </w:pPr>
    </w:p>
    <w:p w:rsidR="00D400FD" w:rsidRDefault="00D400FD" w:rsidP="0034284D">
      <w:pPr>
        <w:rPr>
          <w:rFonts w:ascii="Century Gothic" w:hAnsi="Century Gothic"/>
          <w:sz w:val="24"/>
          <w:szCs w:val="23"/>
        </w:rPr>
      </w:pPr>
    </w:p>
    <w:p w:rsidR="00D400FD" w:rsidRDefault="00D400FD" w:rsidP="0034284D">
      <w:pPr>
        <w:rPr>
          <w:rFonts w:ascii="Century Gothic" w:hAnsi="Century Gothic"/>
          <w:sz w:val="24"/>
          <w:szCs w:val="23"/>
        </w:rPr>
      </w:pPr>
    </w:p>
    <w:p w:rsidR="00D400FD" w:rsidRDefault="00D400FD" w:rsidP="0034284D">
      <w:pPr>
        <w:rPr>
          <w:rFonts w:ascii="Century Gothic" w:hAnsi="Century Gothic"/>
          <w:sz w:val="24"/>
          <w:szCs w:val="23"/>
        </w:rPr>
      </w:pPr>
    </w:p>
    <w:p w:rsidR="00D400FD" w:rsidRDefault="00D400FD" w:rsidP="0034284D">
      <w:pPr>
        <w:rPr>
          <w:rFonts w:ascii="Century Gothic" w:hAnsi="Century Gothic"/>
          <w:sz w:val="24"/>
          <w:szCs w:val="23"/>
        </w:rPr>
      </w:pPr>
    </w:p>
    <w:p w:rsidR="00D400FD" w:rsidRDefault="00D400FD" w:rsidP="0034284D">
      <w:pPr>
        <w:rPr>
          <w:rFonts w:ascii="Century Gothic" w:hAnsi="Century Gothic"/>
          <w:sz w:val="24"/>
          <w:szCs w:val="23"/>
        </w:rPr>
      </w:pPr>
    </w:p>
    <w:p w:rsidR="00D400FD" w:rsidRDefault="00D400FD" w:rsidP="0034284D">
      <w:pPr>
        <w:rPr>
          <w:rFonts w:ascii="Century Gothic" w:hAnsi="Century Gothic"/>
          <w:sz w:val="24"/>
          <w:szCs w:val="23"/>
        </w:rPr>
      </w:pPr>
    </w:p>
    <w:p w:rsidR="006632BA" w:rsidRPr="006632BA" w:rsidRDefault="006632BA" w:rsidP="0034284D">
      <w:pPr>
        <w:rPr>
          <w:rFonts w:ascii="Arial Rounded MT Bold" w:hAnsi="Arial Rounded MT Bold"/>
          <w:color w:val="4472C4" w:themeColor="accent5"/>
          <w:sz w:val="30"/>
          <w:szCs w:val="30"/>
        </w:rPr>
      </w:pPr>
      <w:r w:rsidRPr="006632BA">
        <w:rPr>
          <w:rFonts w:ascii="Arial Rounded MT Bold" w:hAnsi="Arial Rounded MT Bold"/>
          <w:color w:val="4472C4" w:themeColor="accent5"/>
          <w:sz w:val="30"/>
          <w:szCs w:val="30"/>
        </w:rPr>
        <w:lastRenderedPageBreak/>
        <w:t>Conozcamos mejor el texto</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3466"/>
        <w:gridCol w:w="3466"/>
        <w:gridCol w:w="3467"/>
      </w:tblGrid>
      <w:tr w:rsidR="006632BA" w:rsidTr="005A2A4B">
        <w:trPr>
          <w:trHeight w:val="1309"/>
        </w:trPr>
        <w:tc>
          <w:tcPr>
            <w:tcW w:w="3466" w:type="dxa"/>
            <w:shd w:val="clear" w:color="auto" w:fill="4472C4" w:themeFill="accent5"/>
            <w:vAlign w:val="center"/>
          </w:tcPr>
          <w:p w:rsidR="006632BA" w:rsidRPr="006632BA" w:rsidRDefault="006632BA" w:rsidP="006632BA">
            <w:pPr>
              <w:jc w:val="center"/>
              <w:rPr>
                <w:rFonts w:ascii="Century Gothic" w:hAnsi="Century Gothic"/>
                <w:b/>
                <w:color w:val="FFFFFF" w:themeColor="background1"/>
                <w:sz w:val="24"/>
                <w:szCs w:val="23"/>
              </w:rPr>
            </w:pPr>
            <w:r w:rsidRPr="006632BA">
              <w:rPr>
                <w:rFonts w:ascii="Century Gothic" w:hAnsi="Century Gothic"/>
                <w:b/>
                <w:color w:val="FFFFFF" w:themeColor="background1"/>
                <w:sz w:val="24"/>
                <w:szCs w:val="23"/>
              </w:rPr>
              <w:t>Sobre los textos</w:t>
            </w:r>
          </w:p>
        </w:tc>
        <w:tc>
          <w:tcPr>
            <w:tcW w:w="3466" w:type="dxa"/>
            <w:shd w:val="clear" w:color="auto" w:fill="4472C4" w:themeFill="accent5"/>
            <w:vAlign w:val="center"/>
          </w:tcPr>
          <w:p w:rsidR="006632BA" w:rsidRPr="006632BA" w:rsidRDefault="006632BA" w:rsidP="005A2A4B">
            <w:pPr>
              <w:jc w:val="center"/>
              <w:rPr>
                <w:rFonts w:ascii="Century Gothic" w:hAnsi="Century Gothic"/>
                <w:b/>
                <w:color w:val="FFFFFF" w:themeColor="background1"/>
                <w:sz w:val="24"/>
                <w:szCs w:val="23"/>
              </w:rPr>
            </w:pPr>
            <w:r w:rsidRPr="006632BA">
              <w:rPr>
                <w:rFonts w:ascii="Century Gothic" w:hAnsi="Century Gothic"/>
                <w:b/>
                <w:color w:val="FFFFFF" w:themeColor="background1"/>
                <w:sz w:val="24"/>
                <w:szCs w:val="23"/>
              </w:rPr>
              <w:t>Texto 1</w:t>
            </w:r>
            <w:r w:rsidR="005A2A4B">
              <w:rPr>
                <w:rFonts w:ascii="Century Gothic" w:hAnsi="Century Gothic"/>
                <w:b/>
                <w:color w:val="FFFFFF" w:themeColor="background1"/>
                <w:sz w:val="24"/>
                <w:szCs w:val="23"/>
              </w:rPr>
              <w:t>: Heladas en la agricultura</w:t>
            </w:r>
            <w:r w:rsidR="005A2A4B" w:rsidRPr="005A2A4B">
              <w:rPr>
                <w:rFonts w:ascii="Century Gothic" w:hAnsi="Century Gothic"/>
                <w:b/>
                <w:color w:val="FFFFFF" w:themeColor="background1"/>
                <w:sz w:val="24"/>
                <w:szCs w:val="23"/>
              </w:rPr>
              <w:t xml:space="preserve"> </w:t>
            </w:r>
          </w:p>
        </w:tc>
        <w:tc>
          <w:tcPr>
            <w:tcW w:w="3467" w:type="dxa"/>
            <w:shd w:val="clear" w:color="auto" w:fill="4472C4" w:themeFill="accent5"/>
            <w:vAlign w:val="center"/>
          </w:tcPr>
          <w:p w:rsidR="006632BA" w:rsidRPr="006632BA" w:rsidRDefault="006632BA" w:rsidP="006632BA">
            <w:pPr>
              <w:jc w:val="center"/>
              <w:rPr>
                <w:rFonts w:ascii="Century Gothic" w:hAnsi="Century Gothic"/>
                <w:b/>
                <w:color w:val="FFFFFF" w:themeColor="background1"/>
                <w:sz w:val="24"/>
                <w:szCs w:val="23"/>
              </w:rPr>
            </w:pPr>
            <w:r w:rsidRPr="006632BA">
              <w:rPr>
                <w:rFonts w:ascii="Century Gothic" w:hAnsi="Century Gothic"/>
                <w:b/>
                <w:color w:val="FFFFFF" w:themeColor="background1"/>
                <w:sz w:val="24"/>
                <w:szCs w:val="23"/>
              </w:rPr>
              <w:t>Texto 2</w:t>
            </w:r>
            <w:r w:rsidR="005A2A4B">
              <w:rPr>
                <w:rFonts w:ascii="Century Gothic" w:hAnsi="Century Gothic"/>
                <w:b/>
                <w:color w:val="FFFFFF" w:themeColor="background1"/>
                <w:sz w:val="24"/>
                <w:szCs w:val="23"/>
              </w:rPr>
              <w:t xml:space="preserve">: </w:t>
            </w:r>
            <w:r w:rsidR="005A2A4B" w:rsidRPr="005A2A4B">
              <w:rPr>
                <w:rFonts w:ascii="Century Gothic" w:hAnsi="Century Gothic"/>
                <w:b/>
                <w:color w:val="FFFFFF" w:themeColor="background1"/>
                <w:sz w:val="24"/>
                <w:szCs w:val="23"/>
              </w:rPr>
              <w:t>Conoce más sobre el Plan multisectorial ante las heladas y el friaje</w:t>
            </w:r>
          </w:p>
        </w:tc>
      </w:tr>
      <w:tr w:rsidR="006632BA" w:rsidTr="000B2EA5">
        <w:trPr>
          <w:trHeight w:val="1011"/>
        </w:trPr>
        <w:tc>
          <w:tcPr>
            <w:tcW w:w="3466" w:type="dxa"/>
            <w:shd w:val="clear" w:color="auto" w:fill="D9E2F3" w:themeFill="accent5" w:themeFillTint="33"/>
            <w:vAlign w:val="center"/>
          </w:tcPr>
          <w:p w:rsidR="006632BA" w:rsidRDefault="006632BA" w:rsidP="006632BA">
            <w:pPr>
              <w:jc w:val="center"/>
              <w:rPr>
                <w:rFonts w:ascii="Century Gothic" w:hAnsi="Century Gothic"/>
                <w:sz w:val="24"/>
                <w:szCs w:val="23"/>
              </w:rPr>
            </w:pPr>
            <w:r w:rsidRPr="006632BA">
              <w:rPr>
                <w:rFonts w:ascii="Century Gothic" w:hAnsi="Century Gothic"/>
                <w:sz w:val="24"/>
                <w:szCs w:val="23"/>
              </w:rPr>
              <w:t>Nombre del autor</w:t>
            </w:r>
          </w:p>
        </w:tc>
        <w:tc>
          <w:tcPr>
            <w:tcW w:w="3466" w:type="dxa"/>
            <w:vAlign w:val="center"/>
          </w:tcPr>
          <w:p w:rsidR="006632BA" w:rsidRPr="000B2EA5" w:rsidRDefault="000B2EA5" w:rsidP="006632BA">
            <w:pPr>
              <w:jc w:val="center"/>
              <w:rPr>
                <w:rFonts w:ascii="Maiandra GD" w:hAnsi="Maiandra GD"/>
                <w:sz w:val="26"/>
                <w:szCs w:val="26"/>
              </w:rPr>
            </w:pPr>
            <w:r w:rsidRPr="000B2EA5">
              <w:rPr>
                <w:rFonts w:ascii="Maiandra GD" w:hAnsi="Maiandra GD"/>
                <w:sz w:val="26"/>
                <w:szCs w:val="26"/>
              </w:rPr>
              <w:t>Instituto Nacional de Tecnología Agropecuaria.</w:t>
            </w:r>
          </w:p>
        </w:tc>
        <w:tc>
          <w:tcPr>
            <w:tcW w:w="3467" w:type="dxa"/>
            <w:vAlign w:val="center"/>
          </w:tcPr>
          <w:p w:rsidR="006632BA" w:rsidRPr="000B2EA5" w:rsidRDefault="000B2EA5" w:rsidP="006632BA">
            <w:pPr>
              <w:jc w:val="center"/>
              <w:rPr>
                <w:rFonts w:ascii="Maiandra GD" w:hAnsi="Maiandra GD"/>
                <w:sz w:val="26"/>
                <w:szCs w:val="26"/>
              </w:rPr>
            </w:pPr>
            <w:r>
              <w:rPr>
                <w:rFonts w:ascii="Maiandra GD" w:hAnsi="Maiandra GD"/>
                <w:sz w:val="26"/>
                <w:szCs w:val="26"/>
              </w:rPr>
              <w:t>Defensoría del pueblo</w:t>
            </w:r>
          </w:p>
        </w:tc>
      </w:tr>
      <w:tr w:rsidR="006632BA" w:rsidTr="006632BA">
        <w:trPr>
          <w:trHeight w:val="1248"/>
        </w:trPr>
        <w:tc>
          <w:tcPr>
            <w:tcW w:w="3466" w:type="dxa"/>
            <w:shd w:val="clear" w:color="auto" w:fill="D9E2F3" w:themeFill="accent5" w:themeFillTint="33"/>
            <w:vAlign w:val="center"/>
          </w:tcPr>
          <w:p w:rsidR="006632BA" w:rsidRDefault="006632BA" w:rsidP="006632BA">
            <w:pPr>
              <w:jc w:val="center"/>
              <w:rPr>
                <w:rFonts w:ascii="Century Gothic" w:hAnsi="Century Gothic"/>
                <w:sz w:val="24"/>
                <w:szCs w:val="23"/>
              </w:rPr>
            </w:pPr>
            <w:r w:rsidRPr="006632BA">
              <w:rPr>
                <w:rFonts w:ascii="Century Gothic" w:hAnsi="Century Gothic"/>
                <w:sz w:val="24"/>
                <w:szCs w:val="23"/>
              </w:rPr>
              <w:t>Propósito del autor (razón o razones que tienen los autores para escribir)</w:t>
            </w:r>
          </w:p>
        </w:tc>
        <w:tc>
          <w:tcPr>
            <w:tcW w:w="3466" w:type="dxa"/>
            <w:vAlign w:val="center"/>
          </w:tcPr>
          <w:p w:rsidR="006632BA" w:rsidRPr="000B2EA5" w:rsidRDefault="000B2EA5" w:rsidP="006632BA">
            <w:pPr>
              <w:jc w:val="center"/>
              <w:rPr>
                <w:rFonts w:ascii="Maiandra GD" w:hAnsi="Maiandra GD"/>
                <w:sz w:val="26"/>
                <w:szCs w:val="26"/>
              </w:rPr>
            </w:pPr>
            <w:r>
              <w:rPr>
                <w:rFonts w:ascii="Maiandra GD" w:hAnsi="Maiandra GD"/>
                <w:sz w:val="26"/>
                <w:szCs w:val="26"/>
              </w:rPr>
              <w:t>Describir y detallar las…</w:t>
            </w:r>
          </w:p>
        </w:tc>
        <w:tc>
          <w:tcPr>
            <w:tcW w:w="3467" w:type="dxa"/>
            <w:vAlign w:val="center"/>
          </w:tcPr>
          <w:p w:rsidR="006632BA" w:rsidRPr="000B2EA5" w:rsidRDefault="000B2EA5" w:rsidP="006632BA">
            <w:pPr>
              <w:jc w:val="center"/>
              <w:rPr>
                <w:rFonts w:ascii="Maiandra GD" w:hAnsi="Maiandra GD"/>
                <w:sz w:val="26"/>
                <w:szCs w:val="26"/>
              </w:rPr>
            </w:pPr>
            <w:r>
              <w:rPr>
                <w:rFonts w:ascii="Maiandra GD" w:hAnsi="Maiandra GD"/>
                <w:sz w:val="26"/>
                <w:szCs w:val="26"/>
              </w:rPr>
              <w:t>Dar a conocer sobre las acciones que proponen para contrarrestar las…</w:t>
            </w:r>
          </w:p>
        </w:tc>
      </w:tr>
      <w:tr w:rsidR="006632BA" w:rsidTr="005A2A4B">
        <w:trPr>
          <w:trHeight w:val="3798"/>
        </w:trPr>
        <w:tc>
          <w:tcPr>
            <w:tcW w:w="3466" w:type="dxa"/>
            <w:shd w:val="clear" w:color="auto" w:fill="D9E2F3" w:themeFill="accent5" w:themeFillTint="33"/>
            <w:vAlign w:val="center"/>
          </w:tcPr>
          <w:p w:rsidR="006632BA" w:rsidRDefault="006632BA" w:rsidP="006632BA">
            <w:pPr>
              <w:jc w:val="center"/>
              <w:rPr>
                <w:rFonts w:ascii="Century Gothic" w:hAnsi="Century Gothic"/>
                <w:sz w:val="24"/>
                <w:szCs w:val="23"/>
              </w:rPr>
            </w:pPr>
            <w:r w:rsidRPr="006632BA">
              <w:rPr>
                <w:rFonts w:ascii="Century Gothic" w:hAnsi="Century Gothic"/>
                <w:sz w:val="24"/>
                <w:szCs w:val="23"/>
              </w:rPr>
              <w:t>Fuentes que respaldan lo que afirman los autores</w:t>
            </w:r>
          </w:p>
        </w:tc>
        <w:tc>
          <w:tcPr>
            <w:tcW w:w="3466" w:type="dxa"/>
            <w:vAlign w:val="center"/>
          </w:tcPr>
          <w:p w:rsidR="000B2EA5" w:rsidRDefault="000B2EA5" w:rsidP="000B2EA5">
            <w:pPr>
              <w:jc w:val="center"/>
              <w:rPr>
                <w:rFonts w:ascii="Maiandra GD" w:hAnsi="Maiandra GD"/>
                <w:sz w:val="26"/>
                <w:szCs w:val="26"/>
              </w:rPr>
            </w:pPr>
            <w:r w:rsidRPr="000B2EA5">
              <w:rPr>
                <w:rFonts w:ascii="Maiandra GD" w:hAnsi="Maiandra GD"/>
                <w:sz w:val="26"/>
                <w:szCs w:val="26"/>
              </w:rPr>
              <w:t xml:space="preserve">Revista de la Facultad de Agronomía </w:t>
            </w:r>
            <w:proofErr w:type="spellStart"/>
            <w:r w:rsidRPr="000B2EA5">
              <w:rPr>
                <w:rFonts w:ascii="Maiandra GD" w:hAnsi="Maiandra GD"/>
                <w:sz w:val="26"/>
                <w:szCs w:val="26"/>
              </w:rPr>
              <w:t>UNLPam</w:t>
            </w:r>
            <w:proofErr w:type="spellEnd"/>
            <w:r w:rsidRPr="000B2EA5">
              <w:rPr>
                <w:rFonts w:ascii="Maiandra GD" w:hAnsi="Maiandra GD"/>
                <w:sz w:val="26"/>
                <w:szCs w:val="26"/>
              </w:rPr>
              <w:t>, 25</w:t>
            </w:r>
            <w:r>
              <w:rPr>
                <w:rFonts w:ascii="Maiandra GD" w:hAnsi="Maiandra GD"/>
                <w:sz w:val="26"/>
                <w:szCs w:val="26"/>
              </w:rPr>
              <w:t xml:space="preserve"> </w:t>
            </w:r>
            <w:hyperlink r:id="rId15" w:history="1">
              <w:r w:rsidRPr="000B2F17">
                <w:rPr>
                  <w:rStyle w:val="Hipervnculo"/>
                  <w:rFonts w:ascii="Maiandra GD" w:hAnsi="Maiandra GD"/>
                  <w:sz w:val="26"/>
                  <w:szCs w:val="26"/>
                </w:rPr>
                <w:t>https://bit.ly/3erW5s3</w:t>
              </w:r>
            </w:hyperlink>
          </w:p>
          <w:p w:rsidR="000B2EA5" w:rsidRDefault="000B2EA5" w:rsidP="000B2EA5">
            <w:pPr>
              <w:jc w:val="center"/>
              <w:rPr>
                <w:rFonts w:ascii="Maiandra GD" w:hAnsi="Maiandra GD"/>
                <w:sz w:val="26"/>
                <w:szCs w:val="26"/>
              </w:rPr>
            </w:pPr>
            <w:r w:rsidRPr="000B2EA5">
              <w:rPr>
                <w:rFonts w:ascii="Maiandra GD" w:hAnsi="Maiandra GD"/>
                <w:sz w:val="26"/>
                <w:szCs w:val="26"/>
              </w:rPr>
              <w:t>Organización de las Naciones Unidas para la Alimentación y la Agricultura</w:t>
            </w:r>
            <w:r>
              <w:rPr>
                <w:rFonts w:ascii="Maiandra GD" w:hAnsi="Maiandra GD"/>
                <w:sz w:val="26"/>
                <w:szCs w:val="26"/>
              </w:rPr>
              <w:t xml:space="preserve"> </w:t>
            </w:r>
            <w:hyperlink r:id="rId16" w:history="1">
              <w:r w:rsidRPr="000B2F17">
                <w:rPr>
                  <w:rStyle w:val="Hipervnculo"/>
                  <w:rFonts w:ascii="Maiandra GD" w:hAnsi="Maiandra GD"/>
                  <w:sz w:val="26"/>
                  <w:szCs w:val="26"/>
                </w:rPr>
                <w:t>https://bit.ly/32FfyQn</w:t>
              </w:r>
            </w:hyperlink>
          </w:p>
          <w:p w:rsidR="000B2EA5" w:rsidRDefault="000B2EA5" w:rsidP="000B2EA5">
            <w:pPr>
              <w:jc w:val="center"/>
              <w:rPr>
                <w:rFonts w:ascii="Maiandra GD" w:hAnsi="Maiandra GD"/>
                <w:sz w:val="26"/>
                <w:szCs w:val="26"/>
              </w:rPr>
            </w:pPr>
            <w:r w:rsidRPr="000B2EA5">
              <w:rPr>
                <w:rFonts w:ascii="Maiandra GD" w:hAnsi="Maiandra GD"/>
                <w:sz w:val="26"/>
                <w:szCs w:val="26"/>
              </w:rPr>
              <w:t xml:space="preserve">Fernández-Long, </w:t>
            </w:r>
            <w:proofErr w:type="spellStart"/>
            <w:r w:rsidRPr="000B2EA5">
              <w:rPr>
                <w:rFonts w:ascii="Maiandra GD" w:hAnsi="Maiandra GD"/>
                <w:sz w:val="26"/>
                <w:szCs w:val="26"/>
              </w:rPr>
              <w:t>Barnatán</w:t>
            </w:r>
            <w:proofErr w:type="spellEnd"/>
            <w:r w:rsidRPr="000B2EA5">
              <w:rPr>
                <w:rFonts w:ascii="Maiandra GD" w:hAnsi="Maiandra GD"/>
                <w:sz w:val="26"/>
                <w:szCs w:val="26"/>
              </w:rPr>
              <w:t xml:space="preserve">, </w:t>
            </w:r>
            <w:proofErr w:type="spellStart"/>
            <w:r w:rsidRPr="000B2EA5">
              <w:rPr>
                <w:rFonts w:ascii="Maiandra GD" w:hAnsi="Maiandra GD"/>
                <w:sz w:val="26"/>
                <w:szCs w:val="26"/>
              </w:rPr>
              <w:t>Dominici</w:t>
            </w:r>
            <w:proofErr w:type="spellEnd"/>
            <w:r w:rsidRPr="000B2EA5">
              <w:rPr>
                <w:rFonts w:ascii="Maiandra GD" w:hAnsi="Maiandra GD"/>
                <w:sz w:val="26"/>
                <w:szCs w:val="26"/>
              </w:rPr>
              <w:t xml:space="preserve"> y Murphy, 2016</w:t>
            </w:r>
          </w:p>
          <w:p w:rsidR="000B2EA5" w:rsidRPr="000B2EA5" w:rsidRDefault="00124F10" w:rsidP="000B2EA5">
            <w:pPr>
              <w:jc w:val="center"/>
              <w:rPr>
                <w:rFonts w:ascii="Maiandra GD" w:hAnsi="Maiandra GD"/>
                <w:sz w:val="26"/>
                <w:szCs w:val="26"/>
              </w:rPr>
            </w:pPr>
            <w:hyperlink r:id="rId17" w:history="1">
              <w:r w:rsidR="000B2EA5" w:rsidRPr="000B2F17">
                <w:rPr>
                  <w:rStyle w:val="Hipervnculo"/>
                  <w:rFonts w:ascii="Maiandra GD" w:hAnsi="Maiandra GD"/>
                  <w:sz w:val="26"/>
                  <w:szCs w:val="26"/>
                </w:rPr>
                <w:t>https://bit.ly/3nr7X1</w:t>
              </w:r>
            </w:hyperlink>
            <w:r w:rsidR="000B2EA5" w:rsidRPr="000B2EA5">
              <w:rPr>
                <w:rFonts w:ascii="Maiandra GD" w:hAnsi="Maiandra GD"/>
                <w:color w:val="4472C4" w:themeColor="accent5"/>
                <w:sz w:val="26"/>
                <w:szCs w:val="26"/>
                <w:u w:val="single"/>
              </w:rPr>
              <w:t>L</w:t>
            </w:r>
          </w:p>
        </w:tc>
        <w:tc>
          <w:tcPr>
            <w:tcW w:w="3467" w:type="dxa"/>
            <w:vAlign w:val="center"/>
          </w:tcPr>
          <w:p w:rsidR="006632BA" w:rsidRDefault="006632BA" w:rsidP="006632BA">
            <w:pPr>
              <w:jc w:val="center"/>
              <w:rPr>
                <w:rFonts w:ascii="Maiandra GD" w:hAnsi="Maiandra GD"/>
                <w:sz w:val="26"/>
                <w:szCs w:val="26"/>
              </w:rPr>
            </w:pPr>
          </w:p>
          <w:p w:rsidR="000B2EA5" w:rsidRDefault="000B2EA5" w:rsidP="006632BA">
            <w:pPr>
              <w:jc w:val="center"/>
              <w:rPr>
                <w:rFonts w:ascii="Maiandra GD" w:hAnsi="Maiandra GD"/>
                <w:sz w:val="26"/>
                <w:szCs w:val="26"/>
              </w:rPr>
            </w:pPr>
            <w:r>
              <w:rPr>
                <w:rFonts w:ascii="Maiandra GD" w:hAnsi="Maiandra GD"/>
                <w:sz w:val="26"/>
                <w:szCs w:val="26"/>
              </w:rPr>
              <w:t>Marco de Sendai para la Reducción…</w:t>
            </w:r>
          </w:p>
          <w:p w:rsidR="000B2EA5" w:rsidRDefault="000B2EA5" w:rsidP="006632BA">
            <w:pPr>
              <w:jc w:val="center"/>
              <w:rPr>
                <w:rFonts w:ascii="Maiandra GD" w:hAnsi="Maiandra GD"/>
                <w:sz w:val="26"/>
                <w:szCs w:val="26"/>
              </w:rPr>
            </w:pPr>
            <w:r>
              <w:rPr>
                <w:rFonts w:ascii="Maiandra GD" w:hAnsi="Maiandra GD"/>
                <w:sz w:val="26"/>
                <w:szCs w:val="26"/>
              </w:rPr>
              <w:t xml:space="preserve">Ley SINAGERD, la Política Nacional de… </w:t>
            </w:r>
          </w:p>
          <w:p w:rsidR="000B2EA5" w:rsidRPr="000B2EA5" w:rsidRDefault="000B2EA5" w:rsidP="006632BA">
            <w:pPr>
              <w:jc w:val="center"/>
              <w:rPr>
                <w:rFonts w:ascii="Maiandra GD" w:hAnsi="Maiandra GD"/>
                <w:sz w:val="26"/>
                <w:szCs w:val="26"/>
              </w:rPr>
            </w:pPr>
            <w:r>
              <w:rPr>
                <w:rFonts w:ascii="Maiandra GD" w:hAnsi="Maiandra GD"/>
                <w:sz w:val="26"/>
                <w:szCs w:val="26"/>
              </w:rPr>
              <w:t>MINSA, MINEDU…</w:t>
            </w:r>
          </w:p>
        </w:tc>
      </w:tr>
      <w:tr w:rsidR="006632BA" w:rsidTr="006632BA">
        <w:trPr>
          <w:trHeight w:val="1001"/>
        </w:trPr>
        <w:tc>
          <w:tcPr>
            <w:tcW w:w="3466" w:type="dxa"/>
            <w:shd w:val="clear" w:color="auto" w:fill="D9E2F3" w:themeFill="accent5" w:themeFillTint="33"/>
            <w:vAlign w:val="center"/>
          </w:tcPr>
          <w:p w:rsidR="006632BA" w:rsidRDefault="006632BA" w:rsidP="006632BA">
            <w:pPr>
              <w:jc w:val="center"/>
              <w:rPr>
                <w:rFonts w:ascii="Century Gothic" w:hAnsi="Century Gothic"/>
                <w:sz w:val="24"/>
                <w:szCs w:val="23"/>
              </w:rPr>
            </w:pPr>
            <w:r w:rsidRPr="006632BA">
              <w:rPr>
                <w:rFonts w:ascii="Century Gothic" w:hAnsi="Century Gothic"/>
                <w:sz w:val="24"/>
                <w:szCs w:val="23"/>
              </w:rPr>
              <w:t>¿La información que se presenta es actualizada?</w:t>
            </w:r>
          </w:p>
        </w:tc>
        <w:tc>
          <w:tcPr>
            <w:tcW w:w="3466" w:type="dxa"/>
            <w:vAlign w:val="center"/>
          </w:tcPr>
          <w:p w:rsidR="006632BA" w:rsidRPr="000B2EA5" w:rsidRDefault="00304D70" w:rsidP="00304D70">
            <w:pPr>
              <w:jc w:val="center"/>
              <w:rPr>
                <w:rFonts w:ascii="Maiandra GD" w:hAnsi="Maiandra GD"/>
                <w:sz w:val="26"/>
                <w:szCs w:val="26"/>
              </w:rPr>
            </w:pPr>
            <w:r>
              <w:rPr>
                <w:rFonts w:ascii="Maiandra GD" w:hAnsi="Maiandra GD"/>
                <w:sz w:val="26"/>
                <w:szCs w:val="26"/>
              </w:rPr>
              <w:t>No, pues pertenece al 6 de agosto de 2018</w:t>
            </w:r>
          </w:p>
        </w:tc>
        <w:tc>
          <w:tcPr>
            <w:tcW w:w="3467" w:type="dxa"/>
            <w:vAlign w:val="center"/>
          </w:tcPr>
          <w:p w:rsidR="006632BA" w:rsidRPr="000B2EA5" w:rsidRDefault="00304D70" w:rsidP="006632BA">
            <w:pPr>
              <w:jc w:val="center"/>
              <w:rPr>
                <w:rFonts w:ascii="Maiandra GD" w:hAnsi="Maiandra GD"/>
                <w:sz w:val="26"/>
                <w:szCs w:val="26"/>
              </w:rPr>
            </w:pPr>
            <w:r>
              <w:rPr>
                <w:rFonts w:ascii="Maiandra GD" w:hAnsi="Maiandra GD"/>
                <w:sz w:val="26"/>
                <w:szCs w:val="26"/>
              </w:rPr>
              <w:t>No, pues pertenece al año…</w:t>
            </w:r>
          </w:p>
        </w:tc>
      </w:tr>
      <w:tr w:rsidR="006632BA" w:rsidTr="006632BA">
        <w:trPr>
          <w:trHeight w:val="1001"/>
        </w:trPr>
        <w:tc>
          <w:tcPr>
            <w:tcW w:w="3466" w:type="dxa"/>
            <w:shd w:val="clear" w:color="auto" w:fill="D9E2F3" w:themeFill="accent5" w:themeFillTint="33"/>
            <w:vAlign w:val="center"/>
          </w:tcPr>
          <w:p w:rsidR="006632BA" w:rsidRDefault="006632BA" w:rsidP="006632BA">
            <w:pPr>
              <w:jc w:val="center"/>
              <w:rPr>
                <w:rFonts w:ascii="Century Gothic" w:hAnsi="Century Gothic"/>
                <w:sz w:val="24"/>
                <w:szCs w:val="23"/>
              </w:rPr>
            </w:pPr>
            <w:r w:rsidRPr="006632BA">
              <w:rPr>
                <w:rFonts w:ascii="Century Gothic" w:hAnsi="Century Gothic"/>
                <w:sz w:val="24"/>
                <w:szCs w:val="23"/>
              </w:rPr>
              <w:t>Tipo de texto</w:t>
            </w:r>
          </w:p>
        </w:tc>
        <w:tc>
          <w:tcPr>
            <w:tcW w:w="3466" w:type="dxa"/>
            <w:vAlign w:val="center"/>
          </w:tcPr>
          <w:p w:rsidR="006632BA" w:rsidRPr="000B2EA5" w:rsidRDefault="00304D70" w:rsidP="006632BA">
            <w:pPr>
              <w:jc w:val="center"/>
              <w:rPr>
                <w:rFonts w:ascii="Maiandra GD" w:hAnsi="Maiandra GD"/>
                <w:sz w:val="26"/>
                <w:szCs w:val="26"/>
              </w:rPr>
            </w:pPr>
            <w:r>
              <w:rPr>
                <w:rFonts w:ascii="Maiandra GD" w:hAnsi="Maiandra GD"/>
                <w:sz w:val="26"/>
                <w:szCs w:val="26"/>
              </w:rPr>
              <w:t>Expositivo</w:t>
            </w:r>
          </w:p>
        </w:tc>
        <w:tc>
          <w:tcPr>
            <w:tcW w:w="3467" w:type="dxa"/>
            <w:vAlign w:val="center"/>
          </w:tcPr>
          <w:p w:rsidR="006632BA" w:rsidRPr="000B2EA5" w:rsidRDefault="00304D70" w:rsidP="006632BA">
            <w:pPr>
              <w:jc w:val="center"/>
              <w:rPr>
                <w:rFonts w:ascii="Maiandra GD" w:hAnsi="Maiandra GD"/>
                <w:sz w:val="26"/>
                <w:szCs w:val="26"/>
              </w:rPr>
            </w:pPr>
            <w:r>
              <w:rPr>
                <w:rFonts w:ascii="Maiandra GD" w:hAnsi="Maiandra GD"/>
                <w:sz w:val="26"/>
                <w:szCs w:val="26"/>
              </w:rPr>
              <w:t>Instructivo, expositivo</w:t>
            </w:r>
          </w:p>
        </w:tc>
      </w:tr>
      <w:tr w:rsidR="006632BA" w:rsidTr="006632BA">
        <w:trPr>
          <w:trHeight w:val="1050"/>
        </w:trPr>
        <w:tc>
          <w:tcPr>
            <w:tcW w:w="3466" w:type="dxa"/>
            <w:shd w:val="clear" w:color="auto" w:fill="D9E2F3" w:themeFill="accent5" w:themeFillTint="33"/>
            <w:vAlign w:val="center"/>
          </w:tcPr>
          <w:p w:rsidR="006632BA" w:rsidRDefault="006632BA" w:rsidP="006632BA">
            <w:pPr>
              <w:jc w:val="center"/>
              <w:rPr>
                <w:rFonts w:ascii="Century Gothic" w:hAnsi="Century Gothic"/>
                <w:sz w:val="24"/>
                <w:szCs w:val="23"/>
              </w:rPr>
            </w:pPr>
            <w:r w:rsidRPr="006632BA">
              <w:rPr>
                <w:rFonts w:ascii="Century Gothic" w:hAnsi="Century Gothic"/>
                <w:sz w:val="24"/>
                <w:szCs w:val="23"/>
              </w:rPr>
              <w:t>¿Cómo se organiza la información?</w:t>
            </w:r>
          </w:p>
        </w:tc>
        <w:tc>
          <w:tcPr>
            <w:tcW w:w="3466" w:type="dxa"/>
            <w:vAlign w:val="center"/>
          </w:tcPr>
          <w:p w:rsidR="006632BA" w:rsidRPr="000B2EA5" w:rsidRDefault="00304D70" w:rsidP="006632BA">
            <w:pPr>
              <w:jc w:val="center"/>
              <w:rPr>
                <w:rFonts w:ascii="Maiandra GD" w:hAnsi="Maiandra GD"/>
                <w:sz w:val="26"/>
                <w:szCs w:val="26"/>
              </w:rPr>
            </w:pPr>
            <w:r>
              <w:rPr>
                <w:rFonts w:ascii="Maiandra GD" w:hAnsi="Maiandra GD"/>
                <w:sz w:val="26"/>
                <w:szCs w:val="26"/>
              </w:rPr>
              <w:t>A través de párrafos y tablas de datos</w:t>
            </w:r>
          </w:p>
        </w:tc>
        <w:tc>
          <w:tcPr>
            <w:tcW w:w="3467" w:type="dxa"/>
            <w:vAlign w:val="center"/>
          </w:tcPr>
          <w:p w:rsidR="006632BA" w:rsidRPr="000B2EA5" w:rsidRDefault="00304D70" w:rsidP="006632BA">
            <w:pPr>
              <w:jc w:val="center"/>
              <w:rPr>
                <w:rFonts w:ascii="Maiandra GD" w:hAnsi="Maiandra GD"/>
                <w:sz w:val="26"/>
                <w:szCs w:val="26"/>
              </w:rPr>
            </w:pPr>
            <w:r>
              <w:rPr>
                <w:rFonts w:ascii="Maiandra GD" w:hAnsi="Maiandra GD"/>
                <w:sz w:val="26"/>
                <w:szCs w:val="26"/>
              </w:rPr>
              <w:t>A través de gráficos,…</w:t>
            </w:r>
          </w:p>
        </w:tc>
      </w:tr>
      <w:tr w:rsidR="006632BA" w:rsidTr="005A2A4B">
        <w:trPr>
          <w:trHeight w:val="2012"/>
        </w:trPr>
        <w:tc>
          <w:tcPr>
            <w:tcW w:w="3466" w:type="dxa"/>
            <w:shd w:val="clear" w:color="auto" w:fill="D9E2F3" w:themeFill="accent5" w:themeFillTint="33"/>
            <w:vAlign w:val="center"/>
          </w:tcPr>
          <w:p w:rsidR="006632BA" w:rsidRDefault="006632BA" w:rsidP="006632BA">
            <w:pPr>
              <w:jc w:val="center"/>
              <w:rPr>
                <w:rFonts w:ascii="Century Gothic" w:hAnsi="Century Gothic"/>
                <w:sz w:val="24"/>
                <w:szCs w:val="23"/>
              </w:rPr>
            </w:pPr>
            <w:r w:rsidRPr="006632BA">
              <w:rPr>
                <w:rFonts w:ascii="Century Gothic" w:hAnsi="Century Gothic"/>
                <w:sz w:val="24"/>
                <w:szCs w:val="23"/>
              </w:rPr>
              <w:t>¿Cuál es la relación del título con el contenido?</w:t>
            </w:r>
          </w:p>
        </w:tc>
        <w:tc>
          <w:tcPr>
            <w:tcW w:w="3466" w:type="dxa"/>
            <w:vAlign w:val="center"/>
          </w:tcPr>
          <w:p w:rsidR="006632BA" w:rsidRPr="000B2EA5" w:rsidRDefault="005A2A4B" w:rsidP="006632BA">
            <w:pPr>
              <w:jc w:val="center"/>
              <w:rPr>
                <w:rFonts w:ascii="Maiandra GD" w:hAnsi="Maiandra GD"/>
                <w:sz w:val="26"/>
                <w:szCs w:val="26"/>
              </w:rPr>
            </w:pPr>
            <w:r>
              <w:rPr>
                <w:rFonts w:ascii="Maiandra GD" w:hAnsi="Maiandra GD"/>
                <w:sz w:val="26"/>
                <w:szCs w:val="26"/>
              </w:rPr>
              <w:t>El título anticipa el tema del cual se halará, pues en su contenido describe las consecuencias de las heladas en la agricultura.</w:t>
            </w:r>
          </w:p>
        </w:tc>
        <w:tc>
          <w:tcPr>
            <w:tcW w:w="3467" w:type="dxa"/>
            <w:vAlign w:val="center"/>
          </w:tcPr>
          <w:p w:rsidR="006632BA" w:rsidRPr="000B2EA5" w:rsidRDefault="006632BA" w:rsidP="006632BA">
            <w:pPr>
              <w:jc w:val="center"/>
              <w:rPr>
                <w:rFonts w:ascii="Maiandra GD" w:hAnsi="Maiandra GD"/>
                <w:sz w:val="26"/>
                <w:szCs w:val="26"/>
              </w:rPr>
            </w:pPr>
          </w:p>
        </w:tc>
      </w:tr>
    </w:tbl>
    <w:p w:rsidR="006632BA" w:rsidRDefault="006632BA" w:rsidP="006632BA">
      <w:pPr>
        <w:spacing w:before="120"/>
        <w:rPr>
          <w:rFonts w:ascii="Century Gothic" w:hAnsi="Century Gothic"/>
          <w:sz w:val="24"/>
          <w:szCs w:val="23"/>
        </w:rPr>
      </w:pPr>
    </w:p>
    <w:p w:rsidR="005A2A4B" w:rsidRDefault="005A2A4B" w:rsidP="006632BA">
      <w:pPr>
        <w:spacing w:before="120"/>
        <w:rPr>
          <w:rFonts w:ascii="Century Gothic" w:hAnsi="Century Gothic"/>
          <w:sz w:val="24"/>
          <w:szCs w:val="23"/>
        </w:rPr>
      </w:pPr>
    </w:p>
    <w:p w:rsidR="005A2A4B" w:rsidRDefault="005A2A4B" w:rsidP="006632BA">
      <w:pPr>
        <w:spacing w:before="120"/>
        <w:rPr>
          <w:rFonts w:ascii="Century Gothic" w:hAnsi="Century Gothic"/>
          <w:sz w:val="24"/>
          <w:szCs w:val="23"/>
        </w:rPr>
      </w:pPr>
    </w:p>
    <w:tbl>
      <w:tblPr>
        <w:tblStyle w:val="Tablaconcuadrcula"/>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2593"/>
        <w:gridCol w:w="2789"/>
        <w:gridCol w:w="2693"/>
        <w:gridCol w:w="2297"/>
      </w:tblGrid>
      <w:tr w:rsidR="00547BFE" w:rsidTr="00547BFE">
        <w:trPr>
          <w:trHeight w:val="612"/>
        </w:trPr>
        <w:tc>
          <w:tcPr>
            <w:tcW w:w="10372" w:type="dxa"/>
            <w:gridSpan w:val="4"/>
            <w:shd w:val="clear" w:color="auto" w:fill="70AD47" w:themeFill="accent6"/>
            <w:vAlign w:val="center"/>
          </w:tcPr>
          <w:p w:rsidR="00547BFE" w:rsidRPr="00547BFE" w:rsidRDefault="00547BFE" w:rsidP="00547BFE">
            <w:pPr>
              <w:jc w:val="center"/>
              <w:rPr>
                <w:rFonts w:ascii="Century Gothic" w:hAnsi="Century Gothic"/>
                <w:b/>
                <w:color w:val="FFFFFF" w:themeColor="background1"/>
                <w:sz w:val="24"/>
                <w:szCs w:val="23"/>
              </w:rPr>
            </w:pPr>
            <w:r w:rsidRPr="00547BFE">
              <w:rPr>
                <w:rFonts w:ascii="Century Gothic" w:hAnsi="Century Gothic"/>
                <w:b/>
                <w:bCs/>
                <w:color w:val="FFFFFF" w:themeColor="background1"/>
                <w:sz w:val="24"/>
                <w:szCs w:val="23"/>
              </w:rPr>
              <w:t>Intención Comunicativa</w:t>
            </w:r>
            <w:r w:rsidRPr="00547BFE">
              <w:rPr>
                <w:rFonts w:ascii="Century Gothic" w:hAnsi="Century Gothic"/>
                <w:b/>
                <w:color w:val="FFFFFF" w:themeColor="background1"/>
                <w:sz w:val="24"/>
                <w:szCs w:val="23"/>
              </w:rPr>
              <w:t xml:space="preserve"> de un texto</w:t>
            </w:r>
          </w:p>
        </w:tc>
      </w:tr>
      <w:tr w:rsidR="00547BFE" w:rsidTr="00547BFE">
        <w:trPr>
          <w:trHeight w:val="895"/>
        </w:trPr>
        <w:tc>
          <w:tcPr>
            <w:tcW w:w="2593" w:type="dxa"/>
            <w:shd w:val="clear" w:color="auto" w:fill="E2EFD9" w:themeFill="accent6" w:themeFillTint="33"/>
            <w:vAlign w:val="center"/>
          </w:tcPr>
          <w:p w:rsidR="00547BFE" w:rsidRDefault="00547BFE" w:rsidP="00547BFE">
            <w:pPr>
              <w:jc w:val="center"/>
              <w:rPr>
                <w:rFonts w:ascii="Century Gothic" w:hAnsi="Century Gothic"/>
                <w:sz w:val="24"/>
                <w:szCs w:val="23"/>
              </w:rPr>
            </w:pPr>
            <w:r w:rsidRPr="00547BFE">
              <w:rPr>
                <w:rFonts w:ascii="Century Gothic" w:hAnsi="Century Gothic"/>
                <w:sz w:val="24"/>
                <w:szCs w:val="23"/>
              </w:rPr>
              <w:lastRenderedPageBreak/>
              <w:t> </w:t>
            </w:r>
            <w:r>
              <w:rPr>
                <w:rFonts w:ascii="Century Gothic" w:hAnsi="Century Gothic"/>
                <w:sz w:val="24"/>
                <w:szCs w:val="23"/>
              </w:rPr>
              <w:t>Intención informativa</w:t>
            </w:r>
          </w:p>
        </w:tc>
        <w:tc>
          <w:tcPr>
            <w:tcW w:w="2789" w:type="dxa"/>
            <w:shd w:val="clear" w:color="auto" w:fill="E2EFD9" w:themeFill="accent6" w:themeFillTint="33"/>
            <w:vAlign w:val="center"/>
          </w:tcPr>
          <w:p w:rsidR="00547BFE" w:rsidRDefault="00547BFE" w:rsidP="00547BFE">
            <w:pPr>
              <w:jc w:val="center"/>
              <w:rPr>
                <w:rFonts w:ascii="Century Gothic" w:hAnsi="Century Gothic"/>
                <w:sz w:val="24"/>
                <w:szCs w:val="23"/>
              </w:rPr>
            </w:pPr>
            <w:r w:rsidRPr="00547BFE">
              <w:rPr>
                <w:rFonts w:ascii="Century Gothic" w:hAnsi="Century Gothic"/>
                <w:sz w:val="24"/>
                <w:szCs w:val="23"/>
              </w:rPr>
              <w:t>Intención persuasiva</w:t>
            </w:r>
          </w:p>
        </w:tc>
        <w:tc>
          <w:tcPr>
            <w:tcW w:w="2693" w:type="dxa"/>
            <w:shd w:val="clear" w:color="auto" w:fill="E2EFD9" w:themeFill="accent6" w:themeFillTint="33"/>
            <w:vAlign w:val="center"/>
          </w:tcPr>
          <w:p w:rsidR="00547BFE" w:rsidRDefault="00547BFE" w:rsidP="00547BFE">
            <w:pPr>
              <w:jc w:val="center"/>
              <w:rPr>
                <w:rFonts w:ascii="Century Gothic" w:hAnsi="Century Gothic"/>
                <w:sz w:val="24"/>
                <w:szCs w:val="23"/>
              </w:rPr>
            </w:pPr>
            <w:r w:rsidRPr="00547BFE">
              <w:rPr>
                <w:rFonts w:ascii="Century Gothic" w:hAnsi="Century Gothic"/>
                <w:sz w:val="24"/>
                <w:szCs w:val="23"/>
              </w:rPr>
              <w:t>Intención apelativa</w:t>
            </w:r>
          </w:p>
        </w:tc>
        <w:tc>
          <w:tcPr>
            <w:tcW w:w="2297" w:type="dxa"/>
            <w:shd w:val="clear" w:color="auto" w:fill="E2EFD9" w:themeFill="accent6" w:themeFillTint="33"/>
            <w:vAlign w:val="center"/>
          </w:tcPr>
          <w:p w:rsidR="00547BFE" w:rsidRDefault="00547BFE" w:rsidP="00547BFE">
            <w:pPr>
              <w:jc w:val="center"/>
              <w:rPr>
                <w:rFonts w:ascii="Century Gothic" w:hAnsi="Century Gothic"/>
                <w:sz w:val="24"/>
                <w:szCs w:val="23"/>
              </w:rPr>
            </w:pPr>
            <w:r>
              <w:rPr>
                <w:rFonts w:ascii="Century Gothic" w:hAnsi="Century Gothic"/>
                <w:sz w:val="24"/>
                <w:szCs w:val="23"/>
              </w:rPr>
              <w:t>Intención de advertencia</w:t>
            </w:r>
          </w:p>
        </w:tc>
      </w:tr>
      <w:tr w:rsidR="00547BFE" w:rsidTr="00547BFE">
        <w:trPr>
          <w:trHeight w:val="2538"/>
        </w:trPr>
        <w:tc>
          <w:tcPr>
            <w:tcW w:w="2593" w:type="dxa"/>
            <w:vAlign w:val="center"/>
          </w:tcPr>
          <w:p w:rsidR="00547BFE" w:rsidRPr="00547BFE" w:rsidRDefault="00547BFE" w:rsidP="00547BFE">
            <w:pPr>
              <w:jc w:val="center"/>
              <w:rPr>
                <w:rFonts w:ascii="Maiandra GD" w:hAnsi="Maiandra GD"/>
                <w:sz w:val="24"/>
                <w:szCs w:val="23"/>
              </w:rPr>
            </w:pPr>
            <w:r w:rsidRPr="00547BFE">
              <w:rPr>
                <w:rFonts w:ascii="Maiandra GD" w:hAnsi="Maiandra GD"/>
                <w:sz w:val="24"/>
                <w:szCs w:val="23"/>
              </w:rPr>
              <w:t>Cuando nuestra intención es informar, usamos datos, hechos objetivos, sucesos</w:t>
            </w:r>
            <w:r w:rsidRPr="00547BFE">
              <w:rPr>
                <w:rFonts w:ascii="Maiandra GD" w:hAnsi="Maiandra GD"/>
                <w:b/>
                <w:bCs/>
                <w:sz w:val="24"/>
                <w:szCs w:val="23"/>
              </w:rPr>
              <w:t>,</w:t>
            </w:r>
            <w:r w:rsidRPr="00547BFE">
              <w:rPr>
                <w:rFonts w:ascii="Maiandra GD" w:hAnsi="Maiandra GD"/>
                <w:b/>
                <w:bCs/>
                <w:sz w:val="24"/>
                <w:szCs w:val="23"/>
              </w:rPr>
              <w:br/>
              <w:t>      </w:t>
            </w:r>
            <w:r w:rsidRPr="00547BFE">
              <w:rPr>
                <w:rFonts w:ascii="Maiandra GD" w:hAnsi="Maiandra GD"/>
                <w:sz w:val="24"/>
                <w:szCs w:val="23"/>
              </w:rPr>
              <w:t>acontecimientos.</w:t>
            </w:r>
            <w:r>
              <w:rPr>
                <w:rFonts w:ascii="Maiandra GD" w:hAnsi="Maiandra GD"/>
                <w:sz w:val="24"/>
                <w:szCs w:val="23"/>
              </w:rPr>
              <w:t xml:space="preserve"> Un claro ejemplo es la noticia</w:t>
            </w:r>
          </w:p>
        </w:tc>
        <w:tc>
          <w:tcPr>
            <w:tcW w:w="2789" w:type="dxa"/>
            <w:vAlign w:val="center"/>
          </w:tcPr>
          <w:p w:rsidR="00547BFE" w:rsidRPr="00547BFE" w:rsidRDefault="00547BFE" w:rsidP="00547BFE">
            <w:pPr>
              <w:jc w:val="center"/>
              <w:rPr>
                <w:rFonts w:ascii="Maiandra GD" w:hAnsi="Maiandra GD"/>
                <w:sz w:val="24"/>
                <w:szCs w:val="23"/>
              </w:rPr>
            </w:pPr>
            <w:r w:rsidRPr="00547BFE">
              <w:rPr>
                <w:rFonts w:ascii="Maiandra GD" w:hAnsi="Maiandra GD"/>
                <w:sz w:val="24"/>
                <w:szCs w:val="23"/>
              </w:rPr>
              <w:t>Cuando queremos convencer</w:t>
            </w:r>
            <w:r w:rsidRPr="00547BFE">
              <w:rPr>
                <w:rFonts w:ascii="Maiandra GD" w:hAnsi="Maiandra GD"/>
                <w:b/>
                <w:bCs/>
                <w:sz w:val="24"/>
                <w:szCs w:val="23"/>
              </w:rPr>
              <w:t> </w:t>
            </w:r>
            <w:r w:rsidRPr="00547BFE">
              <w:rPr>
                <w:rFonts w:ascii="Maiandra GD" w:hAnsi="Maiandra GD"/>
                <w:sz w:val="24"/>
                <w:szCs w:val="23"/>
              </w:rPr>
              <w:t>a alguien de algo, empleamos la función persuasiva. Un anuncio publicitario busca que hagamos alguna transacción o compra.</w:t>
            </w:r>
          </w:p>
        </w:tc>
        <w:tc>
          <w:tcPr>
            <w:tcW w:w="2693" w:type="dxa"/>
            <w:vAlign w:val="center"/>
          </w:tcPr>
          <w:p w:rsidR="00547BFE" w:rsidRPr="00547BFE" w:rsidRDefault="00547BFE" w:rsidP="00547BFE">
            <w:pPr>
              <w:jc w:val="center"/>
              <w:rPr>
                <w:rFonts w:ascii="Maiandra GD" w:hAnsi="Maiandra GD"/>
                <w:sz w:val="24"/>
                <w:szCs w:val="23"/>
              </w:rPr>
            </w:pPr>
            <w:r w:rsidRPr="00547BFE">
              <w:rPr>
                <w:rFonts w:ascii="Maiandra GD" w:hAnsi="Maiandra GD"/>
                <w:sz w:val="24"/>
                <w:szCs w:val="23"/>
              </w:rPr>
              <w:t>Cuando queremos ordenar</w:t>
            </w:r>
            <w:r w:rsidRPr="00547BFE">
              <w:rPr>
                <w:rFonts w:ascii="Maiandra GD" w:hAnsi="Maiandra GD"/>
                <w:b/>
                <w:bCs/>
                <w:sz w:val="24"/>
                <w:szCs w:val="23"/>
              </w:rPr>
              <w:t> </w:t>
            </w:r>
            <w:r w:rsidRPr="00547BFE">
              <w:rPr>
                <w:rFonts w:ascii="Maiandra GD" w:hAnsi="Maiandra GD"/>
                <w:sz w:val="24"/>
                <w:szCs w:val="23"/>
              </w:rPr>
              <w:t xml:space="preserve">algo, empleamos la función apelativa. </w:t>
            </w:r>
            <w:r>
              <w:rPr>
                <w:rFonts w:ascii="Maiandra GD" w:hAnsi="Maiandra GD"/>
                <w:sz w:val="24"/>
                <w:szCs w:val="23"/>
              </w:rPr>
              <w:t>Por ejemplo, un texto instructivo es apelativo, nos ordena paso a paso qué hacer.</w:t>
            </w:r>
          </w:p>
        </w:tc>
        <w:tc>
          <w:tcPr>
            <w:tcW w:w="2297" w:type="dxa"/>
            <w:vAlign w:val="center"/>
          </w:tcPr>
          <w:p w:rsidR="00547BFE" w:rsidRPr="00547BFE" w:rsidRDefault="00547BFE" w:rsidP="00547BFE">
            <w:pPr>
              <w:jc w:val="center"/>
              <w:rPr>
                <w:rFonts w:ascii="Maiandra GD" w:hAnsi="Maiandra GD"/>
                <w:sz w:val="24"/>
                <w:szCs w:val="23"/>
              </w:rPr>
            </w:pPr>
            <w:r w:rsidRPr="00547BFE">
              <w:rPr>
                <w:rFonts w:ascii="Maiandra GD" w:hAnsi="Maiandra GD"/>
                <w:sz w:val="24"/>
                <w:szCs w:val="23"/>
              </w:rPr>
              <w:t>Si queremos prevenir sobre algún tipo de peligro, o avisar sobre algún riesgo, utilizamos la advertencia.</w:t>
            </w:r>
          </w:p>
        </w:tc>
      </w:tr>
    </w:tbl>
    <w:p w:rsidR="006632BA" w:rsidRDefault="006632BA" w:rsidP="0034284D">
      <w:pPr>
        <w:rPr>
          <w:rFonts w:ascii="Century Gothic" w:hAnsi="Century Gothic"/>
          <w:sz w:val="24"/>
          <w:szCs w:val="23"/>
        </w:rPr>
      </w:pPr>
    </w:p>
    <w:p w:rsidR="00547BFE" w:rsidRDefault="00547BFE" w:rsidP="0034284D">
      <w:pPr>
        <w:rPr>
          <w:rFonts w:ascii="Century Gothic" w:hAnsi="Century Gothic"/>
          <w:b/>
          <w:sz w:val="24"/>
          <w:szCs w:val="23"/>
        </w:rPr>
      </w:pPr>
      <w:r w:rsidRPr="00547BFE">
        <w:rPr>
          <w:rFonts w:ascii="Century Gothic" w:hAnsi="Century Gothic"/>
          <w:b/>
          <w:sz w:val="24"/>
          <w:szCs w:val="23"/>
        </w:rPr>
        <w:t>Con esta información, organizaremos las respuestas en el siguiente cuadro.</w:t>
      </w:r>
    </w:p>
    <w:p w:rsidR="005A2A4B" w:rsidRPr="00D66822" w:rsidRDefault="00D66822" w:rsidP="0034284D">
      <w:pPr>
        <w:rPr>
          <w:rFonts w:ascii="Century Gothic" w:hAnsi="Century Gothic"/>
          <w:color w:val="C00000"/>
          <w:sz w:val="24"/>
          <w:szCs w:val="23"/>
        </w:rPr>
      </w:pPr>
      <w:r w:rsidRPr="00D66822">
        <w:rPr>
          <w:rFonts w:ascii="Century Gothic" w:hAnsi="Century Gothic"/>
          <w:color w:val="C00000"/>
          <w:sz w:val="24"/>
          <w:szCs w:val="23"/>
        </w:rPr>
        <w:t>(Te ayudaré con las ideas secundarias, los otros 2 los puedes poner tú mismo nwn)</w:t>
      </w:r>
    </w:p>
    <w:tbl>
      <w:tblPr>
        <w:tblStyle w:val="Tablaconcuadrcula"/>
        <w:tblW w:w="0" w:type="auto"/>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846"/>
        <w:gridCol w:w="3118"/>
        <w:gridCol w:w="2977"/>
        <w:gridCol w:w="3431"/>
      </w:tblGrid>
      <w:tr w:rsidR="00547BFE" w:rsidTr="00D5312D">
        <w:trPr>
          <w:trHeight w:val="1273"/>
          <w:jc w:val="center"/>
        </w:trPr>
        <w:tc>
          <w:tcPr>
            <w:tcW w:w="846" w:type="dxa"/>
            <w:shd w:val="clear" w:color="auto" w:fill="4472C4" w:themeFill="accent5"/>
            <w:vAlign w:val="center"/>
          </w:tcPr>
          <w:p w:rsidR="00547BFE" w:rsidRPr="00547BFE" w:rsidRDefault="00547BFE" w:rsidP="00547BFE">
            <w:pPr>
              <w:jc w:val="center"/>
              <w:rPr>
                <w:rFonts w:ascii="Century Gothic" w:hAnsi="Century Gothic"/>
                <w:b/>
                <w:color w:val="FFFFFF" w:themeColor="background1"/>
                <w:sz w:val="24"/>
                <w:szCs w:val="23"/>
              </w:rPr>
            </w:pPr>
            <w:r w:rsidRPr="00547BFE">
              <w:rPr>
                <w:rFonts w:ascii="Century Gothic" w:hAnsi="Century Gothic"/>
                <w:b/>
                <w:color w:val="FFFFFF" w:themeColor="background1"/>
                <w:sz w:val="24"/>
                <w:szCs w:val="23"/>
              </w:rPr>
              <w:t>Texto</w:t>
            </w:r>
          </w:p>
        </w:tc>
        <w:tc>
          <w:tcPr>
            <w:tcW w:w="3118" w:type="dxa"/>
            <w:shd w:val="clear" w:color="auto" w:fill="4472C4" w:themeFill="accent5"/>
            <w:vAlign w:val="center"/>
          </w:tcPr>
          <w:p w:rsidR="00547BFE" w:rsidRPr="00547BFE" w:rsidRDefault="00547BFE" w:rsidP="00547BFE">
            <w:pPr>
              <w:jc w:val="center"/>
              <w:rPr>
                <w:rFonts w:ascii="Century Gothic" w:hAnsi="Century Gothic"/>
                <w:b/>
                <w:color w:val="FFFFFF" w:themeColor="background1"/>
                <w:sz w:val="24"/>
                <w:szCs w:val="23"/>
              </w:rPr>
            </w:pPr>
            <w:r w:rsidRPr="00547BFE">
              <w:rPr>
                <w:rFonts w:ascii="Century Gothic" w:hAnsi="Century Gothic"/>
                <w:b/>
                <w:color w:val="FFFFFF" w:themeColor="background1"/>
                <w:sz w:val="24"/>
                <w:szCs w:val="23"/>
              </w:rPr>
              <w:t>¿Cuál es la idea principal?</w:t>
            </w:r>
          </w:p>
        </w:tc>
        <w:tc>
          <w:tcPr>
            <w:tcW w:w="2977" w:type="dxa"/>
            <w:shd w:val="clear" w:color="auto" w:fill="4472C4" w:themeFill="accent5"/>
            <w:vAlign w:val="center"/>
          </w:tcPr>
          <w:p w:rsidR="00547BFE" w:rsidRPr="00547BFE" w:rsidRDefault="00547BFE" w:rsidP="00547BFE">
            <w:pPr>
              <w:jc w:val="center"/>
              <w:rPr>
                <w:rFonts w:ascii="Century Gothic" w:hAnsi="Century Gothic"/>
                <w:b/>
                <w:color w:val="FFFFFF" w:themeColor="background1"/>
                <w:sz w:val="24"/>
                <w:szCs w:val="23"/>
              </w:rPr>
            </w:pPr>
            <w:r w:rsidRPr="00547BFE">
              <w:rPr>
                <w:rFonts w:ascii="Century Gothic" w:hAnsi="Century Gothic"/>
                <w:b/>
                <w:color w:val="FFFFFF" w:themeColor="background1"/>
                <w:sz w:val="24"/>
                <w:szCs w:val="23"/>
              </w:rPr>
              <w:t>¿Cuáles son las ideas secundarias?</w:t>
            </w:r>
          </w:p>
        </w:tc>
        <w:tc>
          <w:tcPr>
            <w:tcW w:w="3431" w:type="dxa"/>
            <w:shd w:val="clear" w:color="auto" w:fill="4472C4" w:themeFill="accent5"/>
            <w:vAlign w:val="center"/>
          </w:tcPr>
          <w:p w:rsidR="00547BFE" w:rsidRPr="00547BFE" w:rsidRDefault="00547BFE" w:rsidP="00547BFE">
            <w:pPr>
              <w:jc w:val="center"/>
              <w:rPr>
                <w:rFonts w:ascii="Century Gothic" w:hAnsi="Century Gothic"/>
                <w:b/>
                <w:color w:val="FFFFFF" w:themeColor="background1"/>
                <w:sz w:val="24"/>
                <w:szCs w:val="23"/>
              </w:rPr>
            </w:pPr>
            <w:r w:rsidRPr="00547BFE">
              <w:rPr>
                <w:rFonts w:ascii="Century Gothic" w:hAnsi="Century Gothic"/>
                <w:b/>
                <w:color w:val="FFFFFF" w:themeColor="background1"/>
                <w:sz w:val="24"/>
                <w:szCs w:val="23"/>
              </w:rPr>
              <w:t>¿Cuál será la intención comunicativa del autor o los autores?</w:t>
            </w:r>
          </w:p>
        </w:tc>
      </w:tr>
      <w:tr w:rsidR="00547BFE" w:rsidTr="00D66822">
        <w:trPr>
          <w:trHeight w:val="2324"/>
          <w:jc w:val="center"/>
        </w:trPr>
        <w:tc>
          <w:tcPr>
            <w:tcW w:w="846" w:type="dxa"/>
            <w:shd w:val="clear" w:color="auto" w:fill="D9E2F3" w:themeFill="accent5" w:themeFillTint="33"/>
            <w:vAlign w:val="center"/>
          </w:tcPr>
          <w:p w:rsidR="00547BFE" w:rsidRPr="005A2A4B" w:rsidRDefault="00547BFE" w:rsidP="00547BFE">
            <w:pPr>
              <w:jc w:val="center"/>
              <w:rPr>
                <w:rFonts w:ascii="Century Gothic" w:hAnsi="Century Gothic"/>
                <w:b/>
                <w:sz w:val="24"/>
                <w:szCs w:val="23"/>
              </w:rPr>
            </w:pPr>
            <w:r w:rsidRPr="005A2A4B">
              <w:rPr>
                <w:rFonts w:ascii="Century Gothic" w:hAnsi="Century Gothic"/>
                <w:b/>
                <w:sz w:val="24"/>
                <w:szCs w:val="23"/>
              </w:rPr>
              <w:t>1</w:t>
            </w:r>
          </w:p>
        </w:tc>
        <w:tc>
          <w:tcPr>
            <w:tcW w:w="3118" w:type="dxa"/>
            <w:vAlign w:val="center"/>
          </w:tcPr>
          <w:p w:rsidR="00547BFE" w:rsidRPr="00D66822" w:rsidRDefault="00547BFE" w:rsidP="00547BFE">
            <w:pPr>
              <w:jc w:val="center"/>
              <w:rPr>
                <w:rFonts w:ascii="Maiandra GD" w:hAnsi="Maiandra GD"/>
                <w:sz w:val="24"/>
                <w:szCs w:val="23"/>
              </w:rPr>
            </w:pPr>
          </w:p>
        </w:tc>
        <w:tc>
          <w:tcPr>
            <w:tcW w:w="2977" w:type="dxa"/>
            <w:vAlign w:val="center"/>
          </w:tcPr>
          <w:p w:rsidR="00547BFE" w:rsidRPr="00D66822" w:rsidRDefault="00D66822" w:rsidP="00D66822">
            <w:pPr>
              <w:jc w:val="center"/>
              <w:rPr>
                <w:rFonts w:ascii="Maiandra GD" w:hAnsi="Maiandra GD"/>
                <w:sz w:val="24"/>
                <w:szCs w:val="23"/>
              </w:rPr>
            </w:pPr>
            <w:r w:rsidRPr="00D66822">
              <w:rPr>
                <w:rFonts w:ascii="Maiandra GD" w:hAnsi="Maiandra GD"/>
                <w:sz w:val="24"/>
                <w:szCs w:val="23"/>
              </w:rPr>
              <w:t xml:space="preserve">Las temperaturas críticas para cada cultivo son distintas en cada etapa en la que se encuentren. Las heladas afectan más cuando suceden de forma temprana o tardía. </w:t>
            </w:r>
          </w:p>
        </w:tc>
        <w:tc>
          <w:tcPr>
            <w:tcW w:w="3431" w:type="dxa"/>
            <w:vAlign w:val="center"/>
          </w:tcPr>
          <w:p w:rsidR="00547BFE" w:rsidRPr="00D66822" w:rsidRDefault="00547BFE" w:rsidP="00547BFE">
            <w:pPr>
              <w:jc w:val="center"/>
              <w:rPr>
                <w:rFonts w:ascii="Maiandra GD" w:hAnsi="Maiandra GD"/>
                <w:sz w:val="24"/>
                <w:szCs w:val="23"/>
              </w:rPr>
            </w:pPr>
          </w:p>
        </w:tc>
      </w:tr>
      <w:tr w:rsidR="00D66822" w:rsidTr="00D66822">
        <w:trPr>
          <w:trHeight w:val="1833"/>
          <w:jc w:val="center"/>
        </w:trPr>
        <w:tc>
          <w:tcPr>
            <w:tcW w:w="846" w:type="dxa"/>
            <w:shd w:val="clear" w:color="auto" w:fill="D9E2F3" w:themeFill="accent5" w:themeFillTint="33"/>
            <w:vAlign w:val="center"/>
          </w:tcPr>
          <w:p w:rsidR="00D66822" w:rsidRPr="005A2A4B" w:rsidRDefault="00D66822" w:rsidP="00D66822">
            <w:pPr>
              <w:jc w:val="center"/>
              <w:rPr>
                <w:rFonts w:ascii="Century Gothic" w:hAnsi="Century Gothic"/>
                <w:b/>
                <w:sz w:val="24"/>
                <w:szCs w:val="23"/>
              </w:rPr>
            </w:pPr>
            <w:r w:rsidRPr="005A2A4B">
              <w:rPr>
                <w:rFonts w:ascii="Century Gothic" w:hAnsi="Century Gothic"/>
                <w:b/>
                <w:sz w:val="24"/>
                <w:szCs w:val="23"/>
              </w:rPr>
              <w:t>2</w:t>
            </w:r>
          </w:p>
        </w:tc>
        <w:tc>
          <w:tcPr>
            <w:tcW w:w="3118" w:type="dxa"/>
            <w:vAlign w:val="center"/>
          </w:tcPr>
          <w:p w:rsidR="00D66822" w:rsidRPr="00D66822" w:rsidRDefault="00D66822" w:rsidP="00D66822">
            <w:pPr>
              <w:jc w:val="center"/>
              <w:rPr>
                <w:rFonts w:ascii="Maiandra GD" w:hAnsi="Maiandra GD"/>
                <w:sz w:val="24"/>
                <w:szCs w:val="23"/>
              </w:rPr>
            </w:pPr>
          </w:p>
        </w:tc>
        <w:tc>
          <w:tcPr>
            <w:tcW w:w="2977" w:type="dxa"/>
            <w:vAlign w:val="center"/>
          </w:tcPr>
          <w:p w:rsidR="00D66822" w:rsidRPr="00D66822" w:rsidRDefault="00D66822" w:rsidP="00D66822">
            <w:pPr>
              <w:jc w:val="center"/>
              <w:rPr>
                <w:rFonts w:ascii="Maiandra GD" w:hAnsi="Maiandra GD"/>
                <w:sz w:val="24"/>
                <w:szCs w:val="23"/>
              </w:rPr>
            </w:pPr>
            <w:r w:rsidRPr="00D66822">
              <w:rPr>
                <w:rFonts w:ascii="Maiandra GD" w:hAnsi="Maiandra GD"/>
                <w:sz w:val="24"/>
                <w:szCs w:val="23"/>
              </w:rPr>
              <w:t>Se brindan criterios para priorizar las zonas críticas. Se considera como grupos de mayor vulnerabilidad a los…</w:t>
            </w:r>
          </w:p>
        </w:tc>
        <w:tc>
          <w:tcPr>
            <w:tcW w:w="3431" w:type="dxa"/>
            <w:vAlign w:val="center"/>
          </w:tcPr>
          <w:p w:rsidR="00D66822" w:rsidRPr="00D66822" w:rsidRDefault="00D66822" w:rsidP="00D66822">
            <w:pPr>
              <w:jc w:val="center"/>
              <w:rPr>
                <w:rFonts w:ascii="Maiandra GD" w:hAnsi="Maiandra GD"/>
                <w:sz w:val="24"/>
                <w:szCs w:val="23"/>
              </w:rPr>
            </w:pPr>
          </w:p>
        </w:tc>
      </w:tr>
    </w:tbl>
    <w:p w:rsidR="00547BFE" w:rsidRDefault="00547BFE" w:rsidP="0034284D">
      <w:pPr>
        <w:rPr>
          <w:rFonts w:ascii="Century Gothic" w:hAnsi="Century Gothic"/>
          <w:sz w:val="24"/>
          <w:szCs w:val="23"/>
        </w:rPr>
      </w:pPr>
    </w:p>
    <w:p w:rsidR="00547BFE" w:rsidRDefault="00D5312D" w:rsidP="0034284D">
      <w:pPr>
        <w:rPr>
          <w:rFonts w:ascii="Century Gothic" w:hAnsi="Century Gothic"/>
          <w:b/>
          <w:color w:val="4472C4" w:themeColor="accent5"/>
          <w:sz w:val="24"/>
          <w:szCs w:val="23"/>
        </w:rPr>
      </w:pPr>
      <w:r w:rsidRPr="00D5312D">
        <w:rPr>
          <w:rFonts w:ascii="Century Gothic" w:hAnsi="Century Gothic"/>
          <w:b/>
          <w:color w:val="4472C4" w:themeColor="accent5"/>
          <w:sz w:val="24"/>
          <w:szCs w:val="23"/>
        </w:rPr>
        <w:t xml:space="preserve">Diferenciemos una </w:t>
      </w:r>
      <w:r w:rsidRPr="00D5312D">
        <w:rPr>
          <w:rFonts w:ascii="Century Gothic" w:hAnsi="Century Gothic"/>
          <w:b/>
          <w:sz w:val="24"/>
          <w:szCs w:val="23"/>
        </w:rPr>
        <w:t xml:space="preserve">idea explícita </w:t>
      </w:r>
      <w:r w:rsidRPr="00D5312D">
        <w:rPr>
          <w:rFonts w:ascii="Century Gothic" w:hAnsi="Century Gothic"/>
          <w:b/>
          <w:color w:val="4472C4" w:themeColor="accent5"/>
          <w:sz w:val="24"/>
          <w:szCs w:val="23"/>
        </w:rPr>
        <w:t xml:space="preserve">(escrita en el texto) de una </w:t>
      </w:r>
      <w:r w:rsidRPr="00D5312D">
        <w:rPr>
          <w:rFonts w:ascii="Century Gothic" w:hAnsi="Century Gothic"/>
          <w:b/>
          <w:sz w:val="24"/>
          <w:szCs w:val="23"/>
        </w:rPr>
        <w:t>idea implícita</w:t>
      </w:r>
      <w:r w:rsidRPr="00D5312D">
        <w:rPr>
          <w:rFonts w:ascii="Century Gothic" w:hAnsi="Century Gothic"/>
          <w:b/>
          <w:color w:val="4472C4" w:themeColor="accent5"/>
          <w:sz w:val="24"/>
          <w:szCs w:val="23"/>
        </w:rPr>
        <w:t xml:space="preserve"> (construcción del lector a partir de la información leída).</w:t>
      </w:r>
    </w:p>
    <w:p w:rsidR="00003784" w:rsidRPr="00003784" w:rsidRDefault="00003784" w:rsidP="0034284D">
      <w:pPr>
        <w:rPr>
          <w:rFonts w:ascii="Century Gothic" w:hAnsi="Century Gothic"/>
          <w:color w:val="C00000"/>
          <w:sz w:val="24"/>
          <w:szCs w:val="23"/>
        </w:rPr>
      </w:pPr>
      <w:r w:rsidRPr="00003784">
        <w:rPr>
          <w:rFonts w:ascii="Century Gothic" w:hAnsi="Century Gothic"/>
          <w:color w:val="C00000"/>
          <w:sz w:val="24"/>
          <w:szCs w:val="23"/>
        </w:rPr>
        <w:t xml:space="preserve">(Te ayudaré con las implícitas, aunque no las pondré todas, para </w:t>
      </w:r>
      <w:proofErr w:type="gramStart"/>
      <w:r w:rsidRPr="00003784">
        <w:rPr>
          <w:rFonts w:ascii="Century Gothic" w:hAnsi="Century Gothic"/>
          <w:color w:val="C00000"/>
          <w:sz w:val="24"/>
          <w:szCs w:val="23"/>
        </w:rPr>
        <w:t>probarte :3</w:t>
      </w:r>
      <w:proofErr w:type="gramEnd"/>
      <w:r w:rsidRPr="00003784">
        <w:rPr>
          <w:rFonts w:ascii="Century Gothic" w:hAnsi="Century Gothic"/>
          <w:color w:val="C00000"/>
          <w:sz w:val="24"/>
          <w:szCs w:val="23"/>
        </w:rPr>
        <w:t>)</w:t>
      </w:r>
    </w:p>
    <w:tbl>
      <w:tblPr>
        <w:tblStyle w:val="Tablaconcuadrcula"/>
        <w:tblW w:w="0" w:type="auto"/>
        <w:tblInd w:w="-5"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851"/>
        <w:gridCol w:w="4678"/>
        <w:gridCol w:w="4874"/>
      </w:tblGrid>
      <w:tr w:rsidR="00D5312D" w:rsidRPr="00547BFE" w:rsidTr="00D5312D">
        <w:trPr>
          <w:trHeight w:val="1182"/>
        </w:trPr>
        <w:tc>
          <w:tcPr>
            <w:tcW w:w="851" w:type="dxa"/>
            <w:shd w:val="clear" w:color="auto" w:fill="4472C4" w:themeFill="accent5"/>
            <w:vAlign w:val="center"/>
          </w:tcPr>
          <w:p w:rsidR="00D5312D" w:rsidRPr="00547BFE" w:rsidRDefault="00D5312D" w:rsidP="00E03458">
            <w:pPr>
              <w:jc w:val="center"/>
              <w:rPr>
                <w:rFonts w:ascii="Century Gothic" w:hAnsi="Century Gothic"/>
                <w:b/>
                <w:color w:val="FFFFFF" w:themeColor="background1"/>
                <w:sz w:val="24"/>
                <w:szCs w:val="23"/>
              </w:rPr>
            </w:pPr>
            <w:r w:rsidRPr="00547BFE">
              <w:rPr>
                <w:rFonts w:ascii="Century Gothic" w:hAnsi="Century Gothic"/>
                <w:b/>
                <w:color w:val="FFFFFF" w:themeColor="background1"/>
                <w:sz w:val="24"/>
                <w:szCs w:val="23"/>
              </w:rPr>
              <w:t>Texto</w:t>
            </w:r>
          </w:p>
        </w:tc>
        <w:tc>
          <w:tcPr>
            <w:tcW w:w="4678" w:type="dxa"/>
            <w:shd w:val="clear" w:color="auto" w:fill="4472C4" w:themeFill="accent5"/>
            <w:vAlign w:val="center"/>
          </w:tcPr>
          <w:p w:rsidR="00D5312D" w:rsidRPr="00547BFE" w:rsidRDefault="005A2A4B" w:rsidP="00E03458">
            <w:pPr>
              <w:jc w:val="center"/>
              <w:rPr>
                <w:rFonts w:ascii="Century Gothic" w:hAnsi="Century Gothic"/>
                <w:b/>
                <w:color w:val="FFFFFF" w:themeColor="background1"/>
                <w:sz w:val="24"/>
                <w:szCs w:val="23"/>
              </w:rPr>
            </w:pPr>
            <w:r w:rsidRPr="005A2A4B">
              <w:rPr>
                <w:rFonts w:ascii="Century Gothic" w:hAnsi="Century Gothic"/>
                <w:b/>
                <w:color w:val="FFFFFF" w:themeColor="background1"/>
                <w:sz w:val="24"/>
                <w:szCs w:val="23"/>
              </w:rPr>
              <w:t>¿Cuáles son las ideas explícitas?</w:t>
            </w:r>
          </w:p>
        </w:tc>
        <w:tc>
          <w:tcPr>
            <w:tcW w:w="4874" w:type="dxa"/>
            <w:shd w:val="clear" w:color="auto" w:fill="4472C4" w:themeFill="accent5"/>
            <w:vAlign w:val="center"/>
          </w:tcPr>
          <w:p w:rsidR="00D5312D" w:rsidRPr="00547BFE" w:rsidRDefault="005A2A4B" w:rsidP="00E03458">
            <w:pPr>
              <w:jc w:val="center"/>
              <w:rPr>
                <w:rFonts w:ascii="Century Gothic" w:hAnsi="Century Gothic"/>
                <w:b/>
                <w:color w:val="FFFFFF" w:themeColor="background1"/>
                <w:sz w:val="24"/>
                <w:szCs w:val="23"/>
              </w:rPr>
            </w:pPr>
            <w:r w:rsidRPr="005A2A4B">
              <w:rPr>
                <w:rFonts w:ascii="Century Gothic" w:hAnsi="Century Gothic"/>
                <w:b/>
                <w:color w:val="FFFFFF" w:themeColor="background1"/>
                <w:sz w:val="24"/>
                <w:szCs w:val="23"/>
              </w:rPr>
              <w:t>¿Cuáles son las ideas implícitas?</w:t>
            </w:r>
          </w:p>
        </w:tc>
      </w:tr>
      <w:tr w:rsidR="00D5312D" w:rsidTr="00D5312D">
        <w:trPr>
          <w:trHeight w:val="1470"/>
        </w:trPr>
        <w:tc>
          <w:tcPr>
            <w:tcW w:w="851" w:type="dxa"/>
            <w:shd w:val="clear" w:color="auto" w:fill="D9E2F3" w:themeFill="accent5" w:themeFillTint="33"/>
            <w:vAlign w:val="center"/>
          </w:tcPr>
          <w:p w:rsidR="00D5312D" w:rsidRDefault="00D5312D" w:rsidP="00E03458">
            <w:pPr>
              <w:jc w:val="center"/>
              <w:rPr>
                <w:rFonts w:ascii="Century Gothic" w:hAnsi="Century Gothic"/>
                <w:sz w:val="24"/>
                <w:szCs w:val="23"/>
              </w:rPr>
            </w:pPr>
            <w:r>
              <w:rPr>
                <w:rFonts w:ascii="Century Gothic" w:hAnsi="Century Gothic"/>
                <w:sz w:val="24"/>
                <w:szCs w:val="23"/>
              </w:rPr>
              <w:t>1</w:t>
            </w:r>
          </w:p>
        </w:tc>
        <w:tc>
          <w:tcPr>
            <w:tcW w:w="4678" w:type="dxa"/>
            <w:vAlign w:val="center"/>
          </w:tcPr>
          <w:p w:rsidR="00D5312D" w:rsidRPr="00003784" w:rsidRDefault="00D5312D" w:rsidP="00E03458">
            <w:pPr>
              <w:jc w:val="center"/>
              <w:rPr>
                <w:rFonts w:ascii="Maiandra GD" w:hAnsi="Maiandra GD"/>
                <w:sz w:val="24"/>
                <w:szCs w:val="23"/>
              </w:rPr>
            </w:pPr>
          </w:p>
        </w:tc>
        <w:tc>
          <w:tcPr>
            <w:tcW w:w="4874" w:type="dxa"/>
            <w:vAlign w:val="center"/>
          </w:tcPr>
          <w:p w:rsidR="00003784" w:rsidRDefault="00003784" w:rsidP="00E03458">
            <w:pPr>
              <w:jc w:val="center"/>
              <w:rPr>
                <w:rFonts w:ascii="Maiandra GD" w:hAnsi="Maiandra GD"/>
                <w:sz w:val="24"/>
                <w:szCs w:val="23"/>
              </w:rPr>
            </w:pPr>
            <w:r>
              <w:rPr>
                <w:rFonts w:ascii="Maiandra GD" w:hAnsi="Maiandra GD"/>
                <w:sz w:val="24"/>
                <w:szCs w:val="23"/>
              </w:rPr>
              <w:t>Los cultivos pueden sobrevivir a las heladas si es que no llegan a la temperatura crítica.</w:t>
            </w:r>
          </w:p>
          <w:p w:rsidR="00003784" w:rsidRDefault="00C27D21" w:rsidP="00E03458">
            <w:pPr>
              <w:jc w:val="center"/>
              <w:rPr>
                <w:rFonts w:ascii="Maiandra GD" w:hAnsi="Maiandra GD"/>
                <w:sz w:val="24"/>
                <w:szCs w:val="23"/>
              </w:rPr>
            </w:pPr>
            <w:r>
              <w:rPr>
                <w:rFonts w:ascii="Maiandra GD" w:hAnsi="Maiandra GD"/>
                <w:sz w:val="24"/>
                <w:szCs w:val="23"/>
              </w:rPr>
              <w:t>Si las plantas tienen buena resistencia a los cambios de temperatura, podrán…</w:t>
            </w:r>
          </w:p>
          <w:p w:rsidR="00C27D21" w:rsidRPr="00C27D21" w:rsidRDefault="00C27D21" w:rsidP="00C27D21">
            <w:pPr>
              <w:jc w:val="center"/>
              <w:rPr>
                <w:rFonts w:ascii="Maiandra GD" w:hAnsi="Maiandra GD"/>
                <w:sz w:val="24"/>
                <w:szCs w:val="23"/>
              </w:rPr>
            </w:pPr>
            <w:r>
              <w:rPr>
                <w:rFonts w:ascii="Maiandra GD" w:hAnsi="Maiandra GD"/>
                <w:sz w:val="24"/>
                <w:szCs w:val="23"/>
              </w:rPr>
              <w:t xml:space="preserve">En algunos cultivos, la probabilidad de que muera por llegar a la temperatura crítica en </w:t>
            </w:r>
            <w:r>
              <w:rPr>
                <w:rFonts w:ascii="Maiandra GD" w:hAnsi="Maiandra GD"/>
                <w:sz w:val="24"/>
                <w:szCs w:val="23"/>
              </w:rPr>
              <w:lastRenderedPageBreak/>
              <w:t>sus etapas de floración, germinación, y fructificación es casi la misma.</w:t>
            </w:r>
          </w:p>
        </w:tc>
      </w:tr>
      <w:tr w:rsidR="00003784" w:rsidTr="00D5312D">
        <w:trPr>
          <w:trHeight w:val="1401"/>
        </w:trPr>
        <w:tc>
          <w:tcPr>
            <w:tcW w:w="851" w:type="dxa"/>
            <w:shd w:val="clear" w:color="auto" w:fill="D9E2F3" w:themeFill="accent5" w:themeFillTint="33"/>
            <w:vAlign w:val="center"/>
          </w:tcPr>
          <w:p w:rsidR="00003784" w:rsidRDefault="00003784" w:rsidP="00003784">
            <w:pPr>
              <w:jc w:val="center"/>
              <w:rPr>
                <w:rFonts w:ascii="Century Gothic" w:hAnsi="Century Gothic"/>
                <w:sz w:val="24"/>
                <w:szCs w:val="23"/>
              </w:rPr>
            </w:pPr>
            <w:r>
              <w:rPr>
                <w:rFonts w:ascii="Century Gothic" w:hAnsi="Century Gothic"/>
                <w:sz w:val="24"/>
                <w:szCs w:val="23"/>
              </w:rPr>
              <w:lastRenderedPageBreak/>
              <w:t>2</w:t>
            </w:r>
          </w:p>
        </w:tc>
        <w:tc>
          <w:tcPr>
            <w:tcW w:w="4678" w:type="dxa"/>
            <w:vAlign w:val="center"/>
          </w:tcPr>
          <w:p w:rsidR="00003784" w:rsidRPr="00003784" w:rsidRDefault="00003784" w:rsidP="00003784">
            <w:pPr>
              <w:jc w:val="center"/>
              <w:rPr>
                <w:rFonts w:ascii="Maiandra GD" w:hAnsi="Maiandra GD"/>
                <w:sz w:val="24"/>
                <w:szCs w:val="23"/>
              </w:rPr>
            </w:pPr>
          </w:p>
        </w:tc>
        <w:tc>
          <w:tcPr>
            <w:tcW w:w="4874" w:type="dxa"/>
            <w:vAlign w:val="center"/>
          </w:tcPr>
          <w:p w:rsidR="00003784" w:rsidRPr="00003784" w:rsidRDefault="00003784" w:rsidP="00003784">
            <w:pPr>
              <w:jc w:val="center"/>
              <w:rPr>
                <w:rFonts w:ascii="Maiandra GD" w:hAnsi="Maiandra GD"/>
                <w:sz w:val="24"/>
                <w:szCs w:val="23"/>
              </w:rPr>
            </w:pPr>
            <w:r w:rsidRPr="00003784">
              <w:rPr>
                <w:rFonts w:ascii="Maiandra GD" w:hAnsi="Maiandra GD"/>
                <w:sz w:val="24"/>
                <w:szCs w:val="23"/>
              </w:rPr>
              <w:t>Los lugares en donde sólo haya hombres no serán priorizados ya que no se les considera como grupo vulnerable.</w:t>
            </w:r>
          </w:p>
          <w:p w:rsidR="00003784" w:rsidRPr="00003784" w:rsidRDefault="00003784" w:rsidP="00003784">
            <w:pPr>
              <w:jc w:val="center"/>
              <w:rPr>
                <w:rFonts w:ascii="Maiandra GD" w:hAnsi="Maiandra GD"/>
                <w:sz w:val="24"/>
                <w:szCs w:val="23"/>
              </w:rPr>
            </w:pPr>
            <w:r w:rsidRPr="00003784">
              <w:rPr>
                <w:rFonts w:ascii="Maiandra GD" w:hAnsi="Maiandra GD"/>
                <w:sz w:val="24"/>
                <w:szCs w:val="23"/>
              </w:rPr>
              <w:t>Las zonas en donde se cuenten con buenas condiciones en salud, nutrición, infraestructura,</w:t>
            </w:r>
            <w:r>
              <w:rPr>
                <w:rFonts w:ascii="Maiandra GD" w:hAnsi="Maiandra GD"/>
                <w:sz w:val="24"/>
                <w:szCs w:val="23"/>
              </w:rPr>
              <w:t xml:space="preserve"> pero que de igual forma vivan las heladas,</w:t>
            </w:r>
            <w:r w:rsidRPr="00003784">
              <w:rPr>
                <w:rFonts w:ascii="Maiandra GD" w:hAnsi="Maiandra GD"/>
                <w:sz w:val="24"/>
                <w:szCs w:val="23"/>
              </w:rPr>
              <w:t xml:space="preserve"> no serán priorizadas. </w:t>
            </w:r>
          </w:p>
        </w:tc>
      </w:tr>
    </w:tbl>
    <w:p w:rsidR="00D5312D" w:rsidRDefault="00D5312D" w:rsidP="00D5312D">
      <w:pPr>
        <w:spacing w:after="0"/>
        <w:rPr>
          <w:rFonts w:ascii="Century Gothic" w:hAnsi="Century Gothic"/>
          <w:sz w:val="24"/>
          <w:szCs w:val="23"/>
        </w:rPr>
      </w:pPr>
    </w:p>
    <w:p w:rsidR="00D5312D" w:rsidRPr="00D5312D" w:rsidRDefault="00D5312D" w:rsidP="0034284D">
      <w:pPr>
        <w:rPr>
          <w:rFonts w:ascii="Century Gothic" w:hAnsi="Century Gothic"/>
          <w:b/>
          <w:sz w:val="24"/>
          <w:szCs w:val="23"/>
        </w:rPr>
      </w:pPr>
      <w:r w:rsidRPr="00D5312D">
        <w:rPr>
          <w:rFonts w:ascii="Century Gothic" w:hAnsi="Century Gothic"/>
          <w:b/>
          <w:sz w:val="24"/>
          <w:szCs w:val="23"/>
        </w:rPr>
        <w:t xml:space="preserve">Profundizamos nuestra comprensión respondiendo las siguientes preguntas: </w:t>
      </w:r>
    </w:p>
    <w:p w:rsidR="00D5312D" w:rsidRDefault="00D5312D" w:rsidP="0034284D">
      <w:pPr>
        <w:rPr>
          <w:rFonts w:ascii="Arial Rounded MT Bold" w:hAnsi="Arial Rounded MT Bold"/>
          <w:color w:val="4472C4" w:themeColor="accent5"/>
          <w:sz w:val="30"/>
          <w:szCs w:val="30"/>
        </w:rPr>
      </w:pPr>
      <w:r w:rsidRPr="00D5312D">
        <w:rPr>
          <w:rFonts w:ascii="Arial Rounded MT Bold" w:hAnsi="Arial Rounded MT Bold"/>
          <w:color w:val="4472C4" w:themeColor="accent5"/>
          <w:sz w:val="30"/>
          <w:szCs w:val="30"/>
        </w:rPr>
        <w:t xml:space="preserve">En relación con el texto 1: </w:t>
      </w:r>
    </w:p>
    <w:p w:rsidR="00C27D21" w:rsidRPr="00C27D21" w:rsidRDefault="00C27D21" w:rsidP="0034284D">
      <w:pPr>
        <w:rPr>
          <w:rFonts w:ascii="Maiandra GD" w:hAnsi="Maiandra GD"/>
          <w:color w:val="C00000"/>
          <w:sz w:val="26"/>
          <w:szCs w:val="26"/>
        </w:rPr>
      </w:pPr>
      <w:r w:rsidRPr="00C27D21">
        <w:rPr>
          <w:rFonts w:ascii="Maiandra GD" w:hAnsi="Maiandra GD"/>
          <w:color w:val="C00000"/>
          <w:sz w:val="26"/>
          <w:szCs w:val="26"/>
        </w:rPr>
        <w:t>(Las respuestas la consigues en el mismo texto nwn)</w:t>
      </w:r>
    </w:p>
    <w:p w:rsidR="00D5312D" w:rsidRPr="00164FFA" w:rsidRDefault="00D5312D" w:rsidP="00C42DDA">
      <w:pPr>
        <w:pStyle w:val="Prrafodelista"/>
        <w:numPr>
          <w:ilvl w:val="0"/>
          <w:numId w:val="6"/>
        </w:numPr>
        <w:spacing w:after="120"/>
        <w:rPr>
          <w:rFonts w:ascii="Century Gothic" w:hAnsi="Century Gothic"/>
          <w:b/>
          <w:color w:val="4472C4" w:themeColor="accent5"/>
          <w:sz w:val="24"/>
          <w:szCs w:val="23"/>
        </w:rPr>
      </w:pPr>
      <w:r w:rsidRPr="00164FFA">
        <w:rPr>
          <w:rFonts w:ascii="Century Gothic" w:hAnsi="Century Gothic"/>
          <w:b/>
          <w:color w:val="4472C4" w:themeColor="accent5"/>
          <w:sz w:val="24"/>
          <w:szCs w:val="23"/>
        </w:rPr>
        <w:t>¿Cómo se ve afectada la agricultura por las heladas?</w:t>
      </w:r>
    </w:p>
    <w:p w:rsidR="00D5312D" w:rsidRPr="00C42DDA" w:rsidRDefault="008B43C7" w:rsidP="00C42DDA">
      <w:pPr>
        <w:spacing w:after="120"/>
        <w:ind w:left="709"/>
        <w:rPr>
          <w:rFonts w:ascii="Maiandra GD" w:hAnsi="Maiandra GD"/>
          <w:sz w:val="26"/>
          <w:szCs w:val="26"/>
        </w:rPr>
      </w:pPr>
      <w:r w:rsidRPr="00C42DDA">
        <w:rPr>
          <w:rFonts w:ascii="Maiandra GD" w:hAnsi="Maiandra GD"/>
          <w:sz w:val="26"/>
          <w:szCs w:val="26"/>
        </w:rPr>
        <w:t>Las heladas destruyen parcial o totalmente los cultivos, perjudican de esta forma a la comercialización de productos agrícolas, pues eliminan o malogran la mercadería de los agricultores, es así que se ven afectados económicamente.</w:t>
      </w:r>
    </w:p>
    <w:p w:rsidR="00D5312D" w:rsidRPr="00164FFA" w:rsidRDefault="00D5312D" w:rsidP="00C42DDA">
      <w:pPr>
        <w:pStyle w:val="Prrafodelista"/>
        <w:numPr>
          <w:ilvl w:val="0"/>
          <w:numId w:val="6"/>
        </w:numPr>
        <w:spacing w:after="120"/>
        <w:rPr>
          <w:rFonts w:ascii="Century Gothic" w:hAnsi="Century Gothic"/>
          <w:b/>
          <w:color w:val="4472C4" w:themeColor="accent5"/>
          <w:sz w:val="24"/>
          <w:szCs w:val="23"/>
        </w:rPr>
      </w:pPr>
      <w:r w:rsidRPr="00164FFA">
        <w:rPr>
          <w:rFonts w:ascii="Century Gothic" w:hAnsi="Century Gothic"/>
          <w:b/>
          <w:color w:val="4472C4" w:themeColor="accent5"/>
          <w:sz w:val="24"/>
          <w:szCs w:val="23"/>
        </w:rPr>
        <w:t xml:space="preserve">¿Cuál es la temperatura mínima de las heladas moderadas? </w:t>
      </w:r>
      <w:r w:rsidR="00C42DDA" w:rsidRPr="00C42DDA">
        <w:rPr>
          <w:rFonts w:ascii="Maiandra GD" w:hAnsi="Maiandra GD"/>
          <w:color w:val="C00000"/>
          <w:sz w:val="26"/>
          <w:szCs w:val="26"/>
        </w:rPr>
        <w:t>(Para esto ten en cuenta el orden de menor a mayor (mínimo a máximo) de las temperaturas):</w:t>
      </w:r>
    </w:p>
    <w:p w:rsidR="00D5312D" w:rsidRDefault="00C42DDA" w:rsidP="00C42DDA">
      <w:pPr>
        <w:spacing w:after="120"/>
        <w:jc w:val="center"/>
        <w:rPr>
          <w:rFonts w:ascii="Century Gothic" w:hAnsi="Century Gothic"/>
          <w:sz w:val="24"/>
          <w:szCs w:val="23"/>
        </w:rPr>
      </w:pPr>
      <w:r>
        <w:rPr>
          <w:noProof/>
          <w:lang w:eastAsia="es-PE"/>
        </w:rPr>
        <mc:AlternateContent>
          <mc:Choice Requires="wps">
            <w:drawing>
              <wp:anchor distT="0" distB="0" distL="114300" distR="114300" simplePos="0" relativeHeight="251717632" behindDoc="0" locked="0" layoutInCell="1" allowOverlap="1">
                <wp:simplePos x="0" y="0"/>
                <wp:positionH relativeFrom="column">
                  <wp:posOffset>3070860</wp:posOffset>
                </wp:positionH>
                <wp:positionV relativeFrom="paragraph">
                  <wp:posOffset>148590</wp:posOffset>
                </wp:positionV>
                <wp:extent cx="336430" cy="405442"/>
                <wp:effectExtent l="0" t="0" r="6985" b="0"/>
                <wp:wrapNone/>
                <wp:docPr id="42" name="Cuadro de texto 42"/>
                <wp:cNvGraphicFramePr/>
                <a:graphic xmlns:a="http://schemas.openxmlformats.org/drawingml/2006/main">
                  <a:graphicData uri="http://schemas.microsoft.com/office/word/2010/wordprocessingShape">
                    <wps:wsp>
                      <wps:cNvSpPr txBox="1"/>
                      <wps:spPr>
                        <a:xfrm>
                          <a:off x="0" y="0"/>
                          <a:ext cx="336430" cy="40544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Pr="00C42DDA" w:rsidRDefault="00124F10">
                            <w:pPr>
                              <w:rPr>
                                <w:color w:val="C00000"/>
                                <w:sz w:val="44"/>
                              </w:rPr>
                            </w:pPr>
                            <w:r w:rsidRPr="00C42DDA">
                              <w:rPr>
                                <w:color w:val="C00000"/>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2" o:spid="_x0000_s1053" type="#_x0000_t202" style="position:absolute;left:0;text-align:left;margin-left:241.8pt;margin-top:11.7pt;width:26.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qlAIAAJoFAAAOAAAAZHJzL2Uyb0RvYy54bWysVFtv2yAUfp+0/4B4X5yL225RnCpL1WlS&#10;1VZLpz4TDAka5jAgsbNfvwO2k6zrS6e92MD5zu07l9l1U2myF84rMAUdDYaUCMOhVGZT0O9Ptx8+&#10;UuIDMyXTYERBD8LT6/n7d7PaTsUYtqBL4QgaMX5a24JuQ7DTLPN8KyrmB2CFQaEEV7GAV7fJSsdq&#10;tF7pbDwcXmY1uNI64MJ7fL1phXSe7EspeHiQ0otAdEExtpC+Ln3X8ZvNZ2y6ccxuFe/CYP8QRcWU&#10;QadHUzcsMLJz6i9TleIOPMgw4FBlIKXiIuWA2YyGL7JZbZkVKRckx9sjTf7/meX3+0dHVFnQfEyJ&#10;YRXWaLljpQNSChJEE4CgBGmqrZ8iemURH5rP0GC5+3ePjzH7Rroq/jEvgnIk/HAkGU0Rjo+TyWU+&#10;QQlHUT68yFvr2UnZOh++CKhIPBTUYQ0TtWx/5wMGgtAeEn150Kq8VVqnS+wbsdSO7BlWfL1JIaLG&#10;HyhtSF3Qy8nFMBk2ENVby9pEMyJ1TucuJt4mmE7hoEXEaPNNSGQu5fmKb8a5MKH3n9ARJdHVWxQ7&#10;/Cmqtyi3eaBG8gwmHJUrZcCl7NOonSgrf/QhyxaPhJ/lHY+hWTepZcZXfQOsoTxgXzhoB8xbfquw&#10;enfMh0fmcKKw4LglwgN+pAZkH7oTJVtwv157j3hsdJRSUuOEFtT/3DEnKNFfDY7Ap1Gex5FOl/zi&#10;aowXdy5Zn0vMrloCtsQI95Hl6RjxQfdH6aB6xmWyiF5RxAxH3wUN/XEZ2r2By4iLxSKBcIgtC3dm&#10;ZXk0HWmOvfnUPDNnuwaOQ3QP/Syz6Ys+brFR08BiF0Cq1OSR6JbVrgC4AFLvd8sqbpjze0KdVur8&#10;NwAAAP//AwBQSwMEFAAGAAgAAAAhAEpfb0HdAAAACQEAAA8AAABkcnMvZG93bnJldi54bWxMj8FO&#10;g0AQhu8mvsNmTLzZRWiRIEtTjT0bwYPHLTsClp0l7LZFnt7xpMeZ+fL/3xTb2Q7ijJPvHSm4X0Ug&#10;kBpnemoVvNf7uwyED5qMHhyhgm/0sC2vrwqdG3ehNzxXoRUcQj7XCroQxlxK33RotV+5EYlvn26y&#10;OvA4tdJM+sLhdpBxFKXS6p64odMjPnfYHKuT5V5XvxyXXZD1vsHqyWyWr9ePRanbm3n3CCLgHP5g&#10;+NVndSjZ6eBOZLwYFKyzJGVUQZysQTCwSVJeHBRkDzHIspD/Pyh/AAAA//8DAFBLAQItABQABgAI&#10;AAAAIQC2gziS/gAAAOEBAAATAAAAAAAAAAAAAAAAAAAAAABbQ29udGVudF9UeXBlc10ueG1sUEsB&#10;Ai0AFAAGAAgAAAAhADj9If/WAAAAlAEAAAsAAAAAAAAAAAAAAAAALwEAAF9yZWxzLy5yZWxzUEsB&#10;Ai0AFAAGAAgAAAAhAP5w+6qUAgAAmgUAAA4AAAAAAAAAAAAAAAAALgIAAGRycy9lMm9Eb2MueG1s&#10;UEsBAi0AFAAGAAgAAAAhAEpfb0HdAAAACQEAAA8AAAAAAAAAAAAAAAAA7gQAAGRycy9kb3ducmV2&#10;LnhtbFBLBQYAAAAABAAEAPMAAAD4BQAAAAA=&#10;" fillcolor="white [3212]" stroked="f" strokeweight=".5pt">
                <v:textbox>
                  <w:txbxContent>
                    <w:p w:rsidR="00124F10" w:rsidRPr="00C42DDA" w:rsidRDefault="00124F10">
                      <w:pPr>
                        <w:rPr>
                          <w:color w:val="C00000"/>
                          <w:sz w:val="44"/>
                        </w:rPr>
                      </w:pPr>
                      <w:r w:rsidRPr="00C42DDA">
                        <w:rPr>
                          <w:color w:val="C00000"/>
                          <w:sz w:val="44"/>
                        </w:rPr>
                        <w:t>0</w:t>
                      </w:r>
                    </w:p>
                  </w:txbxContent>
                </v:textbox>
              </v:shape>
            </w:pict>
          </mc:Fallback>
        </mc:AlternateContent>
      </w:r>
      <w:r>
        <w:rPr>
          <w:noProof/>
          <w:lang w:eastAsia="es-PE"/>
        </w:rPr>
        <mc:AlternateContent>
          <mc:Choice Requires="wps">
            <w:drawing>
              <wp:anchor distT="0" distB="0" distL="114300" distR="114300" simplePos="0" relativeHeight="251716608" behindDoc="0" locked="0" layoutInCell="1" allowOverlap="1" wp14:anchorId="6EC8AB38" wp14:editId="235D7490">
                <wp:simplePos x="0" y="0"/>
                <wp:positionH relativeFrom="column">
                  <wp:posOffset>5796951</wp:posOffset>
                </wp:positionH>
                <wp:positionV relativeFrom="paragraph">
                  <wp:posOffset>104655</wp:posOffset>
                </wp:positionV>
                <wp:extent cx="706899" cy="359398"/>
                <wp:effectExtent l="0" t="0" r="0" b="3175"/>
                <wp:wrapNone/>
                <wp:docPr id="41" name="Cuadro de texto 41"/>
                <wp:cNvGraphicFramePr/>
                <a:graphic xmlns:a="http://schemas.openxmlformats.org/drawingml/2006/main">
                  <a:graphicData uri="http://schemas.microsoft.com/office/word/2010/wordprocessingShape">
                    <wps:wsp>
                      <wps:cNvSpPr txBox="1"/>
                      <wps:spPr>
                        <a:xfrm>
                          <a:off x="0" y="0"/>
                          <a:ext cx="706899" cy="359398"/>
                        </a:xfrm>
                        <a:prstGeom prst="rect">
                          <a:avLst/>
                        </a:prstGeom>
                        <a:noFill/>
                        <a:ln w="12700" cap="flat" cmpd="sng" algn="ctr">
                          <a:noFill/>
                          <a:prstDash val="solid"/>
                          <a:miter lim="800000"/>
                        </a:ln>
                        <a:effectLst/>
                      </wps:spPr>
                      <wps:txbx>
                        <w:txbxContent>
                          <w:p w:rsidR="00124F10" w:rsidRDefault="00124F10" w:rsidP="00C42DDA">
                            <w:r>
                              <w:t>MAYOR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8AB38" id="Cuadro de texto 41" o:spid="_x0000_s1054" type="#_x0000_t202" style="position:absolute;left:0;text-align:left;margin-left:456.45pt;margin-top:8.25pt;width:55.65pt;height:28.3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GEawIAAMEEAAAOAAAAZHJzL2Uyb0RvYy54bWysVN9P2zAQfp+0/8Hy+0haCrQVKepATJMQ&#10;IMHEs+s4TSTb59luG/bX77PTQsX2NC0Pzvnucj+++y6XV73RbKt86MhWfHRScqaspLqz64r/eL79&#10;MuUsRGFrocmqir+qwK8Wnz9d7txcjaklXSvPEMSG+c5VvI3RzYsiyFYZEU7IKQtjQ96IiKtfF7UX&#10;O0Q3uhiX5XmxI187T1KFAO3NYOSLHL9plIwPTRNUZLriqC3m0+dzlc5icSnmay9c28l9GeIfqjCi&#10;s0j6FupGRME2vvsjlOmkp0BNPJFkCmqaTqrcA7oZlR+6eWqFU7kXgBPcG0zh/4WV99tHz7q64pMR&#10;Z1YYzOh6I2pPrFYsqj4SgwUw7VyYw/vJwT/2X6nHuA/6AGXqvm+8SW/0xWAH4K9vICMUk1BelOfT&#10;2YwzCdPp2ex0Nk1RivePnQ/xmyLDklBxjxlmaMX2LsTB9eCSclm67bTOc9SW7VDV+KJEZilAp0aL&#10;CNE4NBjsmjOh1+CpjD6HPPo2hbwRoWVbAaoE0l09kMN0EQzVnan4tEzPvlxtU3aVObYvLEE0QJGk&#10;2K/6jOw4d5hUK6pfAZ+ngYfBydsOee9EiI/Cg3ioG8sUH3A0mtAM7SXOWvK//qZP/uADrJztQGQU&#10;/3MjvOJMf7dgymw0mSTm58vk7GKMiz+2rI4tdmOuCQCADKgui8k/6oPYeDIv2LllygqTsBK5Kw6Y&#10;B/E6DuuFnZVqucxO4LoT8c4+OZlCJ+AS3s/9i/BuP+fEtXs6UF7MP4x78B0GvtxEarrMhXdUwaF0&#10;wZ5kNu13Oi3i8T17vf95Fr8BAAD//wMAUEsDBBQABgAIAAAAIQAqvUsn3gAAAAoBAAAPAAAAZHJz&#10;L2Rvd25yZXYueG1sTI/BTsMwDIbvSLxDZCRuLG0Gg5am00DiwGEHBtzdxmurNU5psq7w9GQnOFr/&#10;59+fi/VsezHR6DvHGtJFAoK4dqbjRsPH+8vNAwgfkA32jknDN3lYl5cXBebGnfiNpl1oRCxhn6OG&#10;NoQhl9LXLVn0CzcQx2zvRoshjmMjzYinWG57qZJkJS12HC+0ONBzS/Vhd7RRY/qsllnYOO+3e/X0&#10;+oPb6vCl9fXVvHkEEWgOfzCc9eMOlNGpckc2XvQaslRlEY3B6g7EGUjUrQJRabhfpiDLQv5/ofwF&#10;AAD//wMAUEsBAi0AFAAGAAgAAAAhALaDOJL+AAAA4QEAABMAAAAAAAAAAAAAAAAAAAAAAFtDb250&#10;ZW50X1R5cGVzXS54bWxQSwECLQAUAAYACAAAACEAOP0h/9YAAACUAQAACwAAAAAAAAAAAAAAAAAv&#10;AQAAX3JlbHMvLnJlbHNQSwECLQAUAAYACAAAACEAdFoxhGsCAADBBAAADgAAAAAAAAAAAAAAAAAu&#10;AgAAZHJzL2Uyb0RvYy54bWxQSwECLQAUAAYACAAAACEAKr1LJ94AAAAKAQAADwAAAAAAAAAAAAAA&#10;AADFBAAAZHJzL2Rvd25yZXYueG1sUEsFBgAAAAAEAAQA8wAAANAFAAAAAA==&#10;" filled="f" stroked="f" strokeweight="1pt">
                <v:textbox>
                  <w:txbxContent>
                    <w:p w:rsidR="00124F10" w:rsidRDefault="00124F10" w:rsidP="00C42DDA">
                      <w:r>
                        <w:t>MAYOR</w:t>
                      </w:r>
                    </w:p>
                  </w:txbxContent>
                </v:textbox>
              </v:shape>
            </w:pict>
          </mc:Fallback>
        </mc:AlternateContent>
      </w:r>
      <w:r>
        <w:rPr>
          <w:noProof/>
          <w:lang w:eastAsia="es-PE"/>
        </w:rPr>
        <mc:AlternateContent>
          <mc:Choice Requires="wps">
            <w:drawing>
              <wp:anchor distT="0" distB="0" distL="114300" distR="114300" simplePos="0" relativeHeight="251714560" behindDoc="0" locked="0" layoutInCell="1" allowOverlap="1">
                <wp:simplePos x="0" y="0"/>
                <wp:positionH relativeFrom="column">
                  <wp:posOffset>172528</wp:posOffset>
                </wp:positionH>
                <wp:positionV relativeFrom="paragraph">
                  <wp:posOffset>105829</wp:posOffset>
                </wp:positionV>
                <wp:extent cx="706899" cy="359398"/>
                <wp:effectExtent l="0" t="0" r="0" b="3175"/>
                <wp:wrapNone/>
                <wp:docPr id="31" name="Cuadro de texto 31"/>
                <wp:cNvGraphicFramePr/>
                <a:graphic xmlns:a="http://schemas.openxmlformats.org/drawingml/2006/main">
                  <a:graphicData uri="http://schemas.microsoft.com/office/word/2010/wordprocessingShape">
                    <wps:wsp>
                      <wps:cNvSpPr txBox="1"/>
                      <wps:spPr>
                        <a:xfrm>
                          <a:off x="0" y="0"/>
                          <a:ext cx="706899" cy="359398"/>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124F10" w:rsidRPr="00C42DDA" w:rsidRDefault="00124F10">
                            <w:pPr>
                              <w:rPr>
                                <w:sz w:val="24"/>
                              </w:rPr>
                            </w:pPr>
                            <w:r w:rsidRPr="00C42DDA">
                              <w:rPr>
                                <w:sz w:val="24"/>
                              </w:rPr>
                              <w:t>MENOR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1" o:spid="_x0000_s1055" type="#_x0000_t202" style="position:absolute;left:0;text-align:left;margin-left:13.6pt;margin-top:8.35pt;width:55.65pt;height:28.3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EshAIAAFcFAAAOAAAAZHJzL2Uyb0RvYy54bWysVEtv2zAMvg/YfxB0X52kzwR1iixFhwFF&#10;W6wdelZkqTEmiRqlxM5+/Sg59toup2EXWyI/fnzr8qq1hm0VhhpcycdHI86Uk1DV7qXk359uPl1w&#10;FqJwlTDgVMl3KvCr+ccPl42fqQmswVQKGZG4MGt8ydcx+llRBLlWVoQj8MqRUgNaEemKL0WFoiF2&#10;a4rJaHRWNICVR5AqBJJed0o+z/xaKxnvtQ4qMlNyii3mL+bvKn2L+aWYvaDw61ruwxD/EIUVtSOn&#10;A9W1iIJtsP6LytYSIYCORxJsAVrXUuUcKJvx6F02j2vhVc6FihP8UKbw/2jl3fYBWV2V/HjMmROW&#10;erTciAqBVYpF1UZgpKEyNT7MCP3oCR/bz9BSu3t5IGHKvtVo05/yYqSngu+GIhMVkyQ8H51dTKec&#10;SVIdn06PpxeJpfhj7DHELwosS4eSI/Uwl1Zsb0PsoD0k+XJwUxuT+2jcGwFxJkmRIu8izKe4Myrh&#10;jPumNKVOMU2ygzx0ammQbQWNi5BSuZhzzEyETmaavA2G40OGZjDaY5OZysM4GI4OGb71OFhkr+Di&#10;YGxrB3iIoPrRh6s7fJ99l3NKP7arNvd7Mu27t4JqR01F6LYjeHlTU+lvRYgPAmkdqI+04vGePtpA&#10;U3LYnzhbA/46JE94mlLSctbQepU8/NwIVJyZr47mdzo+OUn7mC8np+cTuuBrzeq1xm3sEqglNKIU&#10;XT4mfDT9USPYZ3oJFskrqYST5LvksT8uY7f09JJItVhkEG2gF/HWPXqZqFOZ02A9tc8C/X760gbc&#10;Qb+IYvZuCDtssnSw2ETQdZ7QVOiuqvsG0PbmGd+/NOl5eH3PqD/v4fw3AAAA//8DAFBLAwQUAAYA&#10;CAAAACEACkwxXN0AAAAIAQAADwAAAGRycy9kb3ducmV2LnhtbEyPQU+DQBCF7yb+h82YeLOLEEtF&#10;lqaaePDQg1XvA0yBlJ1FdkvRX+/0ZI8z782b7+Xr2fZqotF3jg3cLyJQxJWrO24MfH683q1A+YBc&#10;Y++YDPyQh3VxfZVjVrsTv9O0C42SEPYZGmhDGDKtfdWSRb9wA7FoezdaDDKOja5HPEm47XUcRUtt&#10;sWP50OJALy1Vh93RCsb0VSaPYeO83+7j57df3JaHb2Nub+bNE6hAc/g3wxlfbqAQptIdufaqNxCn&#10;sThlv0xBnfVk9QCqNJAmCegi15cFij8AAAD//wMAUEsBAi0AFAAGAAgAAAAhALaDOJL+AAAA4QEA&#10;ABMAAAAAAAAAAAAAAAAAAAAAAFtDb250ZW50X1R5cGVzXS54bWxQSwECLQAUAAYACAAAACEAOP0h&#10;/9YAAACUAQAACwAAAAAAAAAAAAAAAAAvAQAAX3JlbHMvLnJlbHNQSwECLQAUAAYACAAAACEAM9cB&#10;LIQCAABXBQAADgAAAAAAAAAAAAAAAAAuAgAAZHJzL2Uyb0RvYy54bWxQSwECLQAUAAYACAAAACEA&#10;CkwxXN0AAAAIAQAADwAAAAAAAAAAAAAAAADeBAAAZHJzL2Rvd25yZXYueG1sUEsFBgAAAAAEAAQA&#10;8wAAAOgFAAAAAA==&#10;" filled="f" stroked="f" strokeweight="1pt">
                <v:textbox>
                  <w:txbxContent>
                    <w:p w:rsidR="00124F10" w:rsidRPr="00C42DDA" w:rsidRDefault="00124F10">
                      <w:pPr>
                        <w:rPr>
                          <w:sz w:val="24"/>
                        </w:rPr>
                      </w:pPr>
                      <w:r w:rsidRPr="00C42DDA">
                        <w:rPr>
                          <w:sz w:val="24"/>
                        </w:rPr>
                        <w:t>MENOR</w:t>
                      </w:r>
                    </w:p>
                  </w:txbxContent>
                </v:textbox>
              </v:shape>
            </w:pict>
          </mc:Fallback>
        </mc:AlternateContent>
      </w:r>
      <w:r>
        <w:rPr>
          <w:noProof/>
          <w:lang w:eastAsia="es-PE"/>
        </w:rPr>
        <mc:AlternateContent>
          <mc:Choice Requires="wps">
            <w:drawing>
              <wp:anchor distT="0" distB="0" distL="114300" distR="114300" simplePos="0" relativeHeight="251713536" behindDoc="0" locked="0" layoutInCell="1" allowOverlap="1">
                <wp:simplePos x="0" y="0"/>
                <wp:positionH relativeFrom="column">
                  <wp:posOffset>5537835</wp:posOffset>
                </wp:positionH>
                <wp:positionV relativeFrom="paragraph">
                  <wp:posOffset>105410</wp:posOffset>
                </wp:positionV>
                <wp:extent cx="344782" cy="0"/>
                <wp:effectExtent l="0" t="95250" r="0" b="95250"/>
                <wp:wrapNone/>
                <wp:docPr id="29" name="Conector recto de flecha 29"/>
                <wp:cNvGraphicFramePr/>
                <a:graphic xmlns:a="http://schemas.openxmlformats.org/drawingml/2006/main">
                  <a:graphicData uri="http://schemas.microsoft.com/office/word/2010/wordprocessingShape">
                    <wps:wsp>
                      <wps:cNvCnPr/>
                      <wps:spPr>
                        <a:xfrm>
                          <a:off x="0" y="0"/>
                          <a:ext cx="344782"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D9D2BC" id="_x0000_t32" coordsize="21600,21600" o:spt="32" o:oned="t" path="m,l21600,21600e" filled="f">
                <v:path arrowok="t" fillok="f" o:connecttype="none"/>
                <o:lock v:ext="edit" shapetype="t"/>
              </v:shapetype>
              <v:shape id="Conector recto de flecha 29" o:spid="_x0000_s1026" type="#_x0000_t32" style="position:absolute;margin-left:436.05pt;margin-top:8.3pt;width:27.1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OR9gEAAD8EAAAOAAAAZHJzL2Uyb0RvYy54bWysU02P0zAQvSPxHyzfadKyglI13UOX5YKg&#10;YuEHuM44seQvjU3T/nvGTpplQRx2RQ6OP+a9mfc83t6erWEnwKi9a/hyUXMGTvpWu67hP77fv1lz&#10;FpNwrTDeQcMvEPnt7vWr7RA2sPK9Ny0gIxIXN0NoeJ9S2FRVlD1YERc+gKND5dGKREvsqhbFQOzW&#10;VKu6flcNHtuAXkKMtHs3HvJd4VcKZPqqVITETMOptlRGLOMxj9VuKzYditBrOZUhXlCFFdpR0pnq&#10;TiTBfqL+i8pqiT56lRbS28orpSUUDaRmWf+h5qEXAYoWMieG2ab4/2jll9MBmW4bvvrAmROW7mhP&#10;NyWTR4b5x1pgyoDsBaMQ8msIcUOwvTvgtIrhgFn8WaHNf5LFzsXjy+wxnBOTtPn25ub9esWZvB5V&#10;j7iAMX0Cb1meNDwmFLrrE9UzFrQsFovT55goMwGvgJzUODYQ/XpZ1yUseqPbe21MPozYHfcG2UlQ&#10;H+zr/GUpRPEkLAltPrqWpUsgHxJq4ToDU6RxBMjiR7llli4GxuTfQJGNJHAssjQwzCmFlODScmai&#10;6AxTVN4MnMrOnf8v4BSfoVCa+zngGVEye5dmsNXO42ja0+zpfC1ZjfFXB0bd2YKjby+lEYo11KXF&#10;1elF5Wfw+7rAH9/97hcAAAD//wMAUEsDBBQABgAIAAAAIQBz+QUU3QAAAAkBAAAPAAAAZHJzL2Rv&#10;d25yZXYueG1sTI/BTsMwDIbvSLxDZCQuaEvXoTJK0wkheoIhdYN71pi2WuJUTbaVt8eIAxzt/9Pv&#10;z8V6claccAy9JwWLeQICqfGmp1bB+66arUCEqMlo6wkVfGGAdXl5Uejc+DPVeNrGVnAJhVwr6GIc&#10;cilD06HTYe4HJM4+/eh05HFspRn1mcudlWmSZNLpnvhCpwd86rA5bI9OQTXYw+bt9bm7WfqPl431&#10;deWWtVLXV9PjA4iIU/yD4Uef1aFkp70/kgnCKljdpQtGOcgyEAzcp9ktiP3vQpaF/P9B+Q0AAP//&#10;AwBQSwECLQAUAAYACAAAACEAtoM4kv4AAADhAQAAEwAAAAAAAAAAAAAAAAAAAAAAW0NvbnRlbnRf&#10;VHlwZXNdLnhtbFBLAQItABQABgAIAAAAIQA4/SH/1gAAAJQBAAALAAAAAAAAAAAAAAAAAC8BAABf&#10;cmVscy8ucmVsc1BLAQItABQABgAIAAAAIQDbDnOR9gEAAD8EAAAOAAAAAAAAAAAAAAAAAC4CAABk&#10;cnMvZTJvRG9jLnhtbFBLAQItABQABgAIAAAAIQBz+QUU3QAAAAkBAAAPAAAAAAAAAAAAAAAAAFAE&#10;AABkcnMvZG93bnJldi54bWxQSwUGAAAAAAQABADzAAAAWgUAAAAA&#10;" strokecolor="#c00000" strokeweight="3pt">
                <v:stroke endarrow="block" joinstyle="miter"/>
              </v:shape>
            </w:pict>
          </mc:Fallback>
        </mc:AlternateContent>
      </w:r>
      <w:r>
        <w:rPr>
          <w:noProof/>
          <w:lang w:eastAsia="es-PE"/>
        </w:rPr>
        <mc:AlternateContent>
          <mc:Choice Requires="wps">
            <w:drawing>
              <wp:anchor distT="0" distB="0" distL="114300" distR="114300" simplePos="0" relativeHeight="251712512" behindDoc="0" locked="0" layoutInCell="1" allowOverlap="1">
                <wp:simplePos x="0" y="0"/>
                <wp:positionH relativeFrom="column">
                  <wp:posOffset>500332</wp:posOffset>
                </wp:positionH>
                <wp:positionV relativeFrom="paragraph">
                  <wp:posOffset>105829</wp:posOffset>
                </wp:positionV>
                <wp:extent cx="379562" cy="0"/>
                <wp:effectExtent l="0" t="95250" r="0" b="95250"/>
                <wp:wrapNone/>
                <wp:docPr id="27" name="Conector recto de flecha 27"/>
                <wp:cNvGraphicFramePr/>
                <a:graphic xmlns:a="http://schemas.openxmlformats.org/drawingml/2006/main">
                  <a:graphicData uri="http://schemas.microsoft.com/office/word/2010/wordprocessingShape">
                    <wps:wsp>
                      <wps:cNvCnPr/>
                      <wps:spPr>
                        <a:xfrm flipH="1">
                          <a:off x="0" y="0"/>
                          <a:ext cx="379562"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A78791" id="Conector recto de flecha 27" o:spid="_x0000_s1026" type="#_x0000_t32" style="position:absolute;margin-left:39.4pt;margin-top:8.35pt;width:29.9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ZK/QEAAEkEAAAOAAAAZHJzL2Uyb0RvYy54bWysVMuO0zAU3SPxD5b3NGkRM0PUdBYdBhYI&#10;Kh4f4DrXiSW/dG2a9u+5dtLAgFiAyMKJ43uOzzm5zvb+bA07AUbtXcvXq5ozcNJ32vUt//rl8cUd&#10;ZzEJ1wnjHbT8ApHf754/246hgY0fvOkAGZG42Iyh5UNKoamqKAewIq58AEeLyqMViabYVx2Kkdit&#10;qTZ1fVONHruAXkKM9PZhWuS7wq8UyPRRqQiJmZaTtlRGLOMxj9VuK5oeRRi0nGWIf1BhhXa06UL1&#10;IJJg31D/RmW1RB+9SivpbeWV0hKKB3Kzrn9x83kQAYoXCieGJab4/2jlh9MBme5avrnlzAlL32hP&#10;X0omjwzzjXXAlAE5CEYllNcYYkOwvTvgPIvhgNn8WaGlWh3eUSuUOMggO5e0L0vacE5M0suXt69f&#10;3Ww4k9elamLITAFjegvesvzQ8phQ6H5IpGySNrGL0/uYSAMBr4AMNo6NRH+3rusiInqju0dtTF6M&#10;2B/3BtlJUEfs63xlU0TxpCwJbd64jqVLoEQSauF6A3OlcQTIMUzGy1O6GJg2/wSKAiWDk8jSyrBs&#10;KaQEl9YLE1VnmCJ5C3CWnc/An4BzfYZCafO/AS+IsrN3aQFb7TxOoT3dPZ2vktVUf01g8p0jOPru&#10;UlqiREP9WlKdz1Y+ED/PC/zHH2D3HQAA//8DAFBLAwQUAAYACAAAACEAXw3czNoAAAAIAQAADwAA&#10;AGRycy9kb3ducmV2LnhtbEyPwU7DMBBE70j8g7VI3KhTEEkU4lQIFY5IpP0AJ16cqPE6irdJ4Otx&#10;xQGOM7OaeVvuVjeIGafQe1Kw3SQgkFpverIKjofXuxxEYE1GD55QwRcG2FXXV6UujF/oA+earYgl&#10;FAqtoGMeCylD26HTYeNHpJh9+slpjnKy0kx6ieVukPdJkkqne4oLnR7xpcP2VJ+dgob3Yam/58e3&#10;I5+27/vVZtYuSt3erM9PIBhX/juGC35EhyoyNf5MJohBQZZHco5+moG45A95CqL5NWRVyv8PVD8A&#10;AAD//wMAUEsBAi0AFAAGAAgAAAAhALaDOJL+AAAA4QEAABMAAAAAAAAAAAAAAAAAAAAAAFtDb250&#10;ZW50X1R5cGVzXS54bWxQSwECLQAUAAYACAAAACEAOP0h/9YAAACUAQAACwAAAAAAAAAAAAAAAAAv&#10;AQAAX3JlbHMvLnJlbHNQSwECLQAUAAYACAAAACEAZGcGSv0BAABJBAAADgAAAAAAAAAAAAAAAAAu&#10;AgAAZHJzL2Uyb0RvYy54bWxQSwECLQAUAAYACAAAACEAXw3czNoAAAAIAQAADwAAAAAAAAAAAAAA&#10;AABXBAAAZHJzL2Rvd25yZXYueG1sUEsFBgAAAAAEAAQA8wAAAF4FAAAAAA==&#10;" strokecolor="#c00000" strokeweight="3pt">
                <v:stroke endarrow="block" joinstyle="miter"/>
              </v:shape>
            </w:pict>
          </mc:Fallback>
        </mc:AlternateContent>
      </w:r>
      <w:r>
        <w:rPr>
          <w:noProof/>
          <w:lang w:eastAsia="es-PE"/>
        </w:rPr>
        <w:drawing>
          <wp:inline distT="0" distB="0" distL="0" distR="0" wp14:anchorId="77552658" wp14:editId="3887E03A">
            <wp:extent cx="5123971" cy="463214"/>
            <wp:effectExtent l="0" t="0" r="635" b="0"/>
            <wp:docPr id="22" name="Imagen 22" descr="Números enteros: Recta Numérica –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úmeros enteros: Recta Numérica – GeoGebra"/>
                    <pic:cNvPicPr>
                      <a:picLocks noChangeAspect="1" noChangeArrowheads="1"/>
                    </pic:cNvPicPr>
                  </pic:nvPicPr>
                  <pic:blipFill rotWithShape="1">
                    <a:blip r:embed="rId18">
                      <a:extLst>
                        <a:ext uri="{28A0092B-C50C-407E-A947-70E740481C1C}">
                          <a14:useLocalDpi xmlns:a14="http://schemas.microsoft.com/office/drawing/2010/main" val="0"/>
                        </a:ext>
                      </a:extLst>
                    </a:blip>
                    <a:srcRect l="8448" t="47985" r="6410" b="28482"/>
                    <a:stretch/>
                  </pic:blipFill>
                  <pic:spPr bwMode="auto">
                    <a:xfrm>
                      <a:off x="0" y="0"/>
                      <a:ext cx="5203479" cy="470402"/>
                    </a:xfrm>
                    <a:prstGeom prst="rect">
                      <a:avLst/>
                    </a:prstGeom>
                    <a:noFill/>
                    <a:ln>
                      <a:noFill/>
                    </a:ln>
                    <a:extLst>
                      <a:ext uri="{53640926-AAD7-44D8-BBD7-CCE9431645EC}">
                        <a14:shadowObscured xmlns:a14="http://schemas.microsoft.com/office/drawing/2010/main"/>
                      </a:ext>
                    </a:extLst>
                  </pic:spPr>
                </pic:pic>
              </a:graphicData>
            </a:graphic>
          </wp:inline>
        </w:drawing>
      </w:r>
    </w:p>
    <w:p w:rsidR="00C42DDA" w:rsidRPr="00C42DDA" w:rsidRDefault="00C42DDA" w:rsidP="00C42DDA">
      <w:pPr>
        <w:spacing w:after="120"/>
        <w:ind w:left="709"/>
        <w:rPr>
          <w:rFonts w:ascii="Maiandra GD" w:hAnsi="Maiandra GD"/>
          <w:sz w:val="26"/>
          <w:szCs w:val="26"/>
        </w:rPr>
      </w:pPr>
      <w:r>
        <w:rPr>
          <w:rFonts w:ascii="Maiandra GD" w:hAnsi="Maiandra GD"/>
          <w:sz w:val="26"/>
          <w:szCs w:val="26"/>
        </w:rPr>
        <w:t xml:space="preserve">La menor temperatura de las </w:t>
      </w:r>
      <w:r w:rsidRPr="00C42DDA">
        <w:rPr>
          <w:rFonts w:ascii="Maiandra GD" w:hAnsi="Maiandra GD"/>
          <w:b/>
          <w:sz w:val="26"/>
          <w:szCs w:val="26"/>
        </w:rPr>
        <w:t>heladas moderadas</w:t>
      </w:r>
      <w:r>
        <w:rPr>
          <w:rFonts w:ascii="Maiandra GD" w:hAnsi="Maiandra GD"/>
          <w:sz w:val="26"/>
          <w:szCs w:val="26"/>
        </w:rPr>
        <w:t>, es…</w:t>
      </w:r>
    </w:p>
    <w:p w:rsidR="00D5312D" w:rsidRPr="00164FFA" w:rsidRDefault="00D5312D" w:rsidP="00C42DDA">
      <w:pPr>
        <w:pStyle w:val="Prrafodelista"/>
        <w:numPr>
          <w:ilvl w:val="0"/>
          <w:numId w:val="6"/>
        </w:numPr>
        <w:spacing w:after="120"/>
        <w:rPr>
          <w:rFonts w:ascii="Century Gothic" w:hAnsi="Century Gothic"/>
          <w:b/>
          <w:color w:val="4472C4" w:themeColor="accent5"/>
          <w:sz w:val="24"/>
          <w:szCs w:val="23"/>
        </w:rPr>
      </w:pPr>
      <w:r w:rsidRPr="00164FFA">
        <w:rPr>
          <w:rFonts w:ascii="Century Gothic" w:hAnsi="Century Gothic"/>
          <w:b/>
          <w:color w:val="4472C4" w:themeColor="accent5"/>
          <w:sz w:val="24"/>
          <w:szCs w:val="23"/>
        </w:rPr>
        <w:t>¿Cuáles son los efectos de las heladas en las plantas?</w:t>
      </w:r>
    </w:p>
    <w:p w:rsidR="00D5312D" w:rsidRPr="00C42DDA" w:rsidRDefault="00C42DDA" w:rsidP="00C42DDA">
      <w:pPr>
        <w:spacing w:after="120"/>
        <w:ind w:left="709"/>
        <w:rPr>
          <w:rFonts w:ascii="Maiandra GD" w:hAnsi="Maiandra GD"/>
          <w:sz w:val="26"/>
          <w:szCs w:val="26"/>
        </w:rPr>
      </w:pPr>
      <w:r w:rsidRPr="00C42DDA">
        <w:rPr>
          <w:rFonts w:ascii="Maiandra GD" w:hAnsi="Maiandra GD"/>
          <w:sz w:val="26"/>
          <w:szCs w:val="26"/>
        </w:rPr>
        <w:t>Las heladas forman…</w:t>
      </w:r>
    </w:p>
    <w:p w:rsidR="00D5312D" w:rsidRPr="00D5312D" w:rsidRDefault="00D5312D" w:rsidP="0034284D">
      <w:pPr>
        <w:rPr>
          <w:rFonts w:ascii="Century Gothic" w:hAnsi="Century Gothic"/>
          <w:b/>
          <w:sz w:val="24"/>
          <w:szCs w:val="23"/>
        </w:rPr>
      </w:pPr>
      <w:r w:rsidRPr="00D5312D">
        <w:rPr>
          <w:rFonts w:ascii="Century Gothic" w:hAnsi="Century Gothic"/>
          <w:b/>
          <w:sz w:val="24"/>
          <w:szCs w:val="23"/>
        </w:rPr>
        <w:t>Vamos a inferir e interpretar</w:t>
      </w:r>
    </w:p>
    <w:p w:rsidR="00D238E5" w:rsidRPr="00164FFA" w:rsidRDefault="00D238E5" w:rsidP="00C42DDA">
      <w:pPr>
        <w:pStyle w:val="Prrafodelista"/>
        <w:numPr>
          <w:ilvl w:val="0"/>
          <w:numId w:val="7"/>
        </w:numPr>
        <w:spacing w:after="120"/>
        <w:rPr>
          <w:rFonts w:ascii="Century Gothic" w:hAnsi="Century Gothic"/>
          <w:b/>
          <w:color w:val="4472C4" w:themeColor="accent5"/>
          <w:sz w:val="24"/>
          <w:szCs w:val="23"/>
        </w:rPr>
      </w:pPr>
      <w:r w:rsidRPr="00164FFA">
        <w:rPr>
          <w:rFonts w:ascii="Century Gothic" w:hAnsi="Century Gothic"/>
          <w:b/>
          <w:color w:val="4472C4" w:themeColor="accent5"/>
          <w:sz w:val="24"/>
          <w:szCs w:val="23"/>
        </w:rPr>
        <w:t>¿Qué sucede cuando queremos vender productos agrícolas afectados por las heladas?</w:t>
      </w:r>
      <w:r w:rsidR="00C42DDA">
        <w:rPr>
          <w:rFonts w:ascii="Century Gothic" w:hAnsi="Century Gothic"/>
          <w:b/>
          <w:color w:val="4472C4" w:themeColor="accent5"/>
          <w:sz w:val="24"/>
          <w:szCs w:val="23"/>
        </w:rPr>
        <w:t xml:space="preserve"> </w:t>
      </w:r>
      <w:r w:rsidR="00C42DDA" w:rsidRPr="00E4680F">
        <w:rPr>
          <w:rFonts w:ascii="Maiandra GD" w:hAnsi="Maiandra GD"/>
          <w:color w:val="C00000"/>
          <w:sz w:val="26"/>
          <w:szCs w:val="26"/>
        </w:rPr>
        <w:t>(¿Alguna vez has ido al mercado y cuando te dicen ‘ése plátano está a 50 céntimos la mano’ y lo vez todo negro o reventado, dices ¡‘Sí me lo llevo’!? Pues lo mismo le pasa a quienes quieren vender productos agrícolas afectados por las heladas, están estropeados porque los que mueren los desechan.</w:t>
      </w:r>
      <w:r w:rsidR="00E4680F">
        <w:rPr>
          <w:rFonts w:ascii="Maiandra GD" w:hAnsi="Maiandra GD"/>
          <w:color w:val="C00000"/>
          <w:sz w:val="26"/>
          <w:szCs w:val="26"/>
        </w:rPr>
        <w:t xml:space="preserve"> Con esto, respóndelo</w:t>
      </w:r>
      <w:r w:rsidR="00C42DDA" w:rsidRPr="00E4680F">
        <w:rPr>
          <w:rFonts w:ascii="Maiandra GD" w:hAnsi="Maiandra GD"/>
          <w:color w:val="C00000"/>
          <w:sz w:val="26"/>
          <w:szCs w:val="26"/>
        </w:rPr>
        <w:t>)</w:t>
      </w:r>
    </w:p>
    <w:p w:rsidR="00D5312D" w:rsidRPr="00E4680F" w:rsidRDefault="00C42DDA" w:rsidP="00E4680F">
      <w:pPr>
        <w:spacing w:after="120"/>
        <w:ind w:left="709"/>
        <w:rPr>
          <w:rFonts w:ascii="Maiandra GD" w:hAnsi="Maiandra GD"/>
          <w:sz w:val="26"/>
          <w:szCs w:val="26"/>
        </w:rPr>
      </w:pPr>
      <w:r w:rsidRPr="00E4680F">
        <w:rPr>
          <w:rFonts w:ascii="Maiandra GD" w:hAnsi="Maiandra GD"/>
          <w:sz w:val="26"/>
          <w:szCs w:val="26"/>
        </w:rPr>
        <w:t xml:space="preserve">- </w:t>
      </w:r>
    </w:p>
    <w:p w:rsidR="00D5312D" w:rsidRPr="00164FFA" w:rsidRDefault="00D238E5" w:rsidP="00C42DDA">
      <w:pPr>
        <w:pStyle w:val="Prrafodelista"/>
        <w:numPr>
          <w:ilvl w:val="0"/>
          <w:numId w:val="7"/>
        </w:numPr>
        <w:spacing w:after="120"/>
        <w:rPr>
          <w:rFonts w:ascii="Century Gothic" w:hAnsi="Century Gothic"/>
          <w:b/>
          <w:color w:val="4472C4" w:themeColor="accent5"/>
          <w:sz w:val="24"/>
          <w:szCs w:val="23"/>
        </w:rPr>
      </w:pPr>
      <w:r w:rsidRPr="00164FFA">
        <w:rPr>
          <w:rFonts w:ascii="Century Gothic" w:hAnsi="Century Gothic"/>
          <w:b/>
          <w:color w:val="4472C4" w:themeColor="accent5"/>
          <w:sz w:val="24"/>
          <w:szCs w:val="23"/>
        </w:rPr>
        <w:t>Cuando las heladas y el friaje afectan los cultivos, ¿cómo se ve afectada la alimentación de la población y de nuestra familia?</w:t>
      </w:r>
    </w:p>
    <w:p w:rsidR="00D5312D" w:rsidRPr="00DF7647" w:rsidRDefault="00DF7647" w:rsidP="00DF7647">
      <w:pPr>
        <w:spacing w:after="120"/>
        <w:ind w:left="709"/>
        <w:rPr>
          <w:rFonts w:ascii="Maiandra GD" w:hAnsi="Maiandra GD"/>
          <w:sz w:val="26"/>
          <w:szCs w:val="26"/>
        </w:rPr>
      </w:pPr>
      <w:r w:rsidRPr="00DF7647">
        <w:rPr>
          <w:rFonts w:ascii="Maiandra GD" w:hAnsi="Maiandra GD"/>
          <w:sz w:val="26"/>
          <w:szCs w:val="26"/>
        </w:rPr>
        <w:t xml:space="preserve">Deberán pagar más por los productos agrícolas que consuman, o en el peor de los casos, no los conseguirán. </w:t>
      </w:r>
    </w:p>
    <w:p w:rsidR="00D5312D" w:rsidRPr="00D5312D" w:rsidRDefault="00D5312D" w:rsidP="00D5312D">
      <w:pPr>
        <w:spacing w:after="120"/>
        <w:rPr>
          <w:rFonts w:ascii="Arial Rounded MT Bold" w:hAnsi="Arial Rounded MT Bold"/>
          <w:color w:val="4472C4" w:themeColor="accent5"/>
          <w:sz w:val="30"/>
          <w:szCs w:val="30"/>
        </w:rPr>
      </w:pPr>
      <w:r w:rsidRPr="00D5312D">
        <w:rPr>
          <w:rFonts w:ascii="Arial Rounded MT Bold" w:hAnsi="Arial Rounded MT Bold"/>
          <w:color w:val="4472C4" w:themeColor="accent5"/>
          <w:sz w:val="30"/>
          <w:szCs w:val="30"/>
        </w:rPr>
        <w:t>En relación con el texto 2:</w:t>
      </w:r>
    </w:p>
    <w:p w:rsidR="00DF7647" w:rsidRPr="00DF7647" w:rsidRDefault="00DF7647" w:rsidP="00DF7647">
      <w:pPr>
        <w:rPr>
          <w:rFonts w:ascii="Maiandra GD" w:hAnsi="Maiandra GD"/>
          <w:color w:val="C00000"/>
          <w:sz w:val="26"/>
          <w:szCs w:val="26"/>
        </w:rPr>
      </w:pPr>
      <w:r w:rsidRPr="00DF7647">
        <w:rPr>
          <w:rFonts w:ascii="Maiandra GD" w:hAnsi="Maiandra GD"/>
          <w:color w:val="C00000"/>
          <w:sz w:val="26"/>
          <w:szCs w:val="26"/>
        </w:rPr>
        <w:t>(Las respuestas en su mayoría están en el mismo texto, alguna que otra cosa lo debes responder con tu conocimiento general o lógica).</w:t>
      </w:r>
    </w:p>
    <w:p w:rsidR="00D5312D" w:rsidRPr="00164FFA" w:rsidRDefault="00D5312D" w:rsidP="00D5312D">
      <w:pPr>
        <w:pStyle w:val="Prrafodelista"/>
        <w:numPr>
          <w:ilvl w:val="0"/>
          <w:numId w:val="8"/>
        </w:numPr>
        <w:rPr>
          <w:rFonts w:ascii="Century Gothic" w:hAnsi="Century Gothic"/>
          <w:b/>
          <w:color w:val="4472C4" w:themeColor="accent5"/>
          <w:sz w:val="24"/>
          <w:szCs w:val="23"/>
        </w:rPr>
      </w:pPr>
      <w:r w:rsidRPr="00164FFA">
        <w:rPr>
          <w:rFonts w:ascii="Century Gothic" w:hAnsi="Century Gothic"/>
          <w:b/>
          <w:color w:val="4472C4" w:themeColor="accent5"/>
          <w:sz w:val="24"/>
          <w:szCs w:val="23"/>
        </w:rPr>
        <w:lastRenderedPageBreak/>
        <w:t>¿Quiénes son los grupos vulnerables de las heladas y el friaje según la ONU?, ¿por qué se consideran grupos vulnerables?</w:t>
      </w:r>
    </w:p>
    <w:p w:rsidR="00D5312D" w:rsidRPr="007221A7" w:rsidRDefault="007221A7" w:rsidP="007221A7">
      <w:pPr>
        <w:spacing w:after="120"/>
        <w:ind w:left="709"/>
        <w:rPr>
          <w:rFonts w:ascii="Maiandra GD" w:hAnsi="Maiandra GD"/>
          <w:sz w:val="26"/>
          <w:szCs w:val="26"/>
        </w:rPr>
      </w:pPr>
      <w:r w:rsidRPr="007221A7">
        <w:rPr>
          <w:rFonts w:ascii="Maiandra GD" w:hAnsi="Maiandra GD"/>
          <w:sz w:val="26"/>
          <w:szCs w:val="26"/>
        </w:rPr>
        <w:t>… se consideran grupos vulnerables porque su sistema inmunológico puede no ser muy resistente ante la amenaza de enfermedades respiratorias como la neumonía.</w:t>
      </w:r>
    </w:p>
    <w:p w:rsidR="00D5312D" w:rsidRPr="00164FFA" w:rsidRDefault="00D5312D" w:rsidP="00D5312D">
      <w:pPr>
        <w:pStyle w:val="Prrafodelista"/>
        <w:numPr>
          <w:ilvl w:val="0"/>
          <w:numId w:val="8"/>
        </w:numPr>
        <w:rPr>
          <w:rFonts w:ascii="Century Gothic" w:hAnsi="Century Gothic"/>
          <w:b/>
          <w:color w:val="4472C4" w:themeColor="accent5"/>
          <w:sz w:val="24"/>
          <w:szCs w:val="23"/>
        </w:rPr>
      </w:pPr>
      <w:r w:rsidRPr="00164FFA">
        <w:rPr>
          <w:rFonts w:ascii="Century Gothic" w:hAnsi="Century Gothic"/>
          <w:b/>
          <w:color w:val="4472C4" w:themeColor="accent5"/>
          <w:sz w:val="24"/>
          <w:szCs w:val="23"/>
        </w:rPr>
        <w:t>¿Cuáles son las regiones identificadas como zonas críticas priorizadas por el Estado?</w:t>
      </w:r>
    </w:p>
    <w:p w:rsidR="00D5312D" w:rsidRPr="00707C17" w:rsidRDefault="00707C17" w:rsidP="00707C17">
      <w:pPr>
        <w:spacing w:after="120"/>
        <w:ind w:left="709"/>
        <w:rPr>
          <w:rFonts w:ascii="Maiandra GD" w:hAnsi="Maiandra GD"/>
          <w:sz w:val="26"/>
          <w:szCs w:val="26"/>
        </w:rPr>
      </w:pPr>
      <w:r w:rsidRPr="00707C17">
        <w:rPr>
          <w:rFonts w:ascii="Maiandra GD" w:hAnsi="Maiandra GD"/>
          <w:sz w:val="26"/>
          <w:szCs w:val="26"/>
        </w:rPr>
        <w:t>Piura, Loreto…</w:t>
      </w:r>
    </w:p>
    <w:p w:rsidR="00D5312D" w:rsidRPr="00164FFA" w:rsidRDefault="00D5312D" w:rsidP="00D5312D">
      <w:pPr>
        <w:pStyle w:val="Prrafodelista"/>
        <w:numPr>
          <w:ilvl w:val="0"/>
          <w:numId w:val="7"/>
        </w:numPr>
        <w:rPr>
          <w:rFonts w:ascii="Century Gothic" w:hAnsi="Century Gothic"/>
          <w:b/>
          <w:color w:val="4472C4" w:themeColor="accent5"/>
          <w:sz w:val="24"/>
          <w:szCs w:val="23"/>
        </w:rPr>
      </w:pPr>
      <w:r w:rsidRPr="00164FFA">
        <w:rPr>
          <w:rFonts w:ascii="Century Gothic" w:hAnsi="Century Gothic"/>
          <w:b/>
          <w:color w:val="4472C4" w:themeColor="accent5"/>
          <w:sz w:val="24"/>
          <w:szCs w:val="23"/>
        </w:rPr>
        <w:t>¿Por qué las heladas y el friaje no se producen en todas las regiones del Perú?</w:t>
      </w:r>
    </w:p>
    <w:p w:rsidR="00D5312D" w:rsidRPr="00707C17" w:rsidRDefault="00707C17" w:rsidP="00707C17">
      <w:pPr>
        <w:spacing w:after="120"/>
        <w:ind w:left="709"/>
        <w:rPr>
          <w:rFonts w:ascii="Maiandra GD" w:hAnsi="Maiandra GD"/>
          <w:sz w:val="26"/>
          <w:szCs w:val="26"/>
        </w:rPr>
      </w:pPr>
      <w:r w:rsidRPr="00707C17">
        <w:rPr>
          <w:rFonts w:ascii="Maiandra GD" w:hAnsi="Maiandra GD"/>
          <w:sz w:val="26"/>
          <w:szCs w:val="26"/>
        </w:rPr>
        <w:t>Porque otras tienen un clima, terreno y corrientes de aire distintas, que no favorecen a la apari</w:t>
      </w:r>
      <w:r>
        <w:rPr>
          <w:rFonts w:ascii="Maiandra GD" w:hAnsi="Maiandra GD"/>
          <w:sz w:val="26"/>
          <w:szCs w:val="26"/>
        </w:rPr>
        <w:t>ción de este tipo de fenómenos.</w:t>
      </w:r>
    </w:p>
    <w:p w:rsidR="00D5312D" w:rsidRPr="00D5312D" w:rsidRDefault="00D5312D" w:rsidP="00D5312D">
      <w:pPr>
        <w:spacing w:after="120"/>
        <w:rPr>
          <w:rFonts w:ascii="Arial Rounded MT Bold" w:hAnsi="Arial Rounded MT Bold"/>
          <w:color w:val="4472C4" w:themeColor="accent5"/>
          <w:sz w:val="30"/>
          <w:szCs w:val="30"/>
        </w:rPr>
      </w:pPr>
      <w:r w:rsidRPr="00D5312D">
        <w:rPr>
          <w:rFonts w:ascii="Arial Rounded MT Bold" w:hAnsi="Arial Rounded MT Bold"/>
          <w:color w:val="4472C4" w:themeColor="accent5"/>
          <w:sz w:val="30"/>
          <w:szCs w:val="30"/>
        </w:rPr>
        <w:t>Teniendo en cuenta ambos textos, responde:</w:t>
      </w:r>
    </w:p>
    <w:p w:rsidR="00D5312D" w:rsidRPr="00164FFA" w:rsidRDefault="00D238E5" w:rsidP="00707C17">
      <w:pPr>
        <w:pStyle w:val="Prrafodelista"/>
        <w:numPr>
          <w:ilvl w:val="0"/>
          <w:numId w:val="9"/>
        </w:numPr>
        <w:spacing w:after="120"/>
        <w:rPr>
          <w:rFonts w:ascii="Century Gothic" w:hAnsi="Century Gothic"/>
          <w:b/>
          <w:color w:val="4472C4" w:themeColor="accent5"/>
          <w:sz w:val="24"/>
          <w:szCs w:val="23"/>
        </w:rPr>
      </w:pPr>
      <w:r w:rsidRPr="00164FFA">
        <w:rPr>
          <w:rFonts w:ascii="Century Gothic" w:hAnsi="Century Gothic"/>
          <w:b/>
          <w:color w:val="4472C4" w:themeColor="accent5"/>
          <w:sz w:val="24"/>
          <w:szCs w:val="23"/>
        </w:rPr>
        <w:t>¿Cómo las heladas y el friaje afectan el bienestar de las familias?</w:t>
      </w:r>
      <w:r w:rsidR="00707C17">
        <w:rPr>
          <w:rFonts w:ascii="Century Gothic" w:hAnsi="Century Gothic"/>
          <w:b/>
          <w:color w:val="4472C4" w:themeColor="accent5"/>
          <w:sz w:val="24"/>
          <w:szCs w:val="23"/>
        </w:rPr>
        <w:t xml:space="preserve"> </w:t>
      </w:r>
      <w:r w:rsidR="00707C17" w:rsidRPr="00707C17">
        <w:rPr>
          <w:rFonts w:ascii="Maiandra GD" w:hAnsi="Maiandra GD"/>
          <w:color w:val="C00000"/>
          <w:sz w:val="26"/>
          <w:szCs w:val="26"/>
        </w:rPr>
        <w:t>(En una de las preguntas se mencionó algo sobre eso, relacionado a la producción agrícola también, lo puedes responder desde tu propio punto de vista).</w:t>
      </w:r>
    </w:p>
    <w:p w:rsidR="00D238E5" w:rsidRPr="00707C17" w:rsidRDefault="00D238E5" w:rsidP="00707C17">
      <w:pPr>
        <w:spacing w:after="120"/>
        <w:ind w:left="709"/>
        <w:rPr>
          <w:rFonts w:ascii="Maiandra GD" w:hAnsi="Maiandra GD"/>
          <w:sz w:val="26"/>
          <w:szCs w:val="26"/>
        </w:rPr>
      </w:pPr>
      <w:r w:rsidRPr="00707C17">
        <w:rPr>
          <w:rFonts w:ascii="Maiandra GD" w:hAnsi="Maiandra GD"/>
          <w:sz w:val="26"/>
          <w:szCs w:val="26"/>
        </w:rPr>
        <w:t xml:space="preserve"> </w:t>
      </w:r>
    </w:p>
    <w:p w:rsidR="00D5312D" w:rsidRPr="00164FFA" w:rsidRDefault="00D238E5" w:rsidP="00707C17">
      <w:pPr>
        <w:pStyle w:val="Prrafodelista"/>
        <w:numPr>
          <w:ilvl w:val="0"/>
          <w:numId w:val="9"/>
        </w:numPr>
        <w:spacing w:after="120"/>
        <w:rPr>
          <w:rFonts w:ascii="Century Gothic" w:hAnsi="Century Gothic"/>
          <w:b/>
          <w:color w:val="4472C4" w:themeColor="accent5"/>
          <w:sz w:val="24"/>
          <w:szCs w:val="23"/>
        </w:rPr>
      </w:pPr>
      <w:r w:rsidRPr="00164FFA">
        <w:rPr>
          <w:rFonts w:ascii="Century Gothic" w:hAnsi="Century Gothic"/>
          <w:b/>
          <w:color w:val="4472C4" w:themeColor="accent5"/>
          <w:sz w:val="24"/>
          <w:szCs w:val="23"/>
        </w:rPr>
        <w:t xml:space="preserve">¿Cómo se ve afectada la economía familiar por los problemas climatológicos abordados? </w:t>
      </w:r>
    </w:p>
    <w:p w:rsidR="00D5312D" w:rsidRPr="00707C17" w:rsidRDefault="00707C17" w:rsidP="00707C17">
      <w:pPr>
        <w:spacing w:after="120"/>
        <w:ind w:left="709"/>
        <w:rPr>
          <w:rFonts w:ascii="Maiandra GD" w:hAnsi="Maiandra GD"/>
          <w:sz w:val="26"/>
          <w:szCs w:val="26"/>
        </w:rPr>
      </w:pPr>
      <w:r w:rsidRPr="00707C17">
        <w:rPr>
          <w:rFonts w:ascii="Maiandra GD" w:hAnsi="Maiandra GD"/>
          <w:sz w:val="26"/>
          <w:szCs w:val="26"/>
        </w:rPr>
        <w:t>En el caso de las familias consumidoras de productos agrícolas, tendrán que gastar más en estos productos, ya que al haber sido reducidos en producción por las heladas, cuestan mucho más.</w:t>
      </w:r>
    </w:p>
    <w:p w:rsidR="00D238E5" w:rsidRPr="00164FFA" w:rsidRDefault="00D238E5" w:rsidP="00707C17">
      <w:pPr>
        <w:pStyle w:val="Prrafodelista"/>
        <w:numPr>
          <w:ilvl w:val="0"/>
          <w:numId w:val="9"/>
        </w:numPr>
        <w:spacing w:after="120"/>
        <w:rPr>
          <w:rFonts w:ascii="Century Gothic" w:hAnsi="Century Gothic"/>
          <w:b/>
          <w:color w:val="4472C4" w:themeColor="accent5"/>
          <w:sz w:val="24"/>
          <w:szCs w:val="23"/>
        </w:rPr>
      </w:pPr>
      <w:r w:rsidRPr="00164FFA">
        <w:rPr>
          <w:rFonts w:ascii="Century Gothic" w:hAnsi="Century Gothic"/>
          <w:b/>
          <w:color w:val="4472C4" w:themeColor="accent5"/>
          <w:sz w:val="24"/>
          <w:szCs w:val="23"/>
        </w:rPr>
        <w:t>¿Cuáles son las diferencias y coincidencias entre los textos 1 y 2?</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194"/>
        <w:gridCol w:w="5194"/>
      </w:tblGrid>
      <w:tr w:rsidR="00D5312D" w:rsidTr="00D5312D">
        <w:trPr>
          <w:trHeight w:val="599"/>
        </w:trPr>
        <w:tc>
          <w:tcPr>
            <w:tcW w:w="5194" w:type="dxa"/>
            <w:shd w:val="clear" w:color="auto" w:fill="4472C4" w:themeFill="accent5"/>
            <w:vAlign w:val="center"/>
          </w:tcPr>
          <w:p w:rsidR="00D5312D" w:rsidRPr="00D5312D" w:rsidRDefault="00D5312D" w:rsidP="00D5312D">
            <w:pPr>
              <w:jc w:val="center"/>
              <w:rPr>
                <w:rFonts w:ascii="Century Gothic" w:hAnsi="Century Gothic"/>
                <w:b/>
                <w:color w:val="FFFFFF" w:themeColor="background1"/>
                <w:sz w:val="24"/>
                <w:szCs w:val="23"/>
              </w:rPr>
            </w:pPr>
            <w:r w:rsidRPr="00D5312D">
              <w:rPr>
                <w:rFonts w:ascii="Century Gothic" w:hAnsi="Century Gothic"/>
                <w:b/>
                <w:color w:val="FFFFFF" w:themeColor="background1"/>
                <w:sz w:val="24"/>
                <w:szCs w:val="23"/>
              </w:rPr>
              <w:t>Diferencias</w:t>
            </w:r>
          </w:p>
        </w:tc>
        <w:tc>
          <w:tcPr>
            <w:tcW w:w="5194" w:type="dxa"/>
            <w:shd w:val="clear" w:color="auto" w:fill="4472C4" w:themeFill="accent5"/>
            <w:vAlign w:val="center"/>
          </w:tcPr>
          <w:p w:rsidR="00D5312D" w:rsidRPr="00D5312D" w:rsidRDefault="00D5312D" w:rsidP="00D5312D">
            <w:pPr>
              <w:jc w:val="center"/>
              <w:rPr>
                <w:rFonts w:ascii="Century Gothic" w:hAnsi="Century Gothic"/>
                <w:b/>
                <w:color w:val="FFFFFF" w:themeColor="background1"/>
                <w:sz w:val="24"/>
                <w:szCs w:val="23"/>
              </w:rPr>
            </w:pPr>
            <w:r w:rsidRPr="00D5312D">
              <w:rPr>
                <w:rFonts w:ascii="Century Gothic" w:hAnsi="Century Gothic"/>
                <w:b/>
                <w:color w:val="FFFFFF" w:themeColor="background1"/>
                <w:sz w:val="24"/>
                <w:szCs w:val="23"/>
              </w:rPr>
              <w:t>Coincidencias</w:t>
            </w:r>
          </w:p>
        </w:tc>
      </w:tr>
      <w:tr w:rsidR="00D5312D" w:rsidTr="00D5312D">
        <w:trPr>
          <w:trHeight w:val="1484"/>
        </w:trPr>
        <w:tc>
          <w:tcPr>
            <w:tcW w:w="5194" w:type="dxa"/>
            <w:vAlign w:val="center"/>
          </w:tcPr>
          <w:p w:rsidR="00A5073A" w:rsidRDefault="00A5073A" w:rsidP="00D5312D">
            <w:pPr>
              <w:jc w:val="center"/>
              <w:rPr>
                <w:rFonts w:ascii="Century Gothic" w:hAnsi="Century Gothic"/>
                <w:color w:val="000000" w:themeColor="text1"/>
                <w:sz w:val="24"/>
                <w:szCs w:val="23"/>
              </w:rPr>
            </w:pPr>
            <w:r>
              <w:rPr>
                <w:rFonts w:ascii="Century Gothic" w:hAnsi="Century Gothic"/>
                <w:color w:val="000000" w:themeColor="text1"/>
                <w:sz w:val="24"/>
                <w:szCs w:val="23"/>
              </w:rPr>
              <w:t>Uno p</w:t>
            </w:r>
            <w:r w:rsidR="00707C17">
              <w:rPr>
                <w:rFonts w:ascii="Century Gothic" w:hAnsi="Century Gothic"/>
                <w:color w:val="000000" w:themeColor="text1"/>
                <w:sz w:val="24"/>
                <w:szCs w:val="23"/>
              </w:rPr>
              <w:t>ropone acciones para…</w:t>
            </w:r>
            <w:r>
              <w:rPr>
                <w:rFonts w:ascii="Century Gothic" w:hAnsi="Century Gothic"/>
                <w:color w:val="000000" w:themeColor="text1"/>
                <w:sz w:val="24"/>
                <w:szCs w:val="23"/>
              </w:rPr>
              <w:t xml:space="preserve"> </w:t>
            </w:r>
          </w:p>
          <w:p w:rsidR="00D5312D" w:rsidRDefault="00A5073A" w:rsidP="00D5312D">
            <w:pPr>
              <w:jc w:val="center"/>
              <w:rPr>
                <w:rFonts w:ascii="Century Gothic" w:hAnsi="Century Gothic"/>
                <w:color w:val="000000" w:themeColor="text1"/>
                <w:sz w:val="24"/>
                <w:szCs w:val="23"/>
              </w:rPr>
            </w:pPr>
            <w:r>
              <w:rPr>
                <w:rFonts w:ascii="Century Gothic" w:hAnsi="Century Gothic"/>
                <w:color w:val="000000" w:themeColor="text1"/>
                <w:sz w:val="24"/>
                <w:szCs w:val="23"/>
              </w:rPr>
              <w:t>El otro detalla sobre las consecuencias de este fenómeno en la agricultura.</w:t>
            </w:r>
          </w:p>
          <w:p w:rsidR="00707C17" w:rsidRDefault="00707C17" w:rsidP="00D5312D">
            <w:pPr>
              <w:jc w:val="center"/>
              <w:rPr>
                <w:rFonts w:ascii="Century Gothic" w:hAnsi="Century Gothic"/>
                <w:color w:val="000000" w:themeColor="text1"/>
                <w:sz w:val="24"/>
                <w:szCs w:val="23"/>
              </w:rPr>
            </w:pPr>
          </w:p>
        </w:tc>
        <w:tc>
          <w:tcPr>
            <w:tcW w:w="5194" w:type="dxa"/>
            <w:vAlign w:val="center"/>
          </w:tcPr>
          <w:p w:rsidR="00D5312D" w:rsidRDefault="00462A3F" w:rsidP="00D5312D">
            <w:pPr>
              <w:jc w:val="center"/>
              <w:rPr>
                <w:rFonts w:ascii="Century Gothic" w:hAnsi="Century Gothic"/>
                <w:color w:val="000000" w:themeColor="text1"/>
                <w:sz w:val="24"/>
                <w:szCs w:val="23"/>
              </w:rPr>
            </w:pPr>
            <w:r>
              <w:rPr>
                <w:rFonts w:ascii="Century Gothic" w:hAnsi="Century Gothic"/>
                <w:color w:val="000000" w:themeColor="text1"/>
                <w:sz w:val="24"/>
                <w:szCs w:val="23"/>
              </w:rPr>
              <w:t>En ambos se mencionan criterios para prevenir, en cierto modo, las consecuencias graves de las heladas.</w:t>
            </w:r>
          </w:p>
        </w:tc>
      </w:tr>
    </w:tbl>
    <w:p w:rsidR="00D5312D" w:rsidRPr="00D5312D" w:rsidRDefault="00D5312D" w:rsidP="00D5312D">
      <w:pPr>
        <w:spacing w:after="0"/>
        <w:rPr>
          <w:rFonts w:ascii="Century Gothic" w:hAnsi="Century Gothic"/>
          <w:color w:val="000000" w:themeColor="text1"/>
          <w:sz w:val="20"/>
          <w:szCs w:val="23"/>
        </w:rPr>
      </w:pPr>
    </w:p>
    <w:p w:rsidR="00D5312D" w:rsidRPr="00164FFA" w:rsidRDefault="00D5312D" w:rsidP="00D5312D">
      <w:pPr>
        <w:pStyle w:val="Prrafodelista"/>
        <w:numPr>
          <w:ilvl w:val="0"/>
          <w:numId w:val="9"/>
        </w:numPr>
        <w:rPr>
          <w:rFonts w:ascii="Century Gothic" w:hAnsi="Century Gothic"/>
          <w:b/>
          <w:color w:val="4472C4" w:themeColor="accent5"/>
          <w:sz w:val="24"/>
          <w:szCs w:val="23"/>
        </w:rPr>
      </w:pPr>
      <w:r w:rsidRPr="00164FFA">
        <w:rPr>
          <w:rFonts w:ascii="Century Gothic" w:hAnsi="Century Gothic"/>
          <w:b/>
          <w:color w:val="4472C4" w:themeColor="accent5"/>
          <w:sz w:val="24"/>
          <w:szCs w:val="23"/>
        </w:rPr>
        <w:t>¿Cuáles son las principales consecuencias que enfrenta nuestra familia a causa de las heladas y el friaje que afecta la agricultura y ganadería?</w:t>
      </w:r>
    </w:p>
    <w:p w:rsidR="00D5312D" w:rsidRPr="00462A3F" w:rsidRDefault="00462A3F" w:rsidP="00462A3F">
      <w:pPr>
        <w:spacing w:after="120"/>
        <w:ind w:left="709"/>
        <w:rPr>
          <w:rFonts w:ascii="Maiandra GD" w:hAnsi="Maiandra GD"/>
          <w:sz w:val="26"/>
          <w:szCs w:val="26"/>
        </w:rPr>
      </w:pPr>
      <w:r w:rsidRPr="00462A3F">
        <w:rPr>
          <w:rFonts w:ascii="Maiandra GD" w:hAnsi="Maiandra GD"/>
          <w:sz w:val="26"/>
          <w:szCs w:val="26"/>
        </w:rPr>
        <w:t xml:space="preserve">Tendremos que pagar más… no podremos encontrar los alimentos que necesitemos, </w:t>
      </w:r>
    </w:p>
    <w:p w:rsidR="00D5312D" w:rsidRPr="00A558F2" w:rsidRDefault="00D5312D" w:rsidP="00D5312D">
      <w:pPr>
        <w:pStyle w:val="Prrafodelista"/>
        <w:numPr>
          <w:ilvl w:val="0"/>
          <w:numId w:val="9"/>
        </w:numPr>
        <w:rPr>
          <w:rFonts w:ascii="Century Gothic" w:hAnsi="Century Gothic"/>
          <w:b/>
          <w:color w:val="4472C4" w:themeColor="accent5"/>
          <w:sz w:val="24"/>
          <w:szCs w:val="23"/>
        </w:rPr>
      </w:pPr>
      <w:r w:rsidRPr="00164FFA">
        <w:rPr>
          <w:rFonts w:ascii="Century Gothic" w:hAnsi="Century Gothic"/>
          <w:b/>
          <w:color w:val="4472C4" w:themeColor="accent5"/>
          <w:sz w:val="24"/>
          <w:szCs w:val="23"/>
        </w:rPr>
        <w:t xml:space="preserve">Considerando las lecturas, ¿cuál sería tu propuesta innovadora para enfrentar las dos problemáticas? </w:t>
      </w:r>
      <w:r w:rsidR="00462A3F">
        <w:rPr>
          <w:rFonts w:ascii="Century Gothic" w:hAnsi="Century Gothic"/>
          <w:b/>
          <w:color w:val="4472C4" w:themeColor="accent5"/>
          <w:sz w:val="24"/>
          <w:szCs w:val="23"/>
        </w:rPr>
        <w:t xml:space="preserve">(Heladas y friajes) </w:t>
      </w:r>
      <w:r w:rsidRPr="00164FFA">
        <w:rPr>
          <w:rFonts w:ascii="Century Gothic" w:hAnsi="Century Gothic"/>
          <w:b/>
          <w:color w:val="4472C4" w:themeColor="accent5"/>
          <w:sz w:val="24"/>
          <w:szCs w:val="23"/>
        </w:rPr>
        <w:t>Responde esta pregunta completando el siguiente diagrama de Ishikawa:</w:t>
      </w:r>
      <w:r w:rsidR="00A558F2" w:rsidRPr="00A558F2">
        <w:rPr>
          <w:rFonts w:ascii="Century Gothic" w:hAnsi="Century Gothic"/>
          <w:noProof/>
          <w:color w:val="000000" w:themeColor="text1"/>
          <w:sz w:val="24"/>
          <w:szCs w:val="23"/>
          <w:lang w:eastAsia="es-PE"/>
        </w:rPr>
        <w:t xml:space="preserve"> </w:t>
      </w:r>
    </w:p>
    <w:p w:rsidR="00A558F2" w:rsidRPr="00A558F2" w:rsidRDefault="00A558F2" w:rsidP="00A558F2">
      <w:pPr>
        <w:ind w:left="360"/>
        <w:rPr>
          <w:rFonts w:ascii="Century Gothic" w:hAnsi="Century Gothic"/>
          <w:color w:val="C00000"/>
          <w:sz w:val="24"/>
          <w:szCs w:val="23"/>
        </w:rPr>
      </w:pPr>
      <w:r w:rsidRPr="00A558F2">
        <w:rPr>
          <w:rFonts w:ascii="Century Gothic" w:hAnsi="Century Gothic"/>
          <w:color w:val="C00000"/>
          <w:sz w:val="24"/>
          <w:szCs w:val="23"/>
        </w:rPr>
        <w:t>(Te daré una idea de cómo puedes hacer tu diagrama, en la parte de abajo propón una solución para cada problema dicho en la parte de arriba, o si deseas, cambia los problemas y/o cambia la forma en cómo se podrían solucionar).</w:t>
      </w:r>
    </w:p>
    <w:p w:rsidR="00D5312D" w:rsidRDefault="00A558F2" w:rsidP="00D5312D">
      <w:pPr>
        <w:rPr>
          <w:rFonts w:ascii="Century Gothic" w:hAnsi="Century Gothic"/>
          <w:color w:val="000000" w:themeColor="text1"/>
          <w:sz w:val="24"/>
          <w:szCs w:val="23"/>
        </w:rPr>
      </w:pPr>
      <w:r>
        <w:rPr>
          <w:rFonts w:ascii="Century Gothic" w:hAnsi="Century Gothic"/>
          <w:noProof/>
          <w:color w:val="000000" w:themeColor="text1"/>
          <w:sz w:val="24"/>
          <w:szCs w:val="23"/>
          <w:lang w:eastAsia="es-PE"/>
        </w:rPr>
        <w:lastRenderedPageBreak/>
        <mc:AlternateContent>
          <mc:Choice Requires="wps">
            <w:drawing>
              <wp:anchor distT="0" distB="0" distL="114300" distR="114300" simplePos="0" relativeHeight="251741184" behindDoc="0" locked="0" layoutInCell="1" allowOverlap="1" wp14:anchorId="339F0607" wp14:editId="76B71C2C">
                <wp:simplePos x="0" y="0"/>
                <wp:positionH relativeFrom="column">
                  <wp:posOffset>3735274</wp:posOffset>
                </wp:positionH>
                <wp:positionV relativeFrom="paragraph">
                  <wp:posOffset>1669320</wp:posOffset>
                </wp:positionV>
                <wp:extent cx="1216325" cy="914400"/>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216325" cy="914400"/>
                        </a:xfrm>
                        <a:prstGeom prst="rect">
                          <a:avLst/>
                        </a:prstGeom>
                        <a:noFill/>
                        <a:ln w="6350">
                          <a:noFill/>
                        </a:ln>
                        <a:effectLst/>
                      </wps:spPr>
                      <wps:txbx>
                        <w:txbxContent>
                          <w:p w:rsidR="00124F10" w:rsidRPr="009B41D5" w:rsidRDefault="00124F10" w:rsidP="00A558F2">
                            <w:pPr>
                              <w:spacing w:after="0"/>
                              <w:ind w:firstLine="142"/>
                              <w:jc w:val="right"/>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F0607" id="Cuadro de texto 55" o:spid="_x0000_s1056" type="#_x0000_t202" style="position:absolute;margin-left:294.1pt;margin-top:131.45pt;width:95.75pt;height:1in;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6QOgIAAHAEAAAOAAAAZHJzL2Uyb0RvYy54bWysVEtv2zAMvg/YfxB0X+w81xlxiixFhgFF&#10;WyAdelZkKTYgiZqkxM5+/Sg5L3Q7DbvIFEnx8X2k5/edVuQgnG/AlHQ4yCkRhkPVmF1Jf7yuP91R&#10;4gMzFVNgREmPwtP7xccP89YWYgQ1qEo4gkGML1pb0joEW2SZ57XQzA/ACoNGCU6zgFe3yyrHWoyu&#10;VTbK81nWgqusAy68R+1Db6SLFF9KwcOzlF4EokqKtYV0unRu45kt5qzYOWbrhp/KYP9QhWaNwaSX&#10;UA8sMLJ3zR+hdMMdeJBhwEFnIGXDReoBuxnm77rZ1MyK1AuC4+0FJv//wvKnw4sjTVXS6ZQSwzRy&#10;tNqzygGpBAmiC0DQgjC11hfovbHoH7qv0CHdZ71HZey+k07HL/ZF0I6AHy8gYyjC46PRcDYeYTKO&#10;ti/DySRPLGTX19b58E2AJlEoqUMSE7bs8OgDVoKuZ5eYzMC6USoRqQxpSzobT/P04GLBF8pEX5FG&#10;4hQmdtRXHqXQbbsExDjVE1VbqI7YrYN+bLzl6wZLemQ+vDCHc4IN4uyHZzykAkwNJ4mSGtyvv+mj&#10;P9KHVkpanLuS+p975gQl6rtBYhMiOKjpMpl+HmEOd2vZ3lrMXq8AR3uIW2Z5EqN/UGdROtBvuCLL&#10;mBVNzHDMXdJwFleh3wZcMS6Wy+SEo2lZeDQby2PoCFwE/LV7Y86eWImj8QTnCWXFO3J6356e5T6A&#10;bBJzV1SRxnjBsU6EnlYw7s3tPXldfxSL3wAAAP//AwBQSwMEFAAGAAgAAAAhAF87U7/jAAAACwEA&#10;AA8AAABkcnMvZG93bnJldi54bWxMj8tOwzAQRfdI/IM1SOyog0XzaiZVFalCQrBo6YadE7tJ1Hgc&#10;YrcNfD1mBcvRPbr3TLGezcAuenK9JYTHRQRMU2NVTy3C4X37kAJzXpKSgyWN8KUdrMvbm0Lmyl5p&#10;py9737JQQi6XCJ33Y865azptpFvYUVPIjnYy0odzarma5DWUm4GLKIq5kT2FhU6Ouup0c9qfDcJL&#10;tX2Tu1qY9Huonl+Pm/Hz8LFEvL+bNytgXs/+D4Zf/aAOZXCq7ZmUYwPCMk1FQBFELDJggUiSLAFW&#10;IzxFcQa8LPj/H8ofAAAA//8DAFBLAQItABQABgAIAAAAIQC2gziS/gAAAOEBAAATAAAAAAAAAAAA&#10;AAAAAAAAAABbQ29udGVudF9UeXBlc10ueG1sUEsBAi0AFAAGAAgAAAAhADj9If/WAAAAlAEAAAsA&#10;AAAAAAAAAAAAAAAALwEAAF9yZWxzLy5yZWxzUEsBAi0AFAAGAAgAAAAhAK6x7pA6AgAAcAQAAA4A&#10;AAAAAAAAAAAAAAAALgIAAGRycy9lMm9Eb2MueG1sUEsBAi0AFAAGAAgAAAAhAF87U7/jAAAACwEA&#10;AA8AAAAAAAAAAAAAAAAAlAQAAGRycy9kb3ducmV2LnhtbFBLBQYAAAAABAAEAPMAAACkBQAAAAA=&#10;" filled="f" stroked="f" strokeweight=".5pt">
                <v:textbox>
                  <w:txbxContent>
                    <w:p w:rsidR="00124F10" w:rsidRPr="009B41D5" w:rsidRDefault="00124F10" w:rsidP="00A558F2">
                      <w:pPr>
                        <w:spacing w:after="0"/>
                        <w:ind w:firstLine="142"/>
                        <w:jc w:val="right"/>
                        <w:rPr>
                          <w:sz w:val="24"/>
                        </w:rPr>
                      </w:pPr>
                    </w:p>
                  </w:txbxContent>
                </v:textbox>
              </v:shap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739136" behindDoc="0" locked="0" layoutInCell="1" allowOverlap="1" wp14:anchorId="339F0607" wp14:editId="76B71C2C">
                <wp:simplePos x="0" y="0"/>
                <wp:positionH relativeFrom="column">
                  <wp:posOffset>2130725</wp:posOffset>
                </wp:positionH>
                <wp:positionV relativeFrom="paragraph">
                  <wp:posOffset>1677946</wp:posOffset>
                </wp:positionV>
                <wp:extent cx="1216325" cy="91440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216325" cy="914400"/>
                        </a:xfrm>
                        <a:prstGeom prst="rect">
                          <a:avLst/>
                        </a:prstGeom>
                        <a:noFill/>
                        <a:ln w="6350">
                          <a:noFill/>
                        </a:ln>
                        <a:effectLst/>
                      </wps:spPr>
                      <wps:txbx>
                        <w:txbxContent>
                          <w:p w:rsidR="00124F10" w:rsidRPr="009B41D5" w:rsidRDefault="00124F10" w:rsidP="00A558F2">
                            <w:pPr>
                              <w:spacing w:after="0"/>
                              <w:ind w:firstLine="142"/>
                              <w:jc w:val="right"/>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F0607" id="Cuadro de texto 54" o:spid="_x0000_s1057" type="#_x0000_t202" style="position:absolute;margin-left:167.75pt;margin-top:132.1pt;width:95.75pt;height:1in;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7uOwIAAHAEAAAOAAAAZHJzL2Uyb0RvYy54bWysVE2P2yAQvVfqf0DcGzuf3VpxVmlWqSpF&#10;uytlqz0TDLElYCiQ2Omv74CTbLTtqeoFAzPMx3tvPL/vtCJH4XwDpqTDQU6JMByqxuxL+uNl/emO&#10;Eh+YqZgCI0p6Ep7eLz5+mLe2ECOoQVXCEQxifNHaktYh2CLLPK+FZn4AVhg0SnCaBTy6fVY51mJ0&#10;rbJRns+yFlxlHXDhPd4+9Ea6SPGlFDw8SelFIKqkWFtIq0vrLq7ZYs6KvWO2bvi5DPYPVWjWGEx6&#10;DfXAAiMH1/wRSjfcgQcZBhx0BlI2XKQesJth/q6bbc2sSL0gON5eYfL/Lyx/PD470lQlnU4oMUwj&#10;R6sDqxyQSpAgugAELQhTa32B3luL/qH7Ch3Sfbn3eBm776TT8Yt9EbQj4KcryBiK8PhoNJyNR1NK&#10;ONq+DCeTPLGQvb22zodvAjSJm5I6JDFhy44bH7ASdL24xGQG1o1SiUhlSFvS2XiapwdXC75QJvqK&#10;JIlzmNhRX3nchW7XJSDG17Z2UJ2wWwe9bLzl6wZL2jAfnplDnWCDqP3whItUgKnhvKOkBvfrb/fR&#10;H+lDKyUt6q6k/ueBOUGJ+m6Q2IQICjUdJtPPI8zhbi27W4s56BWgtIc4ZZanbfQP6rKVDvQrjsgy&#10;ZkUTMxxzlzRctqvQTwOOGBfLZXJCaVoWNmZreQwdgYuAv3SvzNkzK1Eaj3BRKCvekdP79vQsDwFk&#10;k5iLQPeoIo3xgLJOhJ5HMM7N7Tl5vf0oFr8BAAD//wMAUEsDBBQABgAIAAAAIQCpKQZR4wAAAAsB&#10;AAAPAAAAZHJzL2Rvd25yZXYueG1sTI/LTsMwEEX3SPyDNUjsqIPblCjNpKoiVUgIFi3ddOfE0yTC&#10;jxC7beDrMStYjubo3nOL9WQ0u9Doe2cRHmcJMLKNU71tEQ7v24cMmA/SKqmdJYQv8rAub28KmSt3&#10;tTu67EPLYoj1uUToQhhyzn3TkZF+5gay8Xdyo5EhnmPL1SivMdxoLpJkyY3sbWzo5EBVR83H/mwQ&#10;Xqrtm9zVwmTfunp+PW2Gz8MxRby/mzYrYIGm8AfDr35UhzI61e5slWcaYT5P04giiOVCAItEKp7i&#10;uhphkWQCeFnw/xvKHwAAAP//AwBQSwECLQAUAAYACAAAACEAtoM4kv4AAADhAQAAEwAAAAAAAAAA&#10;AAAAAAAAAAAAW0NvbnRlbnRfVHlwZXNdLnhtbFBLAQItABQABgAIAAAAIQA4/SH/1gAAAJQBAAAL&#10;AAAAAAAAAAAAAAAAAC8BAABfcmVscy8ucmVsc1BLAQItABQABgAIAAAAIQDAOl7uOwIAAHAEAAAO&#10;AAAAAAAAAAAAAAAAAC4CAABkcnMvZTJvRG9jLnhtbFBLAQItABQABgAIAAAAIQCpKQZR4wAAAAsB&#10;AAAPAAAAAAAAAAAAAAAAAJUEAABkcnMvZG93bnJldi54bWxQSwUGAAAAAAQABADzAAAApQUAAAAA&#10;" filled="f" stroked="f" strokeweight=".5pt">
                <v:textbox>
                  <w:txbxContent>
                    <w:p w:rsidR="00124F10" w:rsidRPr="009B41D5" w:rsidRDefault="00124F10" w:rsidP="00A558F2">
                      <w:pPr>
                        <w:spacing w:after="0"/>
                        <w:ind w:firstLine="142"/>
                        <w:jc w:val="right"/>
                        <w:rPr>
                          <w:sz w:val="24"/>
                        </w:rPr>
                      </w:pPr>
                    </w:p>
                  </w:txbxContent>
                </v:textbox>
              </v:shap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737088" behindDoc="0" locked="0" layoutInCell="1" allowOverlap="1" wp14:anchorId="1A5626D0" wp14:editId="761BC084">
                <wp:simplePos x="0" y="0"/>
                <wp:positionH relativeFrom="column">
                  <wp:posOffset>500332</wp:posOffset>
                </wp:positionH>
                <wp:positionV relativeFrom="paragraph">
                  <wp:posOffset>1699404</wp:posOffset>
                </wp:positionV>
                <wp:extent cx="1216325" cy="91440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216325" cy="914400"/>
                        </a:xfrm>
                        <a:prstGeom prst="rect">
                          <a:avLst/>
                        </a:prstGeom>
                        <a:noFill/>
                        <a:ln w="6350">
                          <a:noFill/>
                        </a:ln>
                        <a:effectLst/>
                      </wps:spPr>
                      <wps:txbx>
                        <w:txbxContent>
                          <w:p w:rsidR="00124F10" w:rsidRPr="009B41D5" w:rsidRDefault="00124F10" w:rsidP="00A558F2">
                            <w:pPr>
                              <w:spacing w:after="0"/>
                              <w:ind w:firstLine="142"/>
                              <w:jc w:val="right"/>
                              <w:rPr>
                                <w:sz w:val="24"/>
                              </w:rPr>
                            </w:pPr>
                            <w:r>
                              <w:rPr>
                                <w:sz w:val="24"/>
                              </w:rPr>
                              <w:t>Creación de invernaderos para los cultivos más sensibles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626D0" id="Cuadro de texto 53" o:spid="_x0000_s1058" type="#_x0000_t202" style="position:absolute;margin-left:39.4pt;margin-top:133.8pt;width:95.75pt;height:1in;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CvPQIAAHAEAAAOAAAAZHJzL2Uyb0RvYy54bWysVE2P2yAQvVfqf0DcGzvOR7dWnFWaVapK&#10;0e5K2WrPBENsCTMUSOz013fAcTba9lT1goEZ5uO9N17cd40iJ2FdDbqg41FKidAcylofCvrjZfPp&#10;jhLnmS6ZAi0KehaO3i8/fli0JhcZVKBKYQkG0S5vTUEr702eJI5XomFuBEZoNEqwDfN4tIektKzF&#10;6I1KsjSdJy3Y0ljgwjm8feiNdBnjSym4f5LSCU9UQbE2H1cb131Yk+WC5QfLTFXzSxnsH6poWK0x&#10;6TXUA/OMHG39R6im5hYcSD/i0CQgZc1F7AG7GafvutlVzIjYC4LjzBUm9//C8sfTsyV1WdDZhBLN&#10;GuRofWSlBVIK4kXngaAFYWqNy9F7Z9Dfd1+hQ7qHe4eXoftO2iZ8sS+CdgT8fAUZQxEeHmXj+SSb&#10;UcLR9mU8naaRheTttbHOfxPQkLApqEUSI7bstHUeK0HXwSUk07CplYpEKk3ags4nszQ+uFrwhdLB&#10;V0RJXMKEjvrKw853+y4CMcmGtvZQnrFbC71snOGbGkvaMuefmUWdYIOoff+Ei1SAqeGyo6QC++tv&#10;98Ef6UMrJS3qrqDu55FZQYn6rpHYiAgKNR6ms88Z5rC3lv2tRR+bNaC0xzhlhsdt8Pdq2EoLzSuO&#10;yCpkRRPTHHMX1A/bte+nAUeMi9UqOqE0DfNbvTM8hA7ABcBfuldmzYWVII1HGBTK8nfk9L49Pauj&#10;B1lH5gLQPapIYzigrCOhlxEMc3N7jl5vP4rlbwAAAP//AwBQSwMEFAAGAAgAAAAhABKCUg7iAAAA&#10;CgEAAA8AAABkcnMvZG93bnJldi54bWxMj09Pg0AUxO8mfofNa+LNLqACQR5NQ9KYGD209uLtwW6B&#10;dP8gu23RT+96qsfJTGZ+U65mrdhZTm6wBiFeRsCkaa0YTIew/9jc58CcJyNIWSMRvqWDVXV7U1Ih&#10;7MVs5XnnOxZKjCsIofd+LDh3bS81uaUdpQnewU6afJBTx8VEl1CuFU+iKOWaBhMWehpl3cv2uDtp&#10;hNd6807bJtH5j6pf3g7r8Wv/+YR4t5jXz8C8nP01DH/4AR2qwNTYkxGOKYQsD+QeIUmzFFgIJFn0&#10;AKxBeIzjFHhV8v8Xql8AAAD//wMAUEsBAi0AFAAGAAgAAAAhALaDOJL+AAAA4QEAABMAAAAAAAAA&#10;AAAAAAAAAAAAAFtDb250ZW50X1R5cGVzXS54bWxQSwECLQAUAAYACAAAACEAOP0h/9YAAACUAQAA&#10;CwAAAAAAAAAAAAAAAAAvAQAAX3JlbHMvLnJlbHNQSwECLQAUAAYACAAAACEA9Ungrz0CAABwBAAA&#10;DgAAAAAAAAAAAAAAAAAuAgAAZHJzL2Uyb0RvYy54bWxQSwECLQAUAAYACAAAACEAEoJSDuIAAAAK&#10;AQAADwAAAAAAAAAAAAAAAACXBAAAZHJzL2Rvd25yZXYueG1sUEsFBgAAAAAEAAQA8wAAAKYFAAAA&#10;AA==&#10;" filled="f" stroked="f" strokeweight=".5pt">
                <v:textbox>
                  <w:txbxContent>
                    <w:p w:rsidR="00124F10" w:rsidRPr="009B41D5" w:rsidRDefault="00124F10" w:rsidP="00A558F2">
                      <w:pPr>
                        <w:spacing w:after="0"/>
                        <w:ind w:firstLine="142"/>
                        <w:jc w:val="right"/>
                        <w:rPr>
                          <w:sz w:val="24"/>
                        </w:rPr>
                      </w:pPr>
                      <w:r>
                        <w:rPr>
                          <w:sz w:val="24"/>
                        </w:rPr>
                        <w:t>Creación de invernaderos para los cultivos más sensibles</w:t>
                      </w:r>
                    </w:p>
                  </w:txbxContent>
                </v:textbox>
              </v:shap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735040" behindDoc="0" locked="0" layoutInCell="1" allowOverlap="1" wp14:anchorId="5767DB0D" wp14:editId="464B532B">
                <wp:simplePos x="0" y="0"/>
                <wp:positionH relativeFrom="column">
                  <wp:posOffset>3071004</wp:posOffset>
                </wp:positionH>
                <wp:positionV relativeFrom="paragraph">
                  <wp:posOffset>2639228</wp:posOffset>
                </wp:positionV>
                <wp:extent cx="1216325" cy="27604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1216325" cy="276045"/>
                        </a:xfrm>
                        <a:prstGeom prst="rect">
                          <a:avLst/>
                        </a:prstGeom>
                        <a:noFill/>
                        <a:ln w="6350">
                          <a:noFill/>
                        </a:ln>
                        <a:effectLst/>
                      </wps:spPr>
                      <wps:txbx>
                        <w:txbxContent>
                          <w:p w:rsidR="00124F10" w:rsidRPr="009B41D5" w:rsidRDefault="00124F10" w:rsidP="00A558F2">
                            <w:pPr>
                              <w:spacing w:after="0"/>
                              <w:jc w:val="center"/>
                              <w:rPr>
                                <w:sz w:val="24"/>
                              </w:rPr>
                            </w:pPr>
                            <w:r>
                              <w:rPr>
                                <w:sz w:val="24"/>
                              </w:rPr>
                              <w:t>Ganadería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7DB0D" id="Cuadro de texto 52" o:spid="_x0000_s1059" type="#_x0000_t202" style="position:absolute;margin-left:241.8pt;margin-top:207.8pt;width:95.75pt;height:21.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zdPgIAAHAEAAAOAAAAZHJzL2Uyb0RvYy54bWysVE2P2jAQvVfqf7B8LwnhY9uIsKKsqCqh&#10;3ZXYas/GsUkkx+PahoT++o4dwqJtT1UvZuyZPHvee8PivmsUOQnratAFHY9SSoTmUNb6UNAfL5tP&#10;nylxnumSKdCioGfh6P3y44dFa3KRQQWqFJYgiHZ5awpaeW/yJHG8Eg1zIzBCY1KCbZjHrT0kpWUt&#10;ojcqydJ0nrRgS2OBC+fw9KFP0mXEl1Jw/ySlE56oguLbfFxtXPdhTZYLlh8sM1XNL89g//CKhtUa&#10;L71CPTDPyNHWf0A1NbfgQPoRhyYBKWsuYg/YzTh9182uYkbEXpAcZ640uf8Hyx9Pz5bUZUFnGSWa&#10;NajR+shKC6QUxIvOA8EM0tQal2P1zmC9775Ch3IP5w4PQ/edtE34xb4I5pHw85VkhCI8fJSN55Ns&#10;RgnHXHY3T6ezAJO8fW2s898ENCQEBbUoYuSWnbbO96VDSbhMw6ZWKgqpNGkLOp/M0vjBNYPgSoda&#10;ES1xgQkd9S8Pke/2XSRiMhna2kN5xm4t9LZxhm9qfNKWOf/MLPoEG0Tv+ydcpAK8Gi4RJRXYX387&#10;D/UoH2YpadF3BXU/j8wKStR3jcJ+GU+nwahxM53dZbixt5n9bUYfmzWgtcc4ZYbHMNR7NYTSQvOK&#10;I7IKt2KKaY53F9QP4dr304AjxsVqFYvQmob5rd4ZHqADcYHwl+6VWXNRJVjjEQaHsvydOH1tL8/q&#10;6EHWUblAdM8qKh42aOuo/WUEw9zc7mPV2x/F8jcAAAD//wMAUEsDBBQABgAIAAAAIQCq8XLB4gAA&#10;AAsBAAAPAAAAZHJzL2Rvd25yZXYueG1sTI9BT4NAEIXvJv6HzZh4swtVEJGlaUgaE6OH1l68LewU&#10;iOwsstsW/fWOJ729mffy5ptiNdtBnHDyvSMF8SICgdQ401OrYP+2uclA+KDJ6MERKvhCD6vy8qLQ&#10;uXFn2uJpF1rBJeRzraALYcyl9E2HVvuFG5HYO7jJ6sDj1Eoz6TOX20EuoyiVVvfEFzo9YtVh87E7&#10;WgXP1eZVb+ulzb6H6unlsB4/9++JUtdX8/oRRMA5/IXhF5/RoWSm2h3JeDEouMtuU46yiBMWnEjv&#10;kxhEzZvkIQZZFvL/D+UPAAAA//8DAFBLAQItABQABgAIAAAAIQC2gziS/gAAAOEBAAATAAAAAAAA&#10;AAAAAAAAAAAAAABbQ29udGVudF9UeXBlc10ueG1sUEsBAi0AFAAGAAgAAAAhADj9If/WAAAAlAEA&#10;AAsAAAAAAAAAAAAAAAAALwEAAF9yZWxzLy5yZWxzUEsBAi0AFAAGAAgAAAAhAEbMrN0+AgAAcAQA&#10;AA4AAAAAAAAAAAAAAAAALgIAAGRycy9lMm9Eb2MueG1sUEsBAi0AFAAGAAgAAAAhAKrxcsHiAAAA&#10;CwEAAA8AAAAAAAAAAAAAAAAAmAQAAGRycy9kb3ducmV2LnhtbFBLBQYAAAAABAAEAPMAAACnBQAA&#10;AAA=&#10;" filled="f" stroked="f" strokeweight=".5pt">
                <v:textbox>
                  <w:txbxContent>
                    <w:p w:rsidR="00124F10" w:rsidRPr="009B41D5" w:rsidRDefault="00124F10" w:rsidP="00A558F2">
                      <w:pPr>
                        <w:spacing w:after="0"/>
                        <w:jc w:val="center"/>
                        <w:rPr>
                          <w:sz w:val="24"/>
                        </w:rPr>
                      </w:pPr>
                      <w:r>
                        <w:rPr>
                          <w:sz w:val="24"/>
                        </w:rPr>
                        <w:t>Ganadería</w:t>
                      </w:r>
                    </w:p>
                  </w:txbxContent>
                </v:textbox>
              </v:shap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732992" behindDoc="0" locked="0" layoutInCell="1" allowOverlap="1" wp14:anchorId="5767DB0D" wp14:editId="464B532B">
                <wp:simplePos x="0" y="0"/>
                <wp:positionH relativeFrom="column">
                  <wp:posOffset>1535502</wp:posOffset>
                </wp:positionH>
                <wp:positionV relativeFrom="paragraph">
                  <wp:posOffset>2618225</wp:posOffset>
                </wp:positionV>
                <wp:extent cx="1216325" cy="27604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216325" cy="276045"/>
                        </a:xfrm>
                        <a:prstGeom prst="rect">
                          <a:avLst/>
                        </a:prstGeom>
                        <a:noFill/>
                        <a:ln w="6350">
                          <a:noFill/>
                        </a:ln>
                        <a:effectLst/>
                      </wps:spPr>
                      <wps:txbx>
                        <w:txbxContent>
                          <w:p w:rsidR="00124F10" w:rsidRPr="009B41D5" w:rsidRDefault="00124F10" w:rsidP="00A558F2">
                            <w:pPr>
                              <w:spacing w:after="0"/>
                              <w:jc w:val="center"/>
                              <w:rPr>
                                <w:sz w:val="24"/>
                              </w:rPr>
                            </w:pPr>
                            <w:r>
                              <w:rPr>
                                <w:sz w:val="24"/>
                              </w:rPr>
                              <w:t>Enfermedades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7DB0D" id="Cuadro de texto 51" o:spid="_x0000_s1060" type="#_x0000_t202" style="position:absolute;margin-left:120.9pt;margin-top:206.15pt;width:95.75pt;height:21.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G9PQIAAHAEAAAOAAAAZHJzL2Uyb0RvYy54bWysVE2P2jAQvVfqf7B8LwnhY9uIsKKsqCqh&#10;3ZXYas/GsUmk2OPahoT++o4dwqJtT1UvZuyZPM+898zivlMNOQnratAFHY9SSoTmUNb6UNAfL5tP&#10;nylxnumSNaBFQc/C0fvlxw+L1uQigwqaUliCINrlrSlo5b3Jk8TxSijmRmCExqQEq5jHrT0kpWUt&#10;oqsmydJ0nrRgS2OBC+fw9KFP0mXEl1Jw/ySlE540BcXefFxtXPdhTZYLlh8sM1XNL22wf+hCsVrj&#10;pVeoB+YZOdr6DyhVcwsOpB9xUAlIWXMRZ8Bpxum7aXYVMyLOguQ4c6XJ/T9Y/nh6tqQuCzobU6KZ&#10;Qo3WR1ZaIKUgXnQeCGaQpta4HKt3But99xU6lHs4d3gYpu+kVeEX5yKYR8LPV5IRivDwUTaeT7IZ&#10;JRxz2d08nc4CTPL2tbHOfxOgSAgKalHEyC07bZ3vS4eScJmGTd00UchGk7ag88ksjR9cMwje6FAr&#10;oiUuMGGivvMQ+W7fRSIm02GsPZRnnNZCbxtn+KbGlrbM+Wdm0Sc4IHrfP+EiG8Cr4RJRUoH99bfz&#10;UI/yYZaSFn1XUPfzyKygpPmuUdgv4+k0GDVuprO7DDf2NrO/zeijWgNaG7XD7mIY6n0zhNKCesUn&#10;sgq3YoppjncX1A/h2vevAZ8YF6tVLEJrGua3emd4gA7EBcJfuldmzUWVYI1HGBzK8nfi9LW9PKuj&#10;B1lH5QLRPauoeNigraP2lycY3s3tPla9/VEsfwMAAP//AwBQSwMEFAAGAAgAAAAhAPM+KV7hAAAA&#10;CwEAAA8AAABkcnMvZG93bnJldi54bWxMj0tPwzAQhO9I/AdrkbhR54miEKeqIlVICA4tvXBz4m0S&#10;4UeI3Tbw61lO9DarGc18W60Xo9kZZz86KyBeRcDQdk6NthdweN8+FMB8kFZJ7SwK+EYP6/r2ppKl&#10;che7w/M+9IxKrC+lgCGEqeTcdwMa6VduQkve0c1GBjrnnqtZXqjcaJ5E0SM3crS0MMgJmwG7z/3J&#10;CHhptm9y1yam+NHN8+txM30dPnIh7u+WzROwgEv4D8MfPqFDTUytO1nlmRaQZDGhBwFZnKTAKJGl&#10;KYmWRJ4XwOuKX/9Q/wIAAP//AwBQSwECLQAUAAYACAAAACEAtoM4kv4AAADhAQAAEwAAAAAAAAAA&#10;AAAAAAAAAAAAW0NvbnRlbnRfVHlwZXNdLnhtbFBLAQItABQABgAIAAAAIQA4/SH/1gAAAJQBAAAL&#10;AAAAAAAAAAAAAAAAAC8BAABfcmVscy8ucmVsc1BLAQItABQABgAIAAAAIQCKlKG9PQIAAHAEAAAO&#10;AAAAAAAAAAAAAAAAAC4CAABkcnMvZTJvRG9jLnhtbFBLAQItABQABgAIAAAAIQDzPile4QAAAAsB&#10;AAAPAAAAAAAAAAAAAAAAAJcEAABkcnMvZG93bnJldi54bWxQSwUGAAAAAAQABADzAAAApQUAAAAA&#10;" filled="f" stroked="f" strokeweight=".5pt">
                <v:textbox>
                  <w:txbxContent>
                    <w:p w:rsidR="00124F10" w:rsidRPr="009B41D5" w:rsidRDefault="00124F10" w:rsidP="00A558F2">
                      <w:pPr>
                        <w:spacing w:after="0"/>
                        <w:jc w:val="center"/>
                        <w:rPr>
                          <w:sz w:val="24"/>
                        </w:rPr>
                      </w:pPr>
                      <w:r>
                        <w:rPr>
                          <w:sz w:val="24"/>
                        </w:rPr>
                        <w:t>Enfermedades</w:t>
                      </w:r>
                    </w:p>
                  </w:txbxContent>
                </v:textbox>
              </v:shap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730944" behindDoc="0" locked="0" layoutInCell="1" allowOverlap="1" wp14:anchorId="3CF5C8B4" wp14:editId="3C218546">
                <wp:simplePos x="0" y="0"/>
                <wp:positionH relativeFrom="column">
                  <wp:posOffset>0</wp:posOffset>
                </wp:positionH>
                <wp:positionV relativeFrom="paragraph">
                  <wp:posOffset>2621831</wp:posOffset>
                </wp:positionV>
                <wp:extent cx="1216325" cy="27604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216325" cy="276045"/>
                        </a:xfrm>
                        <a:prstGeom prst="rect">
                          <a:avLst/>
                        </a:prstGeom>
                        <a:noFill/>
                        <a:ln w="6350">
                          <a:noFill/>
                        </a:ln>
                        <a:effectLst/>
                      </wps:spPr>
                      <wps:txbx>
                        <w:txbxContent>
                          <w:p w:rsidR="00124F10" w:rsidRPr="009B41D5" w:rsidRDefault="00124F10" w:rsidP="00A558F2">
                            <w:pPr>
                              <w:spacing w:after="0"/>
                              <w:jc w:val="center"/>
                              <w:rPr>
                                <w:sz w:val="24"/>
                              </w:rPr>
                            </w:pPr>
                            <w:r w:rsidRPr="009B41D5">
                              <w:rPr>
                                <w:sz w:val="24"/>
                              </w:rPr>
                              <w:t>Agricultura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5C8B4" id="Cuadro de texto 50" o:spid="_x0000_s1061" type="#_x0000_t202" style="position:absolute;margin-left:0;margin-top:206.45pt;width:95.75pt;height:21.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HDOgIAAHAEAAAOAAAAZHJzL2Uyb0RvYy54bWysVE1v2zAMvQ/YfxB0X5w4H+2MOEWWIsOA&#10;oC2QDj0rspQYkERNUmJnv36UnK91Ow27KBRJP5F8j5k+tFqRg3C+BlPSQa9PiTAcqtpsS/r9dfnp&#10;nhIfmKmYAiNKehSePsw+fpg2thA57EBVwhEEMb5obEl3IdgiyzzfCc18D6wwGJTgNAt4dduscqxB&#10;dK2yvN+fZA24yjrgwnv0PnZBOkv4UgoenqX0IhBVUqwtpNOlcxPPbDZlxdYxu6v5qQz2D1VoVht8&#10;9AL1yAIje1f/AaVr7sCDDD0OOgMpay5SD9jNoP+um/WOWZF6weF4exmT/3+w/Onw4khdlXSM4zFM&#10;I0eLPasckEqQINoABCM4psb6ArPXFvND+wVapPvs9+iM3bfS6fiLfRGMI+LxMmSEIjx+lA8mw3xM&#10;CcdYfjfpj8YRJrt+bZ0PXwVoEo2SOiQxzZYdVj50qeeU+JiBZa1UIlIZ0pR0MsSKf4sguDLRI5Ik&#10;TjCxo67yaIV206ZBDFM90bWB6ojdOuhk4y1f1ljSivnwwhzqBBtE7YdnPKQCfBpOFiU7cD//5o/5&#10;SB9GKWlQdyX1P/bMCUrUN4PEfh6MRlGo6TIa3+V4cbeRzW3E7PUCUNoD3DLLkxnzgzqb0oF+wxWZ&#10;x1cxxAzHt0sazuYidNuAK8bFfJ6SUJqWhZVZWx6h4+DiwF/bN+bsiZUojSc4K5QV78jpcjsS5vsA&#10;sk7MXaeKjMcLyjpxf1rBuDe395R1/aOY/QIAAP//AwBQSwMEFAAGAAgAAAAhAN4Oi4DgAAAACAEA&#10;AA8AAABkcnMvZG93bnJldi54bWxMj8FOwzAQRO9I/IO1SNyok6ip2hCnqiJVSAgOLb1w28TbJCJe&#10;h9htA1+Pe6LH2VnNvMnXk+nFmUbXWVYQzyIQxLXVHTcKDh/bpyUI55E19pZJwQ85WBf3dzlm2l54&#10;R+e9b0QIYZehgtb7IZPS1S0ZdDM7EAfvaEeDPsixkXrESwg3vUyiaCENdhwaWhyobKn+2p+Mgtdy&#10;+467KjHL3758eTtuhu/DZ6rU48O0eQbhafL/z3DFD+hQBKbKnlg70SsIQ7yCeZysQFztVZyCqMIl&#10;XcxBFrm8HVD8AQAA//8DAFBLAQItABQABgAIAAAAIQC2gziS/gAAAOEBAAATAAAAAAAAAAAAAAAA&#10;AAAAAABbQ29udGVudF9UeXBlc10ueG1sUEsBAi0AFAAGAAgAAAAhADj9If/WAAAAlAEAAAsAAAAA&#10;AAAAAAAAAAAALwEAAF9yZWxzLy5yZWxzUEsBAi0AFAAGAAgAAAAhAOQfEcM6AgAAcAQAAA4AAAAA&#10;AAAAAAAAAAAALgIAAGRycy9lMm9Eb2MueG1sUEsBAi0AFAAGAAgAAAAhAN4Oi4DgAAAACAEAAA8A&#10;AAAAAAAAAAAAAAAAlAQAAGRycy9kb3ducmV2LnhtbFBLBQYAAAAABAAEAPMAAAChBQAAAAA=&#10;" filled="f" stroked="f" strokeweight=".5pt">
                <v:textbox>
                  <w:txbxContent>
                    <w:p w:rsidR="00124F10" w:rsidRPr="009B41D5" w:rsidRDefault="00124F10" w:rsidP="00A558F2">
                      <w:pPr>
                        <w:spacing w:after="0"/>
                        <w:jc w:val="center"/>
                        <w:rPr>
                          <w:sz w:val="24"/>
                        </w:rPr>
                      </w:pPr>
                      <w:r w:rsidRPr="009B41D5">
                        <w:rPr>
                          <w:sz w:val="24"/>
                        </w:rPr>
                        <w:t>Agricultura</w:t>
                      </w:r>
                    </w:p>
                  </w:txbxContent>
                </v:textbox>
              </v:shap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728896" behindDoc="0" locked="0" layoutInCell="1" allowOverlap="1" wp14:anchorId="5D1AF475" wp14:editId="6E211361">
                <wp:simplePos x="0" y="0"/>
                <wp:positionH relativeFrom="column">
                  <wp:posOffset>3588553</wp:posOffset>
                </wp:positionH>
                <wp:positionV relativeFrom="paragraph">
                  <wp:posOffset>707126</wp:posOffset>
                </wp:positionV>
                <wp:extent cx="1362974" cy="914136"/>
                <wp:effectExtent l="0" t="0" r="0" b="635"/>
                <wp:wrapNone/>
                <wp:docPr id="49" name="Cuadro de texto 49"/>
                <wp:cNvGraphicFramePr/>
                <a:graphic xmlns:a="http://schemas.openxmlformats.org/drawingml/2006/main">
                  <a:graphicData uri="http://schemas.microsoft.com/office/word/2010/wordprocessingShape">
                    <wps:wsp>
                      <wps:cNvSpPr txBox="1"/>
                      <wps:spPr>
                        <a:xfrm>
                          <a:off x="0" y="0"/>
                          <a:ext cx="1362974" cy="914136"/>
                        </a:xfrm>
                        <a:prstGeom prst="rect">
                          <a:avLst/>
                        </a:prstGeom>
                        <a:noFill/>
                        <a:ln w="6350">
                          <a:noFill/>
                        </a:ln>
                        <a:effectLst/>
                      </wps:spPr>
                      <wps:txbx>
                        <w:txbxContent>
                          <w:p w:rsidR="00124F10" w:rsidRPr="009B41D5" w:rsidRDefault="00124F10" w:rsidP="00A558F2">
                            <w:pPr>
                              <w:spacing w:after="0"/>
                              <w:jc w:val="right"/>
                              <w:rPr>
                                <w:sz w:val="24"/>
                              </w:rPr>
                            </w:pPr>
                            <w:r>
                              <w:rPr>
                                <w:sz w:val="24"/>
                              </w:rPr>
                              <w:t>Muerte de los animales por las bajas temperaturas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AF475" id="Cuadro de texto 49" o:spid="_x0000_s1062" type="#_x0000_t202" style="position:absolute;margin-left:282.55pt;margin-top:55.7pt;width:107.3pt;height:1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VPOQIAAHAEAAAOAAAAZHJzL2Uyb0RvYy54bWysVE1vGjEQvVfqf7B8LwuEkLBiiSgRVSWU&#10;RCJVzsZrsyvZHtc27NJf37GXL6U9RbmYGc/s88x7M0wfWq3IXjhfgynooNenRBgOZW22Bf31uvx2&#10;T4kPzJRMgREFPQhPH2Zfv0wbm4shVKBK4QiCGJ83tqBVCDbPMs8roZnvgRUGgxKcZgFdt81KxxpE&#10;1yob9vvjrAFXWgdceI+3j12QzhK+lIKHZym9CEQVFGsL6XTp3MQzm01ZvnXMVjU/lsE+UIVmtcFH&#10;z1CPLDCyc/U/ULrmDjzI0OOgM5Cy5iL1gN0M+u+6WVfMitQLkuPtmSb/ebD8af/iSF0WdDShxDCN&#10;Gi12rHRASkGCaAMQjCBNjfU5Zq8t5of2O7Qo9+ne42XsvpVOx1/si2AcCT+cSUYowuNHN+Ph5G5E&#10;CcfYZDBCP8Jkl6+t8+GHAE2iUVCHIiZu2X7lQ5d6SomPGVjWSiUhlSFNQcc3t/30wTmC4MrEXJFG&#10;4ggTO+oqj1ZoN20ioqsnXm2gPGC3Drqx8ZYvayxpxXx4YQ7nBBvE2Q/PeEgF+DQcLUoqcH/+dx/z&#10;UT6MUtLg3BXU/94xJyhRPw0Ki4yM4qAmZ3R7N0THXUc21xGz0wvA0R7gllmezJgf1MmUDvQbrsg8&#10;voohZji+XdBwMheh2wZcMS7m85SEo2lZWJm15RE6EhcJf23fmLNHVeJoPMFpQln+Tpwut5Nnvgsg&#10;66TchVVUPDo41kn74wrGvbn2U9blj2L2FwAA//8DAFBLAwQUAAYACAAAACEA5oJabuMAAAALAQAA&#10;DwAAAGRycy9kb3ducmV2LnhtbEyPwU7DMBBE70j8g7VI3KiTqG5KGqeqIlVICA4tvXDbxG4SNV6H&#10;2G0DX485leNqnmbe5uvJ9OyiR9dZkhDPImCaaqs6aiQcPrZPS2DOIynsLWkJ39rBuri/yzFT9ko7&#10;fdn7hoUSchlKaL0fMs5d3WqDbmYHTSE72tGgD+fYcDXiNZSbnidRtOAGOwoLLQ66bHV92p+NhNdy&#10;+467KjHLn758eTtuhq/Dp5Dy8WHarIB5PfkbDH/6QR2K4FTZMynHegliIeKAhiCO58ACkabPKbBK&#10;QiLEHHiR8/8/FL8AAAD//wMAUEsBAi0AFAAGAAgAAAAhALaDOJL+AAAA4QEAABMAAAAAAAAAAAAA&#10;AAAAAAAAAFtDb250ZW50X1R5cGVzXS54bWxQSwECLQAUAAYACAAAACEAOP0h/9YAAACUAQAACwAA&#10;AAAAAAAAAAAAAAAvAQAAX3JlbHMvLnJlbHNQSwECLQAUAAYACAAAACEAlVO1TzkCAABwBAAADgAA&#10;AAAAAAAAAAAAAAAuAgAAZHJzL2Uyb0RvYy54bWxQSwECLQAUAAYACAAAACEA5oJabuMAAAALAQAA&#10;DwAAAAAAAAAAAAAAAACTBAAAZHJzL2Rvd25yZXYueG1sUEsFBgAAAAAEAAQA8wAAAKMFAAAAAA==&#10;" filled="f" stroked="f" strokeweight=".5pt">
                <v:textbox>
                  <w:txbxContent>
                    <w:p w:rsidR="00124F10" w:rsidRPr="009B41D5" w:rsidRDefault="00124F10" w:rsidP="00A558F2">
                      <w:pPr>
                        <w:spacing w:after="0"/>
                        <w:jc w:val="right"/>
                        <w:rPr>
                          <w:sz w:val="24"/>
                        </w:rPr>
                      </w:pPr>
                      <w:r>
                        <w:rPr>
                          <w:sz w:val="24"/>
                        </w:rPr>
                        <w:t>Muerte de los animales por las bajas temperaturas</w:t>
                      </w:r>
                    </w:p>
                  </w:txbxContent>
                </v:textbox>
              </v:shap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726848" behindDoc="0" locked="0" layoutInCell="1" allowOverlap="1" wp14:anchorId="5D1AF475" wp14:editId="6E211361">
                <wp:simplePos x="0" y="0"/>
                <wp:positionH relativeFrom="column">
                  <wp:posOffset>2001161</wp:posOffset>
                </wp:positionH>
                <wp:positionV relativeFrom="paragraph">
                  <wp:posOffset>706755</wp:posOffset>
                </wp:positionV>
                <wp:extent cx="1216325" cy="905774"/>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216325" cy="905774"/>
                        </a:xfrm>
                        <a:prstGeom prst="rect">
                          <a:avLst/>
                        </a:prstGeom>
                        <a:noFill/>
                        <a:ln w="6350">
                          <a:noFill/>
                        </a:ln>
                        <a:effectLst/>
                      </wps:spPr>
                      <wps:txbx>
                        <w:txbxContent>
                          <w:p w:rsidR="00124F10" w:rsidRPr="009B41D5" w:rsidRDefault="00124F10" w:rsidP="00A558F2">
                            <w:pPr>
                              <w:spacing w:after="0"/>
                              <w:jc w:val="right"/>
                              <w:rPr>
                                <w:sz w:val="24"/>
                              </w:rPr>
                            </w:pPr>
                            <w:r>
                              <w:rPr>
                                <w:sz w:val="24"/>
                              </w:rPr>
                              <w:t>Enfermedades respiratorias como la neumonía.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AF475" id="Cuadro de texto 48" o:spid="_x0000_s1063" type="#_x0000_t202" style="position:absolute;margin-left:157.55pt;margin-top:55.65pt;width:95.75pt;height:71.3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7vPQIAAHAEAAAOAAAAZHJzL2Uyb0RvYy54bWysVE2P2yAQvVfqf0DcGzvfu1acVZpVqkrR&#10;7krZas8EQ2zJMBRI7PTXd8BxNtr2VPVCBmb8YN57k8VDq2pyEtZVoHM6HKSUCM2hqPQhpz9eN1/u&#10;KHGe6YLVoEVOz8LRh+XnT4vGZGIEJdSFsARBtMsak9PSe5MlieOlUMwNwAiNSQlWMY9be0gKyxpE&#10;V3UyStNZ0oAtjAUunMPTxy5JlxFfSsH9s5ROeFLnFN/m42rjug9rslyw7GCZKSt+eQb7h1coVmm8&#10;9Ar1yDwjR1v9AaUqbsGB9AMOKgEpKy5iD9jNMP3Qza5kRsRekBxnrjS5/wfLn04vllRFTieolGYK&#10;NVofWWGBFIJ40XogmEGaGuMyrN4ZrPftV2hR7v7c4WHovpVWhV/si2AeCT9fSUYowsNHo+FsPJpS&#10;wjF3n07n80mASd6/Ntb5bwIUCUFOLYoYuWWnrfNdaV8SLtOwqeo6Cllr0uR0Np6m8YNrBsFrHWpF&#10;tMQFJnTUvTxEvt23kYjxvG9rD8UZu7XQ2cYZvqnwSVvm/Auz6BNsEL3vn3GRNeDVcIkoKcH++tt5&#10;qEf5MEtJg77Lqft5ZFZQUn/XKOz9cDIJRo2byXQ+wo29zexvM/qo1oDWHuKUGR7DUO/rPpQW1BuO&#10;yCrciimmOd6dU9+Ha99NA44YF6tVLEJrGua3emd4gA7EBcJf2zdmzUWVYI0n6B3Ksg/idLWdPKuj&#10;B1lF5QLRHauoeNigraP2lxEMc3O7j1XvfxTL3wAAAP//AwBQSwMEFAAGAAgAAAAhALfHpTniAAAA&#10;CwEAAA8AAABkcnMvZG93bnJldi54bWxMj0tLw0AUhfeC/2G4BXd28iChxkxKCRRBdNHajbubzDQJ&#10;nUfMTNvor/e6ssvL+Tjnu+V6Nppd1OQHZwXEywiYsq2Tg+0EHD62jytgPqCVqJ1VAr6Vh3V1f1di&#10;Id3V7tRlHzpGJdYXKKAPYSw4922vDPqlG5Wl7Ogmg4HOqeNywiuVG82TKMq5wcHSQo+jqnvVnvZn&#10;I+C13r7jrknM6kfXL2/Hzfh1+MyEeFjMm2dgQc3hH4Y/fVKHipwad7bSMy0gjbOYUAriOAVGRBbl&#10;ObBGQJKlT8Crkt/+UP0CAAD//wMAUEsBAi0AFAAGAAgAAAAhALaDOJL+AAAA4QEAABMAAAAAAAAA&#10;AAAAAAAAAAAAAFtDb250ZW50X1R5cGVzXS54bWxQSwECLQAUAAYACAAAACEAOP0h/9YAAACUAQAA&#10;CwAAAAAAAAAAAAAAAAAvAQAAX3JlbHMvLnJlbHNQSwECLQAUAAYACAAAACEA5bRe7z0CAABwBAAA&#10;DgAAAAAAAAAAAAAAAAAuAgAAZHJzL2Uyb0RvYy54bWxQSwECLQAUAAYACAAAACEAt8elOeIAAAAL&#10;AQAADwAAAAAAAAAAAAAAAACXBAAAZHJzL2Rvd25yZXYueG1sUEsFBgAAAAAEAAQA8wAAAKYFAAAA&#10;AA==&#10;" filled="f" stroked="f" strokeweight=".5pt">
                <v:textbox>
                  <w:txbxContent>
                    <w:p w:rsidR="00124F10" w:rsidRPr="009B41D5" w:rsidRDefault="00124F10" w:rsidP="00A558F2">
                      <w:pPr>
                        <w:spacing w:after="0"/>
                        <w:jc w:val="right"/>
                        <w:rPr>
                          <w:sz w:val="24"/>
                        </w:rPr>
                      </w:pPr>
                      <w:r>
                        <w:rPr>
                          <w:sz w:val="24"/>
                        </w:rPr>
                        <w:t>Enfermedades respiratorias como la neumonía.</w:t>
                      </w:r>
                    </w:p>
                  </w:txbxContent>
                </v:textbox>
              </v:shap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724800" behindDoc="0" locked="0" layoutInCell="1" allowOverlap="1" wp14:anchorId="72C1FD8A" wp14:editId="17287C5D">
                <wp:simplePos x="0" y="0"/>
                <wp:positionH relativeFrom="column">
                  <wp:posOffset>387781</wp:posOffset>
                </wp:positionH>
                <wp:positionV relativeFrom="paragraph">
                  <wp:posOffset>698500</wp:posOffset>
                </wp:positionV>
                <wp:extent cx="1216325" cy="690113"/>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216325" cy="690113"/>
                        </a:xfrm>
                        <a:prstGeom prst="rect">
                          <a:avLst/>
                        </a:prstGeom>
                        <a:noFill/>
                        <a:ln w="6350">
                          <a:noFill/>
                        </a:ln>
                        <a:effectLst/>
                      </wps:spPr>
                      <wps:txbx>
                        <w:txbxContent>
                          <w:p w:rsidR="00124F10" w:rsidRPr="009B41D5" w:rsidRDefault="00124F10" w:rsidP="00A558F2">
                            <w:pPr>
                              <w:spacing w:after="0"/>
                              <w:jc w:val="right"/>
                              <w:rPr>
                                <w:sz w:val="24"/>
                              </w:rPr>
                            </w:pPr>
                            <w:r>
                              <w:rPr>
                                <w:sz w:val="24"/>
                              </w:rPr>
                              <w:t>Daños parciales o totales a los cultivos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C1FD8A" id="Cuadro de texto 47" o:spid="_x0000_s1064" type="#_x0000_t202" style="position:absolute;margin-left:30.55pt;margin-top:55pt;width:95.75pt;height:54.3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lYPQIAAHAEAAAOAAAAZHJzL2Uyb0RvYy54bWysVMtu2zAQvBfoPxC815L8SiJYDlwHLgoE&#10;SQCnyJmmSEuAyGVJ2pL79V1SlmOkPRW90EvuasidmfXivlMNOQrratAFzUYpJUJzKGu9L+iP182X&#10;W0qcZ7pkDWhR0JNw9H75+dOiNbkYQwVNKSxBEO3y1hS08t7kSeJ4JRRzIzBCY1KCVczj1u6T0rIW&#10;0VWTjNN0nrRgS2OBC+fw9KFP0mXEl1Jw/yylE540BcW3+bjauO7CmiwXLN9bZqqan5/B/uEVitUa&#10;L71APTDPyMHWf0CpmltwIP2Ig0pAypqL2AN2k6UfutlWzIjYC5LjzIUm9/9g+dPxxZK6LOj0hhLN&#10;FGq0PrDSAikF8aLzQDCDNLXG5Vi9NVjvu6/QodzDucPD0H0nrQq/2BfBPBJ+upCMUISHj8bZfDKe&#10;UcIxN79Ls2wSYJL3r411/psARUJQUIsiRm7Z8dH5vnQoCZdp2NRNE4VsNGkRdDJL4weXDII3OtSK&#10;aIkzTOiof3mIfLfrIhGT26GtHZQn7NZCbxtn+KbGJz0y51+YRZ9gg+h9/4yLbACvhnNESQX219/O&#10;Qz3Kh1lKWvRdQd3PA7OCkua7RmHvsuk0GDVuprObMW7sdWZ3ndEHtQa0doZTZngMQ71vhlBaUG84&#10;IqtwK6aY5nh3Qf0Qrn0/DThiXKxWsQitaZh/1FvDA3QgLhD+2r0xa86qBGs8weBQln8Qp6/t5Vkd&#10;PMg6KheI7llFxcMGbR21P49gmJvrfax6/6NY/gYAAP//AwBQSwMEFAAGAAgAAAAhAO80PM7hAAAA&#10;CgEAAA8AAABkcnMvZG93bnJldi54bWxMj09Lw0AQxe9Cv8MyBW92s4HGELMpJVAE0UNrL94m2W0S&#10;3D8xu22jn97xZG8z8x5vfq/czNawi57C4J0EsUqAadd6NbhOwvF995ADCxGdQuOdlvCtA2yqxV2J&#10;hfJXt9eXQ+wYhbhQoIQ+xrHgPLS9thhWftSOtJOfLEZap46rCa8Ubg1PkyTjFgdHH3ocdd3r9vNw&#10;thJe6t0b7pvU5j+mfn49bcev48dayvvlvH0CFvUc/83wh0/oUBFT489OBWYkZEKQk+4ioU5kSNdp&#10;BqyhQeSPwKuS31aofgEAAP//AwBQSwECLQAUAAYACAAAACEAtoM4kv4AAADhAQAAEwAAAAAAAAAA&#10;AAAAAAAAAAAAW0NvbnRlbnRfVHlwZXNdLnhtbFBLAQItABQABgAIAAAAIQA4/SH/1gAAAJQBAAAL&#10;AAAAAAAAAAAAAAAAAC8BAABfcmVscy8ucmVsc1BLAQItABQABgAIAAAAIQCLKflYPQIAAHAEAAAO&#10;AAAAAAAAAAAAAAAAAC4CAABkcnMvZTJvRG9jLnhtbFBLAQItABQABgAIAAAAIQDvNDzO4QAAAAoB&#10;AAAPAAAAAAAAAAAAAAAAAJcEAABkcnMvZG93bnJldi54bWxQSwUGAAAAAAQABADzAAAApQUAAAAA&#10;" filled="f" stroked="f" strokeweight=".5pt">
                <v:textbox>
                  <w:txbxContent>
                    <w:p w:rsidR="00124F10" w:rsidRPr="009B41D5" w:rsidRDefault="00124F10" w:rsidP="00A558F2">
                      <w:pPr>
                        <w:spacing w:after="0"/>
                        <w:jc w:val="right"/>
                        <w:rPr>
                          <w:sz w:val="24"/>
                        </w:rPr>
                      </w:pPr>
                      <w:r>
                        <w:rPr>
                          <w:sz w:val="24"/>
                        </w:rPr>
                        <w:t>Daños parciales o totales a los cultivos</w:t>
                      </w:r>
                    </w:p>
                  </w:txbxContent>
                </v:textbox>
              </v:shap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722752" behindDoc="0" locked="0" layoutInCell="1" allowOverlap="1" wp14:anchorId="57F7A22F" wp14:editId="5215C4AF">
                <wp:simplePos x="0" y="0"/>
                <wp:positionH relativeFrom="column">
                  <wp:posOffset>3071004</wp:posOffset>
                </wp:positionH>
                <wp:positionV relativeFrom="paragraph">
                  <wp:posOffset>284672</wp:posOffset>
                </wp:positionV>
                <wp:extent cx="1216325" cy="388188"/>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216325" cy="388188"/>
                        </a:xfrm>
                        <a:prstGeom prst="rect">
                          <a:avLst/>
                        </a:prstGeom>
                        <a:noFill/>
                        <a:ln w="6350">
                          <a:noFill/>
                        </a:ln>
                        <a:effectLst/>
                      </wps:spPr>
                      <wps:txbx>
                        <w:txbxContent>
                          <w:p w:rsidR="00124F10" w:rsidRPr="009B41D5" w:rsidRDefault="00124F10" w:rsidP="00A558F2">
                            <w:pPr>
                              <w:spacing w:after="0"/>
                              <w:jc w:val="center"/>
                              <w:rPr>
                                <w:sz w:val="24"/>
                              </w:rPr>
                            </w:pPr>
                            <w:r>
                              <w:rPr>
                                <w:sz w:val="24"/>
                              </w:rPr>
                              <w:t>Ganadería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7A22F" id="Cuadro de texto 46" o:spid="_x0000_s1065" type="#_x0000_t202" style="position:absolute;margin-left:241.8pt;margin-top:22.4pt;width:95.75pt;height:30.5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W+PgIAAHAEAAAOAAAAZHJzL2Uyb0RvYy54bWysVE2P2jAQvVfqf7B8LyF8lY0IK8qKqhLa&#10;XYld7dk4NokUe1zbkNBf37FDWLTtqerFjD2TZ897b1jct6omJ2FdBTqn6WBIidAcikofcvr6svky&#10;p8R5pgtWgxY5PQtH75efPy0ak4kRlFAXwhIE0S5rTE5L702WJI6XQjE3ACM0JiVYxTxu7SEpLGsQ&#10;XdXJaDicJQ3Ywljgwjk8feiSdBnxpRTcP0nphCd1TvFtPq42rvuwJssFyw6WmbLil2ewf3iFYpXG&#10;S69QD8wzcrTVH1Cq4hYcSD/goBKQsuIi9oDdpMMP3exKZkTsBclx5kqT+3+w/PH0bElV5HQyo0Qz&#10;hRqtj6ywQApBvGg9EMwgTY1xGVbvDNb79hu0KHd/7vAwdN9Kq8Iv9kUwj4SfryQjFOHho1E6G4+m&#10;lHDMjefzdD4PMMn718Y6/12AIiHIqUURI7fstHW+K+1LwmUaNlVdRyFrTZqczsbTYfzgmkHwWoda&#10;ES1xgQkddS8PkW/3bSRifNe3tYfijN1a6GzjDN9U+KQtc/6ZWfQJNoje90+4yBrwarhElJRgf/3t&#10;PNSjfJilpEHf5dT9PDIrKKl/aBT2Lp1MglHjZjL9OsKNvc3sbzP6qNaA1k5xygyPYaj3dR9KC+oN&#10;R2QVbsUU0xzvzqnvw7XvpgFHjIvVKhahNQ3zW70zPEAH4gLhL+0bs+aiSrDGI/QOZdkHcbraTp7V&#10;0YOsonKB6I5VVDxs0NZR+8sIhrm53ceq9z+K5W8AAAD//wMAUEsDBBQABgAIAAAAIQBGkjBZ4QAA&#10;AAoBAAAPAAAAZHJzL2Rvd25yZXYueG1sTI/BTsMwDIbvSLxDZCRuLN1YSylNp6nShITYYWMXbm6T&#10;tRWNU5psKzw95gQ3W/70+/vz1WR7cTaj7xwpmM8iEIZqpztqFBzeNncpCB+QNPaOjIIv42FVXF/l&#10;mGl3oZ0570MjOIR8hgraEIZMSl+3xqKfucEQ345utBh4HRupR7xwuO3lIooSabEj/tDiYMrW1B/7&#10;k1XwUm62uKsWNv3uy+fX43r4PLzHSt3eTOsnEMFM4Q+GX31Wh4KdKnci7UWvYJneJ4zysOQKDCQP&#10;8RxExWQUP4Iscvm/QvEDAAD//wMAUEsBAi0AFAAGAAgAAAAhALaDOJL+AAAA4QEAABMAAAAAAAAA&#10;AAAAAAAAAAAAAFtDb250ZW50X1R5cGVzXS54bWxQSwECLQAUAAYACAAAACEAOP0h/9YAAACUAQAA&#10;CwAAAAAAAAAAAAAAAAAvAQAAX3JlbHMvLnJlbHNQSwECLQAUAAYACAAAACEA5OD1vj4CAABwBAAA&#10;DgAAAAAAAAAAAAAAAAAuAgAAZHJzL2Uyb0RvYy54bWxQSwECLQAUAAYACAAAACEARpIwWeEAAAAK&#10;AQAADwAAAAAAAAAAAAAAAACYBAAAZHJzL2Rvd25yZXYueG1sUEsFBgAAAAAEAAQA8wAAAKYFAAAA&#10;AA==&#10;" filled="f" stroked="f" strokeweight=".5pt">
                <v:textbox>
                  <w:txbxContent>
                    <w:p w:rsidR="00124F10" w:rsidRPr="009B41D5" w:rsidRDefault="00124F10" w:rsidP="00A558F2">
                      <w:pPr>
                        <w:spacing w:after="0"/>
                        <w:jc w:val="center"/>
                        <w:rPr>
                          <w:sz w:val="24"/>
                        </w:rPr>
                      </w:pPr>
                      <w:r>
                        <w:rPr>
                          <w:sz w:val="24"/>
                        </w:rPr>
                        <w:t>Ganadería</w:t>
                      </w:r>
                    </w:p>
                  </w:txbxContent>
                </v:textbox>
              </v:shape>
            </w:pict>
          </mc:Fallback>
        </mc:AlternateContent>
      </w:r>
      <w:r w:rsidR="009B41D5">
        <w:rPr>
          <w:rFonts w:ascii="Century Gothic" w:hAnsi="Century Gothic"/>
          <w:noProof/>
          <w:color w:val="000000" w:themeColor="text1"/>
          <w:sz w:val="24"/>
          <w:szCs w:val="23"/>
          <w:lang w:eastAsia="es-PE"/>
        </w:rPr>
        <mc:AlternateContent>
          <mc:Choice Requires="wps">
            <w:drawing>
              <wp:anchor distT="0" distB="0" distL="114300" distR="114300" simplePos="0" relativeHeight="251720704" behindDoc="0" locked="0" layoutInCell="1" allowOverlap="1" wp14:anchorId="2759AF4A" wp14:editId="36A674E3">
                <wp:simplePos x="0" y="0"/>
                <wp:positionH relativeFrom="column">
                  <wp:posOffset>1483743</wp:posOffset>
                </wp:positionH>
                <wp:positionV relativeFrom="paragraph">
                  <wp:posOffset>287967</wp:posOffset>
                </wp:positionV>
                <wp:extent cx="1216325" cy="388188"/>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216325" cy="388188"/>
                        </a:xfrm>
                        <a:prstGeom prst="rect">
                          <a:avLst/>
                        </a:prstGeom>
                        <a:noFill/>
                        <a:ln w="6350">
                          <a:noFill/>
                        </a:ln>
                        <a:effectLst/>
                      </wps:spPr>
                      <wps:txbx>
                        <w:txbxContent>
                          <w:p w:rsidR="00124F10" w:rsidRPr="009B41D5" w:rsidRDefault="00124F10" w:rsidP="009B41D5">
                            <w:pPr>
                              <w:spacing w:after="0"/>
                              <w:jc w:val="center"/>
                              <w:rPr>
                                <w:sz w:val="24"/>
                              </w:rPr>
                            </w:pPr>
                            <w:r>
                              <w:rPr>
                                <w:sz w:val="24"/>
                              </w:rPr>
                              <w:t>Enfermedades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9AF4A" id="Cuadro de texto 45" o:spid="_x0000_s1066" type="#_x0000_t202" style="position:absolute;margin-left:116.85pt;margin-top:22.65pt;width:95.75pt;height:30.5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x8OgIAAHAEAAAOAAAAZHJzL2Uyb0RvYy54bWysVE2P2yAQvVfqf0DcG8f5ahrFWaVZpaoU&#10;7a6UrfZMMMSWgKFAYqe/vgPOl7Y9Vb3ggRneMPPeeP7QakWOwvkaTEHzXp8SYTiUtdkX9Mfr+tOU&#10;Eh+YKZkCIwp6Ep4+LD5+mDd2JgZQgSqFIwhi/KyxBa1CsLMs87wSmvkeWGHQKcFpFnDr9lnpWIPo&#10;WmWDfn+SNeBK64AL7/H0sXPSRcKXUvDwLKUXgaiC4ttCWl1ad3HNFnM22ztmq5qfn8H+4RWa1QaT&#10;XqEeWWDk4Oo/oHTNHXiQocdBZyBlzUWqAavJ+++q2VbMilQLNsfba5v8/4PlT8cXR+qyoKMxJYZp&#10;5Gh1YKUDUgoSRBuAoAfb1Fg/w+itxfjQfoUW6b6cezyM1bfS6fjFugj6seGna5MRivB4aZBPhgNM&#10;xtE3nE7z6TTCZLfb1vnwTYAm0SioQxJTb9lx40MXegmJyQysa6USkcqQpqCT4bifLlw9CK5MjBVJ&#10;EmeYWFH38miFdtd2jUiqiEc7KE9YrYNONt7ydY1P2jAfXphDnWCBqP3wjItUgKnhbFFSgfv1t/MY&#10;j/Shl5IGdVdQ//PAnKBEfTdI7Jd8NIpCTZvR+PMAN+7es7v3mINeAUo7xymzPJkxPqiLKR3oNxyR&#10;ZcyKLmY45i5ouJir0E0DjhgXy2UKQmlaFjZma3mEjo2LDX9t35izZ1aiNJ7golA2e0dOF9vRszwE&#10;kHVi7tZVZDxuUNaJ+/MIxrm536eo249i8RsAAP//AwBQSwMEFAAGAAgAAAAhAGORnHDhAAAACgEA&#10;AA8AAABkcnMvZG93bnJldi54bWxMj8tOwzAQRfdI/IM1SOyog5OUKsSpqkgVEoJFSzfsJvE0ifAj&#10;xG4b+HrMCpaje3TvmXI9G83ONPnBWQn3iwQY2dapwXYSDm/buxUwH9Aq1M6ShC/ysK6ur0oslLvY&#10;HZ33oWOxxPoCJfQhjAXnvu3JoF+4kWzMjm4yGOI5dVxNeInlRnORJEtucLBxoceR6p7aj/3JSHiu&#10;t6+4a4RZfev66eW4GT8P77mUtzfz5hFYoDn8wfCrH9Whik6NO1nlmZYg0vQhohKyPAUWgUzkAlgT&#10;yWSZAa9K/v+F6gcAAP//AwBQSwECLQAUAAYACAAAACEAtoM4kv4AAADhAQAAEwAAAAAAAAAAAAAA&#10;AAAAAAAAW0NvbnRlbnRfVHlwZXNdLnhtbFBLAQItABQABgAIAAAAIQA4/SH/1gAAAJQBAAALAAAA&#10;AAAAAAAAAAAAAC8BAABfcmVscy8ucmVsc1BLAQItABQABgAIAAAAIQDKcJx8OgIAAHAEAAAOAAAA&#10;AAAAAAAAAAAAAC4CAABkcnMvZTJvRG9jLnhtbFBLAQItABQABgAIAAAAIQBjkZxw4QAAAAoBAAAP&#10;AAAAAAAAAAAAAAAAAJQEAABkcnMvZG93bnJldi54bWxQSwUGAAAAAAQABADzAAAAogUAAAAA&#10;" filled="f" stroked="f" strokeweight=".5pt">
                <v:textbox>
                  <w:txbxContent>
                    <w:p w:rsidR="00124F10" w:rsidRPr="009B41D5" w:rsidRDefault="00124F10" w:rsidP="009B41D5">
                      <w:pPr>
                        <w:spacing w:after="0"/>
                        <w:jc w:val="center"/>
                        <w:rPr>
                          <w:sz w:val="24"/>
                        </w:rPr>
                      </w:pPr>
                      <w:r>
                        <w:rPr>
                          <w:sz w:val="24"/>
                        </w:rPr>
                        <w:t>Enfermedades</w:t>
                      </w:r>
                    </w:p>
                  </w:txbxContent>
                </v:textbox>
              </v:shape>
            </w:pict>
          </mc:Fallback>
        </mc:AlternateContent>
      </w:r>
      <w:r w:rsidR="009B41D5">
        <w:rPr>
          <w:rFonts w:ascii="Century Gothic" w:hAnsi="Century Gothic"/>
          <w:noProof/>
          <w:color w:val="000000" w:themeColor="text1"/>
          <w:sz w:val="24"/>
          <w:szCs w:val="23"/>
          <w:lang w:eastAsia="es-PE"/>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284672</wp:posOffset>
                </wp:positionV>
                <wp:extent cx="1216325" cy="388188"/>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216325" cy="388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Pr="009B41D5" w:rsidRDefault="00124F10" w:rsidP="009B41D5">
                            <w:pPr>
                              <w:spacing w:after="0"/>
                              <w:jc w:val="center"/>
                              <w:rPr>
                                <w:sz w:val="24"/>
                              </w:rPr>
                            </w:pPr>
                            <w:r w:rsidRPr="009B41D5">
                              <w:rPr>
                                <w:sz w:val="24"/>
                              </w:rPr>
                              <w:t>Agricultura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4" o:spid="_x0000_s1067" type="#_x0000_t202" style="position:absolute;margin-left:0;margin-top:22.4pt;width:95.75pt;height:30.5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BdhQIAAHMFAAAOAAAAZHJzL2Uyb0RvYy54bWysVN9P2zAQfp+0/8Hy+0hbCusqUtQVMU1C&#10;gAYTz65j02i2z7OvTbq/fmcnKRXbC9NekrPvu8/3++KytYbtVIg1uJKPT0acKSehqt1zyb8/Xn+Y&#10;cRZRuEoYcKrkexX55eL9u4vGz9UENmAqFRiRuDhvfMk3iH5eFFFulBXxBLxypNQQrEA6hueiCqIh&#10;dmuKyWh0XjQQKh9Aqhjp9qpT8kXm11pJvNM6KmSm5OQb5m/I33X6FosLMX8Owm9q2bsh/sELK2pH&#10;jx6orgQKtg31H1S2lgEiaDyRYAvQupYqx0DRjEevonnYCK9yLJSc6A9piv+PVt7u7gOrq5JPp5w5&#10;YalGq62oArBKMVQtAiMNpanxcU7oB094bD9DS+Ue7iNdpuhbHWz6U1yM9JTw/SHJRMVkMpqMz08n&#10;Z5xJ0p3OZuPZLNEUL9Y+RPyiwLIklDxQEXNuxe4mYgcdIOkxB9e1MbmQxrGm5OenZ6NscNAQuXEJ&#10;q3JL9DQpos7zLOHeqIQx7pvSlJIcQLrIzahWJrCdoDYSUiqHOfbMS+iE0uTEWwx7/ItXbzHu4hhe&#10;BocHY1s7CDn6V25XPwaXdYennB/FnURs123XC4fKrqHaU8EDdJMTvbyuqSo3IuK9CDQqVGMaf7yj&#10;jzZA2Yde4mwD4dff7hOeOpi0nDU0eiWPP7ciKM7MV0e9/Wk8naZZzYfp2ccJHcKxZn2scVu7AirL&#10;mBaNl1lMeDSDqAPYJ9oSy/QqqYST9HbJcRBX2C0E2jJSLZcZRNPpBd64By8TdapS6rnH9kkE3zdm&#10;mo5bGIZUzF/1Z4dNlg6WWwRd5+ZNie6y2heAJju3f7+F0uo4PmfUy65c/AYAAP//AwBQSwMEFAAG&#10;AAgAAAAhAM3xwT7fAAAABwEAAA8AAABkcnMvZG93bnJldi54bWxMj8FuwjAQRO+V+g/WIvVWHBCp&#10;II2DUCRUqWoPUC69OfGSRNjrNDaQ9uu7nNrbjmY08zZfj86KCw6h86RgNk1AINXedNQoOHxsH5cg&#10;QtRktPWECr4xwLq4v8t1ZvyVdnjZx0ZwCYVMK2hj7DMpQ92i02HqeyT2jn5wOrIcGmkGfeVyZ+U8&#10;SZ6k0x3xQqt7LFusT/uzU/Babt/1rpq75Y8tX96Om/7r8Jkq9TAZN88gIo7xLww3fEaHgpkqfyYT&#10;hFXAj0QFiwXz39zVLAVR8ZGkK5BFLv/zF78AAAD//wMAUEsBAi0AFAAGAAgAAAAhALaDOJL+AAAA&#10;4QEAABMAAAAAAAAAAAAAAAAAAAAAAFtDb250ZW50X1R5cGVzXS54bWxQSwECLQAUAAYACAAAACEA&#10;OP0h/9YAAACUAQAACwAAAAAAAAAAAAAAAAAvAQAAX3JlbHMvLnJlbHNQSwECLQAUAAYACAAAACEA&#10;sHkwXYUCAABzBQAADgAAAAAAAAAAAAAAAAAuAgAAZHJzL2Uyb0RvYy54bWxQSwECLQAUAAYACAAA&#10;ACEAzfHBPt8AAAAHAQAADwAAAAAAAAAAAAAAAADfBAAAZHJzL2Rvd25yZXYueG1sUEsFBgAAAAAE&#10;AAQA8wAAAOsFAAAAAA==&#10;" filled="f" stroked="f" strokeweight=".5pt">
                <v:textbox>
                  <w:txbxContent>
                    <w:p w:rsidR="00124F10" w:rsidRPr="009B41D5" w:rsidRDefault="00124F10" w:rsidP="009B41D5">
                      <w:pPr>
                        <w:spacing w:after="0"/>
                        <w:jc w:val="center"/>
                        <w:rPr>
                          <w:sz w:val="24"/>
                        </w:rPr>
                      </w:pPr>
                      <w:r w:rsidRPr="009B41D5">
                        <w:rPr>
                          <w:sz w:val="24"/>
                        </w:rPr>
                        <w:t>Agricultura</w:t>
                      </w:r>
                    </w:p>
                  </w:txbxContent>
                </v:textbox>
              </v:shape>
            </w:pict>
          </mc:Fallback>
        </mc:AlternateContent>
      </w:r>
      <w:r w:rsidR="00462A3F">
        <w:rPr>
          <w:rFonts w:ascii="Century Gothic" w:hAnsi="Century Gothic"/>
          <w:noProof/>
          <w:color w:val="000000" w:themeColor="text1"/>
          <w:sz w:val="24"/>
          <w:szCs w:val="23"/>
          <w:lang w:eastAsia="es-PE"/>
        </w:rPr>
        <w:drawing>
          <wp:inline distT="0" distB="0" distL="0" distR="0">
            <wp:extent cx="6645910" cy="3286664"/>
            <wp:effectExtent l="0" t="0" r="254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30B199.tmp"/>
                    <pic:cNvPicPr/>
                  </pic:nvPicPr>
                  <pic:blipFill>
                    <a:blip r:embed="rId19">
                      <a:extLst>
                        <a:ext uri="{28A0092B-C50C-407E-A947-70E740481C1C}">
                          <a14:useLocalDpi xmlns:a14="http://schemas.microsoft.com/office/drawing/2010/main" val="0"/>
                        </a:ext>
                      </a:extLst>
                    </a:blip>
                    <a:stretch>
                      <a:fillRect/>
                    </a:stretch>
                  </pic:blipFill>
                  <pic:spPr>
                    <a:xfrm>
                      <a:off x="0" y="0"/>
                      <a:ext cx="6650966" cy="3289164"/>
                    </a:xfrm>
                    <a:prstGeom prst="rect">
                      <a:avLst/>
                    </a:prstGeom>
                  </pic:spPr>
                </pic:pic>
              </a:graphicData>
            </a:graphic>
          </wp:inline>
        </w:drawing>
      </w:r>
    </w:p>
    <w:p w:rsidR="00164FFA" w:rsidRPr="00164FFA" w:rsidRDefault="00164FFA" w:rsidP="004323CA">
      <w:pPr>
        <w:pStyle w:val="Prrafodelista"/>
        <w:numPr>
          <w:ilvl w:val="0"/>
          <w:numId w:val="9"/>
        </w:numPr>
        <w:spacing w:after="120"/>
        <w:rPr>
          <w:rFonts w:ascii="Century Gothic" w:hAnsi="Century Gothic"/>
          <w:b/>
          <w:color w:val="4472C4" w:themeColor="accent5"/>
          <w:sz w:val="24"/>
          <w:szCs w:val="23"/>
        </w:rPr>
      </w:pPr>
      <w:r w:rsidRPr="00164FFA">
        <w:rPr>
          <w:rFonts w:ascii="Century Gothic" w:hAnsi="Century Gothic"/>
          <w:b/>
          <w:color w:val="4472C4" w:themeColor="accent5"/>
          <w:sz w:val="24"/>
          <w:szCs w:val="23"/>
        </w:rPr>
        <w:t>¿Cuáles son los argumentos que te han convencido como lector y te han llevado a un cambio de actitud?, ¿por qué?</w:t>
      </w:r>
      <w:r w:rsidR="00A558F2">
        <w:rPr>
          <w:rFonts w:ascii="Century Gothic" w:hAnsi="Century Gothic"/>
          <w:b/>
          <w:color w:val="4472C4" w:themeColor="accent5"/>
          <w:sz w:val="24"/>
          <w:szCs w:val="23"/>
        </w:rPr>
        <w:t xml:space="preserve"> </w:t>
      </w:r>
      <w:r w:rsidR="00A558F2" w:rsidRPr="00A558F2">
        <w:rPr>
          <w:rFonts w:ascii="Century Gothic" w:hAnsi="Century Gothic"/>
          <w:color w:val="C00000"/>
          <w:sz w:val="24"/>
          <w:szCs w:val="23"/>
        </w:rPr>
        <w:t xml:space="preserve">(Más que todo, se buscaba convencer de que las </w:t>
      </w:r>
      <w:r w:rsidR="00A558F2">
        <w:rPr>
          <w:rFonts w:ascii="Century Gothic" w:hAnsi="Century Gothic"/>
          <w:color w:val="C00000"/>
          <w:sz w:val="24"/>
          <w:szCs w:val="23"/>
        </w:rPr>
        <w:t xml:space="preserve">heladas tienen su impacto en la producción agrícola, y es por esto que en ciertas temporadas, algunos alimentos suben de precios, no porque los vendedores sean tacaños sino porque pueden haberse perdido cantidad de cultivos por culpa de estos fenómenos </w:t>
      </w:r>
      <w:r w:rsidR="004323CA">
        <w:rPr>
          <w:rFonts w:ascii="Century Gothic" w:hAnsi="Century Gothic"/>
          <w:color w:val="C00000"/>
          <w:sz w:val="24"/>
          <w:szCs w:val="23"/>
        </w:rPr>
        <w:t>climáticos).</w:t>
      </w:r>
    </w:p>
    <w:p w:rsidR="00164FFA" w:rsidRPr="004323CA" w:rsidRDefault="00A558F2" w:rsidP="004323CA">
      <w:pPr>
        <w:spacing w:after="120"/>
        <w:ind w:left="709"/>
        <w:rPr>
          <w:rFonts w:ascii="Maiandra GD" w:hAnsi="Maiandra GD"/>
          <w:sz w:val="26"/>
          <w:szCs w:val="26"/>
        </w:rPr>
      </w:pPr>
      <w:r w:rsidRPr="004323CA">
        <w:rPr>
          <w:rFonts w:ascii="Maiandra GD" w:hAnsi="Maiandra GD"/>
          <w:sz w:val="26"/>
          <w:szCs w:val="26"/>
        </w:rPr>
        <w:t xml:space="preserve">- </w:t>
      </w:r>
    </w:p>
    <w:p w:rsidR="00D5312D" w:rsidRPr="00164FFA" w:rsidRDefault="00164FFA" w:rsidP="00164FFA">
      <w:pPr>
        <w:pStyle w:val="Prrafodelista"/>
        <w:numPr>
          <w:ilvl w:val="0"/>
          <w:numId w:val="9"/>
        </w:numPr>
        <w:rPr>
          <w:rFonts w:ascii="Century Gothic" w:hAnsi="Century Gothic"/>
          <w:b/>
          <w:color w:val="4472C4" w:themeColor="accent5"/>
          <w:sz w:val="24"/>
          <w:szCs w:val="23"/>
        </w:rPr>
      </w:pPr>
      <w:r w:rsidRPr="00164FFA">
        <w:rPr>
          <w:rFonts w:ascii="Century Gothic" w:hAnsi="Century Gothic"/>
          <w:b/>
          <w:color w:val="4472C4" w:themeColor="accent5"/>
          <w:sz w:val="24"/>
          <w:szCs w:val="23"/>
        </w:rPr>
        <w:t>¿Qué otros problemas generan las heladas y el friaje?</w:t>
      </w:r>
    </w:p>
    <w:p w:rsidR="00164FFA" w:rsidRPr="004323CA" w:rsidRDefault="004323CA" w:rsidP="004323CA">
      <w:pPr>
        <w:spacing w:after="120"/>
        <w:ind w:left="709"/>
        <w:rPr>
          <w:rFonts w:ascii="Maiandra GD" w:hAnsi="Maiandra GD"/>
          <w:sz w:val="26"/>
          <w:szCs w:val="26"/>
        </w:rPr>
      </w:pPr>
      <w:r w:rsidRPr="004323CA">
        <w:rPr>
          <w:rFonts w:ascii="Maiandra GD" w:hAnsi="Maiandra GD"/>
          <w:sz w:val="26"/>
          <w:szCs w:val="26"/>
        </w:rPr>
        <w:t>Muerte y enfermedades en los ganados</w:t>
      </w:r>
      <w:proofErr w:type="gramStart"/>
      <w:r w:rsidRPr="004323CA">
        <w:rPr>
          <w:rFonts w:ascii="Maiandra GD" w:hAnsi="Maiandra GD"/>
          <w:sz w:val="26"/>
          <w:szCs w:val="26"/>
        </w:rPr>
        <w:t>, …</w:t>
      </w:r>
      <w:proofErr w:type="gramEnd"/>
      <w:r w:rsidRPr="004323CA">
        <w:rPr>
          <w:rFonts w:ascii="Maiandra GD" w:hAnsi="Maiandra GD"/>
          <w:sz w:val="26"/>
          <w:szCs w:val="26"/>
        </w:rPr>
        <w:t xml:space="preserve"> </w:t>
      </w:r>
      <w:r w:rsidRPr="004323CA">
        <w:rPr>
          <w:rFonts w:ascii="Maiandra GD" w:hAnsi="Maiandra GD"/>
          <w:color w:val="C00000"/>
          <w:sz w:val="26"/>
          <w:szCs w:val="26"/>
        </w:rPr>
        <w:t>(Usa algunos conocimientos que aprendimos las clases anteriores).</w:t>
      </w:r>
    </w:p>
    <w:p w:rsidR="004323CA" w:rsidRPr="008F4665" w:rsidRDefault="004323CA" w:rsidP="004323CA">
      <w:pPr>
        <w:rPr>
          <w:rFonts w:ascii="Arial Rounded MT Bold" w:hAnsi="Arial Rounded MT Bold"/>
          <w:color w:val="4472C4" w:themeColor="accent5"/>
          <w:sz w:val="32"/>
        </w:rPr>
      </w:pPr>
      <w:r w:rsidRPr="008F4665">
        <w:rPr>
          <w:rFonts w:ascii="Arial Rounded MT Bold" w:hAnsi="Arial Rounded MT Bold"/>
          <w:color w:val="4472C4" w:themeColor="accent5"/>
          <w:sz w:val="32"/>
        </w:rPr>
        <w:t>Evaluamos nuestros avances</w:t>
      </w:r>
    </w:p>
    <w:p w:rsidR="004323CA" w:rsidRPr="0094574D" w:rsidRDefault="004323CA" w:rsidP="004323CA">
      <w:pPr>
        <w:spacing w:after="120"/>
        <w:rPr>
          <w:rFonts w:ascii="Century Gothic" w:hAnsi="Century Gothic"/>
          <w:sz w:val="24"/>
          <w:szCs w:val="23"/>
        </w:rPr>
      </w:pPr>
      <w:r w:rsidRPr="00CD5365">
        <w:rPr>
          <w:rFonts w:ascii="Century Gothic" w:hAnsi="Century Gothic"/>
          <w:b/>
          <w:sz w:val="24"/>
          <w:szCs w:val="23"/>
        </w:rPr>
        <w:t>Competencia</w:t>
      </w:r>
      <w:r w:rsidRPr="00CD5365">
        <w:rPr>
          <w:rFonts w:ascii="Century Gothic" w:hAnsi="Century Gothic"/>
          <w:sz w:val="24"/>
          <w:szCs w:val="23"/>
        </w:rPr>
        <w:t xml:space="preserve">: </w:t>
      </w:r>
      <w:r w:rsidRPr="004323CA">
        <w:rPr>
          <w:rFonts w:ascii="Century Gothic" w:hAnsi="Century Gothic"/>
          <w:sz w:val="24"/>
          <w:szCs w:val="23"/>
        </w:rPr>
        <w:t>Lee diversos tipos de textos en su lengua materna/ Lee diversos tipos de textos en castellano como segunda lengua</w:t>
      </w:r>
      <w:r w:rsidRPr="0097116E">
        <w:rPr>
          <w:rFonts w:ascii="Century Gothic" w:hAnsi="Century Gothic"/>
          <w:sz w:val="24"/>
          <w:szCs w:val="23"/>
        </w:rPr>
        <w:t>.</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4323CA" w:rsidRPr="00CD5365" w:rsidTr="00E03458">
        <w:trPr>
          <w:trHeight w:val="785"/>
        </w:trPr>
        <w:tc>
          <w:tcPr>
            <w:tcW w:w="5678" w:type="dxa"/>
            <w:vAlign w:val="center"/>
          </w:tcPr>
          <w:p w:rsidR="004323CA" w:rsidRPr="00CD5365" w:rsidRDefault="004323CA" w:rsidP="00E03458">
            <w:pPr>
              <w:spacing w:before="120" w:after="120"/>
              <w:jc w:val="center"/>
              <w:rPr>
                <w:rFonts w:ascii="Century Gothic" w:hAnsi="Century Gothic"/>
                <w:sz w:val="24"/>
                <w:szCs w:val="23"/>
              </w:rPr>
            </w:pPr>
            <w:r w:rsidRPr="00CD5365">
              <w:rPr>
                <w:rFonts w:ascii="Century Gothic" w:hAnsi="Century Gothic"/>
                <w:sz w:val="24"/>
                <w:szCs w:val="23"/>
              </w:rPr>
              <w:t>Criterios de evaluación</w:t>
            </w:r>
          </w:p>
        </w:tc>
        <w:tc>
          <w:tcPr>
            <w:tcW w:w="972" w:type="dxa"/>
            <w:shd w:val="clear" w:color="auto" w:fill="4472C4" w:themeFill="accent5"/>
            <w:vAlign w:val="center"/>
          </w:tcPr>
          <w:p w:rsidR="004323CA" w:rsidRPr="00CD5365" w:rsidRDefault="004323CA" w:rsidP="00E0345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Lo logré</w:t>
            </w:r>
          </w:p>
        </w:tc>
        <w:tc>
          <w:tcPr>
            <w:tcW w:w="1173" w:type="dxa"/>
            <w:shd w:val="clear" w:color="auto" w:fill="4472C4" w:themeFill="accent5"/>
            <w:vAlign w:val="center"/>
          </w:tcPr>
          <w:p w:rsidR="004323CA" w:rsidRPr="00CD5365" w:rsidRDefault="004323CA" w:rsidP="00E0345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Estoy en proceso</w:t>
            </w:r>
          </w:p>
        </w:tc>
        <w:tc>
          <w:tcPr>
            <w:tcW w:w="2608" w:type="dxa"/>
            <w:shd w:val="clear" w:color="auto" w:fill="4472C4" w:themeFill="accent5"/>
            <w:vAlign w:val="center"/>
          </w:tcPr>
          <w:p w:rsidR="004323CA" w:rsidRPr="00CD5365" w:rsidRDefault="004323CA" w:rsidP="00E0345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¿Qué puedo hacer para mejorar?</w:t>
            </w:r>
          </w:p>
        </w:tc>
      </w:tr>
      <w:tr w:rsidR="004323CA" w:rsidRPr="00CD5365" w:rsidTr="00E03458">
        <w:trPr>
          <w:trHeight w:val="849"/>
        </w:trPr>
        <w:tc>
          <w:tcPr>
            <w:tcW w:w="5678" w:type="dxa"/>
            <w:shd w:val="clear" w:color="auto" w:fill="DFE7F5"/>
            <w:vAlign w:val="center"/>
          </w:tcPr>
          <w:p w:rsidR="004323CA" w:rsidRPr="004A7E6E" w:rsidRDefault="004323CA" w:rsidP="00E03458">
            <w:pPr>
              <w:spacing w:before="120" w:after="120"/>
              <w:rPr>
                <w:rFonts w:ascii="Century Gothic" w:hAnsi="Century Gothic"/>
                <w:sz w:val="24"/>
                <w:szCs w:val="23"/>
              </w:rPr>
            </w:pPr>
            <w:r w:rsidRPr="004323CA">
              <w:rPr>
                <w:rFonts w:ascii="Century Gothic" w:hAnsi="Century Gothic"/>
                <w:sz w:val="24"/>
                <w:szCs w:val="23"/>
              </w:rPr>
              <w:t>Ubiqué información explícita que me ayudó a responder las preguntas formuladas a partir de la lectura de los textos propuestos sobre los efectos de las heladas en la agricultura y el “Plan multisectorial ante las heladas y el friaje”</w:t>
            </w:r>
          </w:p>
        </w:tc>
        <w:tc>
          <w:tcPr>
            <w:tcW w:w="972" w:type="dxa"/>
            <w:vAlign w:val="center"/>
          </w:tcPr>
          <w:p w:rsidR="004323CA" w:rsidRPr="00CD5365" w:rsidRDefault="004323CA" w:rsidP="00E03458">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743232" behindDoc="0" locked="0" layoutInCell="1" allowOverlap="1" wp14:anchorId="31216819" wp14:editId="69A34D36">
                      <wp:simplePos x="0" y="0"/>
                      <wp:positionH relativeFrom="column">
                        <wp:posOffset>30480</wp:posOffset>
                      </wp:positionH>
                      <wp:positionV relativeFrom="paragraph">
                        <wp:posOffset>-22225</wp:posOffset>
                      </wp:positionV>
                      <wp:extent cx="431165" cy="525780"/>
                      <wp:effectExtent l="0" t="0" r="0" b="0"/>
                      <wp:wrapNone/>
                      <wp:docPr id="99" name="Multiplicar 99"/>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D5870" id="Multiplicar 99" o:spid="_x0000_s1026" style="position:absolute;margin-left:2.4pt;margin-top:-1.75pt;width:33.95pt;height:4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ggIAAB0FAAAOAAAAZHJzL2Uyb0RvYy54bWysVEtvGjEQvlfqf7B8bxYoJGHFEpGgVJXS&#10;JFIS5Tx4bdaSX7UNC/31HXsX8jxV5WBmdl6eb77x7GKnFdlyH6Q1FR2eDCjhhtlamnVFnx6vv51T&#10;EiKYGpQ1vKJ7HujF/OuXWetKPrKNVTX3BJOYULauok2MriyKwBquIZxYxw0ahfUaIqp+XdQeWsyu&#10;VTEaDE6L1vraect4CPh12RnpPOcXgrN4J0TgkaiK4t1iPn0+V+ks5jMo1x5cI1l/DfiHW2iQBose&#10;Uy0hAtl4+SGVlszbYEU8YVYXVgjJeO4BuxkO3nXz0IDjuRcEJ7gjTOH/pWW323tPZF3R6ZQSAxpn&#10;9GujonRKMvAEvyJErQslej64e99rAcXU7054nf6xE7LLsO6PsPJdJAw/jr8Ph6cTShiaJqPJ2XmG&#10;vXgJdj7EH9xqkoSK4qib/g77DCpsb0LEwhhycE01g1WyvpZKZcWvV1fKky3gpCeX08vlJN0cQ964&#10;KUNa5OnobIBsYICMEwoiitohBsGsKQG1Riqz6HPtN9HhkyK5eAM170sP8Heo3Ll/vEXqYgmh6UJy&#10;iRQCpZYR10FJXdHzlOiQSZlk5ZnQPRZpJt0UkrSy9R4H6W3H8ODYtcQiNxDiPXikNLaLaxrv8BDK&#10;Iga2lyhprP/z2ffkj0xDKyUtrgji83sDnlOifhrk4HQ4Hqedysp4cjZCxb+2rF5bzEZfWZzNEB8E&#10;x7KY/KM6iMJb/YzbvEhV0QSGYe1uEr1yFbvVxfeA8cUiu+EeOYg35sGxlDzhlOB93D2Ddz2jIlLx&#10;1h7WCcp3hOp8U6Sxi020Qma2veCKE0wK7mCeZf9epCV/rWevl1dt/hcAAP//AwBQSwMEFAAGAAgA&#10;AAAhAGcSvSffAAAABgEAAA8AAABkcnMvZG93bnJldi54bWxMzk1PwzAMBuA7Ev8hMhIXtKVsbIXS&#10;dGIgNCG47IMDN7f12mqNUzXZVv495gQny3qt10+6GGyrTtT7xrGB23EEirhwZcOVgd32dXQPygfk&#10;ElvHZOCbPCyyy4sUk9KdeU2nTaiUlLBP0EAdQpdo7YuaLPqx64gl27veYpC1r3TZ41nKbasnUTTX&#10;FhuWDzV29FxTcdgcrYGv7rC8WS3z9491jPvdp5/hS/FmzPXV8PQIKtAQ/o7hly90yMSUuyOXXrUG&#10;7gQeDIymM1ASx5MYVC7zYQo6S/V/fvYDAAD//wMAUEsBAi0AFAAGAAgAAAAhALaDOJL+AAAA4QEA&#10;ABMAAAAAAAAAAAAAAAAAAAAAAFtDb250ZW50X1R5cGVzXS54bWxQSwECLQAUAAYACAAAACEAOP0h&#10;/9YAAACUAQAACwAAAAAAAAAAAAAAAAAvAQAAX3JlbHMvLnJlbHNQSwECLQAUAAYACAAAACEAXZ//&#10;6IICAAAdBQAADgAAAAAAAAAAAAAAAAAuAgAAZHJzL2Uyb0RvYy54bWxQSwECLQAUAAYACAAAACEA&#10;ZxK9J98AAAAGAQAADwAAAAAAAAAAAAAAAADcBAAAZHJzL2Rvd25yZXYueG1sUEsFBgAAAAAEAAQA&#10;8wAAAOg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rsidR="004323CA" w:rsidRPr="00CD5365" w:rsidRDefault="004323CA" w:rsidP="00E03458">
            <w:pPr>
              <w:spacing w:before="120" w:after="120"/>
              <w:jc w:val="center"/>
              <w:rPr>
                <w:rFonts w:ascii="Century Gothic" w:hAnsi="Century Gothic"/>
                <w:sz w:val="24"/>
                <w:szCs w:val="23"/>
              </w:rPr>
            </w:pPr>
          </w:p>
        </w:tc>
        <w:tc>
          <w:tcPr>
            <w:tcW w:w="2608" w:type="dxa"/>
            <w:vAlign w:val="center"/>
          </w:tcPr>
          <w:p w:rsidR="004323CA" w:rsidRPr="00CD5365" w:rsidRDefault="004323CA" w:rsidP="00E03458">
            <w:pPr>
              <w:spacing w:before="120" w:after="120"/>
              <w:jc w:val="center"/>
              <w:rPr>
                <w:rFonts w:ascii="Century Gothic" w:hAnsi="Century Gothic"/>
                <w:sz w:val="24"/>
                <w:szCs w:val="23"/>
              </w:rPr>
            </w:pPr>
          </w:p>
        </w:tc>
      </w:tr>
      <w:tr w:rsidR="004323CA" w:rsidRPr="00CD5365" w:rsidTr="00E03458">
        <w:trPr>
          <w:trHeight w:val="849"/>
        </w:trPr>
        <w:tc>
          <w:tcPr>
            <w:tcW w:w="5678" w:type="dxa"/>
            <w:shd w:val="clear" w:color="auto" w:fill="DFE7F5"/>
            <w:vAlign w:val="center"/>
          </w:tcPr>
          <w:p w:rsidR="004323CA" w:rsidRPr="00700F29" w:rsidRDefault="004323CA" w:rsidP="00E03458">
            <w:pPr>
              <w:spacing w:before="120" w:after="120"/>
              <w:rPr>
                <w:rFonts w:ascii="Century Gothic" w:hAnsi="Century Gothic"/>
                <w:sz w:val="24"/>
                <w:szCs w:val="23"/>
              </w:rPr>
            </w:pPr>
            <w:r w:rsidRPr="004323CA">
              <w:rPr>
                <w:rFonts w:ascii="Century Gothic" w:hAnsi="Century Gothic"/>
                <w:sz w:val="24"/>
                <w:szCs w:val="23"/>
              </w:rPr>
              <w:t>Inferí e interpreté información implícita del texto considerando el título, formato, organización de la información, intención comunicativa y propósito del autor para comprender y construir el sentido global.</w:t>
            </w:r>
          </w:p>
        </w:tc>
        <w:tc>
          <w:tcPr>
            <w:tcW w:w="972" w:type="dxa"/>
            <w:vAlign w:val="center"/>
          </w:tcPr>
          <w:p w:rsidR="004323CA" w:rsidRPr="00CD5365" w:rsidRDefault="004323CA" w:rsidP="00E03458">
            <w:pPr>
              <w:spacing w:before="120" w:after="120"/>
              <w:jc w:val="center"/>
              <w:rPr>
                <w:rFonts w:ascii="Century Gothic" w:hAnsi="Century Gothic"/>
                <w:b/>
                <w:noProof/>
                <w:sz w:val="24"/>
                <w:szCs w:val="23"/>
                <w:lang w:eastAsia="es-PE"/>
              </w:rPr>
            </w:pPr>
          </w:p>
        </w:tc>
        <w:tc>
          <w:tcPr>
            <w:tcW w:w="1173" w:type="dxa"/>
            <w:vAlign w:val="center"/>
          </w:tcPr>
          <w:p w:rsidR="004323CA" w:rsidRPr="00CD5365" w:rsidRDefault="004323CA" w:rsidP="00E03458">
            <w:pPr>
              <w:spacing w:before="120" w:after="120"/>
              <w:jc w:val="center"/>
              <w:rPr>
                <w:rFonts w:ascii="Century Gothic" w:hAnsi="Century Gothic"/>
                <w:sz w:val="24"/>
                <w:szCs w:val="23"/>
              </w:rPr>
            </w:pPr>
          </w:p>
        </w:tc>
        <w:tc>
          <w:tcPr>
            <w:tcW w:w="2608" w:type="dxa"/>
            <w:vAlign w:val="center"/>
          </w:tcPr>
          <w:p w:rsidR="004323CA" w:rsidRPr="00CD5365" w:rsidRDefault="004323CA" w:rsidP="00E03458">
            <w:pPr>
              <w:spacing w:before="120" w:after="120"/>
              <w:jc w:val="center"/>
              <w:rPr>
                <w:rFonts w:ascii="Century Gothic" w:hAnsi="Century Gothic"/>
                <w:sz w:val="24"/>
                <w:szCs w:val="23"/>
              </w:rPr>
            </w:pPr>
          </w:p>
        </w:tc>
      </w:tr>
      <w:tr w:rsidR="004323CA" w:rsidRPr="00CD5365" w:rsidTr="00E03458">
        <w:trPr>
          <w:trHeight w:val="849"/>
        </w:trPr>
        <w:tc>
          <w:tcPr>
            <w:tcW w:w="5678" w:type="dxa"/>
            <w:shd w:val="clear" w:color="auto" w:fill="DFE7F5"/>
            <w:vAlign w:val="center"/>
          </w:tcPr>
          <w:p w:rsidR="004323CA" w:rsidRPr="00700F29" w:rsidRDefault="004323CA" w:rsidP="00E03458">
            <w:pPr>
              <w:spacing w:before="120" w:after="120"/>
              <w:rPr>
                <w:rFonts w:ascii="Century Gothic" w:hAnsi="Century Gothic"/>
                <w:sz w:val="24"/>
                <w:szCs w:val="23"/>
              </w:rPr>
            </w:pPr>
            <w:r w:rsidRPr="004323CA">
              <w:rPr>
                <w:rFonts w:ascii="Century Gothic" w:hAnsi="Century Gothic"/>
                <w:sz w:val="24"/>
                <w:szCs w:val="23"/>
              </w:rPr>
              <w:lastRenderedPageBreak/>
              <w:t>Opiné sobre las ideas de los autores, y los efectos que generan las heladas y el friaje en la economía y comercialización de los productos ganaderos y agrícolas que afectan el bienestar de las familias. A partir de ello, planteé propuestas innovadoras para prevenir y enfrentar estos problemas climatológicos.</w:t>
            </w:r>
          </w:p>
        </w:tc>
        <w:tc>
          <w:tcPr>
            <w:tcW w:w="972" w:type="dxa"/>
            <w:vAlign w:val="center"/>
          </w:tcPr>
          <w:p w:rsidR="004323CA" w:rsidRPr="00CD5365" w:rsidRDefault="004323CA" w:rsidP="00E03458">
            <w:pPr>
              <w:spacing w:before="120" w:after="120"/>
              <w:jc w:val="center"/>
              <w:rPr>
                <w:rFonts w:ascii="Century Gothic" w:hAnsi="Century Gothic"/>
                <w:b/>
                <w:noProof/>
                <w:sz w:val="24"/>
                <w:szCs w:val="23"/>
                <w:lang w:eastAsia="es-PE"/>
              </w:rPr>
            </w:pPr>
          </w:p>
        </w:tc>
        <w:tc>
          <w:tcPr>
            <w:tcW w:w="1173" w:type="dxa"/>
            <w:vAlign w:val="center"/>
          </w:tcPr>
          <w:p w:rsidR="004323CA" w:rsidRPr="00CD5365" w:rsidRDefault="004323CA" w:rsidP="00E03458">
            <w:pPr>
              <w:spacing w:before="120" w:after="120"/>
              <w:jc w:val="center"/>
              <w:rPr>
                <w:rFonts w:ascii="Century Gothic" w:hAnsi="Century Gothic"/>
                <w:sz w:val="24"/>
                <w:szCs w:val="23"/>
              </w:rPr>
            </w:pPr>
          </w:p>
        </w:tc>
        <w:tc>
          <w:tcPr>
            <w:tcW w:w="2608" w:type="dxa"/>
            <w:vAlign w:val="center"/>
          </w:tcPr>
          <w:p w:rsidR="004323CA" w:rsidRPr="00CD5365" w:rsidRDefault="004323CA" w:rsidP="00E03458">
            <w:pPr>
              <w:spacing w:before="120" w:after="120"/>
              <w:jc w:val="center"/>
              <w:rPr>
                <w:rFonts w:ascii="Century Gothic" w:hAnsi="Century Gothic"/>
                <w:sz w:val="24"/>
                <w:szCs w:val="23"/>
              </w:rPr>
            </w:pPr>
          </w:p>
        </w:tc>
      </w:tr>
    </w:tbl>
    <w:p w:rsidR="00164FFA" w:rsidRPr="00164FFA" w:rsidRDefault="00164FFA" w:rsidP="00164FFA">
      <w:pPr>
        <w:rPr>
          <w:rFonts w:ascii="Century Gothic" w:hAnsi="Century Gothic"/>
          <w:color w:val="000000" w:themeColor="text1"/>
          <w:sz w:val="24"/>
          <w:szCs w:val="23"/>
        </w:rPr>
      </w:pPr>
    </w:p>
    <w:p w:rsidR="00CC763F" w:rsidRPr="00295C33" w:rsidRDefault="00CC763F" w:rsidP="00CC763F">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7</w:t>
      </w:r>
    </w:p>
    <w:p w:rsidR="00CC763F" w:rsidRPr="006D47FB" w:rsidRDefault="00CC763F" w:rsidP="00CC763F">
      <w:pPr>
        <w:spacing w:after="120"/>
        <w:rPr>
          <w:rFonts w:ascii="Bahnschrift Light Condensed" w:hAnsi="Bahnschrift Light Condensed"/>
          <w:b/>
          <w:bCs/>
          <w:color w:val="4472C4" w:themeColor="accent5"/>
          <w:sz w:val="48"/>
          <w:szCs w:val="49"/>
        </w:rPr>
      </w:pPr>
      <w:r w:rsidRPr="00CC763F">
        <w:rPr>
          <w:rFonts w:ascii="Bahnschrift Light Condensed" w:hAnsi="Bahnschrift Light Condensed"/>
          <w:b/>
          <w:bCs/>
          <w:color w:val="4472C4" w:themeColor="accent5"/>
          <w:sz w:val="48"/>
          <w:szCs w:val="49"/>
        </w:rPr>
        <w:t xml:space="preserve">Deliberamos sobre medidas de prevención frente a las heladas y el friaje </w:t>
      </w:r>
      <w:r w:rsidRPr="00CC763F">
        <w:rPr>
          <w:rFonts w:ascii="Bahnschrift Light Condensed" w:hAnsi="Bahnschrift Light Condensed"/>
          <w:b/>
          <w:bCs/>
          <w:color w:val="2F5496" w:themeColor="accent5" w:themeShade="BF"/>
          <w:sz w:val="48"/>
          <w:szCs w:val="49"/>
        </w:rPr>
        <w:t>(DPCC).</w:t>
      </w:r>
    </w:p>
    <w:p w:rsidR="00CC763F" w:rsidRDefault="00CC763F" w:rsidP="00CC763F">
      <w:pPr>
        <w:spacing w:after="120"/>
        <w:rPr>
          <w:rFonts w:ascii="Century Gothic" w:hAnsi="Century Gothic"/>
          <w:sz w:val="24"/>
          <w:szCs w:val="23"/>
        </w:rPr>
      </w:pPr>
      <w:r w:rsidRPr="00296E03">
        <w:rPr>
          <w:rFonts w:ascii="Century Gothic" w:hAnsi="Century Gothic"/>
          <w:sz w:val="24"/>
          <w:szCs w:val="23"/>
        </w:rPr>
        <w:t xml:space="preserve">En esta actividad </w:t>
      </w:r>
      <w:r w:rsidRPr="00CC763F">
        <w:rPr>
          <w:rFonts w:ascii="Century Gothic" w:hAnsi="Century Gothic"/>
          <w:sz w:val="24"/>
          <w:szCs w:val="23"/>
        </w:rPr>
        <w:t>vamos a deliberar asumiendo una postura sobre la importancia de implementar medidas de prevención para contrarrestar los efectos de estos dos fenómenos climatológicos con el propósito de asegurar el bienestar de nuestras familias.</w:t>
      </w:r>
    </w:p>
    <w:p w:rsidR="00CC763F" w:rsidRDefault="00CC763F" w:rsidP="00CC763F">
      <w:pPr>
        <w:spacing w:after="120"/>
        <w:rPr>
          <w:rFonts w:ascii="Arial Rounded MT Bold" w:hAnsi="Arial Rounded MT Bold"/>
          <w:color w:val="4472C4" w:themeColor="accent5"/>
          <w:sz w:val="30"/>
          <w:szCs w:val="30"/>
        </w:rPr>
      </w:pPr>
      <w:r w:rsidRPr="00CC763F">
        <w:rPr>
          <w:rFonts w:ascii="Arial Rounded MT Bold" w:hAnsi="Arial Rounded MT Bold"/>
          <w:color w:val="4472C4" w:themeColor="accent5"/>
          <w:sz w:val="30"/>
          <w:szCs w:val="30"/>
        </w:rPr>
        <w:t xml:space="preserve">Observamos y reflexionamos </w:t>
      </w:r>
    </w:p>
    <w:p w:rsidR="00CC763F" w:rsidRDefault="00CC763F" w:rsidP="00D5312D">
      <w:pPr>
        <w:rPr>
          <w:rFonts w:ascii="Century Gothic" w:hAnsi="Century Gothic"/>
          <w:sz w:val="24"/>
          <w:szCs w:val="23"/>
        </w:rPr>
      </w:pPr>
      <w:r w:rsidRPr="00CC763F">
        <w:rPr>
          <w:rFonts w:ascii="Century Gothic" w:hAnsi="Century Gothic"/>
          <w:sz w:val="24"/>
          <w:szCs w:val="23"/>
        </w:rPr>
        <w:t>Observaremos el video “Aprende con el SENA</w:t>
      </w:r>
      <w:r>
        <w:rPr>
          <w:rFonts w:ascii="Century Gothic" w:hAnsi="Century Gothic"/>
          <w:sz w:val="24"/>
          <w:szCs w:val="23"/>
        </w:rPr>
        <w:t>MHI, cuidémonos de las heladas”.</w:t>
      </w:r>
    </w:p>
    <w:p w:rsidR="00CC763F" w:rsidRDefault="008250A4" w:rsidP="00D5312D">
      <w:pPr>
        <w:rPr>
          <w:rFonts w:ascii="Century Gothic" w:hAnsi="Century Gothic"/>
          <w:sz w:val="24"/>
          <w:szCs w:val="23"/>
        </w:rPr>
      </w:pPr>
      <w:r w:rsidRPr="008250A4">
        <w:rPr>
          <w:rFonts w:ascii="Century Gothic" w:hAnsi="Century Gothic"/>
          <w:color w:val="C00000"/>
          <w:sz w:val="24"/>
          <w:szCs w:val="23"/>
        </w:rPr>
        <w:t>Resumencito</w:t>
      </w:r>
      <w:r w:rsidR="00CC763F" w:rsidRPr="008250A4">
        <w:rPr>
          <w:rFonts w:ascii="Century Gothic" w:hAnsi="Century Gothic"/>
          <w:color w:val="C00000"/>
          <w:sz w:val="24"/>
          <w:szCs w:val="23"/>
        </w:rPr>
        <w:t xml:space="preserve">: </w:t>
      </w:r>
      <w:r w:rsidR="00CC763F">
        <w:rPr>
          <w:rFonts w:ascii="Century Gothic" w:hAnsi="Century Gothic"/>
          <w:sz w:val="24"/>
          <w:szCs w:val="23"/>
        </w:rPr>
        <w:t xml:space="preserve">en el video nos explican que las heladas ocurren cuando el cielo está despejado durante la noche, y que las nevadas se dan cuando esta temperatura de las heladas se mantiene hasta en el día y seguido. </w:t>
      </w:r>
      <w:r>
        <w:rPr>
          <w:rFonts w:ascii="Century Gothic" w:hAnsi="Century Gothic"/>
          <w:sz w:val="24"/>
          <w:szCs w:val="23"/>
        </w:rPr>
        <w:t xml:space="preserve">Estos dos fenómenos pueden causar daños en los cultivos, muerte de los animales de ganadería y enfermedades como neumonía en los adultos mayores y en los niños principalmente. Para evitar estos daños las medidas que toman es abrigarse con muchas ropitas, dormir con frazadas, tapar todos los huecos posibles en su casa, y abrigar a sus animales. </w:t>
      </w:r>
    </w:p>
    <w:p w:rsidR="00CC763F" w:rsidRPr="008250A4" w:rsidRDefault="00CC763F" w:rsidP="006F3A1A">
      <w:pPr>
        <w:spacing w:after="120"/>
        <w:jc w:val="both"/>
        <w:rPr>
          <w:rFonts w:ascii="Century Gothic" w:hAnsi="Century Gothic"/>
          <w:b/>
          <w:color w:val="4472C4" w:themeColor="accent5"/>
          <w:sz w:val="24"/>
          <w:szCs w:val="23"/>
        </w:rPr>
      </w:pPr>
      <w:r w:rsidRPr="008250A4">
        <w:rPr>
          <w:rFonts w:ascii="Century Gothic" w:hAnsi="Century Gothic"/>
          <w:b/>
          <w:color w:val="4472C4" w:themeColor="accent5"/>
          <w:sz w:val="24"/>
          <w:szCs w:val="23"/>
        </w:rPr>
        <w:t xml:space="preserve">Luego de ver el video, dialogamos de manera reflexiva, tomamos apuntes y respondemos las siguientes interrogantes: </w:t>
      </w:r>
      <w:r w:rsidR="006F3A1A" w:rsidRPr="006F3A1A">
        <w:rPr>
          <w:rFonts w:ascii="Century Gothic" w:hAnsi="Century Gothic"/>
          <w:color w:val="C00000"/>
          <w:sz w:val="24"/>
          <w:szCs w:val="23"/>
        </w:rPr>
        <w:t>(Lo puedes responder según el resumencito).</w:t>
      </w:r>
    </w:p>
    <w:p w:rsidR="00CC763F" w:rsidRPr="008250A4" w:rsidRDefault="00CC763F" w:rsidP="008250A4">
      <w:pPr>
        <w:pStyle w:val="Prrafodelista"/>
        <w:numPr>
          <w:ilvl w:val="0"/>
          <w:numId w:val="5"/>
        </w:numPr>
        <w:spacing w:after="120"/>
        <w:rPr>
          <w:rFonts w:ascii="Century Gothic" w:hAnsi="Century Gothic"/>
          <w:b/>
          <w:color w:val="4472C4" w:themeColor="accent5"/>
          <w:sz w:val="24"/>
          <w:szCs w:val="23"/>
        </w:rPr>
      </w:pPr>
      <w:r w:rsidRPr="008250A4">
        <w:rPr>
          <w:rFonts w:ascii="Century Gothic" w:hAnsi="Century Gothic"/>
          <w:b/>
          <w:color w:val="4472C4" w:themeColor="accent5"/>
          <w:sz w:val="24"/>
          <w:szCs w:val="23"/>
        </w:rPr>
        <w:t xml:space="preserve">¿Cuáles son las consecuencias en la salud y la vida de las personas? </w:t>
      </w:r>
    </w:p>
    <w:p w:rsidR="00CC763F" w:rsidRPr="008250A4" w:rsidRDefault="00CC763F" w:rsidP="008250A4">
      <w:pPr>
        <w:spacing w:after="120"/>
        <w:ind w:left="709"/>
        <w:rPr>
          <w:rFonts w:ascii="Maiandra GD" w:hAnsi="Maiandra GD"/>
          <w:sz w:val="26"/>
          <w:szCs w:val="26"/>
        </w:rPr>
      </w:pPr>
    </w:p>
    <w:p w:rsidR="00D5312D" w:rsidRPr="008250A4" w:rsidRDefault="00CC763F" w:rsidP="008250A4">
      <w:pPr>
        <w:pStyle w:val="Prrafodelista"/>
        <w:numPr>
          <w:ilvl w:val="0"/>
          <w:numId w:val="5"/>
        </w:numPr>
        <w:spacing w:after="120"/>
        <w:rPr>
          <w:rFonts w:ascii="Century Gothic" w:hAnsi="Century Gothic"/>
          <w:b/>
          <w:color w:val="4472C4" w:themeColor="accent5"/>
          <w:sz w:val="24"/>
          <w:szCs w:val="23"/>
        </w:rPr>
      </w:pPr>
      <w:r w:rsidRPr="008250A4">
        <w:rPr>
          <w:rFonts w:ascii="Century Gothic" w:hAnsi="Century Gothic"/>
          <w:b/>
          <w:color w:val="4472C4" w:themeColor="accent5"/>
          <w:sz w:val="24"/>
          <w:szCs w:val="23"/>
        </w:rPr>
        <w:t>¿Qué medidas de prevención podemos implementar frente a los efectos devastadores de las heladas y el friaje en la producción agrícola y ganadera?</w:t>
      </w:r>
    </w:p>
    <w:p w:rsidR="00D5312D" w:rsidRPr="008250A4" w:rsidRDefault="00D5312D" w:rsidP="008250A4">
      <w:pPr>
        <w:spacing w:after="120"/>
        <w:ind w:left="709"/>
        <w:rPr>
          <w:rFonts w:ascii="Maiandra GD" w:hAnsi="Maiandra GD"/>
          <w:sz w:val="26"/>
          <w:szCs w:val="26"/>
        </w:rPr>
      </w:pPr>
    </w:p>
    <w:p w:rsidR="00D238E5" w:rsidRPr="008250A4" w:rsidRDefault="008250A4" w:rsidP="006D47FB">
      <w:pPr>
        <w:rPr>
          <w:rFonts w:ascii="Arial Rounded MT Bold" w:hAnsi="Arial Rounded MT Bold"/>
          <w:color w:val="4472C4" w:themeColor="accent5"/>
          <w:sz w:val="30"/>
          <w:szCs w:val="30"/>
        </w:rPr>
      </w:pPr>
      <w:r w:rsidRPr="008250A4">
        <w:rPr>
          <w:rFonts w:ascii="Arial Rounded MT Bold" w:hAnsi="Arial Rounded MT Bold"/>
          <w:color w:val="4472C4" w:themeColor="accent5"/>
          <w:sz w:val="30"/>
          <w:szCs w:val="30"/>
        </w:rPr>
        <w:t>Analizamos y comprendemos</w:t>
      </w:r>
    </w:p>
    <w:p w:rsidR="008250A4" w:rsidRDefault="006F3A1A" w:rsidP="006F3A1A">
      <w:pPr>
        <w:spacing w:after="300"/>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746304" behindDoc="1" locked="0" layoutInCell="1" allowOverlap="1">
                <wp:simplePos x="0" y="0"/>
                <wp:positionH relativeFrom="column">
                  <wp:posOffset>17253</wp:posOffset>
                </wp:positionH>
                <wp:positionV relativeFrom="paragraph">
                  <wp:posOffset>286002</wp:posOffset>
                </wp:positionV>
                <wp:extent cx="6564702" cy="1673524"/>
                <wp:effectExtent l="0" t="0" r="26670" b="22225"/>
                <wp:wrapNone/>
                <wp:docPr id="57" name="Rectángulo redondeado 57"/>
                <wp:cNvGraphicFramePr/>
                <a:graphic xmlns:a="http://schemas.openxmlformats.org/drawingml/2006/main">
                  <a:graphicData uri="http://schemas.microsoft.com/office/word/2010/wordprocessingShape">
                    <wps:wsp>
                      <wps:cNvSpPr/>
                      <wps:spPr>
                        <a:xfrm>
                          <a:off x="0" y="0"/>
                          <a:ext cx="6564702" cy="1673524"/>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945AE9" id="Rectángulo redondeado 57" o:spid="_x0000_s1026" style="position:absolute;margin-left:1.35pt;margin-top:22.5pt;width:516.9pt;height:131.75pt;z-index:-251570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tgIAAD8GAAAOAAAAZHJzL2Uyb0RvYy54bWzEVN1O2zAUvp+0d7B8P5J0/WEVKapATJMY&#10;IGDi2thOE8n28Wy3afc2exZebMdOGjrGdjFN2k3i83/OZ5/v5HSrFdlI5xswJS2Ockqk4SAasyrp&#10;l/uLd8eU+MCMYAqMLOlOenq6ePvmpLVzOYIalJCOYBLj560taR2CnWeZ57XUzB+BlQaNFTjNAopu&#10;lQnHWsyuVTbK82nWghPWAZfeo/a8M9JFyl9VkofrqvIyEFVS7C2kr0vfx/jNFidsvnLM1g3v22B/&#10;0YVmjcGiQ6pzFhhZu+aXVLrhDjxU4YiDzqCqGi7TDDhNkb+Y5q5mVqZZEBxvB5j8v0vLrzY3jjSi&#10;pJMZJYZpvKNbRO3pu1mtFRAnBRghmQCCDohWa/0cg+7sjeslj8c4+rZyOv5xKLJNCO8GhOU2EI7K&#10;6WQ6nuUjSjjaiuns/WQ0jlmz53DrfPgoQZN4KKmDtRGxowQv21z60Pnv/WJJD6oRF41SSYhvR54p&#10;RzYMb51xLk2YpnC11p9BdHp8PXl//6jGV9Kpj/dqbCm9wpgpNfhTEWX+R13sKRbO4iV0sKdT2CkZ&#10;21HmVlZ4mQj0KM07DHAIRdGZaiZkp578duSUMGauENshd5/gNZiL/jJ7/xgq0xYOwfmfGutudohI&#10;lcGEIVg3BtxrCVQYKnf+e5A6aCJKjyB2+NQddBzgLb9o8IVdMh9umMOlR3pAIgvX+KkUtCWF/kRJ&#10;De7ba/roj7uIVkpaJJGS+q9r5iQl6pPBLf1QjMeRdZIwnsxGKLhDy+Ohxaz1GeCLLZAyLU/H6B/U&#10;/lg50A/Id8tYFU3McKxdUh7cXjgLHbkhY3K5XCY3ZBrLwqW5szwmj6jG5bnfPjBn+zULuKFXsCcc&#10;Nn+xaJ1vjDSwXAeomrSFz7j2eCNLpV3pGTXS4KGcvJ55f/EDAAD//wMAUEsDBBQABgAIAAAAIQBD&#10;bMum3wAAAAkBAAAPAAAAZHJzL2Rvd25yZXYueG1sTI/BTsMwEETvSPyDtUjcqE1LShXiVBWoXBCV&#10;CL305sRLEhGvQ+ymga9ne4LjakZv32TryXVixCG0njTczhQIpMrblmoN+/ftzQpEiIas6Tyhhm8M&#10;sM4vLzKTWn+iNxyLWAuGUEiNhibGPpUyVA06E2a+R+Lsww/ORD6HWtrBnBjuOjlXaimdaYk/NKbH&#10;xwarz+LoNMzlSzy8xuev7VNJP5ti15rRFlpfX02bBxARp/hXhrM+q0POTqU/kg2iY8Y9FzXcJbzo&#10;HKvFMgFRalioVQIyz+T/BfkvAAAA//8DAFBLAQItABQABgAIAAAAIQC2gziS/gAAAOEBAAATAAAA&#10;AAAAAAAAAAAAAAAAAABbQ29udGVudF9UeXBlc10ueG1sUEsBAi0AFAAGAAgAAAAhADj9If/WAAAA&#10;lAEAAAsAAAAAAAAAAAAAAAAALwEAAF9yZWxzLy5yZWxzUEsBAi0AFAAGAAgAAAAhAH9r7Cm2AgAA&#10;PwYAAA4AAAAAAAAAAAAAAAAALgIAAGRycy9lMm9Eb2MueG1sUEsBAi0AFAAGAAgAAAAhAENsy6bf&#10;AAAACQEAAA8AAAAAAAAAAAAAAAAAEAUAAGRycy9kb3ducmV2LnhtbFBLBQYAAAAABAAEAPMAAAAc&#10;BgAAAAA=&#10;" fillcolor="#e2efd9 [665]" strokecolor="#e2efd9 [665]" strokeweight="1pt">
                <v:stroke joinstyle="miter"/>
              </v:roundrect>
            </w:pict>
          </mc:Fallback>
        </mc:AlternateContent>
      </w:r>
      <w:r w:rsidR="008250A4" w:rsidRPr="008250A4">
        <w:rPr>
          <w:rFonts w:ascii="Century Gothic" w:hAnsi="Century Gothic"/>
          <w:color w:val="000000" w:themeColor="text1"/>
          <w:sz w:val="24"/>
          <w:szCs w:val="23"/>
        </w:rPr>
        <w:t>Leemos el siguiente texto:</w:t>
      </w:r>
    </w:p>
    <w:p w:rsidR="008250A4" w:rsidRPr="006F3A1A" w:rsidRDefault="008250A4" w:rsidP="008250A4">
      <w:pPr>
        <w:jc w:val="center"/>
        <w:rPr>
          <w:rFonts w:ascii="Century Gothic" w:hAnsi="Century Gothic"/>
          <w:b/>
          <w:color w:val="000000" w:themeColor="text1"/>
          <w:sz w:val="24"/>
          <w:szCs w:val="23"/>
        </w:rPr>
      </w:pPr>
      <w:r w:rsidRPr="006F3A1A">
        <w:rPr>
          <w:rFonts w:ascii="Century Gothic" w:hAnsi="Century Gothic"/>
          <w:b/>
          <w:color w:val="000000" w:themeColor="text1"/>
          <w:sz w:val="24"/>
          <w:szCs w:val="23"/>
        </w:rPr>
        <w:t>Heladas y friajes causan daños materiales y afectan la salud de las personas</w:t>
      </w:r>
    </w:p>
    <w:p w:rsidR="006F3A1A" w:rsidRDefault="008250A4" w:rsidP="006F3A1A">
      <w:pPr>
        <w:spacing w:after="300"/>
        <w:ind w:left="284" w:right="260"/>
        <w:jc w:val="both"/>
        <w:rPr>
          <w:rFonts w:ascii="Century Gothic" w:hAnsi="Century Gothic"/>
          <w:color w:val="000000" w:themeColor="text1"/>
          <w:sz w:val="24"/>
          <w:szCs w:val="23"/>
        </w:rPr>
      </w:pPr>
      <w:r w:rsidRPr="008250A4">
        <w:rPr>
          <w:rFonts w:ascii="Century Gothic" w:hAnsi="Century Gothic"/>
          <w:color w:val="000000" w:themeColor="text1"/>
          <w:sz w:val="24"/>
          <w:szCs w:val="23"/>
        </w:rPr>
        <w:t xml:space="preserve">Las heladas y friajes son un fenómeno meteorológico periódico que aqueja las zonas altoandinas y de la selva del Perú entre abril y setiembre, con temperaturas por debajo de los 0 °C por las noches, y entre 12 °C y 15 °C durante el día. </w:t>
      </w:r>
      <w:r w:rsidRPr="00BD4AEC">
        <w:rPr>
          <w:rFonts w:ascii="Century Gothic" w:hAnsi="Century Gothic"/>
          <w:color w:val="000000" w:themeColor="text1"/>
          <w:sz w:val="24"/>
          <w:szCs w:val="23"/>
          <w:highlight w:val="yellow"/>
        </w:rPr>
        <w:t xml:space="preserve">Las heladas incrementan las probabilidades de enfermedades respiratorias en menores de </w:t>
      </w:r>
      <w:r w:rsidR="006F3A1A" w:rsidRPr="00BD4AEC">
        <w:rPr>
          <w:rFonts w:ascii="Century Gothic" w:hAnsi="Century Gothic"/>
          <w:color w:val="000000" w:themeColor="text1"/>
          <w:sz w:val="24"/>
          <w:szCs w:val="23"/>
          <w:highlight w:val="yellow"/>
        </w:rPr>
        <w:t>5</w:t>
      </w:r>
      <w:r w:rsidRPr="00BD4AEC">
        <w:rPr>
          <w:rFonts w:ascii="Century Gothic" w:hAnsi="Century Gothic"/>
          <w:color w:val="000000" w:themeColor="text1"/>
          <w:sz w:val="24"/>
          <w:szCs w:val="23"/>
          <w:highlight w:val="yellow"/>
        </w:rPr>
        <w:t xml:space="preserve"> años</w:t>
      </w:r>
      <w:r w:rsidRPr="008250A4">
        <w:rPr>
          <w:rFonts w:ascii="Century Gothic" w:hAnsi="Century Gothic"/>
          <w:color w:val="000000" w:themeColor="text1"/>
          <w:sz w:val="24"/>
          <w:szCs w:val="23"/>
        </w:rPr>
        <w:t xml:space="preserve">. Además, dañan la agricultura y ganadería, así como la infraestructura de establecimientos de salud, viviendas y carreteras. </w:t>
      </w:r>
    </w:p>
    <w:p w:rsidR="006F3A1A" w:rsidRPr="006F3A1A" w:rsidRDefault="006F3A1A" w:rsidP="006F3A1A">
      <w:pPr>
        <w:spacing w:after="120"/>
        <w:ind w:left="284" w:right="260"/>
        <w:jc w:val="both"/>
        <w:rPr>
          <w:rFonts w:ascii="Century Gothic" w:hAnsi="Century Gothic"/>
          <w:color w:val="000000" w:themeColor="text1"/>
          <w:sz w:val="18"/>
          <w:szCs w:val="23"/>
        </w:rPr>
      </w:pPr>
      <w:r>
        <w:rPr>
          <w:rFonts w:ascii="Century Gothic" w:hAnsi="Century Gothic"/>
          <w:noProof/>
          <w:color w:val="000000" w:themeColor="text1"/>
          <w:sz w:val="24"/>
          <w:szCs w:val="23"/>
          <w:lang w:eastAsia="es-PE"/>
        </w:rPr>
        <w:lastRenderedPageBreak/>
        <mc:AlternateContent>
          <mc:Choice Requires="wps">
            <w:drawing>
              <wp:anchor distT="0" distB="0" distL="114300" distR="114300" simplePos="0" relativeHeight="251748352" behindDoc="1" locked="0" layoutInCell="1" allowOverlap="1" wp14:anchorId="59C23810" wp14:editId="0AEDA092">
                <wp:simplePos x="0" y="0"/>
                <wp:positionH relativeFrom="column">
                  <wp:posOffset>0</wp:posOffset>
                </wp:positionH>
                <wp:positionV relativeFrom="paragraph">
                  <wp:posOffset>77638</wp:posOffset>
                </wp:positionV>
                <wp:extent cx="6564630" cy="1483743"/>
                <wp:effectExtent l="0" t="0" r="26670" b="21590"/>
                <wp:wrapNone/>
                <wp:docPr id="58" name="Rectángulo redondeado 58"/>
                <wp:cNvGraphicFramePr/>
                <a:graphic xmlns:a="http://schemas.openxmlformats.org/drawingml/2006/main">
                  <a:graphicData uri="http://schemas.microsoft.com/office/word/2010/wordprocessingShape">
                    <wps:wsp>
                      <wps:cNvSpPr/>
                      <wps:spPr>
                        <a:xfrm>
                          <a:off x="0" y="0"/>
                          <a:ext cx="6564630" cy="1483743"/>
                        </a:xfrm>
                        <a:prstGeom prst="roundRect">
                          <a:avLst>
                            <a:gd name="adj" fmla="val 13058"/>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52BC39" id="Rectángulo redondeado 58" o:spid="_x0000_s1026" style="position:absolute;margin-left:0;margin-top:6.1pt;width:516.9pt;height:116.85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5KsgIAAKQFAAAOAAAAZHJzL2Uyb0RvYy54bWy0VNtuEzEQfUfiHyy/082tSYm6qaJGRUiF&#10;VrSoz47XmyyyPcZ2LuVv+BZ+jGPvJm2BJwQvuzNj+8zMmcv5xd5otlU+NGRL3j/pcaaspKqxq5J/&#10;vr96c8ZZiMJWQpNVJX9UgV/MXr8637mpGtCadKU8A4gN050r+TpGNy2KINfKiHBCTlkc1uSNiFD9&#10;qqi82AHd6GLQ642LHfnKeZIqBFgX7SGfZfy6VjLe1HVQkemSI7aYvz5/l+lbzM7FdOWFWzeyC0P8&#10;RRRGNBZOj1ALEQXb+OY3KNNIT4HqeCLJFFTXjVQ5B2TT7/2Szd1aOJVzATnBHWkK/w5WftzeetZU&#10;JT9FpawwqNEnsPbju11tNDGvKrKVEhUxXABbOxemeHTnbn2nBYgp9X3tTfojKbbPDD8eGVb7yCSM&#10;49PxaDxEISTO+qOz4WQ0TKjF03PnQ3ynyLAklNzTxlYpokyv2F6HmHmuumBF9YWz2mhUbSs06w97&#10;bZxA7C5DOmCml4F0U101WmfFr5aX2jM8LfmkN1+MJtmP3pgPVLVmtFmvaxSY0U6t+exgBn5oYXIe&#10;L/C1ZTskOpgAgUmBBq+1iBCNA+XBrjgTeoXJkdFnxy9ed7D/LbpEy0KEdesgu24HwjQRU6kbU/Kc&#10;Zk4feWqbSFN5rlCIVLjUD20HJGlJ1SP6yVM7aMHJqwZOrkWIt8KjRqAB2yLe4FNrAjfUSZytyX/7&#10;kz3dR8PjlLMdJhW8fd0IrzjT7y1G4W1/NEqjnZXR6WQAxT8/WT4/sRtzSSh2H3vJySym+1EfxNqT&#10;ecBSmSevOBJWwndboU65jO0GwVqSaj7P1zDOTsRre+dkAk88JXrv9w/Cu66XI8bgIx2mumvQtvuf&#10;7qaXluabSHVzZLjltaMbqyB3Wre20q55rudbT8t19hMAAP//AwBQSwMEFAAGAAgAAAAhALAHyYHc&#10;AAAACAEAAA8AAABkcnMvZG93bnJldi54bWxMj8FOwzAMhu9IvENkJG4sIQU0StNpQoIDN7Yirllj&#10;mqpNUiXp1r093gmO9m/9/r5qs7iRHTGmPngF9ysBDH0bTO87Bc3+7W4NLGXtjR6DRwVnTLCpr68q&#10;XZpw8p943OWOUYlPpVZgc55KzlNr0em0ChN6yn5CdDrTGDtuoj5RuRu5FOKJO917+mD1hK8W22E3&#10;OwXfX7b4aLo8r9+LYduKfjjL2Ch1e7NsX4BlXPLfMVzwCR1qYjqE2ZvERgUkkmkrJbBLKoqCTA4K&#10;5MPjM/C64v8F6l8AAAD//wMAUEsBAi0AFAAGAAgAAAAhALaDOJL+AAAA4QEAABMAAAAAAAAAAAAA&#10;AAAAAAAAAFtDb250ZW50X1R5cGVzXS54bWxQSwECLQAUAAYACAAAACEAOP0h/9YAAACUAQAACwAA&#10;AAAAAAAAAAAAAAAvAQAAX3JlbHMvLnJlbHNQSwECLQAUAAYACAAAACEARYUuSrICAACkBQAADgAA&#10;AAAAAAAAAAAAAAAuAgAAZHJzL2Uyb0RvYy54bWxQSwECLQAUAAYACAAAACEAsAfJgdwAAAAIAQAA&#10;DwAAAAAAAAAAAAAAAAAMBQAAZHJzL2Rvd25yZXYueG1sUEsFBgAAAAAEAAQA8wAAABUGAAAAAA==&#10;" fillcolor="#e2f0d9" strokecolor="#e2f0d9" strokeweight="1pt">
                <v:stroke joinstyle="miter"/>
              </v:roundrect>
            </w:pict>
          </mc:Fallback>
        </mc:AlternateContent>
      </w:r>
    </w:p>
    <w:p w:rsidR="008250A4" w:rsidRDefault="008250A4" w:rsidP="006F3A1A">
      <w:pPr>
        <w:spacing w:after="300"/>
        <w:ind w:left="284" w:right="260"/>
        <w:jc w:val="both"/>
        <w:rPr>
          <w:rFonts w:ascii="Century Gothic" w:hAnsi="Century Gothic"/>
          <w:color w:val="000000" w:themeColor="text1"/>
          <w:sz w:val="24"/>
          <w:szCs w:val="23"/>
        </w:rPr>
      </w:pPr>
      <w:r w:rsidRPr="008250A4">
        <w:rPr>
          <w:rFonts w:ascii="Century Gothic" w:hAnsi="Century Gothic"/>
          <w:color w:val="000000" w:themeColor="text1"/>
          <w:sz w:val="24"/>
          <w:szCs w:val="23"/>
        </w:rPr>
        <w:t>Al igual que las heladas,</w:t>
      </w:r>
      <w:r w:rsidR="006F3A1A" w:rsidRPr="006F3A1A">
        <w:rPr>
          <w:rFonts w:ascii="Century Gothic" w:hAnsi="Century Gothic"/>
          <w:noProof/>
          <w:color w:val="000000" w:themeColor="text1"/>
          <w:sz w:val="24"/>
          <w:szCs w:val="23"/>
          <w:lang w:eastAsia="es-PE"/>
        </w:rPr>
        <w:t xml:space="preserve"> </w:t>
      </w:r>
      <w:r w:rsidRPr="008250A4">
        <w:rPr>
          <w:rFonts w:ascii="Century Gothic" w:hAnsi="Century Gothic"/>
          <w:color w:val="000000" w:themeColor="text1"/>
          <w:sz w:val="24"/>
          <w:szCs w:val="23"/>
        </w:rPr>
        <w:t xml:space="preserve"> el friaje, que a veces se presenta con nevadas, también afecta la agricultura y ganadería, así como la salud de las personas, debido a que aumenta el riesgo de contraer infecciones respiratorias agudas como bronquitis y neumonías, </w:t>
      </w:r>
      <w:r w:rsidRPr="00BD4AEC">
        <w:rPr>
          <w:rFonts w:ascii="Century Gothic" w:hAnsi="Century Gothic"/>
          <w:color w:val="000000" w:themeColor="text1"/>
          <w:sz w:val="24"/>
          <w:szCs w:val="23"/>
          <w:highlight w:val="yellow"/>
        </w:rPr>
        <w:t>sobre todo en los ancianos y menores de cinco años</w:t>
      </w:r>
      <w:r w:rsidRPr="008250A4">
        <w:rPr>
          <w:rFonts w:ascii="Century Gothic" w:hAnsi="Century Gothic"/>
          <w:color w:val="000000" w:themeColor="text1"/>
          <w:sz w:val="24"/>
          <w:szCs w:val="23"/>
        </w:rPr>
        <w:t>. Asimismo, incrementa la irritación de las conjuntivas oculares, y produce daños en el rostro y cuello por el reflejo de luz solar en la nieve.</w:t>
      </w:r>
    </w:p>
    <w:p w:rsidR="008250A4" w:rsidRPr="006F3A1A" w:rsidRDefault="008250A4" w:rsidP="006D47FB">
      <w:pPr>
        <w:rPr>
          <w:rFonts w:ascii="Century Gothic" w:hAnsi="Century Gothic"/>
          <w:b/>
          <w:color w:val="000000" w:themeColor="text1"/>
          <w:sz w:val="24"/>
          <w:szCs w:val="23"/>
        </w:rPr>
      </w:pPr>
      <w:r w:rsidRPr="006F3A1A">
        <w:rPr>
          <w:rFonts w:ascii="Century Gothic" w:hAnsi="Century Gothic"/>
          <w:b/>
          <w:color w:val="000000" w:themeColor="text1"/>
          <w:sz w:val="24"/>
          <w:szCs w:val="23"/>
        </w:rPr>
        <w:t xml:space="preserve">Ahora, teniendo en cuenta el texto, respondemos las siguientes preguntas: </w:t>
      </w:r>
    </w:p>
    <w:p w:rsidR="008250A4" w:rsidRPr="008250A4" w:rsidRDefault="008250A4" w:rsidP="008250A4">
      <w:pPr>
        <w:pStyle w:val="Prrafodelista"/>
        <w:numPr>
          <w:ilvl w:val="0"/>
          <w:numId w:val="5"/>
        </w:numPr>
        <w:spacing w:after="120"/>
        <w:rPr>
          <w:rFonts w:ascii="Century Gothic" w:hAnsi="Century Gothic"/>
          <w:b/>
          <w:color w:val="4472C4" w:themeColor="accent5"/>
          <w:sz w:val="24"/>
          <w:szCs w:val="23"/>
        </w:rPr>
      </w:pPr>
      <w:r w:rsidRPr="008250A4">
        <w:rPr>
          <w:rFonts w:ascii="Century Gothic" w:hAnsi="Century Gothic"/>
          <w:b/>
          <w:color w:val="4472C4" w:themeColor="accent5"/>
          <w:sz w:val="24"/>
          <w:szCs w:val="23"/>
        </w:rPr>
        <w:t>¿Quiénes son los más vulnerables ante los efectos de las heladas y el friaje?</w:t>
      </w:r>
    </w:p>
    <w:p w:rsidR="008250A4" w:rsidRPr="008250A4" w:rsidRDefault="008250A4" w:rsidP="008250A4">
      <w:pPr>
        <w:spacing w:after="120"/>
        <w:ind w:left="709"/>
        <w:rPr>
          <w:rFonts w:ascii="Maiandra GD" w:hAnsi="Maiandra GD"/>
          <w:sz w:val="26"/>
          <w:szCs w:val="26"/>
        </w:rPr>
      </w:pPr>
    </w:p>
    <w:p w:rsidR="008250A4" w:rsidRPr="008250A4" w:rsidRDefault="008250A4" w:rsidP="008250A4">
      <w:pPr>
        <w:pStyle w:val="Prrafodelista"/>
        <w:numPr>
          <w:ilvl w:val="0"/>
          <w:numId w:val="5"/>
        </w:numPr>
        <w:spacing w:after="120"/>
        <w:rPr>
          <w:rFonts w:ascii="Century Gothic" w:hAnsi="Century Gothic"/>
          <w:b/>
          <w:color w:val="4472C4" w:themeColor="accent5"/>
          <w:sz w:val="24"/>
          <w:szCs w:val="23"/>
        </w:rPr>
      </w:pPr>
      <w:r w:rsidRPr="008250A4">
        <w:rPr>
          <w:rFonts w:ascii="Century Gothic" w:hAnsi="Century Gothic"/>
          <w:b/>
          <w:color w:val="4472C4" w:themeColor="accent5"/>
          <w:sz w:val="24"/>
          <w:szCs w:val="23"/>
        </w:rPr>
        <w:t>¿Qué acciones consideras que se deberían implementar para prevenir y contrarrestar sus efectos a fin de asegurar el bienestar de nuestra familia?</w:t>
      </w:r>
    </w:p>
    <w:p w:rsidR="008250A4" w:rsidRPr="008250A4" w:rsidRDefault="00BD4AEC" w:rsidP="008250A4">
      <w:pPr>
        <w:spacing w:after="120"/>
        <w:ind w:left="709"/>
        <w:rPr>
          <w:rFonts w:ascii="Maiandra GD" w:hAnsi="Maiandra GD"/>
          <w:sz w:val="26"/>
          <w:szCs w:val="26"/>
        </w:rPr>
      </w:pPr>
      <w:r>
        <w:rPr>
          <w:rFonts w:ascii="Maiandra GD" w:hAnsi="Maiandra GD"/>
          <w:sz w:val="26"/>
          <w:szCs w:val="26"/>
        </w:rPr>
        <w:t>Se podrían repartir kits de abrigo a los pobladores de zonas altas, donde vivencien más fuerte las heladas y las nevadas, también se podría…</w:t>
      </w:r>
    </w:p>
    <w:p w:rsidR="008250A4" w:rsidRDefault="008250A4" w:rsidP="006D47FB">
      <w:pPr>
        <w:rPr>
          <w:rFonts w:ascii="Century Gothic" w:hAnsi="Century Gothic"/>
          <w:color w:val="000000" w:themeColor="text1"/>
          <w:sz w:val="24"/>
          <w:szCs w:val="23"/>
        </w:rPr>
      </w:pPr>
      <w:r>
        <w:rPr>
          <w:rFonts w:ascii="Arial Rounded MT Bold" w:hAnsi="Arial Rounded MT Bold"/>
          <w:color w:val="4472C4" w:themeColor="accent5"/>
          <w:sz w:val="30"/>
          <w:szCs w:val="30"/>
        </w:rPr>
        <w:t>Deliberamos</w:t>
      </w:r>
    </w:p>
    <w:p w:rsidR="008250A4" w:rsidRDefault="008250A4" w:rsidP="006D47FB">
      <w:pPr>
        <w:rPr>
          <w:rFonts w:ascii="Century Gothic" w:hAnsi="Century Gothic"/>
          <w:color w:val="000000" w:themeColor="text1"/>
          <w:sz w:val="24"/>
          <w:szCs w:val="23"/>
        </w:rPr>
      </w:pPr>
      <w:r w:rsidRPr="008250A4">
        <w:rPr>
          <w:rFonts w:ascii="Century Gothic" w:hAnsi="Century Gothic"/>
          <w:color w:val="000000" w:themeColor="text1"/>
          <w:sz w:val="24"/>
          <w:szCs w:val="23"/>
        </w:rPr>
        <w:t xml:space="preserve">Después de haber </w:t>
      </w:r>
      <w:r w:rsidR="00BD4AEC">
        <w:rPr>
          <w:rFonts w:ascii="Century Gothic" w:hAnsi="Century Gothic"/>
          <w:color w:val="000000" w:themeColor="text1"/>
          <w:sz w:val="24"/>
          <w:szCs w:val="23"/>
        </w:rPr>
        <w:t>respondido</w:t>
      </w:r>
      <w:r w:rsidRPr="008250A4">
        <w:rPr>
          <w:rFonts w:ascii="Century Gothic" w:hAnsi="Century Gothic"/>
          <w:color w:val="000000" w:themeColor="text1"/>
          <w:sz w:val="24"/>
          <w:szCs w:val="23"/>
        </w:rPr>
        <w:t xml:space="preserve">, nos planteamos la siguiente pregunta en torno a la cual deliberaremos: </w:t>
      </w:r>
    </w:p>
    <w:p w:rsidR="008250A4" w:rsidRPr="002A7F24" w:rsidRDefault="008250A4" w:rsidP="008250A4">
      <w:pPr>
        <w:jc w:val="center"/>
        <w:rPr>
          <w:rFonts w:ascii="Agency FB" w:hAnsi="Agency FB"/>
          <w:b/>
          <w:color w:val="7030A0"/>
          <w:sz w:val="36"/>
          <w:szCs w:val="23"/>
        </w:rPr>
      </w:pPr>
      <w:r w:rsidRPr="002A7F24">
        <w:rPr>
          <w:rFonts w:ascii="Agency FB" w:hAnsi="Agency FB"/>
          <w:b/>
          <w:color w:val="7030A0"/>
          <w:sz w:val="36"/>
          <w:szCs w:val="23"/>
        </w:rPr>
        <w:t>¿Qué medidas de prevención implementaríamos frente a los efectos de las heladas y el friaje en nuestro país?</w:t>
      </w:r>
    </w:p>
    <w:p w:rsidR="008250A4" w:rsidRDefault="008250A4" w:rsidP="008250A4">
      <w:pPr>
        <w:jc w:val="both"/>
        <w:rPr>
          <w:rFonts w:ascii="Century Gothic" w:hAnsi="Century Gothic"/>
          <w:color w:val="000000" w:themeColor="text1"/>
          <w:sz w:val="24"/>
          <w:szCs w:val="23"/>
        </w:rPr>
      </w:pPr>
      <w:r w:rsidRPr="008250A4">
        <w:rPr>
          <w:rFonts w:ascii="Century Gothic" w:hAnsi="Century Gothic"/>
          <w:color w:val="000000" w:themeColor="text1"/>
          <w:sz w:val="24"/>
          <w:szCs w:val="23"/>
        </w:rPr>
        <w:t>Para conocer más y tomar una posición podemos utilizar las lecturas que hemos analizado en las actividades anteriores, como la infografía de la actividad 6: “Conoce más sobre el Plan multisectorial ante heladas y friaje”, así como el texto “Medidas de prevención ante fenómenos como las heladas y el friaje”</w:t>
      </w:r>
      <w:r>
        <w:rPr>
          <w:rFonts w:ascii="Century Gothic" w:hAnsi="Century Gothic"/>
          <w:color w:val="000000" w:themeColor="text1"/>
          <w:sz w:val="24"/>
          <w:szCs w:val="23"/>
        </w:rPr>
        <w:t>.</w:t>
      </w:r>
    </w:p>
    <w:p w:rsidR="002A7F24" w:rsidRPr="006819FC" w:rsidRDefault="006819FC" w:rsidP="008250A4">
      <w:pPr>
        <w:jc w:val="both"/>
        <w:rPr>
          <w:rFonts w:ascii="Century Gothic" w:hAnsi="Century Gothic"/>
          <w:color w:val="C00000"/>
          <w:sz w:val="24"/>
          <w:szCs w:val="23"/>
        </w:rPr>
      </w:pPr>
      <w:r w:rsidRPr="006819FC">
        <w:rPr>
          <w:rFonts w:ascii="Century Gothic" w:hAnsi="Century Gothic"/>
          <w:color w:val="C00000"/>
          <w:sz w:val="24"/>
          <w:szCs w:val="23"/>
        </w:rPr>
        <w:t>En la infografía, el gobierno mediante la Defensoría del Pueblo, estableció una serie de acciones para prevenir y enfrentar las heladas y el friaje:</w:t>
      </w:r>
    </w:p>
    <w:p w:rsidR="006819FC" w:rsidRDefault="006819FC" w:rsidP="006819FC">
      <w:pPr>
        <w:pStyle w:val="Prrafodelista"/>
        <w:numPr>
          <w:ilvl w:val="0"/>
          <w:numId w:val="13"/>
        </w:numPr>
        <w:jc w:val="both"/>
        <w:rPr>
          <w:rFonts w:ascii="Maiandra GD" w:hAnsi="Maiandra GD"/>
          <w:color w:val="000000" w:themeColor="text1"/>
          <w:sz w:val="26"/>
          <w:szCs w:val="26"/>
        </w:rPr>
      </w:pPr>
      <w:r w:rsidRPr="006819FC">
        <w:rPr>
          <w:rFonts w:ascii="Maiandra GD" w:hAnsi="Maiandra GD"/>
          <w:color w:val="000000" w:themeColor="text1"/>
          <w:sz w:val="26"/>
          <w:szCs w:val="26"/>
        </w:rPr>
        <w:t>Brindar capacitación, trabajos de infraestructura, difusión de mensajes para concientización de la familia.</w:t>
      </w:r>
    </w:p>
    <w:p w:rsidR="006819FC" w:rsidRDefault="006819FC" w:rsidP="006819FC">
      <w:pPr>
        <w:pStyle w:val="Prrafodelista"/>
        <w:numPr>
          <w:ilvl w:val="0"/>
          <w:numId w:val="13"/>
        </w:numPr>
        <w:jc w:val="both"/>
        <w:rPr>
          <w:rFonts w:ascii="Maiandra GD" w:hAnsi="Maiandra GD"/>
          <w:color w:val="000000" w:themeColor="text1"/>
          <w:sz w:val="26"/>
          <w:szCs w:val="26"/>
        </w:rPr>
      </w:pPr>
      <w:r>
        <w:rPr>
          <w:rFonts w:ascii="Maiandra GD" w:hAnsi="Maiandra GD"/>
          <w:color w:val="000000" w:themeColor="text1"/>
          <w:sz w:val="26"/>
          <w:szCs w:val="26"/>
        </w:rPr>
        <w:t>Entregar kits de abrigo, alimentos, servicios básicos, aulas prefabricadas, medicamentos y vacunas a la población afectada.</w:t>
      </w:r>
    </w:p>
    <w:p w:rsidR="006819FC" w:rsidRDefault="006819FC" w:rsidP="006819FC">
      <w:pPr>
        <w:pStyle w:val="Prrafodelista"/>
        <w:numPr>
          <w:ilvl w:val="0"/>
          <w:numId w:val="13"/>
        </w:numPr>
        <w:jc w:val="both"/>
        <w:rPr>
          <w:rFonts w:ascii="Maiandra GD" w:hAnsi="Maiandra GD"/>
          <w:color w:val="000000" w:themeColor="text1"/>
          <w:sz w:val="26"/>
          <w:szCs w:val="26"/>
        </w:rPr>
      </w:pPr>
      <w:r>
        <w:rPr>
          <w:rFonts w:ascii="Maiandra GD" w:hAnsi="Maiandra GD"/>
          <w:color w:val="000000" w:themeColor="text1"/>
          <w:sz w:val="26"/>
          <w:szCs w:val="26"/>
        </w:rPr>
        <w:t>Mantener una vigilancia epidemiológica y meteorológica.</w:t>
      </w:r>
    </w:p>
    <w:p w:rsidR="006819FC" w:rsidRDefault="00804336" w:rsidP="00804336">
      <w:pPr>
        <w:pStyle w:val="Prrafodelista"/>
        <w:numPr>
          <w:ilvl w:val="0"/>
          <w:numId w:val="13"/>
        </w:numPr>
        <w:spacing w:after="400"/>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749376" behindDoc="1" locked="0" layoutInCell="1" allowOverlap="1">
                <wp:simplePos x="0" y="0"/>
                <wp:positionH relativeFrom="column">
                  <wp:posOffset>0</wp:posOffset>
                </wp:positionH>
                <wp:positionV relativeFrom="paragraph">
                  <wp:posOffset>342061</wp:posOffset>
                </wp:positionV>
                <wp:extent cx="6625087" cy="1923691"/>
                <wp:effectExtent l="0" t="0" r="23495" b="19685"/>
                <wp:wrapNone/>
                <wp:docPr id="59" name="Rectángulo redondeado 59"/>
                <wp:cNvGraphicFramePr/>
                <a:graphic xmlns:a="http://schemas.openxmlformats.org/drawingml/2006/main">
                  <a:graphicData uri="http://schemas.microsoft.com/office/word/2010/wordprocessingShape">
                    <wps:wsp>
                      <wps:cNvSpPr/>
                      <wps:spPr>
                        <a:xfrm>
                          <a:off x="0" y="0"/>
                          <a:ext cx="6625087" cy="1923691"/>
                        </a:xfrm>
                        <a:prstGeom prst="round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8603B" id="Rectángulo redondeado 59" o:spid="_x0000_s1026" style="position:absolute;margin-left:0;margin-top:26.95pt;width:521.65pt;height:151.4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q8tgIAAD8GAAAOAAAAZHJzL2Uyb0RvYy54bWzEVN1O2zAUvp+0d7B8P5J0baEVKapATJMY&#10;IGDi2thOE8nx8Wynafc2e5a92I6dHzrGdjFN2k3i83/OZ5/v9GxXK7KV1lWgc5odpZRIzUFUepPT&#10;zw+X704ocZ5pwRRomdO9dPRs9fbNaWuWcgIlKCEtwSTaLVuT09J7s0wSx0tZM3cERmo0FmBr5lG0&#10;m0RY1mL2WiWTNJ0nLVhhLHDpHGovOiNdxfxFIbm/KQonPVE5xd58/Nr4fQrfZHXKlhvLTFnxvg32&#10;F13UrNJYdEx1wTwjja1+SVVX3IKDwh9xqBMoiorLOANOk6UvprkvmZFxFgTHmREm9+/S8uvtrSWV&#10;yOlsQYlmNd7RHaL2/ZveNAqIlQK0kEwAQQdEqzVuiUH35tb2ksNjGH1X2Dr8cSiyiwjvR4TlzhOO&#10;yvl8MktPjinhaMsWk/fzRRayJs/hxjr/QUJNwiGnFhotQkcRXra9cr7zH/xCSQeqEpeVUlEIb0ee&#10;K0u2DG+dcS61n8Zw1dSfQHR6fD1pf/+oxlfSqU8GNbYUX2HIFBv8qYjS/6Mu9hQKJ+ESOtjjye+V&#10;DO0ofScLvEwEehLnHQc4hCLrTCUTslPPfjtyTBgyF4jtmLtP8BrMw2X2/iFUxi0cg9M/Ndbd7BgR&#10;K4P2Y3BdabCvJVB+rNz5DyB10ASUnkDs8alb6DjAGX5Z4Qu7Ys7fMotLj/SAROZv8FMoaHMK/YmS&#10;EuzX1/TBH3cRrZS0SCI5dV8aZiUl6qPGLV1k02lgnShMZ8cTFOyh5enQopv6HPDFZkiZhsdj8Pdq&#10;OBYW6kfku3WoiiamOdbOKfd2EM59R27ImFyu19ENmcYwf6XvDQ/JA6pheR52j8yafs08bug1DITD&#10;li8WrfMNkRrWjYeiilv4jGuPN7JU3JWeUQMNHsrR65n3Vz8AAAD//wMAUEsDBBQABgAIAAAAIQAU&#10;0ka83wAAAAgBAAAPAAAAZHJzL2Rvd25yZXYueG1sTI/BTsMwEETvSPyDtUjcqAOhVRviVKVqJeBG&#10;SaVy29pLEhGvo9htwt/jnuA4mtHMm3w52lacqfeNYwX3kwQEsXam4UpB+bG9m4PwAdlg65gU/JCH&#10;ZXF9lWNm3MDvdN6FSsQS9hkqqEPoMim9rsmin7iOOHpfrrcYouwraXocYrlt5UOSzKTFhuNCjR2t&#10;a9Lfu5NVsF8d9FC+2c/19tC94OvzRvtNqdTtzbh6AhFoDH9huOBHdCgi09Gd2HjRKohHgoJpugBx&#10;cZPHNAVxVJBOZ3OQRS7/Hyh+AQAA//8DAFBLAQItABQABgAIAAAAIQC2gziS/gAAAOEBAAATAAAA&#10;AAAAAAAAAAAAAAAAAABbQ29udGVudF9UeXBlc10ueG1sUEsBAi0AFAAGAAgAAAAhADj9If/WAAAA&#10;lAEAAAsAAAAAAAAAAAAAAAAALwEAAF9yZWxzLy5yZWxzUEsBAi0AFAAGAAgAAAAhABpeery2AgAA&#10;PwYAAA4AAAAAAAAAAAAAAAAALgIAAGRycy9lMm9Eb2MueG1sUEsBAi0AFAAGAAgAAAAhABTSRrzf&#10;AAAACAEAAA8AAAAAAAAAAAAAAAAAEAUAAGRycy9kb3ducmV2LnhtbFBLBQYAAAAABAAEAPMAAAAc&#10;BgAAAAA=&#10;" fillcolor="#fff2cc [663]" strokecolor="#fff2cc [663]" strokeweight="1pt">
                <v:stroke joinstyle="miter"/>
              </v:roundrect>
            </w:pict>
          </mc:Fallback>
        </mc:AlternateContent>
      </w:r>
      <w:r w:rsidR="006819FC">
        <w:rPr>
          <w:rFonts w:ascii="Maiandra GD" w:hAnsi="Maiandra GD"/>
          <w:color w:val="000000" w:themeColor="text1"/>
          <w:sz w:val="26"/>
          <w:szCs w:val="26"/>
        </w:rPr>
        <w:t>Monitorear y realizar seguimiento a cada acción propuesta.</w:t>
      </w:r>
    </w:p>
    <w:p w:rsidR="006819FC" w:rsidRPr="00804336" w:rsidRDefault="00804336" w:rsidP="00804336">
      <w:pPr>
        <w:spacing w:after="120"/>
        <w:jc w:val="center"/>
        <w:rPr>
          <w:rFonts w:ascii="Agency FB" w:hAnsi="Agency FB"/>
          <w:b/>
          <w:color w:val="4472C4" w:themeColor="accent5"/>
          <w:sz w:val="40"/>
          <w:szCs w:val="26"/>
        </w:rPr>
      </w:pPr>
      <w:r w:rsidRPr="00804336">
        <w:rPr>
          <w:rFonts w:ascii="Agency FB" w:hAnsi="Agency FB"/>
          <w:b/>
          <w:color w:val="4472C4" w:themeColor="accent5"/>
          <w:sz w:val="40"/>
          <w:szCs w:val="26"/>
        </w:rPr>
        <w:t>Medidas de prevención ante fenómenos como las heladas y el friaje</w:t>
      </w:r>
    </w:p>
    <w:p w:rsidR="00804336" w:rsidRPr="00804336" w:rsidRDefault="00804336" w:rsidP="00804336">
      <w:pPr>
        <w:spacing w:after="120"/>
        <w:ind w:left="284" w:right="260"/>
        <w:jc w:val="both"/>
        <w:rPr>
          <w:rFonts w:ascii="Century Gothic" w:hAnsi="Century Gothic"/>
          <w:b/>
          <w:sz w:val="26"/>
          <w:szCs w:val="26"/>
        </w:rPr>
      </w:pPr>
      <w:r w:rsidRPr="00804336">
        <w:rPr>
          <w:rFonts w:ascii="Century Gothic" w:hAnsi="Century Gothic"/>
          <w:b/>
          <w:sz w:val="26"/>
          <w:szCs w:val="26"/>
        </w:rPr>
        <w:t>Intervenciones del Plan Multisectorial ante Heladas y Friaje (2019-2021)</w:t>
      </w:r>
    </w:p>
    <w:p w:rsidR="00804336" w:rsidRPr="00804336" w:rsidRDefault="00804336" w:rsidP="00804336">
      <w:pPr>
        <w:pStyle w:val="Prrafodelista"/>
        <w:numPr>
          <w:ilvl w:val="1"/>
          <w:numId w:val="8"/>
        </w:numPr>
        <w:spacing w:after="120"/>
        <w:jc w:val="both"/>
        <w:rPr>
          <w:rFonts w:ascii="Century Gothic" w:hAnsi="Century Gothic"/>
          <w:color w:val="4472C4" w:themeColor="accent5"/>
          <w:sz w:val="26"/>
          <w:szCs w:val="26"/>
        </w:rPr>
      </w:pPr>
      <w:r w:rsidRPr="00804336">
        <w:rPr>
          <w:rFonts w:ascii="Century Gothic" w:hAnsi="Century Gothic"/>
          <w:color w:val="4472C4" w:themeColor="accent5"/>
          <w:sz w:val="26"/>
          <w:szCs w:val="26"/>
        </w:rPr>
        <w:t>Viviendas saludables acondicionadas térmicamente</w:t>
      </w:r>
    </w:p>
    <w:p w:rsidR="00804336" w:rsidRPr="00804336" w:rsidRDefault="00804336" w:rsidP="00804336">
      <w:pPr>
        <w:ind w:left="709" w:right="260"/>
        <w:jc w:val="both"/>
        <w:rPr>
          <w:rFonts w:ascii="Century Gothic" w:hAnsi="Century Gothic"/>
          <w:sz w:val="26"/>
          <w:szCs w:val="26"/>
        </w:rPr>
      </w:pPr>
      <w:r w:rsidRPr="00804336">
        <w:rPr>
          <w:rFonts w:ascii="Century Gothic" w:hAnsi="Century Gothic"/>
          <w:sz w:val="26"/>
          <w:szCs w:val="26"/>
        </w:rPr>
        <w:t xml:space="preserve">Viviendas rurales acondicionadas para incrementar la temperatura interior, a partir de la instalación de una pared caliente colocada </w:t>
      </w:r>
      <w:r>
        <w:rPr>
          <w:rFonts w:ascii="Century Gothic" w:hAnsi="Century Gothic"/>
          <w:sz w:val="26"/>
          <w:szCs w:val="26"/>
        </w:rPr>
        <w:t>al exterior de la vivienda, que</w:t>
      </w:r>
      <w:r w:rsidRPr="00804336">
        <w:rPr>
          <w:rFonts w:ascii="Century Gothic" w:hAnsi="Century Gothic"/>
          <w:sz w:val="26"/>
          <w:szCs w:val="26"/>
        </w:rPr>
        <w:t xml:space="preserve"> por energía solar, genera confort térmico a las familias.</w:t>
      </w:r>
    </w:p>
    <w:p w:rsidR="00BB398D" w:rsidRPr="00BB398D" w:rsidRDefault="00BB398D" w:rsidP="00BB398D">
      <w:pPr>
        <w:spacing w:after="0"/>
        <w:ind w:left="709" w:right="260"/>
        <w:jc w:val="both"/>
        <w:rPr>
          <w:rFonts w:ascii="Century Gothic" w:hAnsi="Century Gothic"/>
          <w:szCs w:val="26"/>
        </w:rPr>
      </w:pPr>
      <w:r>
        <w:rPr>
          <w:rFonts w:ascii="Maiandra GD" w:hAnsi="Maiandra GD"/>
          <w:noProof/>
          <w:color w:val="000000" w:themeColor="text1"/>
          <w:sz w:val="26"/>
          <w:szCs w:val="26"/>
          <w:lang w:eastAsia="es-PE"/>
        </w:rPr>
        <w:lastRenderedPageBreak/>
        <mc:AlternateContent>
          <mc:Choice Requires="wps">
            <w:drawing>
              <wp:anchor distT="0" distB="0" distL="114300" distR="114300" simplePos="0" relativeHeight="251751424" behindDoc="1" locked="0" layoutInCell="1" allowOverlap="1" wp14:anchorId="49149B0B" wp14:editId="368CDAAD">
                <wp:simplePos x="0" y="0"/>
                <wp:positionH relativeFrom="column">
                  <wp:posOffset>0</wp:posOffset>
                </wp:positionH>
                <wp:positionV relativeFrom="paragraph">
                  <wp:posOffset>69011</wp:posOffset>
                </wp:positionV>
                <wp:extent cx="6624955" cy="3036498"/>
                <wp:effectExtent l="0" t="0" r="23495" b="12065"/>
                <wp:wrapNone/>
                <wp:docPr id="60" name="Rectángulo redondeado 60"/>
                <wp:cNvGraphicFramePr/>
                <a:graphic xmlns:a="http://schemas.openxmlformats.org/drawingml/2006/main">
                  <a:graphicData uri="http://schemas.microsoft.com/office/word/2010/wordprocessingShape">
                    <wps:wsp>
                      <wps:cNvSpPr/>
                      <wps:spPr>
                        <a:xfrm>
                          <a:off x="0" y="0"/>
                          <a:ext cx="6624955" cy="3036498"/>
                        </a:xfrm>
                        <a:prstGeom prst="roundRect">
                          <a:avLst>
                            <a:gd name="adj" fmla="val 12085"/>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DF13A" id="Rectángulo redondeado 60" o:spid="_x0000_s1026" style="position:absolute;margin-left:0;margin-top:5.45pt;width:521.65pt;height:239.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cktQIAAKQFAAAOAAAAZHJzL2Uyb0RvYy54bWy0VNtuEzEQfUfiHyy/092kSZpG3VRRqiCk&#10;0la0qM+O7b0g22Nsbzblb/gWfoyxd5O2wBOCl13PxWc8Zy4Xl3utyE4634Ap6Ogkp0QaDqIxVUE/&#10;P2zezSnxgRnBFBhZ0Cfp6eXy7ZuLzi7kGGpQQjqCIMYvOlvQOgS7yDLPa6mZPwErDRpLcJoFFF2V&#10;Ccc6RNcqG+f5LOvACeuAS+9Re9Ub6TLhl6Xk4bYsvQxEFRTfFtLXpe82frPlBVtUjtm64cMz2F+8&#10;QrPGYNAj1BULjLSu+Q1KN9yBhzKccNAZlGXDZcoBsxnlv2RzXzMrUy5IjrdHmvy/g+U3uztHGlHQ&#10;GdJjmMYafULWfnw3VauAOCnACMkEEHRAtjrrF3jp3t65QfJ4jKnvS6fjH5Mi+8Tw05FhuQ+Eo3I2&#10;G0/Op1NKONpO89PZ5HweUbPn69b58F6CJvFQUAetEfFFiV62u/Yh8SyGxzLxhZJSK6zajikyGufz&#10;6YA4OCP2ATPe9KAasWmUSoKrtmvlCF4t6GazzvM8xVGt/giiV2OboTY1CqqxnXr1/KBGfN/DpDxe&#10;4StDOhyL8RkiEM6wwUvFAh61Rcq9qShhqsLJ4cGlwK9uD7D/7XWRlivm6z5ACt3nqZuAU6kaXdCU&#10;Zkof81QmkibTXGEhYuFiP/QdEE9bEE/YTw76QfOWbxoMcs18uGMOa4Q04LYIt/gpFSA3MJwoqcF9&#10;+5M++mPDo5WSDicVefvaMicpUR8MjsL5aDKJo52EyfRsjIJ7adm+tJhWrwGLPcK9ZHk6Rv+gDsfS&#10;gX7EpbKKUdHEDMfYfYUGYR36DYJricvVKrnhOFsWrs295RE88hTpfdg/MmeHXg44BjdwmGq2SA3a&#10;d/+zb7xpYNUGKJsjwz2vA924ClKnDWsr7pqXcvJ6Xq7LnwAAAP//AwBQSwMEFAAGAAgAAAAhAG38&#10;pf3dAAAACAEAAA8AAABkcnMvZG93bnJldi54bWxMj81OwzAQhO9IvIO1SFwQtfujqglxKqgE4koL&#10;6tWNt3FEvA6xm4a3Z3sqx9lZzXxTrEffigH72ATSMJ0oEEhVsA3VGj53r48rEDEZsqYNhBp+McK6&#10;vL0pTG7DmT5w2KZacAjF3GhwKXW5lLFy6E2chA6JvWPovUks+1ra3pw53LdyptRSetMQNzjT4cZh&#10;9b09eQ0/+LJp3tz7cfhaZg/1fm93cZa0vr8bn59AJBzT9Rku+IwOJTMdwolsFK0GHpL4qjIQF1ct&#10;5nMQBw2LVTYFWRby/4DyDwAA//8DAFBLAQItABQABgAIAAAAIQC2gziS/gAAAOEBAAATAAAAAAAA&#10;AAAAAAAAAAAAAABbQ29udGVudF9UeXBlc10ueG1sUEsBAi0AFAAGAAgAAAAhADj9If/WAAAAlAEA&#10;AAsAAAAAAAAAAAAAAAAALwEAAF9yZWxzLy5yZWxzUEsBAi0AFAAGAAgAAAAhAKsFhyS1AgAApAUA&#10;AA4AAAAAAAAAAAAAAAAALgIAAGRycy9lMm9Eb2MueG1sUEsBAi0AFAAGAAgAAAAhAG38pf3dAAAA&#10;CAEAAA8AAAAAAAAAAAAAAAAADwUAAGRycy9kb3ducmV2LnhtbFBLBQYAAAAABAAEAPMAAAAZBgAA&#10;AAA=&#10;" fillcolor="#fff2cc" strokecolor="#fff2cc" strokeweight="1pt">
                <v:stroke joinstyle="miter"/>
              </v:roundrect>
            </w:pict>
          </mc:Fallback>
        </mc:AlternateContent>
      </w:r>
    </w:p>
    <w:p w:rsidR="00804336" w:rsidRDefault="00804336" w:rsidP="00BB398D">
      <w:pPr>
        <w:spacing w:after="120"/>
        <w:ind w:left="709" w:right="543"/>
        <w:jc w:val="both"/>
        <w:rPr>
          <w:rFonts w:ascii="Century Gothic" w:hAnsi="Century Gothic"/>
          <w:sz w:val="26"/>
          <w:szCs w:val="26"/>
        </w:rPr>
      </w:pPr>
      <w:r>
        <w:rPr>
          <w:rFonts w:ascii="Century Gothic" w:hAnsi="Century Gothic"/>
          <w:sz w:val="26"/>
          <w:szCs w:val="26"/>
        </w:rPr>
        <w:t>Cuentan con una cocina mejorada que mejora la salud de la familia tras brindarle una vivienda sin humo.</w:t>
      </w:r>
    </w:p>
    <w:p w:rsidR="00804336" w:rsidRPr="00BB398D" w:rsidRDefault="00436A24" w:rsidP="00BB398D">
      <w:pPr>
        <w:pStyle w:val="Prrafodelista"/>
        <w:numPr>
          <w:ilvl w:val="1"/>
          <w:numId w:val="8"/>
        </w:numPr>
        <w:spacing w:after="120"/>
        <w:ind w:right="543"/>
        <w:jc w:val="both"/>
        <w:rPr>
          <w:rFonts w:ascii="Century Gothic" w:hAnsi="Century Gothic"/>
          <w:color w:val="4472C4" w:themeColor="accent5"/>
          <w:sz w:val="26"/>
          <w:szCs w:val="26"/>
        </w:rPr>
      </w:pPr>
      <w:r>
        <w:rPr>
          <w:rFonts w:ascii="Century Gothic" w:hAnsi="Century Gothic"/>
          <w:color w:val="4472C4" w:themeColor="accent5"/>
          <w:sz w:val="26"/>
          <w:szCs w:val="26"/>
        </w:rPr>
        <w:t>Gestión de</w:t>
      </w:r>
      <w:r w:rsidR="00804336" w:rsidRPr="00BB398D">
        <w:rPr>
          <w:rFonts w:ascii="Century Gothic" w:hAnsi="Century Gothic"/>
          <w:color w:val="4472C4" w:themeColor="accent5"/>
          <w:sz w:val="26"/>
          <w:szCs w:val="26"/>
        </w:rPr>
        <w:t xml:space="preserve"> riesgo de desastres en instituciones educativas</w:t>
      </w:r>
      <w:r w:rsidR="00BB398D" w:rsidRPr="00BB398D">
        <w:rPr>
          <w:rFonts w:ascii="Century Gothic" w:hAnsi="Century Gothic"/>
          <w:color w:val="4472C4" w:themeColor="accent5"/>
          <w:sz w:val="26"/>
          <w:szCs w:val="26"/>
        </w:rPr>
        <w:t xml:space="preserve"> y centros de salud</w:t>
      </w:r>
    </w:p>
    <w:p w:rsidR="00BB398D" w:rsidRDefault="00BB398D" w:rsidP="00BB398D">
      <w:pPr>
        <w:spacing w:after="120"/>
        <w:ind w:left="709" w:right="543"/>
        <w:jc w:val="both"/>
        <w:rPr>
          <w:rFonts w:ascii="Century Gothic" w:hAnsi="Century Gothic"/>
          <w:sz w:val="26"/>
          <w:szCs w:val="26"/>
        </w:rPr>
      </w:pPr>
      <w:r w:rsidRPr="00BB398D">
        <w:rPr>
          <w:rFonts w:ascii="Century Gothic" w:hAnsi="Century Gothic"/>
          <w:sz w:val="26"/>
          <w:szCs w:val="26"/>
        </w:rPr>
        <w:t>Acondicionamiento térmico de locales escolares e implementación de aulas provisionales con módulos escolares</w:t>
      </w:r>
    </w:p>
    <w:p w:rsidR="00BB398D" w:rsidRPr="00BB398D" w:rsidRDefault="00BB398D" w:rsidP="00BB398D">
      <w:pPr>
        <w:pStyle w:val="Prrafodelista"/>
        <w:numPr>
          <w:ilvl w:val="1"/>
          <w:numId w:val="8"/>
        </w:numPr>
        <w:spacing w:after="120"/>
        <w:ind w:right="543"/>
        <w:jc w:val="both"/>
        <w:rPr>
          <w:rFonts w:ascii="Century Gothic" w:hAnsi="Century Gothic"/>
          <w:color w:val="4472C4" w:themeColor="accent5"/>
          <w:sz w:val="26"/>
          <w:szCs w:val="26"/>
        </w:rPr>
      </w:pPr>
      <w:r w:rsidRPr="00BB398D">
        <w:rPr>
          <w:rFonts w:ascii="Century Gothic" w:hAnsi="Century Gothic"/>
          <w:color w:val="4472C4" w:themeColor="accent5"/>
          <w:sz w:val="26"/>
          <w:szCs w:val="26"/>
        </w:rPr>
        <w:t xml:space="preserve">COBERTIZOS </w:t>
      </w:r>
    </w:p>
    <w:p w:rsidR="00BB398D" w:rsidRDefault="00BB398D" w:rsidP="00BB398D">
      <w:pPr>
        <w:spacing w:after="120"/>
        <w:ind w:left="709" w:right="543"/>
        <w:jc w:val="both"/>
        <w:rPr>
          <w:rFonts w:ascii="Century Gothic" w:hAnsi="Century Gothic"/>
          <w:sz w:val="26"/>
          <w:szCs w:val="26"/>
        </w:rPr>
      </w:pPr>
      <w:r w:rsidRPr="00BB398D">
        <w:rPr>
          <w:rFonts w:ascii="Century Gothic" w:hAnsi="Century Gothic"/>
          <w:sz w:val="26"/>
          <w:szCs w:val="26"/>
        </w:rPr>
        <w:t>Cobertizos techados para 100 alpacas u ovinos</w:t>
      </w:r>
    </w:p>
    <w:p w:rsidR="00BB398D" w:rsidRPr="00BB398D" w:rsidRDefault="00BB398D" w:rsidP="00BB398D">
      <w:pPr>
        <w:pStyle w:val="Prrafodelista"/>
        <w:numPr>
          <w:ilvl w:val="1"/>
          <w:numId w:val="8"/>
        </w:numPr>
        <w:spacing w:after="120"/>
        <w:ind w:right="543"/>
        <w:jc w:val="both"/>
        <w:rPr>
          <w:rFonts w:ascii="Century Gothic" w:hAnsi="Century Gothic"/>
          <w:color w:val="4472C4" w:themeColor="accent5"/>
          <w:sz w:val="26"/>
          <w:szCs w:val="26"/>
        </w:rPr>
      </w:pPr>
      <w:r w:rsidRPr="00BB398D">
        <w:rPr>
          <w:rFonts w:ascii="Century Gothic" w:hAnsi="Century Gothic"/>
          <w:color w:val="4472C4" w:themeColor="accent5"/>
          <w:sz w:val="26"/>
          <w:szCs w:val="26"/>
        </w:rPr>
        <w:t xml:space="preserve">PASTOS CULTIVADOS Y MANEJO DE PRADERAS </w:t>
      </w:r>
    </w:p>
    <w:p w:rsidR="00BB398D" w:rsidRPr="00804336" w:rsidRDefault="00BB398D" w:rsidP="00BB398D">
      <w:pPr>
        <w:spacing w:after="360"/>
        <w:ind w:left="709" w:right="543"/>
        <w:jc w:val="both"/>
        <w:rPr>
          <w:rFonts w:ascii="Century Gothic" w:hAnsi="Century Gothic"/>
          <w:sz w:val="26"/>
          <w:szCs w:val="26"/>
        </w:rPr>
      </w:pPr>
      <w:r w:rsidRPr="00BB398D">
        <w:rPr>
          <w:rFonts w:ascii="Century Gothic" w:hAnsi="Century Gothic"/>
          <w:sz w:val="26"/>
          <w:szCs w:val="26"/>
        </w:rPr>
        <w:t>Kits de manejo y recuperación de praderas; y semillas de pastos cultivados y siembra</w:t>
      </w:r>
    </w:p>
    <w:p w:rsidR="008250A4" w:rsidRPr="008250A4" w:rsidRDefault="008250A4" w:rsidP="008250A4">
      <w:pPr>
        <w:jc w:val="both"/>
        <w:rPr>
          <w:rFonts w:ascii="Century Gothic" w:hAnsi="Century Gothic"/>
          <w:b/>
          <w:color w:val="000000" w:themeColor="text1"/>
          <w:sz w:val="24"/>
          <w:szCs w:val="23"/>
        </w:rPr>
      </w:pPr>
      <w:r w:rsidRPr="008250A4">
        <w:rPr>
          <w:rFonts w:ascii="Century Gothic" w:hAnsi="Century Gothic"/>
          <w:b/>
          <w:color w:val="000000" w:themeColor="text1"/>
          <w:sz w:val="24"/>
          <w:szCs w:val="23"/>
        </w:rPr>
        <w:t>A partir del análisis de los textos, respondemos las siguientes preguntas:</w:t>
      </w:r>
    </w:p>
    <w:p w:rsidR="008250A4" w:rsidRPr="008250A4" w:rsidRDefault="008250A4" w:rsidP="008250A4">
      <w:pPr>
        <w:pStyle w:val="Prrafodelista"/>
        <w:numPr>
          <w:ilvl w:val="1"/>
          <w:numId w:val="11"/>
        </w:numPr>
        <w:ind w:left="567" w:hanging="425"/>
        <w:jc w:val="both"/>
        <w:rPr>
          <w:rFonts w:ascii="Century Gothic" w:hAnsi="Century Gothic"/>
          <w:b/>
          <w:color w:val="4472C4" w:themeColor="accent5"/>
          <w:sz w:val="24"/>
          <w:szCs w:val="23"/>
        </w:rPr>
      </w:pPr>
      <w:r w:rsidRPr="008250A4">
        <w:rPr>
          <w:rFonts w:ascii="Century Gothic" w:hAnsi="Century Gothic"/>
          <w:b/>
          <w:color w:val="4472C4" w:themeColor="accent5"/>
          <w:sz w:val="24"/>
          <w:szCs w:val="23"/>
        </w:rPr>
        <w:t xml:space="preserve">¿Cuáles son las principales medidas preventivas que podemos implementar para hacer frente a los efectos de las heladas y el friaje? Fundamentamos nuestra respuesta. </w:t>
      </w:r>
      <w:r w:rsidR="00436A24" w:rsidRPr="00436A24">
        <w:rPr>
          <w:rFonts w:ascii="Century Gothic" w:hAnsi="Century Gothic"/>
          <w:color w:val="C00000"/>
          <w:sz w:val="24"/>
          <w:szCs w:val="23"/>
        </w:rPr>
        <w:t>(Puedes inspirarte en las medidas que hemos mencionado en el texto)</w:t>
      </w:r>
    </w:p>
    <w:p w:rsidR="008250A4" w:rsidRPr="008250A4" w:rsidRDefault="008250A4" w:rsidP="008250A4">
      <w:pPr>
        <w:spacing w:after="120"/>
        <w:ind w:left="567"/>
        <w:rPr>
          <w:rFonts w:ascii="Maiandra GD" w:hAnsi="Maiandra GD"/>
          <w:sz w:val="26"/>
          <w:szCs w:val="26"/>
        </w:rPr>
      </w:pPr>
    </w:p>
    <w:p w:rsidR="008250A4" w:rsidRPr="008250A4" w:rsidRDefault="008250A4" w:rsidP="008250A4">
      <w:pPr>
        <w:pStyle w:val="Prrafodelista"/>
        <w:numPr>
          <w:ilvl w:val="1"/>
          <w:numId w:val="11"/>
        </w:numPr>
        <w:ind w:left="567" w:hanging="425"/>
        <w:jc w:val="both"/>
        <w:rPr>
          <w:rFonts w:ascii="Century Gothic" w:hAnsi="Century Gothic"/>
          <w:b/>
          <w:color w:val="4472C4" w:themeColor="accent5"/>
          <w:sz w:val="24"/>
          <w:szCs w:val="23"/>
        </w:rPr>
      </w:pPr>
      <w:r w:rsidRPr="008250A4">
        <w:rPr>
          <w:rFonts w:ascii="Century Gothic" w:hAnsi="Century Gothic"/>
          <w:b/>
          <w:color w:val="4472C4" w:themeColor="accent5"/>
          <w:sz w:val="24"/>
          <w:szCs w:val="23"/>
        </w:rPr>
        <w:t>¿De qué manera el Estado, a través de intervenciones multisectoriales, nos ayuda a enfrentar los efectos de las heladas y el friaje en nuestro país? ¿Qué acciones preventivas podemos implementar desde nuestro colegio frente a estos u otros fenómenos naturales? Averiguamos en nuestra familia o comunidad y, con base en las fuentes analizadas, explicamos.</w:t>
      </w:r>
    </w:p>
    <w:p w:rsidR="008250A4" w:rsidRPr="008250A4" w:rsidRDefault="00436A24" w:rsidP="008250A4">
      <w:pPr>
        <w:spacing w:after="120"/>
        <w:ind w:left="567"/>
        <w:rPr>
          <w:rFonts w:ascii="Maiandra GD" w:hAnsi="Maiandra GD"/>
          <w:sz w:val="26"/>
          <w:szCs w:val="26"/>
        </w:rPr>
      </w:pPr>
      <w:r>
        <w:rPr>
          <w:rFonts w:ascii="Maiandra GD" w:hAnsi="Maiandra GD"/>
          <w:sz w:val="26"/>
          <w:szCs w:val="26"/>
        </w:rPr>
        <w:t>Proponiendo planes de mitigación o reducción de las consecuencias ante los fenómenos climáticos que azotan a ci</w:t>
      </w:r>
      <w:r w:rsidR="00E03458">
        <w:rPr>
          <w:rFonts w:ascii="Maiandra GD" w:hAnsi="Maiandra GD"/>
          <w:sz w:val="26"/>
          <w:szCs w:val="26"/>
        </w:rPr>
        <w:t>ertas regiones de nuestro país. Desde mi colegio puedo…</w:t>
      </w:r>
    </w:p>
    <w:p w:rsidR="008250A4" w:rsidRDefault="008250A4" w:rsidP="006D47FB">
      <w:pPr>
        <w:rPr>
          <w:rFonts w:ascii="Century Gothic" w:hAnsi="Century Gothic"/>
          <w:color w:val="000000" w:themeColor="text1"/>
          <w:sz w:val="24"/>
          <w:szCs w:val="23"/>
        </w:rPr>
      </w:pPr>
    </w:p>
    <w:p w:rsidR="008250A4" w:rsidRPr="008250A4" w:rsidRDefault="008250A4" w:rsidP="006F3A1A">
      <w:pPr>
        <w:spacing w:after="120"/>
        <w:rPr>
          <w:rFonts w:ascii="Arial Rounded MT Bold" w:hAnsi="Arial Rounded MT Bold"/>
          <w:color w:val="4472C4" w:themeColor="accent5"/>
          <w:sz w:val="30"/>
          <w:szCs w:val="30"/>
        </w:rPr>
      </w:pPr>
      <w:r w:rsidRPr="008250A4">
        <w:rPr>
          <w:rFonts w:ascii="Arial Rounded MT Bold" w:hAnsi="Arial Rounded MT Bold"/>
          <w:color w:val="4472C4" w:themeColor="accent5"/>
          <w:sz w:val="30"/>
          <w:szCs w:val="30"/>
        </w:rPr>
        <w:t>Sustentamos nuestra postura</w:t>
      </w:r>
    </w:p>
    <w:p w:rsidR="008250A4" w:rsidRDefault="008250A4" w:rsidP="006D47FB">
      <w:pPr>
        <w:rPr>
          <w:rFonts w:ascii="Century Gothic" w:hAnsi="Century Gothic"/>
          <w:color w:val="000000" w:themeColor="text1"/>
          <w:sz w:val="24"/>
          <w:szCs w:val="23"/>
        </w:rPr>
      </w:pPr>
      <w:r w:rsidRPr="008250A4">
        <w:rPr>
          <w:rFonts w:ascii="Century Gothic" w:hAnsi="Century Gothic"/>
          <w:color w:val="000000" w:themeColor="text1"/>
          <w:sz w:val="24"/>
          <w:szCs w:val="23"/>
        </w:rPr>
        <w:t xml:space="preserve">Ahora, convocamos a dos de nuestros compañeros o compañeras a través de medios virtuales o nos reunimos con algunos de nuestros familiares para discutir en torno a la siguiente pregunta: </w:t>
      </w:r>
    </w:p>
    <w:p w:rsidR="008250A4" w:rsidRPr="008250A4" w:rsidRDefault="008250A4" w:rsidP="008250A4">
      <w:pPr>
        <w:jc w:val="center"/>
        <w:rPr>
          <w:rFonts w:ascii="Agency FB" w:hAnsi="Agency FB"/>
          <w:b/>
          <w:color w:val="7030A0"/>
          <w:sz w:val="32"/>
          <w:szCs w:val="23"/>
        </w:rPr>
      </w:pPr>
      <w:r w:rsidRPr="008250A4">
        <w:rPr>
          <w:rFonts w:ascii="Agency FB" w:hAnsi="Agency FB"/>
          <w:b/>
          <w:color w:val="7030A0"/>
          <w:sz w:val="32"/>
          <w:szCs w:val="23"/>
        </w:rPr>
        <w:t>¿Qué medidas de prevención implementaríamos frente a los efectos de las heladas y el friaje en nuestro país?</w:t>
      </w:r>
    </w:p>
    <w:p w:rsidR="008250A4" w:rsidRDefault="008250A4" w:rsidP="006D47FB">
      <w:pPr>
        <w:rPr>
          <w:rFonts w:ascii="Century Gothic" w:hAnsi="Century Gothic"/>
          <w:color w:val="000000" w:themeColor="text1"/>
          <w:sz w:val="24"/>
          <w:szCs w:val="23"/>
        </w:rPr>
      </w:pPr>
      <w:r w:rsidRPr="008250A4">
        <w:rPr>
          <w:rFonts w:ascii="Century Gothic" w:hAnsi="Century Gothic"/>
          <w:color w:val="000000" w:themeColor="text1"/>
          <w:sz w:val="24"/>
          <w:szCs w:val="23"/>
        </w:rPr>
        <w:t>Luego, redactamos sobre la deliberación dada con nuestros compañeros o familiares, teniendo en cuenta lo siguiente:</w:t>
      </w:r>
    </w:p>
    <w:p w:rsidR="00E03458" w:rsidRPr="00E03458" w:rsidRDefault="00E03458" w:rsidP="006D47FB">
      <w:pPr>
        <w:rPr>
          <w:rFonts w:ascii="Century Gothic" w:hAnsi="Century Gothic"/>
          <w:color w:val="C00000"/>
          <w:sz w:val="24"/>
          <w:szCs w:val="23"/>
        </w:rPr>
      </w:pPr>
      <w:r w:rsidRPr="00E03458">
        <w:rPr>
          <w:rFonts w:ascii="Century Gothic" w:hAnsi="Century Gothic"/>
          <w:color w:val="C00000"/>
          <w:sz w:val="24"/>
          <w:szCs w:val="23"/>
        </w:rPr>
        <w:t>(Como siempre, conversa con compañeros o familiares acerca de esa pregunta, anotas tu postura, la de ellos, si fueron contradictorias o si tuvieron algo similar.</w:t>
      </w:r>
      <w:r>
        <w:rPr>
          <w:rFonts w:ascii="Century Gothic" w:hAnsi="Century Gothic"/>
          <w:color w:val="C00000"/>
          <w:sz w:val="24"/>
          <w:szCs w:val="23"/>
        </w:rPr>
        <w:t xml:space="preserve"> Lo escribes en el cuadro y ya pasamos a sacar conclusiones luego de eso, te ayudaré también en esa parte final nwn).</w:t>
      </w:r>
    </w:p>
    <w:tbl>
      <w:tblPr>
        <w:tblStyle w:val="Tablaconcuadrcula2"/>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607"/>
        <w:gridCol w:w="2607"/>
        <w:gridCol w:w="2607"/>
        <w:gridCol w:w="2607"/>
      </w:tblGrid>
      <w:tr w:rsidR="008250A4" w:rsidRPr="008250A4" w:rsidTr="00E03458">
        <w:trPr>
          <w:trHeight w:val="1564"/>
        </w:trPr>
        <w:tc>
          <w:tcPr>
            <w:tcW w:w="2607" w:type="dxa"/>
            <w:shd w:val="clear" w:color="auto" w:fill="4472C4" w:themeFill="accent5"/>
            <w:vAlign w:val="center"/>
          </w:tcPr>
          <w:p w:rsidR="008250A4" w:rsidRPr="008250A4" w:rsidRDefault="008250A4" w:rsidP="008250A4">
            <w:pPr>
              <w:jc w:val="center"/>
              <w:rPr>
                <w:rFonts w:ascii="Century Gothic" w:hAnsi="Century Gothic"/>
                <w:b/>
                <w:color w:val="FFFFFF" w:themeColor="background1"/>
                <w:sz w:val="24"/>
                <w:szCs w:val="23"/>
              </w:rPr>
            </w:pPr>
            <w:r w:rsidRPr="008250A4">
              <w:rPr>
                <w:rFonts w:ascii="Century Gothic" w:hAnsi="Century Gothic"/>
                <w:b/>
                <w:color w:val="FFFFFF" w:themeColor="background1"/>
                <w:sz w:val="24"/>
                <w:szCs w:val="23"/>
              </w:rPr>
              <w:lastRenderedPageBreak/>
              <w:t>¿Cuál es tu postura?</w:t>
            </w:r>
          </w:p>
        </w:tc>
        <w:tc>
          <w:tcPr>
            <w:tcW w:w="2607" w:type="dxa"/>
            <w:shd w:val="clear" w:color="auto" w:fill="4472C4" w:themeFill="accent5"/>
            <w:vAlign w:val="center"/>
          </w:tcPr>
          <w:p w:rsidR="008250A4" w:rsidRPr="008250A4" w:rsidRDefault="008250A4" w:rsidP="008250A4">
            <w:pPr>
              <w:jc w:val="center"/>
              <w:rPr>
                <w:rFonts w:ascii="Century Gothic" w:hAnsi="Century Gothic"/>
                <w:b/>
                <w:color w:val="FFFFFF" w:themeColor="background1"/>
                <w:sz w:val="24"/>
                <w:szCs w:val="23"/>
              </w:rPr>
            </w:pPr>
            <w:r w:rsidRPr="008250A4">
              <w:rPr>
                <w:rFonts w:ascii="Century Gothic" w:hAnsi="Century Gothic"/>
                <w:b/>
                <w:color w:val="FFFFFF" w:themeColor="background1"/>
                <w:sz w:val="24"/>
                <w:szCs w:val="23"/>
              </w:rPr>
              <w:t>¿Cuáles fueron las posturas de nuestros compañeros o familiares?</w:t>
            </w:r>
          </w:p>
        </w:tc>
        <w:tc>
          <w:tcPr>
            <w:tcW w:w="2607" w:type="dxa"/>
            <w:shd w:val="clear" w:color="auto" w:fill="4472C4" w:themeFill="accent5"/>
            <w:vAlign w:val="center"/>
          </w:tcPr>
          <w:p w:rsidR="008250A4" w:rsidRPr="008250A4" w:rsidRDefault="008250A4" w:rsidP="008250A4">
            <w:pPr>
              <w:jc w:val="center"/>
              <w:rPr>
                <w:rFonts w:ascii="Century Gothic" w:hAnsi="Century Gothic"/>
                <w:b/>
                <w:color w:val="FFFFFF" w:themeColor="background1"/>
                <w:sz w:val="24"/>
                <w:szCs w:val="23"/>
              </w:rPr>
            </w:pPr>
            <w:r w:rsidRPr="008250A4">
              <w:rPr>
                <w:rFonts w:ascii="Century Gothic" w:hAnsi="Century Gothic"/>
                <w:b/>
                <w:color w:val="FFFFFF" w:themeColor="background1"/>
                <w:sz w:val="24"/>
                <w:szCs w:val="23"/>
              </w:rPr>
              <w:t>¿Qué posturas fueron contradictorias a las tuyas?</w:t>
            </w:r>
          </w:p>
        </w:tc>
        <w:tc>
          <w:tcPr>
            <w:tcW w:w="2607" w:type="dxa"/>
            <w:shd w:val="clear" w:color="auto" w:fill="4472C4" w:themeFill="accent5"/>
            <w:vAlign w:val="center"/>
          </w:tcPr>
          <w:p w:rsidR="008250A4" w:rsidRPr="008250A4" w:rsidRDefault="008250A4" w:rsidP="006F3A1A">
            <w:pPr>
              <w:jc w:val="center"/>
              <w:rPr>
                <w:rFonts w:ascii="Century Gothic" w:hAnsi="Century Gothic"/>
                <w:b/>
                <w:color w:val="FFFFFF" w:themeColor="background1"/>
                <w:sz w:val="24"/>
                <w:szCs w:val="23"/>
              </w:rPr>
            </w:pPr>
            <w:r w:rsidRPr="008250A4">
              <w:rPr>
                <w:rFonts w:ascii="Century Gothic" w:hAnsi="Century Gothic"/>
                <w:b/>
                <w:color w:val="FFFFFF" w:themeColor="background1"/>
                <w:sz w:val="24"/>
                <w:szCs w:val="23"/>
              </w:rPr>
              <w:t xml:space="preserve">¿Qué posturas fueron </w:t>
            </w:r>
            <w:r w:rsidR="006F3A1A">
              <w:rPr>
                <w:rFonts w:ascii="Century Gothic" w:hAnsi="Century Gothic"/>
                <w:b/>
                <w:color w:val="FFFFFF" w:themeColor="background1"/>
                <w:sz w:val="24"/>
                <w:szCs w:val="23"/>
              </w:rPr>
              <w:t>similares</w:t>
            </w:r>
            <w:r w:rsidRPr="008250A4">
              <w:rPr>
                <w:rFonts w:ascii="Century Gothic" w:hAnsi="Century Gothic"/>
                <w:b/>
                <w:color w:val="FFFFFF" w:themeColor="background1"/>
                <w:sz w:val="24"/>
                <w:szCs w:val="23"/>
              </w:rPr>
              <w:t xml:space="preserve"> a las tuyas?</w:t>
            </w:r>
          </w:p>
        </w:tc>
      </w:tr>
      <w:tr w:rsidR="008250A4" w:rsidRPr="008250A4" w:rsidTr="00E03458">
        <w:trPr>
          <w:trHeight w:val="3812"/>
        </w:trPr>
        <w:tc>
          <w:tcPr>
            <w:tcW w:w="2607" w:type="dxa"/>
            <w:vAlign w:val="center"/>
          </w:tcPr>
          <w:p w:rsidR="008250A4" w:rsidRPr="008250A4" w:rsidRDefault="008250A4" w:rsidP="008250A4">
            <w:pPr>
              <w:jc w:val="center"/>
              <w:rPr>
                <w:rFonts w:ascii="Maiandra GD" w:hAnsi="Maiandra GD"/>
                <w:sz w:val="26"/>
                <w:szCs w:val="26"/>
              </w:rPr>
            </w:pPr>
          </w:p>
        </w:tc>
        <w:tc>
          <w:tcPr>
            <w:tcW w:w="2607" w:type="dxa"/>
            <w:vAlign w:val="center"/>
          </w:tcPr>
          <w:p w:rsidR="008250A4" w:rsidRPr="008250A4" w:rsidRDefault="008250A4" w:rsidP="008250A4">
            <w:pPr>
              <w:jc w:val="center"/>
              <w:rPr>
                <w:rFonts w:ascii="Maiandra GD" w:hAnsi="Maiandra GD"/>
                <w:sz w:val="26"/>
                <w:szCs w:val="26"/>
              </w:rPr>
            </w:pPr>
            <w:r w:rsidRPr="008250A4">
              <w:rPr>
                <w:rFonts w:ascii="Maiandra GD" w:hAnsi="Maiandra GD"/>
                <w:sz w:val="26"/>
                <w:szCs w:val="26"/>
              </w:rPr>
              <w:t>Compañero/a o familiar 1: Mencionó que…</w:t>
            </w:r>
          </w:p>
          <w:p w:rsidR="008250A4" w:rsidRPr="008250A4" w:rsidRDefault="008250A4" w:rsidP="008250A4">
            <w:pPr>
              <w:jc w:val="center"/>
              <w:rPr>
                <w:rFonts w:ascii="Maiandra GD" w:hAnsi="Maiandra GD"/>
                <w:sz w:val="26"/>
                <w:szCs w:val="26"/>
              </w:rPr>
            </w:pPr>
          </w:p>
          <w:p w:rsidR="008250A4" w:rsidRPr="008250A4" w:rsidRDefault="008250A4" w:rsidP="006F3A1A">
            <w:pPr>
              <w:jc w:val="center"/>
              <w:rPr>
                <w:rFonts w:ascii="Maiandra GD" w:hAnsi="Maiandra GD"/>
                <w:sz w:val="26"/>
                <w:szCs w:val="26"/>
              </w:rPr>
            </w:pPr>
            <w:r w:rsidRPr="008250A4">
              <w:rPr>
                <w:rFonts w:ascii="Maiandra GD" w:hAnsi="Maiandra GD"/>
                <w:sz w:val="26"/>
                <w:szCs w:val="26"/>
              </w:rPr>
              <w:t>Compañero/a o familiar 2: Considera que…</w:t>
            </w:r>
          </w:p>
        </w:tc>
        <w:tc>
          <w:tcPr>
            <w:tcW w:w="2607" w:type="dxa"/>
            <w:vAlign w:val="center"/>
          </w:tcPr>
          <w:p w:rsidR="008250A4" w:rsidRPr="008250A4" w:rsidRDefault="008250A4" w:rsidP="008250A4">
            <w:pPr>
              <w:jc w:val="center"/>
              <w:rPr>
                <w:rFonts w:ascii="Maiandra GD" w:hAnsi="Maiandra GD"/>
                <w:sz w:val="26"/>
                <w:szCs w:val="26"/>
              </w:rPr>
            </w:pPr>
          </w:p>
        </w:tc>
        <w:tc>
          <w:tcPr>
            <w:tcW w:w="2607" w:type="dxa"/>
            <w:vAlign w:val="center"/>
          </w:tcPr>
          <w:p w:rsidR="008250A4" w:rsidRPr="008250A4" w:rsidRDefault="008250A4" w:rsidP="008250A4">
            <w:pPr>
              <w:jc w:val="center"/>
              <w:rPr>
                <w:rFonts w:ascii="Maiandra GD" w:hAnsi="Maiandra GD"/>
                <w:sz w:val="26"/>
                <w:szCs w:val="26"/>
              </w:rPr>
            </w:pPr>
          </w:p>
        </w:tc>
      </w:tr>
    </w:tbl>
    <w:p w:rsidR="008250A4" w:rsidRDefault="008250A4" w:rsidP="006D47FB">
      <w:pPr>
        <w:rPr>
          <w:rFonts w:ascii="Century Gothic" w:hAnsi="Century Gothic"/>
          <w:color w:val="000000" w:themeColor="text1"/>
          <w:sz w:val="24"/>
          <w:szCs w:val="23"/>
        </w:rPr>
      </w:pPr>
    </w:p>
    <w:p w:rsidR="008250A4" w:rsidRPr="006F3A1A" w:rsidRDefault="006F3A1A" w:rsidP="006F3A1A">
      <w:pPr>
        <w:spacing w:after="120"/>
        <w:rPr>
          <w:rFonts w:ascii="Arial Rounded MT Bold" w:hAnsi="Arial Rounded MT Bold"/>
          <w:color w:val="4472C4" w:themeColor="accent5"/>
          <w:sz w:val="30"/>
          <w:szCs w:val="30"/>
        </w:rPr>
      </w:pPr>
      <w:r w:rsidRPr="006F3A1A">
        <w:rPr>
          <w:rFonts w:ascii="Arial Rounded MT Bold" w:hAnsi="Arial Rounded MT Bold"/>
          <w:color w:val="4472C4" w:themeColor="accent5"/>
          <w:sz w:val="30"/>
          <w:szCs w:val="30"/>
        </w:rPr>
        <w:t>Elaboramos conclusiones</w:t>
      </w:r>
    </w:p>
    <w:p w:rsidR="006F3A1A" w:rsidRDefault="006F3A1A" w:rsidP="006D47FB">
      <w:pPr>
        <w:rPr>
          <w:rFonts w:ascii="Century Gothic" w:hAnsi="Century Gothic"/>
          <w:color w:val="000000" w:themeColor="text1"/>
          <w:sz w:val="24"/>
          <w:szCs w:val="23"/>
        </w:rPr>
      </w:pPr>
      <w:r w:rsidRPr="006F3A1A">
        <w:rPr>
          <w:rFonts w:ascii="Century Gothic" w:hAnsi="Century Gothic"/>
          <w:color w:val="000000" w:themeColor="text1"/>
          <w:sz w:val="24"/>
          <w:szCs w:val="23"/>
        </w:rPr>
        <w:t>Una vez cumplidas las indicaciones, organizamos en un cuadro las respuestas que coinciden y las que no coinciden con la nuestra respecto a la pregunta de discusión.</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0388"/>
      </w:tblGrid>
      <w:tr w:rsidR="006F3A1A" w:rsidTr="006F3A1A">
        <w:trPr>
          <w:trHeight w:val="947"/>
        </w:trPr>
        <w:tc>
          <w:tcPr>
            <w:tcW w:w="10388" w:type="dxa"/>
            <w:shd w:val="clear" w:color="auto" w:fill="4472C4" w:themeFill="accent5"/>
            <w:vAlign w:val="center"/>
          </w:tcPr>
          <w:p w:rsidR="006F3A1A" w:rsidRPr="006F3A1A" w:rsidRDefault="006F3A1A" w:rsidP="006F3A1A">
            <w:pPr>
              <w:jc w:val="center"/>
              <w:rPr>
                <w:rFonts w:ascii="Century Gothic" w:hAnsi="Century Gothic"/>
                <w:b/>
                <w:color w:val="FFFFFF" w:themeColor="background1"/>
                <w:sz w:val="24"/>
                <w:szCs w:val="23"/>
              </w:rPr>
            </w:pPr>
            <w:r w:rsidRPr="006F3A1A">
              <w:rPr>
                <w:rFonts w:ascii="Century Gothic" w:hAnsi="Century Gothic"/>
                <w:b/>
                <w:color w:val="FFFFFF" w:themeColor="background1"/>
                <w:sz w:val="24"/>
                <w:szCs w:val="23"/>
              </w:rPr>
              <w:t>Conclusiones sobre medidas de prevención frente a los efectos de las heladas y el friaje en nuestro país</w:t>
            </w:r>
          </w:p>
        </w:tc>
      </w:tr>
      <w:tr w:rsidR="006F3A1A" w:rsidTr="006F3A1A">
        <w:trPr>
          <w:trHeight w:val="2121"/>
        </w:trPr>
        <w:tc>
          <w:tcPr>
            <w:tcW w:w="10388" w:type="dxa"/>
            <w:vAlign w:val="center"/>
          </w:tcPr>
          <w:p w:rsidR="006F3A1A" w:rsidRDefault="00E03458" w:rsidP="006F3A1A">
            <w:pPr>
              <w:jc w:val="center"/>
              <w:rPr>
                <w:rFonts w:ascii="Century Gothic" w:hAnsi="Century Gothic"/>
                <w:color w:val="000000" w:themeColor="text1"/>
                <w:sz w:val="24"/>
                <w:szCs w:val="23"/>
              </w:rPr>
            </w:pPr>
            <w:r>
              <w:rPr>
                <w:rFonts w:ascii="Century Gothic" w:hAnsi="Century Gothic"/>
                <w:color w:val="000000" w:themeColor="text1"/>
                <w:sz w:val="24"/>
                <w:szCs w:val="23"/>
              </w:rPr>
              <w:t>- Se debe</w:t>
            </w:r>
            <w:r w:rsidR="00A964A1">
              <w:rPr>
                <w:rFonts w:ascii="Century Gothic" w:hAnsi="Century Gothic"/>
                <w:color w:val="000000" w:themeColor="text1"/>
                <w:sz w:val="24"/>
                <w:szCs w:val="23"/>
              </w:rPr>
              <w:t xml:space="preserve"> priorizar las medidas que incluyan el aumento de la temperatura en la casa de cada familia.</w:t>
            </w:r>
          </w:p>
          <w:p w:rsidR="00A964A1" w:rsidRDefault="00A964A1" w:rsidP="006F3A1A">
            <w:pPr>
              <w:jc w:val="center"/>
              <w:rPr>
                <w:rFonts w:ascii="Century Gothic" w:hAnsi="Century Gothic"/>
                <w:color w:val="000000" w:themeColor="text1"/>
                <w:sz w:val="24"/>
                <w:szCs w:val="23"/>
              </w:rPr>
            </w:pPr>
            <w:r>
              <w:rPr>
                <w:rFonts w:ascii="Century Gothic" w:hAnsi="Century Gothic"/>
                <w:color w:val="000000" w:themeColor="text1"/>
                <w:sz w:val="24"/>
                <w:szCs w:val="23"/>
              </w:rPr>
              <w:t>- El refuerzo de las infraestructuras es primordial para poder asegurar una temperatura ideal en casa ante las heladas y friajes.</w:t>
            </w:r>
          </w:p>
          <w:p w:rsidR="00A964A1" w:rsidRDefault="00A964A1" w:rsidP="006F3A1A">
            <w:pPr>
              <w:jc w:val="center"/>
              <w:rPr>
                <w:rFonts w:ascii="Century Gothic" w:hAnsi="Century Gothic"/>
                <w:color w:val="000000" w:themeColor="text1"/>
                <w:sz w:val="24"/>
                <w:szCs w:val="23"/>
              </w:rPr>
            </w:pPr>
            <w:r>
              <w:rPr>
                <w:rFonts w:ascii="Century Gothic" w:hAnsi="Century Gothic"/>
                <w:color w:val="000000" w:themeColor="text1"/>
                <w:sz w:val="24"/>
                <w:szCs w:val="23"/>
              </w:rPr>
              <w:t>- El gobierno…</w:t>
            </w:r>
          </w:p>
        </w:tc>
      </w:tr>
    </w:tbl>
    <w:p w:rsidR="006F3A1A" w:rsidRDefault="006F3A1A" w:rsidP="006D47FB">
      <w:pPr>
        <w:rPr>
          <w:rFonts w:ascii="Century Gothic" w:hAnsi="Century Gothic"/>
          <w:color w:val="000000" w:themeColor="text1"/>
          <w:sz w:val="24"/>
          <w:szCs w:val="23"/>
        </w:rPr>
      </w:pPr>
    </w:p>
    <w:p w:rsidR="006F3A1A" w:rsidRPr="008F4665" w:rsidRDefault="006F3A1A" w:rsidP="006F3A1A">
      <w:pPr>
        <w:rPr>
          <w:rFonts w:ascii="Arial Rounded MT Bold" w:hAnsi="Arial Rounded MT Bold"/>
          <w:color w:val="4472C4" w:themeColor="accent5"/>
          <w:sz w:val="32"/>
        </w:rPr>
      </w:pPr>
      <w:r w:rsidRPr="008F4665">
        <w:rPr>
          <w:rFonts w:ascii="Arial Rounded MT Bold" w:hAnsi="Arial Rounded MT Bold"/>
          <w:color w:val="4472C4" w:themeColor="accent5"/>
          <w:sz w:val="32"/>
        </w:rPr>
        <w:t>Evaluamos nuestros avances</w:t>
      </w:r>
    </w:p>
    <w:p w:rsidR="006F3A1A" w:rsidRPr="0094574D" w:rsidRDefault="006F3A1A" w:rsidP="006F3A1A">
      <w:pPr>
        <w:spacing w:after="120"/>
        <w:rPr>
          <w:rFonts w:ascii="Century Gothic" w:hAnsi="Century Gothic"/>
          <w:sz w:val="24"/>
          <w:szCs w:val="23"/>
        </w:rPr>
      </w:pPr>
      <w:r w:rsidRPr="00CD5365">
        <w:rPr>
          <w:rFonts w:ascii="Century Gothic" w:hAnsi="Century Gothic"/>
          <w:b/>
          <w:sz w:val="24"/>
          <w:szCs w:val="23"/>
        </w:rPr>
        <w:t>Competencia</w:t>
      </w:r>
      <w:r w:rsidRPr="00CD5365">
        <w:rPr>
          <w:rFonts w:ascii="Century Gothic" w:hAnsi="Century Gothic"/>
          <w:sz w:val="24"/>
          <w:szCs w:val="23"/>
        </w:rPr>
        <w:t xml:space="preserve">: </w:t>
      </w:r>
      <w:r w:rsidRPr="006F3A1A">
        <w:rPr>
          <w:rFonts w:ascii="Century Gothic" w:hAnsi="Century Gothic"/>
          <w:sz w:val="24"/>
          <w:szCs w:val="23"/>
        </w:rPr>
        <w:t>Convive y participa democráticamente en la búsqueda del bien común.</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6F3A1A" w:rsidRPr="00CD5365" w:rsidTr="00E03458">
        <w:trPr>
          <w:trHeight w:val="785"/>
        </w:trPr>
        <w:tc>
          <w:tcPr>
            <w:tcW w:w="5678" w:type="dxa"/>
            <w:vAlign w:val="center"/>
          </w:tcPr>
          <w:p w:rsidR="006F3A1A" w:rsidRPr="00CD5365" w:rsidRDefault="006F3A1A" w:rsidP="00E03458">
            <w:pPr>
              <w:spacing w:before="120" w:after="120"/>
              <w:jc w:val="center"/>
              <w:rPr>
                <w:rFonts w:ascii="Century Gothic" w:hAnsi="Century Gothic"/>
                <w:sz w:val="24"/>
                <w:szCs w:val="23"/>
              </w:rPr>
            </w:pPr>
            <w:r w:rsidRPr="00CD5365">
              <w:rPr>
                <w:rFonts w:ascii="Century Gothic" w:hAnsi="Century Gothic"/>
                <w:sz w:val="24"/>
                <w:szCs w:val="23"/>
              </w:rPr>
              <w:t>Criterios de evaluación</w:t>
            </w:r>
          </w:p>
        </w:tc>
        <w:tc>
          <w:tcPr>
            <w:tcW w:w="972" w:type="dxa"/>
            <w:shd w:val="clear" w:color="auto" w:fill="4472C4" w:themeFill="accent5"/>
            <w:vAlign w:val="center"/>
          </w:tcPr>
          <w:p w:rsidR="006F3A1A" w:rsidRPr="00CD5365" w:rsidRDefault="006F3A1A" w:rsidP="00E0345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Lo logré</w:t>
            </w:r>
          </w:p>
        </w:tc>
        <w:tc>
          <w:tcPr>
            <w:tcW w:w="1173" w:type="dxa"/>
            <w:shd w:val="clear" w:color="auto" w:fill="4472C4" w:themeFill="accent5"/>
            <w:vAlign w:val="center"/>
          </w:tcPr>
          <w:p w:rsidR="006F3A1A" w:rsidRPr="00CD5365" w:rsidRDefault="006F3A1A" w:rsidP="00E0345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Estoy en proceso</w:t>
            </w:r>
          </w:p>
        </w:tc>
        <w:tc>
          <w:tcPr>
            <w:tcW w:w="2608" w:type="dxa"/>
            <w:shd w:val="clear" w:color="auto" w:fill="4472C4" w:themeFill="accent5"/>
            <w:vAlign w:val="center"/>
          </w:tcPr>
          <w:p w:rsidR="006F3A1A" w:rsidRPr="00CD5365" w:rsidRDefault="006F3A1A" w:rsidP="00E03458">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¿Qué puedo hacer para mejorar?</w:t>
            </w:r>
          </w:p>
        </w:tc>
      </w:tr>
      <w:tr w:rsidR="006F3A1A" w:rsidRPr="00CD5365" w:rsidTr="00E03458">
        <w:trPr>
          <w:trHeight w:val="849"/>
        </w:trPr>
        <w:tc>
          <w:tcPr>
            <w:tcW w:w="5678" w:type="dxa"/>
            <w:shd w:val="clear" w:color="auto" w:fill="DFE7F5"/>
            <w:vAlign w:val="center"/>
          </w:tcPr>
          <w:p w:rsidR="006F3A1A" w:rsidRPr="004A7E6E" w:rsidRDefault="006F3A1A" w:rsidP="00E03458">
            <w:pPr>
              <w:spacing w:before="120" w:after="120"/>
              <w:rPr>
                <w:rFonts w:ascii="Century Gothic" w:hAnsi="Century Gothic"/>
                <w:sz w:val="24"/>
                <w:szCs w:val="23"/>
              </w:rPr>
            </w:pPr>
            <w:r w:rsidRPr="006F3A1A">
              <w:rPr>
                <w:rFonts w:ascii="Century Gothic" w:hAnsi="Century Gothic"/>
                <w:sz w:val="24"/>
                <w:szCs w:val="23"/>
              </w:rPr>
              <w:t>Interactué con las personas de mi entorno respetando y valorando a los demás.</w:t>
            </w:r>
          </w:p>
        </w:tc>
        <w:tc>
          <w:tcPr>
            <w:tcW w:w="972" w:type="dxa"/>
            <w:vAlign w:val="center"/>
          </w:tcPr>
          <w:p w:rsidR="006F3A1A" w:rsidRPr="00CD5365" w:rsidRDefault="006F3A1A" w:rsidP="00E03458">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745280" behindDoc="0" locked="0" layoutInCell="1" allowOverlap="1" wp14:anchorId="2C7A2EB2" wp14:editId="665E3768">
                      <wp:simplePos x="0" y="0"/>
                      <wp:positionH relativeFrom="column">
                        <wp:posOffset>30480</wp:posOffset>
                      </wp:positionH>
                      <wp:positionV relativeFrom="paragraph">
                        <wp:posOffset>-22225</wp:posOffset>
                      </wp:positionV>
                      <wp:extent cx="431165" cy="525780"/>
                      <wp:effectExtent l="0" t="0" r="0" b="0"/>
                      <wp:wrapNone/>
                      <wp:docPr id="56" name="Multiplicar 56"/>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BBE14" id="Multiplicar 56" o:spid="_x0000_s1026" style="position:absolute;margin-left:2.4pt;margin-top:-1.75pt;width:33.95pt;height:4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lgggIAAB0FAAAOAAAAZHJzL2Uyb0RvYy54bWysVEtv2zAMvg/YfxB0X51kcZsadYq0QYcB&#10;XVugLXpmZCkWoNckJU7260fJTt+nYTkopPkSP37U2flOK7LlPkhrajo+GlHCDbONNOuaPj5cfZtR&#10;EiKYBpQ1vKZ7Huj5/OuXs85VfGJbqxruCSYxoepcTdsYXVUUgbVcQziyjhs0Cus1RFT9umg8dJhd&#10;q2IyGh0XnfWN85bxEPDrsjfSec4vBGfxVojAI1E1xbvFfPp8rtJZzM+gWntwrWTDNeAfbqFBGiz6&#10;nGoJEcjGyw+ptGTeBiviEbO6sEJIxnMP2M149K6b+xYcz70gOME9wxT+X1p2s73zRDY1LY8pMaBx&#10;Rr82KkqnJANP8CtC1LlQoee9u/ODFlBM/e6E1+kfOyG7DOv+GVa+i4Thx+n38fi4pIShqZyUJ7MM&#10;e/ES7HyIP7jVJAk1xVG3wx32GVTYXoeIhTHk4JpqBqtkcyWVyopfry6VJ1vASZcXpxfLMt0cQ964&#10;KUM65OnkZIRsYICMEwoiitohBsGsKQG1Riqz6HPtN9HhkyK5eAsNH0qP8Heo3Lt/vEXqYgmh7UNy&#10;iRQClZYR10FJXdNZSnTIpEyy8kzoAYs0k34KSVrZZo+D9LZneHDsSmKRawjxDjxSGtvFNY23eAhl&#10;EQM7SJS01v/57HvyR6ahlZIOVwTx+b0BzylRPw1y8HQ8naadysq0PJmg4l9bVq8tZqMvLc5mjA+C&#10;Y1lM/lEdROGtfsJtXqSqaALDsHY/iUG5jP3q4nvA+GKR3XCPHMRrc+9YSp5wSvA+7J7Au4FREal4&#10;Yw/rBNU7QvW+KdLYxSZaITPbXnDFCSYFdzDPcngv0pK/1rPXy6s2/wsAAP//AwBQSwMEFAAGAAgA&#10;AAAhAGcSvSffAAAABgEAAA8AAABkcnMvZG93bnJldi54bWxMzk1PwzAMBuA7Ev8hMhIXtKVsbIXS&#10;dGIgNCG47IMDN7f12mqNUzXZVv495gQny3qt10+6GGyrTtT7xrGB23EEirhwZcOVgd32dXQPygfk&#10;ElvHZOCbPCyyy4sUk9KdeU2nTaiUlLBP0EAdQpdo7YuaLPqx64gl27veYpC1r3TZ41nKbasnUTTX&#10;FhuWDzV29FxTcdgcrYGv7rC8WS3z9491jPvdp5/hS/FmzPXV8PQIKtAQ/o7hly90yMSUuyOXXrUG&#10;7gQeDIymM1ASx5MYVC7zYQo6S/V/fvYDAAD//wMAUEsBAi0AFAAGAAgAAAAhALaDOJL+AAAA4QEA&#10;ABMAAAAAAAAAAAAAAAAAAAAAAFtDb250ZW50X1R5cGVzXS54bWxQSwECLQAUAAYACAAAACEAOP0h&#10;/9YAAACUAQAACwAAAAAAAAAAAAAAAAAvAQAAX3JlbHMvLnJlbHNQSwECLQAUAAYACAAAACEAh9+J&#10;YIICAAAdBQAADgAAAAAAAAAAAAAAAAAuAgAAZHJzL2Uyb0RvYy54bWxQSwECLQAUAAYACAAAACEA&#10;ZxK9J98AAAAGAQAADwAAAAAAAAAAAAAAAADcBAAAZHJzL2Rvd25yZXYueG1sUEsFBgAAAAAEAAQA&#10;8wAAAOg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rsidR="006F3A1A" w:rsidRPr="00CD5365" w:rsidRDefault="006F3A1A" w:rsidP="00E03458">
            <w:pPr>
              <w:spacing w:before="120" w:after="120"/>
              <w:jc w:val="center"/>
              <w:rPr>
                <w:rFonts w:ascii="Century Gothic" w:hAnsi="Century Gothic"/>
                <w:sz w:val="24"/>
                <w:szCs w:val="23"/>
              </w:rPr>
            </w:pPr>
          </w:p>
        </w:tc>
        <w:tc>
          <w:tcPr>
            <w:tcW w:w="2608" w:type="dxa"/>
            <w:vAlign w:val="center"/>
          </w:tcPr>
          <w:p w:rsidR="006F3A1A" w:rsidRPr="00CD5365" w:rsidRDefault="006F3A1A" w:rsidP="00E03458">
            <w:pPr>
              <w:spacing w:before="120" w:after="120"/>
              <w:jc w:val="center"/>
              <w:rPr>
                <w:rFonts w:ascii="Century Gothic" w:hAnsi="Century Gothic"/>
                <w:sz w:val="24"/>
                <w:szCs w:val="23"/>
              </w:rPr>
            </w:pPr>
          </w:p>
        </w:tc>
      </w:tr>
      <w:tr w:rsidR="006F3A1A" w:rsidRPr="00CD5365" w:rsidTr="00E03458">
        <w:trPr>
          <w:trHeight w:val="849"/>
        </w:trPr>
        <w:tc>
          <w:tcPr>
            <w:tcW w:w="5678" w:type="dxa"/>
            <w:shd w:val="clear" w:color="auto" w:fill="DFE7F5"/>
            <w:vAlign w:val="center"/>
          </w:tcPr>
          <w:p w:rsidR="006F3A1A" w:rsidRPr="00700F29" w:rsidRDefault="006F3A1A" w:rsidP="00E03458">
            <w:pPr>
              <w:spacing w:before="120" w:after="120"/>
              <w:rPr>
                <w:rFonts w:ascii="Century Gothic" w:hAnsi="Century Gothic"/>
                <w:sz w:val="24"/>
                <w:szCs w:val="23"/>
              </w:rPr>
            </w:pPr>
            <w:r w:rsidRPr="006F3A1A">
              <w:rPr>
                <w:rFonts w:ascii="Century Gothic" w:hAnsi="Century Gothic"/>
                <w:sz w:val="24"/>
                <w:szCs w:val="23"/>
              </w:rPr>
              <w:t>Aporté a la construcción de consensos que contribuyan al bien común, buscando alternativas para hacer frente a los efectos de las heladas y el friaje en el país.</w:t>
            </w:r>
          </w:p>
        </w:tc>
        <w:tc>
          <w:tcPr>
            <w:tcW w:w="972" w:type="dxa"/>
            <w:vAlign w:val="center"/>
          </w:tcPr>
          <w:p w:rsidR="006F3A1A" w:rsidRPr="00CD5365" w:rsidRDefault="006F3A1A" w:rsidP="00E03458">
            <w:pPr>
              <w:spacing w:before="120" w:after="120"/>
              <w:jc w:val="center"/>
              <w:rPr>
                <w:rFonts w:ascii="Century Gothic" w:hAnsi="Century Gothic"/>
                <w:b/>
                <w:noProof/>
                <w:sz w:val="24"/>
                <w:szCs w:val="23"/>
                <w:lang w:eastAsia="es-PE"/>
              </w:rPr>
            </w:pPr>
          </w:p>
        </w:tc>
        <w:tc>
          <w:tcPr>
            <w:tcW w:w="1173" w:type="dxa"/>
            <w:vAlign w:val="center"/>
          </w:tcPr>
          <w:p w:rsidR="006F3A1A" w:rsidRPr="00CD5365" w:rsidRDefault="006F3A1A" w:rsidP="00E03458">
            <w:pPr>
              <w:spacing w:before="120" w:after="120"/>
              <w:jc w:val="center"/>
              <w:rPr>
                <w:rFonts w:ascii="Century Gothic" w:hAnsi="Century Gothic"/>
                <w:sz w:val="24"/>
                <w:szCs w:val="23"/>
              </w:rPr>
            </w:pPr>
          </w:p>
        </w:tc>
        <w:tc>
          <w:tcPr>
            <w:tcW w:w="2608" w:type="dxa"/>
            <w:vAlign w:val="center"/>
          </w:tcPr>
          <w:p w:rsidR="006F3A1A" w:rsidRPr="00CD5365" w:rsidRDefault="006F3A1A" w:rsidP="00E03458">
            <w:pPr>
              <w:spacing w:before="120" w:after="120"/>
              <w:jc w:val="center"/>
              <w:rPr>
                <w:rFonts w:ascii="Century Gothic" w:hAnsi="Century Gothic"/>
                <w:sz w:val="24"/>
                <w:szCs w:val="23"/>
              </w:rPr>
            </w:pPr>
          </w:p>
        </w:tc>
      </w:tr>
      <w:tr w:rsidR="006F3A1A" w:rsidRPr="00CD5365" w:rsidTr="00E03458">
        <w:trPr>
          <w:trHeight w:val="849"/>
        </w:trPr>
        <w:tc>
          <w:tcPr>
            <w:tcW w:w="5678" w:type="dxa"/>
            <w:shd w:val="clear" w:color="auto" w:fill="DFE7F5"/>
            <w:vAlign w:val="center"/>
          </w:tcPr>
          <w:p w:rsidR="006F3A1A" w:rsidRPr="00700F29" w:rsidRDefault="006F3A1A" w:rsidP="00E03458">
            <w:pPr>
              <w:spacing w:before="120" w:after="120"/>
              <w:rPr>
                <w:rFonts w:ascii="Century Gothic" w:hAnsi="Century Gothic"/>
                <w:sz w:val="24"/>
                <w:szCs w:val="23"/>
              </w:rPr>
            </w:pPr>
            <w:r w:rsidRPr="006F3A1A">
              <w:rPr>
                <w:rFonts w:ascii="Century Gothic" w:hAnsi="Century Gothic"/>
                <w:sz w:val="24"/>
                <w:szCs w:val="23"/>
              </w:rPr>
              <w:lastRenderedPageBreak/>
              <w:t>Formulé argumentos a partir de la toma de postura para deliberar sobre la importancia de implementar medidas de prevención frente a los efectos de las heladas y el friaje en nuestro país a fin de asegurar el bienestar de todos.</w:t>
            </w:r>
          </w:p>
        </w:tc>
        <w:tc>
          <w:tcPr>
            <w:tcW w:w="972" w:type="dxa"/>
            <w:vAlign w:val="center"/>
          </w:tcPr>
          <w:p w:rsidR="006F3A1A" w:rsidRPr="00CD5365" w:rsidRDefault="006F3A1A" w:rsidP="00E03458">
            <w:pPr>
              <w:spacing w:before="120" w:after="120"/>
              <w:jc w:val="center"/>
              <w:rPr>
                <w:rFonts w:ascii="Century Gothic" w:hAnsi="Century Gothic"/>
                <w:b/>
                <w:noProof/>
                <w:sz w:val="24"/>
                <w:szCs w:val="23"/>
                <w:lang w:eastAsia="es-PE"/>
              </w:rPr>
            </w:pPr>
          </w:p>
        </w:tc>
        <w:tc>
          <w:tcPr>
            <w:tcW w:w="1173" w:type="dxa"/>
            <w:vAlign w:val="center"/>
          </w:tcPr>
          <w:p w:rsidR="006F3A1A" w:rsidRPr="00CD5365" w:rsidRDefault="006F3A1A" w:rsidP="00E03458">
            <w:pPr>
              <w:spacing w:before="120" w:after="120"/>
              <w:jc w:val="center"/>
              <w:rPr>
                <w:rFonts w:ascii="Century Gothic" w:hAnsi="Century Gothic"/>
                <w:sz w:val="24"/>
                <w:szCs w:val="23"/>
              </w:rPr>
            </w:pPr>
          </w:p>
        </w:tc>
        <w:tc>
          <w:tcPr>
            <w:tcW w:w="2608" w:type="dxa"/>
            <w:vAlign w:val="center"/>
          </w:tcPr>
          <w:p w:rsidR="006F3A1A" w:rsidRPr="00CD5365" w:rsidRDefault="006F3A1A" w:rsidP="00E03458">
            <w:pPr>
              <w:spacing w:before="120" w:after="120"/>
              <w:jc w:val="center"/>
              <w:rPr>
                <w:rFonts w:ascii="Century Gothic" w:hAnsi="Century Gothic"/>
                <w:sz w:val="24"/>
                <w:szCs w:val="23"/>
              </w:rPr>
            </w:pPr>
          </w:p>
        </w:tc>
      </w:tr>
    </w:tbl>
    <w:p w:rsidR="00D238E5" w:rsidRDefault="00D238E5" w:rsidP="007306DA">
      <w:pPr>
        <w:spacing w:after="0"/>
        <w:rPr>
          <w:rFonts w:ascii="Century Gothic" w:hAnsi="Century Gothic"/>
          <w:color w:val="000000" w:themeColor="text1"/>
          <w:sz w:val="24"/>
          <w:szCs w:val="23"/>
        </w:rPr>
      </w:pPr>
    </w:p>
    <w:p w:rsidR="00A964A1" w:rsidRPr="00295C33" w:rsidRDefault="00A964A1" w:rsidP="00A964A1">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8</w:t>
      </w:r>
    </w:p>
    <w:p w:rsidR="00A964A1" w:rsidRPr="00A964A1" w:rsidRDefault="00A964A1" w:rsidP="00A964A1">
      <w:pPr>
        <w:spacing w:after="120"/>
        <w:rPr>
          <w:rFonts w:ascii="Bahnschrift Light Condensed" w:hAnsi="Bahnschrift Light Condensed"/>
          <w:b/>
          <w:bCs/>
          <w:color w:val="C00000"/>
          <w:sz w:val="48"/>
          <w:szCs w:val="49"/>
        </w:rPr>
      </w:pPr>
      <w:r w:rsidRPr="00A964A1">
        <w:rPr>
          <w:rFonts w:ascii="Bahnschrift Light Condensed" w:hAnsi="Bahnschrift Light Condensed"/>
          <w:b/>
          <w:bCs/>
          <w:color w:val="4472C4" w:themeColor="accent5"/>
          <w:sz w:val="48"/>
          <w:szCs w:val="49"/>
        </w:rPr>
        <w:t xml:space="preserve">Construimos un fitotoldo para el manejo y control de cultivos </w:t>
      </w:r>
      <w:r w:rsidRPr="00A964A1">
        <w:rPr>
          <w:rFonts w:ascii="Bahnschrift Light Condensed" w:hAnsi="Bahnschrift Light Condensed"/>
          <w:b/>
          <w:bCs/>
          <w:color w:val="C00000"/>
          <w:sz w:val="48"/>
          <w:szCs w:val="49"/>
        </w:rPr>
        <w:t>(Matemática).</w:t>
      </w:r>
    </w:p>
    <w:p w:rsidR="00D238E5" w:rsidRDefault="00A964A1" w:rsidP="007306DA">
      <w:pPr>
        <w:spacing w:after="120"/>
        <w:rPr>
          <w:rFonts w:ascii="Century Gothic" w:hAnsi="Century Gothic"/>
          <w:color w:val="000000" w:themeColor="text1"/>
          <w:sz w:val="24"/>
          <w:szCs w:val="23"/>
        </w:rPr>
      </w:pPr>
      <w:r w:rsidRPr="00296E03">
        <w:rPr>
          <w:rFonts w:ascii="Century Gothic" w:hAnsi="Century Gothic"/>
          <w:sz w:val="24"/>
          <w:szCs w:val="23"/>
        </w:rPr>
        <w:t xml:space="preserve">En esta actividad </w:t>
      </w:r>
      <w:r w:rsidRPr="00CC763F">
        <w:rPr>
          <w:rFonts w:ascii="Century Gothic" w:hAnsi="Century Gothic"/>
          <w:sz w:val="24"/>
          <w:szCs w:val="23"/>
        </w:rPr>
        <w:t>vamos</w:t>
      </w:r>
      <w:r w:rsidRPr="00A964A1">
        <w:t xml:space="preserve"> </w:t>
      </w:r>
      <w:r w:rsidRPr="00A964A1">
        <w:rPr>
          <w:rFonts w:ascii="Century Gothic" w:hAnsi="Century Gothic"/>
          <w:sz w:val="24"/>
          <w:szCs w:val="23"/>
        </w:rPr>
        <w:t>a diseñar y construir fitotoldo</w:t>
      </w:r>
      <w:r>
        <w:rPr>
          <w:rFonts w:ascii="Century Gothic" w:hAnsi="Century Gothic"/>
          <w:sz w:val="24"/>
          <w:szCs w:val="23"/>
        </w:rPr>
        <w:t>s</w:t>
      </w:r>
      <w:r w:rsidRPr="00A964A1">
        <w:rPr>
          <w:rFonts w:ascii="Century Gothic" w:hAnsi="Century Gothic"/>
          <w:sz w:val="24"/>
          <w:szCs w:val="23"/>
        </w:rPr>
        <w:t xml:space="preserve"> que nos permitan el manejo y control de cultivos, favoreciendo la precocidad de estos, muchas veces expuestos a temperaturas extremas.</w:t>
      </w:r>
    </w:p>
    <w:p w:rsidR="006E16CA" w:rsidRPr="006E16CA" w:rsidRDefault="006E16CA" w:rsidP="006D47FB">
      <w:pPr>
        <w:rPr>
          <w:rFonts w:ascii="Century Gothic" w:hAnsi="Century Gothic"/>
          <w:b/>
          <w:color w:val="4472C4" w:themeColor="accent5"/>
          <w:sz w:val="24"/>
          <w:szCs w:val="23"/>
        </w:rPr>
      </w:pPr>
      <w:r w:rsidRPr="006E16CA">
        <w:rPr>
          <w:rFonts w:ascii="Century Gothic" w:hAnsi="Century Gothic"/>
          <w:b/>
          <w:color w:val="4472C4" w:themeColor="accent5"/>
          <w:sz w:val="24"/>
          <w:szCs w:val="23"/>
        </w:rPr>
        <w:t>El Fitotoldo</w:t>
      </w:r>
    </w:p>
    <w:p w:rsidR="00D238E5" w:rsidRDefault="00955805" w:rsidP="00955805">
      <w:pPr>
        <w:jc w:val="both"/>
        <w:rPr>
          <w:rFonts w:ascii="Century Gothic" w:hAnsi="Century Gothic"/>
          <w:color w:val="000000" w:themeColor="text1"/>
          <w:sz w:val="24"/>
          <w:szCs w:val="23"/>
        </w:rPr>
      </w:pPr>
      <w:r>
        <w:rPr>
          <w:rFonts w:ascii="Century Gothic" w:hAnsi="Century Gothic"/>
          <w:noProof/>
          <w:color w:val="000000" w:themeColor="text1"/>
          <w:sz w:val="24"/>
          <w:szCs w:val="23"/>
          <w:lang w:eastAsia="es-PE"/>
        </w:rPr>
        <w:drawing>
          <wp:anchor distT="0" distB="0" distL="114300" distR="114300" simplePos="0" relativeHeight="251758592" behindDoc="0" locked="0" layoutInCell="1" allowOverlap="1">
            <wp:simplePos x="0" y="0"/>
            <wp:positionH relativeFrom="column">
              <wp:posOffset>2682300</wp:posOffset>
            </wp:positionH>
            <wp:positionV relativeFrom="paragraph">
              <wp:posOffset>427715</wp:posOffset>
            </wp:positionV>
            <wp:extent cx="3937000" cy="2463165"/>
            <wp:effectExtent l="0" t="0" r="635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6EC7D42.tmp"/>
                    <pic:cNvPicPr/>
                  </pic:nvPicPr>
                  <pic:blipFill>
                    <a:blip r:embed="rId20">
                      <a:extLst>
                        <a:ext uri="{28A0092B-C50C-407E-A947-70E740481C1C}">
                          <a14:useLocalDpi xmlns:a14="http://schemas.microsoft.com/office/drawing/2010/main" val="0"/>
                        </a:ext>
                      </a:extLst>
                    </a:blip>
                    <a:stretch>
                      <a:fillRect/>
                    </a:stretch>
                  </pic:blipFill>
                  <pic:spPr>
                    <a:xfrm>
                      <a:off x="0" y="0"/>
                      <a:ext cx="3937000" cy="2463165"/>
                    </a:xfrm>
                    <a:prstGeom prst="rect">
                      <a:avLst/>
                    </a:prstGeom>
                  </pic:spPr>
                </pic:pic>
              </a:graphicData>
            </a:graphic>
            <wp14:sizeRelH relativeFrom="page">
              <wp14:pctWidth>0</wp14:pctWidth>
            </wp14:sizeRelH>
            <wp14:sizeRelV relativeFrom="page">
              <wp14:pctHeight>0</wp14:pctHeight>
            </wp14:sizeRelV>
          </wp:anchor>
        </w:drawing>
      </w:r>
      <w:r w:rsidR="006E16CA" w:rsidRPr="006E16CA">
        <w:rPr>
          <w:rFonts w:ascii="Century Gothic" w:hAnsi="Century Gothic"/>
          <w:color w:val="000000" w:themeColor="text1"/>
          <w:sz w:val="24"/>
          <w:szCs w:val="23"/>
        </w:rPr>
        <w:t xml:space="preserve">Un fitotoldo es una construcción cuya estructura puede ser de fierro, madera u otro material, y posee un techo cubierto por un plástico especial llamado </w:t>
      </w:r>
      <w:r w:rsidRPr="006E16CA">
        <w:rPr>
          <w:rFonts w:ascii="Century Gothic" w:hAnsi="Century Gothic"/>
          <w:color w:val="000000" w:themeColor="text1"/>
          <w:sz w:val="24"/>
          <w:szCs w:val="23"/>
        </w:rPr>
        <w:t>agro film</w:t>
      </w:r>
      <w:r w:rsidR="006E16CA" w:rsidRPr="006E16CA">
        <w:rPr>
          <w:rFonts w:ascii="Century Gothic" w:hAnsi="Century Gothic"/>
          <w:color w:val="000000" w:themeColor="text1"/>
          <w:sz w:val="24"/>
          <w:szCs w:val="23"/>
        </w:rPr>
        <w:t xml:space="preserve">. La cubierta que tiene esta construcción, deja pasar la luz del sol, calienta el suelo, las plantas y no deja salir el calor hacia el exterior, de modo que se crea en su interior un </w:t>
      </w:r>
      <w:r w:rsidRPr="006E16CA">
        <w:rPr>
          <w:rFonts w:ascii="Century Gothic" w:hAnsi="Century Gothic"/>
          <w:color w:val="000000" w:themeColor="text1"/>
          <w:sz w:val="24"/>
          <w:szCs w:val="23"/>
        </w:rPr>
        <w:t>microclima</w:t>
      </w:r>
      <w:r w:rsidRPr="00955805">
        <w:rPr>
          <w:rFonts w:ascii="Century Gothic" w:hAnsi="Century Gothic"/>
          <w:color w:val="000000" w:themeColor="text1"/>
          <w:sz w:val="24"/>
          <w:szCs w:val="23"/>
        </w:rPr>
        <w:t xml:space="preserve"> (efecto invernadero) adecuado para el cultivo de hortalizas, verduras y otros productos que en cualquier época del año no resistirían a los climas fríos y helados.</w:t>
      </w:r>
    </w:p>
    <w:p w:rsidR="00955805" w:rsidRDefault="00955805" w:rsidP="006D47FB">
      <w:pPr>
        <w:rPr>
          <w:rFonts w:ascii="Century Gothic" w:hAnsi="Century Gothic"/>
          <w:color w:val="000000" w:themeColor="text1"/>
          <w:sz w:val="24"/>
          <w:szCs w:val="23"/>
        </w:rPr>
      </w:pPr>
    </w:p>
    <w:p w:rsidR="00A964A1" w:rsidRDefault="00955805" w:rsidP="006D47FB">
      <w:pPr>
        <w:rPr>
          <w:rFonts w:ascii="Century Gothic" w:hAnsi="Century Gothic"/>
          <w:color w:val="000000" w:themeColor="text1"/>
          <w:sz w:val="24"/>
          <w:szCs w:val="23"/>
        </w:rPr>
      </w:pPr>
      <w:r w:rsidRPr="00955805">
        <w:rPr>
          <w:rFonts w:ascii="Century Gothic" w:hAnsi="Century Gothic"/>
          <w:color w:val="000000" w:themeColor="text1"/>
          <w:sz w:val="24"/>
          <w:szCs w:val="23"/>
        </w:rPr>
        <w:t>Se sabe que la varilla de fierro galvanizado de 3 m cuesta 28 soles, 6 metros cuadrados de agro film cuestan 20 soles y el listón de madera de 2,50 metros de largo cuesta 10 soles. A partir de esta información y la imagen, respondemos las siguientes preguntas:</w:t>
      </w:r>
    </w:p>
    <w:p w:rsidR="008F4651" w:rsidRPr="008F4651" w:rsidRDefault="00955805" w:rsidP="006D47FB">
      <w:pPr>
        <w:pStyle w:val="Prrafodelista"/>
        <w:numPr>
          <w:ilvl w:val="0"/>
          <w:numId w:val="5"/>
        </w:numPr>
        <w:rPr>
          <w:rFonts w:ascii="Century Gothic" w:hAnsi="Century Gothic"/>
          <w:b/>
          <w:color w:val="4472C4" w:themeColor="accent5"/>
          <w:sz w:val="24"/>
          <w:szCs w:val="23"/>
        </w:rPr>
      </w:pPr>
      <w:r w:rsidRPr="008F4651">
        <w:rPr>
          <w:rFonts w:ascii="Century Gothic" w:hAnsi="Century Gothic"/>
          <w:b/>
          <w:color w:val="4472C4" w:themeColor="accent5"/>
          <w:sz w:val="24"/>
          <w:szCs w:val="23"/>
        </w:rPr>
        <w:t xml:space="preserve">¿Cuánto invertirá la comunidad para construir el fitotoldo? </w:t>
      </w:r>
    </w:p>
    <w:p w:rsidR="00A964A1" w:rsidRPr="008F4651" w:rsidRDefault="00955805" w:rsidP="007306DA">
      <w:pPr>
        <w:pStyle w:val="Prrafodelista"/>
        <w:numPr>
          <w:ilvl w:val="0"/>
          <w:numId w:val="5"/>
        </w:numPr>
        <w:spacing w:after="120"/>
        <w:rPr>
          <w:rFonts w:ascii="Century Gothic" w:hAnsi="Century Gothic"/>
          <w:b/>
          <w:color w:val="4472C4" w:themeColor="accent5"/>
          <w:sz w:val="24"/>
          <w:szCs w:val="23"/>
        </w:rPr>
      </w:pPr>
      <w:r w:rsidRPr="008F4651">
        <w:rPr>
          <w:rFonts w:ascii="Century Gothic" w:hAnsi="Century Gothic"/>
          <w:b/>
          <w:color w:val="4472C4" w:themeColor="accent5"/>
          <w:sz w:val="24"/>
          <w:szCs w:val="23"/>
        </w:rPr>
        <w:t>¿Cuál sería la mejor distribución de las parcelas para el cultivo y el manejo de las hortalizas y verduras?</w:t>
      </w:r>
    </w:p>
    <w:p w:rsidR="00A964A1" w:rsidRPr="008F4651" w:rsidRDefault="008F4651" w:rsidP="007306DA">
      <w:pPr>
        <w:spacing w:after="120"/>
        <w:rPr>
          <w:rFonts w:ascii="Century Gothic" w:hAnsi="Century Gothic"/>
          <w:color w:val="C00000"/>
          <w:sz w:val="24"/>
          <w:szCs w:val="23"/>
        </w:rPr>
      </w:pPr>
      <w:r w:rsidRPr="008F4651">
        <w:rPr>
          <w:rFonts w:ascii="Century Gothic" w:hAnsi="Century Gothic"/>
          <w:color w:val="C00000"/>
          <w:sz w:val="24"/>
          <w:szCs w:val="23"/>
        </w:rPr>
        <w:t>(Estas 2 preguntas son las que debemos responder como reto. Las haremos al final).</w:t>
      </w:r>
    </w:p>
    <w:p w:rsidR="008F4651" w:rsidRPr="00C55204" w:rsidRDefault="008F4651" w:rsidP="007306DA">
      <w:pPr>
        <w:pStyle w:val="Prrafodelista"/>
        <w:numPr>
          <w:ilvl w:val="0"/>
          <w:numId w:val="21"/>
        </w:numPr>
        <w:spacing w:after="120"/>
        <w:rPr>
          <w:rFonts w:ascii="Century Gothic" w:hAnsi="Century Gothic"/>
          <w:b/>
          <w:color w:val="4472C4" w:themeColor="accent5"/>
          <w:sz w:val="24"/>
          <w:szCs w:val="23"/>
        </w:rPr>
      </w:pPr>
      <w:r w:rsidRPr="00C55204">
        <w:rPr>
          <w:rFonts w:ascii="Century Gothic" w:hAnsi="Century Gothic"/>
          <w:b/>
          <w:color w:val="4472C4" w:themeColor="accent5"/>
          <w:sz w:val="24"/>
          <w:szCs w:val="23"/>
        </w:rPr>
        <w:t>¿Cuál es la importancia del fitotoldo para el manejo de los cultivos y afrontar la helada u otro fenómeno climatológico?</w:t>
      </w:r>
    </w:p>
    <w:p w:rsidR="008F4651" w:rsidRPr="007306DA" w:rsidRDefault="007306DA" w:rsidP="007306DA">
      <w:pPr>
        <w:spacing w:after="120"/>
        <w:ind w:left="709"/>
        <w:rPr>
          <w:rFonts w:ascii="Maiandra GD" w:hAnsi="Maiandra GD"/>
          <w:color w:val="000000" w:themeColor="text1"/>
          <w:sz w:val="26"/>
          <w:szCs w:val="26"/>
        </w:rPr>
      </w:pPr>
      <w:r w:rsidRPr="007306DA">
        <w:rPr>
          <w:rFonts w:ascii="Maiandra GD" w:hAnsi="Maiandra GD"/>
          <w:color w:val="000000" w:themeColor="text1"/>
          <w:sz w:val="26"/>
          <w:szCs w:val="26"/>
        </w:rPr>
        <w:t>Un buen manejo de los fitotoldos permite mantener temperaturas adecuadas para la producción de hortalizas o verduras durante todo el año en regiones que presentan condiciones extremas, facilitando la planificación de la producción al controlar la temperatura y la humedad. También aceleran el crecimiento de los cultivos, permitiendo que la cosecha se realice en menos tiempo</w:t>
      </w:r>
    </w:p>
    <w:p w:rsidR="00BA6A4B" w:rsidRPr="00C55204" w:rsidRDefault="008F4651" w:rsidP="008F4651">
      <w:pPr>
        <w:pStyle w:val="Prrafodelista"/>
        <w:numPr>
          <w:ilvl w:val="0"/>
          <w:numId w:val="21"/>
        </w:numPr>
        <w:rPr>
          <w:rFonts w:ascii="Century Gothic" w:hAnsi="Century Gothic"/>
          <w:b/>
          <w:color w:val="4472C4" w:themeColor="accent5"/>
          <w:sz w:val="24"/>
          <w:szCs w:val="23"/>
        </w:rPr>
      </w:pPr>
      <w:r w:rsidRPr="00C55204">
        <w:rPr>
          <w:rFonts w:ascii="Century Gothic" w:hAnsi="Century Gothic"/>
          <w:b/>
          <w:color w:val="4472C4" w:themeColor="accent5"/>
          <w:sz w:val="24"/>
          <w:szCs w:val="23"/>
        </w:rPr>
        <w:lastRenderedPageBreak/>
        <w:t>¿De qué manera aporta esta construcción en el bienestar de las familias?</w:t>
      </w:r>
    </w:p>
    <w:p w:rsidR="008F4651" w:rsidRPr="004E33A3" w:rsidRDefault="004E33A3" w:rsidP="004E33A3">
      <w:pPr>
        <w:spacing w:after="120"/>
        <w:ind w:left="709"/>
        <w:jc w:val="both"/>
        <w:rPr>
          <w:rFonts w:ascii="Maiandra GD" w:hAnsi="Maiandra GD"/>
          <w:color w:val="000000" w:themeColor="text1"/>
          <w:sz w:val="26"/>
          <w:szCs w:val="26"/>
        </w:rPr>
      </w:pPr>
      <w:r w:rsidRPr="004E33A3">
        <w:rPr>
          <w:rFonts w:ascii="Maiandra GD" w:hAnsi="Maiandra GD"/>
          <w:color w:val="000000" w:themeColor="text1"/>
          <w:sz w:val="26"/>
          <w:szCs w:val="26"/>
        </w:rPr>
        <w:t>Ayuda a que las familias agricultoras se sientan seguras de sus cultivos, y que las familias consumidoras de estos productos puedan tener la tranquilidad de saber que podrán encontrar en los mercados los alimentos que necesiten para comer en su día a día.</w:t>
      </w:r>
    </w:p>
    <w:p w:rsidR="008F4651" w:rsidRPr="008F4651" w:rsidRDefault="008F4651" w:rsidP="008F4651">
      <w:pPr>
        <w:rPr>
          <w:rFonts w:ascii="Century Gothic" w:hAnsi="Century Gothic"/>
          <w:b/>
          <w:color w:val="000000" w:themeColor="text1"/>
          <w:sz w:val="24"/>
          <w:szCs w:val="23"/>
        </w:rPr>
      </w:pPr>
      <w:r w:rsidRPr="008F4651">
        <w:rPr>
          <w:rFonts w:ascii="Century Gothic" w:hAnsi="Century Gothic"/>
          <w:b/>
          <w:color w:val="000000" w:themeColor="text1"/>
          <w:sz w:val="24"/>
          <w:szCs w:val="23"/>
        </w:rPr>
        <w:t>Ahora, iniciamos con la visualización y el reconocimiento de las formas que tiene la estructura del fitotoldo. Luego, respondemos lo siguiente:</w:t>
      </w:r>
    </w:p>
    <w:p w:rsidR="008F4651" w:rsidRPr="00C55204" w:rsidRDefault="004E33A3" w:rsidP="008F4651">
      <w:pPr>
        <w:pStyle w:val="Prrafodelista"/>
        <w:numPr>
          <w:ilvl w:val="0"/>
          <w:numId w:val="22"/>
        </w:numPr>
        <w:rPr>
          <w:rFonts w:ascii="Century Gothic" w:hAnsi="Century Gothic"/>
          <w:b/>
          <w:color w:val="4472C4" w:themeColor="accent5"/>
          <w:sz w:val="24"/>
          <w:szCs w:val="23"/>
        </w:rPr>
      </w:pPr>
      <w:r>
        <w:rPr>
          <w:rFonts w:ascii="Century Gothic" w:hAnsi="Century Gothic"/>
          <w:noProof/>
          <w:color w:val="000000" w:themeColor="text1"/>
          <w:sz w:val="24"/>
          <w:szCs w:val="23"/>
          <w:lang w:eastAsia="es-PE"/>
        </w:rPr>
        <mc:AlternateContent>
          <mc:Choice Requires="wpc">
            <w:drawing>
              <wp:anchor distT="0" distB="0" distL="114300" distR="114300" simplePos="0" relativeHeight="251761664" behindDoc="1" locked="0" layoutInCell="1" allowOverlap="1">
                <wp:simplePos x="0" y="0"/>
                <wp:positionH relativeFrom="column">
                  <wp:posOffset>3812540</wp:posOffset>
                </wp:positionH>
                <wp:positionV relativeFrom="paragraph">
                  <wp:posOffset>154305</wp:posOffset>
                </wp:positionV>
                <wp:extent cx="2760345" cy="2204085"/>
                <wp:effectExtent l="0" t="0" r="0" b="0"/>
                <wp:wrapSquare wrapText="bothSides"/>
                <wp:docPr id="73" name="Lienzo 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4" name="Arco de bloque 84"/>
                        <wps:cNvSpPr/>
                        <wps:spPr>
                          <a:xfrm rot="12154792">
                            <a:off x="1420928" y="312683"/>
                            <a:ext cx="1184906" cy="1032683"/>
                          </a:xfrm>
                          <a:prstGeom prst="blockArc">
                            <a:avLst>
                              <a:gd name="adj1" fmla="val 9354188"/>
                              <a:gd name="adj2" fmla="val 20540143"/>
                              <a:gd name="adj3" fmla="val 5245"/>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Conector recto 78"/>
                        <wps:cNvCnPr>
                          <a:stCxn id="74" idx="0"/>
                        </wps:cNvCnPr>
                        <wps:spPr>
                          <a:xfrm flipV="1">
                            <a:off x="194071" y="803255"/>
                            <a:ext cx="1249671" cy="665478"/>
                          </a:xfrm>
                          <a:prstGeom prst="line">
                            <a:avLst/>
                          </a:prstGeom>
                          <a:ln w="38100">
                            <a:solidFill>
                              <a:schemeClr val="accent5">
                                <a:lumMod val="75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74" name="Arco de bloque 74"/>
                        <wps:cNvSpPr/>
                        <wps:spPr>
                          <a:xfrm>
                            <a:off x="172528" y="882220"/>
                            <a:ext cx="1181819" cy="1173025"/>
                          </a:xfrm>
                          <a:prstGeom prst="blockArc">
                            <a:avLst>
                              <a:gd name="adj1" fmla="val 10799997"/>
                              <a:gd name="adj2" fmla="val 3"/>
                              <a:gd name="adj3" fmla="val 367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Arco de bloque 76"/>
                        <wps:cNvSpPr/>
                        <wps:spPr>
                          <a:xfrm>
                            <a:off x="1422203" y="216832"/>
                            <a:ext cx="1181735" cy="1172845"/>
                          </a:xfrm>
                          <a:prstGeom prst="blockArc">
                            <a:avLst>
                              <a:gd name="adj1" fmla="val 10799997"/>
                              <a:gd name="adj2" fmla="val 3"/>
                              <a:gd name="adj3" fmla="val 367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Conector recto 75"/>
                        <wps:cNvCnPr>
                          <a:stCxn id="74" idx="0"/>
                        </wps:cNvCnPr>
                        <wps:spPr>
                          <a:xfrm>
                            <a:off x="194071" y="1468733"/>
                            <a:ext cx="1160276"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77" name="Conector recto 77"/>
                        <wps:cNvCnPr>
                          <a:stCxn id="76" idx="0"/>
                          <a:endCxn id="76" idx="1"/>
                        </wps:cNvCnPr>
                        <wps:spPr>
                          <a:xfrm>
                            <a:off x="1443742" y="803255"/>
                            <a:ext cx="1138657"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79" name="Conector recto 79"/>
                        <wps:cNvCnPr/>
                        <wps:spPr>
                          <a:xfrm flipV="1">
                            <a:off x="1354347" y="803255"/>
                            <a:ext cx="1249591" cy="665478"/>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0" name="Conector recto 80"/>
                        <wps:cNvCnPr/>
                        <wps:spPr>
                          <a:xfrm flipV="1">
                            <a:off x="586597" y="278371"/>
                            <a:ext cx="1259456" cy="646981"/>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81" name="Arco de bloque 81"/>
                        <wps:cNvSpPr/>
                        <wps:spPr>
                          <a:xfrm rot="12154792">
                            <a:off x="161163" y="922042"/>
                            <a:ext cx="1236470" cy="1086293"/>
                          </a:xfrm>
                          <a:prstGeom prst="blockArc">
                            <a:avLst>
                              <a:gd name="adj1" fmla="val 9354188"/>
                              <a:gd name="adj2" fmla="val 20540143"/>
                              <a:gd name="adj3" fmla="val 5245"/>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Conector recto 82"/>
                        <wps:cNvCnPr/>
                        <wps:spPr>
                          <a:xfrm flipV="1">
                            <a:off x="1035170" y="1328468"/>
                            <a:ext cx="1199072" cy="65560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3C5B0CD4" id="Lienzo 73" o:spid="_x0000_s1026" editas="canvas" style="position:absolute;margin-left:300.2pt;margin-top:12.15pt;width:217.35pt;height:173.55pt;z-index:-251554816" coordsize="27603,2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e64QUAAIcjAAAOAAAAZHJzL2Uyb0RvYy54bWzsWllv20YQfi/Q/0DwvRHvQ4gcGApcFEiT&#10;oEmb5zUPiS3JZXbXlp1f328vibKpRElcIQUkAzKXO5wdzs58c6yev7jrWue2Yryh/cL1n3muU/UF&#10;LZt+tXD/fH/1S+Y6XJC+JC3tq4V7X3H3xcXPPz3fDPMqoGvalhVzwKTn882wcNdCDPPZjBfrqiP8&#10;GR2qHpM1ZR0RGLLVrGRkA+5dOws8L5ltKCsHRouKc9x9qSfdC8W/rqtCvKlrXgmnXbiQTahvpr6v&#10;5ffs4jmZrxgZ1k1hxCDfIEVHmh6Lblm9JII4N6x5xKprCkY5rcWzgnYzWtdNUal3wNv43oO3WZL+&#10;lnD1MgW0YwXE1RPyvV5BB2A532AzKnWNreDDdlP49y32bk2GSr0Dnxevb98ypykXbha5Tk86WMQl&#10;K6hTVs51Sz/eVA4mjAwgfje8ZWbEcSkVfFezzmEUG+kHfhyleaD0Dk06d7gXBV4ewObuF27oB0kW&#10;6h2u7oRTyHk/i3IvcZ0CBL4XWoqZZiwXGBgXv1a0c+TFwoVYxT+QUa1Cbl9xoba5NNKT8m/fdequ&#10;hdXcktbJwzjys8zY1YgqGFMFXhx5fmSEW43IwjFZHESx5ATpzMq4svJJMXp61bQtKMi87eU3p21T&#10;yntqwFbXy5Y5kGvhXl15+Bhue2SS4UvC15quXclrQyeZzjYDn2vtqytx31Z6wT+qGnsJreotUD5b&#10;bRckRVH1wld642uCHVZyxGMxpJfLJ9Qrtj0YSs415N/yNgwspWZieWvdGHr5aKVcfvuwp1f/3MPb&#10;J9TKtBfbh7ump2yKQYu3MitreqskrRqppWta3sPSlZ0CdvhQXDVQ8yvCxVvCYCu4CdSEfa0p++Q6&#10;GyDQwuUfbwirXKf9rYfT5X4USchSgyhOAwzYeOZ6PNPfdEuKfYY1YjV1KelFay9rRrsPAMtLuSqm&#10;SF9g7YVbCGYHS6GREXBbVJeXigwwNRDxqn8nQUdvhjSY93cfCBuMjwi412tqHd0Yq9bQjlbqt6eX&#10;N4LWjZCTOz2ZAUBHItEJ0CcFQmj0WSIqFYJiq+Q/BxMQTcoA9Fn2GnK4WN71CrVSoJayeO1Ie3Ry&#10;sAdSddsMf1mdWXzKIy/FFgF9MqBPrNwbZmvhKYjyRM5LeEoSwJuS5zA6tU0vsfWRyiWAydtt72yA&#10;hJkP15fjPcefdNhY0bU33e+01M6WSpe1wGFdSXnsHrfvh5EjXH0aI45w81NjhLg7EiOsJ5zQ+A+F&#10;Xlj3zvgPhF5pRNaW0yA2oTbLggDwhKdHtuxn+MtNqPXT0AtsMJMxXJJKk/n2UOt7aY5PqpcdB9G9&#10;WPulIBsmqSI5EGTP4W/+ACeeMPy9QQysWwqIoubKdWRAnLp/Dpc2rTh9uETCPJmsp8nXIUYkYQIp&#10;LqJb4CM5Dx5DRhrGW8gIsm3+e4YMHXH34u90NDwijJ46Gj4hZJwzZllZnB4C4JXTGbMK6nuZMNLM&#10;b8qYx7nFLk/2oyRLw0d1fOIFQB+VKNvk9ABGPH2ObFO7Uf6L7OHIYvkI95z263OWy8qpLpmtO40N&#10;mgZTmh4yWJUwHjZYGNWuxEM625fb6s9O6f3fYyEH4+pvbMtRFKYRctJDRZ8fZkkMcWXRd7Zl61yn&#10;jlE/csWGKmoafPNR/iXbFaZ+G1uiM9mHQJsyjGBzh2wSjYg4/z82Is5ArFqYJkHgD1uSp283ZOg1&#10;ThovJnbthq8x3hhwibJfVRFpFqJftt94COI8ik1ukERJnllIeYIEwepPe5hC/YmG+DnGS83894dI&#10;AKjJulTvuAnQBzpZnzlESnw/0VVqjnoVofuBfYVJlMKq9RlSlgS5bSAdMLDzGdIuPTrkMuczJN1p&#10;fAjYXz5DmmqWnZto6nxKZuE/yplThgpgOg4qfDFg9TVxEOfXsS+BCEmcH6JZlphz5+1xkp/nXop1&#10;1XFSHCfedx8nSY2Oyl4MjjlkPidlxydlgAH8FmMoVL/P/DJF/pxkPFbZ3e73Mxf/AgAA//8DAFBL&#10;AwQUAAYACAAAACEAqdjapOEAAAALAQAADwAAAGRycy9kb3ducmV2LnhtbEyPy07DMBBF90j8gzVI&#10;7KidB6VK41QVUlhEYUFbIZZuMsQR8TiK3Tb8Pe6KLkf36N4z+WY2Azvj5HpLEqKFAIbU2LanTsJh&#10;Xz6tgDmvqFWDJZTwiw42xf1drrLWXugDzzvfsVBCLlMStPdjxrlrNBrlFnZECtm3nYzy4Zw63k7q&#10;EsrNwGMhltyonsKCViO+amx+dicTRt7rqub7N1eV7lPX28oe4vJLyseHebsG5nH2/zBc9YM6FMHp&#10;aE/UOjZIWAqRBlRCnCbAroBIniNgRwnJS5QCL3J++0PxBwAA//8DAFBLAQItABQABgAIAAAAIQC2&#10;gziS/gAAAOEBAAATAAAAAAAAAAAAAAAAAAAAAABbQ29udGVudF9UeXBlc10ueG1sUEsBAi0AFAAG&#10;AAgAAAAhADj9If/WAAAAlAEAAAsAAAAAAAAAAAAAAAAALwEAAF9yZWxzLy5yZWxzUEsBAi0AFAAG&#10;AAgAAAAhABVBt7rhBQAAhyMAAA4AAAAAAAAAAAAAAAAALgIAAGRycy9lMm9Eb2MueG1sUEsBAi0A&#10;FAAGAAgAAAAhAKnY2qThAAAACwEAAA8AAAAAAAAAAAAAAAAAOwgAAGRycy9kb3ducmV2LnhtbFBL&#10;BQYAAAAABAAEAPMAAABJ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603;height:22040;visibility:visible;mso-wrap-style:square">
                  <v:fill o:detectmouseclick="t"/>
                  <v:path o:connecttype="none"/>
                </v:shape>
                <v:shape id="Arco de bloque 84" o:spid="_x0000_s1028" style="position:absolute;left:14209;top:3126;width:11849;height:10327;rotation:-10316686fd;visibility:visible;mso-wrap-style:square;v-text-anchor:middle" coordsize="1184906,1032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we8IA&#10;AADbAAAADwAAAGRycy9kb3ducmV2LnhtbESPQYvCMBSE78L+h/AWvIimK1JKNcrugqAXoXUve3s0&#10;z6bYvJQmav33RhA8DjPzDbPaDLYVV+p941jB1ywBQVw53XCt4O+4nWYgfEDW2DomBXfysFl/jFaY&#10;a3fjgq5lqEWEsM9RgQmhy6X0lSGLfuY64uidXG8xRNnXUvd4i3DbynmSpNJiw3HBYEe/hqpzebEK&#10;9E8adjb7p2KyPZTzYu9Mik6p8efwvQQRaAjv8Ku90wqyB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DB7wgAAANsAAAAPAAAAAAAAAAAAAAAAAJgCAABkcnMvZG93&#10;bnJldi54bWxQSwUGAAAAAAQABAD1AAAAhwMAAAAA&#10;" path="m65356,752089c-46787,561638,-12463,330630,151644,171356,285639,41307,486027,-20833,684161,6223v212851,29065,390820,156544,464762,332909l1097146,355620c1029247,198437,867537,85148,674568,59574,496315,35950,316129,90547,194628,204998,42498,348299,10721,557897,115051,729862l65356,752089xe" filled="f" strokecolor="red" strokeweight="1pt">
                  <v:stroke dashstyle="longDash" joinstyle="miter"/>
                  <v:path arrowok="t" o:connecttype="custom" o:connectlocs="65356,752089;151644,171356;684161,6223;1148923,339132;1097146,355620;674568,59574;194628,204998;115051,729862;65356,752089" o:connectangles="0,0,0,0,0,0,0,0,0"/>
                </v:shape>
                <v:line id="Conector recto 78" o:spid="_x0000_s1029" style="position:absolute;flip:y;visibility:visible;mso-wrap-style:square" from="1940,8032" to="14437,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72TMEAAADbAAAADwAAAGRycy9kb3ducmV2LnhtbERPzWrCQBC+F3yHZQQvUjfxUCV1FREF&#10;D9LW6AMM2WmSmp0NuxsTffruodDjx/e/2gymEXdyvrasIJ0lIIgLq2suFVwvh9clCB+QNTaWScGD&#10;PGzWo5cVZtr2fKZ7HkoRQ9hnqKAKoc2k9EVFBv3MtsSR+7bOYIjQlVI77GO4aeQ8Sd6kwZpjQ4Ut&#10;7SoqbnlnFPw8b5+16+TpC/dTXkw/0rzrU6Um42H7DiLQEP7Ff+6jVrCIY+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PvZMwQAAANsAAAAPAAAAAAAAAAAAAAAA&#10;AKECAABkcnMvZG93bnJldi54bWxQSwUGAAAAAAQABAD5AAAAjwMAAAAA&#10;" strokecolor="#2f5496 [2408]" strokeweight="3pt">
                  <v:stroke dashstyle="longDash" joinstyle="miter"/>
                </v:line>
                <v:shape id="Arco de bloque 74" o:spid="_x0000_s1030" style="position:absolute;left:1725;top:8822;width:11818;height:11730;visibility:visible;mso-wrap-style:square;v-text-anchor:middle" coordsize="1181819,11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9RsIA&#10;AADbAAAADwAAAGRycy9kb3ducmV2LnhtbESP3YrCMBSE7xd8h3CEvVk0dXH9qUYRYUG8WqsPcGiO&#10;bbU5KU36s29vBMHLYWa+Ydbb3pSipdoVlhVMxhEI4tTqgjMFl/PvaAHCeWSNpWVS8E8OtpvBxxpj&#10;bTs+UZv4TAQIuxgV5N5XsZQuzcmgG9uKOHhXWxv0QdaZ1DV2AW5K+R1FM2mw4LCQY0X7nNJ70hgF&#10;+ijPzc2lc98uu92R/pqm+PlS6nPY71YgPPX+HX61D1rBfAr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v1GwgAAANsAAAAPAAAAAAAAAAAAAAAAAJgCAABkcnMvZG93&#10;bnJldi54bWxQSwUGAAAAAAQABAD1AAAAhwMAAAAA&#10;" path="m,586513c,376295,113349,182154,297108,77633v-634798,361067,1222402,361067,587603,c1068470,182154,1181820,376295,1181819,586513r-43085,c1138734,391689,1033597,211772,863168,114948v-48995,-27835,-495522,-27835,-544517,c148222,211772,43085,391689,43085,586513l,586513xe" fillcolor="#5b9bd5 [3204]" strokecolor="#1f4d78 [1604]" strokeweight="1pt">
                  <v:stroke joinstyle="miter"/>
                  <v:path arrowok="t" o:connecttype="custom" o:connectlocs="0,586513;297108,77633;884711,77633;1181819,586513;1138734,586513;863168,114948;318651,114948;43085,586513;0,586513" o:connectangles="0,0,0,0,0,0,0,0,0"/>
                </v:shape>
                <v:shape id="Arco de bloque 76" o:spid="_x0000_s1031" style="position:absolute;left:14222;top:2168;width:11817;height:11728;visibility:visible;mso-wrap-style:square;v-text-anchor:middle" coordsize="1181735,117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sUA&#10;AADbAAAADwAAAGRycy9kb3ducmV2LnhtbESPT2vCQBTE70K/w/IK3nQTwX+pq4hSkOZktD0/sq9J&#10;2uzbkN3G2E/vCoLHYWZ+w6w2valFR62rLCuIxxEI4tzqigsF59P7aAHCeWSNtWVScCUHm/XLYIWJ&#10;thc+Upf5QgQIuwQVlN43iZQuL8mgG9uGOHjftjXog2wLqVu8BLip5SSKZtJgxWGhxIZ2JeW/2Z9R&#10;kKZf18nH9vN0mKbxT7b/X87jbqnU8LXfvoHw1Ptn+NE+aAXzGdy/h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74CxQAAANsAAAAPAAAAAAAAAAAAAAAAAJgCAABkcnMv&#10;ZG93bnJldi54bWxQSwUGAAAAAAQABAD1AAAAigMAAAAA&#10;" path="m,586423c,376230,113349,182113,297105,77611v-857541,487681,1445066,487681,587525,c1068387,182113,1181736,376230,1181735,586423r-43079,c1138656,391621,1033518,211726,863090,114919@1@1@1@1,318645,114919,148217,211725,43079,391621,43079,586423l,586423xe" fillcolor="#5b9bd5 [3204]" strokecolor="#1f4d78 [1604]" strokeweight="1pt">
                  <v:stroke joinstyle="miter"/>
                  <v:path arrowok="t" o:connecttype="custom" o:connectlocs="0,586423;297105,77611;884630,77611;1181735,586423;1138656,586423;863090,114919;318645,114919;43079,586423;0,586423" o:connectangles="0,0,0,0,0,0,0,0,0"/>
                </v:shape>
                <v:line id="Conector recto 75" o:spid="_x0000_s1032" style="position:absolute;visibility:visible;mso-wrap-style:square" from="1940,14687" to="13543,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jG8EAAADbAAAADwAAAGRycy9kb3ducmV2LnhtbESPzarCMBSE94LvEI7gTlMFf6hGEUUR&#10;N5fbunB5aI5tsTmpTdT69ka4cJfDzHzDLNetqcSTGldaVjAaRiCIM6tLzhWc0/1gDsJ5ZI2VZVLw&#10;JgfrVbezxFjbF//SM/G5CBB2MSoovK9jKV1WkEE3tDVx8K62MeiDbHKpG3wFuKnkOIqm0mDJYaHA&#10;mrYFZbfkYRTg9uJT2pvk526nOxelk8NpVivV77WbBQhPrf8P/7WPWsFsAt8v4Qf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WSMbwQAAANsAAAAPAAAAAAAAAAAAAAAA&#10;AKECAABkcnMvZG93bnJldi54bWxQSwUGAAAAAAQABAD5AAAAjwMAAAAA&#10;" strokecolor="#5b9bd5 [3204]" strokeweight="3pt">
                  <v:stroke joinstyle="miter"/>
                </v:line>
                <v:line id="Conector recto 77" o:spid="_x0000_s1033" style="position:absolute;visibility:visible;mso-wrap-style:square" from="14437,8032" to="25823,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Y98EAAADbAAAADwAAAGRycy9kb3ducmV2LnhtbESPQYvCMBSE74L/ITzBm6YK2qUaRRRF&#10;9rLY7sHjo3m2xealNlHrvzcLCx6HmfmGWa47U4sHta6yrGAyjkAQ51ZXXCj4zfajLxDOI2usLZOC&#10;FzlYr/q9JSbaPvlEj9QXIkDYJaig9L5JpHR5SQbd2DbEwbvY1qAPsi2kbvEZ4KaW0yiaS4MVh4US&#10;G9qWlF/Tu1GA27PPaG/Sn5ud71yUzQ7fcaPUcNBtFiA8df4T/m8ftYI4hr8v4Q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xxj3wQAAANsAAAAPAAAAAAAAAAAAAAAA&#10;AKECAABkcnMvZG93bnJldi54bWxQSwUGAAAAAAQABAD5AAAAjwMAAAAA&#10;" strokecolor="#5b9bd5 [3204]" strokeweight="3pt">
                  <v:stroke joinstyle="miter"/>
                </v:line>
                <v:line id="Conector recto 79" o:spid="_x0000_s1034" style="position:absolute;flip:y;visibility:visible;mso-wrap-style:square" from="13543,8032" to="2603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IIsMAAADbAAAADwAAAGRycy9kb3ducmV2LnhtbESP3YrCMBSE74V9h3AWvJE1XcG/apRF&#10;EEREqHXvD82xLW1OShNrfXsjLOzlMDPfMOttb2rRUetKywq+xxEI4szqknMF13T/tQDhPLLG2jIp&#10;eJKD7eZjsMZY2wcn1F18LgKEXYwKCu+bWEqXFWTQjW1DHLybbQ36INtc6hYfAW5qOYmimTRYclgo&#10;sKFdQVl1uRsF52meJtX992SPI8p23TKp0mui1PCz/1mB8NT7//Bf+6AVzJfw/hJ+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pSCLDAAAA2wAAAA8AAAAAAAAAAAAA&#10;AAAAoQIAAGRycy9kb3ducmV2LnhtbFBLBQYAAAAABAAEAPkAAACRAwAAAAA=&#10;" strokecolor="#2f5496 [2408]" strokeweight="3pt">
                  <v:stroke joinstyle="miter"/>
                </v:line>
                <v:line id="Conector recto 80" o:spid="_x0000_s1035" style="position:absolute;flip:y;visibility:visible;mso-wrap-style:square" from="5865,2783" to="18460,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YsAAAADbAAAADwAAAGRycy9kb3ducmV2LnhtbERPTYvCMBC9C/sfwix403QVRLpG2VWE&#10;IihYvextaMambDOpTdTqrzcHwePjfc8Wna3FlVpfOVbwNUxAEBdOV1wqOB7WgykIH5A11o5JwZ08&#10;LOYfvRmm2t14T9c8lCKGsE9RgQmhSaX0hSGLfuga4sidXGsxRNiWUrd4i+G2lqMkmUiLFccGgw0t&#10;DRX/+cUqCL+b0fG0M1it/kp33j6yYjvOlOp/dj/fIAJ14S1+uTOtYBrXxy/xB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W/2LAAAAA2wAAAA8AAAAAAAAAAAAAAAAA&#10;oQIAAGRycy9kb3ducmV2LnhtbFBLBQYAAAAABAAEAPkAAACOAwAAAAA=&#10;" strokecolor="#5b9bd5 [3204]" strokeweight="3pt">
                  <v:stroke joinstyle="miter"/>
                </v:line>
                <v:shape id="Arco de bloque 81" o:spid="_x0000_s1036" style="position:absolute;left:1611;top:9220;width:12365;height:10863;rotation:-10316686fd;visibility:visible;mso-wrap-style:square;v-text-anchor:middle" coordsize="1236470,108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QKsEA&#10;AADbAAAADwAAAGRycy9kb3ducmV2LnhtbESP0YrCMBRE3xf8h3CFfVsTBUWqaRFFEATZqh9waa5t&#10;sbmpTdSuX78RFvZxmJkzzDLrbSMe1PnasYbxSIEgLpypudRwPm2/5iB8QDbYOCYNP+QhSwcfS0yM&#10;e3JOj2MoRYSwT1BDFUKbSOmLiiz6kWuJo3dxncUQZVdK0+Ezwm0jJ0rNpMWa40KFLa0rKq7Hu9Wg&#10;clm3B99Q8T197Y26bfCSn7T+HParBYhAffgP/7V3RsN8DO8v8Q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r0CrBAAAA2wAAAA8AAAAAAAAAAAAAAAAAmAIAAGRycy9kb3du&#10;cmV2LnhtbFBLBQYAAAAABAAEAPUAAACGAwAAAAA=&#10;" path="m67286,789562c-48255,590170,-12800,348933,156601,181864,296566,43826,506838,-22191,714684,6650v222365,30855,408063,165462,484780,351402l1145022,375389c1074667,209621,906061,89942,704596,62766,517650,37549,328617,95615,201779,217220,45025,367506,12256,586228,119531,766195l67286,789562xe" filled="f" strokecolor="red" strokeweight="1pt">
                  <v:stroke dashstyle="longDash" joinstyle="miter"/>
                  <v:path arrowok="t" o:connecttype="custom" o:connectlocs="67286,789562;156601,181864;714684,6650;1199464,358052;1145022,375389;704596,62766;201779,217220;119531,766195;67286,789562" o:connectangles="0,0,0,0,0,0,0,0,0"/>
                </v:shape>
                <v:line id="Conector recto 82" o:spid="_x0000_s1037" style="position:absolute;flip:y;visibility:visible;mso-wrap-style:square" from="10351,13284" to="22342,19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bk8EAAADbAAAADwAAAGRycy9kb3ducmV2LnhtbESPQYvCMBSE78L+h/AW9qbpehCpjSLC&#10;giAIVil4ezbPpti8lCZq/PebhQWPw8x8wxSraDvxoMG3jhV8TzIQxLXTLTcKTsef8RyED8gaO8ek&#10;4EUeVsuPUYG5dk8+0KMMjUgQ9jkqMCH0uZS+NmTRT1xPnLyrGyyGJIdG6gGfCW47Oc2ymbTYclow&#10;2NPGUH0r71ZB1pXG3au4p3M8VlZWl1k47JT6+ozrBYhAMbzD/+2tVjCf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7FuTwQAAANsAAAAPAAAAAAAAAAAAAAAA&#10;AKECAABkcnMvZG93bnJldi54bWxQSwUGAAAAAAQABAD5AAAAjwMAAAAA&#10;" strokecolor="red" strokeweight=".5pt">
                  <v:stroke joinstyle="miter"/>
                </v:line>
                <w10:wrap type="square"/>
              </v:group>
            </w:pict>
          </mc:Fallback>
        </mc:AlternateContent>
      </w:r>
      <w:r w:rsidR="008F4651" w:rsidRPr="00C55204">
        <w:rPr>
          <w:rFonts w:ascii="Century Gothic" w:hAnsi="Century Gothic"/>
          <w:b/>
          <w:color w:val="4472C4" w:themeColor="accent5"/>
          <w:sz w:val="24"/>
          <w:szCs w:val="23"/>
        </w:rPr>
        <w:t>¿Qué formas geométricas tiene la estructura? ¿Cómo se denominan? Describe sus características.</w:t>
      </w:r>
    </w:p>
    <w:p w:rsidR="008F4651" w:rsidRPr="00BF7ED7" w:rsidRDefault="004E33A3" w:rsidP="008F4651">
      <w:pPr>
        <w:ind w:left="360"/>
        <w:rPr>
          <w:rFonts w:ascii="Century Gothic" w:hAnsi="Century Gothic"/>
          <w:color w:val="C00000"/>
          <w:sz w:val="24"/>
          <w:szCs w:val="23"/>
        </w:rPr>
      </w:pPr>
      <w:r w:rsidRPr="00BF7ED7">
        <w:rPr>
          <w:rFonts w:ascii="Century Gothic" w:hAnsi="Century Gothic"/>
          <w:color w:val="C00000"/>
          <w:sz w:val="24"/>
          <w:szCs w:val="23"/>
        </w:rPr>
        <w:t xml:space="preserve">Mira la figura que te pongo al lado. </w:t>
      </w:r>
    </w:p>
    <w:p w:rsidR="004E33A3" w:rsidRPr="00BF7ED7" w:rsidRDefault="00BF7ED7" w:rsidP="008F4651">
      <w:pPr>
        <w:ind w:left="360"/>
        <w:rPr>
          <w:rFonts w:ascii="Century Gothic" w:hAnsi="Century Gothic"/>
          <w:color w:val="C00000"/>
          <w:sz w:val="24"/>
          <w:szCs w:val="23"/>
        </w:rPr>
      </w:pPr>
      <w:r w:rsidRPr="00BF7ED7">
        <w:rPr>
          <w:rFonts w:ascii="Century Gothic" w:hAnsi="Century Gothic"/>
          <w:color w:val="C00000"/>
          <w:sz w:val="24"/>
          <w:szCs w:val="23"/>
        </w:rPr>
        <w:t>La figura del fitotoldo es todo lo de azul, lo de rojo es lo que se le podría agregar por simetría para que se convierta en un cilindro, es decir, que el fitotoldo tiene imagen de un semicilindro.</w:t>
      </w:r>
    </w:p>
    <w:p w:rsidR="00BF7ED7" w:rsidRPr="00BF7ED7" w:rsidRDefault="00BF7ED7" w:rsidP="00BF7ED7">
      <w:pPr>
        <w:spacing w:after="120"/>
        <w:ind w:left="709"/>
        <w:jc w:val="both"/>
        <w:rPr>
          <w:rFonts w:ascii="Maiandra GD" w:hAnsi="Maiandra GD"/>
          <w:color w:val="000000" w:themeColor="text1"/>
          <w:sz w:val="26"/>
          <w:szCs w:val="26"/>
        </w:rPr>
      </w:pPr>
      <w:r w:rsidRPr="00BF7ED7">
        <w:rPr>
          <w:rFonts w:ascii="Maiandra GD" w:hAnsi="Maiandra GD"/>
          <w:color w:val="000000" w:themeColor="text1"/>
          <w:sz w:val="26"/>
          <w:szCs w:val="26"/>
        </w:rPr>
        <w:t>Tiene forma de un semi cilindro. Para su construcción se han puesto figuras planas como rectángulos y triángulos hechos de madera.</w:t>
      </w:r>
      <w:r>
        <w:rPr>
          <w:rFonts w:ascii="Maiandra GD" w:hAnsi="Maiandra GD"/>
          <w:color w:val="000000" w:themeColor="text1"/>
          <w:sz w:val="26"/>
          <w:szCs w:val="26"/>
        </w:rPr>
        <w:t xml:space="preserve"> </w:t>
      </w:r>
      <w:r w:rsidRPr="00BF7ED7">
        <w:rPr>
          <w:rFonts w:ascii="Maiandra GD" w:hAnsi="Maiandra GD"/>
          <w:color w:val="C00000"/>
          <w:sz w:val="26"/>
          <w:szCs w:val="26"/>
        </w:rPr>
        <w:t>(Ve la imagen real del fitotoldo).</w:t>
      </w:r>
    </w:p>
    <w:p w:rsidR="008F4651" w:rsidRPr="00C55204" w:rsidRDefault="004B4195" w:rsidP="008F4651">
      <w:pPr>
        <w:pStyle w:val="Prrafodelista"/>
        <w:numPr>
          <w:ilvl w:val="0"/>
          <w:numId w:val="22"/>
        </w:numPr>
        <w:rPr>
          <w:rFonts w:ascii="Century Gothic" w:hAnsi="Century Gothic"/>
          <w:b/>
          <w:color w:val="4472C4" w:themeColor="accent5"/>
          <w:sz w:val="24"/>
          <w:szCs w:val="23"/>
        </w:rPr>
      </w:pPr>
      <w:r>
        <w:rPr>
          <w:rFonts w:ascii="Century Gothic" w:hAnsi="Century Gothic"/>
          <w:b/>
          <w:noProof/>
          <w:color w:val="4472C4" w:themeColor="accent5"/>
          <w:sz w:val="24"/>
          <w:szCs w:val="23"/>
          <w:lang w:eastAsia="es-PE"/>
        </w:rPr>
        <mc:AlternateContent>
          <mc:Choice Requires="wps">
            <w:drawing>
              <wp:anchor distT="0" distB="0" distL="114300" distR="114300" simplePos="0" relativeHeight="251766784" behindDoc="0" locked="0" layoutInCell="1" allowOverlap="1" wp14:anchorId="1E37D8CD" wp14:editId="5F84ED8A">
                <wp:simplePos x="0" y="0"/>
                <wp:positionH relativeFrom="column">
                  <wp:posOffset>3229799</wp:posOffset>
                </wp:positionH>
                <wp:positionV relativeFrom="paragraph">
                  <wp:posOffset>1043341</wp:posOffset>
                </wp:positionV>
                <wp:extent cx="3165895" cy="526212"/>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3165895" cy="526212"/>
                        </a:xfrm>
                        <a:prstGeom prst="rect">
                          <a:avLst/>
                        </a:prstGeom>
                        <a:noFill/>
                        <a:ln w="6350">
                          <a:noFill/>
                        </a:ln>
                        <a:effectLst/>
                      </wps:spPr>
                      <wps:txbx>
                        <w:txbxContent>
                          <w:p w:rsidR="00124F10" w:rsidRPr="004B4195" w:rsidRDefault="00124F10" w:rsidP="004B4195">
                            <w:pPr>
                              <w:spacing w:after="0"/>
                              <w:jc w:val="center"/>
                              <w:rPr>
                                <w:rFonts w:ascii="Maiandra GD" w:hAnsi="Maiandra GD"/>
                                <w:b/>
                                <w:i/>
                                <w:sz w:val="24"/>
                              </w:rPr>
                            </w:pPr>
                            <w:r w:rsidRPr="004B4195">
                              <w:rPr>
                                <w:rFonts w:ascii="Maiandra GD" w:hAnsi="Maiandra GD"/>
                                <w:b/>
                                <w:i/>
                                <w:sz w:val="24"/>
                              </w:rPr>
                              <w:t xml:space="preserve">Vista </w:t>
                            </w:r>
                            <w:r>
                              <w:rPr>
                                <w:rFonts w:ascii="Maiandra GD" w:hAnsi="Maiandra GD"/>
                                <w:b/>
                                <w:i/>
                                <w:sz w:val="24"/>
                              </w:rPr>
                              <w:t>superior</w:t>
                            </w:r>
                            <w:r w:rsidRPr="004B4195">
                              <w:rPr>
                                <w:rFonts w:ascii="Maiandra GD" w:hAnsi="Maiandra GD"/>
                                <w:b/>
                                <w:i/>
                                <w:sz w:val="24"/>
                              </w:rPr>
                              <w:t xml:space="preserve"> (de</w:t>
                            </w:r>
                            <w:r>
                              <w:rPr>
                                <w:rFonts w:ascii="Maiandra GD" w:hAnsi="Maiandra GD"/>
                                <w:b/>
                                <w:i/>
                                <w:sz w:val="24"/>
                              </w:rPr>
                              <w:t>sde</w:t>
                            </w:r>
                            <w:r w:rsidRPr="004B4195">
                              <w:rPr>
                                <w:rFonts w:ascii="Maiandra GD" w:hAnsi="Maiandra GD"/>
                                <w:b/>
                                <w:i/>
                                <w:sz w:val="24"/>
                              </w:rPr>
                              <w:t xml:space="preserve"> </w:t>
                            </w:r>
                            <w:r>
                              <w:rPr>
                                <w:rFonts w:ascii="Maiandra GD" w:hAnsi="Maiandra GD"/>
                                <w:b/>
                                <w:i/>
                                <w:sz w:val="24"/>
                              </w:rPr>
                              <w:t>arriba, como si fueras helicóptero</w:t>
                            </w:r>
                            <w:r w:rsidRPr="004B4195">
                              <w:rPr>
                                <w:rFonts w:ascii="Maiandra GD" w:hAnsi="Maiandra GD"/>
                                <w:b/>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7D8CD" id="Cuadro de texto 88" o:spid="_x0000_s1068" type="#_x0000_t202" style="position:absolute;left:0;text-align:left;margin-left:254.3pt;margin-top:82.15pt;width:249.3pt;height:41.4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ddPQIAAHAEAAAOAAAAZHJzL2Uyb0RvYy54bWysVE1v2zAMvQ/YfxB0Xxy7SZYacYosRYYB&#10;QVsgLXpWZCk2IIuapMTOfv0oOV/odhp2USiSfiL5HjN76BpFDsK6GnRB08GQEqE5lLXeFfTtdfVl&#10;SonzTJdMgRYFPQpHH+afP81ak4sMKlClsARBtMtbU9DKe5MnieOVaJgbgBEagxJswzxe7S4pLWsR&#10;vVFJNhxOkhZsaSxw4Rx6H/sgnUd8KQX3z1I64YkqKNbm42njuQ1nMp+xfGeZqWp+KoP9QxUNqzU+&#10;eoF6ZJ6Rva3/gGpqbsGB9AMOTQJS1lzEHrCbdPihm03FjIi94HCcuYzJ/T9Y/nR4saQuCzpFpjRr&#10;kKPlnpUWSCmIF50HghEcU2tcjtkbg/m++wYd0n32O3SG7jtpm/CLfRGM48CPlyEjFOHovEsn4+n9&#10;mBKOsXE2ydIswCTXr411/ruAhgSjoBZJjLNlh7Xzfeo5JTymYVUrFYlUmrQFndyNh/GDSwTBlQ65&#10;IkriBBM66isPlu+2XRzEKNYTXFsoj9ithV42zvBVjSWtmfMvzKJOsEHUvn/GQyrAp+FkUVKB/fU3&#10;f8hH+jBKSYu6K6j7uWdWUKJ+aCT2Ph2NglDjZTT+muHF3ka2txG9b5aA0k5xywyPZsj36mxKC807&#10;rsgivIohpjm+XVB/Npe+3wZcMS4Wi5iE0jTMr/XG8AAdBhcG/tq9M2tOrARpPMFZoSz/QE6f29Oz&#10;2HuQdWTuOlVkPFxQ1pH70wqGvbm9x6zrH8X8NwAAAP//AwBQSwMEFAAGAAgAAAAhAC9JD3DiAAAA&#10;DAEAAA8AAABkcnMvZG93bnJldi54bWxMj8FOwzAMhu9IvENkJG4soWylKk2nqdKEhMZhYxduaZO1&#10;FYlTmmwre3q8E9xs/Z9+fy6Wk7PsZMbQe5TwOBPADDZe99hK2H+sHzJgISrUyno0En5MgGV5e1Oo&#10;XPszbs1pF1tGJRhyJaGLccg5D01nnAozPxik7OBHpyKtY8v1qM5U7ixPhEi5Uz3ShU4NpupM87U7&#10;Oglv1fpdbevEZRdbvW4Oq+F7/7mQ8v5uWr0Ai2aKfzBc9UkdSnKq/RF1YFbCQmQpoRSk8ydgV0KI&#10;5wRYLSGZ08DLgv9/ovwFAAD//wMAUEsBAi0AFAAGAAgAAAAhALaDOJL+AAAA4QEAABMAAAAAAAAA&#10;AAAAAAAAAAAAAFtDb250ZW50X1R5cGVzXS54bWxQSwECLQAUAAYACAAAACEAOP0h/9YAAACUAQAA&#10;CwAAAAAAAAAAAAAAAAAvAQAAX3JlbHMvLnJlbHNQSwECLQAUAAYACAAAACEAb6K3XT0CAABwBAAA&#10;DgAAAAAAAAAAAAAAAAAuAgAAZHJzL2Uyb0RvYy54bWxQSwECLQAUAAYACAAAACEAL0kPcOIAAAAM&#10;AQAADwAAAAAAAAAAAAAAAACXBAAAZHJzL2Rvd25yZXYueG1sUEsFBgAAAAAEAAQA8wAAAKYFAAAA&#10;AA==&#10;" filled="f" stroked="f" strokeweight=".5pt">
                <v:textbox>
                  <w:txbxContent>
                    <w:p w:rsidR="00124F10" w:rsidRPr="004B4195" w:rsidRDefault="00124F10" w:rsidP="004B4195">
                      <w:pPr>
                        <w:spacing w:after="0"/>
                        <w:jc w:val="center"/>
                        <w:rPr>
                          <w:rFonts w:ascii="Maiandra GD" w:hAnsi="Maiandra GD"/>
                          <w:b/>
                          <w:i/>
                          <w:sz w:val="24"/>
                        </w:rPr>
                      </w:pPr>
                      <w:r w:rsidRPr="004B4195">
                        <w:rPr>
                          <w:rFonts w:ascii="Maiandra GD" w:hAnsi="Maiandra GD"/>
                          <w:b/>
                          <w:i/>
                          <w:sz w:val="24"/>
                        </w:rPr>
                        <w:t xml:space="preserve">Vista </w:t>
                      </w:r>
                      <w:r>
                        <w:rPr>
                          <w:rFonts w:ascii="Maiandra GD" w:hAnsi="Maiandra GD"/>
                          <w:b/>
                          <w:i/>
                          <w:sz w:val="24"/>
                        </w:rPr>
                        <w:t>superior</w:t>
                      </w:r>
                      <w:r w:rsidRPr="004B4195">
                        <w:rPr>
                          <w:rFonts w:ascii="Maiandra GD" w:hAnsi="Maiandra GD"/>
                          <w:b/>
                          <w:i/>
                          <w:sz w:val="24"/>
                        </w:rPr>
                        <w:t xml:space="preserve"> (de</w:t>
                      </w:r>
                      <w:r>
                        <w:rPr>
                          <w:rFonts w:ascii="Maiandra GD" w:hAnsi="Maiandra GD"/>
                          <w:b/>
                          <w:i/>
                          <w:sz w:val="24"/>
                        </w:rPr>
                        <w:t>sde</w:t>
                      </w:r>
                      <w:r w:rsidRPr="004B4195">
                        <w:rPr>
                          <w:rFonts w:ascii="Maiandra GD" w:hAnsi="Maiandra GD"/>
                          <w:b/>
                          <w:i/>
                          <w:sz w:val="24"/>
                        </w:rPr>
                        <w:t xml:space="preserve"> </w:t>
                      </w:r>
                      <w:r>
                        <w:rPr>
                          <w:rFonts w:ascii="Maiandra GD" w:hAnsi="Maiandra GD"/>
                          <w:b/>
                          <w:i/>
                          <w:sz w:val="24"/>
                        </w:rPr>
                        <w:t>arriba, como si fueras helicóptero</w:t>
                      </w:r>
                      <w:r w:rsidRPr="004B4195">
                        <w:rPr>
                          <w:rFonts w:ascii="Maiandra GD" w:hAnsi="Maiandra GD"/>
                          <w:b/>
                          <w:i/>
                          <w:sz w:val="24"/>
                        </w:rPr>
                        <w:t>)</w:t>
                      </w:r>
                    </w:p>
                  </w:txbxContent>
                </v:textbox>
              </v:shape>
            </w:pict>
          </mc:Fallback>
        </mc:AlternateContent>
      </w:r>
      <w:r>
        <w:rPr>
          <w:rFonts w:ascii="Century Gothic" w:hAnsi="Century Gothic"/>
          <w:b/>
          <w:noProof/>
          <w:color w:val="4472C4" w:themeColor="accent5"/>
          <w:sz w:val="24"/>
          <w:szCs w:val="23"/>
          <w:lang w:eastAsia="es-PE"/>
        </w:rPr>
        <mc:AlternateContent>
          <mc:Choice Requires="wps">
            <w:drawing>
              <wp:anchor distT="0" distB="0" distL="114300" distR="114300" simplePos="0" relativeHeight="251764736" behindDoc="0" locked="0" layoutInCell="1" allowOverlap="1">
                <wp:simplePos x="0" y="0"/>
                <wp:positionH relativeFrom="column">
                  <wp:posOffset>232913</wp:posOffset>
                </wp:positionH>
                <wp:positionV relativeFrom="paragraph">
                  <wp:posOffset>1046947</wp:posOffset>
                </wp:positionV>
                <wp:extent cx="3165895" cy="526212"/>
                <wp:effectExtent l="0" t="0" r="0" b="7620"/>
                <wp:wrapNone/>
                <wp:docPr id="87" name="Cuadro de texto 87"/>
                <wp:cNvGraphicFramePr/>
                <a:graphic xmlns:a="http://schemas.openxmlformats.org/drawingml/2006/main">
                  <a:graphicData uri="http://schemas.microsoft.com/office/word/2010/wordprocessingShape">
                    <wps:wsp>
                      <wps:cNvSpPr txBox="1"/>
                      <wps:spPr>
                        <a:xfrm>
                          <a:off x="0" y="0"/>
                          <a:ext cx="3165895" cy="526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Pr="004B4195" w:rsidRDefault="00124F10" w:rsidP="004B4195">
                            <w:pPr>
                              <w:spacing w:after="0"/>
                              <w:jc w:val="center"/>
                              <w:rPr>
                                <w:rFonts w:ascii="Maiandra GD" w:hAnsi="Maiandra GD"/>
                                <w:b/>
                                <w:i/>
                                <w:sz w:val="24"/>
                              </w:rPr>
                            </w:pPr>
                            <w:r w:rsidRPr="004B4195">
                              <w:rPr>
                                <w:rFonts w:ascii="Maiandra GD" w:hAnsi="Maiandra GD"/>
                                <w:b/>
                                <w:i/>
                                <w:sz w:val="24"/>
                              </w:rPr>
                              <w:t>Vista frontal (de frente)</w:t>
                            </w:r>
                          </w:p>
                          <w:p w:rsidR="00124F10" w:rsidRPr="004B4195" w:rsidRDefault="00124F10" w:rsidP="004B4195">
                            <w:pPr>
                              <w:jc w:val="center"/>
                              <w:rPr>
                                <w:rFonts w:ascii="Maiandra GD" w:hAnsi="Maiandra GD"/>
                                <w:sz w:val="24"/>
                              </w:rPr>
                            </w:pPr>
                            <w:r w:rsidRPr="004B4195">
                              <w:rPr>
                                <w:rFonts w:ascii="Maiandra GD" w:hAnsi="Maiandra GD"/>
                                <w:sz w:val="24"/>
                              </w:rPr>
                              <w:t>Par</w:t>
                            </w:r>
                            <w:r>
                              <w:rPr>
                                <w:rFonts w:ascii="Maiandra GD" w:hAnsi="Maiandra GD"/>
                                <w:sz w:val="24"/>
                              </w:rPr>
                              <w:t>t</w:t>
                            </w:r>
                            <w:r w:rsidRPr="004B4195">
                              <w:rPr>
                                <w:rFonts w:ascii="Maiandra GD" w:hAnsi="Maiandra GD"/>
                                <w:sz w:val="24"/>
                              </w:rPr>
                              <w:t>e delantera y trasera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7" o:spid="_x0000_s1069" type="#_x0000_t202" style="position:absolute;left:0;text-align:left;margin-left:18.35pt;margin-top:82.45pt;width:249.3pt;height:41.4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KvhwIAAHMFAAAOAAAAZHJzL2Uyb0RvYy54bWysVEtvGyEQvlfqf0Dcm/U7ieV15DpyVclK&#10;oiZVzpgFe1VgKGDvur++A7vrWG4vqXrZHZhvPuY9u6u1IgfhfAkmp/2rHiXCcChKs83p95fVpxtK&#10;fGCmYAqMyOlReHo3//hhVtmpGMAOVCEcQRLjp5XN6S4EO80yz3dCM38FVhhUSnCaBTy6bVY4ViG7&#10;Vtmg15tkFbjCOuDCe7y9b5R0nvilFDw8SulFICqn6FtIX5e+m/jN5jM23TpmdyVv3WD/4IVmpcFH&#10;T1T3LDCyd+UfVLrkDjzIcMVBZyBlyUWKAaPp9y6ied4xK1IsmBxvT2ny/4+WPxyeHCmLnN5cU2KY&#10;xhot96xwQApBgqgDENRgmirrp4h+togP9WeosdzdvcfLGH0tnY5/jIugHhN+PCUZqQjHy2F/Mr65&#10;HVPCUTceTAb9QaTJ3qyt8+GLAE2ikFOHRUy5ZYe1Dw20g8THDKxKpVIhlSFVTifDcS8ZnDRIrkzE&#10;itQSLU2MqPE8SeGoRMQo801ITEkKIF6kZhRL5ciBYRsxzoUJKfbEi+iIkujEewxb/JtX7zFu4uhe&#10;BhNOxro04FL0F24XPzqXZYPHnJ/FHcVQb+rUC6NhV9kNFEcsuINmcrzlqxKrsmY+PDGHo4I1xvEP&#10;j/iRCjD70EqU7MD9+tt9xGMHo5aSCkcvp/7nnjlBifpqsLdv+6NRnNV0GI2vB3hw55rNucbs9RKw&#10;LH1cNJYnMeKD6kTpQL/illjEV1HFDMe3cxo6cRmahYBbhovFIoFwOi0La/NseaSOVYo991K/Mmfb&#10;xozT8QDdkLLpRX822GhpYLEPIMvUvDHRTVbbAuBkp/Zvt1BcHefnhHrblfPfAAAA//8DAFBLAwQU&#10;AAYACAAAACEAP8BqyOIAAAAKAQAADwAAAGRycy9kb3ducmV2LnhtbEyPTU+DQBCG7yb+h82YeLOL&#10;UCgiS9OQNCZGD629eBvYKRD3A9lti/5615MeZ+bJO89brmet2JkmN1gj4H4RASPTWjmYTsDhbXuX&#10;A3MejURlDQn4Igfr6vqqxELai9nRee87FkKMK1BA7/1YcO7anjS6hR3JhNvRThp9GKeOywkvIVwr&#10;HkdRxjUOJnzocaS6p/Zjf9ICnuvtK+6aWOffqn56OW7Gz8N7KsTtzbx5BOZp9n8w/OoHdaiCU2NP&#10;RjqmBCTZKpBhny0fgAUgTdIEWCMgXq5y4FXJ/1eofgAAAP//AwBQSwECLQAUAAYACAAAACEAtoM4&#10;kv4AAADhAQAAEwAAAAAAAAAAAAAAAAAAAAAAW0NvbnRlbnRfVHlwZXNdLnhtbFBLAQItABQABgAI&#10;AAAAIQA4/SH/1gAAAJQBAAALAAAAAAAAAAAAAAAAAC8BAABfcmVscy8ucmVsc1BLAQItABQABgAI&#10;AAAAIQBGnOKvhwIAAHMFAAAOAAAAAAAAAAAAAAAAAC4CAABkcnMvZTJvRG9jLnhtbFBLAQItABQA&#10;BgAIAAAAIQA/wGrI4gAAAAoBAAAPAAAAAAAAAAAAAAAAAOEEAABkcnMvZG93bnJldi54bWxQSwUG&#10;AAAAAAQABADzAAAA8AUAAAAA&#10;" filled="f" stroked="f" strokeweight=".5pt">
                <v:textbox>
                  <w:txbxContent>
                    <w:p w:rsidR="00124F10" w:rsidRPr="004B4195" w:rsidRDefault="00124F10" w:rsidP="004B4195">
                      <w:pPr>
                        <w:spacing w:after="0"/>
                        <w:jc w:val="center"/>
                        <w:rPr>
                          <w:rFonts w:ascii="Maiandra GD" w:hAnsi="Maiandra GD"/>
                          <w:b/>
                          <w:i/>
                          <w:sz w:val="24"/>
                        </w:rPr>
                      </w:pPr>
                      <w:r w:rsidRPr="004B4195">
                        <w:rPr>
                          <w:rFonts w:ascii="Maiandra GD" w:hAnsi="Maiandra GD"/>
                          <w:b/>
                          <w:i/>
                          <w:sz w:val="24"/>
                        </w:rPr>
                        <w:t>Vista frontal (de frente)</w:t>
                      </w:r>
                    </w:p>
                    <w:p w:rsidR="00124F10" w:rsidRPr="004B4195" w:rsidRDefault="00124F10" w:rsidP="004B4195">
                      <w:pPr>
                        <w:jc w:val="center"/>
                        <w:rPr>
                          <w:rFonts w:ascii="Maiandra GD" w:hAnsi="Maiandra GD"/>
                          <w:sz w:val="24"/>
                        </w:rPr>
                      </w:pPr>
                      <w:r w:rsidRPr="004B4195">
                        <w:rPr>
                          <w:rFonts w:ascii="Maiandra GD" w:hAnsi="Maiandra GD"/>
                          <w:sz w:val="24"/>
                        </w:rPr>
                        <w:t>Par</w:t>
                      </w:r>
                      <w:r>
                        <w:rPr>
                          <w:rFonts w:ascii="Maiandra GD" w:hAnsi="Maiandra GD"/>
                          <w:sz w:val="24"/>
                        </w:rPr>
                        <w:t>t</w:t>
                      </w:r>
                      <w:r w:rsidRPr="004B4195">
                        <w:rPr>
                          <w:rFonts w:ascii="Maiandra GD" w:hAnsi="Maiandra GD"/>
                          <w:sz w:val="24"/>
                        </w:rPr>
                        <w:t>e delantera y trasera</w:t>
                      </w:r>
                    </w:p>
                  </w:txbxContent>
                </v:textbox>
              </v:shape>
            </w:pict>
          </mc:Fallback>
        </mc:AlternateContent>
      </w:r>
      <w:r w:rsidR="008F4651" w:rsidRPr="00C55204">
        <w:rPr>
          <w:rFonts w:ascii="Century Gothic" w:hAnsi="Century Gothic"/>
          <w:b/>
          <w:color w:val="4472C4" w:themeColor="accent5"/>
          <w:sz w:val="24"/>
          <w:szCs w:val="23"/>
        </w:rPr>
        <w:t>Si nos ubicamos al frente de la estructura, ¿qué figuras podemos observar en la parte anterior y posterior? Represéntalas. Desde la parte superior, ¿qué figura observamos? Representamos el desarrollo plano del fitotoldo considerando sus medidas. ¿Cómo emplearíamos la representación que has realizado para hallar la superficie de la parte cilíndrica?</w:t>
      </w:r>
    </w:p>
    <w:p w:rsidR="008F4651" w:rsidRDefault="008F4651" w:rsidP="008F4651">
      <w:pPr>
        <w:rPr>
          <w:rFonts w:ascii="Century Gothic" w:hAnsi="Century Gothic"/>
          <w:color w:val="000000" w:themeColor="text1"/>
          <w:sz w:val="24"/>
          <w:szCs w:val="23"/>
        </w:rPr>
      </w:pPr>
    </w:p>
    <w:p w:rsidR="00BF7ED7" w:rsidRDefault="004B4195" w:rsidP="008F4651">
      <w:pPr>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767808" behindDoc="0" locked="0" layoutInCell="1" allowOverlap="1">
                <wp:simplePos x="0" y="0"/>
                <wp:positionH relativeFrom="column">
                  <wp:posOffset>3881887</wp:posOffset>
                </wp:positionH>
                <wp:positionV relativeFrom="paragraph">
                  <wp:posOffset>160284</wp:posOffset>
                </wp:positionV>
                <wp:extent cx="1897811" cy="785003"/>
                <wp:effectExtent l="0" t="0" r="26670" b="15240"/>
                <wp:wrapNone/>
                <wp:docPr id="89" name="Rectángulo 89"/>
                <wp:cNvGraphicFramePr/>
                <a:graphic xmlns:a="http://schemas.openxmlformats.org/drawingml/2006/main">
                  <a:graphicData uri="http://schemas.microsoft.com/office/word/2010/wordprocessingShape">
                    <wps:wsp>
                      <wps:cNvSpPr/>
                      <wps:spPr>
                        <a:xfrm>
                          <a:off x="0" y="0"/>
                          <a:ext cx="1897811" cy="785003"/>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DD19EC" id="Rectángulo 89" o:spid="_x0000_s1026" style="position:absolute;margin-left:305.65pt;margin-top:12.6pt;width:149.45pt;height:61.8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uesAIAAPMFAAAOAAAAZHJzL2Uyb0RvYy54bWysVMFu2zAMvQ/YPwi6r7azdk2DOkXQosOA&#10;bi3aDj2rshQbkERNUuJkf7Nv2Y+Nkhw3a4thGHaxRYp8JJ9Inp5ttCJr4XwHpqbVQUmJMByazixr&#10;+vX+8t2UEh+YaZgCI2q6FZ6ezd++Oe3tTEygBdUIRxDE+Flva9qGYGdF4XkrNPMHYIXBSwlOs4Ci&#10;WxaNYz2ia1VMyvJD0YNrrAMuvEftRb6k84QvpeDhWkovAlE1xdxC+rr0fYzfYn7KZkvHbNvxIQ32&#10;D1lo1hkMOkJdsMDIynUvoHTHHXiQ4YCDLkDKjotUA1ZTlc+quWuZFakWJMfbkSb//2D5l/WNI11T&#10;0+kJJYZpfKNbZO3nD7NcKSCoRYp662doeWdv3CB5PMZ6N9Lp+MdKyCbRuh1pFZtAOCqr6cnxtKoo&#10;4Xh3PD0qy/cRtHjyts6HjwI0iYeaOkwgscnWVz5k051JDOZBdc1lp1QSYquIc+XImuEjM86FCZPk&#10;rlb6MzRZj81SDs+NamyKrJ7u1JhNarqIlHL7LYgyfxs3Z7vnjMDRu4gcZtbSKWyViJjK3AqJD4A8&#10;5aTHLPbrqVI9vmWNyGokMZfzIu8EGJElEjRiDwCvcVUNjzHYR1eRJmd0LnP0PzmPHikymDA6686A&#10;ew1AhTFytt+RlKmJLD1Cs8X2dJDn1lt+2WGHXDEfbpjDQcWRxuUTrvEjFfQ1heFESQvu+2v6aI/z&#10;g7eU9Dj4NfXfVswJStQng5N1Uh0exk2RhMOj4wkKbv/mcf/GrPQ5YNthd2N26Rjtg9odpQP9gDtq&#10;EaPiFTMcY9eUB7cTzkNeSLjluFgskhluB8vClbmzPIJHVuME3G8emLPDmAQcsC+wWxJs9mxasm30&#10;NLBYBZBdGqUnXge+cbOkhh+2YFxd+3KyetrV818AAAD//wMAUEsDBBQABgAIAAAAIQB+uULh4AAA&#10;AAoBAAAPAAAAZHJzL2Rvd25yZXYueG1sTI/LTsMwEEX3SPyDNUjsqO0AURriVDzKa4PUFvZuPCQR&#10;sR3FTpPy9Qwr2M1oju6cW6xm27EDDqH1ToFcCGDoKm9aVyt43z1eZMBC1M7ozjtUcMQAq/L0pNC5&#10;8ZPb4GEba0YhLuRaQRNjn3MeqgatDgvfo6Pbpx+sjrQONTeDnijcdjwRIuVWt44+NLrH+warr+1o&#10;FexS+fH2Ok13L9/P41OVPYh6fVwrdX42394AizjHPxh+9UkdSnLa+9GZwDoFqZSXhCpIrhNgBCyl&#10;oGFP5FWWAS8L/r9C+QMAAP//AwBQSwECLQAUAAYACAAAACEAtoM4kv4AAADhAQAAEwAAAAAAAAAA&#10;AAAAAAAAAAAAW0NvbnRlbnRfVHlwZXNdLnhtbFBLAQItABQABgAIAAAAIQA4/SH/1gAAAJQBAAAL&#10;AAAAAAAAAAAAAAAAAC8BAABfcmVscy8ucmVsc1BLAQItABQABgAIAAAAIQCRtfuesAIAAPMFAAAO&#10;AAAAAAAAAAAAAAAAAC4CAABkcnMvZTJvRG9jLnhtbFBLAQItABQABgAIAAAAIQB+uULh4AAAAAoB&#10;AAAPAAAAAAAAAAAAAAAAAAoFAABkcnMvZG93bnJldi54bWxQSwUGAAAAAAQABADzAAAAFwYAAAAA&#10;" fillcolor="#fbe4d5 [661]" strokecolor="#ed7d31 [3205]" strokeweight="1pt"/>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762688" behindDoc="0" locked="0" layoutInCell="1" allowOverlap="1">
                <wp:simplePos x="0" y="0"/>
                <wp:positionH relativeFrom="column">
                  <wp:posOffset>871219</wp:posOffset>
                </wp:positionH>
                <wp:positionV relativeFrom="paragraph">
                  <wp:posOffset>160248</wp:posOffset>
                </wp:positionV>
                <wp:extent cx="1751162" cy="1544128"/>
                <wp:effectExtent l="0" t="0" r="40005" b="0"/>
                <wp:wrapNone/>
                <wp:docPr id="85" name="Circular 85"/>
                <wp:cNvGraphicFramePr/>
                <a:graphic xmlns:a="http://schemas.openxmlformats.org/drawingml/2006/main">
                  <a:graphicData uri="http://schemas.microsoft.com/office/word/2010/wordprocessingShape">
                    <wps:wsp>
                      <wps:cNvSpPr/>
                      <wps:spPr>
                        <a:xfrm rot="10800000">
                          <a:off x="0" y="0"/>
                          <a:ext cx="1751162" cy="1544128"/>
                        </a:xfrm>
                        <a:prstGeom prst="pie">
                          <a:avLst>
                            <a:gd name="adj1" fmla="val 0"/>
                            <a:gd name="adj2" fmla="val 10777214"/>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E972" id="Circular 85" o:spid="_x0000_s1026" style="position:absolute;margin-left:68.6pt;margin-top:12.6pt;width:137.9pt;height:121.6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1162,154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bB3QIAAE8GAAAOAAAAZHJzL2Uyb0RvYy54bWysVUtvEzEQviPxHyzf6T6UNCHqpopSFSGV&#10;tqJFPbteu2vkF7aTTfj1jO3NJoUeECKHlef1zczn8eTicqck2jLnhdENrs5KjJimphX6pcHfHq8/&#10;zDHygeiWSKNZg/fM48vl+3cXvV2w2nRGtswhANF+0dsGdyHYRVF42jFF/JmxTIORG6dIANG9FK0j&#10;PaArWdRleV70xrXWGcq8B+1VNuJlwuec0XDHuWcByQZDbSF9Xfo+x2+xvCCLF0dsJ+hQBvmHKhQR&#10;GpKOUFckELRx4g8oJagz3vBwRo0qDOeCstQDdFOVv3Xz0BHLUi9AjrcjTf7/wdLb7b1Dom3wfIqR&#10;JgruaC0c3UjiEKiAn976Bbg92Hs3SB6Osdkddwo5A6RW5byMv8QBdIV2ieL9SDHbBURBWc2mVXVe&#10;Y0TBVk0nk6qexyRFRouo1vnwiRmF4qHBVkQKyIJsb3xIFLdDnaT9XmHElYQb2xKJDrd5YodER3tV&#10;zmazupoM+QZAyHzIGNG9kaK9FlImIY4hW0uHAL/BhFKmQ53KkRv1xbRZD4MIradRAjUMXFYnSoZk&#10;aaAjUmr1VRKp/zZv5ukkGGqP0UW8onwp6RT2kkVMqb8yDpcLvOeixypO+6lSP74jLcvq6aEdgB8j&#10;Ut0JMCJzIGjEHgDe4qoa2h/8YyhLr3IMziMzpnldWG54jEiZjQ5jsBLauFz+6+wyjJmz/4GkTE1k&#10;6dm0exj9NL6wGbyl1wIG7ob4cE8cjBQoYbGFO/hwafoGm+GEUWfcz7f00R/eJlgx6mGpNNj/2BDH&#10;MJKfNbzaj9VkErdQEibTWQ2CO7U8n1r0Rq0NjB0MOVSXjtE/yMORO6OeYP+tYlYwEU0hd4NpcAdh&#10;HfKygw1K2WqV3GDzWBJu9IOlETyyGl/A4+6JODu8ugAP9tYcFtDw+vJ1HH1jpDarTTBchGg88joI&#10;sLXS4AwbNq7FUzl5Hf8Hlr8AAAD//wMAUEsDBBQABgAIAAAAIQAX7tNw3gAAAAoBAAAPAAAAZHJz&#10;L2Rvd25yZXYueG1sTI9BT8MwDIXvSPyHyEjcWLqubFVpOiGkTkI7IArc08Y0FY1TNdlW/j3mBCfr&#10;2U/P3yv3ixvFGecweFKwXiUgkDpvBuoVvL/VdzmIEDUZPXpCBd8YYF9dX5W6MP5Cr3huYi84hEKh&#10;FdgYp0LK0Fl0Oqz8hMS3Tz87HVnOvTSzvnC4G2WaJFvp9ED8weoJnyx2X83JKWjrY3xpep3t/HNt&#10;D4c8O36MXqnbm+XxAUTEJf6Z4Ref0aFiptafyAQxst7sUrYqSO95siFbb7hcy4ttnoGsSvm/QvUD&#10;AAD//wMAUEsBAi0AFAAGAAgAAAAhALaDOJL+AAAA4QEAABMAAAAAAAAAAAAAAAAAAAAAAFtDb250&#10;ZW50X1R5cGVzXS54bWxQSwECLQAUAAYACAAAACEAOP0h/9YAAACUAQAACwAAAAAAAAAAAAAAAAAv&#10;AQAAX3JlbHMvLnJlbHNQSwECLQAUAAYACAAAACEARRq2wd0CAABPBgAADgAAAAAAAAAAAAAAAAAu&#10;AgAAZHJzL2Uyb0RvYy54bWxQSwECLQAUAAYACAAAACEAF+7TcN4AAAAKAQAADwAAAAAAAAAAAAAA&#10;AAA3BQAAZHJzL2Rvd25yZXYueG1sUEsFBgAAAAAEAAQA8wAAAEIGAAAAAA==&#10;" path="m1751162,772064v,425518,-390453,770817,-873022,772061c396142,1545367,3648,1202870,25,777868r875556,-5804l1751162,772064xe" fillcolor="#fbe4d5 [661]" strokecolor="#ed7d31 [3205]" strokeweight="1pt">
                <v:stroke joinstyle="miter"/>
                <v:path arrowok="t" o:connecttype="custom" o:connectlocs="1751162,772064;878140,1544125;25,777868;875581,772064;1751162,772064" o:connectangles="0,0,0,0,0"/>
              </v:shape>
            </w:pict>
          </mc:Fallback>
        </mc:AlternateContent>
      </w:r>
    </w:p>
    <w:p w:rsidR="00BF7ED7" w:rsidRDefault="004B4195" w:rsidP="008F4651">
      <w:pPr>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771904" behindDoc="0" locked="0" layoutInCell="1" allowOverlap="1" wp14:anchorId="1A28F383" wp14:editId="3012A3EF">
                <wp:simplePos x="0" y="0"/>
                <wp:positionH relativeFrom="column">
                  <wp:posOffset>3186589</wp:posOffset>
                </wp:positionH>
                <wp:positionV relativeFrom="paragraph">
                  <wp:posOffset>41116</wp:posOffset>
                </wp:positionV>
                <wp:extent cx="1073467" cy="327660"/>
                <wp:effectExtent l="0" t="0" r="4445" b="0"/>
                <wp:wrapNone/>
                <wp:docPr id="91" name="Cuadro de texto 91"/>
                <wp:cNvGraphicFramePr/>
                <a:graphic xmlns:a="http://schemas.openxmlformats.org/drawingml/2006/main">
                  <a:graphicData uri="http://schemas.microsoft.com/office/word/2010/wordprocessingShape">
                    <wps:wsp>
                      <wps:cNvSpPr txBox="1"/>
                      <wps:spPr>
                        <a:xfrm rot="16200000">
                          <a:off x="0" y="0"/>
                          <a:ext cx="1073467" cy="327660"/>
                        </a:xfrm>
                        <a:prstGeom prst="rect">
                          <a:avLst/>
                        </a:prstGeom>
                        <a:noFill/>
                        <a:ln w="6350">
                          <a:noFill/>
                        </a:ln>
                        <a:effectLst/>
                      </wps:spPr>
                      <wps:txbx>
                        <w:txbxContent>
                          <w:p w:rsidR="00124F10" w:rsidRPr="004B4195" w:rsidRDefault="00124F10" w:rsidP="004B4195">
                            <w:pPr>
                              <w:jc w:val="center"/>
                              <w:rPr>
                                <w:sz w:val="28"/>
                              </w:rPr>
                            </w:pPr>
                            <w:r w:rsidRPr="004B4195">
                              <w:rPr>
                                <w:sz w:val="28"/>
                              </w:rPr>
                              <w:t>1</w:t>
                            </w:r>
                            <w:r>
                              <w:rPr>
                                <w:sz w:val="28"/>
                              </w:rPr>
                              <w:t>0</w:t>
                            </w:r>
                            <w:r w:rsidRPr="004B4195">
                              <w:rPr>
                                <w:sz w:val="28"/>
                              </w:rPr>
                              <w:t xml:space="preserve"> 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8F383" id="Cuadro de texto 91" o:spid="_x0000_s1070" type="#_x0000_t202" style="position:absolute;margin-left:250.9pt;margin-top:3.25pt;width:84.5pt;height:25.8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4DRAIAAH8EAAAOAAAAZHJzL2Uyb0RvYy54bWysVF2P2jAQfK/U/2D5vYSvgx4inCgnqkro&#10;7iSuumfjOBAp8bq2IaG/vmOHUHTtU1UeLNs7jHd2djN/aKqSnZR1BemUD3p9zpSWlBV6n/Lvr+tP&#10;nzlzXuhMlKRVys/K8YfFxw/z2szUkA5UZsoykGg3q03KD96bWZI4eVCVcD0ySiOYk62Ex9Huk8yK&#10;GuxVmQz7/UlSk82MJamcw+1jG+SLyJ/nSvrnPHfKszLlyM3H1cZ1F9ZkMRezvRXmUMhLGuIfsqhE&#10;ofHolepReMGOtviDqiqkJUe570mqEsrzQqqoAWoG/XdqtgdhVNSC4jhzLZP7f7Ty6fRiWZGl/H7A&#10;mRYVPFodRWaJZYp51XhiiKBMtXEzoLcGeN98oQZ2d/cOl0F9k9uKWUKVBxO4g18sCmQywFH/87Xm&#10;YGYycPSno/FkyplEbDScTibRlKQlC6TGOv9VUcXCJuUWnkZWcdo4j8QA7SABrmldlGX0tdSsTvlk&#10;dNemcY3gH6UOWBU75EITBLZCws43uybWZTzuVO4oO0N81Actzsh1gZQ2wvkXYdE2uMQo+GcseUl4&#10;mi47zg5kf/7tPuDhJqKc1WjDlLsfR2EVZ+U3DZ/vB+Nx6Nt4GN9NhzjY28juNqKP1YrQ6bAS2cVt&#10;wPuy2+aWqjdMzDK8ipDQEm+n3HfblW+HAxMn1XIZQehUI/xGb40M1J0nr82bsObiSuiUJ+oaVsze&#10;mdNiW3uWR095EZ0LhW6rChvDAV0eDb1MZBij23NE/f5uLH4BAAD//wMAUEsDBBQABgAIAAAAIQAl&#10;OX+J4QAAAAsBAAAPAAAAZHJzL2Rvd25yZXYueG1sTI/BTsMwEETvSPyDtUjcWseWEoUQp6qQUMWB&#10;A6ESHJ14m6TEdhS7bcrXs5zguJqnmbflZrEjO+McBu8UiHUCDF3rzeA6Bfv351UOLETtjB69QwVX&#10;DLCpbm9KXRh/cW94rmPHqMSFQivoY5wKzkPbo9Vh7Sd0lB38bHWkc+64mfWFyu3IZZJk3OrB0UKv&#10;J3zqsf2qT1bB0YbmIf9G8bHdXa18rT+nl51X6v5u2T4Ci7jEPxh+9UkdKnJq/MmZwEYFaZakhCpY&#10;pVICIyITUgBrCBVZDrwq+f8fqh8AAAD//wMAUEsBAi0AFAAGAAgAAAAhALaDOJL+AAAA4QEAABMA&#10;AAAAAAAAAAAAAAAAAAAAAFtDb250ZW50X1R5cGVzXS54bWxQSwECLQAUAAYACAAAACEAOP0h/9YA&#10;AACUAQAACwAAAAAAAAAAAAAAAAAvAQAAX3JlbHMvLnJlbHNQSwECLQAUAAYACAAAACEAaweOA0QC&#10;AAB/BAAADgAAAAAAAAAAAAAAAAAuAgAAZHJzL2Uyb0RvYy54bWxQSwECLQAUAAYACAAAACEAJTl/&#10;ieEAAAALAQAADwAAAAAAAAAAAAAAAACeBAAAZHJzL2Rvd25yZXYueG1sUEsFBgAAAAAEAAQA8wAA&#10;AKwFAAAAAA==&#10;" filled="f" stroked="f" strokeweight=".5pt">
                <v:textbox>
                  <w:txbxContent>
                    <w:p w:rsidR="00124F10" w:rsidRPr="004B4195" w:rsidRDefault="00124F10" w:rsidP="004B4195">
                      <w:pPr>
                        <w:jc w:val="center"/>
                        <w:rPr>
                          <w:sz w:val="28"/>
                        </w:rPr>
                      </w:pPr>
                      <w:r w:rsidRPr="004B4195">
                        <w:rPr>
                          <w:sz w:val="28"/>
                        </w:rPr>
                        <w:t>1</w:t>
                      </w:r>
                      <w:r>
                        <w:rPr>
                          <w:sz w:val="28"/>
                        </w:rPr>
                        <w:t>0</w:t>
                      </w:r>
                      <w:r w:rsidRPr="004B4195">
                        <w:rPr>
                          <w:sz w:val="28"/>
                        </w:rPr>
                        <w:t xml:space="preserve"> metros</w:t>
                      </w:r>
                    </w:p>
                  </w:txbxContent>
                </v:textbox>
              </v:shape>
            </w:pict>
          </mc:Fallback>
        </mc:AlternateContent>
      </w:r>
    </w:p>
    <w:p w:rsidR="008F4651" w:rsidRDefault="008F4651" w:rsidP="008F4651">
      <w:pPr>
        <w:rPr>
          <w:rFonts w:ascii="Century Gothic" w:hAnsi="Century Gothic"/>
          <w:color w:val="000000" w:themeColor="text1"/>
          <w:sz w:val="24"/>
          <w:szCs w:val="23"/>
        </w:rPr>
      </w:pPr>
    </w:p>
    <w:p w:rsidR="004B4195" w:rsidRDefault="004B4195" w:rsidP="008F4651">
      <w:pPr>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769856" behindDoc="0" locked="0" layoutInCell="1" allowOverlap="1" wp14:anchorId="5BA0E3B7" wp14:editId="464CB7A0">
                <wp:simplePos x="0" y="0"/>
                <wp:positionH relativeFrom="column">
                  <wp:posOffset>4209415</wp:posOffset>
                </wp:positionH>
                <wp:positionV relativeFrom="paragraph">
                  <wp:posOffset>33020</wp:posOffset>
                </wp:positionV>
                <wp:extent cx="1345565" cy="327660"/>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345565" cy="327660"/>
                        </a:xfrm>
                        <a:prstGeom prst="rect">
                          <a:avLst/>
                        </a:prstGeom>
                        <a:noFill/>
                        <a:ln w="6350">
                          <a:noFill/>
                        </a:ln>
                        <a:effectLst/>
                      </wps:spPr>
                      <wps:txbx>
                        <w:txbxContent>
                          <w:p w:rsidR="00124F10" w:rsidRPr="004B4195" w:rsidRDefault="00124F10" w:rsidP="004B4195">
                            <w:pPr>
                              <w:jc w:val="center"/>
                              <w:rPr>
                                <w:sz w:val="28"/>
                              </w:rPr>
                            </w:pPr>
                            <w:r w:rsidRPr="004B4195">
                              <w:rPr>
                                <w:sz w:val="28"/>
                              </w:rPr>
                              <w:t>1</w:t>
                            </w:r>
                            <w:r>
                              <w:rPr>
                                <w:sz w:val="28"/>
                              </w:rPr>
                              <w:t>6</w:t>
                            </w:r>
                            <w:r w:rsidRPr="004B4195">
                              <w:rPr>
                                <w:sz w:val="28"/>
                              </w:rPr>
                              <w:t xml:space="preserve"> 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A0E3B7" id="Cuadro de texto 90" o:spid="_x0000_s1071" type="#_x0000_t202" style="position:absolute;margin-left:331.45pt;margin-top:2.6pt;width:105.95pt;height:25.8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kPgIAAHAEAAAOAAAAZHJzL2Uyb0RvYy54bWysVE1v2zAMvQ/YfxB0X5wvp20Qp8hSZBhQ&#10;tAXSoWdFlmIDkqhJSuzs14+S4zTodhp2kSmReiLfI724b7UiR+F8Daago8GQEmE4lLXZF/TH6+bL&#10;LSU+MFMyBUYU9CQ8vV9+/rRo7FyMoQJVCkcQxPh5YwtahWDnWeZ5JTTzA7DCoFOC0yzg1u2z0rEG&#10;0bXKxsPhLGvAldYBF97j6UPnpMuEL6Xg4VlKLwJRBcXcQlpdWndxzZYLNt87Zquan9Ng/5CFZrXB&#10;Ry9QDywwcnD1H1C65g48yDDgoDOQsuYi1YDVjIYfqtlWzIpUC5Lj7YUm//9g+dPxxZG6LOgd0mOY&#10;Ro3WB1Y6IKUgQbQBCHqQpsb6OUZvLcaH9iu0KHd/7vEwVt9Kp+MX6yLoR8TThWSEIjxemkzzfJZT&#10;wtE3Gd/MZgk+e79tnQ/fBGgSjYI6FDFxy46PPmAmGNqHxMcMbGqlkpDKkKags0k+TBcuHryhTIwV&#10;qSXOMLGiLvNohXbXJiKmeV/WDsoTVuugaxtv+abGlB6ZDy/MYZ9ggdj74RkXqQCfhrNFSQXu19/O&#10;YzzKh15KGuy7gvqfB+YEJeq7QWHvRtNpbNS0meY3Y9y4a8/u2mMOeg3Y2iOcMsuTGeOD6k3pQL/h&#10;iKziq+hihuPbBQ29uQ7dNOCIcbFapSBsTcvCo9laHqEjcZHw1/aNOXtWJbbGE/QdyuYfxOliO3lW&#10;hwCyTspFojtWUca4wbZOgp5HMM7N9T5Fvf8olr8BAAD//wMAUEsDBBQABgAIAAAAIQCl9o+s3wAA&#10;AAgBAAAPAAAAZHJzL2Rvd25yZXYueG1sTI/BTsMwEETvSPyDtUjcqENEQwhxqipShYTg0NILt03s&#10;JhH2OsRuG/h6lhMcRzOaeVOuZmfFyUxh8KTgdpGAMNR6PVCnYP+2uclBhIik0XoyCr5MgFV1eVFi&#10;of2Ztua0i53gEgoFKuhjHAspQ9sbh2HhR0PsHfzkMLKcOqknPHO5szJNkkw6HIgXehxN3Zv2Y3d0&#10;Cp7rzStum9Tl37Z+ejmsx8/9+1Kp66t5/Qgimjn+heEXn9GhYqbGH0kHYRVkWfrAUQXLFAT7+f0d&#10;X2lYZznIqpT/D1Q/AAAA//8DAFBLAQItABQABgAIAAAAIQC2gziS/gAAAOEBAAATAAAAAAAAAAAA&#10;AAAAAAAAAABbQ29udGVudF9UeXBlc10ueG1sUEsBAi0AFAAGAAgAAAAhADj9If/WAAAAlAEAAAsA&#10;AAAAAAAAAAAAAAAALwEAAF9yZWxzLy5yZWxzUEsBAi0AFAAGAAgAAAAhABX59+Q+AgAAcAQAAA4A&#10;AAAAAAAAAAAAAAAALgIAAGRycy9lMm9Eb2MueG1sUEsBAi0AFAAGAAgAAAAhAKX2j6zfAAAACAEA&#10;AA8AAAAAAAAAAAAAAAAAmAQAAGRycy9kb3ducmV2LnhtbFBLBQYAAAAABAAEAPMAAACkBQAAAAA=&#10;" filled="f" stroked="f" strokeweight=".5pt">
                <v:textbox>
                  <w:txbxContent>
                    <w:p w:rsidR="00124F10" w:rsidRPr="004B4195" w:rsidRDefault="00124F10" w:rsidP="004B4195">
                      <w:pPr>
                        <w:jc w:val="center"/>
                        <w:rPr>
                          <w:sz w:val="28"/>
                        </w:rPr>
                      </w:pPr>
                      <w:r w:rsidRPr="004B4195">
                        <w:rPr>
                          <w:sz w:val="28"/>
                        </w:rPr>
                        <w:t>1</w:t>
                      </w:r>
                      <w:r>
                        <w:rPr>
                          <w:sz w:val="28"/>
                        </w:rPr>
                        <w:t>6</w:t>
                      </w:r>
                      <w:r w:rsidRPr="004B4195">
                        <w:rPr>
                          <w:sz w:val="28"/>
                        </w:rPr>
                        <w:t xml:space="preserve"> metros</w:t>
                      </w:r>
                    </w:p>
                  </w:txbxContent>
                </v:textbox>
              </v:shap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763712" behindDoc="0" locked="0" layoutInCell="1" allowOverlap="1">
                <wp:simplePos x="0" y="0"/>
                <wp:positionH relativeFrom="column">
                  <wp:posOffset>1095555</wp:posOffset>
                </wp:positionH>
                <wp:positionV relativeFrom="paragraph">
                  <wp:posOffset>35333</wp:posOffset>
                </wp:positionV>
                <wp:extent cx="1345720" cy="327804"/>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345720" cy="32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Pr="004B4195" w:rsidRDefault="00124F10" w:rsidP="004B4195">
                            <w:pPr>
                              <w:jc w:val="center"/>
                              <w:rPr>
                                <w:sz w:val="28"/>
                              </w:rPr>
                            </w:pPr>
                            <w:r w:rsidRPr="004B4195">
                              <w:rPr>
                                <w:sz w:val="28"/>
                              </w:rPr>
                              <w:t>10 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6" o:spid="_x0000_s1072" type="#_x0000_t202" style="position:absolute;margin-left:86.25pt;margin-top:2.8pt;width:105.95pt;height:25.8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vhAIAAHMFAAAOAAAAZHJzL2Uyb0RvYy54bWysVEtv2zAMvg/YfxB0X52k6WNBnSJL0WFA&#10;0RZrh54VWWqMSaJGKbGzX19KttOg26XDLjItfqT4+MiLy9YatlUYanAlHx+NOFNOQlW755L/eLz+&#10;dM5ZiMJVwoBTJd+pwC/nHz9cNH6mJrAGUylk5MSFWeNLvo7Rz4oiyLWyIhyBV46UGtCKSL/4XFQo&#10;GvJuTTEZjU6LBrDyCFKFQLdXnZLPs3+tlYx3WgcVmSk5xRbziflcpbOYX4jZMwq/rmUfhviHKKyo&#10;HT26d3UlomAbrP9wZWuJEEDHIwm2AK1rqXIOlM149Cabh7XwKudCxQl+X6bw/9zK2+09sroq+fkp&#10;Z05Y6tFyIyoEVikWVRuBkYbK1PgwI/SDJ3xsv0BL7R7uA12m7FuNNn0pL0Z6KvhuX2RyxWQyOp6e&#10;nE1IJUl3PDk7H02Tm+LV2mOIXxVYloSSIzUx11Zsb0LsoAMkPebgujYmN9I41pT89PhklA32GnJu&#10;XMKqTIneTcqoizxLcWdUwhj3XWkqSU4gXWQyqqVBthVEIyGlcjHnnv0SOqE0BfEewx7/GtV7jLs8&#10;hpfBxb2xrR1gzv5N2NXPIWTd4anmB3knMbarNnNhuu/4CqodNRyhm5zg5XVNXbkRId4LpFGhRtL4&#10;xzs6tAGqPvQSZ2vA33+7T3hiMGk5a2j0Sh5+bQQqzsw3R9z+PJ5O06zmn54seKhZHWrcxi6B2jKm&#10;ReNlFskYoxlEjWCfaEss0qukEk7S2yWPg7iM3UKgLSPVYpFBNJ1exBv34GVynbqUOPfYPgn0PTHT&#10;dNzCMKRi9oafHTZZOlhsIug6kzcVuqtq3wCa7Ez/fgul1XH4n1Gvu3L+AgAA//8DAFBLAwQUAAYA&#10;CAAAACEAi0iqmt8AAAAIAQAADwAAAGRycy9kb3ducmV2LnhtbEyPQUvDQBCF74L/YRnBm90Ymzak&#10;2ZQSKILoobUXb5PsNAnN7sbsto3+eseTHj/e4803+XoyvbjQ6DtnFTzOIhBka6c72yg4vG8fUhA+&#10;oNXYO0sKvsjDuri9yTHT7mp3dNmHRvCI9RkqaEMYMil93ZJBP3MDWc6ObjQYGMdG6hGvPG56GUfR&#10;QhrsLF9ocaCypfq0PxsFL+X2DXdVbNLvvnx+PW6Gz8NHotT93bRZgQg0hb8y/OqzOhTsVLmz1V70&#10;zMs44aqCZAGC86d0PgdRMS9jkEUu/z9Q/AAAAP//AwBQSwECLQAUAAYACAAAACEAtoM4kv4AAADh&#10;AQAAEwAAAAAAAAAAAAAAAAAAAAAAW0NvbnRlbnRfVHlwZXNdLnhtbFBLAQItABQABgAIAAAAIQA4&#10;/SH/1gAAAJQBAAALAAAAAAAAAAAAAAAAAC8BAABfcmVscy8ucmVsc1BLAQItABQABgAIAAAAIQAm&#10;b/nvhAIAAHMFAAAOAAAAAAAAAAAAAAAAAC4CAABkcnMvZTJvRG9jLnhtbFBLAQItABQABgAIAAAA&#10;IQCLSKqa3wAAAAgBAAAPAAAAAAAAAAAAAAAAAN4EAABkcnMvZG93bnJldi54bWxQSwUGAAAAAAQA&#10;BADzAAAA6gUAAAAA&#10;" filled="f" stroked="f" strokeweight=".5pt">
                <v:textbox>
                  <w:txbxContent>
                    <w:p w:rsidR="00124F10" w:rsidRPr="004B4195" w:rsidRDefault="00124F10" w:rsidP="004B4195">
                      <w:pPr>
                        <w:jc w:val="center"/>
                        <w:rPr>
                          <w:sz w:val="28"/>
                        </w:rPr>
                      </w:pPr>
                      <w:r w:rsidRPr="004B4195">
                        <w:rPr>
                          <w:sz w:val="28"/>
                        </w:rPr>
                        <w:t>10 metros</w:t>
                      </w:r>
                    </w:p>
                  </w:txbxContent>
                </v:textbox>
              </v:shape>
            </w:pict>
          </mc:Fallback>
        </mc:AlternateContent>
      </w:r>
    </w:p>
    <w:p w:rsidR="004B4195" w:rsidRDefault="004B4195" w:rsidP="008F4651">
      <w:pPr>
        <w:rPr>
          <w:rFonts w:ascii="Century Gothic" w:hAnsi="Century Gothic"/>
          <w:color w:val="000000" w:themeColor="text1"/>
          <w:sz w:val="24"/>
          <w:szCs w:val="23"/>
        </w:rPr>
      </w:pPr>
    </w:p>
    <w:p w:rsidR="004B4195" w:rsidRDefault="004B4195" w:rsidP="004B4195">
      <w:pPr>
        <w:spacing w:after="120"/>
        <w:ind w:left="709"/>
        <w:jc w:val="both"/>
        <w:rPr>
          <w:rFonts w:ascii="Maiandra GD" w:hAnsi="Maiandra GD"/>
          <w:color w:val="000000" w:themeColor="text1"/>
          <w:sz w:val="26"/>
          <w:szCs w:val="26"/>
        </w:rPr>
      </w:pPr>
      <w:r w:rsidRPr="004B4195">
        <w:rPr>
          <w:rFonts w:ascii="Maiandra GD" w:hAnsi="Maiandra GD"/>
          <w:color w:val="000000" w:themeColor="text1"/>
          <w:sz w:val="26"/>
          <w:szCs w:val="26"/>
        </w:rPr>
        <w:t xml:space="preserve">Para hallar la </w:t>
      </w:r>
      <w:r w:rsidR="00D446FD">
        <w:rPr>
          <w:rFonts w:ascii="Maiandra GD" w:hAnsi="Maiandra GD"/>
          <w:color w:val="000000" w:themeColor="text1"/>
          <w:sz w:val="26"/>
          <w:szCs w:val="26"/>
        </w:rPr>
        <w:t>superficie de un semicilindro, deberemos aplicar la siguiente fórmula.</w:t>
      </w:r>
    </w:p>
    <w:p w:rsidR="00D446FD" w:rsidRPr="00D446FD" w:rsidRDefault="00D446FD" w:rsidP="00D446FD">
      <w:pPr>
        <w:spacing w:after="120"/>
        <w:ind w:left="709"/>
        <w:jc w:val="center"/>
        <w:rPr>
          <w:rFonts w:ascii="Maiandra GD" w:hAnsi="Maiandra GD"/>
          <w:color w:val="000000" w:themeColor="text1"/>
          <w:sz w:val="32"/>
          <w:szCs w:val="26"/>
        </w:rPr>
      </w:pPr>
      <w:r w:rsidRPr="00D446FD">
        <w:rPr>
          <w:rFonts w:ascii="Maiandra GD" w:hAnsi="Maiandra GD"/>
          <w:color w:val="000000" w:themeColor="text1"/>
          <w:sz w:val="32"/>
          <w:szCs w:val="26"/>
        </w:rPr>
        <w:t xml:space="preserve">Área </w:t>
      </w:r>
      <w:r w:rsidRPr="00D446FD">
        <w:rPr>
          <w:rFonts w:ascii="Maiandra GD" w:hAnsi="Maiandra GD"/>
          <w:color w:val="C00000"/>
          <w:sz w:val="32"/>
          <w:szCs w:val="26"/>
        </w:rPr>
        <w:t>=</w:t>
      </w:r>
      <w:r w:rsidRPr="00D446FD">
        <w:rPr>
          <w:rFonts w:ascii="Maiandra GD" w:hAnsi="Maiandra GD"/>
          <w:color w:val="000000" w:themeColor="text1"/>
          <w:sz w:val="32"/>
          <w:szCs w:val="26"/>
        </w:rPr>
        <w:t xml:space="preserve"> </w:t>
      </w:r>
      <m:oMath>
        <m:f>
          <m:fPr>
            <m:ctrlPr>
              <w:rPr>
                <w:rFonts w:ascii="Cambria Math" w:eastAsia="Arial Unicode MS" w:hAnsi="Cambria Math" w:cs="Arial Unicode MS"/>
                <w:i/>
                <w:color w:val="000000" w:themeColor="text1"/>
                <w:sz w:val="44"/>
                <w:szCs w:val="26"/>
              </w:rPr>
            </m:ctrlPr>
          </m:fPr>
          <m:num>
            <m:r>
              <w:rPr>
                <w:rFonts w:ascii="Cambria Math" w:eastAsia="Arial Unicode MS" w:hAnsi="Cambria Math" w:cs="Arial Unicode MS"/>
                <w:color w:val="000000" w:themeColor="text1"/>
                <w:sz w:val="44"/>
                <w:szCs w:val="26"/>
              </w:rPr>
              <m:t xml:space="preserve">2 </m:t>
            </m:r>
            <m:r>
              <w:rPr>
                <w:rFonts w:ascii="Cambria Math" w:eastAsia="Arial Unicode MS" w:hAnsi="Cambria Math" w:cs="Arial Unicode MS"/>
                <w:color w:val="C00000"/>
                <w:sz w:val="44"/>
                <w:szCs w:val="26"/>
              </w:rPr>
              <m:t>x</m:t>
            </m:r>
            <m:r>
              <w:rPr>
                <w:rFonts w:ascii="Cambria Math" w:eastAsia="Arial Unicode MS" w:hAnsi="Cambria Math" w:cs="Arial Unicode MS"/>
                <w:color w:val="000000" w:themeColor="text1"/>
                <w:sz w:val="44"/>
                <w:szCs w:val="26"/>
              </w:rPr>
              <m:t xml:space="preserve"> π </m:t>
            </m:r>
            <m:r>
              <w:rPr>
                <w:rFonts w:ascii="Cambria Math" w:eastAsia="Arial Unicode MS" w:hAnsi="Cambria Math" w:cs="Arial Unicode MS"/>
                <w:color w:val="C00000"/>
                <w:sz w:val="44"/>
                <w:szCs w:val="26"/>
              </w:rPr>
              <m:t>x</m:t>
            </m:r>
            <m:r>
              <w:rPr>
                <w:rFonts w:ascii="Cambria Math" w:eastAsia="Arial Unicode MS" w:hAnsi="Cambria Math" w:cs="Arial Unicode MS"/>
                <w:color w:val="000000" w:themeColor="text1"/>
                <w:sz w:val="44"/>
                <w:szCs w:val="26"/>
              </w:rPr>
              <m:t xml:space="preserve"> r </m:t>
            </m:r>
            <m:r>
              <w:rPr>
                <w:rFonts w:ascii="Cambria Math" w:eastAsia="Arial Unicode MS" w:hAnsi="Cambria Math" w:cs="Arial Unicode MS"/>
                <w:color w:val="C00000"/>
                <w:sz w:val="44"/>
                <w:szCs w:val="26"/>
              </w:rPr>
              <m:t>x</m:t>
            </m:r>
            <m:r>
              <w:rPr>
                <w:rFonts w:ascii="Cambria Math" w:eastAsia="Arial Unicode MS" w:hAnsi="Cambria Math" w:cs="Arial Unicode MS"/>
                <w:color w:val="000000" w:themeColor="text1"/>
                <w:sz w:val="44"/>
                <w:szCs w:val="26"/>
              </w:rPr>
              <m:t xml:space="preserve"> </m:t>
            </m:r>
            <m:r>
              <w:rPr>
                <w:rFonts w:ascii="Cambria Math" w:eastAsia="Arial Unicode MS" w:hAnsi="Cambria Math" w:cs="Arial Unicode MS"/>
                <w:color w:val="C00000"/>
                <w:sz w:val="44"/>
                <w:szCs w:val="26"/>
              </w:rPr>
              <m:t>(</m:t>
            </m:r>
            <m:r>
              <w:rPr>
                <w:rFonts w:ascii="Cambria Math" w:eastAsia="Arial Unicode MS" w:hAnsi="Cambria Math" w:cs="Arial Unicode MS"/>
                <w:color w:val="000000" w:themeColor="text1"/>
                <w:sz w:val="44"/>
                <w:szCs w:val="26"/>
              </w:rPr>
              <m:t xml:space="preserve">r </m:t>
            </m:r>
            <m:r>
              <w:rPr>
                <w:rFonts w:ascii="Cambria Math" w:eastAsia="Arial Unicode MS" w:hAnsi="Cambria Math" w:cs="Arial Unicode MS"/>
                <w:color w:val="C00000"/>
                <w:sz w:val="44"/>
                <w:szCs w:val="26"/>
              </w:rPr>
              <m:t>+</m:t>
            </m:r>
            <m:r>
              <w:rPr>
                <w:rFonts w:ascii="Cambria Math" w:eastAsia="Arial Unicode MS" w:hAnsi="Cambria Math" w:cs="Arial Unicode MS"/>
                <w:color w:val="000000" w:themeColor="text1"/>
                <w:sz w:val="44"/>
                <w:szCs w:val="26"/>
              </w:rPr>
              <m:t xml:space="preserve"> h</m:t>
            </m:r>
            <m:r>
              <w:rPr>
                <w:rFonts w:ascii="Cambria Math" w:eastAsia="Arial Unicode MS" w:hAnsi="Cambria Math" w:cs="Arial Unicode MS"/>
                <w:color w:val="C00000"/>
                <w:sz w:val="44"/>
                <w:szCs w:val="26"/>
              </w:rPr>
              <m:t>)</m:t>
            </m:r>
          </m:num>
          <m:den>
            <m:r>
              <w:rPr>
                <w:rFonts w:ascii="Cambria Math" w:eastAsia="Arial Unicode MS" w:hAnsi="Cambria Math" w:cs="Arial Unicode MS"/>
                <w:color w:val="000000" w:themeColor="text1"/>
                <w:sz w:val="44"/>
                <w:szCs w:val="26"/>
              </w:rPr>
              <m:t>2</m:t>
            </m:r>
          </m:den>
        </m:f>
      </m:oMath>
    </w:p>
    <w:p w:rsidR="00D446FD" w:rsidRPr="00D446FD" w:rsidRDefault="00D446FD" w:rsidP="008F4651">
      <w:pPr>
        <w:rPr>
          <w:rFonts w:ascii="Century Gothic" w:hAnsi="Century Gothic"/>
          <w:color w:val="000000" w:themeColor="text1"/>
          <w:sz w:val="24"/>
          <w:szCs w:val="23"/>
        </w:rPr>
      </w:pPr>
      <w:r>
        <w:rPr>
          <w:rFonts w:ascii="Century Gothic" w:hAnsi="Century Gothic"/>
          <w:color w:val="000000" w:themeColor="text1"/>
          <w:sz w:val="24"/>
          <w:szCs w:val="23"/>
        </w:rPr>
        <w:t xml:space="preserve">Donde: </w:t>
      </w:r>
    </w:p>
    <w:p w:rsidR="004B4195" w:rsidRPr="00D446FD" w:rsidRDefault="00D446FD" w:rsidP="00D446FD">
      <w:pPr>
        <w:pStyle w:val="Prrafodelista"/>
        <w:numPr>
          <w:ilvl w:val="0"/>
          <w:numId w:val="26"/>
        </w:numPr>
        <w:rPr>
          <w:rFonts w:ascii="Century Gothic" w:hAnsi="Century Gothic"/>
          <w:color w:val="000000" w:themeColor="text1"/>
          <w:sz w:val="24"/>
          <w:szCs w:val="23"/>
        </w:rPr>
      </w:pPr>
      <m:oMath>
        <m:r>
          <w:rPr>
            <w:rFonts w:ascii="Cambria Math" w:hAnsi="Cambria Math"/>
            <w:color w:val="000000" w:themeColor="text1"/>
            <w:sz w:val="32"/>
            <w:szCs w:val="23"/>
          </w:rPr>
          <m:t>π</m:t>
        </m:r>
      </m:oMath>
      <w:r w:rsidRPr="00D446FD">
        <w:rPr>
          <w:rFonts w:ascii="Century Gothic" w:hAnsi="Century Gothic"/>
          <w:color w:val="000000" w:themeColor="text1"/>
          <w:sz w:val="32"/>
          <w:szCs w:val="23"/>
        </w:rPr>
        <w:t xml:space="preserve"> </w:t>
      </w:r>
      <w:r w:rsidRPr="00D446FD">
        <w:rPr>
          <w:rFonts w:ascii="Century Gothic" w:hAnsi="Century Gothic"/>
          <w:color w:val="C00000"/>
          <w:sz w:val="24"/>
          <w:szCs w:val="23"/>
        </w:rPr>
        <w:t>=</w:t>
      </w:r>
      <w:r w:rsidR="007079A0">
        <w:rPr>
          <w:rFonts w:ascii="Century Gothic" w:hAnsi="Century Gothic"/>
          <w:color w:val="000000" w:themeColor="text1"/>
          <w:sz w:val="24"/>
          <w:szCs w:val="23"/>
        </w:rPr>
        <w:t xml:space="preserve">  3,14</w:t>
      </w:r>
    </w:p>
    <w:p w:rsidR="00D446FD" w:rsidRDefault="00D446FD" w:rsidP="00D446FD">
      <w:pPr>
        <w:pStyle w:val="Prrafodelista"/>
        <w:numPr>
          <w:ilvl w:val="0"/>
          <w:numId w:val="26"/>
        </w:numPr>
        <w:rPr>
          <w:rFonts w:ascii="Century Gothic" w:hAnsi="Century Gothic"/>
          <w:color w:val="000000" w:themeColor="text1"/>
          <w:sz w:val="24"/>
          <w:szCs w:val="23"/>
        </w:rPr>
      </w:pPr>
      <w:r w:rsidRPr="00D446FD">
        <w:rPr>
          <w:rFonts w:ascii="Century Gothic" w:hAnsi="Century Gothic"/>
          <w:b/>
          <w:i/>
          <w:color w:val="000000" w:themeColor="text1"/>
          <w:sz w:val="24"/>
          <w:szCs w:val="23"/>
        </w:rPr>
        <w:t xml:space="preserve">r </w:t>
      </w:r>
      <w:r w:rsidRPr="00D446FD">
        <w:rPr>
          <w:rFonts w:ascii="Century Gothic" w:hAnsi="Century Gothic"/>
          <w:color w:val="C00000"/>
          <w:sz w:val="24"/>
          <w:szCs w:val="23"/>
        </w:rPr>
        <w:t xml:space="preserve">= </w:t>
      </w:r>
      <w:r w:rsidRPr="00D446FD">
        <w:rPr>
          <w:rFonts w:ascii="Century Gothic" w:hAnsi="Century Gothic"/>
          <w:color w:val="000000" w:themeColor="text1"/>
          <w:sz w:val="24"/>
          <w:szCs w:val="23"/>
        </w:rPr>
        <w:t>radio de la base circular</w:t>
      </w:r>
    </w:p>
    <w:p w:rsidR="00D446FD" w:rsidRPr="00D446FD" w:rsidRDefault="00D446FD" w:rsidP="00D446FD">
      <w:pPr>
        <w:pStyle w:val="Prrafodelista"/>
        <w:numPr>
          <w:ilvl w:val="0"/>
          <w:numId w:val="26"/>
        </w:numPr>
        <w:rPr>
          <w:rFonts w:ascii="Century Gothic" w:hAnsi="Century Gothic"/>
          <w:color w:val="000000" w:themeColor="text1"/>
          <w:sz w:val="24"/>
          <w:szCs w:val="23"/>
        </w:rPr>
      </w:pPr>
      <w:r>
        <w:rPr>
          <w:rFonts w:ascii="Century Gothic" w:hAnsi="Century Gothic"/>
          <w:color w:val="000000" w:themeColor="text1"/>
          <w:sz w:val="24"/>
          <w:szCs w:val="23"/>
        </w:rPr>
        <w:t xml:space="preserve">h </w:t>
      </w:r>
      <w:r w:rsidRPr="00D446FD">
        <w:rPr>
          <w:rFonts w:ascii="Century Gothic" w:hAnsi="Century Gothic"/>
          <w:color w:val="C00000"/>
          <w:sz w:val="24"/>
          <w:szCs w:val="23"/>
        </w:rPr>
        <w:t>=</w:t>
      </w:r>
      <w:r>
        <w:rPr>
          <w:rFonts w:ascii="Century Gothic" w:hAnsi="Century Gothic"/>
          <w:color w:val="000000" w:themeColor="text1"/>
          <w:sz w:val="24"/>
          <w:szCs w:val="23"/>
        </w:rPr>
        <w:t xml:space="preserve"> altura del cilindro</w:t>
      </w:r>
    </w:p>
    <w:p w:rsidR="00D446FD" w:rsidRPr="00D446FD" w:rsidRDefault="00D446FD" w:rsidP="008F4651">
      <w:pPr>
        <w:rPr>
          <w:rFonts w:ascii="Century Gothic" w:hAnsi="Century Gothic"/>
          <w:color w:val="C00000"/>
          <w:sz w:val="24"/>
          <w:szCs w:val="23"/>
        </w:rPr>
      </w:pPr>
      <w:r w:rsidRPr="00D446FD">
        <w:rPr>
          <w:rFonts w:ascii="Century Gothic" w:hAnsi="Century Gothic"/>
          <w:color w:val="C00000"/>
          <w:sz w:val="24"/>
          <w:szCs w:val="23"/>
        </w:rPr>
        <w:t>La fórmula es la misma fórmula para hallar el área de un cilindro (todo lo de arriba de la línea). Pero los dividimos en 2 (lo que está debajo de la línea) porque es un semicilindro.</w:t>
      </w:r>
    </w:p>
    <w:p w:rsidR="008F4651" w:rsidRPr="00C55204" w:rsidRDefault="008F4651" w:rsidP="00C55204">
      <w:pPr>
        <w:jc w:val="both"/>
        <w:rPr>
          <w:rFonts w:ascii="Century Gothic" w:hAnsi="Century Gothic"/>
          <w:b/>
          <w:color w:val="000000" w:themeColor="text1"/>
          <w:sz w:val="24"/>
          <w:szCs w:val="23"/>
        </w:rPr>
      </w:pPr>
      <w:r w:rsidRPr="00C55204">
        <w:rPr>
          <w:rFonts w:ascii="Century Gothic" w:hAnsi="Century Gothic"/>
          <w:b/>
          <w:color w:val="000000" w:themeColor="text1"/>
          <w:sz w:val="24"/>
          <w:szCs w:val="23"/>
        </w:rPr>
        <w:lastRenderedPageBreak/>
        <w:t xml:space="preserve">Ahora, analizamos y reconocemos las propiedades de figuras identificadas, sus características y condiciones que deben cumplir para estimar las medidas de algunos elementos geométricos y la superficie que componen la estructura. Para ello, respondemos las siguientes preguntas: </w:t>
      </w:r>
    </w:p>
    <w:p w:rsidR="008F4651" w:rsidRPr="00C55204" w:rsidRDefault="0006052B" w:rsidP="008F4651">
      <w:pPr>
        <w:pStyle w:val="Prrafodelista"/>
        <w:numPr>
          <w:ilvl w:val="0"/>
          <w:numId w:val="23"/>
        </w:numPr>
        <w:rPr>
          <w:rFonts w:ascii="Century Gothic" w:hAnsi="Century Gothic"/>
          <w:b/>
          <w:color w:val="4472C4" w:themeColor="accent5"/>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773952" behindDoc="0" locked="0" layoutInCell="1" allowOverlap="1" wp14:anchorId="3FD6F616" wp14:editId="34AB8601">
                <wp:simplePos x="0" y="0"/>
                <wp:positionH relativeFrom="column">
                  <wp:posOffset>4631942</wp:posOffset>
                </wp:positionH>
                <wp:positionV relativeFrom="paragraph">
                  <wp:posOffset>299085</wp:posOffset>
                </wp:positionV>
                <wp:extent cx="1897811" cy="785003"/>
                <wp:effectExtent l="0" t="0" r="26670" b="15240"/>
                <wp:wrapSquare wrapText="bothSides"/>
                <wp:docPr id="92" name="Rectángulo 92"/>
                <wp:cNvGraphicFramePr/>
                <a:graphic xmlns:a="http://schemas.openxmlformats.org/drawingml/2006/main">
                  <a:graphicData uri="http://schemas.microsoft.com/office/word/2010/wordprocessingShape">
                    <wps:wsp>
                      <wps:cNvSpPr/>
                      <wps:spPr>
                        <a:xfrm>
                          <a:off x="0" y="0"/>
                          <a:ext cx="1897811" cy="785003"/>
                        </a:xfrm>
                        <a:prstGeom prst="rect">
                          <a:avLst/>
                        </a:prstGeom>
                        <a:solidFill>
                          <a:srgbClr val="ED7D31">
                            <a:lumMod val="20000"/>
                            <a:lumOff val="80000"/>
                          </a:srgbClr>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A2B32A" id="Rectángulo 92" o:spid="_x0000_s1026" style="position:absolute;margin-left:364.7pt;margin-top:23.55pt;width:149.45pt;height:61.8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S8kQIAAC4FAAAOAAAAZHJzL2Uyb0RvYy54bWysVEtu2zAQ3RfoHQjuG0lOWjtG5MCIm6JA&#10;mgRNiqxpivoA/JWkLae36Vl6sT5SchKnXRXdUPPjcN7MG52d75QkW+F8Z3RJi6OcEqG5qTrdlPTb&#10;/eW7GSU+MF0xabQo6aPw9Hzx9s1Zb+diYlojK+EIkmg/721J2xDsPMs8b4Vi/shYoeGsjVMsQHVN&#10;VjnWI7uS2STPP2S9cZV1hgvvYV0NTrpI+eta8HBT114EIkuK2kI6XTrX8cwWZ2zeOGbbjo9lsH+o&#10;QrFO49GnVCsWGNm47o9UquPOeFOHI25UZuq64yJhAJoif4XmrmVWJCxojrdPbfL/Ly2/3t460lUl&#10;PZ1QopnCjL6ia79+6mYjDYEVLeqtnyPyzt66UfMQI95d7VT8AgnZpbY+PrVV7ALhMBaz0+msKCjh&#10;8E1n7/P8OCbNnm9b58MnYRSJQkkdCkjdZNsrH4bQfUh8zBvZVZedlElxzfpCOrJlGPHH1XR1XKS7&#10;cqO+mGowgyn5OGuYwYjBPNubUYof0qSyDvJLTXpgmEyRgXAGjtaSBYjKomteN5Qw2YD8PLj08MHt&#10;Me1BdQOgg7CIbsV8O8Ql10BN1QXsh+xUSVO1CQXKlTpiF4nhY4/ikIaxRGltqkdM1pmB8t7yyw6P&#10;XDEfbpkDx4EGextucNTSAKIZJUpa4378zR7jQT14KemxM4D/fcOcoER+1iDlaXFyEpcsKSfvpxMo&#10;7qVn/dKjN+rCYGYgBqpLYowPci/WzqgHrPcyvgoX0xxvD40elYsw7DJ+EFwslykMi2VZuNJ3lsfk&#10;sU+xvfe7B+bsyLAAbl6b/X6x+SuiDbHxpjbLTTB1l1j43FfQJCpYykSY8QcSt/6lnqKef3OL3wAA&#10;AP//AwBQSwMEFAAGAAgAAAAhAGnsOS3gAAAACwEAAA8AAABkcnMvZG93bnJldi54bWxMj8FOwzAM&#10;hu9IvEPkSdxYujKtW2k6ISQuiAOUSVyzxmu7NU5p0q7w9HincbPlz78/Z9vJtmLE3jeOFCzmEQik&#10;0pmGKgW7z5f7NQgfNBndOkIFP+hhm9/eZDo17kwfOBahEhxCPtUK6hC6VEpf1mi1n7sOiWcH11sd&#10;uO0raXp95nDbyjiKVtLqhvhCrTt8rrE8FYNVsPke/KrAeLM8fR1f38NuxLffg1J3s+npEUTAKVxh&#10;uOizOuTstHcDGS9aBQlvM6pgmSxAXIAoXj+A2HOVRAnIPJP/f8j/AAAA//8DAFBLAQItABQABgAI&#10;AAAAIQC2gziS/gAAAOEBAAATAAAAAAAAAAAAAAAAAAAAAABbQ29udGVudF9UeXBlc10ueG1sUEsB&#10;Ai0AFAAGAAgAAAAhADj9If/WAAAAlAEAAAsAAAAAAAAAAAAAAAAALwEAAF9yZWxzLy5yZWxzUEsB&#10;Ai0AFAAGAAgAAAAhAGZ51LyRAgAALgUAAA4AAAAAAAAAAAAAAAAALgIAAGRycy9lMm9Eb2MueG1s&#10;UEsBAi0AFAAGAAgAAAAhAGnsOS3gAAAACwEAAA8AAAAAAAAAAAAAAAAA6wQAAGRycy9kb3ducmV2&#10;LnhtbFBLBQYAAAAABAAEAPMAAAD4BQAAAAA=&#10;" fillcolor="#fbe5d6" strokecolor="#ed7d31" strokeweight="1pt">
                <w10:wrap type="square"/>
              </v:rect>
            </w:pict>
          </mc:Fallback>
        </mc:AlternateContent>
      </w:r>
      <w:r w:rsidR="008F4651" w:rsidRPr="00C55204">
        <w:rPr>
          <w:rFonts w:ascii="Century Gothic" w:hAnsi="Century Gothic"/>
          <w:b/>
          <w:color w:val="4472C4" w:themeColor="accent5"/>
          <w:sz w:val="24"/>
          <w:szCs w:val="23"/>
        </w:rPr>
        <w:t>¿Qué forma tiene el terreno de cultivo? ¿Cuánto mide el área del terreno?</w:t>
      </w:r>
    </w:p>
    <w:p w:rsidR="008F4651" w:rsidRPr="0006052B" w:rsidRDefault="0006052B" w:rsidP="0006052B">
      <w:pPr>
        <w:spacing w:after="120"/>
        <w:ind w:left="709"/>
        <w:jc w:val="both"/>
        <w:rPr>
          <w:rFonts w:ascii="Maiandra GD" w:hAnsi="Maiandra GD"/>
          <w:color w:val="000000" w:themeColor="text1"/>
          <w:sz w:val="26"/>
          <w:szCs w:val="26"/>
        </w:rPr>
      </w:pPr>
      <w:r w:rsidRPr="0006052B">
        <w:rPr>
          <w:rFonts w:ascii="Maiandra GD" w:hAnsi="Maiandra GD"/>
          <w:color w:val="000000" w:themeColor="text1"/>
          <w:sz w:val="26"/>
          <w:szCs w:val="26"/>
        </w:rPr>
        <w:t xml:space="preserve">El terreno es todo el piso o base del semicilindro, es rectangular. </w:t>
      </w:r>
      <w:r>
        <w:rPr>
          <w:rFonts w:ascii="Maiandra GD" w:hAnsi="Maiandra GD"/>
          <w:color w:val="000000" w:themeColor="text1"/>
          <w:sz w:val="26"/>
          <w:szCs w:val="26"/>
        </w:rPr>
        <w:t>Para hallar el área de un rectángulo debemos multiplicar la base x la altura, saliéndonos así 10 x 16 que sería igual a 160 metros cuadrados.</w:t>
      </w:r>
    </w:p>
    <w:p w:rsidR="008F4651" w:rsidRPr="00C55204" w:rsidRDefault="008F4651" w:rsidP="008F4651">
      <w:pPr>
        <w:pStyle w:val="Prrafodelista"/>
        <w:numPr>
          <w:ilvl w:val="0"/>
          <w:numId w:val="23"/>
        </w:numPr>
        <w:rPr>
          <w:rFonts w:ascii="Century Gothic" w:hAnsi="Century Gothic"/>
          <w:b/>
          <w:color w:val="4472C4" w:themeColor="accent5"/>
          <w:sz w:val="24"/>
          <w:szCs w:val="23"/>
        </w:rPr>
      </w:pPr>
      <w:r w:rsidRPr="00C55204">
        <w:rPr>
          <w:rFonts w:ascii="Century Gothic" w:hAnsi="Century Gothic"/>
          <w:b/>
          <w:color w:val="4472C4" w:themeColor="accent5"/>
          <w:sz w:val="24"/>
          <w:szCs w:val="23"/>
        </w:rPr>
        <w:t>¿Cómo calculamos la longitud de los arcos o circunferencias? ¿Cuánto mide uno de ellos? ¿Cuántos de estos hay en la estructura? Sabiendo el precio de los fierros, ¿a cuánto asciende la inversión para poder comprarlos?</w:t>
      </w:r>
    </w:p>
    <w:p w:rsidR="008F4651" w:rsidRDefault="0006052B" w:rsidP="0006052B">
      <w:pPr>
        <w:spacing w:after="120"/>
        <w:ind w:left="709"/>
        <w:jc w:val="both"/>
        <w:rPr>
          <w:rFonts w:ascii="Maiandra GD" w:hAnsi="Maiandra GD"/>
          <w:color w:val="000000" w:themeColor="text1"/>
          <w:sz w:val="26"/>
          <w:szCs w:val="26"/>
        </w:rPr>
      </w:pPr>
      <w:r w:rsidRPr="0006052B">
        <w:rPr>
          <w:rFonts w:ascii="Maiandra GD" w:hAnsi="Maiandra GD"/>
          <w:noProof/>
          <w:color w:val="000000" w:themeColor="text1"/>
          <w:sz w:val="26"/>
          <w:szCs w:val="26"/>
          <w:lang w:eastAsia="es-PE"/>
        </w:rPr>
        <mc:AlternateContent>
          <mc:Choice Requires="wps">
            <w:drawing>
              <wp:anchor distT="0" distB="0" distL="114300" distR="114300" simplePos="0" relativeHeight="251777024" behindDoc="0" locked="0" layoutInCell="1" allowOverlap="1">
                <wp:simplePos x="0" y="0"/>
                <wp:positionH relativeFrom="column">
                  <wp:posOffset>4270015</wp:posOffset>
                </wp:positionH>
                <wp:positionV relativeFrom="paragraph">
                  <wp:posOffset>170432</wp:posOffset>
                </wp:positionV>
                <wp:extent cx="1121434" cy="1725247"/>
                <wp:effectExtent l="0" t="19050" r="40640" b="0"/>
                <wp:wrapNone/>
                <wp:docPr id="94" name="Arco de bloque 94"/>
                <wp:cNvGraphicFramePr/>
                <a:graphic xmlns:a="http://schemas.openxmlformats.org/drawingml/2006/main">
                  <a:graphicData uri="http://schemas.microsoft.com/office/word/2010/wordprocessingShape">
                    <wps:wsp>
                      <wps:cNvSpPr/>
                      <wps:spPr>
                        <a:xfrm>
                          <a:off x="0" y="0"/>
                          <a:ext cx="1121434" cy="1725247"/>
                        </a:xfrm>
                        <a:prstGeom prst="blockArc">
                          <a:avLst>
                            <a:gd name="adj1" fmla="val 11405139"/>
                            <a:gd name="adj2" fmla="val 914788"/>
                            <a:gd name="adj3" fmla="val 5036"/>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EB047" id="Arco de bloque 94" o:spid="_x0000_s1026" style="position:absolute;margin-left:336.2pt;margin-top:13.4pt;width:88.3pt;height:135.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1434,172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4j2wwIAAPEFAAAOAAAAZHJzL2Uyb0RvYy54bWysVEtv2zAMvg/YfxB0X/1I0rRBnSJokWFA&#10;0RZrh54VWYq9yaIqKa/9+lKy4xhrscOwHBTRJD+Sn0heXe8bRbbCuhp0QbOzlBKhOZS1Xhf0x/Py&#10;ywUlzjNdMgVaFPQgHL2ef/50tTMzkUMFqhSWIIh2s50paOW9mSWJ45VomDsDIzQqJdiGeRTtOikt&#10;2yF6o5I8Tc+THdjSWODCOfx62yrpPOJLKbh/kNIJT1RBMTcfTxvPVTiT+RWbrS0zVc27NNg/ZNGw&#10;WmPQHuqWeUY2tn4H1dTcggPpzzg0CUhZcxFrwGqy9I9qnipmRKwFyXGmp8n9P1h+v320pC4Lejmm&#10;RLMG32hhOZBSkJWC140gqECWdsbN0PjJPNpOcngNJe+lbcI/FkP2kdlDz6zYe8LxY5bl2XiEETjq&#10;smk+ycfTgJqc3I11/quAhoRLQTE4/4WZRFbZ9s75SG/Z5cjKnxklslH4WlumSJaN00k2uuwedGCW&#10;D80us/H04uK90WhoNElH511yXWBM85heyMKBqstlrVQU7Hp1oyzBLAq6xF8auwpdBmZJoK8lLN78&#10;QYngrPR3IZF+pCiPlcbGFz0e41xon7WqiuGjxDCTFH9dir1HZDMCBmSJ6fXYHUAYqvfY7TN09sFV&#10;xLnpndO/JdY69x4xMmjfOze1BvsRgMKqusitPaY/oCZcV1AesDkttFPrDF/W2Bt3zPlHZvHhcaBx&#10;9fgHPKSCXUGhu1FSgf390fdgj9ODWkp2OPYFda8bZgUl6pvGucIGGYc9EYXxZJqjYIea1VCjN80N&#10;4LNjK2J28RrsvTpepYXmBTfUIkRFFdMcYxeUe3sUbny7jnDHcbFYRDPcDYb5O/1keAAPrIb+e96/&#10;MGu6AfE4W/dwXBFsFlu1ZfRkGzw1LDYeZO2D8sRrJ+BeiY3T7cCwuIZytDpt6vkbAAAA//8DAFBL&#10;AwQUAAYACAAAACEAkGu7DOAAAAAKAQAADwAAAGRycy9kb3ducmV2LnhtbEyPTU+DQBCG7yb+h82Y&#10;eLOLiJQiS2OMRpPaQ1uTetyyIxDZWWS3FP+940mP886T96NYTrYTIw6+daTgehaBQKqcaalW8LZ7&#10;uspA+KDJ6M4RKvhGD8vy/KzQuXEn2uC4DbVgE/K5VtCE0OdS+qpBq/3M9Uj8+3CD1YHPoZZm0Cc2&#10;t52MoyiVVrfECY3u8aHB6nN7tBzy/PW63z++bMZk/n4jR7eemlVQ6vJiur8DEXAKfzD81ufqUHKn&#10;gzuS8aJTkM7jhFEFccoTGMiSBY87sLDIbkGWhfw/ofwBAAD//wMAUEsBAi0AFAAGAAgAAAAhALaD&#10;OJL+AAAA4QEAABMAAAAAAAAAAAAAAAAAAAAAAFtDb250ZW50X1R5cGVzXS54bWxQSwECLQAUAAYA&#10;CAAAACEAOP0h/9YAAACUAQAACwAAAAAAAAAAAAAAAAAvAQAAX3JlbHMvLnJlbHNQSwECLQAUAAYA&#10;CAAAACEAK4uI9sMCAADxBQAADgAAAAAAAAAAAAAAAAAuAgAAZHJzL2Uyb0RvYy54bWxQSwECLQAU&#10;AAYACAAAACEAkGu7DOAAAAAKAQAADwAAAAAAAAAAAAAAAAAdBQAAZHJzL2Rvd25yZXYueG1sUEsF&#10;BgAAAAAEAAQA8wAAACoGAAAAAA==&#10;" path="m3710,763549c25351,475593,139554,223612,307703,92811,558604,-102361,864668,18499,1023451,375448v82900,186361,114991,415303,89384,637663l1057786,998107v21473,-201365,-5668,-408254,-75941,-578855c839249,73068,555684,-43812,326169,148995,177967,273494,78078,507472,59567,773485l3710,763549xe" fillcolor="yellow" strokecolor="#1f4d78 [1604]" strokeweight="1pt">
                <v:stroke joinstyle="miter"/>
                <v:path arrowok="t" o:connecttype="custom" o:connectlocs="3710,763549;307703,92811;1023451,375448;1112835,1013111;1057786,998107;981845,419252;326169,148995;59567,773485;3710,763549" o:connectangles="0,0,0,0,0,0,0,0,0"/>
              </v:shape>
            </w:pict>
          </mc:Fallback>
        </mc:AlternateContent>
      </w:r>
      <w:r w:rsidRPr="0006052B">
        <w:rPr>
          <w:rFonts w:ascii="Maiandra GD" w:hAnsi="Maiandra GD"/>
          <w:noProof/>
          <w:color w:val="000000" w:themeColor="text1"/>
          <w:sz w:val="26"/>
          <w:szCs w:val="26"/>
          <w:lang w:eastAsia="es-PE"/>
        </w:rPr>
        <w:drawing>
          <wp:anchor distT="0" distB="0" distL="114300" distR="114300" simplePos="0" relativeHeight="251776000" behindDoc="0" locked="0" layoutInCell="1" allowOverlap="1" wp14:anchorId="5E32B8A7" wp14:editId="5AE2B6A2">
            <wp:simplePos x="0" y="0"/>
            <wp:positionH relativeFrom="column">
              <wp:posOffset>4223026</wp:posOffset>
            </wp:positionH>
            <wp:positionV relativeFrom="paragraph">
              <wp:posOffset>0</wp:posOffset>
            </wp:positionV>
            <wp:extent cx="2306320" cy="1442720"/>
            <wp:effectExtent l="0" t="0" r="0" b="508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6EC7D42.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6320" cy="1442720"/>
                    </a:xfrm>
                    <a:prstGeom prst="rect">
                      <a:avLst/>
                    </a:prstGeom>
                  </pic:spPr>
                </pic:pic>
              </a:graphicData>
            </a:graphic>
            <wp14:sizeRelH relativeFrom="page">
              <wp14:pctWidth>0</wp14:pctWidth>
            </wp14:sizeRelH>
            <wp14:sizeRelV relativeFrom="page">
              <wp14:pctHeight>0</wp14:pctHeight>
            </wp14:sizeRelV>
          </wp:anchor>
        </w:drawing>
      </w:r>
      <w:r>
        <w:rPr>
          <w:rFonts w:ascii="Maiandra GD" w:hAnsi="Maiandra GD"/>
          <w:color w:val="000000" w:themeColor="text1"/>
          <w:sz w:val="26"/>
          <w:szCs w:val="26"/>
        </w:rPr>
        <w:t xml:space="preserve">Los arcos del fitotoldo son esos semicírculos que vez en la imagen, está de amarillo. </w:t>
      </w:r>
      <w:r w:rsidR="00E204AC">
        <w:rPr>
          <w:rFonts w:ascii="Maiandra GD" w:hAnsi="Maiandra GD"/>
          <w:color w:val="000000" w:themeColor="text1"/>
          <w:sz w:val="26"/>
          <w:szCs w:val="26"/>
        </w:rPr>
        <w:t xml:space="preserve">Como son semicírculos, para hallarlos deberías usar la fórmula de la semicircunferencia (es como el perímetro de un semicírculo), que sería: </w:t>
      </w:r>
      <m:oMath>
        <m:f>
          <m:fPr>
            <m:ctrlPr>
              <w:rPr>
                <w:rFonts w:ascii="Cambria Math" w:hAnsi="Cambria Math"/>
                <w:i/>
                <w:color w:val="000000" w:themeColor="text1"/>
                <w:sz w:val="36"/>
                <w:szCs w:val="26"/>
              </w:rPr>
            </m:ctrlPr>
          </m:fPr>
          <m:num>
            <m:r>
              <w:rPr>
                <w:rFonts w:ascii="Cambria Math" w:hAnsi="Cambria Math"/>
                <w:color w:val="000000" w:themeColor="text1"/>
                <w:sz w:val="36"/>
                <w:szCs w:val="26"/>
              </w:rPr>
              <m:t>L</m:t>
            </m:r>
            <m:r>
              <w:rPr>
                <w:rFonts w:ascii="Cambria Math" w:hAnsi="Cambria Math"/>
                <w:color w:val="C00000"/>
                <w:sz w:val="36"/>
                <w:szCs w:val="26"/>
              </w:rPr>
              <m:t>=</m:t>
            </m:r>
            <m:r>
              <w:rPr>
                <w:rFonts w:ascii="Cambria Math" w:hAnsi="Cambria Math"/>
                <w:color w:val="000000" w:themeColor="text1"/>
                <w:sz w:val="36"/>
                <w:szCs w:val="26"/>
              </w:rPr>
              <m:t xml:space="preserve">2 π </m:t>
            </m:r>
            <m:r>
              <w:rPr>
                <w:rFonts w:ascii="Cambria Math" w:hAnsi="Cambria Math"/>
                <w:color w:val="C00000"/>
                <w:sz w:val="36"/>
                <w:szCs w:val="26"/>
              </w:rPr>
              <m:t>x</m:t>
            </m:r>
            <m:r>
              <w:rPr>
                <w:rFonts w:ascii="Cambria Math" w:hAnsi="Cambria Math"/>
                <w:color w:val="000000" w:themeColor="text1"/>
                <w:sz w:val="36"/>
                <w:szCs w:val="26"/>
              </w:rPr>
              <m:t xml:space="preserve"> r</m:t>
            </m:r>
          </m:num>
          <m:den>
            <m:r>
              <w:rPr>
                <w:rFonts w:ascii="Cambria Math" w:hAnsi="Cambria Math"/>
                <w:color w:val="000000" w:themeColor="text1"/>
                <w:sz w:val="36"/>
                <w:szCs w:val="26"/>
              </w:rPr>
              <m:t>2</m:t>
            </m:r>
          </m:den>
        </m:f>
      </m:oMath>
    </w:p>
    <w:p w:rsidR="0006052B" w:rsidRDefault="00E204AC" w:rsidP="0006052B">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De es</w:t>
      </w:r>
      <w:r w:rsidR="007079A0">
        <w:rPr>
          <w:rFonts w:ascii="Maiandra GD" w:hAnsi="Maiandra GD"/>
          <w:color w:val="000000" w:themeColor="text1"/>
          <w:sz w:val="26"/>
          <w:szCs w:val="26"/>
        </w:rPr>
        <w:t>tos arcos hay 5 en el fitotoldo</w:t>
      </w:r>
      <w:r>
        <w:rPr>
          <w:rFonts w:ascii="Maiandra GD" w:hAnsi="Maiandra GD"/>
          <w:color w:val="000000" w:themeColor="text1"/>
          <w:sz w:val="26"/>
          <w:szCs w:val="26"/>
        </w:rPr>
        <w:t>.</w:t>
      </w:r>
    </w:p>
    <w:p w:rsidR="007079A0" w:rsidRDefault="0065035F" w:rsidP="0006052B">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787264" behindDoc="0" locked="0" layoutInCell="1" allowOverlap="1" wp14:anchorId="3421BB5C" wp14:editId="0D1D8F7E">
                <wp:simplePos x="0" y="0"/>
                <wp:positionH relativeFrom="column">
                  <wp:posOffset>3485072</wp:posOffset>
                </wp:positionH>
                <wp:positionV relativeFrom="paragraph">
                  <wp:posOffset>474812</wp:posOffset>
                </wp:positionV>
                <wp:extent cx="1802920" cy="1518249"/>
                <wp:effectExtent l="0" t="0" r="0" b="6350"/>
                <wp:wrapNone/>
                <wp:docPr id="104" name="Cuadro de texto 104"/>
                <wp:cNvGraphicFramePr/>
                <a:graphic xmlns:a="http://schemas.openxmlformats.org/drawingml/2006/main">
                  <a:graphicData uri="http://schemas.microsoft.com/office/word/2010/wordprocessingShape">
                    <wps:wsp>
                      <wps:cNvSpPr txBox="1"/>
                      <wps:spPr>
                        <a:xfrm>
                          <a:off x="0" y="0"/>
                          <a:ext cx="1802920" cy="1518249"/>
                        </a:xfrm>
                        <a:prstGeom prst="rect">
                          <a:avLst/>
                        </a:prstGeom>
                        <a:noFill/>
                        <a:ln w="6350">
                          <a:noFill/>
                        </a:ln>
                        <a:effectLst/>
                      </wps:spPr>
                      <wps:txbx>
                        <w:txbxContent>
                          <w:p w:rsidR="00124F10" w:rsidRPr="0065035F" w:rsidRDefault="00124F10" w:rsidP="0065035F">
                            <w:pPr>
                              <w:rPr>
                                <w:color w:val="C00000"/>
                                <w:sz w:val="24"/>
                              </w:rPr>
                            </w:pPr>
                            <w:r>
                              <w:rPr>
                                <w:color w:val="C00000"/>
                                <w:sz w:val="24"/>
                              </w:rPr>
                              <w:t>Entonces, si partimos el círculo a la mitad, formando un semicírculo, el diámetro sería la base, y la altura sería la radio, es decir, la mitad de la medida del diámetro.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1BB5C" id="Cuadro de texto 104" o:spid="_x0000_s1073" type="#_x0000_t202" style="position:absolute;left:0;text-align:left;margin-left:274.4pt;margin-top:37.4pt;width:141.95pt;height:119.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FhPgIAAHMEAAAOAAAAZHJzL2Uyb0RvYy54bWysVFFv2jAQfp+0/2D5fSRhoQVEqBgV06Sq&#10;rUSrPhvHJpFin2cbEvbrd3YIRd2epr04Z9/5O9/33WVx16mGHIV1NeiCZqOUEqE5lLXeF/T1ZfNl&#10;SonzTJesAS0KehKO3i0/f1q0Zi7GUEFTCksQRLt5awpaeW/mSeJ4JRRzIzBCo1OCVczj1u6T0rIW&#10;0VWTjNP0JmnBlsYCF87h6X3vpMuIL6Xg/klKJzxpCopv83G1cd2FNVku2Hxvmalqfn4G+4dXKFZr&#10;THqBumeekYOt/4BSNbfgQPoRB5WAlDUXsQasJks/VLOtmBGxFiTHmQtN7v/B8sfjsyV1idqlOSWa&#10;KRRpfWClBVIK4kXngQQXEtUaN8f4rcEbvvsGHV4azh0ehvo7aVX4YmUE/Uj56UIzYhEeLk3T8WyM&#10;Lo6+bJJNx/ks4CTv1411/rsARYJRUIs6RnrZ8cH5PnQICdk0bOqmiVo2mrQFvfk6SeOFiwfBGx1i&#10;ReyKM0woqX96sHy36yIX+e1Q1w7KE5Zroe8cZ/imxic9MOefmcVWwTKw/f0TLrIBTA1ni5IK7K+/&#10;nYd4VBC9lLTYegV1Pw/MCkqaHxq1nWV5Hno1bvLJbaDKXnt21x59UGvA7s5w0AyPZoj3zWBKC+oN&#10;p2QVsqKLaY65C+oHc+37gcAp42K1ikHYnYb5B701PEAH4gLhL90bs+asSmiORxialM0/iNPH9vKs&#10;Dh5kHZULRPesouJhg50dtT9PYRid632Mev9XLH8DAAD//wMAUEsDBBQABgAIAAAAIQBKpr794wAA&#10;AAoBAAAPAAAAZHJzL2Rvd25yZXYueG1sTI/BTsMwEETvSPyDtUjcqNOkpSFkU1WRKiQEh5ZeuG3i&#10;bRIR2yF228DXY05wWo12NPMmX0+6F2ceXWcNwnwWgWBTW9WZBuHwtr1LQThPRlFvDSN8sYN1cX2V&#10;U6bsxez4vPeNCCHGZYTQej9kUrq6ZU1uZgc24Xe0oyYf5NhINdIlhOtexlF0LzV1JjS0NHDZcv2x&#10;P2mE53L7Srsq1ul3Xz69HDfD5+F9iXh7M20eQXie/J8ZfvEDOhSBqbIno5zoEZaLNKB7hNUi3GBI&#10;k3gFokJI5skDyCKX/ycUPwAAAP//AwBQSwECLQAUAAYACAAAACEAtoM4kv4AAADhAQAAEwAAAAAA&#10;AAAAAAAAAAAAAAAAW0NvbnRlbnRfVHlwZXNdLnhtbFBLAQItABQABgAIAAAAIQA4/SH/1gAAAJQB&#10;AAALAAAAAAAAAAAAAAAAAC8BAABfcmVscy8ucmVsc1BLAQItABQABgAIAAAAIQDtTtFhPgIAAHME&#10;AAAOAAAAAAAAAAAAAAAAAC4CAABkcnMvZTJvRG9jLnhtbFBLAQItABQABgAIAAAAIQBKpr794wAA&#10;AAoBAAAPAAAAAAAAAAAAAAAAAJgEAABkcnMvZG93bnJldi54bWxQSwUGAAAAAAQABADzAAAAqAUA&#10;AAAA&#10;" filled="f" stroked="f" strokeweight=".5pt">
                <v:textbox>
                  <w:txbxContent>
                    <w:p w:rsidR="00124F10" w:rsidRPr="0065035F" w:rsidRDefault="00124F10" w:rsidP="0065035F">
                      <w:pPr>
                        <w:rPr>
                          <w:color w:val="C00000"/>
                          <w:sz w:val="24"/>
                        </w:rPr>
                      </w:pPr>
                      <w:r>
                        <w:rPr>
                          <w:color w:val="C00000"/>
                          <w:sz w:val="24"/>
                        </w:rPr>
                        <w:t>Entonces, si partimos el círculo a la mitad, formando un semicírculo, el diámetro sería la base, y la altura sería la radio, es decir, la mitad de la medida del diámetro.</w:t>
                      </w:r>
                    </w:p>
                  </w:txbxContent>
                </v:textbox>
              </v:shape>
            </w:pict>
          </mc:Fallback>
        </mc:AlternateContent>
      </w:r>
      <w:r w:rsidR="007079A0">
        <w:rPr>
          <w:rFonts w:ascii="Maiandra GD" w:hAnsi="Maiandra GD"/>
          <w:color w:val="000000" w:themeColor="text1"/>
          <w:sz w:val="26"/>
          <w:szCs w:val="26"/>
        </w:rPr>
        <w:t>Para hallar cuanto miden estos arcos, primero deberemos hallar la longitud del semicírculo, según las medidas dadas en la imagen.</w:t>
      </w:r>
    </w:p>
    <w:p w:rsidR="007079A0" w:rsidRDefault="001D23E8" w:rsidP="0006052B">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15936" behindDoc="0" locked="0" layoutInCell="1" allowOverlap="1" wp14:anchorId="4FA9A30E" wp14:editId="39E12821">
                <wp:simplePos x="0" y="0"/>
                <wp:positionH relativeFrom="column">
                  <wp:posOffset>5615192</wp:posOffset>
                </wp:positionH>
                <wp:positionV relativeFrom="paragraph">
                  <wp:posOffset>168490</wp:posOffset>
                </wp:positionV>
                <wp:extent cx="405094" cy="457200"/>
                <wp:effectExtent l="0" t="0" r="7302" b="0"/>
                <wp:wrapNone/>
                <wp:docPr id="120" name="Cuadro de texto 120"/>
                <wp:cNvGraphicFramePr/>
                <a:graphic xmlns:a="http://schemas.openxmlformats.org/drawingml/2006/main">
                  <a:graphicData uri="http://schemas.microsoft.com/office/word/2010/wordprocessingShape">
                    <wps:wsp>
                      <wps:cNvSpPr txBox="1"/>
                      <wps:spPr>
                        <a:xfrm rot="16200000">
                          <a:off x="0" y="0"/>
                          <a:ext cx="405094" cy="457200"/>
                        </a:xfrm>
                        <a:prstGeom prst="rect">
                          <a:avLst/>
                        </a:prstGeom>
                        <a:noFill/>
                        <a:ln w="6350">
                          <a:noFill/>
                        </a:ln>
                        <a:effectLst/>
                      </wps:spPr>
                      <wps:txbx>
                        <w:txbxContent>
                          <w:p w:rsidR="00124F10" w:rsidRPr="007079A0" w:rsidRDefault="00124F10" w:rsidP="001D23E8">
                            <w:pPr>
                              <w:rPr>
                                <w:rFonts w:ascii="Maiandra GD" w:hAnsi="Maiandra GD"/>
                                <w:sz w:val="28"/>
                              </w:rPr>
                            </w:pPr>
                            <w:proofErr w:type="gramStart"/>
                            <w:r w:rsidRPr="007079A0">
                              <w:rPr>
                                <w:rFonts w:ascii="Maiandra GD" w:hAnsi="Maiandra GD"/>
                                <w:sz w:val="28"/>
                              </w:rPr>
                              <w:t>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A9A30E" id="Cuadro de texto 120" o:spid="_x0000_s1074" type="#_x0000_t202" style="position:absolute;left:0;text-align:left;margin-left:442.15pt;margin-top:13.25pt;width:31.9pt;height:36pt;rotation:-90;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GwQQIAAIAEAAAOAAAAZHJzL2Uyb0RvYy54bWysVFFv2jAQfp+0/2D5fSQwYC0iVIyKaVLV&#10;VqJTn43jQKTE59mGhP36fXYIRd2epuXBsu/On++77y7zu7au2FFZV5LO+HCQcqa0pLzUu4z/eFl/&#10;uuHMeaFzUZFWGT8px+8WHz/MGzNTI9pTlSvLAKLdrDEZ33tvZkni5F7Vwg3IKA1nQbYWHke7S3Ir&#10;GqDXVTJK02nSkM2NJamcg/W+c/JFxC8KJf1TUTjlWZVx5ObjauO6DWuymIvZzgqzL+U5DfEPWdSi&#10;1Hj0AnUvvGAHW/4BVZfSkqPCDyTVCRVFKVXkADbD9B2bzV4YFbmgOM5cyuT+H6x8PD5bVubQboT6&#10;aFFDpNVB5JZYrphXrScWXChUY9wM8RuDG779Si0u9XYHY+DfFrZmllDn4RT64ItlAVGGcLxwulQd&#10;0EzCOE4n6e2YMwnXePIFtwJo0mEFTGOd/6aoZmGTcQtRI6g4PjjfhfYhIVzTuqyqKGylWZPx6edJ&#10;l8XFA/BKh1gVW+QME/h1PMLOt9s2FmZ805PcUn4C90gPVJyR6xIpPQjnn4VF38CIWfBPWIqK8DSd&#10;d5ztyf76mz3EQ054OWvQhxl3Pw/CKs6q7xpC3w7HY8D6eIjl4cxee7bXHn2oV4RWH8bs4haXra/6&#10;bWGpfsXILMOrcAkt8XbGfb9d+W46MHJSLZcxCK1qhH/QGyMDdK/JS/sqrDmrEjrlkfqOFbN34nSx&#10;nTzLg6eijMqFQndVheLhgDaP2p9HMszR9TlGvf04Fr8BAAD//wMAUEsDBBQABgAIAAAAIQBKb/gk&#10;3wAAAAkBAAAPAAAAZHJzL2Rvd25yZXYueG1sTI9NT8MwDIbvSPyHyEjcWLIypq5rOk1IaOLAgYLE&#10;jmlj2kLjVE22dfx6zGnc/PHo9eN8M7leHHEMnScN85kCgVR721Gj4f3t6S4FEaIha3pPqOGMATbF&#10;9VVuMutP9IrHMjaCQyhkRkMb45BJGeoWnQkzPyDx7tOPzkRux0ba0Zw43PUyUWopnemIL7RmwMcW&#10;6+/y4DR8uVCt0h+cf2x3Z5e8lPvheee1vr2ZtmsQEad4geFPn9WhYKfKH8gG0WtIU5UwquFeLUEw&#10;sHpIeFBxsViALHL5/4PiFwAA//8DAFBLAQItABQABgAIAAAAIQC2gziS/gAAAOEBAAATAAAAAAAA&#10;AAAAAAAAAAAAAABbQ29udGVudF9UeXBlc10ueG1sUEsBAi0AFAAGAAgAAAAhADj9If/WAAAAlAEA&#10;AAsAAAAAAAAAAAAAAAAALwEAAF9yZWxzLy5yZWxzUEsBAi0AFAAGAAgAAAAhABKuwbBBAgAAgAQA&#10;AA4AAAAAAAAAAAAAAAAALgIAAGRycy9lMm9Eb2MueG1sUEsBAi0AFAAGAAgAAAAhAEpv+CTfAAAA&#10;CQEAAA8AAAAAAAAAAAAAAAAAmwQAAGRycy9kb3ducmV2LnhtbFBLBQYAAAAABAAEAPMAAACnBQAA&#10;AAA=&#10;" filled="f" stroked="f" strokeweight=".5pt">
                <v:textbox>
                  <w:txbxContent>
                    <w:p w:rsidR="00124F10" w:rsidRPr="007079A0" w:rsidRDefault="00124F10" w:rsidP="001D23E8">
                      <w:pPr>
                        <w:rPr>
                          <w:rFonts w:ascii="Maiandra GD" w:hAnsi="Maiandra GD"/>
                          <w:sz w:val="28"/>
                        </w:rPr>
                      </w:pPr>
                      <w:proofErr w:type="gramStart"/>
                      <w:r w:rsidRPr="007079A0">
                        <w:rPr>
                          <w:rFonts w:ascii="Maiandra GD" w:hAnsi="Maiandra GD"/>
                          <w:sz w:val="28"/>
                        </w:rPr>
                        <w:t>r</w:t>
                      </w:r>
                      <w:proofErr w:type="gramEnd"/>
                    </w:p>
                  </w:txbxContent>
                </v:textbox>
              </v:shape>
            </w:pict>
          </mc:Fallback>
        </mc:AlternateContent>
      </w:r>
      <w:r w:rsidR="0065035F">
        <w:rPr>
          <w:rFonts w:ascii="Maiandra GD" w:hAnsi="Maiandra GD"/>
          <w:noProof/>
          <w:color w:val="000000" w:themeColor="text1"/>
          <w:sz w:val="26"/>
          <w:szCs w:val="26"/>
          <w:lang w:eastAsia="es-PE"/>
        </w:rPr>
        <mc:AlternateContent>
          <mc:Choice Requires="wps">
            <w:drawing>
              <wp:anchor distT="0" distB="0" distL="114300" distR="114300" simplePos="0" relativeHeight="251789312" behindDoc="0" locked="0" layoutInCell="1" allowOverlap="1">
                <wp:simplePos x="0" y="0"/>
                <wp:positionH relativeFrom="column">
                  <wp:posOffset>5917721</wp:posOffset>
                </wp:positionH>
                <wp:positionV relativeFrom="paragraph">
                  <wp:posOffset>84577</wp:posOffset>
                </wp:positionV>
                <wp:extent cx="0" cy="706190"/>
                <wp:effectExtent l="57150" t="38100" r="57150" b="17780"/>
                <wp:wrapNone/>
                <wp:docPr id="106" name="Conector recto de flecha 106"/>
                <wp:cNvGraphicFramePr/>
                <a:graphic xmlns:a="http://schemas.openxmlformats.org/drawingml/2006/main">
                  <a:graphicData uri="http://schemas.microsoft.com/office/word/2010/wordprocessingShape">
                    <wps:wsp>
                      <wps:cNvCnPr/>
                      <wps:spPr>
                        <a:xfrm flipV="1">
                          <a:off x="0" y="0"/>
                          <a:ext cx="0" cy="70619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C0706A" id="_x0000_t32" coordsize="21600,21600" o:spt="32" o:oned="t" path="m,l21600,21600e" filled="f">
                <v:path arrowok="t" fillok="f" o:connecttype="none"/>
                <o:lock v:ext="edit" shapetype="t"/>
              </v:shapetype>
              <v:shape id="Conector recto de flecha 106" o:spid="_x0000_s1026" type="#_x0000_t32" style="position:absolute;margin-left:465.95pt;margin-top:6.65pt;width:0;height:55.6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pp+QEAAE4EAAAOAAAAZHJzL2Uyb0RvYy54bWysVE1vEzEUvCPxHyzfyW4iNS1RNj2klAuC&#10;CAp31/ucteQvPZts8u95tpMtlF6KuDhr+828mbGd9e3RGnYAjNq7js9nLWfgpO+123f8+8P9uxvO&#10;YhKuF8Y76PgJIr/dvH2zHsMKFn7wpgdkROLiagwdH1IKq6aJcgAr4swHcLSpPFqRaIr7pkcxErs1&#10;zaJtl83osQ/oJcRIq3d1k28Kv1Ig0xelIiRmOk7aUhmxjI95bDZrsdqjCIOWZxniH1RYoR01naju&#10;RBLsJ+q/qKyW6KNXaSa9bbxSWkLxQG7m7TM33wYRoHihcGKYYor/j1Z+PuyQ6Z7Orl1y5oSlQ9rS&#10;UcnkkWH+YT0wZUAOguUaSmwMcUXArdvheRbDDrP9o0JLxTr8IMISCFlkx5L3acobjonJuihp9bpd&#10;zt+Xo2gqQ2YKGNNH8Jblj47HhELvh0TSqrbKLg6fYiINBLwAMtg4NnZ8cXN1fVVERG90f6+NyZvl&#10;bsHWIDsIuhVCSnBpkX0Ryx+VSWjzwfUsnQKlklALtzdwrjSOADmJ6r18pZOB2v8rKEqVPFadL/ac&#10;T0xUnWGKFE7AtirPD+G52AvwXJ+hUO76a8ATonT2Lk1gq53Hl7qn49S51l8SqL5zBI++P5VbUaKh&#10;S1tSPT+w/Cp+nxf409/A5hcAAAD//wMAUEsDBBQABgAIAAAAIQAFwVu+3gAAAAoBAAAPAAAAZHJz&#10;L2Rvd25yZXYueG1sTI9BS8NAEIXvgv9hGcGb3TRRsTGbooJUkCLWgtfN7pgNzc6G7LZN/70jHvQ4&#10;7328ea9aTr4XBxxjF0jBfJaBQDLBdtQq2H48X92BiEmT1X0gVHDCCMv6/KzSpQ1HesfDJrWCQyiW&#10;WoFLaSiljMah13EWBiT2vsLodeJzbKUd9ZHDfS/zLLuVXnfEH5we8Mmh2W32XoF5NdtxtTK7l+Hx&#10;RM3bZ+7WlCt1eTE93INIOKU/GH7qc3WouVMT9mSj6BUsivmCUTaKAgQDv0LDQn59A7Ku5P8J9TcA&#10;AAD//wMAUEsBAi0AFAAGAAgAAAAhALaDOJL+AAAA4QEAABMAAAAAAAAAAAAAAAAAAAAAAFtDb250&#10;ZW50X1R5cGVzXS54bWxQSwECLQAUAAYACAAAACEAOP0h/9YAAACUAQAACwAAAAAAAAAAAAAAAAAv&#10;AQAAX3JlbHMvLnJlbHNQSwECLQAUAAYACAAAACEATNTKafkBAABOBAAADgAAAAAAAAAAAAAAAAAu&#10;AgAAZHJzL2Uyb0RvYy54bWxQSwECLQAUAAYACAAAACEABcFbvt4AAAAKAQAADwAAAAAAAAAAAAAA&#10;AABTBAAAZHJzL2Rvd25yZXYueG1sUEsFBgAAAAAEAAQA8wAAAF4FAAAAAA==&#10;" strokecolor="#ed7d31 [3205]" strokeweight="2.25pt">
                <v:stroke endarrow="block" joinstyle="miter"/>
              </v:shape>
            </w:pict>
          </mc:Fallback>
        </mc:AlternateContent>
      </w:r>
      <w:r w:rsidR="0065035F">
        <w:rPr>
          <w:rFonts w:ascii="Maiandra GD" w:hAnsi="Maiandra GD"/>
          <w:noProof/>
          <w:color w:val="000000" w:themeColor="text1"/>
          <w:sz w:val="26"/>
          <w:szCs w:val="26"/>
          <w:lang w:eastAsia="es-PE"/>
        </w:rPr>
        <mc:AlternateContent>
          <mc:Choice Requires="wps">
            <w:drawing>
              <wp:anchor distT="0" distB="0" distL="114300" distR="114300" simplePos="0" relativeHeight="251788288" behindDoc="0" locked="0" layoutInCell="1" allowOverlap="1">
                <wp:simplePos x="0" y="0"/>
                <wp:positionH relativeFrom="column">
                  <wp:posOffset>5287836</wp:posOffset>
                </wp:positionH>
                <wp:positionV relativeFrom="paragraph">
                  <wp:posOffset>84576</wp:posOffset>
                </wp:positionV>
                <wp:extent cx="1305727" cy="1403971"/>
                <wp:effectExtent l="19050" t="0" r="27940" b="0"/>
                <wp:wrapNone/>
                <wp:docPr id="105" name="Circular 105"/>
                <wp:cNvGraphicFramePr/>
                <a:graphic xmlns:a="http://schemas.openxmlformats.org/drawingml/2006/main">
                  <a:graphicData uri="http://schemas.microsoft.com/office/word/2010/wordprocessingShape">
                    <wps:wsp>
                      <wps:cNvSpPr/>
                      <wps:spPr>
                        <a:xfrm rot="10800000">
                          <a:off x="0" y="0"/>
                          <a:ext cx="1305727" cy="1403971"/>
                        </a:xfrm>
                        <a:prstGeom prst="pie">
                          <a:avLst>
                            <a:gd name="adj1" fmla="val 46032"/>
                            <a:gd name="adj2" fmla="val 10835583"/>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C1B55" id="Circular 105" o:spid="_x0000_s1026" style="position:absolute;margin-left:416.35pt;margin-top:6.65pt;width:102.8pt;height:110.55pt;rotation:18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5727,140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UJ4AIAAFUGAAAOAAAAZHJzL2Uyb0RvYy54bWysVclu2zAQvRfoPxC8N5K8ZDEiB4aDFAXS&#10;JGhS5MxQZMSCW0nasvv1GVKU4rQ5FEV9EMiZ4ZuZN4vPL3ZKoi1zXhhd4+qoxIhpahqhn2v8/eHq&#10;0ylGPhDdEGk0q/GeeXyx/PjhvLMLNjGtkQ1zCEC0X3S2xm0IdlEUnrZMEX9kLNOg5MYpEuDqnovG&#10;kQ7QlSwmZXlcdMY11hnKvAfpZa/Ey4TPOaPhlnPPApI1hthC+rr0fYrfYnlOFs+O2FbQHAb5hygU&#10;ERqcjlCXJBC0ceIPKCWoM97wcESNKgzngrKUA2RTlb9lc98Sy1IuQI63I03+/8HSm+2dQ6KB2pVz&#10;jDRRUKS1cHQjiUNRBgx11i/A8N7euXzzcIzp7rhTyBmgtSpPy/hLLEBeaJdI3o8ks11AFITVtJyf&#10;TE4woqCrZuX07KSKTooeLaJa58NnZhSKhxpbEUkgC7K99iGR3ORASfOjwogrCTXbEolmx+V0kmt6&#10;YDM5tIFAp/P56TT7zKDgffAaPXgjRXMlpEyX2IxsLR0CHzUmlDIdZikkuVFfTdPLoR0h/dRQIIa2&#10;68WJluwstXVESum+cSL13/rtuTp4DLHH10UsU1+YdAp7ySKm1N8YhxID95MU9BjFYT5Vr2pJw3rx&#10;fEgH4McXKe4EGJE5EDRiZ4D3uBrqm+3jU5Zmc3zct83o5m1gfcLji+TZ6DA+VkIb915mMoyee/uB&#10;pJ6ayNKTafYwAKmFYT94S68ENN018eGOOGgrEMJ6C7fw4dJ0NTb5hFFr3K/35NEeJhS0GHWwWmrs&#10;f26IYxjJLxpm96yazeIuSpcZDANc3KHm6VCjN2ptoO2g0SG6dIz2QQ5H7ox6hC24il5BRTQF3zWm&#10;wQ2XdehXHuxRylarZAb7x5Jwre8tjeCR1TgBD7tH4myevABDe2OGNZQnsC/Hq218qc1qEwwXISpf&#10;ec0X2F2pcfKejcvx8J6sXv8Nli8AAAD//wMAUEsDBBQABgAIAAAAIQD/TqeZ3wAAAAsBAAAPAAAA&#10;ZHJzL2Rvd25yZXYueG1sTI/LTsMwEEX3SPyDNUjsqEMSaBTiVDwCXbdFYuvG0zglHlux04a/x13B&#10;bkb36M6ZajWbgZ1w9L0lAfeLBBhSa1VPnYDP3ftdAcwHSUoOllDAD3pY1ddXlSyVPdMGT9vQsVhC&#10;vpQCdAiu5Ny3Go30C+uQYnawo5EhrmPH1SjPsdwMPE2SR25kT/GClg5fNbbf28kIcJuDntbHpvn4&#10;Wj7YZvdydHnzJsTtzfz8BCzgHP5guOhHdaij095OpDwbBBRZuoxoDLIM2AVIsiJOewFplufA64r/&#10;/6H+BQAA//8DAFBLAQItABQABgAIAAAAIQC2gziS/gAAAOEBAAATAAAAAAAAAAAAAAAAAAAAAABb&#10;Q29udGVudF9UeXBlc10ueG1sUEsBAi0AFAAGAAgAAAAhADj9If/WAAAAlAEAAAsAAAAAAAAAAAAA&#10;AAAALwEAAF9yZWxzLy5yZWxzUEsBAi0AFAAGAAgAAAAhACkbpQngAgAAVQYAAA4AAAAAAAAAAAAA&#10;AAAALgIAAGRycy9lMm9Eb2MueG1sUEsBAi0AFAAGAAgAAAAhAP9Op5nfAAAACwEAAA8AAAAAAAAA&#10;AAAAAAAAOgUAAGRycy9kb3ducmV2LnhtbFBLBQYAAAAABAAEAPMAAABGBgAAAAA=&#10;" path="m1305676,710727v-4491,387751,-300529,698136,-661146,693187c284792,1398977,-3434,1082046,29,695227r652835,6759l1305676,710727xe" fillcolor="#fff2cc [663]" strokecolor="#ffc000 [3207]" strokeweight="1pt">
                <v:stroke joinstyle="miter"/>
                <v:path arrowok="t" o:connecttype="custom" o:connectlocs="1305676,710727;644530,1403914;29,695227;652864,701986;1305676,710727" o:connectangles="0,0,0,0,0"/>
              </v:shape>
            </w:pict>
          </mc:Fallback>
        </mc:AlternateContent>
      </w:r>
      <w:r w:rsidR="0065035F">
        <w:rPr>
          <w:rFonts w:ascii="Maiandra GD" w:hAnsi="Maiandra GD"/>
          <w:noProof/>
          <w:color w:val="000000" w:themeColor="text1"/>
          <w:sz w:val="26"/>
          <w:szCs w:val="26"/>
          <w:lang w:eastAsia="es-PE"/>
        </w:rPr>
        <mc:AlternateContent>
          <mc:Choice Requires="wps">
            <w:drawing>
              <wp:anchor distT="0" distB="0" distL="114300" distR="114300" simplePos="0" relativeHeight="251780096" behindDoc="0" locked="0" layoutInCell="1" allowOverlap="1">
                <wp:simplePos x="0" y="0"/>
                <wp:positionH relativeFrom="column">
                  <wp:posOffset>2190703</wp:posOffset>
                </wp:positionH>
                <wp:positionV relativeFrom="paragraph">
                  <wp:posOffset>203200</wp:posOffset>
                </wp:positionV>
                <wp:extent cx="715992" cy="992038"/>
                <wp:effectExtent l="38100" t="38100" r="46355" b="55880"/>
                <wp:wrapNone/>
                <wp:docPr id="97" name="Conector recto de flecha 97"/>
                <wp:cNvGraphicFramePr/>
                <a:graphic xmlns:a="http://schemas.openxmlformats.org/drawingml/2006/main">
                  <a:graphicData uri="http://schemas.microsoft.com/office/word/2010/wordprocessingShape">
                    <wps:wsp>
                      <wps:cNvCnPr/>
                      <wps:spPr>
                        <a:xfrm>
                          <a:off x="0" y="0"/>
                          <a:ext cx="715992" cy="992038"/>
                        </a:xfrm>
                        <a:prstGeom prst="straightConnector1">
                          <a:avLst/>
                        </a:prstGeom>
                        <a:ln w="38100">
                          <a:solidFill>
                            <a:schemeClr val="accent5"/>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036423" id="Conector recto de flecha 97" o:spid="_x0000_s1026" type="#_x0000_t32" style="position:absolute;margin-left:172.5pt;margin-top:16pt;width:56.4pt;height:78.1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cEAAIAAGMEAAAOAAAAZHJzL2Uyb0RvYy54bWysVMtu2zAQvBfoPxC815IcpLEFyzk4TS9F&#10;a7TNBzDk0iLAF0jWsv++S0pWmjSXFL3wod3ZnRmS2tyejCZHCFE529FmUVMCljuh7KGjDz/vP6wo&#10;iYlZwbSz0NEzRHq7ff9uM/gWlq53WkAgWMTGdvAd7VPybVVF3oNhceE8WAxKFwxLuA2HSgQ2YHWj&#10;q2Vdf6wGF4QPjkOM+PVuDNJtqS8l8PRNygiJ6I4it1TGUMbHPFbbDWsPgfle8YkG+wcWhimLTedS&#10;dywx8iuov0oZxYOLTqYFd6ZyUioORQOqaeoXan70zEPRguZEP9sU/19Z/vW4D0SJjq5vKLHM4Bnt&#10;8KR4coGEPBEBRGrgPSOYgn4NPrYI29l9mHbR70MWf5LB5BllkVPx+Dx7DKdEOH68aa7X6yUlHEO4&#10;qK9WuWb1BPYhps/gDMmLjsYUmDr0CUmNrJriMzt+iWkEXgC5s7Zk6OjVqqnrkhadVuJeaZ2D5VLB&#10;TgdyZHgdGOdg0/XU/llmD0x8soKks0c/UlDMHjTkTNYmpvTrMRShLWrJBo2WlFU6axi5fQeJVqMJ&#10;o4ZX+TQTH20xO8Mksp+Bk6r8Ol4KuQCn/AyF8gDeAp4RpbOzaQYbZV0YPX3ePZ3mzmP+xYFRd7bg&#10;0YlzuSzFGrzJ5cCnV5efyp/7An/6N2x/AwAA//8DAFBLAwQUAAYACAAAACEAf6xtBd8AAAAKAQAA&#10;DwAAAGRycy9kb3ducmV2LnhtbEyPQU/DMAyF70j8h8hIXBBLKR2E0nRCkzhwYGgD7mlr2mqNU5Ks&#10;6/495gQn23pPz98rVrMdxIQ+9I403CwSEEi1a3pqNXy8P18rECEaaszgCDWcMMCqPD8rTN64I21x&#10;2sVWcAiF3GjoYhxzKUPdoTVh4UYk1r6ctyby6VvZeHPkcDvINEnupDU98YfOjLjusN7vDlZDSu7l&#10;4fWzuvLf++3mTeEpm9Ra68uL+ekRRMQ5/pnhF5/RoWSmyh2oCWLQcJstuUvkJeXJhmx5z10qdiqV&#10;giwL+b9C+QMAAP//AwBQSwECLQAUAAYACAAAACEAtoM4kv4AAADhAQAAEwAAAAAAAAAAAAAAAAAA&#10;AAAAW0NvbnRlbnRfVHlwZXNdLnhtbFBLAQItABQABgAIAAAAIQA4/SH/1gAAAJQBAAALAAAAAAAA&#10;AAAAAAAAAC8BAABfcmVscy8ucmVsc1BLAQItABQABgAIAAAAIQCSfVcEAAIAAGMEAAAOAAAAAAAA&#10;AAAAAAAAAC4CAABkcnMvZTJvRG9jLnhtbFBLAQItABQABgAIAAAAIQB/rG0F3wAAAAoBAAAPAAAA&#10;AAAAAAAAAAAAAFoEAABkcnMvZG93bnJldi54bWxQSwUGAAAAAAQABADzAAAAZgUAAAAA&#10;" strokecolor="#4472c4 [3208]" strokeweight="3pt">
                <v:stroke startarrow="block" endarrow="block" joinstyle="miter"/>
              </v:shape>
            </w:pict>
          </mc:Fallback>
        </mc:AlternateContent>
      </w:r>
      <w:r w:rsidR="0065035F">
        <w:rPr>
          <w:rFonts w:ascii="Maiandra GD" w:hAnsi="Maiandra GD"/>
          <w:noProof/>
          <w:color w:val="000000" w:themeColor="text1"/>
          <w:sz w:val="26"/>
          <w:szCs w:val="26"/>
          <w:lang w:eastAsia="es-PE"/>
        </w:rPr>
        <mc:AlternateContent>
          <mc:Choice Requires="wps">
            <w:drawing>
              <wp:anchor distT="0" distB="0" distL="114300" distR="114300" simplePos="0" relativeHeight="251783168" behindDoc="0" locked="0" layoutInCell="1" allowOverlap="1">
                <wp:simplePos x="0" y="0"/>
                <wp:positionH relativeFrom="column">
                  <wp:posOffset>2613885</wp:posOffset>
                </wp:positionH>
                <wp:positionV relativeFrom="paragraph">
                  <wp:posOffset>162263</wp:posOffset>
                </wp:positionV>
                <wp:extent cx="405094" cy="457200"/>
                <wp:effectExtent l="38100" t="19050" r="14605" b="19050"/>
                <wp:wrapNone/>
                <wp:docPr id="101" name="Cuadro de texto 101"/>
                <wp:cNvGraphicFramePr/>
                <a:graphic xmlns:a="http://schemas.openxmlformats.org/drawingml/2006/main">
                  <a:graphicData uri="http://schemas.microsoft.com/office/word/2010/wordprocessingShape">
                    <wps:wsp>
                      <wps:cNvSpPr txBox="1"/>
                      <wps:spPr>
                        <a:xfrm rot="19222627">
                          <a:off x="0" y="0"/>
                          <a:ext cx="405094"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Pr="007079A0" w:rsidRDefault="00124F10">
                            <w:pPr>
                              <w:rPr>
                                <w:rFonts w:ascii="Maiandra GD" w:hAnsi="Maiandra GD"/>
                                <w:sz w:val="28"/>
                              </w:rPr>
                            </w:pPr>
                            <w:proofErr w:type="gramStart"/>
                            <w:r w:rsidRPr="007079A0">
                              <w:rPr>
                                <w:rFonts w:ascii="Maiandra GD" w:hAnsi="Maiandra GD"/>
                                <w:sz w:val="28"/>
                              </w:rPr>
                              <w:t>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1" o:spid="_x0000_s1075" type="#_x0000_t202" style="position:absolute;left:0;text-align:left;margin-left:205.8pt;margin-top:12.8pt;width:31.9pt;height:36pt;rotation:-2596725fd;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SIkQIAAIMFAAAOAAAAZHJzL2Uyb0RvYy54bWysVE1v2zAMvQ/YfxB0X+xkabsEdYosRYYB&#10;RVusHXpWZKkxJosapcTOfv0o2U6DbpcOuwgU+fjEL/Hyqq0N2yv0FdiCj0c5Z8pKKCv7XPDvj+sP&#10;nzjzQdhSGLCq4Afl+dXi/bvLxs3VBLZgSoWMSKyfN67g2xDcPMu83Kpa+BE4ZcmoAWsR6IrPWYmi&#10;IfbaZJM8P88awNIhSOU9aa87I18kfq2VDHdaexWYKTjFFtKJ6dzEM1tcivkzCretZB+G+IcoalFZ&#10;evRIdS2CYDus/qCqK4ngQYeRhDoDrSupUg6UzTh/lc3DVjiVcqHieHcsk/9/tPJ2f4+sKql3+Zgz&#10;K2pq0monSgRWKhZUG4BFExWqcX5O+AdHHqH9DC05DXpPyph/q7FmCFTn8WwymZxPLlJZKFFGcOrA&#10;4Vh1omaSlNP8LJ9NOZNkmp5dUFcjadZxRU6HPnxRULMoFBypqYlU7G986KADJMItrCtjUmONZU3B&#10;zz+e5cnhaCFyYyNWpRHpaWJ+XR5JCgejIsbYb0pTiVL8UZGGU60Msr2gsRJSKhtSJRIvoSNKUxBv&#10;cezxL1G9xbnLY3gZbDg615UFTNm/Crv8MYSsOzzV/CTvKIZ206bZmM6GPm+gPFD7U4epm97JdUVd&#10;uRE+3Aukr0NKWgfhjg5tgKoPvcTZFvDX3/QRTxNNVs4a+ooF9z93AhVn5qulWZ+Np9P4d9MlTQhn&#10;eGrZnFrsrl4BtYWmmaJLIjljMIOoEeon2hrL+CqZhJX0dsHDIK5CtyBo60i1XCYQ/VYnwo19cDJS&#10;xy7FmXtsnwS6fjDjZ7mF4dOK+av57LDR08JyF0BXaXhjobuq9g2gn57Gv99KcZWc3hPqZXcufgMA&#10;AP//AwBQSwMEFAAGAAgAAAAhADu8WdfgAAAACQEAAA8AAABkcnMvZG93bnJldi54bWxMj8FOwzAM&#10;hu9IvENkJG4sbdVlUJpODAkusMNW4Jw1oanWOFWTboWnx5zgZFn+9Pv7y/XsenYyY+g8SkgXCTCD&#10;jdcdthLe6qebW2AhKtSq92gkfJkA6+ryolSF9mfcmdM+toxCMBRKgo1xKDgPjTVOhYUfDNLt049O&#10;RVrHlutRnSnc9TxLEsGd6pA+WDWYR2ua435yEjaiez5+T9td/fqR+Rct7Htab6S8vpof7oFFM8c/&#10;GH71SR0qcjr4CXVgvYQ8TQWhErIlTQLy1TIHdpBwtxLAq5L/b1D9AAAA//8DAFBLAQItABQABgAI&#10;AAAAIQC2gziS/gAAAOEBAAATAAAAAAAAAAAAAAAAAAAAAABbQ29udGVudF9UeXBlc10ueG1sUEsB&#10;Ai0AFAAGAAgAAAAhADj9If/WAAAAlAEAAAsAAAAAAAAAAAAAAAAALwEAAF9yZWxzLy5yZWxzUEsB&#10;Ai0AFAAGAAgAAAAhACL25IiRAgAAgwUAAA4AAAAAAAAAAAAAAAAALgIAAGRycy9lMm9Eb2MueG1s&#10;UEsBAi0AFAAGAAgAAAAhADu8WdfgAAAACQEAAA8AAAAAAAAAAAAAAAAA6wQAAGRycy9kb3ducmV2&#10;LnhtbFBLBQYAAAAABAAEAPMAAAD4BQAAAAA=&#10;" filled="f" stroked="f" strokeweight=".5pt">
                <v:textbox>
                  <w:txbxContent>
                    <w:p w:rsidR="00124F10" w:rsidRPr="007079A0" w:rsidRDefault="00124F10">
                      <w:pPr>
                        <w:rPr>
                          <w:rFonts w:ascii="Maiandra GD" w:hAnsi="Maiandra GD"/>
                          <w:sz w:val="28"/>
                        </w:rPr>
                      </w:pPr>
                      <w:proofErr w:type="gramStart"/>
                      <w:r w:rsidRPr="007079A0">
                        <w:rPr>
                          <w:rFonts w:ascii="Maiandra GD" w:hAnsi="Maiandra GD"/>
                          <w:sz w:val="28"/>
                        </w:rPr>
                        <w:t>r</w:t>
                      </w:r>
                      <w:proofErr w:type="gramEnd"/>
                    </w:p>
                  </w:txbxContent>
                </v:textbox>
              </v:shape>
            </w:pict>
          </mc:Fallback>
        </mc:AlternateContent>
      </w:r>
      <w:r w:rsidR="0065035F">
        <w:rPr>
          <w:rFonts w:ascii="Maiandra GD" w:hAnsi="Maiandra GD"/>
          <w:noProof/>
          <w:color w:val="000000" w:themeColor="text1"/>
          <w:sz w:val="26"/>
          <w:szCs w:val="26"/>
          <w:lang w:eastAsia="es-PE"/>
        </w:rPr>
        <mc:AlternateContent>
          <mc:Choice Requires="wps">
            <w:drawing>
              <wp:anchor distT="0" distB="0" distL="114300" distR="114300" simplePos="0" relativeHeight="251778048" behindDoc="0" locked="0" layoutInCell="1" allowOverlap="1">
                <wp:simplePos x="0" y="0"/>
                <wp:positionH relativeFrom="column">
                  <wp:posOffset>1906869</wp:posOffset>
                </wp:positionH>
                <wp:positionV relativeFrom="paragraph">
                  <wp:posOffset>75687</wp:posOffset>
                </wp:positionV>
                <wp:extent cx="1268083" cy="1233577"/>
                <wp:effectExtent l="0" t="0" r="27940" b="24130"/>
                <wp:wrapNone/>
                <wp:docPr id="95" name="Elipse 95"/>
                <wp:cNvGraphicFramePr/>
                <a:graphic xmlns:a="http://schemas.openxmlformats.org/drawingml/2006/main">
                  <a:graphicData uri="http://schemas.microsoft.com/office/word/2010/wordprocessingShape">
                    <wps:wsp>
                      <wps:cNvSpPr/>
                      <wps:spPr>
                        <a:xfrm>
                          <a:off x="0" y="0"/>
                          <a:ext cx="1268083" cy="1233577"/>
                        </a:xfrm>
                        <a:prstGeom prst="ellipse">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68F8FB" id="Elipse 95" o:spid="_x0000_s1026" style="position:absolute;margin-left:150.15pt;margin-top:5.95pt;width:99.85pt;height:97.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XyqAIAAPIFAAAOAAAAZHJzL2Uyb0RvYy54bWysVN9P2zAQfp+0/8Hy+0hSWigVKapgTJMY&#10;oMHEs3FsGsn2ebbbtPvrOdtp6Bibpmkvjn0/vrv7cnenZxutyFo434KpaXVQUiIMh6Y1TzX9dn/5&#10;YUqJD8w0TIERNd0KT8/m79+ddnYmRrAE1QhHEMT4WWdrugzBzorC86XQzB+AFQaVEpxmAZ/uqWgc&#10;6xBdq2JUlkdFB66xDrjwHqUXWUnnCV9KwcONlF4EomqKuYV0unQ+xrOYn7LZk2N22fI+DfYPWWjW&#10;Ggw6QF2wwMjKtb9A6ZY78CDDAQddgJQtF6kGrKYqX1Vzt2RWpFqQHG8Hmvz/g+XX61tH2qamJxNK&#10;DNP4jz6q1npBUIDsdNbP0OjO3rr+5fEaS91Ip+MXiyCbxOh2YFRsAuEorEZH03J6SAlHXTU6PJwc&#10;H0fU4sXdOh8+CdAkXmoqVIqeyGTrKx+y9c4qBvSg2uayVSo9YqeIc+XImuE/ZpwLE8bJXa30F2iy&#10;HHul7P82irEnsni6E2NCqeciUkrvpyDK/G3cnO2eMwJH7yLymJlLt7BVImIq81VI5B+5GqWkhyz2&#10;66myaskakcWT3+adACOyRIIG7B7gLa6q/n/09tFVpMEZnMs/JZYLHjxSZDBhcNatAfcWgApD5Gy/&#10;IylTE1l6hGaL3ekgj623/LLFJrliPtwyh3OKE427J9zgIRV0NYX+RskS3I+35NEexwe1lHQ49zX1&#10;31fMCUrUZ4ODdVKNx3FRpMd4cjzCh9vXPO5rzEqfA7ZdhVvO8nSN9kHtrtKBfsAVtYhRUcUMx9g1&#10;5cHtHuch7yNcclwsFskMl4Nl4crcWR7BI6txAu43D8zZflICDtk17HYEm72almwbPQ0sVgFkm0bp&#10;hdeeb1wsqeH7JRg31/47Wb2s6vkzAAAA//8DAFBLAwQUAAYACAAAACEAAj0aXd4AAAAKAQAADwAA&#10;AGRycy9kb3ducmV2LnhtbEyPy07DMBBF90j8gzVI7KjdRFQQ4lRQUbGr+uADprGbRI3HUewmKV/P&#10;sKLL0T26c26+nFwrBtuHxpOG+UyBsFR601Cl4fuwfnoBESKSwdaT1XC1AZbF/V2OmfEj7eywj5Xg&#10;EgoZaqhj7DIpQ1lbh2HmO0ucnXzvMPLZV9L0OHK5a2Wi1EI6bIg/1NjZVW3L8/7iNJAZDp/DeN1t&#10;P1Y/6DabdLuuvrR+fJje30BEO8V/GP70WR0Kdjr6C5kgWg2pUimjHMxfQTDwrBSPO2pI1CIBWeTy&#10;dkLxCwAA//8DAFBLAQItABQABgAIAAAAIQC2gziS/gAAAOEBAAATAAAAAAAAAAAAAAAAAAAAAABb&#10;Q29udGVudF9UeXBlc10ueG1sUEsBAi0AFAAGAAgAAAAhADj9If/WAAAAlAEAAAsAAAAAAAAAAAAA&#10;AAAALwEAAF9yZWxzLy5yZWxzUEsBAi0AFAAGAAgAAAAhAOLLVfKoAgAA8gUAAA4AAAAAAAAAAAAA&#10;AAAALgIAAGRycy9lMm9Eb2MueG1sUEsBAi0AFAAGAAgAAAAhAAI9Gl3eAAAACgEAAA8AAAAAAAAA&#10;AAAAAAAAAgUAAGRycy9kb3ducmV2LnhtbFBLBQYAAAAABAAEAPMAAAANBgAAAAA=&#10;" fillcolor="#fff2cc [663]" strokecolor="#ffc000 [3207]" strokeweight="1pt">
                <v:stroke joinstyle="miter"/>
              </v:oval>
            </w:pict>
          </mc:Fallback>
        </mc:AlternateContent>
      </w:r>
      <w:r w:rsidR="0065035F">
        <w:rPr>
          <w:rFonts w:ascii="Maiandra GD" w:hAnsi="Maiandra GD"/>
          <w:noProof/>
          <w:color w:val="000000" w:themeColor="text1"/>
          <w:sz w:val="26"/>
          <w:szCs w:val="26"/>
          <w:lang w:eastAsia="es-PE"/>
        </w:rPr>
        <mc:AlternateContent>
          <mc:Choice Requires="wps">
            <w:drawing>
              <wp:anchor distT="0" distB="0" distL="114300" distR="114300" simplePos="0" relativeHeight="251785216" behindDoc="0" locked="0" layoutInCell="1" allowOverlap="1">
                <wp:simplePos x="0" y="0"/>
                <wp:positionH relativeFrom="column">
                  <wp:posOffset>215660</wp:posOffset>
                </wp:positionH>
                <wp:positionV relativeFrom="paragraph">
                  <wp:posOffset>40005</wp:posOffset>
                </wp:positionV>
                <wp:extent cx="1699404" cy="1302588"/>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1699404" cy="1302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Pr="0065035F" w:rsidRDefault="00124F10">
                            <w:pPr>
                              <w:rPr>
                                <w:color w:val="C00000"/>
                                <w:sz w:val="24"/>
                              </w:rPr>
                            </w:pPr>
                            <w:r w:rsidRPr="0065035F">
                              <w:rPr>
                                <w:color w:val="C00000"/>
                                <w:sz w:val="24"/>
                              </w:rPr>
                              <w:t>Tengamos en cuenta las propiedades de un círculo, el diámetro es el doble de la radio, y la radio es la mitad del diámetro.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3" o:spid="_x0000_s1076" type="#_x0000_t202" style="position:absolute;left:0;text-align:left;margin-left:17pt;margin-top:3.15pt;width:133.8pt;height:10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E9iAIAAHYFAAAOAAAAZHJzL2Uyb0RvYy54bWysVN9v2jAQfp+0/8Hy+0igwFpEqBgV06Sq&#10;rdZOfTaOXaLZPs82JOyv79lJAHV76bSX5Oz77vP9nl83WpG9cL4CU9DhIKdEGA5lZV4K+uNp/emS&#10;Eh+YKZkCIwp6EJ5eLz5+mNd2JkawBVUKR5DE+FltC7oNwc6yzPOt0MwPwAqDSglOs4BH95KVjtXI&#10;rlU2yvNpVoMrrQMuvMfbm1ZJF4lfSsHDvZReBKIKir6F9HXpu4nfbDFnsxfH7LbinRvsH7zQrDL4&#10;6JHqhgVGdq76g0pX3IEHGQYcdAZSVlykGDCaYf4mmsctsyLFgsnx9pgm//9o+d3+wZGqxNrlF5QY&#10;prFIqx0rHZBSkCCaACSqMFG19TPEP1q0CM0XaNCov/d4GeNvpNPxj5ER1GPKD8c0Ixfh0Wh6dTXO&#10;x5Rw1A0v8tHk8jLyZCdz63z4KkCTKBTUYR1Tetn+1ocW2kPiawbWlVKplsqQuqDTi0meDI4aJFcm&#10;YkXqio4mhtS6nqRwUCJilPkuJGYlRRAvUj+KlXJkz7CTGOfChBR84kV0REl04j2GHf7k1XuM2zj6&#10;l8GEo7GuDLgU/Ru3y5+9y7LFY87P4o5iaDZNagfMX1fyDZQHrLiDdni85esKq3LLfHhgDqcFi4wb&#10;INzjRyrA7EMnUbIF9/tv9xGPTYxaSmqcvoL6XzvmBCXqm8H2vhqOx3Fc02E8+TzCgzvXbM41ZqdX&#10;gGUZ4q6xPIkRH1QvSgf6GRfFMr6KKmY4vl3Q0Iur0O4EXDRcLJcJhANqWbg1j5ZH6lil2HNPzTNz&#10;tmvMOB930M8pm73pzxYbLQ0sdwFklZo3JrrNalcAHO7U/t0iitvj/JxQp3W5eAUAAP//AwBQSwME&#10;FAAGAAgAAAAhANGk/PjgAAAACAEAAA8AAABkcnMvZG93bnJldi54bWxMj09Lw0AUxO+C32F5gje7&#10;+VNDiXkpJVAE0UNrL9422dckmH0bs9s2+uldT/Y4zDDzm2I9m0GcaXK9ZYR4EYEgbqzuuUU4vG8f&#10;ViCcV6zVYJkQvsnBury9KVSu7YV3dN77VoQSdrlC6Lwfcyld05FRbmFH4uAd7WSUD3JqpZ7UJZSb&#10;QSZRlEmjeg4LnRqp6qj53J8Mwku1fVO7OjGrn6F6fj1uxq/DxyPi/d28eQLhafb/YfjDD+hQBqba&#10;nlg7MSCky3DFI2QpiGCnUZyBqBGSOF6CLAt5faD8BQAA//8DAFBLAQItABQABgAIAAAAIQC2gziS&#10;/gAAAOEBAAATAAAAAAAAAAAAAAAAAAAAAABbQ29udGVudF9UeXBlc10ueG1sUEsBAi0AFAAGAAgA&#10;AAAhADj9If/WAAAAlAEAAAsAAAAAAAAAAAAAAAAALwEAAF9yZWxzLy5yZWxzUEsBAi0AFAAGAAgA&#10;AAAhAFoHYT2IAgAAdgUAAA4AAAAAAAAAAAAAAAAALgIAAGRycy9lMm9Eb2MueG1sUEsBAi0AFAAG&#10;AAgAAAAhANGk/PjgAAAACAEAAA8AAAAAAAAAAAAAAAAA4gQAAGRycy9kb3ducmV2LnhtbFBLBQYA&#10;AAAABAAEAPMAAADvBQAAAAA=&#10;" filled="f" stroked="f" strokeweight=".5pt">
                <v:textbox>
                  <w:txbxContent>
                    <w:p w:rsidR="00124F10" w:rsidRPr="0065035F" w:rsidRDefault="00124F10">
                      <w:pPr>
                        <w:rPr>
                          <w:color w:val="C00000"/>
                          <w:sz w:val="24"/>
                        </w:rPr>
                      </w:pPr>
                      <w:r w:rsidRPr="0065035F">
                        <w:rPr>
                          <w:color w:val="C00000"/>
                          <w:sz w:val="24"/>
                        </w:rPr>
                        <w:t>Tengamos en cuenta las propiedades de un círculo, el diámetro es el doble de la radio, y la radio es la mitad del diámetro.</w:t>
                      </w:r>
                    </w:p>
                  </w:txbxContent>
                </v:textbox>
              </v:shape>
            </w:pict>
          </mc:Fallback>
        </mc:AlternateContent>
      </w:r>
    </w:p>
    <w:p w:rsidR="007079A0" w:rsidRDefault="0065035F" w:rsidP="0006052B">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781120" behindDoc="0" locked="0" layoutInCell="1" allowOverlap="1">
                <wp:simplePos x="0" y="0"/>
                <wp:positionH relativeFrom="column">
                  <wp:posOffset>2537604</wp:posOffset>
                </wp:positionH>
                <wp:positionV relativeFrom="paragraph">
                  <wp:posOffset>16016</wp:posOffset>
                </wp:positionV>
                <wp:extent cx="457200" cy="396815"/>
                <wp:effectExtent l="19050" t="38100" r="38100" b="22860"/>
                <wp:wrapNone/>
                <wp:docPr id="98" name="Conector recto de flecha 98"/>
                <wp:cNvGraphicFramePr/>
                <a:graphic xmlns:a="http://schemas.openxmlformats.org/drawingml/2006/main">
                  <a:graphicData uri="http://schemas.microsoft.com/office/word/2010/wordprocessingShape">
                    <wps:wsp>
                      <wps:cNvCnPr/>
                      <wps:spPr>
                        <a:xfrm flipV="1">
                          <a:off x="0" y="0"/>
                          <a:ext cx="457200" cy="396815"/>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8320CE" id="Conector recto de flecha 98" o:spid="_x0000_s1026" type="#_x0000_t32" style="position:absolute;margin-left:199.8pt;margin-top:1.25pt;width:36pt;height:31.25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5f/QEAAFEEAAAOAAAAZHJzL2Uyb0RvYy54bWysVE2P0zAQvSPxHyzfadpCd7tV0z10WS4I&#10;Vnzdvc64seQvjU3T/nvGdhpg2QuIixPH8968eTPO9vZkDTsCRu1dyxezOWfgpO+0O7T865f7V2vO&#10;YhKuE8Y7aPkZIr/dvXyxHcIGlr73pgNkROLiZggt71MKm6aJsgcr4swHcHSoPFqRaIuHpkMxELs1&#10;zXI+v2oGj11ALyFG+npXD/mu8CsFMn1UKkJipuWkLZUVy/qY12a3FZsDitBrOcoQ/6DCCu0o6UR1&#10;J5Jg31H/QWW1RB+9SjPpbeOV0hJKDVTNYv6kms+9CFBqIXNimGyK/49Wfjg+INNdy2+oU05Y6tGe&#10;OiWTR4b5wTpgyoDsBaMQ8msIcUOwvXvAcRfDA+biTwotxerwjUah2EEFslNx+zy5DafEJH18s7qm&#10;DnIm6ej1zdV6scrsTaXJdAFjegfesvzS8phQ6EOfSF7VV1OI4/uYKvACyGDj2NDy5Xp1vSpKoje6&#10;u9fG5MMyXrA3yI6CBkNICS4tx/S/RSahzVvXsXQO5ExCLdzBwBhpHOnNdlQDyls6G6j5P4EiY6nQ&#10;qvPZnIuJiaIzTJHCCTivyvNdeCr2AhzjMxTKuP8NeEKUzN6lCWy18/hc9nSaMtf4iwO17mzBo+/O&#10;ZTSKNTS3panjHcsX49d9gf/8E+x+AAAA//8DAFBLAwQUAAYACAAAACEAAVbkmd4AAAAIAQAADwAA&#10;AGRycy9kb3ducmV2LnhtbEyPQUvDQBSE74L/YXmCN7tptNHGbIoKUkFErAWvm91nEpp9G3a3bfrv&#10;fZ70OMww8021mtwgDhhi70nBfJaBQDLe9tQq2H4+X92BiEmT1YMnVHDCCKv6/KzSpfVH+sDDJrWC&#10;SyiWWkGX0lhKGU2HTseZH5HY+/bB6cQytNIGfeRyN8g8ywrpdE+80OkRnzo0u83eKTCvZhvWa7N7&#10;GR9P1Lx/5d0b5UpdXkwP9yASTukvDL/4jA41MzV+TzaKQcH1cllwVEG+AMH+ze2cdaOgWGQg60r+&#10;P1D/AAAA//8DAFBLAQItABQABgAIAAAAIQC2gziS/gAAAOEBAAATAAAAAAAAAAAAAAAAAAAAAABb&#10;Q29udGVudF9UeXBlc10ueG1sUEsBAi0AFAAGAAgAAAAhADj9If/WAAAAlAEAAAsAAAAAAAAAAAAA&#10;AAAALwEAAF9yZWxzLy5yZWxzUEsBAi0AFAAGAAgAAAAhAKFDfl/9AQAAUQQAAA4AAAAAAAAAAAAA&#10;AAAALgIAAGRycy9lMm9Eb2MueG1sUEsBAi0AFAAGAAgAAAAhAAFW5JneAAAACAEAAA8AAAAAAAAA&#10;AAAAAAAAVwQAAGRycy9kb3ducmV2LnhtbFBLBQYAAAAABAAEAPMAAABiBQAAAAA=&#10;" strokecolor="#ed7d31 [3205]" strokeweight="2.25pt">
                <v:stroke endarrow="block" joinstyle="miter"/>
              </v:shape>
            </w:pict>
          </mc:Fallback>
        </mc:AlternateContent>
      </w:r>
    </w:p>
    <w:p w:rsidR="007079A0" w:rsidRDefault="001D23E8" w:rsidP="0006052B">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13888" behindDoc="0" locked="0" layoutInCell="1" allowOverlap="1" wp14:anchorId="675CF3EA" wp14:editId="74065450">
                <wp:simplePos x="0" y="0"/>
                <wp:positionH relativeFrom="column">
                  <wp:posOffset>5511848</wp:posOffset>
                </wp:positionH>
                <wp:positionV relativeFrom="paragraph">
                  <wp:posOffset>271157</wp:posOffset>
                </wp:positionV>
                <wp:extent cx="828136" cy="456997"/>
                <wp:effectExtent l="0" t="0" r="0" b="635"/>
                <wp:wrapNone/>
                <wp:docPr id="119" name="Cuadro de texto 119"/>
                <wp:cNvGraphicFramePr/>
                <a:graphic xmlns:a="http://schemas.openxmlformats.org/drawingml/2006/main">
                  <a:graphicData uri="http://schemas.microsoft.com/office/word/2010/wordprocessingShape">
                    <wps:wsp>
                      <wps:cNvSpPr txBox="1"/>
                      <wps:spPr>
                        <a:xfrm>
                          <a:off x="0" y="0"/>
                          <a:ext cx="828136" cy="456997"/>
                        </a:xfrm>
                        <a:prstGeom prst="rect">
                          <a:avLst/>
                        </a:prstGeom>
                        <a:noFill/>
                        <a:ln w="6350">
                          <a:noFill/>
                        </a:ln>
                        <a:effectLst/>
                      </wps:spPr>
                      <wps:txbx>
                        <w:txbxContent>
                          <w:p w:rsidR="00124F10" w:rsidRPr="0065035F" w:rsidRDefault="00124F10" w:rsidP="001D23E8">
                            <w:pPr>
                              <w:jc w:val="center"/>
                              <w:rPr>
                                <w:sz w:val="24"/>
                              </w:rPr>
                            </w:pPr>
                            <w:r w:rsidRPr="0065035F">
                              <w:rPr>
                                <w:sz w:val="24"/>
                              </w:rPr>
                              <w:t>Diámetro</w:t>
                            </w:r>
                            <w:r>
                              <w:rPr>
                                <w:sz w:val="24"/>
                              </w:rPr>
                              <w:t xml:space="preserv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CF3EA" id="Cuadro de texto 119" o:spid="_x0000_s1077" type="#_x0000_t202" style="position:absolute;left:0;text-align:left;margin-left:434pt;margin-top:21.35pt;width:65.2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zzPQIAAHEEAAAOAAAAZHJzL2Uyb0RvYy54bWysVFFv2jAQfp+0/2D5fYRQoIAIFaNimoTa&#10;SnTqs3FsEsn2ebYhYb9+Zwco6vY07cW5850/++77LvOHVityFM7XYAqa9/qUCMOhrM2+oD9e118m&#10;lPjATMkUGFHQk/D0YfH507yxMzGAClQpHEEQ42eNLWgVgp1lmeeV0Mz3wAqDQQlOs4Cu22elYw2i&#10;a5UN+v1x1oArrQMuvMfdxy5IFwlfSsHDs5ReBKIKim8LaXVp3cU1W8zZbO+YrWp+fgb7h1doVhu8&#10;9Ar1yAIjB1f/AaVr7sCDDD0OOgMpay5SDVhN3v9QzbZiVqRasDneXtvk/x8sfzq+OFKXyF0+pcQw&#10;jSStDqx0QEpBgmgDkBjCRjXWzzB/a/FEaL9Ci4cu+x43Y/2tdDp+sTKCcWz56dpmxCIcNyeDSX43&#10;poRjaDgaT6f3ESV7P2ydD98EaBKNgjpkMTWXHTc+dKmXlHiXgXWtVGJSGdIUdHw36qcD1wiCKxNz&#10;RdLEGSYW1D08WqHdtakTo2tVOyhPWKyDTjfe8nWNT9owH16YQ6FgfSj+8IyLVIBXw9mipAL362/7&#10;MR/5wyglDQqvoP7ngTlBifpukNlpPhxGpSZnOLofoONuI7vbiDnoFaC2cxwzy5MZ84O6mNKBfsMZ&#10;WcZbMcQMx7sLGi7mKnTjgDPGxXKZklCbloWN2VoeoWPjYsNf2zfm7JmVKI0nuEiUzT6Q0+V29CwP&#10;AWSdmIuN7rqKjEcHdZ24P89gHJxbP2W9/ykWvwEAAP//AwBQSwMEFAAGAAgAAAAhADY/yRHiAAAA&#10;CgEAAA8AAABkcnMvZG93bnJldi54bWxMj8FOwzAQRO9I/IO1SNyo0yi0bohTVZEqJASHll64OfE2&#10;ibDXIXbbwNdjTuW42qeZN8V6soadcfS9IwnzWQIMqXG6p1bC4X37IID5oEgr4wglfKOHdXl7U6hc&#10;uwvt8LwPLYsh5HMloQthyDn3TYdW+ZkbkOLv6EarQjzHlutRXWK4NTxNkgW3qqfY0KkBqw6bz/3J&#10;Sniptm9qV6dW/Jjq+fW4Gb4OH49S3t9NmydgAadwheFPP6pDGZ1qdyLtmZEgFiJuCRKydAksAquV&#10;yIDVkZxnS+Blwf9PKH8BAAD//wMAUEsBAi0AFAAGAAgAAAAhALaDOJL+AAAA4QEAABMAAAAAAAAA&#10;AAAAAAAAAAAAAFtDb250ZW50X1R5cGVzXS54bWxQSwECLQAUAAYACAAAACEAOP0h/9YAAACUAQAA&#10;CwAAAAAAAAAAAAAAAAAvAQAAX3JlbHMvLnJlbHNQSwECLQAUAAYACAAAACEAajDc8z0CAABxBAAA&#10;DgAAAAAAAAAAAAAAAAAuAgAAZHJzL2Uyb0RvYy54bWxQSwECLQAUAAYACAAAACEANj/JEeIAAAAK&#10;AQAADwAAAAAAAAAAAAAAAACXBAAAZHJzL2Rvd25yZXYueG1sUEsFBgAAAAAEAAQA8wAAAKYFAAAA&#10;AA==&#10;" filled="f" stroked="f" strokeweight=".5pt">
                <v:textbox>
                  <w:txbxContent>
                    <w:p w:rsidR="00124F10" w:rsidRPr="0065035F" w:rsidRDefault="00124F10" w:rsidP="001D23E8">
                      <w:pPr>
                        <w:jc w:val="center"/>
                        <w:rPr>
                          <w:sz w:val="24"/>
                        </w:rPr>
                      </w:pPr>
                      <w:r w:rsidRPr="0065035F">
                        <w:rPr>
                          <w:sz w:val="24"/>
                        </w:rPr>
                        <w:t>Diámetro</w:t>
                      </w:r>
                      <w:r>
                        <w:rPr>
                          <w:sz w:val="24"/>
                        </w:rPr>
                        <w:t xml:space="preserve"> (base)</w:t>
                      </w:r>
                    </w:p>
                  </w:txbxContent>
                </v:textbox>
              </v:shape>
            </w:pict>
          </mc:Fallback>
        </mc:AlternateContent>
      </w:r>
      <w:r w:rsidR="0065035F">
        <w:rPr>
          <w:rFonts w:ascii="Maiandra GD" w:hAnsi="Maiandra GD"/>
          <w:noProof/>
          <w:color w:val="000000" w:themeColor="text1"/>
          <w:sz w:val="26"/>
          <w:szCs w:val="26"/>
          <w:lang w:eastAsia="es-PE"/>
        </w:rPr>
        <mc:AlternateContent>
          <mc:Choice Requires="wps">
            <w:drawing>
              <wp:anchor distT="0" distB="0" distL="114300" distR="114300" simplePos="0" relativeHeight="251790336" behindDoc="0" locked="0" layoutInCell="1" allowOverlap="1">
                <wp:simplePos x="0" y="0"/>
                <wp:positionH relativeFrom="column">
                  <wp:posOffset>5287836</wp:posOffset>
                </wp:positionH>
                <wp:positionV relativeFrom="paragraph">
                  <wp:posOffset>209766</wp:posOffset>
                </wp:positionV>
                <wp:extent cx="1305715" cy="0"/>
                <wp:effectExtent l="0" t="95250" r="0" b="95250"/>
                <wp:wrapNone/>
                <wp:docPr id="107" name="Conector recto de flecha 107"/>
                <wp:cNvGraphicFramePr/>
                <a:graphic xmlns:a="http://schemas.openxmlformats.org/drawingml/2006/main">
                  <a:graphicData uri="http://schemas.microsoft.com/office/word/2010/wordprocessingShape">
                    <wps:wsp>
                      <wps:cNvCnPr/>
                      <wps:spPr>
                        <a:xfrm>
                          <a:off x="0" y="0"/>
                          <a:ext cx="1305715" cy="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0F387F" id="Conector recto de flecha 107" o:spid="_x0000_s1026" type="#_x0000_t32" style="position:absolute;margin-left:416.35pt;margin-top:16.5pt;width:102.8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BD5QEAACoEAAAOAAAAZHJzL2Uyb0RvYy54bWysU9uO0zAQfUfiHyy/0yRFpauq6T50gRcE&#10;FZcP8DrjxpJjW+Ohaf+esdNmEayEQLz4Es85M+fMZHt/Hpw4ASYbfCubRS0FeB0664+t/Pb13as7&#10;KRIp3ykXPLTyAkne716+2I5xA8vQB9cBCibxaTPGVvZEcVNVSfcwqLQIETw/moCDIr7isepQjcw+&#10;uGpZ12+qMWAXMWhIib8+TI9yV/iNAU2fjElAwrWSa6OyYlkf81rttmpzRBV7q69lqH+oYlDWc9KZ&#10;6kGREt/R/kY1WI0hBUMLHYYqGGM1FA2spql/UfOlVxGKFjYnxdmm9P9o9cfTAYXtuHf1WgqvBm7S&#10;nlulKaDAvIkOhHGgeyVyDDs2xrRh4N4f8HpL8YBZ/tngkHcWJs7F5cvsMpxJaP7YvK5X62Ylhb69&#10;VU/AiIneQxhEPrQyESp77Ikrmkpqisvq9CERp2bgDZCzOi/GVi7vVutVCetBdW99J+gSWRWhVf7o&#10;YOo5Keuef2NS55k7q5x0lRNdHExJPoNhx7KSkqXMKuwdipPiKVNag6cmZylMHJ1hxjo3A+s/A6/x&#10;GQpljv8GPCNK5uBpBg/WB3wuO51vJZsp/ubApDtb8Bi6S+l4sYYHsii8/jx54n++F/jTL777AQAA&#10;//8DAFBLAwQUAAYACAAAACEA2NUHS98AAAAKAQAADwAAAGRycy9kb3ducmV2LnhtbEyPTU/DMAyG&#10;70j8h8hI3Fi6RWOlNJ0YElw4IMYu3LzG/dAap2qyruzXk4kDHG0/ev28+XqynRhp8K1jDfNZAoK4&#10;dKblWsPu8+UuBeEDssHOMWn4Jg/r4voqx8y4E3/QuA21iCHsM9TQhNBnUvqyIYt+5nrieKvcYDHE&#10;cailGfAUw20nF0lyLy22HD802NNzQ+Vhe7QazucHHOeHpdvQ6m0nXzfv1dey0vr2Znp6BBFoCn8w&#10;XPSjOhTRae+ObLzoNKRqsYqoBqVipwuQqFSB2P9uZJHL/xWKHwAAAP//AwBQSwECLQAUAAYACAAA&#10;ACEAtoM4kv4AAADhAQAAEwAAAAAAAAAAAAAAAAAAAAAAW0NvbnRlbnRfVHlwZXNdLnhtbFBLAQIt&#10;ABQABgAIAAAAIQA4/SH/1gAAAJQBAAALAAAAAAAAAAAAAAAAAC8BAABfcmVscy8ucmVsc1BLAQIt&#10;ABQABgAIAAAAIQAwi4BD5QEAACoEAAAOAAAAAAAAAAAAAAAAAC4CAABkcnMvZTJvRG9jLnhtbFBL&#10;AQItABQABgAIAAAAIQDY1QdL3wAAAAoBAAAPAAAAAAAAAAAAAAAAAD8EAABkcnMvZG93bnJldi54&#10;bWxQSwUGAAAAAAQABADzAAAASwUAAAAA&#10;" strokecolor="#5b9bd5 [3204]" strokeweight="2.25pt">
                <v:stroke startarrow="block" endarrow="block" joinstyle="miter"/>
              </v:shape>
            </w:pict>
          </mc:Fallback>
        </mc:AlternateContent>
      </w:r>
      <w:r w:rsidR="0065035F">
        <w:rPr>
          <w:rFonts w:ascii="Maiandra GD" w:hAnsi="Maiandra GD"/>
          <w:noProof/>
          <w:color w:val="000000" w:themeColor="text1"/>
          <w:sz w:val="26"/>
          <w:szCs w:val="26"/>
          <w:lang w:eastAsia="es-PE"/>
        </w:rPr>
        <mc:AlternateContent>
          <mc:Choice Requires="wps">
            <w:drawing>
              <wp:anchor distT="0" distB="0" distL="114300" distR="114300" simplePos="0" relativeHeight="251782144" behindDoc="0" locked="0" layoutInCell="1" allowOverlap="1">
                <wp:simplePos x="0" y="0"/>
                <wp:positionH relativeFrom="column">
                  <wp:posOffset>2510239</wp:posOffset>
                </wp:positionH>
                <wp:positionV relativeFrom="paragraph">
                  <wp:posOffset>52800</wp:posOffset>
                </wp:positionV>
                <wp:extent cx="91007" cy="104007"/>
                <wp:effectExtent l="0" t="0" r="23495" b="10795"/>
                <wp:wrapNone/>
                <wp:docPr id="100" name="Elipse 100"/>
                <wp:cNvGraphicFramePr/>
                <a:graphic xmlns:a="http://schemas.openxmlformats.org/drawingml/2006/main">
                  <a:graphicData uri="http://schemas.microsoft.com/office/word/2010/wordprocessingShape">
                    <wps:wsp>
                      <wps:cNvSpPr/>
                      <wps:spPr>
                        <a:xfrm>
                          <a:off x="0" y="0"/>
                          <a:ext cx="91007" cy="10400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C235E" id="Elipse 100" o:spid="_x0000_s1026" style="position:absolute;margin-left:197.65pt;margin-top:4.15pt;width:7.15pt;height:8.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mGjgIAALAFAAAOAAAAZHJzL2Uyb0RvYy54bWysVMFu2zAMvQ/YPwi6r3aCdF2DOkXQLsOA&#10;oi3aDj0rshQLkEVNUuJkXz9Kst2sK3YoloNCieQj+Uzy4nLfarITziswFZ2clJQIw6FWZlPRH0+r&#10;T18o8YGZmmkwoqIH4enl4uOHi87OxRQa0LVwBEGMn3e2ok0Idl4UnjeiZf4ErDColOBaFvDqNkXt&#10;WIforS6mZfm56MDV1gEX3uPrdVbSRcKXUvBwJ6UXgeiKYm4hnS6d63gWiws23zhmG8X7NNg7smiZ&#10;Mhh0hLpmgZGtU39BtYo78CDDCYe2ACkVF6kGrGZSvqrmsWFWpFqQHG9Hmvz/g+W3u3tHVI3frkR+&#10;DGvxI33VynpB4gvy01k/R7NHe+/6m0cxFruXro3/WAbZJ04PI6diHwjHx3NEOaOEo2ZSzqKMIMWL&#10;r3U+fBPQkihUVOgUO3HJdjc+ZOvBKkbzoFW9Ulqni9usr7QjO4YfeLUq8dcH+MNMm/d5YqLRtYgc&#10;5KqTFA5aREBtHoRE9rDOaUo59a0YE2KcCxMmWdWwWuQ8T4/TjJ0ePRIrCTAiS6xvxO4BBssMMmBn&#10;gnr76CpS24/O5b8Sy86jR4oMJozOrTLg3gLQWFUfOdsPJGVqIktrqA/YWw7y0HnLVwq/8Q3z4Z45&#10;nDLsN9wc4Q4PqaGrKPQSJQ24X2+9R3tsftRS0uHUVtT/3DInKNHfDY7F+WQ2i2OeLrPTsyle3LFm&#10;fawx2/YKsG8muKMsT2K0D3oQpYP2GRfMMkZFFTMcY1eUBzdcrkLeJriiuFgukxmOtmXhxjxaHsEj&#10;q7GBn/bPzNm+0QMOyC0ME87mr5o920ZPA8ttAKnSJLzw2vONayE1Tr/C4t45vierl0W7+A0AAP//&#10;AwBQSwMEFAAGAAgAAAAhAD/AhabdAAAACAEAAA8AAABkcnMvZG93bnJldi54bWxMj81OwzAQhO9I&#10;vIO1SNyo0x9KGuJUCIkbEjTQcnXiJYmI11bsJuHtWU5wGq1mNPNtvp9tL0YcQudIwXKRgECqnemo&#10;UfD+9nSTgghRk9G9I1TwjQH2xeVFrjPjJjrgWMZGcAmFTCtoY/SZlKFu0eqwcB6JvU83WB35HBpp&#10;Bj1xue3lKkm20uqOeKHVHh9brL/Ks1Xg5+dqefSv7hRSb3EqP0b9QkpdX80P9yAizvEvDL/4jA4F&#10;M1XuTCaIXsF6d7vmqIKUhf1NstuCqBSsNncgi1z+f6D4AQAA//8DAFBLAQItABQABgAIAAAAIQC2&#10;gziS/gAAAOEBAAATAAAAAAAAAAAAAAAAAAAAAABbQ29udGVudF9UeXBlc10ueG1sUEsBAi0AFAAG&#10;AAgAAAAhADj9If/WAAAAlAEAAAsAAAAAAAAAAAAAAAAALwEAAF9yZWxzLy5yZWxzUEsBAi0AFAAG&#10;AAgAAAAhADm16YaOAgAAsAUAAA4AAAAAAAAAAAAAAAAALgIAAGRycy9lMm9Eb2MueG1sUEsBAi0A&#10;FAAGAAgAAAAhAD/AhabdAAAACAEAAA8AAAAAAAAAAAAAAAAA6AQAAGRycy9kb3ducmV2LnhtbFBL&#10;BQYAAAAABAAEAPMAAADyBQAAAAA=&#10;" fillcolor="red" strokecolor="red" strokeweight="1pt">
                <v:stroke joinstyle="miter"/>
              </v:oval>
            </w:pict>
          </mc:Fallback>
        </mc:AlternateContent>
      </w:r>
      <w:r w:rsidR="0065035F">
        <w:rPr>
          <w:rFonts w:ascii="Maiandra GD" w:hAnsi="Maiandra GD"/>
          <w:noProof/>
          <w:color w:val="000000" w:themeColor="text1"/>
          <w:sz w:val="26"/>
          <w:szCs w:val="26"/>
          <w:lang w:eastAsia="es-PE"/>
        </w:rPr>
        <mc:AlternateContent>
          <mc:Choice Requires="wps">
            <w:drawing>
              <wp:anchor distT="0" distB="0" distL="114300" distR="114300" simplePos="0" relativeHeight="251784192" behindDoc="0" locked="0" layoutInCell="1" allowOverlap="1">
                <wp:simplePos x="0" y="0"/>
                <wp:positionH relativeFrom="column">
                  <wp:posOffset>2062975</wp:posOffset>
                </wp:positionH>
                <wp:positionV relativeFrom="paragraph">
                  <wp:posOffset>98740</wp:posOffset>
                </wp:positionV>
                <wp:extent cx="828136" cy="336430"/>
                <wp:effectExtent l="55562" t="0" r="84773" b="0"/>
                <wp:wrapNone/>
                <wp:docPr id="102" name="Cuadro de texto 102"/>
                <wp:cNvGraphicFramePr/>
                <a:graphic xmlns:a="http://schemas.openxmlformats.org/drawingml/2006/main">
                  <a:graphicData uri="http://schemas.microsoft.com/office/word/2010/wordprocessingShape">
                    <wps:wsp>
                      <wps:cNvSpPr txBox="1"/>
                      <wps:spPr>
                        <a:xfrm rot="3139536">
                          <a:off x="0" y="0"/>
                          <a:ext cx="828136" cy="33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Pr="0065035F" w:rsidRDefault="00124F10">
                            <w:pPr>
                              <w:rPr>
                                <w:sz w:val="24"/>
                              </w:rPr>
                            </w:pPr>
                            <w:r w:rsidRPr="0065035F">
                              <w:rPr>
                                <w:sz w:val="24"/>
                              </w:rPr>
                              <w:t>Diámetro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2" o:spid="_x0000_s1078" type="#_x0000_t202" style="position:absolute;left:0;text-align:left;margin-left:162.45pt;margin-top:7.75pt;width:65.2pt;height:26.5pt;rotation:3429211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fIkQIAAIIFAAAOAAAAZHJzL2Uyb0RvYy54bWysVMFu2zAMvQ/YPwi6r07iJGuDOkWWosOA&#10;oi3WDjsrstQYk0VNUmJnXz+KttOg26XDLgJFPlIkH8XLq7Y2bK98qMAWfHw24kxZCWVlnwv+7enm&#10;wzlnIQpbCgNWFfygAr9avn932biFmsAWTKk8wyA2LBpX8G2MbpFlQW5VLcIZOGXRqMHXIuLVP2el&#10;Fw1Gr002GY3mWQO+dB6kCgG1152RLym+1krGe62DiswUHHOLdHo6N+nMlpdi8eyF21ayT0P8Qxa1&#10;qCw+egx1LaJgO1/9EaqupIcAOp5JqDPQupKKasBqxqNX1TxuhVNUCzYnuGObwv8LK+/2D55VJXI3&#10;mnBmRY0krXei9MBKxaJqI7BkwkY1LiwQ/+jQI7afoEWnQR9Qmepvta+ZB+xzPs4vZvmcuoJ1MkQj&#10;AYdj0zEyk6g8n5yPEcYkmvJ8Ps2JlKwLlUI6H+JnBTVLQsE9ckpBxf42REwLoQMkwS3cVMYQr8ay&#10;puDzfDYih6MFPYxNWEUT0odJ5XVlkBQPRiWMsV+Vxg5R/klBs6nWxrO9wKkSUiobqREUF9EJpTGJ&#10;tzj2+Jes3uLc1TG8DDYenevKgqfqX6Vd/hhS1h0eG3lSdxJju2lpNGZH+jdQHpB9IhjZDE7eVMjK&#10;rQjxQXj8OajEbRDv8dAGsPvQS5xtwf/6mz7hcaDRylmDP7Hg4edOeMWZ+WJx1C/G02n6unSZzj5O&#10;8OJPLZtTi93Va0BaxpQdiQkfzSBqD/V3XBqr9CqahJX4dsHjIK5jtx9w6Ui1WhEIP6sT8dY+OplC&#10;J5bSzD2134V3/WCmv3IHw58Vi1fz2WGTp4XVLoKuaHhTo7uu9gTgR6eZ7pdS2iSnd0K9rM7lbwAA&#10;AP//AwBQSwMEFAAGAAgAAAAhAG7pFpDgAAAACwEAAA8AAABkcnMvZG93bnJldi54bWxMj01PwzAM&#10;hu9I/IfISNy2dCkqU2k6TWhwQRwYHNjNa9wP0SRVk3WFX485saPtR6+ft9jMthcTjaHzTsNqmYAg&#10;V3nTuUbDx/vTYg0iRHQGe+9IwzcF2JTXVwXmxp/dG0372AgOcSFHDW2MQy5lqFqyGJZ+IMe32o8W&#10;I49jI82IZw63vVRJkkmLneMPLQ702FL1tT9ZDT919Rx3uKs/X7aDotdDPWMzaX17M28fQESa4z8M&#10;f/qsDiU7Hf3JmSB6DWmWZoxqWKhUgWDibpXx5shocq9AloW87FD+AgAA//8DAFBLAQItABQABgAI&#10;AAAAIQC2gziS/gAAAOEBAAATAAAAAAAAAAAAAAAAAAAAAABbQ29udGVudF9UeXBlc10ueG1sUEsB&#10;Ai0AFAAGAAgAAAAhADj9If/WAAAAlAEAAAsAAAAAAAAAAAAAAAAALwEAAF9yZWxzLy5yZWxzUEsB&#10;Ai0AFAAGAAgAAAAhAFfoR8iRAgAAggUAAA4AAAAAAAAAAAAAAAAALgIAAGRycy9lMm9Eb2MueG1s&#10;UEsBAi0AFAAGAAgAAAAhAG7pFpDgAAAACwEAAA8AAAAAAAAAAAAAAAAA6wQAAGRycy9kb3ducmV2&#10;LnhtbFBLBQYAAAAABAAEAPMAAAD4BQAAAAA=&#10;" filled="f" stroked="f" strokeweight=".5pt">
                <v:textbox>
                  <w:txbxContent>
                    <w:p w:rsidR="00124F10" w:rsidRPr="0065035F" w:rsidRDefault="00124F10">
                      <w:pPr>
                        <w:rPr>
                          <w:sz w:val="24"/>
                        </w:rPr>
                      </w:pPr>
                      <w:r w:rsidRPr="0065035F">
                        <w:rPr>
                          <w:sz w:val="24"/>
                        </w:rPr>
                        <w:t>Diámetro</w:t>
                      </w:r>
                    </w:p>
                  </w:txbxContent>
                </v:textbox>
              </v:shape>
            </w:pict>
          </mc:Fallback>
        </mc:AlternateContent>
      </w:r>
    </w:p>
    <w:p w:rsidR="007079A0" w:rsidRDefault="007079A0" w:rsidP="0006052B">
      <w:pPr>
        <w:spacing w:after="120"/>
        <w:ind w:left="709"/>
        <w:jc w:val="both"/>
        <w:rPr>
          <w:rFonts w:ascii="Maiandra GD" w:hAnsi="Maiandra GD"/>
          <w:color w:val="000000" w:themeColor="text1"/>
          <w:sz w:val="26"/>
          <w:szCs w:val="26"/>
        </w:rPr>
      </w:pPr>
    </w:p>
    <w:p w:rsidR="007079A0" w:rsidRDefault="007079A0" w:rsidP="0006052B">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 xml:space="preserve"> </w:t>
      </w:r>
    </w:p>
    <w:p w:rsidR="007079A0" w:rsidRDefault="007079A0" w:rsidP="0006052B">
      <w:pPr>
        <w:spacing w:after="120"/>
        <w:ind w:left="709"/>
        <w:jc w:val="both"/>
        <w:rPr>
          <w:rFonts w:ascii="Maiandra GD" w:hAnsi="Maiandra GD"/>
          <w:color w:val="000000" w:themeColor="text1"/>
          <w:sz w:val="26"/>
          <w:szCs w:val="26"/>
        </w:rPr>
      </w:pPr>
    </w:p>
    <w:p w:rsidR="007079A0" w:rsidRDefault="0065035F" w:rsidP="0006052B">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07744" behindDoc="0" locked="0" layoutInCell="1" allowOverlap="1" wp14:anchorId="3C74110F" wp14:editId="4BBF35A7">
                <wp:simplePos x="0" y="0"/>
                <wp:positionH relativeFrom="column">
                  <wp:posOffset>4787660</wp:posOffset>
                </wp:positionH>
                <wp:positionV relativeFrom="paragraph">
                  <wp:posOffset>288266</wp:posOffset>
                </wp:positionV>
                <wp:extent cx="0" cy="706190"/>
                <wp:effectExtent l="57150" t="38100" r="57150" b="17780"/>
                <wp:wrapNone/>
                <wp:docPr id="116" name="Conector recto de flecha 116"/>
                <wp:cNvGraphicFramePr/>
                <a:graphic xmlns:a="http://schemas.openxmlformats.org/drawingml/2006/main">
                  <a:graphicData uri="http://schemas.microsoft.com/office/word/2010/wordprocessingShape">
                    <wps:wsp>
                      <wps:cNvCnPr/>
                      <wps:spPr>
                        <a:xfrm flipV="1">
                          <a:off x="0" y="0"/>
                          <a:ext cx="0" cy="706190"/>
                        </a:xfrm>
                        <a:prstGeom prst="straightConnector1">
                          <a:avLst/>
                        </a:prstGeom>
                        <a:noFill/>
                        <a:ln w="28575" cap="flat" cmpd="sng" algn="ctr">
                          <a:solidFill>
                            <a:srgbClr val="ED7D31"/>
                          </a:solidFill>
                          <a:prstDash val="solid"/>
                          <a:miter lim="800000"/>
                          <a:tailEnd type="triangle"/>
                        </a:ln>
                        <a:effectLst/>
                      </wps:spPr>
                      <wps:bodyPr/>
                    </wps:wsp>
                  </a:graphicData>
                </a:graphic>
              </wp:anchor>
            </w:drawing>
          </mc:Choice>
          <mc:Fallback>
            <w:pict>
              <v:shape w14:anchorId="04EA8D95" id="Conector recto de flecha 116" o:spid="_x0000_s1026" type="#_x0000_t32" style="position:absolute;margin-left:377pt;margin-top:22.7pt;width:0;height:55.6pt;flip: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k6wEAALIDAAAOAAAAZHJzL2Uyb0RvYy54bWysU02P0zAQvSPxHyzfadKibUvVdA/NLhcE&#10;lVi4Tx07seQvjU3T/nvGTqgWuCF6cGfGnjczb172j1dr2EVi1N41fLmoOZNO+E67vuHfXp7fbTmL&#10;CVwHxjvZ8JuM/PHw9s1+DDu58oM3nURGIC7uxtDwIaWwq6ooBmkhLnyQji6VRwuJXOyrDmEkdGuq&#10;VV2vq9FjF9ALGSNF2+mSHwq+UlKkL0pFmZhpOPWWyonlPOezOuxh1yOEQYu5DfiHLixoR0XvUC0k&#10;YD9Q/wVltUAfvUoL4W3lldJClhlommX9xzRfBwiyzELkxHCnKf4/WPH5ckKmO9rdcs2ZA0tLOtKq&#10;RPLIMP+xTjJlpBiA5TfE2BjijhKP7oSzF8MJ8/hXhZYe6/CdAAshNCK7Fr5vd77lNTExBQVFN/V6&#10;+aGsopoQMlLAmD5Kb1k2Gh4Tgu6HRK1NvU3ocPkUE/VAib8ScrLzz9qYslvj2Njw1fZh88CZAJKY&#10;MpDItIGGjq7nDExP2hUJS8PRG93l9AwUsT8fDbILkH6e2k37fpkJoHK/Pcu1W4jD9K5cTcqyOpG8&#10;jbYN39b5N4UTaPPkOpZugehOqMH1Rs7IxuXKsoh3ni4TPlGcrbPvboX5KnskjNLQLOKsvNc+2a8/&#10;tcNPAAAA//8DAFBLAwQUAAYACAAAACEA1NWXN94AAAAKAQAADwAAAGRycy9kb3ducmV2LnhtbEyP&#10;wU7DMAyG70i8Q2QkbixlaguUptM0aSAOHDbgnjamqdY4VZN1HU+PEQc42v70+/vL1ex6MeEYOk8K&#10;bhcJCKTGm45aBe9v25t7ECFqMrr3hArOGGBVXV6UujD+RDuc9rEVHEKh0ApsjEMhZWgsOh0WfkDi&#10;26cfnY48jq00oz5xuOvlMkly6XRH/MHqATcWm8P+6BQ8vcblw/nwkqw3z/7DtV9bO9W9UtdX8/oR&#10;RMQ5/sHwo8/qULFT7Y9kgugV3GUpd4kK0iwFwcDvomYyy3OQVSn/V6i+AQAA//8DAFBLAQItABQA&#10;BgAIAAAAIQC2gziS/gAAAOEBAAATAAAAAAAAAAAAAAAAAAAAAABbQ29udGVudF9UeXBlc10ueG1s&#10;UEsBAi0AFAAGAAgAAAAhADj9If/WAAAAlAEAAAsAAAAAAAAAAAAAAAAALwEAAF9yZWxzLy5yZWxz&#10;UEsBAi0AFAAGAAgAAAAhAC2v92TrAQAAsgMAAA4AAAAAAAAAAAAAAAAALgIAAGRycy9lMm9Eb2Mu&#10;eG1sUEsBAi0AFAAGAAgAAAAhANTVlzfeAAAACgEAAA8AAAAAAAAAAAAAAAAARQQAAGRycy9kb3du&#10;cmV2LnhtbFBLBQYAAAAABAAEAPMAAABQBQAAAAA=&#10;" strokecolor="#ed7d31" strokeweight="2.25pt">
                <v:stroke endarrow="block" joinstyle="miter"/>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03648" behindDoc="0" locked="0" layoutInCell="1" allowOverlap="1" wp14:anchorId="6772A0A7" wp14:editId="338A1DA8">
                <wp:simplePos x="0" y="0"/>
                <wp:positionH relativeFrom="column">
                  <wp:posOffset>4149306</wp:posOffset>
                </wp:positionH>
                <wp:positionV relativeFrom="paragraph">
                  <wp:posOffset>289560</wp:posOffset>
                </wp:positionV>
                <wp:extent cx="1305727" cy="1403971"/>
                <wp:effectExtent l="19050" t="0" r="27940" b="0"/>
                <wp:wrapNone/>
                <wp:docPr id="114" name="Circular 114"/>
                <wp:cNvGraphicFramePr/>
                <a:graphic xmlns:a="http://schemas.openxmlformats.org/drawingml/2006/main">
                  <a:graphicData uri="http://schemas.microsoft.com/office/word/2010/wordprocessingShape">
                    <wps:wsp>
                      <wps:cNvSpPr/>
                      <wps:spPr>
                        <a:xfrm rot="10800000">
                          <a:off x="0" y="0"/>
                          <a:ext cx="1305727" cy="1403971"/>
                        </a:xfrm>
                        <a:prstGeom prst="pie">
                          <a:avLst>
                            <a:gd name="adj1" fmla="val 46032"/>
                            <a:gd name="adj2" fmla="val 10835583"/>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E9E76" id="Circular 114" o:spid="_x0000_s1026" style="position:absolute;margin-left:326.7pt;margin-top:22.8pt;width:102.8pt;height:110.55pt;rotation:18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5727,140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yOtgIAAJAFAAAOAAAAZHJzL2Uyb0RvYy54bWysVElPGzEUvlfqf7B8LzOTBAIRExQFpapE&#10;AQkqzsbjSVx5q+0s9Nf3s2cSkranqnOw3jZv+d5yfbPTimyED9KamlZnJSXCcNtIs6zpt+fFp0tK&#10;QmSmYcoaUdM3EejN9OOH662biIFdWdUIT+DEhMnW1XQVo5sUReAroVk4s04YKFvrNYtg/bJoPNvC&#10;u1bFoCwviq31jfOWixAgve2UdJr9t63g8aFtg4hE1RS5xfz6/L6mt5hes8nSM7eSvE+D/UMWmkmD&#10;oAdXtywysvbyD1dacm+DbeMZt7qwbSu5yDWgmqr8rZqnFXMi1wJwgjvAFP6fW36/efRENuhdNaLE&#10;MI0mzaXna8U8STIgtHVhAsMn9+h7LoBM5e5ar4m3gLUqL8v0ZRRQF9llkN8OIItdJBzCaliejwdj&#10;Sjh01agcXo2rFKTovCWvzof4WVhNElFTJxMIbMI2dyFmkJs+UdZ8ryhptULPNkyR0UU5HPQ9PbIZ&#10;HNsg0eH5+eWwj9k7RfR91BQhWCWbhVQqM375OleeIEJNF4v5vkq11l9t04kxi6g9TxPEmLlOnDHp&#10;I4XOTa70xL8yZAsoBmN4IJxhC1rFIkjt0JdglpQwtcR68egzECd/925PsuvgPDFL1d2ysOrssqpL&#10;V8uIDVRS17TvYPe3Mql2kXcIuCdhmoOu84l6tc0bZid3H4kHxxcSQe5YiI/MoyMQ4jLEBzytsijR&#10;9hQlK+t//k2e7DHc0FKyxVai/B9r5gUl6ovB2F9Vo1Fa48yMMEdg/LHm9Vhj1npu0TPMCLLLZLKP&#10;ak+23uoXHJBZigoVMxyxO6B7Zh67a4ETxMVsls2wuo7FO/PkeHKecErwPu9emHf90EbM+73db3A/&#10;vB2y77bpT2Nn62hbeUC4w7WHG2ufB6Y/UemuHPPZ6v2QTn8BAAD//wMAUEsDBBQABgAIAAAAIQB4&#10;ke/74QAAAAoBAAAPAAAAZHJzL2Rvd25yZXYueG1sTI/BTsMwEETvSPyDtUhcKupQGreEOBWKhMQN&#10;KG0Rt228JBHxOordNv17zAmOq32aeZOvRtuJIw2+dazhdpqAIK6cabnWsHl/ulmC8AHZYOeYNJzJ&#10;w6q4vMgxM+7Eb3Rch1rEEPYZamhC6DMpfdWQRT91PXH8fbnBYojnUEsz4CmG207OkkRJiy3HhgZ7&#10;KhuqvtcHq2G3+dzWk4/0/PpsXpTHnZqUpdL6+mp8fAARaAx/MPzqR3UootPeHdh40WlQ6d08ohrm&#10;qQIRgWV6H8ftNcyUWoAscvl/QvEDAAD//wMAUEsBAi0AFAAGAAgAAAAhALaDOJL+AAAA4QEAABMA&#10;AAAAAAAAAAAAAAAAAAAAAFtDb250ZW50X1R5cGVzXS54bWxQSwECLQAUAAYACAAAACEAOP0h/9YA&#10;AACUAQAACwAAAAAAAAAAAAAAAAAvAQAAX3JlbHMvLnJlbHNQSwECLQAUAAYACAAAACEASxUMjrYC&#10;AACQBQAADgAAAAAAAAAAAAAAAAAuAgAAZHJzL2Uyb0RvYy54bWxQSwECLQAUAAYACAAAACEAeJHv&#10;++EAAAAKAQAADwAAAAAAAAAAAAAAAAAQBQAAZHJzL2Rvd25yZXYueG1sUEsFBgAAAAAEAAQA8wAA&#10;AB4GAAAAAA==&#10;" path="m1305676,710727v-4491,387751,-300529,698136,-661146,693187c284792,1398977,-3434,1082046,29,695227r652835,6759l1305676,710727xe" fillcolor="#fff2cc" strokecolor="#ffc000" strokeweight="1pt">
                <v:stroke joinstyle="miter"/>
                <v:path arrowok="t" o:connecttype="custom" o:connectlocs="1305676,710727;644530,1403914;29,695227;652864,701986;1305676,710727" o:connectangles="0,0,0,0,0"/>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794432" behindDoc="0" locked="0" layoutInCell="1" allowOverlap="1" wp14:anchorId="4C655A06" wp14:editId="673B6F9E">
                <wp:simplePos x="0" y="0"/>
                <wp:positionH relativeFrom="column">
                  <wp:posOffset>1785369</wp:posOffset>
                </wp:positionH>
                <wp:positionV relativeFrom="paragraph">
                  <wp:posOffset>288925</wp:posOffset>
                </wp:positionV>
                <wp:extent cx="0" cy="706190"/>
                <wp:effectExtent l="57150" t="38100" r="57150" b="17780"/>
                <wp:wrapNone/>
                <wp:docPr id="109" name="Conector recto de flecha 109"/>
                <wp:cNvGraphicFramePr/>
                <a:graphic xmlns:a="http://schemas.openxmlformats.org/drawingml/2006/main">
                  <a:graphicData uri="http://schemas.microsoft.com/office/word/2010/wordprocessingShape">
                    <wps:wsp>
                      <wps:cNvCnPr/>
                      <wps:spPr>
                        <a:xfrm flipV="1">
                          <a:off x="0" y="0"/>
                          <a:ext cx="0" cy="706190"/>
                        </a:xfrm>
                        <a:prstGeom prst="straightConnector1">
                          <a:avLst/>
                        </a:prstGeom>
                        <a:noFill/>
                        <a:ln w="28575" cap="flat" cmpd="sng" algn="ctr">
                          <a:solidFill>
                            <a:srgbClr val="ED7D31"/>
                          </a:solidFill>
                          <a:prstDash val="solid"/>
                          <a:miter lim="800000"/>
                          <a:tailEnd type="triangle"/>
                        </a:ln>
                        <a:effectLst/>
                      </wps:spPr>
                      <wps:bodyPr/>
                    </wps:wsp>
                  </a:graphicData>
                </a:graphic>
              </wp:anchor>
            </w:drawing>
          </mc:Choice>
          <mc:Fallback>
            <w:pict>
              <v:shape w14:anchorId="41F8696F" id="Conector recto de flecha 109" o:spid="_x0000_s1026" type="#_x0000_t32" style="position:absolute;margin-left:140.6pt;margin-top:22.75pt;width:0;height:55.6pt;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Nk6wEAALIDAAAOAAAAZHJzL2Uyb0RvYy54bWysU01v2zAMvQ/YfxB0X+ykaJMacXqI212G&#10;LcA+7ows2QL0BUqLk38/Ss6CbrsNzUEhKfGRfHzePp2tYSeJUXvX8uWi5kw64XvthpZ///byYcNZ&#10;TOB6MN7Jll9k5E+79++2U2jkyo/e9BIZgbjYTKHlY0qhqaooRmkhLnyQji6VRwuJXByqHmEidGuq&#10;VV0/VJPHPqAXMkaKdvMl3xV8paRIX5SKMjHTcuotlRPLecxntdtCMyCEUYtrG/AfXVjQjoreoDpI&#10;wH6i/gfKaoE+epUWwtvKK6WFLDPQNMv6r2m+jhBkmYXIieFGU3w7WPH5dECme9pd/ciZA0tL2tOq&#10;RPLIMP+xXjJlpBiB5TfE2BRiQ4l7d8CrF8MB8/hnhZYe6/CDAAshNCI7F74vN77lOTExBwVF1/XD&#10;8rGsopoRMlLAmD5Kb1k2Wh4Tgh7GRK3Nvc3ocPoUE/VAib8TcrLzL9qYslvj2NTy1eZ+fc+ZAJKY&#10;MpDItIGGjm7gDMxA2hUJS8PRG93n9AwUcTjuDbITkH6eu3V3t8wEULk/nuXaHcRxfleuZmVZnUje&#10;RtuWb+r8m8MJtHl2PUuXQHQn1OAGI6/IxuXKsoj3Ol0mfKY4W0ffXwrzVfZIGKWhq4iz8l77ZL/+&#10;1Ha/AAAA//8DAFBLAwQUAAYACAAAACEAEbQZcd4AAAAKAQAADwAAAGRycy9kb3ducmV2LnhtbEyP&#10;wU7DMAyG70i8Q2QkbixdRcfWNZ2mSQNx4MCAe9qYplrjVE3WdTw9RhzgaPvT7+8vNpPrxIhDaD0p&#10;mM8SEEi1Ny01Ct7f9ndLECFqMrrzhAouGGBTXl8VOjf+TK84HmIjOIRCrhXYGPtcylBbdDrMfI/E&#10;t08/OB15HBppBn3mcNfJNEkW0umW+IPVPe4s1sfDySl4fInp6nJ8Tra7J//hmq+9HatOqdubabsG&#10;EXGKfzD86LM6lOxU+ROZIDoF6XKeMqrgPstAMPC7qJjMFg8gy0L+r1B+AwAA//8DAFBLAQItABQA&#10;BgAIAAAAIQC2gziS/gAAAOEBAAATAAAAAAAAAAAAAAAAAAAAAABbQ29udGVudF9UeXBlc10ueG1s&#10;UEsBAi0AFAAGAAgAAAAhADj9If/WAAAAlAEAAAsAAAAAAAAAAAAAAAAALwEAAF9yZWxzLy5yZWxz&#10;UEsBAi0AFAAGAAgAAAAhAA3302TrAQAAsgMAAA4AAAAAAAAAAAAAAAAALgIAAGRycy9lMm9Eb2Mu&#10;eG1sUEsBAi0AFAAGAAgAAAAhABG0GXHeAAAACgEAAA8AAAAAAAAAAAAAAAAARQQAAGRycy9kb3du&#10;cmV2LnhtbFBLBQYAAAAABAAEAPMAAABQBQAAAAA=&#10;" strokecolor="#ed7d31" strokeweight="2.25pt">
                <v:stroke endarrow="block" joinstyle="miter"/>
              </v:shape>
            </w:pict>
          </mc:Fallback>
        </mc:AlternateContent>
      </w:r>
      <w:r>
        <w:rPr>
          <w:rFonts w:ascii="Maiandra GD" w:hAnsi="Maiandra GD"/>
          <w:color w:val="000000" w:themeColor="text1"/>
          <w:sz w:val="26"/>
          <w:szCs w:val="26"/>
        </w:rPr>
        <w:t>Entonces, en el caso del fitotoldo, tendríamos:</w:t>
      </w:r>
      <w:r w:rsidRPr="0065035F">
        <w:rPr>
          <w:rFonts w:ascii="Maiandra GD" w:hAnsi="Maiandra GD"/>
          <w:noProof/>
          <w:color w:val="000000" w:themeColor="text1"/>
          <w:sz w:val="26"/>
          <w:szCs w:val="26"/>
          <w:lang w:eastAsia="es-PE"/>
        </w:rPr>
        <w:t xml:space="preserve"> </w:t>
      </w:r>
    </w:p>
    <w:p w:rsidR="0065035F" w:rsidRDefault="0065035F" w:rsidP="0006052B">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05696" behindDoc="0" locked="0" layoutInCell="1" allowOverlap="1" wp14:anchorId="79A00579" wp14:editId="0AFEF6C2">
                <wp:simplePos x="0" y="0"/>
                <wp:positionH relativeFrom="column">
                  <wp:posOffset>4343143</wp:posOffset>
                </wp:positionH>
                <wp:positionV relativeFrom="paragraph">
                  <wp:posOffset>59642</wp:posOffset>
                </wp:positionV>
                <wp:extent cx="827729" cy="457200"/>
                <wp:effectExtent l="0" t="0" r="5397" b="0"/>
                <wp:wrapNone/>
                <wp:docPr id="115" name="Cuadro de texto 115"/>
                <wp:cNvGraphicFramePr/>
                <a:graphic xmlns:a="http://schemas.openxmlformats.org/drawingml/2006/main">
                  <a:graphicData uri="http://schemas.microsoft.com/office/word/2010/wordprocessingShape">
                    <wps:wsp>
                      <wps:cNvSpPr txBox="1"/>
                      <wps:spPr>
                        <a:xfrm rot="16200000">
                          <a:off x="0" y="0"/>
                          <a:ext cx="827729" cy="457200"/>
                        </a:xfrm>
                        <a:prstGeom prst="rect">
                          <a:avLst/>
                        </a:prstGeom>
                        <a:noFill/>
                        <a:ln w="6350">
                          <a:noFill/>
                        </a:ln>
                        <a:effectLst/>
                      </wps:spPr>
                      <wps:txbx>
                        <w:txbxContent>
                          <w:p w:rsidR="00124F10" w:rsidRPr="0065035F" w:rsidRDefault="00124F10" w:rsidP="0065035F">
                            <w:pPr>
                              <w:rPr>
                                <w:rFonts w:ascii="Maiandra GD" w:hAnsi="Maiandra GD"/>
                                <w:sz w:val="24"/>
                              </w:rPr>
                            </w:pPr>
                            <w:r>
                              <w:rPr>
                                <w:rFonts w:ascii="Maiandra GD" w:hAnsi="Maiandra GD"/>
                                <w:sz w:val="28"/>
                              </w:rPr>
                              <w:t>r</w:t>
                            </w:r>
                            <w:r w:rsidRPr="0065035F">
                              <w:rPr>
                                <w:rFonts w:ascii="Maiandra GD" w:hAnsi="Maiandra GD"/>
                                <w:sz w:val="24"/>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A00579" id="Cuadro de texto 115" o:spid="_x0000_s1079" type="#_x0000_t202" style="position:absolute;left:0;text-align:left;margin-left:342pt;margin-top:4.7pt;width:65.2pt;height:36pt;rotation:-90;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q/QgIAAIAEAAAOAAAAZHJzL2Uyb0RvYy54bWysVFFv2jAQfp+0/2D5fQQo0BYRKkbFNAm1&#10;lejUZ+M4ECnxebYhYb9+nx1CUbenaXmw7Lvz5/vuu8vsoalKdlTWFaRTPuj1OVNaUlboXcp/vK6+&#10;3HHmvNCZKEmrlJ+U4w/zz59mtZmqIe2pzJRlANFuWpuU77030yRxcq8q4XpklIYzJ1sJj6PdJZkV&#10;NdCrMhn2+5OkJpsZS1I5B+tj6+TziJ/nSvrnPHfKszLlyM3H1cZ1G9ZkPhPTnRVmX8hzGuIfsqhE&#10;ofHoBepReMEOtvgDqiqkJUe570mqEsrzQqrIAWwG/Q9sNnthVOSC4jhzKZP7f7Dy6fhiWZFBu8GY&#10;My0qiLQ8iMwSyxTzqvHEgguFqo2bIn5jcMM3X6nBpc7uYAz8m9xWzBLqPJhAH3yxLCDKEA4FTpeq&#10;A5pJGO+Gt7fDe84kXKPxLW4F0KTFCpjGOv9NUcXCJuUWokZQcVw734Z2ISFc06ooyyhsqVmd8snN&#10;uM3i4gF4qUOsii1yhgn8Wh5h55ttEwszvulIbik7gXukByrOyFWBlNbC+Rdh0TcwYhb8M5a8JDxN&#10;5x1ne7K//mYP8ZATXs5q9GHK3c+DsIqz8ruG0PeD0Sg0bjzE8nBmrz3ba48+VEtCqw9idnGLy9aX&#10;3Ta3VL1hZBbhVbiElng75b7bLn07HRg5qRaLGIRWNcKv9cbIAN1p8tq8CWvOqoROeaKuY8X0gzht&#10;bCvP4uApL6JyodBtVaF4OKDNo/bnkQxzdH2OUe8/jvlvAAAA//8DAFBLAwQUAAYACAAAACEAVfnR&#10;FOAAAAALAQAADwAAAGRycy9kb3ducmV2LnhtbEyPwU7DMAyG70i8Q2QkbluaIrauNJ0mJDRx4EBB&#10;gmPamLbQOFWTbR1PjznB0fan399fbGc3iCNOofekQS0TEEiNtz21Gl5fHhYZiBANWTN4Qg1nDLAt&#10;Ly8Kk1t/omc8VrEVHEIhNxq6GMdcytB06ExY+hGJbx9+cibyOLXSTubE4W6QaZKspDM98YfOjHjf&#10;YfNVHZyGTxfqTfaN6m23P7v0qXofH/de6+ureXcHIuIc/2D41Wd1KNmp9geyQQwa1uomZVTDQm24&#10;AxPr7JY3NaMqWYEsC/m/Q/kDAAD//wMAUEsBAi0AFAAGAAgAAAAhALaDOJL+AAAA4QEAABMAAAAA&#10;AAAAAAAAAAAAAAAAAFtDb250ZW50X1R5cGVzXS54bWxQSwECLQAUAAYACAAAACEAOP0h/9YAAACU&#10;AQAACwAAAAAAAAAAAAAAAAAvAQAAX3JlbHMvLnJlbHNQSwECLQAUAAYACAAAACEApzsqv0ICAACA&#10;BAAADgAAAAAAAAAAAAAAAAAuAgAAZHJzL2Uyb0RvYy54bWxQSwECLQAUAAYACAAAACEAVfnRFOAA&#10;AAALAQAADwAAAAAAAAAAAAAAAACcBAAAZHJzL2Rvd25yZXYueG1sUEsFBgAAAAAEAAQA8wAAAKkF&#10;AAAAAA==&#10;" filled="f" stroked="f" strokeweight=".5pt">
                <v:textbox>
                  <w:txbxContent>
                    <w:p w:rsidR="00124F10" w:rsidRPr="0065035F" w:rsidRDefault="00124F10" w:rsidP="0065035F">
                      <w:pPr>
                        <w:rPr>
                          <w:rFonts w:ascii="Maiandra GD" w:hAnsi="Maiandra GD"/>
                          <w:sz w:val="24"/>
                        </w:rPr>
                      </w:pPr>
                      <w:r>
                        <w:rPr>
                          <w:rFonts w:ascii="Maiandra GD" w:hAnsi="Maiandra GD"/>
                          <w:sz w:val="28"/>
                        </w:rPr>
                        <w:t>r</w:t>
                      </w:r>
                      <w:r w:rsidRPr="0065035F">
                        <w:rPr>
                          <w:rFonts w:ascii="Maiandra GD" w:hAnsi="Maiandra GD"/>
                          <w:sz w:val="24"/>
                        </w:rPr>
                        <w:t>=5 m</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01600" behindDoc="0" locked="0" layoutInCell="1" allowOverlap="1">
                <wp:simplePos x="0" y="0"/>
                <wp:positionH relativeFrom="column">
                  <wp:posOffset>2760453</wp:posOffset>
                </wp:positionH>
                <wp:positionV relativeFrom="paragraph">
                  <wp:posOffset>212017</wp:posOffset>
                </wp:positionV>
                <wp:extent cx="1155939" cy="379360"/>
                <wp:effectExtent l="0" t="19050" r="44450" b="40005"/>
                <wp:wrapNone/>
                <wp:docPr id="113" name="Flecha derecha 113"/>
                <wp:cNvGraphicFramePr/>
                <a:graphic xmlns:a="http://schemas.openxmlformats.org/drawingml/2006/main">
                  <a:graphicData uri="http://schemas.microsoft.com/office/word/2010/wordprocessingShape">
                    <wps:wsp>
                      <wps:cNvSpPr/>
                      <wps:spPr>
                        <a:xfrm>
                          <a:off x="0" y="0"/>
                          <a:ext cx="1155939" cy="37936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3CFD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3" o:spid="_x0000_s1026" type="#_x0000_t13" style="position:absolute;margin-left:217.35pt;margin-top:16.7pt;width:91pt;height:29.8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5VmQIAAMMFAAAOAAAAZHJzL2Uyb0RvYy54bWysVE1v2zAMvQ/YfxB0Xx0nTbcGdYqgRYYB&#10;RVusHXpWZTkWIIsapcTJfv0o+aNZV+xQLAdFNMlH8onkxeW+MWyn0GuwBc9PJpwpK6HUdlPwH4/r&#10;T18480HYUhiwquAH5fnl8uOHi9Yt1BRqMKVCRiDWL1pX8DoEt8gyL2vVCH8CTllSVoCNCCTiJitR&#10;tITemGw6mZxlLWDpEKTynr5ed0q+TPhVpWS4qyqvAjMFp9xCOjGdz/HMlhdisUHhai37NMQ7smiE&#10;thR0hLoWQbAt6r+gGi0RPFThREKTQVVpqVINVE0+eVXNQy2cSrUQOd6NNPn/Bytvd/fIdElvl884&#10;s6KhR1obJWvB6GXSf9QQT63zCzJ/cPfYS56useh9hU38p3LYPnF7GLlV+8Akfczz+fx8ds6ZJN3s&#10;8/nsLJGfvXg79OGrgobFS8FRb+qwQoQ2ESt2Nz5QXHIYDGNID0aXa21MEmLXqCuDbCfovYWUyoZp&#10;zJ28/rA09t3OBBW9s0hHR0C6hYNREdPY76oiQqnkaUo8tfLrpPJOVYtSdbnOJ/QbMh3KSHknwIhc&#10;UZUjdg8wWB4XnPcwvX10VWkSRufJvxLr2Bo9UmSwYXRutAV8C8CEMXJnP5DUURNZeobyQO2G0M2h&#10;d3Kt6bFvhA/3AmnwaERpmYQ7OioDbcGhv3FWA/5663u0p3kgLWctDXLB/c+tQMWZ+WZpUs7z09M4&#10;+Uk4nX+ekoDHmudjjd02V0C9k9PacjJdo30ww7VCaJ5o56xiVFIJKyl2wWXAQbgK3YKhrSXVapXM&#10;aNqdCDf2wckIHlmNbfy4fxLo+o4PNCu3MAy9WLxq+c42elpYbQNUOs3DC68937QpUuP0Wy2uomM5&#10;Wb3s3uVvAAAA//8DAFBLAwQUAAYACAAAACEAEIYQIN4AAAAJAQAADwAAAGRycy9kb3ducmV2Lnht&#10;bEyPwU7DMAyG70i8Q2QkbiwtrTrW1Z0AiQsXRGEHbmnjNRVNUjXZVt4ec2JH259+f3+1W+woTjSH&#10;wTuEdJWAINd5Pbge4fPj5e4BRIjKaTV6Rwg/FGBXX19VqtT+7N7p1MRecIgLpUIwMU6llKEzZFVY&#10;+Ykc3w5+tiryOPdSz+rM4XaU90lSSKsGxx+MmujZUPfdHC3CYf/1FN58av2+aRf9mjdrawbE25vl&#10;cQsi0hL/YfjTZ3Wo2an1R6eDGBHyLF8zipBlOQgGirTgRYuwyVKQdSUvG9S/AAAA//8DAFBLAQIt&#10;ABQABgAIAAAAIQC2gziS/gAAAOEBAAATAAAAAAAAAAAAAAAAAAAAAABbQ29udGVudF9UeXBlc10u&#10;eG1sUEsBAi0AFAAGAAgAAAAhADj9If/WAAAAlAEAAAsAAAAAAAAAAAAAAAAALwEAAF9yZWxzLy5y&#10;ZWxzUEsBAi0AFAAGAAgAAAAhAIt6vlWZAgAAwwUAAA4AAAAAAAAAAAAAAAAALgIAAGRycy9lMm9E&#10;b2MueG1sUEsBAi0AFAAGAAgAAAAhABCGECDeAAAACQEAAA8AAAAAAAAAAAAAAAAA8wQAAGRycy9k&#10;b3ducmV2LnhtbFBLBQYAAAAABAAEAPMAAAD+BQAAAAA=&#10;" adj="18056" fillcolor="#ed7d31 [3205]" strokecolor="#ed7d31 [3205]" strokeweight="1pt"/>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798528" behindDoc="0" locked="0" layoutInCell="1" allowOverlap="1" wp14:anchorId="1468526D" wp14:editId="012EE12A">
                <wp:simplePos x="0" y="0"/>
                <wp:positionH relativeFrom="column">
                  <wp:posOffset>1552577</wp:posOffset>
                </wp:positionH>
                <wp:positionV relativeFrom="paragraph">
                  <wp:posOffset>142626</wp:posOffset>
                </wp:positionV>
                <wp:extent cx="318825" cy="457200"/>
                <wp:effectExtent l="0" t="0" r="0" b="0"/>
                <wp:wrapNone/>
                <wp:docPr id="111" name="Cuadro de texto 111"/>
                <wp:cNvGraphicFramePr/>
                <a:graphic xmlns:a="http://schemas.openxmlformats.org/drawingml/2006/main">
                  <a:graphicData uri="http://schemas.microsoft.com/office/word/2010/wordprocessingShape">
                    <wps:wsp>
                      <wps:cNvSpPr txBox="1"/>
                      <wps:spPr>
                        <a:xfrm rot="16200000">
                          <a:off x="0" y="0"/>
                          <a:ext cx="318825" cy="457200"/>
                        </a:xfrm>
                        <a:prstGeom prst="rect">
                          <a:avLst/>
                        </a:prstGeom>
                        <a:noFill/>
                        <a:ln w="6350">
                          <a:noFill/>
                        </a:ln>
                        <a:effectLst/>
                      </wps:spPr>
                      <wps:txbx>
                        <w:txbxContent>
                          <w:p w:rsidR="00124F10" w:rsidRPr="007079A0" w:rsidRDefault="00124F10" w:rsidP="0065035F">
                            <w:pPr>
                              <w:rPr>
                                <w:rFonts w:ascii="Maiandra GD" w:hAnsi="Maiandra GD"/>
                                <w:sz w:val="28"/>
                              </w:rPr>
                            </w:pPr>
                            <w:proofErr w:type="gramStart"/>
                            <w:r>
                              <w:rPr>
                                <w:rFonts w:ascii="Maiandra GD" w:hAnsi="Maiandra GD"/>
                                <w:sz w:val="28"/>
                              </w:rPr>
                              <w:t>r</w:t>
                            </w:r>
                            <w:proofErr w:type="gramEnd"/>
                            <w:r>
                              <w:rPr>
                                <w:rFonts w:ascii="Maiandra GD" w:hAnsi="Maiandra GD"/>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68526D" id="Cuadro de texto 111" o:spid="_x0000_s1080" type="#_x0000_t202" style="position:absolute;left:0;text-align:left;margin-left:122.25pt;margin-top:11.25pt;width:25.1pt;height:36pt;rotation:-90;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o8QgIAAIAEAAAOAAAAZHJzL2Uyb0RvYy54bWysVMFu2zAMvQ/YPwi6r47TpMuCOEXWosOA&#10;oC3QDj0rslwbsERNUmpnX78nOU6LbqdhPggSST3x8ZFeXfa6ZS/K+YZMwfOzCWfKSCob81zwH483&#10;nxac+SBMKVoyquAH5fnl+uOHVWeXako1taVyDCDGLztb8DoEu8wyL2ulhT8jqwycFTktAo7uOSud&#10;6ICu22w6mVxkHbnSOpLKe1ivBydfJ/yqUjLcVZVXgbUFR24hrS6tu7hm65VYPjth60Ye0xD/kIUW&#10;jcGjJ6hrEQTbu+YPKN1IR56qcCZJZ1RVjVSJA9jkk3dsHmphVeKC4nh7KpP/f7Dy9uXesaaEdnnO&#10;mREaIl3tRemIlYoF1Qdi0YVCddYvEf9gcSP0X6nHpdHuYYz8+8pp5gh1zi+gD75UFhBlCIcCh1PV&#10;Ac0kjOf5YjGdcybhms0/41YEzQasiGmdD98UaRY3BXcQNYGKl60PQ+gYEsMN3TRtm4RtDesKfnE+&#10;H7I4eQDemhirUoscYSK/gUfchX7Xp8LMZyPJHZUHcE/0QMVbedMgpa3w4V449A2MmIVwh6VqCU/T&#10;ccdZTe7X3+wxHnLCy1mHPiy4/7kXTnHWfjcQ+ks+m8XGTYdUHs7cW8/urcfs9RWh1SElsktbXHah&#10;HbeVI/2EkdnEV+ESRuLtgodxexWG6cDISbXZpCC0qhVhax6sjNCjJo/9k3D2qErslFsaO1Ys34kz&#10;xA7ybPaBqiYpFws9VBWKxwPaPGl/HMk4R2/PKer1x7H+DQAA//8DAFBLAwQUAAYACAAAACEAnYXy&#10;5N8AAAAJAQAADwAAAGRycy9kb3ducmV2LnhtbEyPwU7DMAyG70i8Q2QkbixdA1MpTacJCU0cOFCQ&#10;tmPamLbQOFWTbR1PjznB0f4//f5crGc3iCNOofekYblIQCA13vbUanh/e7rJQIRoyJrBE2o4Y4B1&#10;eXlRmNz6E73isYqt4BIKudHQxTjmUoamQ2fCwo9InH34yZnI49RKO5kTl7tBpkmyks70xBc6M+Jj&#10;h81XdXAaPl2o77NvXO4227NLX6r9+Lz1Wl9fzZsHEBHn+AfDrz6rQ8lOtT+QDWLQkCq1YlSDUrcg&#10;GFDJHS9qDRkHsizk/w/KHwAAAP//AwBQSwECLQAUAAYACAAAACEAtoM4kv4AAADhAQAAEwAAAAAA&#10;AAAAAAAAAAAAAAAAW0NvbnRlbnRfVHlwZXNdLnhtbFBLAQItABQABgAIAAAAIQA4/SH/1gAAAJQB&#10;AAALAAAAAAAAAAAAAAAAAC8BAABfcmVscy8ucmVsc1BLAQItABQABgAIAAAAIQBasSo8QgIAAIAE&#10;AAAOAAAAAAAAAAAAAAAAAC4CAABkcnMvZTJvRG9jLnhtbFBLAQItABQABgAIAAAAIQCdhfLk3wAA&#10;AAkBAAAPAAAAAAAAAAAAAAAAAJwEAABkcnMvZG93bnJldi54bWxQSwUGAAAAAAQABADzAAAAqAUA&#10;AAAA&#10;" filled="f" stroked="f" strokeweight=".5pt">
                <v:textbox>
                  <w:txbxContent>
                    <w:p w:rsidR="00124F10" w:rsidRPr="007079A0" w:rsidRDefault="00124F10" w:rsidP="0065035F">
                      <w:pPr>
                        <w:rPr>
                          <w:rFonts w:ascii="Maiandra GD" w:hAnsi="Maiandra GD"/>
                          <w:sz w:val="28"/>
                        </w:rPr>
                      </w:pPr>
                      <w:proofErr w:type="gramStart"/>
                      <w:r>
                        <w:rPr>
                          <w:rFonts w:ascii="Maiandra GD" w:hAnsi="Maiandra GD"/>
                          <w:sz w:val="28"/>
                        </w:rPr>
                        <w:t>r</w:t>
                      </w:r>
                      <w:proofErr w:type="gramEnd"/>
                      <w:r>
                        <w:rPr>
                          <w:rFonts w:ascii="Maiandra GD" w:hAnsi="Maiandra GD"/>
                          <w:sz w:val="28"/>
                        </w:rPr>
                        <w:t xml:space="preserve"> </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792384" behindDoc="0" locked="0" layoutInCell="1" allowOverlap="1" wp14:anchorId="289F9C5B" wp14:editId="0E3E18B7">
                <wp:simplePos x="0" y="0"/>
                <wp:positionH relativeFrom="column">
                  <wp:posOffset>1131582</wp:posOffset>
                </wp:positionH>
                <wp:positionV relativeFrom="paragraph">
                  <wp:posOffset>16008</wp:posOffset>
                </wp:positionV>
                <wp:extent cx="1305727" cy="1403971"/>
                <wp:effectExtent l="19050" t="0" r="27940" b="0"/>
                <wp:wrapNone/>
                <wp:docPr id="108" name="Circular 108"/>
                <wp:cNvGraphicFramePr/>
                <a:graphic xmlns:a="http://schemas.openxmlformats.org/drawingml/2006/main">
                  <a:graphicData uri="http://schemas.microsoft.com/office/word/2010/wordprocessingShape">
                    <wps:wsp>
                      <wps:cNvSpPr/>
                      <wps:spPr>
                        <a:xfrm rot="10800000">
                          <a:off x="0" y="0"/>
                          <a:ext cx="1305727" cy="1403971"/>
                        </a:xfrm>
                        <a:prstGeom prst="pie">
                          <a:avLst>
                            <a:gd name="adj1" fmla="val 46032"/>
                            <a:gd name="adj2" fmla="val 10835583"/>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AD23E" id="Circular 108" o:spid="_x0000_s1026" style="position:absolute;margin-left:89.1pt;margin-top:1.25pt;width:102.8pt;height:110.55pt;rotation:18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5727,140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tXtAIAAJAFAAAOAAAAZHJzL2Uyb0RvYy54bWysVMlu2zAQvRfoPxC8N5KXxIkROTAcuCiQ&#10;JgaSImeaomwW3ErSS/r1faRkx257KqoDMZtmebPc3u21Ilvhg7Smor2LkhJhuK2lWVX028v80zUl&#10;ITJTM2WNqOibCPRu8vHD7c6NRd+uraqFJ3BiwnjnKrqO0Y2LIvC10CxcWCcMlI31mkWwflXUnu3g&#10;XauiX5ZXxc762nnLRQiQ3rdKOsn+m0bw+NQ0QUSiKorcYn59fpfpLSa3bLzyzK0l79Jg/5CFZtIg&#10;6NHVPYuMbLz8w5WW3Ntgm3jBrS5s00gucg2oplf+Vs3zmjmRawE4wR1hCv/PLX/cLjyRNXpXolWG&#10;aTRpJj3fKOZJkgGhnQtjGD67he+4ADKVu2+8Jt4CVpiW6csooC6yzyC/HUEW+0g4hL1BeTnqjyjh&#10;0PWG5eBm1EtBitZb8up8iJ+F1SQRFXUygcDGbPsQYga57hJl9fceJY1W6NmWKTK8Kgf9rqcnNv1T&#10;GyQ6uLy8HnQxO6eIfoiaIgSrZD2XSmXGr5Yz5QkiVHQ+nx2qVBv91datGLOI2vM0QYyZa8UZky5S&#10;aN3kSs/8K0N2gKI/ggfCGbagUSyC1A59CWZFCVMrrBePPgNx9nfn9iy7Fs4zs1TdPQvr1i6r2nS1&#10;jNhAJXVFuw62fyuTahd5h4B7EqY5aDufqKWt3zA7uftIPDg+lwjywEJcMI+OQIjLEJ/wNMqiRNtR&#10;lKyt//k3ebLHcENLyQ5bifJ/bJgXlKgvBmN/0xsO0xpnZog5AuNPNctTjdnomUXPMCPILpPJPqoD&#10;2XirX3FApikqVMxwxG6B7phZbK8FThAX02k2w+o6Fh/Ms+PJecIpwfuyf2XedUMbMe+P9rDB3fC2&#10;yL7bpj+NnW6ibeQR4RbXDm6sfR6Y7kSlu3LKZ6v3Qzr5BQAA//8DAFBLAwQUAAYACAAAACEAucBT&#10;0t4AAAAJAQAADwAAAGRycy9kb3ducmV2LnhtbEyPzUrDQBSF94LvMFzBTbETEzqGmEmRgOBOrbXi&#10;7jYzJsHMnZCZtunbe13p8uMczk+5nt0gjnYKvScNt8sEhKXGm55aDdu3x5scRIhIBgdPVsPZBlhX&#10;lxclFsaf6NUeN7EVHEKhQA1djGMhZWg66zAs/WiJtS8/OYyMUyvNhCcOd4NMk0RJhz1xQ4ejrTvb&#10;fG8OTsNu+/neLj5W55cn86wC7tSirpXW11fzwz2IaOf4Z4bf+TwdKt609wcyQQzMd3nKVg3pCgTr&#10;WZ7xlT1zmimQVSn/P6h+AAAA//8DAFBLAQItABQABgAIAAAAIQC2gziS/gAAAOEBAAATAAAAAAAA&#10;AAAAAAAAAAAAAABbQ29udGVudF9UeXBlc10ueG1sUEsBAi0AFAAGAAgAAAAhADj9If/WAAAAlAEA&#10;AAsAAAAAAAAAAAAAAAAALwEAAF9yZWxzLy5yZWxzUEsBAi0AFAAGAAgAAAAhAKnZe1e0AgAAkAUA&#10;AA4AAAAAAAAAAAAAAAAALgIAAGRycy9lMm9Eb2MueG1sUEsBAi0AFAAGAAgAAAAhALnAU9LeAAAA&#10;CQEAAA8AAAAAAAAAAAAAAAAADgUAAGRycy9kb3ducmV2LnhtbFBLBQYAAAAABAAEAPMAAAAZBgAA&#10;AAA=&#10;" path="m1305676,710727v-4491,387751,-300529,698136,-661146,693187c284792,1398977,-3434,1082046,29,695227r652835,6759l1305676,710727xe" fillcolor="#fff2cc" strokecolor="#ffc000" strokeweight="1pt">
                <v:stroke joinstyle="miter"/>
                <v:path arrowok="t" o:connecttype="custom" o:connectlocs="1305676,710727;644530,1403914;29,695227;652864,701986;1305676,710727" o:connectangles="0,0,0,0,0"/>
              </v:shape>
            </w:pict>
          </mc:Fallback>
        </mc:AlternateContent>
      </w:r>
    </w:p>
    <w:p w:rsidR="0065035F" w:rsidRDefault="0065035F" w:rsidP="0006052B">
      <w:pPr>
        <w:spacing w:after="120"/>
        <w:ind w:left="709"/>
        <w:jc w:val="both"/>
        <w:rPr>
          <w:rFonts w:ascii="Maiandra GD" w:hAnsi="Maiandra GD"/>
          <w:color w:val="000000" w:themeColor="text1"/>
          <w:sz w:val="26"/>
          <w:szCs w:val="26"/>
        </w:rPr>
      </w:pPr>
    </w:p>
    <w:p w:rsidR="0065035F" w:rsidRDefault="0065035F" w:rsidP="0006052B">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11840" behindDoc="0" locked="0" layoutInCell="1" allowOverlap="1" wp14:anchorId="20DD4E2B" wp14:editId="650C9D30">
                <wp:simplePos x="0" y="0"/>
                <wp:positionH relativeFrom="column">
                  <wp:posOffset>4356340</wp:posOffset>
                </wp:positionH>
                <wp:positionV relativeFrom="paragraph">
                  <wp:posOffset>203464</wp:posOffset>
                </wp:positionV>
                <wp:extent cx="828136" cy="336430"/>
                <wp:effectExtent l="0" t="0" r="0" b="6985"/>
                <wp:wrapNone/>
                <wp:docPr id="118" name="Cuadro de texto 118"/>
                <wp:cNvGraphicFramePr/>
                <a:graphic xmlns:a="http://schemas.openxmlformats.org/drawingml/2006/main">
                  <a:graphicData uri="http://schemas.microsoft.com/office/word/2010/wordprocessingShape">
                    <wps:wsp>
                      <wps:cNvSpPr txBox="1"/>
                      <wps:spPr>
                        <a:xfrm>
                          <a:off x="0" y="0"/>
                          <a:ext cx="828136" cy="336430"/>
                        </a:xfrm>
                        <a:prstGeom prst="rect">
                          <a:avLst/>
                        </a:prstGeom>
                        <a:noFill/>
                        <a:ln w="6350">
                          <a:noFill/>
                        </a:ln>
                        <a:effectLst/>
                      </wps:spPr>
                      <wps:txbx>
                        <w:txbxContent>
                          <w:p w:rsidR="00124F10" w:rsidRPr="0065035F" w:rsidRDefault="00124F10" w:rsidP="0065035F">
                            <w:pPr>
                              <w:jc w:val="center"/>
                              <w:rPr>
                                <w:sz w:val="24"/>
                              </w:rPr>
                            </w:pPr>
                            <w:r>
                              <w:rPr>
                                <w:sz w:val="24"/>
                              </w:rP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D4E2B" id="Cuadro de texto 118" o:spid="_x0000_s1081" type="#_x0000_t202" style="position:absolute;left:0;text-align:left;margin-left:343pt;margin-top:16pt;width:65.2pt;height:2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G4PgIAAHEEAAAOAAAAZHJzL2Uyb0RvYy54bWysVE2P2yAQvVfqf0DcG8f5amrFWaVZpaq0&#10;2l0pW+2ZYIgtAUOBxE5/fQecZKNtT1UveGCGYea9N17cdVqRo3C+AVPSfDCkRBgOVWP2Jf3xsvk0&#10;p8QHZiqmwIiSnoSnd8uPHxatLcQIalCVcASTGF+0tqR1CLbIMs9roZkfgBUGnRKcZgG3bp9VjrWY&#10;XatsNBzOshZcZR1w4T2e3vdOukz5pRQ8PEnpRSCqpFhbSKtL6y6u2XLBir1jtm74uQz2D1Vo1hh8&#10;9JrqngVGDq75I5VuuAMPMgw46AykbLhIPWA3+fBdN9uaWZF6QXC8vcLk/19a/nh8dqSpkLscqTJM&#10;I0nrA6sckEqQILoAJLoQqNb6AuO3Fm+E7it0eOly7vEw9t9Jp+MXOyPoR8hPV5gxF+F4OB/N8/GM&#10;Eo6u8Xg2GScasrfL1vnwTYAm0SipQxYTuOz44AMWgqGXkPiWgU2jVGJSGdKWdDaeDtOFqwdvKBNj&#10;RdLEOU1sqC88WqHbdQmJ6fTS1Q6qEzbroNeNt3zTYEkPzIdn5lAo2B+KPzzhIhXg03C2KKnB/frb&#10;eYxH/tBLSYvCK6n/eWBOUKK+G2T2Sz6ZRKWmzWT6eYQbd+vZ3XrMQa8BtZ3jmFmezBgf1MWUDvQr&#10;zsgqvoouZji+XdJwMdehHwecMS5WqxSE2rQsPJit5TF1BC4C/tK9MmfPrERpPMJFoqx4R04f29Oz&#10;OgSQTWIuAt2jijTGDeo6EXqewTg4t/sU9fanWP4GAAD//wMAUEsDBBQABgAIAAAAIQB7rhKt4QAA&#10;AAkBAAAPAAAAZHJzL2Rvd25yZXYueG1sTI9BT8MwDIXvSPyHyEjcWLrCqqo0naZKExKCw8Yu3NLG&#10;aysSpzTZVvj1mBOcbOs9PX+vXM/OijNOYfCkYLlIQCC13gzUKTi8be9yECFqMtp6QgVfGGBdXV+V&#10;ujD+Qjs872MnOIRCoRX0MY6FlKHt0emw8CMSa0c/OR35nDppJn3hcGdlmiSZdHog/tDrEese24/9&#10;ySl4rrevetekLv+29dPLcTN+Ht5XSt3ezJtHEBHn+GeGX3xGh4qZGn8iE4RVkOUZd4kK7lOebMiX&#10;2QOIhpdVArIq5f8G1Q8AAAD//wMAUEsBAi0AFAAGAAgAAAAhALaDOJL+AAAA4QEAABMAAAAAAAAA&#10;AAAAAAAAAAAAAFtDb250ZW50X1R5cGVzXS54bWxQSwECLQAUAAYACAAAACEAOP0h/9YAAACUAQAA&#10;CwAAAAAAAAAAAAAAAAAvAQAAX3JlbHMvLnJlbHNQSwECLQAUAAYACAAAACEAtksRuD4CAABxBAAA&#10;DgAAAAAAAAAAAAAAAAAuAgAAZHJzL2Uyb0RvYy54bWxQSwECLQAUAAYACAAAACEAe64SreEAAAAJ&#10;AQAADwAAAAAAAAAAAAAAAACYBAAAZHJzL2Rvd25yZXYueG1sUEsFBgAAAAAEAAQA8wAAAKYFAAAA&#10;AA==&#10;" filled="f" stroked="f" strokeweight=".5pt">
                <v:textbox>
                  <w:txbxContent>
                    <w:p w:rsidR="00124F10" w:rsidRPr="0065035F" w:rsidRDefault="00124F10" w:rsidP="0065035F">
                      <w:pPr>
                        <w:jc w:val="center"/>
                        <w:rPr>
                          <w:sz w:val="24"/>
                        </w:rPr>
                      </w:pPr>
                      <w:r>
                        <w:rPr>
                          <w:sz w:val="24"/>
                        </w:rPr>
                        <w:t>10 m</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09792" behindDoc="0" locked="0" layoutInCell="1" allowOverlap="1" wp14:anchorId="1F70421B" wp14:editId="30A4C533">
                <wp:simplePos x="0" y="0"/>
                <wp:positionH relativeFrom="column">
                  <wp:posOffset>4149306</wp:posOffset>
                </wp:positionH>
                <wp:positionV relativeFrom="paragraph">
                  <wp:posOffset>198767</wp:posOffset>
                </wp:positionV>
                <wp:extent cx="1305715" cy="0"/>
                <wp:effectExtent l="0" t="95250" r="0" b="95250"/>
                <wp:wrapNone/>
                <wp:docPr id="117" name="Conector recto de flecha 117"/>
                <wp:cNvGraphicFramePr/>
                <a:graphic xmlns:a="http://schemas.openxmlformats.org/drawingml/2006/main">
                  <a:graphicData uri="http://schemas.microsoft.com/office/word/2010/wordprocessingShape">
                    <wps:wsp>
                      <wps:cNvCnPr/>
                      <wps:spPr>
                        <a:xfrm>
                          <a:off x="0" y="0"/>
                          <a:ext cx="1305715" cy="0"/>
                        </a:xfrm>
                        <a:prstGeom prst="straightConnector1">
                          <a:avLst/>
                        </a:prstGeom>
                        <a:noFill/>
                        <a:ln w="28575" cap="flat" cmpd="sng" algn="ctr">
                          <a:solidFill>
                            <a:srgbClr val="5B9BD5"/>
                          </a:solidFill>
                          <a:prstDash val="solid"/>
                          <a:miter lim="800000"/>
                          <a:headEnd type="triangle"/>
                          <a:tailEnd type="triangle"/>
                        </a:ln>
                        <a:effectLst/>
                      </wps:spPr>
                      <wps:bodyPr/>
                    </wps:wsp>
                  </a:graphicData>
                </a:graphic>
              </wp:anchor>
            </w:drawing>
          </mc:Choice>
          <mc:Fallback>
            <w:pict>
              <v:shape w14:anchorId="13FC02A8" id="Conector recto de flecha 117" o:spid="_x0000_s1026" type="#_x0000_t32" style="position:absolute;margin-left:326.7pt;margin-top:15.65pt;width:102.8pt;height:0;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Pf7AEAAMUDAAAOAAAAZHJzL2Uyb0RvYy54bWysU9uO0zAQfUfiHyy/0yRFpaVqutK2LC8I&#10;Ki18wNR2Eku+aWya9u8ZO92yXJ5Wmwd77PFczpmTzd3ZGnZSGLV3LW9mNWfKCS+161v+4/vDuxVn&#10;MYGTYLxTLb+oyO+2b99sxrBWcz94IxUySuLiegwtH1IK66qKYlAW4swH5cjZebSQ6Ih9JRFGym5N&#10;Na/rD9XoUQb0QsVIt/vJybclf9cpkb51XVSJmZZTb6msWNZjXqvtBtY9Qhi0uLYBL+jCgnZU9JZq&#10;DwnYT9T/pLJaoI++SzPhbeW7TgtVMBCapv4LzeMAQRUsRE4MN5ri66UVX08HZFrS7JolZw4sDWlH&#10;oxLJI8O8MalYZ5QYgOU3xNgY4poCd+6A11MMB8zwzx3avBMwdi4sX24sq3Nigi6b9/Vi2Sw4E0++&#10;6ndgwJg+K29ZNloeE4Luh0QdTS01hWU4fYmJSlPgU0Cu6vyDNqaM1Dg2tny+WixzISBldQYSmTYQ&#10;1uh6zsD0JFmRsKSM3miZw3OiiP1xZ5CdgGSzuP94v19k3FTuj2e59h7iML0rrklQVidStdG25as6&#10;f9P1oEB+cpKlSyCWE2pwvVGTL4E2//dRVeNyV6ro+Yo8z2BiPVtHLy9lGFU+kVZKs1ddZzE+P5P9&#10;/O/b/gIAAP//AwBQSwMEFAAGAAgAAAAhAP13HGveAAAACQEAAA8AAABkcnMvZG93bnJldi54bWxM&#10;j8FOwkAQhu8mvsNmSLzJFisN1m6JMUFOJIomcFy6Q7vYnW26C1Se3jEe9DgzX/75/mI+uFacsA/W&#10;k4LJOAGBVHljqVbw8b64nYEIUZPRrSdU8IUB5uX1VaFz48/0hqd1rAWHUMi1gibGLpcyVA06Hca+&#10;Q+Lb3vdORx77WppenznctfIuSTLptCX+0OgOnxusPtdHp2CR4dKSSTavuO3SF7+6LA/2oNTNaHh6&#10;BBFxiH8w/OizOpTstPNHMkG0CrJpes+ognSSgmBgNn3gcrvfhSwL+b9B+Q0AAP//AwBQSwECLQAU&#10;AAYACAAAACEAtoM4kv4AAADhAQAAEwAAAAAAAAAAAAAAAAAAAAAAW0NvbnRlbnRfVHlwZXNdLnht&#10;bFBLAQItABQABgAIAAAAIQA4/SH/1gAAAJQBAAALAAAAAAAAAAAAAAAAAC8BAABfcmVscy8ucmVs&#10;c1BLAQItABQABgAIAAAAIQD3WyPf7AEAAMUDAAAOAAAAAAAAAAAAAAAAAC4CAABkcnMvZTJvRG9j&#10;LnhtbFBLAQItABQABgAIAAAAIQD9dxxr3gAAAAkBAAAPAAAAAAAAAAAAAAAAAEYEAABkcnMvZG93&#10;bnJldi54bWxQSwUGAAAAAAQABADzAAAAUQUAAAAA&#10;" strokecolor="#5b9bd5" strokeweight="2.25pt">
                <v:stroke startarrow="block" endarrow="block" joinstyle="miter"/>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00576" behindDoc="0" locked="0" layoutInCell="1" allowOverlap="1" wp14:anchorId="4B287805" wp14:editId="6A9128D0">
                <wp:simplePos x="0" y="0"/>
                <wp:positionH relativeFrom="column">
                  <wp:posOffset>1409185</wp:posOffset>
                </wp:positionH>
                <wp:positionV relativeFrom="paragraph">
                  <wp:posOffset>261428</wp:posOffset>
                </wp:positionV>
                <wp:extent cx="828136" cy="336430"/>
                <wp:effectExtent l="0" t="0" r="0" b="6985"/>
                <wp:wrapNone/>
                <wp:docPr id="112" name="Cuadro de texto 112"/>
                <wp:cNvGraphicFramePr/>
                <a:graphic xmlns:a="http://schemas.openxmlformats.org/drawingml/2006/main">
                  <a:graphicData uri="http://schemas.microsoft.com/office/word/2010/wordprocessingShape">
                    <wps:wsp>
                      <wps:cNvSpPr txBox="1"/>
                      <wps:spPr>
                        <a:xfrm>
                          <a:off x="0" y="0"/>
                          <a:ext cx="828136" cy="336430"/>
                        </a:xfrm>
                        <a:prstGeom prst="rect">
                          <a:avLst/>
                        </a:prstGeom>
                        <a:noFill/>
                        <a:ln w="6350">
                          <a:noFill/>
                        </a:ln>
                        <a:effectLst/>
                      </wps:spPr>
                      <wps:txbx>
                        <w:txbxContent>
                          <w:p w:rsidR="00124F10" w:rsidRPr="0065035F" w:rsidRDefault="00124F10" w:rsidP="0065035F">
                            <w:pPr>
                              <w:jc w:val="center"/>
                              <w:rPr>
                                <w:sz w:val="24"/>
                              </w:rPr>
                            </w:pPr>
                            <w:r>
                              <w:rPr>
                                <w:sz w:val="24"/>
                              </w:rP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87805" id="Cuadro de texto 112" o:spid="_x0000_s1082" type="#_x0000_t202" style="position:absolute;left:0;text-align:left;margin-left:110.95pt;margin-top:20.6pt;width:65.2pt;height:2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dGPwIAAHEEAAAOAAAAZHJzL2Uyb0RvYy54bWysVE2P2yAQvVfqf0DcG8f5amrFWaVZpaq0&#10;2l0pW+2ZYIgtAUOBxE5/fQecZKNtT1UveGCGYea9N17cdVqRo3C+AVPSfDCkRBgOVWP2Jf3xsvk0&#10;p8QHZiqmwIiSnoSnd8uPHxatLcQIalCVcASTGF+0tqR1CLbIMs9roZkfgBUGnRKcZgG3bp9VjrWY&#10;XatsNBzOshZcZR1w4T2e3vdOukz5pRQ8PEnpRSCqpFhbSKtL6y6u2XLBir1jtm74uQz2D1Vo1hh8&#10;9JrqngVGDq75I5VuuAMPMgw46AykbLhIPWA3+fBdN9uaWZF6QXC8vcLk/19a/nh8dqSpkLt8RIlh&#10;GklaH1jlgFSCBNEFINGFQLXWFxi/tXgjdF+hw0uXc4+Hsf9OOh2/2BlBP0J+usKMuQjHw/lono9n&#10;lHB0jcezyTjRkL1dts6HbwI0iUZJHbKYwGXHBx+wEAy9hMS3DGwapRKTypC2pLPxdJguXD14Q5kY&#10;K5ImzmliQ33h0QrdrktITGeXrnZQnbBZB71uvOWbBkt6YD48M4dCwf5Q/OEJF6kAn4azRUkN7tff&#10;zmM88odeSloUXkn9zwNzghL13SCzX/LJJCo1bSbTzyPcuFvP7tZjDnoNqO0cx8zyZMb4oC6mdKBf&#10;cUZW8VV0McPx7ZKGi7kO/TjgjHGxWqUg1KZl4cFsLY+pI3AR8JfulTl7ZiVK4xEuEmXFO3L62J6e&#10;1SGAbBJzEegeVaQxblDXidDzDMbBud2nqLc/xfI3AAAA//8DAFBLAwQUAAYACAAAACEA83K51OEA&#10;AAAJAQAADwAAAGRycy9kb3ducmV2LnhtbEyPTU/CQBRF9yb+h8kzcSfTDmCg9JWQJsTE6AJk427a&#10;ebQN81E7A1R/veMKly/35N7z8vVoNLvQ4DtnEdJJAoxs7VRnG4TDx/ZpAcwHaZXUzhLCN3lYF/d3&#10;ucyUu9odXfahYbHE+kwitCH0Gee+bslIP3E92Zgd3WBkiOfQcDXIayw3moskeeZGdjYutLKnsqX6&#10;tD8bhNdy+y53lTCLH12+vB03/dfhc474+DBuVsACjeEGw59+VIciOlXubJVnGkGIdBlRhFkqgEVg&#10;OhdTYBXCciaAFzn//0HxCwAA//8DAFBLAQItABQABgAIAAAAIQC2gziS/gAAAOEBAAATAAAAAAAA&#10;AAAAAAAAAAAAAABbQ29udGVudF9UeXBlc10ueG1sUEsBAi0AFAAGAAgAAAAhADj9If/WAAAAlAEA&#10;AAsAAAAAAAAAAAAAAAAALwEAAF9yZWxzLy5yZWxzUEsBAi0AFAAGAAgAAAAhADRjp0Y/AgAAcQQA&#10;AA4AAAAAAAAAAAAAAAAALgIAAGRycy9lMm9Eb2MueG1sUEsBAi0AFAAGAAgAAAAhAPNyudThAAAA&#10;CQEAAA8AAAAAAAAAAAAAAAAAmQQAAGRycy9kb3ducmV2LnhtbFBLBQYAAAAABAAEAPMAAACnBQAA&#10;AAA=&#10;" filled="f" stroked="f" strokeweight=".5pt">
                <v:textbox>
                  <w:txbxContent>
                    <w:p w:rsidR="00124F10" w:rsidRPr="0065035F" w:rsidRDefault="00124F10" w:rsidP="0065035F">
                      <w:pPr>
                        <w:jc w:val="center"/>
                        <w:rPr>
                          <w:sz w:val="24"/>
                        </w:rPr>
                      </w:pPr>
                      <w:r>
                        <w:rPr>
                          <w:sz w:val="24"/>
                        </w:rPr>
                        <w:t>10 m</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796480" behindDoc="0" locked="0" layoutInCell="1" allowOverlap="1" wp14:anchorId="1E2B4CA6" wp14:editId="7E283AF1">
                <wp:simplePos x="0" y="0"/>
                <wp:positionH relativeFrom="column">
                  <wp:posOffset>1131582</wp:posOffset>
                </wp:positionH>
                <wp:positionV relativeFrom="paragraph">
                  <wp:posOffset>244690</wp:posOffset>
                </wp:positionV>
                <wp:extent cx="1305715" cy="0"/>
                <wp:effectExtent l="0" t="95250" r="0" b="95250"/>
                <wp:wrapNone/>
                <wp:docPr id="110" name="Conector recto de flecha 110"/>
                <wp:cNvGraphicFramePr/>
                <a:graphic xmlns:a="http://schemas.openxmlformats.org/drawingml/2006/main">
                  <a:graphicData uri="http://schemas.microsoft.com/office/word/2010/wordprocessingShape">
                    <wps:wsp>
                      <wps:cNvCnPr/>
                      <wps:spPr>
                        <a:xfrm>
                          <a:off x="0" y="0"/>
                          <a:ext cx="1305715" cy="0"/>
                        </a:xfrm>
                        <a:prstGeom prst="straightConnector1">
                          <a:avLst/>
                        </a:prstGeom>
                        <a:noFill/>
                        <a:ln w="28575" cap="flat" cmpd="sng" algn="ctr">
                          <a:solidFill>
                            <a:srgbClr val="5B9BD5"/>
                          </a:solidFill>
                          <a:prstDash val="solid"/>
                          <a:miter lim="800000"/>
                          <a:headEnd type="triangle"/>
                          <a:tailEnd type="triangle"/>
                        </a:ln>
                        <a:effectLst/>
                      </wps:spPr>
                      <wps:bodyPr/>
                    </wps:wsp>
                  </a:graphicData>
                </a:graphic>
              </wp:anchor>
            </w:drawing>
          </mc:Choice>
          <mc:Fallback>
            <w:pict>
              <v:shape w14:anchorId="4E78DEC8" id="Conector recto de flecha 110" o:spid="_x0000_s1026" type="#_x0000_t32" style="position:absolute;margin-left:89.1pt;margin-top:19.25pt;width:102.8pt;height:0;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Qi6wEAAMUDAAAOAAAAZHJzL2Uyb0RvYy54bWysU9uO0zAQfUfiHyy/0yRFZUvUdKVtWV4Q&#10;VFr4gKntJJZ809g07d8zdrpluTwh8mCPPZ7LOXOyuT9bw04Ko/au482i5kw54aV2Q8e/fX18s+Ys&#10;JnASjHeq4xcV+f329avNFFq19KM3UiGjJC62U+j4mFJoqyqKUVmICx+UI2fv0UKiIw6VRJgouzXV&#10;sq7fVZNHGdALFSPd7mcn35b8fa9E+tL3USVmOk69pbJiWY95rbYbaAeEMGpxbQP+oQsL2lHRW6o9&#10;JGDfUf+RymqBPvo+LYS3le97LVTBQGia+jc0TyMEVbAQOTHcaIr/L634fDog05Jm1xA/DiwNaUej&#10;Eskjw7wxqVhvlBiB5TfE2BRiS4E7d8DrKYYDZvjnHm3eCRg7F5YvN5bVOTFBl83benXXrDgTz77q&#10;Z2DAmD4qb1k2Oh4Tgh7GRB3NLTWFZTh9iolKU+BzQK7q/KM2pozUODZ1fLle3eVCQMrqDSQybSCs&#10;0Q2cgRlIsiJhSRm90TKH50QRh+POIDsByWb18P5hv8q4qdwvz3LtPcRxfldcs6CsTqRqo23H13X+&#10;5utRgfzgJEuXQCwn1OAGo2ZfAm3+7qOqxuWuVNHzFXmewcx6to5eXsowqnwirZRmr7rOYnx5Jvvl&#10;37f9AQAA//8DAFBLAwQUAAYACAAAACEAs+KeVN0AAAAJAQAADwAAAGRycy9kb3ducmV2LnhtbEyP&#10;QUvDQBCF74L/YRnBm93YYA0xmyJC7UnQKuhxmh2TrdnZkN220V/viAc9vjcfb96rlpPv1YHG6AIb&#10;uJxloIibYB23Bl6eVxcFqJiQLfaBycAnRVjWpycVljYc+YkOm9QqCeFYooEupaHUOjYdeYyzMBDL&#10;7T2MHpPIsdV2xKOE+17Ps2yhPTqWDx0OdNdR87HZewOrBa0d2+z1kd6G/D48fK13bmfM+dl0ewMq&#10;0ZT+YPipL9Whlk7bsGcbVS/6upgLaiAvrkAJkBe5bNn+Grqu9P8F9TcAAAD//wMAUEsBAi0AFAAG&#10;AAgAAAAhALaDOJL+AAAA4QEAABMAAAAAAAAAAAAAAAAAAAAAAFtDb250ZW50X1R5cGVzXS54bWxQ&#10;SwECLQAUAAYACAAAACEAOP0h/9YAAACUAQAACwAAAAAAAAAAAAAAAAAvAQAAX3JlbHMvLnJlbHNQ&#10;SwECLQAUAAYACAAAACEAtZa0IusBAADFAwAADgAAAAAAAAAAAAAAAAAuAgAAZHJzL2Uyb0RvYy54&#10;bWxQSwECLQAUAAYACAAAACEAs+KeVN0AAAAJAQAADwAAAAAAAAAAAAAAAABFBAAAZHJzL2Rvd25y&#10;ZXYueG1sUEsFBgAAAAAEAAQA8wAAAE8FAAAAAA==&#10;" strokecolor="#5b9bd5" strokeweight="2.25pt">
                <v:stroke startarrow="block" endarrow="block" joinstyle="miter"/>
              </v:shape>
            </w:pict>
          </mc:Fallback>
        </mc:AlternateContent>
      </w:r>
    </w:p>
    <w:p w:rsidR="0065035F" w:rsidRDefault="0065035F" w:rsidP="0006052B">
      <w:pPr>
        <w:spacing w:after="120"/>
        <w:ind w:left="709"/>
        <w:jc w:val="both"/>
        <w:rPr>
          <w:rFonts w:ascii="Maiandra GD" w:hAnsi="Maiandra GD"/>
          <w:color w:val="000000" w:themeColor="text1"/>
          <w:sz w:val="26"/>
          <w:szCs w:val="26"/>
        </w:rPr>
      </w:pPr>
    </w:p>
    <w:p w:rsidR="0065035F" w:rsidRDefault="0065035F" w:rsidP="0006052B">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Entonces, para hallar su semicircunferencia:</w:t>
      </w:r>
    </w:p>
    <w:p w:rsidR="0065035F" w:rsidRDefault="00124F10" w:rsidP="0006052B">
      <w:pPr>
        <w:spacing w:after="120"/>
        <w:ind w:left="709"/>
        <w:jc w:val="both"/>
        <w:rPr>
          <w:rFonts w:ascii="Maiandra GD" w:hAnsi="Maiandra GD"/>
          <w:color w:val="000000" w:themeColor="text1"/>
          <w:sz w:val="26"/>
          <w:szCs w:val="26"/>
        </w:rPr>
      </w:pPr>
      <m:oMath>
        <m:f>
          <m:fPr>
            <m:ctrlPr>
              <w:rPr>
                <w:rFonts w:ascii="Cambria Math" w:hAnsi="Cambria Math"/>
                <w:i/>
                <w:color w:val="000000" w:themeColor="text1"/>
                <w:sz w:val="36"/>
                <w:szCs w:val="26"/>
              </w:rPr>
            </m:ctrlPr>
          </m:fPr>
          <m:num>
            <m:r>
              <w:rPr>
                <w:rFonts w:ascii="Cambria Math" w:hAnsi="Cambria Math"/>
                <w:color w:val="000000" w:themeColor="text1"/>
                <w:sz w:val="36"/>
                <w:szCs w:val="26"/>
              </w:rPr>
              <m:t>L</m:t>
            </m:r>
            <m:r>
              <w:rPr>
                <w:rFonts w:ascii="Cambria Math" w:hAnsi="Cambria Math"/>
                <w:color w:val="C00000"/>
                <w:sz w:val="36"/>
                <w:szCs w:val="26"/>
              </w:rPr>
              <m:t>=</m:t>
            </m:r>
            <m:r>
              <w:rPr>
                <w:rFonts w:ascii="Cambria Math" w:hAnsi="Cambria Math"/>
                <w:color w:val="000000" w:themeColor="text1"/>
                <w:sz w:val="36"/>
                <w:szCs w:val="26"/>
              </w:rPr>
              <m:t xml:space="preserve">2 π </m:t>
            </m:r>
            <m:r>
              <w:rPr>
                <w:rFonts w:ascii="Cambria Math" w:hAnsi="Cambria Math"/>
                <w:color w:val="C00000"/>
                <w:sz w:val="36"/>
                <w:szCs w:val="26"/>
              </w:rPr>
              <m:t>x</m:t>
            </m:r>
            <m:r>
              <w:rPr>
                <w:rFonts w:ascii="Cambria Math" w:hAnsi="Cambria Math"/>
                <w:color w:val="000000" w:themeColor="text1"/>
                <w:sz w:val="36"/>
                <w:szCs w:val="26"/>
              </w:rPr>
              <m:t xml:space="preserve"> r</m:t>
            </m:r>
          </m:num>
          <m:den>
            <m:r>
              <w:rPr>
                <w:rFonts w:ascii="Cambria Math" w:hAnsi="Cambria Math"/>
                <w:color w:val="000000" w:themeColor="text1"/>
                <w:sz w:val="36"/>
                <w:szCs w:val="26"/>
              </w:rPr>
              <m:t>2</m:t>
            </m:r>
          </m:den>
        </m:f>
      </m:oMath>
      <w:r w:rsidR="001D23E8">
        <w:rPr>
          <w:rFonts w:ascii="Maiandra GD" w:hAnsi="Maiandra GD"/>
          <w:color w:val="000000" w:themeColor="text1"/>
          <w:sz w:val="36"/>
          <w:szCs w:val="26"/>
        </w:rPr>
        <w:t xml:space="preserve"> = </w:t>
      </w:r>
      <m:oMath>
        <m:f>
          <m:fPr>
            <m:ctrlPr>
              <w:rPr>
                <w:rFonts w:ascii="Cambria Math" w:hAnsi="Cambria Math"/>
                <w:i/>
                <w:color w:val="000000" w:themeColor="text1"/>
                <w:sz w:val="36"/>
                <w:szCs w:val="26"/>
              </w:rPr>
            </m:ctrlPr>
          </m:fPr>
          <m:num>
            <m:r>
              <w:rPr>
                <w:rFonts w:ascii="Cambria Math" w:hAnsi="Cambria Math"/>
                <w:color w:val="000000" w:themeColor="text1"/>
                <w:sz w:val="36"/>
                <w:szCs w:val="26"/>
              </w:rPr>
              <m:t>L</m:t>
            </m:r>
            <m:r>
              <w:rPr>
                <w:rFonts w:ascii="Cambria Math" w:hAnsi="Cambria Math"/>
                <w:color w:val="C00000"/>
                <w:sz w:val="36"/>
                <w:szCs w:val="26"/>
              </w:rPr>
              <m:t>=</m:t>
            </m:r>
            <m:r>
              <w:rPr>
                <w:rFonts w:ascii="Cambria Math" w:hAnsi="Cambria Math"/>
                <w:color w:val="000000" w:themeColor="text1"/>
                <w:sz w:val="36"/>
                <w:szCs w:val="26"/>
              </w:rPr>
              <m:t xml:space="preserve">2 π </m:t>
            </m:r>
            <m:r>
              <w:rPr>
                <w:rFonts w:ascii="Cambria Math" w:hAnsi="Cambria Math"/>
                <w:color w:val="C00000"/>
                <w:sz w:val="36"/>
                <w:szCs w:val="26"/>
              </w:rPr>
              <m:t>x</m:t>
            </m:r>
            <m:r>
              <w:rPr>
                <w:rFonts w:ascii="Cambria Math" w:hAnsi="Cambria Math"/>
                <w:color w:val="000000" w:themeColor="text1"/>
                <w:sz w:val="36"/>
                <w:szCs w:val="26"/>
              </w:rPr>
              <m:t xml:space="preserve"> 5</m:t>
            </m:r>
          </m:num>
          <m:den>
            <m:r>
              <w:rPr>
                <w:rFonts w:ascii="Cambria Math" w:hAnsi="Cambria Math"/>
                <w:color w:val="000000" w:themeColor="text1"/>
                <w:sz w:val="36"/>
                <w:szCs w:val="26"/>
              </w:rPr>
              <m:t>2</m:t>
            </m:r>
          </m:den>
        </m:f>
      </m:oMath>
      <w:r w:rsidR="001D23E8">
        <w:rPr>
          <w:rFonts w:ascii="Maiandra GD" w:hAnsi="Maiandra GD"/>
          <w:color w:val="000000" w:themeColor="text1"/>
          <w:sz w:val="36"/>
          <w:szCs w:val="26"/>
        </w:rPr>
        <w:t xml:space="preserve"> = </w:t>
      </w:r>
      <m:oMath>
        <m:f>
          <m:fPr>
            <m:ctrlPr>
              <w:rPr>
                <w:rFonts w:ascii="Cambria Math" w:hAnsi="Cambria Math"/>
                <w:i/>
                <w:color w:val="000000" w:themeColor="text1"/>
                <w:sz w:val="36"/>
                <w:szCs w:val="26"/>
              </w:rPr>
            </m:ctrlPr>
          </m:fPr>
          <m:num>
            <m:r>
              <w:rPr>
                <w:rFonts w:ascii="Cambria Math" w:hAnsi="Cambria Math"/>
                <w:color w:val="000000" w:themeColor="text1"/>
                <w:sz w:val="36"/>
                <w:szCs w:val="26"/>
              </w:rPr>
              <m:t>L</m:t>
            </m:r>
            <m:r>
              <w:rPr>
                <w:rFonts w:ascii="Cambria Math" w:hAnsi="Cambria Math"/>
                <w:color w:val="C00000"/>
                <w:sz w:val="36"/>
                <w:szCs w:val="26"/>
              </w:rPr>
              <m:t>=</m:t>
            </m:r>
            <m:r>
              <w:rPr>
                <w:rFonts w:ascii="Cambria Math" w:hAnsi="Cambria Math"/>
                <w:color w:val="000000" w:themeColor="text1"/>
                <w:sz w:val="36"/>
                <w:szCs w:val="26"/>
              </w:rPr>
              <m:t>31,4</m:t>
            </m:r>
          </m:num>
          <m:den>
            <m:r>
              <w:rPr>
                <w:rFonts w:ascii="Cambria Math" w:hAnsi="Cambria Math"/>
                <w:color w:val="000000" w:themeColor="text1"/>
                <w:sz w:val="36"/>
                <w:szCs w:val="26"/>
              </w:rPr>
              <m:t>2</m:t>
            </m:r>
          </m:den>
        </m:f>
      </m:oMath>
      <w:r w:rsidR="001D23E8">
        <w:rPr>
          <w:rFonts w:ascii="Maiandra GD" w:hAnsi="Maiandra GD"/>
          <w:color w:val="000000" w:themeColor="text1"/>
          <w:sz w:val="36"/>
          <w:szCs w:val="26"/>
        </w:rPr>
        <w:t xml:space="preserve"> = </w:t>
      </w:r>
      <w:r w:rsidR="001D23E8" w:rsidRPr="001D23E8">
        <w:rPr>
          <w:rFonts w:ascii="Maiandra GD" w:hAnsi="Maiandra GD"/>
          <w:color w:val="000000" w:themeColor="text1"/>
          <w:sz w:val="36"/>
          <w:szCs w:val="26"/>
          <w:highlight w:val="yellow"/>
        </w:rPr>
        <w:t>15,7</w:t>
      </w:r>
      <w:r w:rsidR="001D23E8">
        <w:rPr>
          <w:rFonts w:ascii="Maiandra GD" w:hAnsi="Maiandra GD"/>
          <w:color w:val="000000" w:themeColor="text1"/>
          <w:sz w:val="36"/>
          <w:szCs w:val="26"/>
        </w:rPr>
        <w:t>m</w:t>
      </w:r>
    </w:p>
    <w:p w:rsidR="0065035F" w:rsidRDefault="001D23E8" w:rsidP="0006052B">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 xml:space="preserve">Entonces, cada uno de los arcos mide 15,7 metros. </w:t>
      </w:r>
    </w:p>
    <w:p w:rsidR="001D23E8" w:rsidRPr="001D23E8" w:rsidRDefault="001D23E8" w:rsidP="001D23E8">
      <w:pPr>
        <w:spacing w:after="120"/>
        <w:ind w:left="709"/>
        <w:jc w:val="both"/>
        <w:rPr>
          <w:rFonts w:ascii="Maiandra GD" w:hAnsi="Maiandra GD"/>
          <w:color w:val="000000" w:themeColor="text1"/>
          <w:sz w:val="26"/>
          <w:szCs w:val="26"/>
        </w:rPr>
      </w:pPr>
      <w:r w:rsidRPr="001D23E8">
        <w:rPr>
          <w:rFonts w:ascii="Maiandra GD" w:hAnsi="Maiandra GD"/>
          <w:color w:val="000000" w:themeColor="text1"/>
          <w:sz w:val="26"/>
          <w:szCs w:val="26"/>
        </w:rPr>
        <w:t xml:space="preserve">Se sabe que la </w:t>
      </w:r>
      <w:r w:rsidRPr="0097170B">
        <w:rPr>
          <w:rFonts w:ascii="Maiandra GD" w:hAnsi="Maiandra GD"/>
          <w:color w:val="000000" w:themeColor="text1"/>
          <w:sz w:val="26"/>
          <w:szCs w:val="26"/>
          <w:highlight w:val="yellow"/>
        </w:rPr>
        <w:t>varilla de fierro galvanizado</w:t>
      </w:r>
      <w:r>
        <w:rPr>
          <w:rFonts w:ascii="Maiandra GD" w:hAnsi="Maiandra GD"/>
          <w:color w:val="000000" w:themeColor="text1"/>
          <w:sz w:val="26"/>
          <w:szCs w:val="26"/>
        </w:rPr>
        <w:t xml:space="preserve"> de 3 m cuesta 28 soles, entonces, para ver cuánto gastaríamos en estos fierros del arco, vamos a ver cuántos metros se usarán en total, y luego sacamos en precio.</w:t>
      </w:r>
    </w:p>
    <w:p w:rsidR="0065035F" w:rsidRDefault="001D23E8" w:rsidP="0006052B">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lastRenderedPageBreak/>
        <w:t>15,7 m x 5 arcos = 78,5 metros</w:t>
      </w:r>
    </w:p>
    <w:p w:rsidR="001D23E8" w:rsidRDefault="001D23E8" w:rsidP="0006052B">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 xml:space="preserve">Lo dividiremos entre 3, que sólo de esa cantidad nos sale en la tienda xd </w:t>
      </w:r>
      <w:r w:rsidR="000A5C4A">
        <w:rPr>
          <w:rFonts w:ascii="Maiandra GD" w:hAnsi="Maiandra GD"/>
          <w:color w:val="000000" w:themeColor="text1"/>
          <w:sz w:val="26"/>
          <w:szCs w:val="26"/>
        </w:rPr>
        <w:t>veremos cuántos grupos de 3 metros se debe comprar</w:t>
      </w:r>
    </w:p>
    <w:p w:rsidR="001D23E8" w:rsidRDefault="001D23E8" w:rsidP="0006052B">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 xml:space="preserve">78,5 ÷ 3 = 26,16 </w:t>
      </w:r>
      <w:r w:rsidR="000A5C4A">
        <w:rPr>
          <w:rFonts w:ascii="Maiandra GD" w:hAnsi="Maiandra GD"/>
          <w:color w:val="000000" w:themeColor="text1"/>
          <w:sz w:val="26"/>
          <w:szCs w:val="26"/>
        </w:rPr>
        <w:t>=&gt; aproximado: 27</w:t>
      </w:r>
    </w:p>
    <w:p w:rsidR="000A5C4A" w:rsidRDefault="000A5C4A" w:rsidP="0006052B">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Loa aproximo al 27 porque es mejor que sobre a que falte fierro, y además es un número entero.</w:t>
      </w:r>
    </w:p>
    <w:p w:rsidR="001D23E8" w:rsidRDefault="000A5C4A" w:rsidP="0006052B">
      <w:pPr>
        <w:spacing w:after="120"/>
        <w:ind w:left="709"/>
        <w:jc w:val="both"/>
        <w:rPr>
          <w:rFonts w:ascii="Maiandra GD" w:hAnsi="Maiandra GD"/>
          <w:color w:val="000000" w:themeColor="text1"/>
          <w:sz w:val="26"/>
          <w:szCs w:val="26"/>
        </w:rPr>
      </w:pPr>
      <w:r w:rsidRPr="000A5C4A">
        <w:rPr>
          <w:rFonts w:ascii="Maiandra GD" w:hAnsi="Maiandra GD"/>
          <w:color w:val="000000" w:themeColor="text1"/>
          <w:sz w:val="26"/>
          <w:szCs w:val="26"/>
          <w:highlight w:val="yellow"/>
        </w:rPr>
        <w:t xml:space="preserve">Ahora para ver cuánto costaría: 27 </w:t>
      </w:r>
      <w:r w:rsidRPr="000A5C4A">
        <w:rPr>
          <w:rFonts w:ascii="Maiandra GD" w:hAnsi="Maiandra GD"/>
          <w:color w:val="C00000"/>
          <w:sz w:val="26"/>
          <w:szCs w:val="26"/>
          <w:highlight w:val="yellow"/>
        </w:rPr>
        <w:t xml:space="preserve">x  </w:t>
      </w:r>
      <w:r w:rsidRPr="000A5C4A">
        <w:rPr>
          <w:rFonts w:ascii="Maiandra GD" w:hAnsi="Maiandra GD"/>
          <w:color w:val="000000" w:themeColor="text1"/>
          <w:sz w:val="26"/>
          <w:szCs w:val="26"/>
          <w:highlight w:val="yellow"/>
        </w:rPr>
        <w:t xml:space="preserve">28 </w:t>
      </w:r>
      <w:r w:rsidRPr="000A5C4A">
        <w:rPr>
          <w:rFonts w:ascii="Maiandra GD" w:hAnsi="Maiandra GD"/>
          <w:color w:val="C00000"/>
          <w:sz w:val="26"/>
          <w:szCs w:val="26"/>
          <w:highlight w:val="yellow"/>
        </w:rPr>
        <w:t xml:space="preserve">= </w:t>
      </w:r>
      <w:r w:rsidRPr="000A5C4A">
        <w:rPr>
          <w:rFonts w:ascii="Maiandra GD" w:hAnsi="Maiandra GD"/>
          <w:color w:val="000000" w:themeColor="text1"/>
          <w:sz w:val="26"/>
          <w:szCs w:val="26"/>
          <w:highlight w:val="yellow"/>
        </w:rPr>
        <w:t>756</w:t>
      </w:r>
    </w:p>
    <w:p w:rsidR="000A5C4A" w:rsidRDefault="000A5C4A" w:rsidP="000A5C4A">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Claro que si comprásemos la cantidad exacta, el costo saldría de 732,48 soles pero ten en cuenta que nos dicen que se vende por varillas de 3 metros, así que debemos comprarlos por varillas.</w:t>
      </w:r>
    </w:p>
    <w:p w:rsidR="008F4651" w:rsidRPr="00C55204" w:rsidRDefault="009F3F9B" w:rsidP="008F4651">
      <w:pPr>
        <w:pStyle w:val="Prrafodelista"/>
        <w:numPr>
          <w:ilvl w:val="0"/>
          <w:numId w:val="23"/>
        </w:numPr>
        <w:rPr>
          <w:rFonts w:ascii="Century Gothic" w:hAnsi="Century Gothic"/>
          <w:b/>
          <w:color w:val="4472C4" w:themeColor="accent5"/>
          <w:sz w:val="24"/>
          <w:szCs w:val="23"/>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40512" behindDoc="0" locked="0" layoutInCell="1" allowOverlap="1">
                <wp:simplePos x="0" y="0"/>
                <wp:positionH relativeFrom="column">
                  <wp:posOffset>276045</wp:posOffset>
                </wp:positionH>
                <wp:positionV relativeFrom="paragraph">
                  <wp:posOffset>866487</wp:posOffset>
                </wp:positionV>
                <wp:extent cx="2889849" cy="1319171"/>
                <wp:effectExtent l="0" t="0" r="0" b="0"/>
                <wp:wrapNone/>
                <wp:docPr id="142" name="Cuadro de texto 142"/>
                <wp:cNvGraphicFramePr/>
                <a:graphic xmlns:a="http://schemas.openxmlformats.org/drawingml/2006/main">
                  <a:graphicData uri="http://schemas.microsoft.com/office/word/2010/wordprocessingShape">
                    <wps:wsp>
                      <wps:cNvSpPr txBox="1"/>
                      <wps:spPr>
                        <a:xfrm>
                          <a:off x="0" y="0"/>
                          <a:ext cx="2889849" cy="131917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24F10" w:rsidRPr="009F3F9B" w:rsidRDefault="00124F10">
                            <w:pPr>
                              <w:rPr>
                                <w:rFonts w:ascii="Century Gothic" w:hAnsi="Century Gothic"/>
                                <w:sz w:val="24"/>
                              </w:rPr>
                            </w:pPr>
                            <w:r w:rsidRPr="009F3F9B">
                              <w:rPr>
                                <w:rFonts w:ascii="Century Gothic" w:hAnsi="Century Gothic"/>
                                <w:sz w:val="24"/>
                              </w:rPr>
                              <w:t>Hay figuras geométricas como triángulos, rectángulos, para estimar la longitud total de estos podr</w:t>
                            </w:r>
                            <w:r>
                              <w:rPr>
                                <w:rFonts w:ascii="Century Gothic" w:hAnsi="Century Gothic"/>
                                <w:sz w:val="24"/>
                              </w:rPr>
                              <w:t>íamos usar el teorema de Pitágoras, los triángulos notables, y las fórmulas de rectángulos.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42" o:spid="_x0000_s1083" type="#_x0000_t202" style="position:absolute;left:0;text-align:left;margin-left:21.75pt;margin-top:68.25pt;width:227.55pt;height:103.8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PfgAIAAFMFAAAOAAAAZHJzL2Uyb0RvYy54bWysVN9v2jAQfp+0/8Hy+xrC6AqooWJUnSah&#10;thqd+mwcu0SzfZ5tSNhf37NDAuvQHqa9JPbd993v8/VNoxXZCecrMAXNLwaUCMOhrMxLQb8/3X0Y&#10;U+IDMyVTYERB98LTm9n7d9e1nYohbECVwhE0Yvy0tgXdhGCnWeb5RmjmL8AKg0oJTrOAV/eSlY7V&#10;aF2rbDgYfMpqcKV1wIX3KL1tlXSW7EspeHiQ0otAVEExtpC+Ln3X8ZvNrtn0xTG7qfghDPYPUWhW&#10;GXTam7plgZGtq/4wpSvuwIMMFxx0BlJWXKQcMJt88Cab1YZZkXLB4njbl8n/P7P8fvfoSFVi70ZD&#10;SgzT2KTFlpUOSClIEE0AElVYqNr6KeJXFhmh+QwNkjq5R2HMv5FOxz9mRlCPJd/3ZUZbhKNwOB5P&#10;xqMJJRx1+cd8kl8lO9mRbp0PXwRoEg8FddjHVF62W/qAoSC0g0RvBu4qpVIvlflNgMAoyWLsbYzp&#10;FPZKRJwy34TE9GNUyUEaPLFQjuwYjkz5o4ssISNFoqeelJ8jqdCRDthIE2kYe+LgHPHorUcnj2BC&#10;T9SVAfd3smzxXdZtrjHt0Kyb1OvLq65vayj32E4H7WZ4y+8qLPmS+fDIHK4CdhDXOzzgRyqoCwqH&#10;EyUbcL/OySMeJxS1lNS4WgX1P7fMCUrUV4OzO8lHo7iL6TK6vBrixZ1q1qcas9ULwFbk+JBYno4R&#10;H1R3lA70M74C8+gVVcxw9F3Q0B0XoV14fEW4mM8TCLfPsrA0K8uj6VjmOFBPzTNz9jB1cfjvoVtC&#10;Nn0zfC02Mg3MtwFklSYzFrqt6qEBuLlpYA+vTHwaTu8JdXwLZ68AAAD//wMAUEsDBBQABgAIAAAA&#10;IQAXPLIf3wAAAAoBAAAPAAAAZHJzL2Rvd25yZXYueG1sTI9PT4NAEMXvJn6HzTTxZpcCkhZZmmri&#10;wUMPVr0v7BRI2VlktxT99I4ne5s/b977TbGdbS8mHH3nSMFqGYFAqp3pqFHw8f5yvwbhgyaje0eo&#10;4Bs9bMvbm0Lnxl3oDadDaASbkM+1gjaEIZfS1y1a7ZduQOLd0Y1WB27HRppRX9jc9jKOokxa3REn&#10;tHrA5xbr0+FsGWP6rJJN2Dnv98f46fVH76vTl1J3i3n3CCLgHP7F8IfPN1AyU+XOZLzoFaTJAyt5&#10;nmRcsCDdrDMQlYIkTWOQZSGvXyh/AQAA//8DAFBLAQItABQABgAIAAAAIQC2gziS/gAAAOEBAAAT&#10;AAAAAAAAAAAAAAAAAAAAAABbQ29udGVudF9UeXBlc10ueG1sUEsBAi0AFAAGAAgAAAAhADj9If/W&#10;AAAAlAEAAAsAAAAAAAAAAAAAAAAALwEAAF9yZWxzLy5yZWxzUEsBAi0AFAAGAAgAAAAhAN1wI9+A&#10;AgAAUwUAAA4AAAAAAAAAAAAAAAAALgIAAGRycy9lMm9Eb2MueG1sUEsBAi0AFAAGAAgAAAAhABc8&#10;sh/fAAAACgEAAA8AAAAAAAAAAAAAAAAA2gQAAGRycy9kb3ducmV2LnhtbFBLBQYAAAAABAAEAPMA&#10;AADmBQAAAAA=&#10;" filled="f" stroked="f" strokeweight="1pt">
                <v:textbox>
                  <w:txbxContent>
                    <w:p w:rsidR="00124F10" w:rsidRPr="009F3F9B" w:rsidRDefault="00124F10">
                      <w:pPr>
                        <w:rPr>
                          <w:rFonts w:ascii="Century Gothic" w:hAnsi="Century Gothic"/>
                          <w:sz w:val="24"/>
                        </w:rPr>
                      </w:pPr>
                      <w:r w:rsidRPr="009F3F9B">
                        <w:rPr>
                          <w:rFonts w:ascii="Century Gothic" w:hAnsi="Century Gothic"/>
                          <w:sz w:val="24"/>
                        </w:rPr>
                        <w:t>Hay figuras geométricas como triángulos, rectángulos, para estimar la longitud total de estos podr</w:t>
                      </w:r>
                      <w:r>
                        <w:rPr>
                          <w:rFonts w:ascii="Century Gothic" w:hAnsi="Century Gothic"/>
                          <w:sz w:val="24"/>
                        </w:rPr>
                        <w:t>íamos usar el teorema de Pitágoras, los triángulos notables, y las fórmulas de rectángulos.</w:t>
                      </w:r>
                    </w:p>
                  </w:txbxContent>
                </v:textbox>
              </v:shape>
            </w:pict>
          </mc:Fallback>
        </mc:AlternateContent>
      </w:r>
      <w:r w:rsidR="000A5C4A" w:rsidRPr="0006052B">
        <w:rPr>
          <w:rFonts w:ascii="Maiandra GD" w:hAnsi="Maiandra GD"/>
          <w:noProof/>
          <w:color w:val="000000" w:themeColor="text1"/>
          <w:sz w:val="26"/>
          <w:szCs w:val="26"/>
          <w:lang w:eastAsia="es-PE"/>
        </w:rPr>
        <w:drawing>
          <wp:anchor distT="0" distB="0" distL="114300" distR="114300" simplePos="0" relativeHeight="251817984" behindDoc="0" locked="0" layoutInCell="1" allowOverlap="1" wp14:anchorId="7A68669E" wp14:editId="1235A1FA">
            <wp:simplePos x="0" y="0"/>
            <wp:positionH relativeFrom="column">
              <wp:posOffset>3338830</wp:posOffset>
            </wp:positionH>
            <wp:positionV relativeFrom="paragraph">
              <wp:posOffset>863600</wp:posOffset>
            </wp:positionV>
            <wp:extent cx="3277235" cy="2049780"/>
            <wp:effectExtent l="0" t="0" r="0" b="7620"/>
            <wp:wrapSquare wrapText="bothSides"/>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6EC7D42.tmp"/>
                    <pic:cNvPicPr/>
                  </pic:nvPicPr>
                  <pic:blipFill>
                    <a:blip r:embed="rId20">
                      <a:extLst>
                        <a:ext uri="{28A0092B-C50C-407E-A947-70E740481C1C}">
                          <a14:useLocalDpi xmlns:a14="http://schemas.microsoft.com/office/drawing/2010/main" val="0"/>
                        </a:ext>
                      </a:extLst>
                    </a:blip>
                    <a:stretch>
                      <a:fillRect/>
                    </a:stretch>
                  </pic:blipFill>
                  <pic:spPr>
                    <a:xfrm>
                      <a:off x="0" y="0"/>
                      <a:ext cx="3277235" cy="2049780"/>
                    </a:xfrm>
                    <a:prstGeom prst="rect">
                      <a:avLst/>
                    </a:prstGeom>
                  </pic:spPr>
                </pic:pic>
              </a:graphicData>
            </a:graphic>
            <wp14:sizeRelH relativeFrom="page">
              <wp14:pctWidth>0</wp14:pctWidth>
            </wp14:sizeRelH>
            <wp14:sizeRelV relativeFrom="page">
              <wp14:pctHeight>0</wp14:pctHeight>
            </wp14:sizeRelV>
          </wp:anchor>
        </w:drawing>
      </w:r>
      <w:r w:rsidR="008F4651" w:rsidRPr="00C55204">
        <w:rPr>
          <w:rFonts w:ascii="Century Gothic" w:hAnsi="Century Gothic"/>
          <w:b/>
          <w:color w:val="4472C4" w:themeColor="accent5"/>
          <w:sz w:val="24"/>
          <w:szCs w:val="23"/>
        </w:rPr>
        <w:t>Observamos que parte de la estructura del fitotoldo es de madera. ¿Qué figuras geométricas están conformadas por madera? Menciónalas. ¿Qué estrategias podemos utilizar para estimar la longitud total de madera? ¿Cuánto mide? ¿A cuánto asciende la inversión en la compra de madera?</w:t>
      </w:r>
      <w:r w:rsidRPr="009F3F9B">
        <w:rPr>
          <w:rFonts w:ascii="Century Gothic" w:hAnsi="Century Gothic"/>
          <w:noProof/>
          <w:color w:val="000000" w:themeColor="text1"/>
          <w:sz w:val="24"/>
          <w:szCs w:val="23"/>
          <w:lang w:eastAsia="es-PE"/>
        </w:rPr>
        <w:t xml:space="preserve"> </w:t>
      </w:r>
    </w:p>
    <w:p w:rsidR="008F4651" w:rsidRDefault="009F3F9B" w:rsidP="006D47FB">
      <w:pPr>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839488" behindDoc="0" locked="0" layoutInCell="1" allowOverlap="1" wp14:anchorId="72A42A7B" wp14:editId="1EFEAFEA">
                <wp:simplePos x="0" y="0"/>
                <wp:positionH relativeFrom="column">
                  <wp:posOffset>5692391</wp:posOffset>
                </wp:positionH>
                <wp:positionV relativeFrom="paragraph">
                  <wp:posOffset>151186</wp:posOffset>
                </wp:positionV>
                <wp:extent cx="0" cy="918775"/>
                <wp:effectExtent l="19050" t="0" r="38100" b="53340"/>
                <wp:wrapNone/>
                <wp:docPr id="138" name="Conector recto 138"/>
                <wp:cNvGraphicFramePr/>
                <a:graphic xmlns:a="http://schemas.openxmlformats.org/drawingml/2006/main">
                  <a:graphicData uri="http://schemas.microsoft.com/office/word/2010/wordprocessingShape">
                    <wps:wsp>
                      <wps:cNvCnPr/>
                      <wps:spPr>
                        <a:xfrm>
                          <a:off x="0" y="0"/>
                          <a:ext cx="0" cy="918775"/>
                        </a:xfrm>
                        <a:prstGeom prst="line">
                          <a:avLst/>
                        </a:prstGeom>
                        <a:noFill/>
                        <a:ln w="57150" cap="flat" cmpd="sng" algn="ctr">
                          <a:solidFill>
                            <a:srgbClr val="00B050"/>
                          </a:solidFill>
                          <a:prstDash val="solid"/>
                          <a:miter lim="800000"/>
                        </a:ln>
                        <a:effectLst/>
                      </wps:spPr>
                      <wps:bodyPr/>
                    </wps:wsp>
                  </a:graphicData>
                </a:graphic>
                <wp14:sizeRelV relativeFrom="margin">
                  <wp14:pctHeight>0</wp14:pctHeight>
                </wp14:sizeRelV>
              </wp:anchor>
            </w:drawing>
          </mc:Choice>
          <mc:Fallback>
            <w:pict>
              <v:line w14:anchorId="7E6134B1" id="Conector recto 138" o:spid="_x0000_s1026" style="position:absolute;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8.2pt,11.9pt" to="448.2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AkxAEAAHQDAAAOAAAAZHJzL2Uyb0RvYy54bWysU8uu0zAQ3SPxD5b3NOlFpSVqeiVaXTYI&#10;KnH5gKnjJJb80tg07d8z45RygR0iC3s8j2OfM5Pt48VZcdaYTPCtXC5qKbRXoTN+aOW356c3GylS&#10;Bt+BDV638qqTfNy9frWdYqMfwhhsp1EQiE/NFFs55hybqkpq1A7SIkTtKdgHdJDpiEPVIUyE7mz1&#10;UNfvqilgFzEonRJ5D3NQ7gp+32uVv/R90lnYVtLbclmxrCdeq90WmgEhjkbdngH/8AoHxtOld6gD&#10;ZBDf0fwF5YzCkEKfFyq4KvS9UbpwIDbL+g82X0eIunAhcVK8y5T+H6z6fD6iMB317i21yoOjJu2p&#10;VSoHFMib4AjpNMXUUPreH/F2SvGITPrSo+Od6IhL0fZ611ZfslCzU5H3/XKzXq8YrvpVFzHljzo4&#10;wUYrrfHMGho4f0p5Tv2Zwm4fnoy15IfGejG1crVerqi5CmiAeguZTBeJUvKDFGAHmkyVsUCmYE3H&#10;5VydcDjtLYoz8HTUH2pCma/7LY3vPkAa57wS4jRonMk0vNa4Vm5q/m7V1nNUl/G7MWDxZrnYOoXu&#10;WlSs+EStLXLcxpBn5+WZ7Jc/y+4HAAAA//8DAFBLAwQUAAYACAAAACEAcyaIOd4AAAAKAQAADwAA&#10;AGRycy9kb3ducmV2LnhtbEyPTU/DMAyG70j8h8hI3FjaDkpXmk4IaQckLhsfEjevMW1F41RNtpV/&#10;jxEHONp+9Pp5q/XsBnWkKfSeDaSLBBRx423PrYGX581VASpEZIuDZzLwRQHW9flZhaX1J97ScRdb&#10;JSEcSjTQxTiWWoemI4dh4UdiuX34yWGUcWq1nfAk4W7QWZLk2mHP8qHDkR46aj53B2cArX8dn9Lb&#10;TczypZ7fHlfv29Qac3kx39+BijTHPxh+9EUdanHa+wPboAYDxSq/FtRAtpQKAvwu9kLmxQ3outL/&#10;K9TfAAAA//8DAFBLAQItABQABgAIAAAAIQC2gziS/gAAAOEBAAATAAAAAAAAAAAAAAAAAAAAAABb&#10;Q29udGVudF9UeXBlc10ueG1sUEsBAi0AFAAGAAgAAAAhADj9If/WAAAAlAEAAAsAAAAAAAAAAAAA&#10;AAAALwEAAF9yZWxzLy5yZWxzUEsBAi0AFAAGAAgAAAAhAFNJcCTEAQAAdAMAAA4AAAAAAAAAAAAA&#10;AAAALgIAAGRycy9lMm9Eb2MueG1sUEsBAi0AFAAGAAgAAAAhAHMmiDneAAAACgEAAA8AAAAAAAAA&#10;AAAAAAAAHgQAAGRycy9kb3ducmV2LnhtbFBLBQYAAAAABAAEAPMAAAApBQAAAAA=&#10;" strokecolor="#00b050" strokeweight="4.5pt">
                <v:stroke joinstyle="miter"/>
              </v:lin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837440" behindDoc="0" locked="0" layoutInCell="1" allowOverlap="1">
                <wp:simplePos x="0" y="0"/>
                <wp:positionH relativeFrom="column">
                  <wp:posOffset>4200211</wp:posOffset>
                </wp:positionH>
                <wp:positionV relativeFrom="paragraph">
                  <wp:posOffset>246644</wp:posOffset>
                </wp:positionV>
                <wp:extent cx="0" cy="1235947"/>
                <wp:effectExtent l="19050" t="0" r="38100" b="40640"/>
                <wp:wrapNone/>
                <wp:docPr id="137" name="Conector recto 137"/>
                <wp:cNvGraphicFramePr/>
                <a:graphic xmlns:a="http://schemas.openxmlformats.org/drawingml/2006/main">
                  <a:graphicData uri="http://schemas.microsoft.com/office/word/2010/wordprocessingShape">
                    <wps:wsp>
                      <wps:cNvCnPr/>
                      <wps:spPr>
                        <a:xfrm>
                          <a:off x="0" y="0"/>
                          <a:ext cx="0" cy="1235947"/>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9B86C8" id="Conector recto 137"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330.75pt,19.4pt" to="330.75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A2QEAAA4EAAAOAAAAZHJzL2Uyb0RvYy54bWysU9uO0zAQfUfiHyy/0yRdykLUdCW6Wl4Q&#10;VAt8gOuMW0u+aWya9u8ZO2l2BQgJxIuvc87MOWOv787WsBNg1N51vFnUnIGTvtfu0PFvXx9eveUs&#10;JuF6YbyDjl8g8rvNyxfrIbSw9EdvekBGJC62Q+j4MaXQVlWUR7AiLnwAR5fKoxWJtnioehQDsVtT&#10;Lev6TTV47AN6CTHS6f14yTeFXymQ6bNSERIzHafaUhmxjPs8Vpu1aA8owlHLqQzxD1VYoR0lnanu&#10;RRLsO+pfqKyW6KNXaSG9rbxSWkLRQGqa+ic1X44iQNFC5sQw2xT/H638dNoh0z317uaWMycsNWlL&#10;rZLJI8M8sXxDPg0hthS+dTucdjHsMIs+K7R5JjnsXLy9zN7COTE5Hko6bZY3q3evC1/1BAwY0wfw&#10;luVFx412WbZoxeljTJSMQq8h+dg4NnR8ddus6hIWvdH9gzYmX0Y87LcG2UnkltfvawoaKZ6FEaFx&#10;xJs1jSrKKl0MjAkeQZErVHczZsjvEWZaISW41Ey8xlF0hikqYQZOpf0JOMVnKJS3+jfgGVEye5dm&#10;sNXO4+/KTudryWqMvzow6s4W7H1/Kf0t1tCjK+ZPHyS/6uf7An/6xpsfAAAA//8DAFBLAwQUAAYA&#10;CAAAACEA1BZed94AAAAKAQAADwAAAGRycy9kb3ducmV2LnhtbEyPy07DQAxF90j8w8hI7OjkAaGE&#10;OBVC6gKJTctDYudmhiQi44ky0zb8PUYsytL20fW51Wp2gzrYKfSeEdJFAspy403PLcLry/pqCSpE&#10;YkODZ4vwbQOs6vOzikrjj7yxh21slYRwKAmhi3EstQ5NZx2FhR8ty+3TT46ijFOrzURHCXeDzpKk&#10;0I56lg8djfaxs83Xdu8QyPi38Tm9XcesyPX8/nT3sUkN4uXF/HAPKto5nmD41Rd1qMVp5/dsghoQ&#10;iiK9ERQhX0oFAf4WO4Qsz69B15X+X6H+AQAA//8DAFBLAQItABQABgAIAAAAIQC2gziS/gAAAOEB&#10;AAATAAAAAAAAAAAAAAAAAAAAAABbQ29udGVudF9UeXBlc10ueG1sUEsBAi0AFAAGAAgAAAAhADj9&#10;If/WAAAAlAEAAAsAAAAAAAAAAAAAAAAALwEAAF9yZWxzLy5yZWxzUEsBAi0AFAAGAAgAAAAhABDK&#10;L4DZAQAADgQAAA4AAAAAAAAAAAAAAAAALgIAAGRycy9lMm9Eb2MueG1sUEsBAi0AFAAGAAgAAAAh&#10;ANQWXnfeAAAACgEAAA8AAAAAAAAAAAAAAAAAMwQAAGRycy9kb3ducmV2LnhtbFBLBQYAAAAABAAE&#10;APMAAAA+BQAAAAA=&#10;" strokecolor="#00b050" strokeweight="4.5pt">
                <v:stroke joinstyle="miter"/>
              </v:lin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836416" behindDoc="0" locked="0" layoutInCell="1" allowOverlap="1" wp14:anchorId="51347A3E" wp14:editId="65427B15">
                <wp:simplePos x="0" y="0"/>
                <wp:positionH relativeFrom="column">
                  <wp:posOffset>5355771</wp:posOffset>
                </wp:positionH>
                <wp:positionV relativeFrom="paragraph">
                  <wp:posOffset>246644</wp:posOffset>
                </wp:positionV>
                <wp:extent cx="713433" cy="879105"/>
                <wp:effectExtent l="19050" t="38100" r="29845" b="54610"/>
                <wp:wrapNone/>
                <wp:docPr id="136" name="Rectángulo 125"/>
                <wp:cNvGraphicFramePr/>
                <a:graphic xmlns:a="http://schemas.openxmlformats.org/drawingml/2006/main">
                  <a:graphicData uri="http://schemas.microsoft.com/office/word/2010/wordprocessingShape">
                    <wps:wsp>
                      <wps:cNvSpPr/>
                      <wps:spPr>
                        <a:xfrm>
                          <a:off x="0" y="0"/>
                          <a:ext cx="713433" cy="879105"/>
                        </a:xfrm>
                        <a:custGeom>
                          <a:avLst/>
                          <a:gdLst>
                            <a:gd name="connsiteX0" fmla="*/ 0 w 794385"/>
                            <a:gd name="connsiteY0" fmla="*/ 0 h 1155700"/>
                            <a:gd name="connsiteX1" fmla="*/ 794385 w 794385"/>
                            <a:gd name="connsiteY1" fmla="*/ 0 h 1155700"/>
                            <a:gd name="connsiteX2" fmla="*/ 794385 w 794385"/>
                            <a:gd name="connsiteY2" fmla="*/ 1155700 h 1155700"/>
                            <a:gd name="connsiteX3" fmla="*/ 0 w 794385"/>
                            <a:gd name="connsiteY3" fmla="*/ 1155700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155700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034931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009052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951877 h 1155700"/>
                            <a:gd name="connsiteX4" fmla="*/ 0 w 794385"/>
                            <a:gd name="connsiteY4" fmla="*/ 0 h 1155700"/>
                            <a:gd name="connsiteX0" fmla="*/ 0 w 794385"/>
                            <a:gd name="connsiteY0" fmla="*/ 0 h 1105145"/>
                            <a:gd name="connsiteX1" fmla="*/ 794385 w 794385"/>
                            <a:gd name="connsiteY1" fmla="*/ 77637 h 1105145"/>
                            <a:gd name="connsiteX2" fmla="*/ 794385 w 794385"/>
                            <a:gd name="connsiteY2" fmla="*/ 1105145 h 1105145"/>
                            <a:gd name="connsiteX3" fmla="*/ 0 w 794385"/>
                            <a:gd name="connsiteY3" fmla="*/ 951877 h 1105145"/>
                            <a:gd name="connsiteX4" fmla="*/ 0 w 794385"/>
                            <a:gd name="connsiteY4" fmla="*/ 0 h 1105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4385" h="1105145">
                              <a:moveTo>
                                <a:pt x="0" y="0"/>
                              </a:moveTo>
                              <a:lnTo>
                                <a:pt x="794385" y="77637"/>
                              </a:lnTo>
                              <a:lnTo>
                                <a:pt x="794385" y="1105145"/>
                              </a:lnTo>
                              <a:lnTo>
                                <a:pt x="0" y="951877"/>
                              </a:lnTo>
                              <a:lnTo>
                                <a:pt x="0" y="0"/>
                              </a:lnTo>
                              <a:close/>
                            </a:path>
                          </a:pathLst>
                        </a:cu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2E82B" id="Rectángulo 125" o:spid="_x0000_s1026" style="position:absolute;margin-left:421.7pt;margin-top:19.4pt;width:56.2pt;height:69.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4385,110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lKwQAANsSAAAOAAAAZHJzL2Uyb0RvYy54bWzsWMtu4zYU3RfoPxBaFmgk+RHFRpxBkMBF&#10;gWAmaFLMZElTlC2AIlWSjp3+Tb+lP9ZDSnJozzS2m6IIinghkeJ9kOeQ5r33/MO6EuSRa1MqOYnS&#10;kyQiXDKVl3I+iX69n/54FhFjqcypUJJPoiduog8X3393vqrHvKcWSuRcExiRZryqJ9HC2nocx4Yt&#10;eEXNiaq5xGChdEUtunoe55quYL0ScS9JTuOV0nmtFePG4Ot1MxhdePtFwZn9VBSGWyImEeZm/VP7&#10;58w944tzOp5rWi9K1k6D/oNZVLSUcLoxdU0tJUtdfmWqKplWRhX2hKkqVkVRMu7XgNWkyc5q7ha0&#10;5n4tAMfUG5jMv2eWfXy81aTMwV3/NCKSViDpF8D25x9yvhSKpL2hA2lVmzFk7+pb3fYMmm7F60JX&#10;7o21kLUH9mkDLF9bwvAxS/uDfj8iDENn2ShNvM34WZktjf2JK2+IPt4Y2/CSo+VRzduZMSWlKS3/&#10;Ai6LSoCqH2KSkBXJRoP+mbcKDnalH7alFyRNh8Ms6djfFf+SBsYbw3s9hCoJ2euhd7yHUKWd/34/&#10;wPwImELpg10MjnKxLb0Xp23i3hbNWXbaz/ZTEPJ24GYKVQ7mISRv/4kIpQ92sU3ePja2pd+pdrfD&#10;7l/Nw39NddIfjPrp/l27Td471bv3T8jbGz3VSTJKhr13ql1E08UND+E9/b/5Ax8N07PsgKvoTR/q&#10;ZJgO/i6Ae21E9sz0i15efai9dX/iXvQTXr7HXdUB0y96eC3TG+OI0eddFE4XXWDO1rKNzNEi1OV6&#10;iU9/amVcEtAdNxemI+TvuojDEdfDJLRcWL9HGWc1VE6PUgaXoXLvKGUQFCr3j1IG9qHyIFRu1t5i&#10;p5FmubxU+LzURgR5qY4I8tKZ06HjmloHedckK2RSTZ5DFkjYkEa5I+OGK/XI75UXtDtZGFw+jwoZ&#10;SnXGMF1/QtqZdkLdu/YmA+HOc0NmJ9a9G/GG+Wa/vmi3Eex2RmeECWV4Y9+h4HfNBg6HYpAwSjUt&#10;hfCICelAGmbpEGYZRUGhEBTIsqpGimvkPCJUzFGpYFZ74IwSZe7UHXZGz2dXQpNHClam0wS/dupb&#10;YrU29pqaRSPnhxq+KmSmmoiyQpbrlDtt4Xc79+WI5gjFLp9uMmjXmqn8CWm4Vk19wtRsWsLJDTX2&#10;lmpkuVgNiiz2Ex6FUFgi+PatiCyU/v1b35086gQYjcgKBQ4s/7cl1Twi4meJCsIoHQxg1vrOYJj1&#10;0NHhyCwckcvqSgEVnEnMzjedvBVds9Cq+oxazKXziiEqGXw3QLedK4s+hlDNYfzy0rdRBQGtN/Ku&#10;Zs6438FY+f36M9U1cUhPIosywkfVFUPouCsQYBs4gUbWaUp1ubSqKF31wCPc4Np2UEHx26it9rgS&#10;Tdj3Us81qYu/AAAA//8DAFBLAwQUAAYACAAAACEAag62Wd4AAAAKAQAADwAAAGRycy9kb3ducmV2&#10;LnhtbEyPwU7DMAyG70i8Q2Qkbixt122lNJ2qSdzgwECCo9uEpqJxqibbyttjTnCz5U+/v7/aL24U&#10;ZzOHwZOCdJWAMNR5PVCv4O318a4AESKSxtGTUfBtAuzr66sKS+0v9GLOx9gLDqFQogIb41RKGTpr&#10;HIaVnwzx7dPPDiOvcy/1jBcOd6PMkmQrHQ7EHyxO5mBN93U8OQXNxxYPUz6kRdq0mX5+Shf7nip1&#10;e7M0DyCiWeIfDL/6rA41O7X+RDqIUUGRr3NGFawLrsDA/WbDQ8vkbpeBrCv5v0L9AwAA//8DAFBL&#10;AQItABQABgAIAAAAIQC2gziS/gAAAOEBAAATAAAAAAAAAAAAAAAAAAAAAABbQ29udGVudF9UeXBl&#10;c10ueG1sUEsBAi0AFAAGAAgAAAAhADj9If/WAAAAlAEAAAsAAAAAAAAAAAAAAAAALwEAAF9yZWxz&#10;Ly5yZWxzUEsBAi0AFAAGAAgAAAAhAPJCn6UrBAAA2xIAAA4AAAAAAAAAAAAAAAAALgIAAGRycy9l&#10;Mm9Eb2MueG1sUEsBAi0AFAAGAAgAAAAhAGoOtlneAAAACgEAAA8AAAAAAAAAAAAAAAAAhQYAAGRy&#10;cy9kb3ducmV2LnhtbFBLBQYAAAAABAAEAPMAAACQBwAAAAA=&#10;" path="m,l794385,77637r,1027508l,951877,,xe" filled="f" strokecolor="red" strokeweight="4.5pt">
                <v:stroke joinstyle="miter"/>
                <v:path arrowok="t" o:connecttype="custom" o:connectlocs="0,0;713433,61758;713433,879105;0,757186;0,0" o:connectangles="0,0,0,0,0"/>
              </v:shape>
            </w:pict>
          </mc:Fallback>
        </mc:AlternateContent>
      </w:r>
    </w:p>
    <w:p w:rsidR="000A5C4A" w:rsidRDefault="0097170B" w:rsidP="006D47FB">
      <w:pPr>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818495" behindDoc="0" locked="0" layoutInCell="1" allowOverlap="1" wp14:anchorId="4C50538F" wp14:editId="40A271EF">
                <wp:simplePos x="0" y="0"/>
                <wp:positionH relativeFrom="column">
                  <wp:posOffset>3605841</wp:posOffset>
                </wp:positionH>
                <wp:positionV relativeFrom="paragraph">
                  <wp:posOffset>293261</wp:posOffset>
                </wp:positionV>
                <wp:extent cx="1570007" cy="241480"/>
                <wp:effectExtent l="0" t="19050" r="49530" b="44450"/>
                <wp:wrapNone/>
                <wp:docPr id="143" name="Conector recto 143"/>
                <wp:cNvGraphicFramePr/>
                <a:graphic xmlns:a="http://schemas.openxmlformats.org/drawingml/2006/main">
                  <a:graphicData uri="http://schemas.microsoft.com/office/word/2010/wordprocessingShape">
                    <wps:wsp>
                      <wps:cNvCnPr/>
                      <wps:spPr>
                        <a:xfrm flipV="1">
                          <a:off x="0" y="0"/>
                          <a:ext cx="1570007" cy="241480"/>
                        </a:xfrm>
                        <a:prstGeom prst="line">
                          <a:avLst/>
                        </a:prstGeom>
                        <a:noFill/>
                        <a:ln w="571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40ED0D" id="Conector recto 143" o:spid="_x0000_s1026" style="position:absolute;flip:y;z-index:25181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23.1pt" to="40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a80gEAAIQDAAAOAAAAZHJzL2Uyb0RvYy54bWysU02P2jAQvVfqf7B8L3EoFBQRViqIXqoW&#10;qdu9G8dOLPlLY5fAv+/YAbRtb9VeHI9n/Dzvzcvm6WINOUuI2ruW1jNGiXTCd9r1Lf35fPiwpiQm&#10;7jpuvJMtvcpIn7bv323G0Mi5H7zpJBAEcbEZQ0uHlEJTVVEM0vI480E6TCoPlicMoa864COiW1PN&#10;GftUjR66AF7IGPF0PyXptuArJUX6rlSUiZiWYm+prFDWU16r7YY3PfAwaHFrg/9HF5Zrh48+oPY8&#10;cfIL9D9QVgvw0as0E95WXiktZOGAbGr2F5sfAw+ycEFxYnjIFN8OVnw7H4HoDme3+EiJ4xaHtMNR&#10;ieSBQP6QnEGdxhAbLN+5I9yiGI6QSV8UWKKMDi8IU2RAYuRSVL4+VJaXRAQe1ssVY2xFicDcfFEv&#10;1mUM1YST8QLE9EV6S/KmpUa7rAJv+PlrTPg2lt5L8rHzB21MmaRxZGzpclUvcdiCo6GU4Qm3NiDF&#10;6HpKuOnRqSJBgYze6C5fz0AR+tPOADnz7Bb2mR3unf1Rlt/e8zhMdSU1+cjqhGY22rZ0jRTZ/bZx&#10;GV0WO94YZDEn+fLu5LtrUbXKEY66cLzZMnvpdYz71z/P9jcAAAD//wMAUEsDBBQABgAIAAAAIQCv&#10;cgKc4QAAAAkBAAAPAAAAZHJzL2Rvd25yZXYueG1sTI9BS8NAEIXvgv9hGcGb3U1o05JmU6RgQVTE&#10;WPS6TaZJMDsbsts09tc7nvT2hvd4871sM9lOjDj41pGGaKZAIJWuaqnWsH9/uFuB8MFQZTpHqOEb&#10;PWzy66vMpJU70xuORagFl5BPjYYmhD6V0pcNWuNnrkdi7+gGawKfQy2rwZy53HYyViqR1rTEHxrT&#10;47bB8qs4WQ3b1/3n4+4jLi7P9YWWu1FFTy9K69ub6X4NIuAU/sLwi8/okDPTwZ2o8qLTsEiWjB40&#10;zJMYBAdW0YLHHVjMY5B5Jv8vyH8AAAD//wMAUEsBAi0AFAAGAAgAAAAhALaDOJL+AAAA4QEAABMA&#10;AAAAAAAAAAAAAAAAAAAAAFtDb250ZW50X1R5cGVzXS54bWxQSwECLQAUAAYACAAAACEAOP0h/9YA&#10;AACUAQAACwAAAAAAAAAAAAAAAAAvAQAAX3JlbHMvLnJlbHNQSwECLQAUAAYACAAAACEAxboWvNIB&#10;AACEAwAADgAAAAAAAAAAAAAAAAAuAgAAZHJzL2Uyb0RvYy54bWxQSwECLQAUAAYACAAAACEAr3IC&#10;nOEAAAAJAQAADwAAAAAAAAAAAAAAAAAsBAAAZHJzL2Rvd25yZXYueG1sUEsFBgAAAAAEAAQA8wAA&#10;ADoFAAAAAA==&#10;" strokecolor="#00b0f0" strokeweight="4.5pt">
                <v:stroke joinstyle="miter"/>
              </v:line>
            </w:pict>
          </mc:Fallback>
        </mc:AlternateContent>
      </w:r>
      <w:r w:rsidR="000A5C4A">
        <w:rPr>
          <w:rFonts w:ascii="Century Gothic" w:hAnsi="Century Gothic"/>
          <w:noProof/>
          <w:color w:val="000000" w:themeColor="text1"/>
          <w:sz w:val="24"/>
          <w:szCs w:val="23"/>
          <w:lang w:eastAsia="es-PE"/>
        </w:rPr>
        <mc:AlternateContent>
          <mc:Choice Requires="wps">
            <w:drawing>
              <wp:anchor distT="0" distB="0" distL="114300" distR="114300" simplePos="0" relativeHeight="251822080" behindDoc="0" locked="0" layoutInCell="1" allowOverlap="1">
                <wp:simplePos x="0" y="0"/>
                <wp:positionH relativeFrom="column">
                  <wp:posOffset>3863591</wp:posOffset>
                </wp:positionH>
                <wp:positionV relativeFrom="paragraph">
                  <wp:posOffset>119596</wp:posOffset>
                </wp:positionV>
                <wp:extent cx="707366" cy="1190870"/>
                <wp:effectExtent l="19050" t="38100" r="36195" b="66675"/>
                <wp:wrapNone/>
                <wp:docPr id="125" name="Rectángulo 125"/>
                <wp:cNvGraphicFramePr/>
                <a:graphic xmlns:a="http://schemas.openxmlformats.org/drawingml/2006/main">
                  <a:graphicData uri="http://schemas.microsoft.com/office/word/2010/wordprocessingShape">
                    <wps:wsp>
                      <wps:cNvSpPr/>
                      <wps:spPr>
                        <a:xfrm>
                          <a:off x="0" y="0"/>
                          <a:ext cx="707366" cy="1190870"/>
                        </a:xfrm>
                        <a:custGeom>
                          <a:avLst/>
                          <a:gdLst>
                            <a:gd name="connsiteX0" fmla="*/ 0 w 794385"/>
                            <a:gd name="connsiteY0" fmla="*/ 0 h 1155700"/>
                            <a:gd name="connsiteX1" fmla="*/ 794385 w 794385"/>
                            <a:gd name="connsiteY1" fmla="*/ 0 h 1155700"/>
                            <a:gd name="connsiteX2" fmla="*/ 794385 w 794385"/>
                            <a:gd name="connsiteY2" fmla="*/ 1155700 h 1155700"/>
                            <a:gd name="connsiteX3" fmla="*/ 0 w 794385"/>
                            <a:gd name="connsiteY3" fmla="*/ 1155700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155700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034931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009052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951877 h 1155700"/>
                            <a:gd name="connsiteX4" fmla="*/ 0 w 794385"/>
                            <a:gd name="connsiteY4" fmla="*/ 0 h 1155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4385" h="1155700">
                              <a:moveTo>
                                <a:pt x="0" y="0"/>
                              </a:moveTo>
                              <a:lnTo>
                                <a:pt x="794385" y="77637"/>
                              </a:lnTo>
                              <a:lnTo>
                                <a:pt x="794385" y="1155700"/>
                              </a:lnTo>
                              <a:lnTo>
                                <a:pt x="0" y="951877"/>
                              </a:lnTo>
                              <a:lnTo>
                                <a:pt x="0" y="0"/>
                              </a:ln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E90B" id="Rectángulo 125" o:spid="_x0000_s1026" style="position:absolute;margin-left:304.2pt;margin-top:9.4pt;width:55.7pt;height:93.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4385,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CDMwQAALkRAAAOAAAAZHJzL2Uyb0RvYy54bWzsWF9v2zYQfx+w70DoscAiybai2IhTBCk8&#10;DAjaoMnQ5pGmKEsARWok/Sf7Nvss+2I7kqJCe0Vlt0VRFPGDTIp3vyN/d6TuePl61zC0oVLVgs+j&#10;9CyJEOVEFDVfzaM/Hxa/XURIacwLzASn8+iJquj11a+/XG7bGR2JSrCCSgQgXM227TyqtG5ncaxI&#10;RRuszkRLOQyWQjZYQ1eu4kLiLaA3LB4lyXm8FbJopSBUKXj7xg1GVxa/LCnR78pSUY3YPIK5afuU&#10;9rk0z/jqEs9WErdVTbpp4C+YRYNrDkZ7qDdYY7SW9f+gmppIoUSpz4hoYlGWNaF2DbCaNDlYzX2F&#10;W2rXAuSotqdJfTtY8nZzJ1FdgO9GWYQ4bsBJ74G2f//hqzUTyLwGkratmoHsfXsnu56CplnxrpSN&#10;+Ye1oJ0l9qknlu40IvAyT/Lx+XmECAyl6TS5yC3z8bM2WSv9OxUWCW9ulXaOKaBlaS26qRHBuao1&#10;/QjOLBsGvnoVowRtUT6djC/sVMEJh9KP+9IVStMsyxPv/kPxj2kA7oAHLYQqCRq0MDrdQqjSzX/Y&#10;zjiwM0xTKH20iclJJvalB3nad9yP5eY8Px/nwy4I/XZkMIUqR/shdN6Lq91J1h8X4fY80gl7Kj+N&#10;q5PxZDpOh6N2f58Obbx96ZddbTKBw6/K4/fe1UkyTbLRi6tNSuMPgsefcldPs/QiP+JTtL9Nv2JT&#10;Q+a28rkZrny6Rna8y9eghbApARKbFbdCmdzQO8Ekb5AJ+i5kZ5DtASRomWRvQBk8GCqnJynDHgyV&#10;Rycpwxc2VB6fpAzch8qTUNmtveNOQvZtyhVmyxUdIShXZISgXFkaHTxrsTaU+ybaQoLtsl9Umfza&#10;pbZmuBEb+iCsoD5IzsHk8yjjoZQHg+naFKebqRfy/62FDIS9ZedML+b/nbjzvIvXz+I6QR8ZHoQw&#10;oajDNyzYqOnpMCwGZQQXi5oxyxjjhqQsTzMXj0qwujCjhholV8sbJtEGA+mLRQK/bmaBGGAzCM7Y&#10;1EGu8rEt/cSowWD8PS2hjIIgH9mItwUs7WExIZTr1A1VuKDOWhYaMyWv0bCLsoAGuYRZ9tgdgJd0&#10;IB7b0dLJG1Vq699euVv655R7DWtZcN0rNzUX8lMrY7CqzrKT9yQ5agxLS1E8QZEphau+VUsWtVT6&#10;Fit9hyWUcOBruELQ7+BRMgGegrC1rQhVQv79qfdGHqpgGI3QFsr3eaT+WmNJI8T+4FAfT9PJBGC1&#10;7UyyfAQdGY4swxG+bm4EeB+OFpidbRp5zXyzlKL5ADcN18YqDGFOwDYcYRp2puvcaOjDENxVEHp9&#10;bdtQ40N03vL7lhhww2oLK3/YfcCyRaY5jzQUyW+FL/XxzFe/EHHPskaTi+u1FmVtSmMbh47XrgP3&#10;AzZwursMcwER9q3U843L1X8AAAD//wMAUEsDBBQABgAIAAAAIQCv1Eos4QAAAAoBAAAPAAAAZHJz&#10;L2Rvd25yZXYueG1sTI/BTsMwEETvSPyDtUjcqN1SpWmIU0ElEBIXWlKJoxtvY4vYjmK3Tfl6lhPc&#10;djRPszPlanQdO+EQbfASphMBDH0TtPWthPrj+S4HFpPyWnXBo4QLRlhV11elKnQ4+w2etqllFOJj&#10;oSSYlPqC89gYdCpOQo+evEMYnEokh5brQZ0p3HV8JkTGnbKePhjV49pg87U9Ogm72szt4ttuXuu3&#10;w+fTu12Ll+Yi5e3N+PgALOGY/mD4rU/VoaJO+3D0OrJOQibyOaFk5DSBgMV0Scdewkxk98Crkv+f&#10;UP0AAAD//wMAUEsBAi0AFAAGAAgAAAAhALaDOJL+AAAA4QEAABMAAAAAAAAAAAAAAAAAAAAAAFtD&#10;b250ZW50X1R5cGVzXS54bWxQSwECLQAUAAYACAAAACEAOP0h/9YAAACUAQAACwAAAAAAAAAAAAAA&#10;AAAvAQAAX3JlbHMvLnJlbHNQSwECLQAUAAYACAAAACEA+lGwgzMEAAC5EQAADgAAAAAAAAAAAAAA&#10;AAAuAgAAZHJzL2Uyb0RvYy54bWxQSwECLQAUAAYACAAAACEAr9RKLOEAAAAKAQAADwAAAAAAAAAA&#10;AAAAAACNBgAAZHJzL2Rvd25yZXYueG1sUEsFBgAAAAAEAAQA8wAAAJsHAAAAAA==&#10;" path="m,l794385,77637r,1078063l,951877,,xe" filled="f" strokecolor="red" strokeweight="4.5pt">
                <v:stroke joinstyle="miter"/>
                <v:path arrowok="t" o:connecttype="custom" o:connectlocs="0,0;707366,80000;707366,1190870;0,980844;0,0" o:connectangles="0,0,0,0,0"/>
              </v:shape>
            </w:pict>
          </mc:Fallback>
        </mc:AlternateContent>
      </w:r>
    </w:p>
    <w:p w:rsidR="000A5C4A" w:rsidRDefault="00AF47AC" w:rsidP="006D47FB">
      <w:pPr>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855872" behindDoc="0" locked="0" layoutInCell="1" allowOverlap="1" wp14:anchorId="37AA0108" wp14:editId="0FF652F8">
                <wp:simplePos x="0" y="0"/>
                <wp:positionH relativeFrom="column">
                  <wp:posOffset>6185140</wp:posOffset>
                </wp:positionH>
                <wp:positionV relativeFrom="paragraph">
                  <wp:posOffset>231272</wp:posOffset>
                </wp:positionV>
                <wp:extent cx="224586" cy="419364"/>
                <wp:effectExtent l="19050" t="19050" r="42545" b="38100"/>
                <wp:wrapNone/>
                <wp:docPr id="153" name="Conector recto 153"/>
                <wp:cNvGraphicFramePr/>
                <a:graphic xmlns:a="http://schemas.openxmlformats.org/drawingml/2006/main">
                  <a:graphicData uri="http://schemas.microsoft.com/office/word/2010/wordprocessingShape">
                    <wps:wsp>
                      <wps:cNvCnPr/>
                      <wps:spPr>
                        <a:xfrm flipH="1">
                          <a:off x="0" y="0"/>
                          <a:ext cx="224586" cy="419364"/>
                        </a:xfrm>
                        <a:prstGeom prst="line">
                          <a:avLst/>
                        </a:prstGeom>
                        <a:noFill/>
                        <a:ln w="571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C061EC" id="Conector recto 153" o:spid="_x0000_s1026" style="position:absolute;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pt,18.2pt" to="504.7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sW0gEAAIMDAAAOAAAAZHJzL2Uyb0RvYy54bWysU8uu0zAQ3SPxD5b3NGlvW0rU9C5aFRYI&#10;Kl34gKljJ5b80tg07d8zdkp1gR1i43hexzNnTrbPV2vYRWLU3rV8Pqs5k074Tru+5d+/Hd9tOIsJ&#10;XAfGO9nym4z8eff2zXYMjVz4wZtOIiMQF5sxtHxIKTRVFcUgLcSZD9JRUHm0kMjEvuoQRkK3plrU&#10;9boaPXYBvZAxkvcwBfmu4CslRfqqVJSJmZZTb6mcWM5zPqvdFpoeIQxa3NuAf+jCgnb06APqAAnY&#10;D9R/QVkt0Eev0kx4W3mltJBlBppmXv8xzcsAQZZZiJwYHjTF/wcrvlxOyHRHu1s9cebA0pL2tCqR&#10;PDLMH5YjxNMYYkPpe3fCuxXDCfPQV4WWKaPDJ4IpNNBg7FpYvj1YltfEBDkXi+Vqs+ZMUGg5//C0&#10;Xmb0aoLJcAFj+ii9ZfnScqNdJgEauHyOaUr9lZLdzh+1MeSHxjg2tnz1fr6iXQsgPSkDia420ITR&#10;9ZyB6UmoImGBjN7oLpfn6oj9eW+QXYDEcjzu67rogzr7LS2/fYA4THklNMnI6kRaNtq2fEO1j2rj&#10;MrosarxPkLmc2Mu3s+9uhdQqW7TpQsddlVlKr226v/53dj8BAAD//wMAUEsDBBQABgAIAAAAIQAG&#10;VTZe3wAAAAsBAAAPAAAAZHJzL2Rvd25yZXYueG1sTI/BTsMwEETvSP0Hayv1Rm2S0NIQp2qQkOBI&#10;WyFxc+MlsYjXUey26d/jnOA2ox3Nvim2o+3YBQdvHEl4WApgSLXThhoJx8Pr/RMwHxRp1TlCCTf0&#10;sC1nd4XKtbvSB172oWGxhHyuJLQh9Dnnvm7RKr90PVK8fbvBqhDt0HA9qGsstx1PhFhxqwzFD63q&#10;8aXF+md/thIS/pat7fujqKpPo29fh7Q6mlTKxXzcPQMLOIa/MEz4ER3KyHRyZ9KedRI26yxuCRLS&#10;VQZsCgixieo0qSQDXhb8/4byFwAA//8DAFBLAQItABQABgAIAAAAIQC2gziS/gAAAOEBAAATAAAA&#10;AAAAAAAAAAAAAAAAAABbQ29udGVudF9UeXBlc10ueG1sUEsBAi0AFAAGAAgAAAAhADj9If/WAAAA&#10;lAEAAAsAAAAAAAAAAAAAAAAALwEAAF9yZWxzLy5yZWxzUEsBAi0AFAAGAAgAAAAhAHobGxbSAQAA&#10;gwMAAA4AAAAAAAAAAAAAAAAALgIAAGRycy9lMm9Eb2MueG1sUEsBAi0AFAAGAAgAAAAhAAZVNl7f&#10;AAAACwEAAA8AAAAAAAAAAAAAAAAALAQAAGRycy9kb3ducmV2LnhtbFBLBQYAAAAABAAEAPMAAAA4&#10;BQAAAAA=&#10;" strokecolor="#ffc000" strokeweight="4.5pt">
                <v:stroke joinstyle="miter"/>
              </v:lin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853824" behindDoc="0" locked="0" layoutInCell="1" allowOverlap="1" wp14:anchorId="37AA0108" wp14:editId="0FF652F8">
                <wp:simplePos x="0" y="0"/>
                <wp:positionH relativeFrom="column">
                  <wp:posOffset>4917056</wp:posOffset>
                </wp:positionH>
                <wp:positionV relativeFrom="paragraph">
                  <wp:posOffset>231032</wp:posOffset>
                </wp:positionV>
                <wp:extent cx="155275" cy="134369"/>
                <wp:effectExtent l="19050" t="19050" r="35560" b="56515"/>
                <wp:wrapNone/>
                <wp:docPr id="152" name="Conector recto 152"/>
                <wp:cNvGraphicFramePr/>
                <a:graphic xmlns:a="http://schemas.openxmlformats.org/drawingml/2006/main">
                  <a:graphicData uri="http://schemas.microsoft.com/office/word/2010/wordprocessingShape">
                    <wps:wsp>
                      <wps:cNvCnPr/>
                      <wps:spPr>
                        <a:xfrm flipH="1">
                          <a:off x="0" y="0"/>
                          <a:ext cx="155275" cy="134369"/>
                        </a:xfrm>
                        <a:prstGeom prst="line">
                          <a:avLst/>
                        </a:prstGeom>
                        <a:noFill/>
                        <a:ln w="571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B57417" id="Conector recto 152" o:spid="_x0000_s1026" style="position:absolute;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15pt,18.2pt" to="399.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D0gEAAIMDAAAOAAAAZHJzL2Uyb0RvYy54bWysU8uu0zAQ3SPxD5b3NGkvuY+o6V20KiwQ&#10;VLrwAVPHTiz5pbFp2r9n7JTqAjt0N47ndTxz5mT9fLaGnSRG7V3Hl4uaM+mE77UbOv7j+/7DI2cx&#10;gevBeCc7fpGRP2/ev1tPoZUrP3rTS2QE4mI7hY6PKYW2qqIYpYW48EE6CiqPFhKZOFQ9wkTo1lSr&#10;ur6vJo99QC9kjOTdzUG+KfhKSZG+KRVlYqbj1FsqJ5bzmM9qs4Z2QAijFtc24D+6sKAdPXqD2kEC&#10;9hP1P1BWC/TRq7QQ3lZeKS1kmYGmWdZ/TfMyQpBlFiInhhtN8e1gxdfTAZnuaXfNijMHlpa0pVWJ&#10;5JFh/rAcIZ6mEFtK37oDXq0YDpiHPiu0TBkdPhNMoYEGY+fC8uXGsjwnJsi5bJrVQ8OZoNDy7uPd&#10;/VNGr2aYDBcwpk/SW5YvHTfaZRKghdOXmObU3ynZ7fxeG0N+aI1jU8ebh2VDuxZAelIGEl1toAmj&#10;GzgDM5BQRcICGb3RfS7P1RGH49YgOwGJZb/f1nXRB3X2R1p+ewdxnPNKaJaR1Ym0bLTt+CPV3qqN&#10;y+iyqPE6QeZyZi/fjr6/FFKrbNGmCx1XVWYpvbbp/vrf2fwCAAD//wMAUEsDBBQABgAIAAAAIQA+&#10;Ez9J3wAAAAkBAAAPAAAAZHJzL2Rvd25yZXYueG1sTI/BTsMwEETvSPyDtUjcqEOTJiVkUxEkJDjS&#10;Vkjc3HhJLOJ1FLtt+veYExxX+zTzptrMdhAnmrxxjHC/SEAQt04b7hD2u5e7NQgfFGs1OCaEC3nY&#10;1NdXlSq1O/M7nbahEzGEfakQ+hDGUkrf9mSVX7iROP6+3GRViOfUST2pcwy3g1wmSS6tMhwbejXS&#10;c0/t9/ZoEZbyNSvs2yppmg+jL5+7tNmbFPH2Zn56BBFoDn8w/OpHdaij08EdWXsxIBRFlkYUIc0z&#10;EBEoHtZxywFhVeQg60r+X1D/AAAA//8DAFBLAQItABQABgAIAAAAIQC2gziS/gAAAOEBAAATAAAA&#10;AAAAAAAAAAAAAAAAAABbQ29udGVudF9UeXBlc10ueG1sUEsBAi0AFAAGAAgAAAAhADj9If/WAAAA&#10;lAEAAAsAAAAAAAAAAAAAAAAALwEAAF9yZWxzLy5yZWxzUEsBAi0AFAAGAAgAAAAhABbz4gPSAQAA&#10;gwMAAA4AAAAAAAAAAAAAAAAALgIAAGRycy9lMm9Eb2MueG1sUEsBAi0AFAAGAAgAAAAhAD4TP0nf&#10;AAAACQEAAA8AAAAAAAAAAAAAAAAALAQAAGRycy9kb3ducmV2LnhtbFBLBQYAAAAABAAEAPMAAAA4&#10;BQAAAAA=&#10;" strokecolor="#ffc000" strokeweight="4.5pt">
                <v:stroke joinstyle="miter"/>
              </v:lin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851776" behindDoc="0" locked="0" layoutInCell="1" allowOverlap="1" wp14:anchorId="37AA0108" wp14:editId="0FF652F8">
                <wp:simplePos x="0" y="0"/>
                <wp:positionH relativeFrom="column">
                  <wp:posOffset>5106155</wp:posOffset>
                </wp:positionH>
                <wp:positionV relativeFrom="paragraph">
                  <wp:posOffset>153633</wp:posOffset>
                </wp:positionV>
                <wp:extent cx="250849" cy="151705"/>
                <wp:effectExtent l="19050" t="19050" r="34925" b="39370"/>
                <wp:wrapNone/>
                <wp:docPr id="151" name="Conector recto 151"/>
                <wp:cNvGraphicFramePr/>
                <a:graphic xmlns:a="http://schemas.openxmlformats.org/drawingml/2006/main">
                  <a:graphicData uri="http://schemas.microsoft.com/office/word/2010/wordprocessingShape">
                    <wps:wsp>
                      <wps:cNvCnPr/>
                      <wps:spPr>
                        <a:xfrm flipH="1">
                          <a:off x="0" y="0"/>
                          <a:ext cx="250849" cy="151705"/>
                        </a:xfrm>
                        <a:prstGeom prst="line">
                          <a:avLst/>
                        </a:prstGeom>
                        <a:noFill/>
                        <a:ln w="571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5C218A" id="Conector recto 151"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05pt,12.1pt" to="421.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eA0QEAAIMDAAAOAAAAZHJzL2Uyb0RvYy54bWysU02P0zAQvSPxHyzfadKK7Jao6R5alT2s&#10;oBLwA6aOnVjyl8amaf89Y6dUu3BDXBzP1/PMm5fN08UadpYYtXcdXy5qzqQTvtdu6PiP74cPa85i&#10;AteD8U52/Cojf9q+f7eZQitXfvSml8gIxMV2Ch0fUwptVUUxSgtx4YN0FFQeLSQycah6hInQralW&#10;df1QTR77gF7IGMm7n4N8W/CVkiJ9VSrKxEzHqbdUTiznKZ/VdgPtgBBGLW5twD90YUE7evQOtYcE&#10;7Cfqv6CsFuijV2khvK28UlrIMgNNs6z/mObbCEGWWYicGO40xf8HK76cj8h0T7trlpw5sLSkHa1K&#10;JI8M84flCPE0hdhS+s4d8WbFcMQ89EWhZcro8EwwhQYajF0Ky9c7y/KSmCDnqqnXHz9xJihE0I91&#10;k9GrGSbDBYzps/SW5UvHjXaZBGjh/BLTnPo7JbudP2hjyA+tcWzqePO4bGjXAkhPykCiqw00YXQD&#10;Z2AGEqpIWCCjN7rP5bk64nDaGWRnILEcDru6Lvqgzt6k5bf3EMc5r4RmGVmdSMtG246vqfZebVxG&#10;l0WNtwkylzN7+Xby/bWQWmWLNl3ouKkyS+m1TffX/872FwAAAP//AwBQSwMEFAAGAAgAAAAhAOsx&#10;v9DdAAAACQEAAA8AAABkcnMvZG93bnJldi54bWxMj8FOwzAMQO9I/ENkJG4saRtGVZpOFAkJjmwT&#10;EresCW1E41RNtnV/jznB0fLT83O9WfzITnaOLqCCbCWAWeyCcdgr2O9e7kpgMWk0egxoFVxshE1z&#10;fVXryoQzvtvTNvWMJBgrrWBIaao4j91gvY6rMFmk3VeYvU40zj03sz6T3I88F2LNvXZIFwY92efB&#10;dt/bo1eQ81f54N/uRdt+OHP53BXt3hVK3d4sT4/Akl3SHwy/+ZQODTUdwhFNZKOCUsiMUJLJHBgB&#10;pSzWwA4KZJkBb2r+/4PmBwAA//8DAFBLAQItABQABgAIAAAAIQC2gziS/gAAAOEBAAATAAAAAAAA&#10;AAAAAAAAAAAAAABbQ29udGVudF9UeXBlc10ueG1sUEsBAi0AFAAGAAgAAAAhADj9If/WAAAAlAEA&#10;AAsAAAAAAAAAAAAAAAAALwEAAF9yZWxzLy5yZWxzUEsBAi0AFAAGAAgAAAAhAEJ8h4DRAQAAgwMA&#10;AA4AAAAAAAAAAAAAAAAALgIAAGRycy9lMm9Eb2MueG1sUEsBAi0AFAAGAAgAAAAhAOsxv9DdAAAA&#10;CQEAAA8AAAAAAAAAAAAAAAAAKwQAAGRycy9kb3ducmV2LnhtbFBLBQYAAAAABAAEAPMAAAA1BQAA&#10;AAA=&#10;" strokecolor="#ffc000" strokeweight="4.5pt">
                <v:stroke joinstyle="miter"/>
              </v:lin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843584" behindDoc="0" locked="0" layoutInCell="1" allowOverlap="1" wp14:anchorId="37AA0108" wp14:editId="0FF652F8">
                <wp:simplePos x="0" y="0"/>
                <wp:positionH relativeFrom="column">
                  <wp:posOffset>6124756</wp:posOffset>
                </wp:positionH>
                <wp:positionV relativeFrom="paragraph">
                  <wp:posOffset>196766</wp:posOffset>
                </wp:positionV>
                <wp:extent cx="224694" cy="362022"/>
                <wp:effectExtent l="19050" t="19050" r="42545" b="38100"/>
                <wp:wrapNone/>
                <wp:docPr id="147" name="Conector recto 147"/>
                <wp:cNvGraphicFramePr/>
                <a:graphic xmlns:a="http://schemas.openxmlformats.org/drawingml/2006/main">
                  <a:graphicData uri="http://schemas.microsoft.com/office/word/2010/wordprocessingShape">
                    <wps:wsp>
                      <wps:cNvCnPr/>
                      <wps:spPr>
                        <a:xfrm>
                          <a:off x="0" y="0"/>
                          <a:ext cx="224694" cy="362022"/>
                        </a:xfrm>
                        <a:prstGeom prst="line">
                          <a:avLst/>
                        </a:prstGeom>
                        <a:noFill/>
                        <a:ln w="571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417133" id="Conector recto 147"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25pt,15.5pt" to="499.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doywEAAHkDAAAOAAAAZHJzL2Uyb0RvYy54bWysU02P0zAQvSPxHyzfadLQ7S5R0z20KhcE&#10;lVh+wNSxE0v+0tg07b9n7JSywA1xsT2emRe/Ny+b54s17Cwxau86vlzUnEknfK/d0PFvL4d3T5zF&#10;BK4H453s+FVG/rx9+2YzhVY2fvSml8gIxMV2Ch0fUwptVUUxSgtx4YN0lFQeLSQKcah6hInQrama&#10;ul5Xk8c+oBcyRrrdz0m+LfhKSZG+KBVlYqbj9LZUVizrKa/VdgPtgBBGLW7PgH94hQXt6KN3qD0k&#10;YN9R/wVltUAfvUoL4W3lldJCFg7EZln/webrCEEWLiRODHeZ4v+DFZ/PR2S6p9mtHjlzYGlIOxqV&#10;SB4Z5o3lDOk0hdhS+c4d8RbFcMRM+qLQ5p3osEvR9nrXVl4SE3TZNKv1hxVnglLv103dNBmz+tUc&#10;MKaP0luWDx032mXq0ML5U0xz6c+SfO38QRtD99Aax6aOPzwuH2jCAshFykCiow3EK7qBMzAD2VMk&#10;LJDRG93n9twdcTjtDLIzkEUOh11dF1fQy34ry9/eQxznupKazWN1IgcbbTv+RL33buMyuiwevDHI&#10;Cs6a5dPJ99ciZZUjmm+R4+bFbKDXMZ1f/zHbHwAAAP//AwBQSwMEFAAGAAgAAAAhAAef45bfAAAA&#10;CQEAAA8AAABkcnMvZG93bnJldi54bWxMj01Lw0AQhu+C/2EZwYvYTa0NacymSMGLgmCt7XWbHZPg&#10;frm7aZN/73jSuQ3z8M7zVuvRaHbCEHtnBcxnGTC0jVO9bQXs3p9uC2AxSaukdhYFTBhhXV9eVLJU&#10;7mzf8LRNLaMQG0spoEvJl5zHpkMj48x5tHT7dMHIRGtouQryTOFG87ssy7mRvaUPnfS46bD52g5G&#10;QI6HyU9ev3yEzeuwWyy/b4b9sxDXV+PjA7CEY/qD4Vef1KEmp6MbrIpMC1jl90tCBSzm1ImAFQ2w&#10;o4CiyIDXFf/foP4BAAD//wMAUEsBAi0AFAAGAAgAAAAhALaDOJL+AAAA4QEAABMAAAAAAAAAAAAA&#10;AAAAAAAAAFtDb250ZW50X1R5cGVzXS54bWxQSwECLQAUAAYACAAAACEAOP0h/9YAAACUAQAACwAA&#10;AAAAAAAAAAAAAAAvAQAAX3JlbHMvLnJlbHNQSwECLQAUAAYACAAAACEAscX3aMsBAAB5AwAADgAA&#10;AAAAAAAAAAAAAAAuAgAAZHJzL2Uyb0RvYy54bWxQSwECLQAUAAYACAAAACEAB5/jlt8AAAAJAQAA&#10;DwAAAAAAAAAAAAAAAAAlBAAAZHJzL2Rvd25yZXYueG1sUEsFBgAAAAAEAAQA8wAAADEFAAAAAA==&#10;" strokecolor="#ffc000" strokeweight="4.5pt">
                <v:stroke joinstyle="miter"/>
              </v:line>
            </w:pict>
          </mc:Fallback>
        </mc:AlternateContent>
      </w:r>
    </w:p>
    <w:p w:rsidR="000A5C4A" w:rsidRDefault="00AF47AC" w:rsidP="006D47FB">
      <w:pPr>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847680" behindDoc="0" locked="0" layoutInCell="1" allowOverlap="1" wp14:anchorId="37AA0108" wp14:editId="0FF652F8">
                <wp:simplePos x="0" y="0"/>
                <wp:positionH relativeFrom="column">
                  <wp:posOffset>3605842</wp:posOffset>
                </wp:positionH>
                <wp:positionV relativeFrom="paragraph">
                  <wp:posOffset>57773</wp:posOffset>
                </wp:positionV>
                <wp:extent cx="214977" cy="298354"/>
                <wp:effectExtent l="19050" t="19050" r="52070" b="45085"/>
                <wp:wrapNone/>
                <wp:docPr id="149" name="Conector recto 149"/>
                <wp:cNvGraphicFramePr/>
                <a:graphic xmlns:a="http://schemas.openxmlformats.org/drawingml/2006/main">
                  <a:graphicData uri="http://schemas.microsoft.com/office/word/2010/wordprocessingShape">
                    <wps:wsp>
                      <wps:cNvCnPr/>
                      <wps:spPr>
                        <a:xfrm>
                          <a:off x="0" y="0"/>
                          <a:ext cx="214977" cy="298354"/>
                        </a:xfrm>
                        <a:prstGeom prst="line">
                          <a:avLst/>
                        </a:prstGeom>
                        <a:noFill/>
                        <a:ln w="571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ABFC3D" id="Conector recto 149"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4.55pt" to="300.8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PBywEAAHkDAAAOAAAAZHJzL2Uyb0RvYy54bWysU02P0zAQvSPxHyzfadLulnajpntoVS4I&#10;KrH8gKljJ5b8pbFp2n/P2CllgRvai+3xzLz4vXnZPF+sYWeJUXvX8vms5kw64Tvt+pZ/fzl8WHMW&#10;E7gOjHey5VcZ+fP2/bvNGBq58IM3nURGIC42Y2j5kFJoqiqKQVqIMx+ko6TyaCFRiH3VIYyEbk21&#10;qOuP1eixC+iFjJFu91OSbwu+UlKkr0pFmZhpOb0tlRXLesprtd1A0yOEQYvbM+A/XmFBO/roHWoP&#10;CdgP1P9AWS3QR6/STHhbeaW0kIUDsZnXf7H5NkCQhQuJE8Ndpvh2sOLL+YhMdzS7xyfOHFga0o5G&#10;JZJHhnljOUM6jSE2VL5zR7xFMRwxk74otHknOuxStL3etZWXxARdLghlteJMUGrxtH5YPmbM6ndz&#10;wJg+SW9ZPrTcaJepQwPnzzFNpb9K8rXzB20M3UNjHBtbvlzNlzRhAeQiZSDR0QbiFV3PGZie7CkS&#10;Fsjoje5ye+6O2J92BtkZyCKHw66uiyvoZX+U5W/vIQ5TXUlN5rE6kYONti1fU++927iMLosHbwyy&#10;gpNm+XTy3bVIWeWI5lvkuHkxG+h1TOfXf8z2JwAAAP//AwBQSwMEFAAGAAgAAAAhAGOsVMTeAAAA&#10;CAEAAA8AAABkcnMvZG93bnJldi54bWxMj8FOwzAQRO9I/IO1SFwQdQJqCiFOhSpxAQmppS1XN16S&#10;CHttbKdN/h73BMfVG828rZaj0eyIPvSWBOSzDBhSY1VPrYDtx8vtA7AQJSmpLaGACQMs68uLSpbK&#10;nmiNx01sWSqhUEoBXYyu5Dw0HRoZZtYhJfZlvZExnb7lystTKjea32VZwY3sKS100uGqw+Z7MxgB&#10;BX5ObnL6bedX78P2fv5zM+xfhbi+Gp+fgEUc418YzvpJHerkdLADqcC0gHmxSOpRwGMOLPEiyxfA&#10;DmeQA68r/v+B+hcAAP//AwBQSwECLQAUAAYACAAAACEAtoM4kv4AAADhAQAAEwAAAAAAAAAAAAAA&#10;AAAAAAAAW0NvbnRlbnRfVHlwZXNdLnhtbFBLAQItABQABgAIAAAAIQA4/SH/1gAAAJQBAAALAAAA&#10;AAAAAAAAAAAAAC8BAABfcmVscy8ucmVsc1BLAQItABQABgAIAAAAIQBEYvPBywEAAHkDAAAOAAAA&#10;AAAAAAAAAAAAAC4CAABkcnMvZTJvRG9jLnhtbFBLAQItABQABgAIAAAAIQBjrFTE3gAAAAgBAAAP&#10;AAAAAAAAAAAAAAAAACUEAABkcnMvZG93bnJldi54bWxQSwUGAAAAAAQABADzAAAAMAUAAAAA&#10;" strokecolor="#ffc000" strokeweight="4.5pt">
                <v:stroke joinstyle="miter"/>
              </v:lin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845632" behindDoc="0" locked="0" layoutInCell="1" allowOverlap="1" wp14:anchorId="37AA0108" wp14:editId="0FF652F8">
                <wp:simplePos x="0" y="0"/>
                <wp:positionH relativeFrom="column">
                  <wp:posOffset>3579279</wp:posOffset>
                </wp:positionH>
                <wp:positionV relativeFrom="paragraph">
                  <wp:posOffset>57772</wp:posOffset>
                </wp:positionV>
                <wp:extent cx="242223" cy="358739"/>
                <wp:effectExtent l="19050" t="19050" r="43815" b="41910"/>
                <wp:wrapNone/>
                <wp:docPr id="148" name="Conector recto 148"/>
                <wp:cNvGraphicFramePr/>
                <a:graphic xmlns:a="http://schemas.openxmlformats.org/drawingml/2006/main">
                  <a:graphicData uri="http://schemas.microsoft.com/office/word/2010/wordprocessingShape">
                    <wps:wsp>
                      <wps:cNvCnPr/>
                      <wps:spPr>
                        <a:xfrm flipH="1">
                          <a:off x="0" y="0"/>
                          <a:ext cx="242223" cy="358739"/>
                        </a:xfrm>
                        <a:prstGeom prst="line">
                          <a:avLst/>
                        </a:prstGeom>
                        <a:noFill/>
                        <a:ln w="571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CA8EC7" id="Conector recto 148" o:spid="_x0000_s1026" style="position:absolute;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85pt,4.55pt" to="300.9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6iw0gEAAIMDAAAOAAAAZHJzL2Uyb0RvYy54bWysU02P0zAQvSPxHyzfadJ0y5ao6R5aFQ4I&#10;Vlr4AVPHTiz5S2PTtP+esVOqBW6Ii+P5ep5587J9uljDzhKj9q7jy0XNmXTC99oNHf/+7fhuw1lM&#10;4How3smOX2XkT7u3b7ZTaGXjR296iYxAXGyn0PExpdBWVRSjtBAXPkhHQeXRQiITh6pHmAjdmqqp&#10;6/fV5LEP6IWMkbyHOch3BV8pKdJXpaJMzHScekvlxHKe8lntttAOCGHU4tYG/EMXFrSjR+9QB0jA&#10;fqD+C8pqgT56lRbC28orpYUsM9A0y/qPaV5GCLLMQuTEcKcp/j9Y8eX8jEz3tLsHWpUDS0va06pE&#10;8sgwf1iOEE9TiC2l790z3qwYnjEPfVFomTI6fCKYQgMNxi6F5eudZXlJTJCzeWiaZsWZoNBqvXlc&#10;fcjo1QyT4QLG9FF6y/Kl40a7TAK0cP4c05z6KyW7nT9qY8gPrXFs6vj6cbmmXQsgPSkDia420ITR&#10;DZyBGUioImGBjN7oPpfn6ojDaW+QnYHEcjzu67rogzr7LS2/fYA4znklNMvI6kRaNtp2fEO192rj&#10;MrosarxNkLmc2cu3k++vhdQqW7TpQsdNlVlKr226v/53dj8BAAD//wMAUEsDBBQABgAIAAAAIQB0&#10;ex7l3gAAAAgBAAAPAAAAZHJzL2Rvd25yZXYueG1sTI/BTsMwEETvSPyDtUjcqJ2GpBDiVAQJCY60&#10;FRI3N16SiHgdxW6b/j3Lqdx2NKPZN+V6doM44hR6TxqShQKB1HjbU6tht329ewARoiFrBk+o4YwB&#10;1tX1VWkK60/0gcdNbAWXUCiMhi7GsZAyNB06ExZ+RGLv20/ORJZTK+1kTlzuBrlUKpfO9MQfOjPi&#10;S4fNz+bgNCzl2/3KvWeqrj97e/7apvWuT7W+vZmfn0BEnOMlDH/4jA4VM+39gWwQg4YsT1cc1fCY&#10;gGA/VwlP2fOR5SCrUv4fUP0CAAD//wMAUEsBAi0AFAAGAAgAAAAhALaDOJL+AAAA4QEAABMAAAAA&#10;AAAAAAAAAAAAAAAAAFtDb250ZW50X1R5cGVzXS54bWxQSwECLQAUAAYACAAAACEAOP0h/9YAAACU&#10;AQAACwAAAAAAAAAAAAAAAAAvAQAAX3JlbHMvLnJlbHNQSwECLQAUAAYACAAAACEAZOOosNIBAACD&#10;AwAADgAAAAAAAAAAAAAAAAAuAgAAZHJzL2Uyb0RvYy54bWxQSwECLQAUAAYACAAAACEAdHse5d4A&#10;AAAIAQAADwAAAAAAAAAAAAAAAAAsBAAAZHJzL2Rvd25yZXYueG1sUEsFBgAAAAAEAAQA8wAAADcF&#10;AAAAAA==&#10;" strokecolor="#ffc000" strokeweight="4.5pt">
                <v:stroke joinstyle="miter"/>
              </v:lin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841536" behindDoc="0" locked="0" layoutInCell="1" allowOverlap="1">
                <wp:simplePos x="0" y="0"/>
                <wp:positionH relativeFrom="column">
                  <wp:posOffset>4623758</wp:posOffset>
                </wp:positionH>
                <wp:positionV relativeFrom="paragraph">
                  <wp:posOffset>156474</wp:posOffset>
                </wp:positionV>
                <wp:extent cx="414009" cy="669373"/>
                <wp:effectExtent l="19050" t="19050" r="43815" b="54610"/>
                <wp:wrapNone/>
                <wp:docPr id="146" name="Conector recto 146"/>
                <wp:cNvGraphicFramePr/>
                <a:graphic xmlns:a="http://schemas.openxmlformats.org/drawingml/2006/main">
                  <a:graphicData uri="http://schemas.microsoft.com/office/word/2010/wordprocessingShape">
                    <wps:wsp>
                      <wps:cNvCnPr/>
                      <wps:spPr>
                        <a:xfrm>
                          <a:off x="0" y="0"/>
                          <a:ext cx="414009" cy="669373"/>
                        </a:xfrm>
                        <a:prstGeom prst="line">
                          <a:avLst/>
                        </a:prstGeom>
                        <a:ln w="571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50D3E4" id="Conector recto 146"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364.1pt,12.3pt" to="396.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Q2gEAABUEAAAOAAAAZHJzL2Uyb0RvYy54bWysU8lu2zAQvRfoPxC815ISx2kEyzk4SC9F&#10;a3T5AIYa2gS4Ycha9t93SMlKkBYFWvTCbbb33gzX9ydr2BEwau863ixqzsBJ32u37/j3b4/v3nMW&#10;k3C9MN5Bx88Q+f3m7Zv1EFq48gdvekBGSVxsh9DxQ0qhraooD2BFXPgAjozKoxWJrrivehQDZbem&#10;uqrrVTV47AN6CTHS68No5JuSXymQ6bNSERIzHSdsqaxY1qe8Vpu1aPcowkHLCYb4BxRWaEdF51QP&#10;Ign2A/UvqayW6KNXaSG9rbxSWkLhQGya+hWbrwcRoHAhcWKYZYr/L638dNwh0z31brnizAlLTdpS&#10;q2TyyDBvLFtIpyHElty3bofTLYYdZtInhTbvRIedirbnWVs4JSbpcdks6/qOM0mm1eru+vY656ye&#10;gwPG9AG8ZfnQcaNdpi5acfwY0+h6ccnPxrGh4ze3zU1d3KI3un/UxmRjGR/YGmRHQY0XUoJLy6ng&#10;C08qbxyhyNRGMuWUzgbGGl9AkTgEvxmL5LF8nbeZ8hpH3jlMEYo5cEL3p8DJP4dCGdm/CZ4jSmXv&#10;0hxstfP4O9jpdIGsRv+LAiPvLMGT78+lzUUamr3Squmf5OF+eS/hz7958xMAAP//AwBQSwMEFAAG&#10;AAgAAAAhAF3ITR3fAAAACgEAAA8AAABkcnMvZG93bnJldi54bWxMj0FOwzAQRfdI3MEaJHbUJg1J&#10;SeNUCAkhFkgl9ADT2MRRYzvETpPenmEFy9F/+v9NuVtsz856DJ13Eu5XAph2jVedayUcPl/uNsBC&#10;RKew905LuOgAu+r6qsRC+dl96HMdW0YlLhQowcQ4FJyHxmiLYeUH7Sj78qPFSOfYcjXiTOW254kQ&#10;GbfYOVowOOhno5tTPVkJ+8Pl+6GPU1q/Lrmf37OseTMo5e3N8rQFFvUS/2D41Sd1qMjp6CenAusl&#10;5MkmIVRCkmbACMgf1ymwI5FrIYBXJf//QvUDAAD//wMAUEsBAi0AFAAGAAgAAAAhALaDOJL+AAAA&#10;4QEAABMAAAAAAAAAAAAAAAAAAAAAAFtDb250ZW50X1R5cGVzXS54bWxQSwECLQAUAAYACAAAACEA&#10;OP0h/9YAAACUAQAACwAAAAAAAAAAAAAAAAAvAQAAX3JlbHMvLnJlbHNQSwECLQAUAAYACAAAACEA&#10;21qv0NoBAAAVBAAADgAAAAAAAAAAAAAAAAAuAgAAZHJzL2Uyb0RvYy54bWxQSwECLQAUAAYACAAA&#10;ACEAXchNHd8AAAAKAQAADwAAAAAAAAAAAAAAAAA0BAAAZHJzL2Rvd25yZXYueG1sUEsFBgAAAAAE&#10;AAQA8wAAAEAFAAAAAA==&#10;" strokecolor="#ffc000 [3207]" strokeweight="4.5pt">
                <v:stroke joinstyle="miter"/>
              </v:line>
            </w:pict>
          </mc:Fallback>
        </mc:AlternateContent>
      </w:r>
      <w:r w:rsidR="009F3F9B">
        <w:rPr>
          <w:rFonts w:ascii="Century Gothic" w:hAnsi="Century Gothic"/>
          <w:noProof/>
          <w:color w:val="000000" w:themeColor="text1"/>
          <w:sz w:val="24"/>
          <w:szCs w:val="23"/>
          <w:lang w:eastAsia="es-PE"/>
        </w:rPr>
        <mc:AlternateContent>
          <mc:Choice Requires="wps">
            <w:drawing>
              <wp:anchor distT="0" distB="0" distL="114300" distR="114300" simplePos="0" relativeHeight="251824128" behindDoc="0" locked="0" layoutInCell="1" allowOverlap="1">
                <wp:simplePos x="0" y="0"/>
                <wp:positionH relativeFrom="column">
                  <wp:posOffset>5296212</wp:posOffset>
                </wp:positionH>
                <wp:positionV relativeFrom="paragraph">
                  <wp:posOffset>57773</wp:posOffset>
                </wp:positionV>
                <wp:extent cx="1052830" cy="198408"/>
                <wp:effectExtent l="0" t="19050" r="52070" b="49530"/>
                <wp:wrapNone/>
                <wp:docPr id="128" name="Conector recto 128"/>
                <wp:cNvGraphicFramePr/>
                <a:graphic xmlns:a="http://schemas.openxmlformats.org/drawingml/2006/main">
                  <a:graphicData uri="http://schemas.microsoft.com/office/word/2010/wordprocessingShape">
                    <wps:wsp>
                      <wps:cNvCnPr/>
                      <wps:spPr>
                        <a:xfrm>
                          <a:off x="0" y="0"/>
                          <a:ext cx="1052830" cy="198408"/>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08EF4" id="Conector recto 128"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417pt,4.55pt" to="499.9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yB4AEAABMEAAAOAAAAZHJzL2Uyb0RvYy54bWysU9uO0zAQfUfiHyy/0ySFQjdquhJdlRcE&#10;FbAf4Drj1pJvGpum/XvGTptdAUIC8eLEnjln5pyxV/dna9gJMGrvOt7Mas7ASd9rd+j447ftqyVn&#10;MQnXC+MddPwCkd+vX75YDaGFuT960wMyInGxHULHjymFtqqiPIIVceYDOAoqj1Yk2uKh6lEMxG5N&#10;Na/rt9XgsQ/oJcRIpw9jkK8Lv1Ig02elIiRmOk69pbJiWfd5rdYr0R5QhKOW1zbEP3RhhXZUdKJ6&#10;EEmw76h/obJaoo9epZn0tvJKaQlFA6lp6p/UfD2KAEULmRPDZFP8f7Ty02mHTPc0uzmNyglLQ9rQ&#10;qGTyyDB/WI6QT0OILaVv3A6vuxh2mEWfFdr8JTnsXLy9TN7COTFJh029mC9f0wgkxZq75Zu6kFZP&#10;6IAxfQBvWf7puNEuaxetOH2MiSpS6i0lHxvHho4v3jWLuqRFb3S/1cbkYMTDfmOQnUSee/2+3pZR&#10;E8WzNNoZR7xZ2Cil/KWLgbHAF1BkTW5+rJAvJUy0QkpwqcnWFCbKzjBFLUzAa2t/Al7zMxTKhf0b&#10;8IQolb1LE9hq5/F3bafzrWU15t8cGHVnC/a+v5QhF2vo5hWF11eSr/bzfYE/veX1DwAAAP//AwBQ&#10;SwMEFAAGAAgAAAAhAMK7wETfAAAACAEAAA8AAABkcnMvZG93bnJldi54bWxMj8tOwzAQRfdI/IM1&#10;SOyoU1KFOM2kQkgVCza0VKLLaWySCD8i222Tv8esYDm6o3vPqTeT0eyifBicRVguMmDKtk4OtkM4&#10;fGwfSmAhkpWknVUIswqwaW5vaqqku9qduuxjx1KJDRUh9DGOFeeh7ZWhsHCjsin7ct5QTKfvuPR0&#10;TeVG88csK7ihwaaFnkb10qv2e382CPowl3nwwuzG+XNL78enonh9Q7y/m57XwKKa4t8z/OIndGgS&#10;08mdrQxMI5T5KrlEBLEElnIhRFI5IayyHHhT8/8CzQ8AAAD//wMAUEsBAi0AFAAGAAgAAAAhALaD&#10;OJL+AAAA4QEAABMAAAAAAAAAAAAAAAAAAAAAAFtDb250ZW50X1R5cGVzXS54bWxQSwECLQAUAAYA&#10;CAAAACEAOP0h/9YAAACUAQAACwAAAAAAAAAAAAAAAAAvAQAAX3JlbHMvLnJlbHNQSwECLQAUAAYA&#10;CAAAACEAdumMgeABAAATBAAADgAAAAAAAAAAAAAAAAAuAgAAZHJzL2Uyb0RvYy54bWxQSwECLQAU&#10;AAYACAAAACEAwrvARN8AAAAIAQAADwAAAAAAAAAAAAAAAAA6BAAAZHJzL2Rvd25yZXYueG1sUEsF&#10;BgAAAAAEAAQA8wAAAEYFAAAAAA==&#10;" strokecolor="#00b0f0" strokeweight="4.5pt">
                <v:stroke joinstyle="miter"/>
              </v:line>
            </w:pict>
          </mc:Fallback>
        </mc:AlternateContent>
      </w:r>
      <w:r w:rsidR="009F3F9B">
        <w:rPr>
          <w:rFonts w:ascii="Century Gothic" w:hAnsi="Century Gothic"/>
          <w:noProof/>
          <w:color w:val="000000" w:themeColor="text1"/>
          <w:sz w:val="24"/>
          <w:szCs w:val="23"/>
          <w:lang w:eastAsia="es-PE"/>
        </w:rPr>
        <mc:AlternateContent>
          <mc:Choice Requires="wps">
            <w:drawing>
              <wp:anchor distT="0" distB="0" distL="114300" distR="114300" simplePos="0" relativeHeight="251820031" behindDoc="0" locked="0" layoutInCell="1" allowOverlap="1" wp14:anchorId="21449001" wp14:editId="5E552C29">
                <wp:simplePos x="0" y="0"/>
                <wp:positionH relativeFrom="column">
                  <wp:posOffset>3605841</wp:posOffset>
                </wp:positionH>
                <wp:positionV relativeFrom="paragraph">
                  <wp:posOffset>57772</wp:posOffset>
                </wp:positionV>
                <wp:extent cx="1690777" cy="310491"/>
                <wp:effectExtent l="0" t="19050" r="43180" b="52070"/>
                <wp:wrapNone/>
                <wp:docPr id="127" name="Conector recto 127"/>
                <wp:cNvGraphicFramePr/>
                <a:graphic xmlns:a="http://schemas.openxmlformats.org/drawingml/2006/main">
                  <a:graphicData uri="http://schemas.microsoft.com/office/word/2010/wordprocessingShape">
                    <wps:wsp>
                      <wps:cNvCnPr/>
                      <wps:spPr>
                        <a:xfrm flipV="1">
                          <a:off x="0" y="0"/>
                          <a:ext cx="1690777" cy="310491"/>
                        </a:xfrm>
                        <a:prstGeom prst="line">
                          <a:avLst/>
                        </a:prstGeom>
                        <a:noFill/>
                        <a:ln w="571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412BFA" id="Conector recto 127" o:spid="_x0000_s1026" style="position:absolute;flip:y;z-index:251820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4.55pt" to="417.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Og1AEAAIQDAAAOAAAAZHJzL2Uyb0RvYy54bWysU02P0zAQvSPxHyzfaZLCbnejpivRqlwQ&#10;VAL2PnXsxJK/NDZN++8ZO91qgRsiB8eemTzPe/Oyfjpbw04So/au482i5kw64Xvtho7/+L5/98BZ&#10;TOB6MN7Jjl9k5E+bt2/WU2jl0o/e9BIZgbjYTqHjY0qhraooRmkhLnyQjpLKo4VERxyqHmEidGuq&#10;ZV3fV5PHPqAXMkaK7uYk3xR8paRIX5WKMjHTceotlRXLesxrtVlDOyCEUYtrG/APXVjQji69Qe0g&#10;AfuJ+i8oqwX66FVaCG8rr5QWsnAgNk39B5tvIwRZuJA4Mdxkiv8PVnw5HZDpnma3XHHmwNKQtjQq&#10;kTwyzC+WM6TTFGJL5Vt3wOsphgNm0meFlimjwzPBFBmIGDsXlS83leU5MUHB5v6xXq3oMkG59039&#10;4bHJ8NWMk/ECxvRJesvypuNGu6wCtHD6HNNc+lKSw87vtTEUh9Y4NnX8btXc0bAFkKGUgURbG4hi&#10;dANnYAZyqkhYIKM3us+f568jDsetQXaC7Jb6Y70vBqHOfivLd+8gjnNdSc0+sjqRmY22HX+o83Pl&#10;ZVxGl8WOVwZZzFm+vDv6/lJUrfKJRl3kuNoye+n1mfavf57NLwAAAP//AwBQSwMEFAAGAAgAAAAh&#10;AHb6JzXfAAAACAEAAA8AAABkcnMvZG93bnJldi54bWxMj8FKw0AQhu+C77CM4M3upmobYzZFChZE&#10;RYxFr9vsmASzsyG7TWOf3vGktxm+n3++yVeT68SIQ2g9aUhmCgRS5W1LtYbt2/1FCiJEQ9Z0nlDD&#10;NwZYFacnucmsP9ArjmWsBZdQyIyGJsY+kzJUDToTZr5HYvbpB2cir0Mt7WAOXO46OVdqIZ1piS80&#10;psd1g9VXuXca1i/bj4fN+7w8PtVHWm5GlTw+K63Pz6a7WxARp/gXhl99VoeCnXZ+TzaITsP1Ysnq&#10;UcNNAoJ5ennFw45BqkAWufz/QPEDAAD//wMAUEsBAi0AFAAGAAgAAAAhALaDOJL+AAAA4QEAABMA&#10;AAAAAAAAAAAAAAAAAAAAAFtDb250ZW50X1R5cGVzXS54bWxQSwECLQAUAAYACAAAACEAOP0h/9YA&#10;AACUAQAACwAAAAAAAAAAAAAAAAAvAQAAX3JlbHMvLnJlbHNQSwECLQAUAAYACAAAACEAjNEjoNQB&#10;AACEAwAADgAAAAAAAAAAAAAAAAAuAgAAZHJzL2Uyb0RvYy54bWxQSwECLQAUAAYACAAAACEAdvon&#10;Nd8AAAAIAQAADwAAAAAAAAAAAAAAAAAuBAAAZHJzL2Rvd25yZXYueG1sUEsFBgAAAAAEAAQA8wAA&#10;ADoFAAAAAA==&#10;" strokecolor="#00b0f0" strokeweight="4.5pt">
                <v:stroke joinstyle="miter"/>
              </v:line>
            </w:pict>
          </mc:Fallback>
        </mc:AlternateContent>
      </w:r>
      <w:r w:rsidR="009F3F9B">
        <w:rPr>
          <w:rFonts w:ascii="Century Gothic" w:hAnsi="Century Gothic"/>
          <w:noProof/>
          <w:color w:val="000000" w:themeColor="text1"/>
          <w:sz w:val="24"/>
          <w:szCs w:val="23"/>
          <w:lang w:eastAsia="es-PE"/>
        </w:rPr>
        <mc:AlternateContent>
          <mc:Choice Requires="wps">
            <w:drawing>
              <wp:anchor distT="0" distB="0" distL="114300" distR="114300" simplePos="0" relativeHeight="251823104" behindDoc="0" locked="0" layoutInCell="1" allowOverlap="1">
                <wp:simplePos x="0" y="0"/>
                <wp:positionH relativeFrom="column">
                  <wp:posOffset>5037826</wp:posOffset>
                </wp:positionH>
                <wp:positionV relativeFrom="paragraph">
                  <wp:posOffset>256181</wp:posOffset>
                </wp:positionV>
                <wp:extent cx="1371600" cy="517584"/>
                <wp:effectExtent l="19050" t="19050" r="38100" b="53975"/>
                <wp:wrapNone/>
                <wp:docPr id="126" name="Conector recto 126"/>
                <wp:cNvGraphicFramePr/>
                <a:graphic xmlns:a="http://schemas.openxmlformats.org/drawingml/2006/main">
                  <a:graphicData uri="http://schemas.microsoft.com/office/word/2010/wordprocessingShape">
                    <wps:wsp>
                      <wps:cNvCnPr/>
                      <wps:spPr>
                        <a:xfrm flipV="1">
                          <a:off x="0" y="0"/>
                          <a:ext cx="1371600" cy="517584"/>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E0392A" id="Conector recto 126" o:spid="_x0000_s1026" style="position:absolute;flip:y;z-index:251823104;visibility:visible;mso-wrap-style:square;mso-wrap-distance-left:9pt;mso-wrap-distance-top:0;mso-wrap-distance-right:9pt;mso-wrap-distance-bottom:0;mso-position-horizontal:absolute;mso-position-horizontal-relative:text;mso-position-vertical:absolute;mso-position-vertical-relative:text" from="396.7pt,20.15pt" to="504.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A55wEAAB0EAAAOAAAAZHJzL2Uyb0RvYy54bWysU02P0zAQvSPxHyzfaZJC21XUdCW6KhcE&#10;FQt7dx27seQvjU2T/nvGThpWgFYCcXEynpk3896Mt/eD0eQiIChnG1otSkqE5a5V9tzQb18Pb+4o&#10;CZHZlmlnRUOvItD73etX297XYuk6p1sBBEFsqHvf0C5GXxdF4J0wLCycFxad0oFhEU04Fy2wHtGN&#10;LpZluS56B60Hx0UIePswOuku40spePwsZRCR6IZibzGfkM9TOovdltVnYL5TfGqD/UMXhimLRWeo&#10;BxYZ+Q7qNyijOLjgZFxwZwonpeIic0A2VfkLm8eOeZG5oDjBzzKF/wfLP12OQFSLs1uuKbHM4JD2&#10;OCoeHRBIH5I8qFPvQ43he3uEyQr+CIn0IMEQqZV/QpgsAxIjQ1b5Oqsshkg4XlZvN9W6xGFw9K2q&#10;zeruXYIvRpyE5yHED8IZkn4aqpVNKrCaXT6GOIbeQtK1tqRHpE21KnNYcFq1B6V1cgY4n/YayIWl&#10;DSjfl4c8dKz2LAwtbbGFRHEklf/iVYuxwBchUaTU/FghraeYYRnnwsZqYqEtRqc0iS3MiVNrLyVO&#10;8SlV5NX9m+Q5I1d2Ns7JRlkHf2o7DreW5Rh/U2DknSQ4ufaax52lwR3Mc5reS1ry53ZO//mqdz8A&#10;AAD//wMAUEsDBBQABgAIAAAAIQAgg5t04gAAAAsBAAAPAAAAZHJzL2Rvd25yZXYueG1sTI9NS8NA&#10;EIbvgv9hGcGb3U1abBuzKVKwICpiLO11m4xJMDsbsts09tc7PeltPh7eeSZdjbYVA/a+caQhmigQ&#10;SIUrG6o0bD+f7hYgfDBUmtYRavhBD6vs+io1SelO9IFDHirBIeQTo6EOoUuk9EWN1viJ65B49+V6&#10;awK3fSXL3pw43LYyVupeWtMQX6hNh+sai+/8aDWs37f7580uzs+v1Znmm0FFL29K69ub8fEBRMAx&#10;/MFw0Wd1yNjp4I5UetFqmC+nM0Y1zNQUxAVQasmTA1dxtACZpfL/D9kvAAAA//8DAFBLAQItABQA&#10;BgAIAAAAIQC2gziS/gAAAOEBAAATAAAAAAAAAAAAAAAAAAAAAABbQ29udGVudF9UeXBlc10ueG1s&#10;UEsBAi0AFAAGAAgAAAAhADj9If/WAAAAlAEAAAsAAAAAAAAAAAAAAAAALwEAAF9yZWxzLy5yZWxz&#10;UEsBAi0AFAAGAAgAAAAhAEjIkDnnAQAAHQQAAA4AAAAAAAAAAAAAAAAALgIAAGRycy9lMm9Eb2Mu&#10;eG1sUEsBAi0AFAAGAAgAAAAhACCDm3TiAAAACwEAAA8AAAAAAAAAAAAAAAAAQQQAAGRycy9kb3du&#10;cmV2LnhtbFBLBQYAAAAABAAEAPMAAABQBQAAAAA=&#10;" strokecolor="#00b0f0" strokeweight="4.5pt">
                <v:stroke joinstyle="miter"/>
              </v:line>
            </w:pict>
          </mc:Fallback>
        </mc:AlternateContent>
      </w:r>
    </w:p>
    <w:p w:rsidR="009F3F9B" w:rsidRPr="009F3F9B" w:rsidRDefault="00AF47AC" w:rsidP="00715200">
      <w:pPr>
        <w:spacing w:after="0"/>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849728" behindDoc="0" locked="0" layoutInCell="1" allowOverlap="1" wp14:anchorId="37AA0108" wp14:editId="0FF652F8">
                <wp:simplePos x="0" y="0"/>
                <wp:positionH relativeFrom="column">
                  <wp:posOffset>5037826</wp:posOffset>
                </wp:positionH>
                <wp:positionV relativeFrom="paragraph">
                  <wp:posOffset>47541</wp:posOffset>
                </wp:positionV>
                <wp:extent cx="258793" cy="276045"/>
                <wp:effectExtent l="19050" t="19050" r="46355" b="48260"/>
                <wp:wrapNone/>
                <wp:docPr id="150" name="Conector recto 150"/>
                <wp:cNvGraphicFramePr/>
                <a:graphic xmlns:a="http://schemas.openxmlformats.org/drawingml/2006/main">
                  <a:graphicData uri="http://schemas.microsoft.com/office/word/2010/wordprocessingShape">
                    <wps:wsp>
                      <wps:cNvCnPr/>
                      <wps:spPr>
                        <a:xfrm>
                          <a:off x="0" y="0"/>
                          <a:ext cx="258793" cy="276045"/>
                        </a:xfrm>
                        <a:prstGeom prst="line">
                          <a:avLst/>
                        </a:prstGeom>
                        <a:noFill/>
                        <a:ln w="571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A0B006" id="Conector recto 150"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7pt,3.75pt" to="417.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azyAEAAHkDAAAOAAAAZHJzL2Uyb0RvYy54bWysU02P0zAQvSPxHyzfabJduu1GTffQqlwQ&#10;VAJ+wNRxEkv+0oxp2n/P2C1lgRvi4ni+nue9maxfzs6Kk0YywbfyYVZLob0KnfFDK7993b9bSUEJ&#10;fAc2eN3Kiyb5snn7Zj3FRs/DGGynUTCIp2aKrRxTik1VkRq1A5qFqD0H+4AOEps4VB3CxOjOVvO6&#10;fqqmgF3EoDQRe3fXoNwU/L7XKn3ue9JJ2FZyb6mcWM5jPqvNGpoBIY5G3dqAf+jCgfH86B1qBwnE&#10;dzR/QTmjMFDo00wFV4W+N0oXDszmof6DzZcRoi5cWByKd5no/8GqT6cDCtPx7BasjwfHQ9ryqFQK&#10;KDB/RI6wTlOkhtO3/oA3i+IBM+lzjy5/mY44F20vd231OQnFzvlitXx+lEJxaL58qt8vMmb1qzgi&#10;pQ86OJEvrbTGZ+rQwOkjpWvqz5Ts9mFvrGU/NNaLqZWLZWGggLeot5D4KReZF/lBCrADr6dKWCAp&#10;WNPl8lxNOBy3FsUJeEX2+21dF7bc2W9p+e0d0HjNK6Hr8jiTeIOtca1cce292vqMrssO3hhkBa+a&#10;5dsxdJciZZUtnm+R47aLeYFe23x//cdsfgAAAP//AwBQSwMEFAAGAAgAAAAhAGh1srvgAAAACAEA&#10;AA8AAABkcnMvZG93bnJldi54bWxMj8FOwzAQRO9I/IO1SFwQddo0pYQ4FarEBSQkSoGrGy9JhL02&#10;ttMmf485wW1WM5p5W21Go9kRfegtCZjPMmBIjVU9tQL2rw/Xa2AhSlJSW0IBEwbY1OdnlSyVPdEL&#10;HnexZamEQikFdDG6kvPQdGhkmFmHlLxP642M6fQtV16eUrnRfJFlK25kT2mhkw63HTZfu8EIWOHH&#10;5Cann9789nnY58X31fD+KMTlxXh/ByziGP/C8Iuf0KFOTAc7kApMC7i5zZcpmkQBLPnrfLkAdhBQ&#10;zDPgdcX/P1D/AAAA//8DAFBLAQItABQABgAIAAAAIQC2gziS/gAAAOEBAAATAAAAAAAAAAAAAAAA&#10;AAAAAABbQ29udGVudF9UeXBlc10ueG1sUEsBAi0AFAAGAAgAAAAhADj9If/WAAAAlAEAAAsAAAAA&#10;AAAAAAAAAAAALwEAAF9yZWxzLy5yZWxzUEsBAi0AFAAGAAgAAAAhAHX0lrPIAQAAeQMAAA4AAAAA&#10;AAAAAAAAAAAALgIAAGRycy9lMm9Eb2MueG1sUEsBAi0AFAAGAAgAAAAhAGh1srvgAAAACAEAAA8A&#10;AAAAAAAAAAAAAAAAIgQAAGRycy9kb3ducmV2LnhtbFBLBQYAAAAABAAEAPMAAAAvBQAAAAA=&#10;" strokecolor="#ffc000" strokeweight="4.5pt">
                <v:stroke joinstyle="miter"/>
              </v:lin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822591" behindDoc="0" locked="0" layoutInCell="1" allowOverlap="1">
                <wp:simplePos x="0" y="0"/>
                <wp:positionH relativeFrom="column">
                  <wp:posOffset>3605530</wp:posOffset>
                </wp:positionH>
                <wp:positionV relativeFrom="paragraph">
                  <wp:posOffset>115258</wp:posOffset>
                </wp:positionV>
                <wp:extent cx="1431984" cy="406053"/>
                <wp:effectExtent l="0" t="19050" r="53975" b="51435"/>
                <wp:wrapNone/>
                <wp:docPr id="144" name="Conector recto 144"/>
                <wp:cNvGraphicFramePr/>
                <a:graphic xmlns:a="http://schemas.openxmlformats.org/drawingml/2006/main">
                  <a:graphicData uri="http://schemas.microsoft.com/office/word/2010/wordprocessingShape">
                    <wps:wsp>
                      <wps:cNvCnPr/>
                      <wps:spPr>
                        <a:xfrm>
                          <a:off x="0" y="0"/>
                          <a:ext cx="1431984" cy="406053"/>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4042B" id="Conector recto 144" o:spid="_x0000_s1026" style="position:absolute;z-index:251822591;visibility:visible;mso-wrap-style:square;mso-wrap-distance-left:9pt;mso-wrap-distance-top:0;mso-wrap-distance-right:9pt;mso-wrap-distance-bottom:0;mso-position-horizontal:absolute;mso-position-horizontal-relative:text;mso-position-vertical:absolute;mso-position-vertical-relative:text" from="283.9pt,9.1pt" to="396.6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pI4QEAABMEAAAOAAAAZHJzL2Uyb0RvYy54bWysU8tu2zAQvBfIPxC815ISO00FywHiwL0U&#10;rZG2H0BTpEWALyxZS/77LilZCdKgQIteKJG7szszS67vB6PJSUBQzja0WpSUCMtdq+yxoT++797f&#10;URIisy3TzoqGnkWg95urd+ve1+LadU63AggWsaHufUO7GH1dFIF3wrCwcF5YDEoHhkXcwrFogfVY&#10;3ejiuixvi95B68FxEQKePo5Busn1pRQ8fpUyiEh0Q5FbzCvk9ZDWYrNm9RGY7xSfaLB/YGGYsth0&#10;LvXIIiM/Qf1WyigOLjgZF9yZwkmpuMgaUE1VvlLzrWNeZC1oTvCzTeH/leVfTnsgqsXZLZeUWGZw&#10;SFscFY8OCKQPSRH0qfehxvSt3cO0C34PSfQgwaQvyiFD9vY8eyuGSDgeVsub6uMdtuAYW5a35eom&#10;FS2e0R5C/CScIemnoVrZpJ3V7PQ5xDH1kpKOtSV9Q1cfqlWZ04LTqt0prVMwwPGw1UBOLM29fCh3&#10;edTY7UUa7rRFCknYKCX/xbMWY4MnIdGaRH7skC6lmMsyzoWN1aRCW8xOMIkUZuBE7U/AKT9BRb6w&#10;fwOeEbmzs3EGG2UdvEU7DhfKcsy/ODDqThYcXHvOQ87W4M3Lc5peSbraL/cZ/vyWN78AAAD//wMA&#10;UEsDBBQABgAIAAAAIQBYP9kd3wAAAAkBAAAPAAAAZHJzL2Rvd25yZXYueG1sTI8xT8MwFIR3JP6D&#10;9ZDYqNNEJGmIUyGkioGFlkowvsZuEtV+jmy3Tf49ZqLj6U5339XryWh2Uc4PlgQsFwkwRa2VA3UC&#10;9l+bpxKYD0gStSUlYFYe1s39XY2VtFfaqssudCyWkK9QQB/CWHHu214Z9As7Kore0TqDIUrXcenw&#10;GsuN5mmS5NzgQHGhx1G99ao97c5GgN7PZebdymzH+XuDnz9Fnr9/CPH4ML2+AAtqCv9h+MOP6NBE&#10;poM9k/RMC3jOi4geolGmwGKgWGUZsIOAMl0Cb2p++6D5BQAA//8DAFBLAQItABQABgAIAAAAIQC2&#10;gziS/gAAAOEBAAATAAAAAAAAAAAAAAAAAAAAAABbQ29udGVudF9UeXBlc10ueG1sUEsBAi0AFAAG&#10;AAgAAAAhADj9If/WAAAAlAEAAAsAAAAAAAAAAAAAAAAALwEAAF9yZWxzLy5yZWxzUEsBAi0AFAAG&#10;AAgAAAAhAB3aekjhAQAAEwQAAA4AAAAAAAAAAAAAAAAALgIAAGRycy9lMm9Eb2MueG1sUEsBAi0A&#10;FAAGAAgAAAAhAFg/2R3fAAAACQEAAA8AAAAAAAAAAAAAAAAAOwQAAGRycy9kb3ducmV2LnhtbFBL&#10;BQYAAAAABAAEAPMAAABHBQAAAAA=&#10;" strokecolor="#00b0f0" strokeweight="4.5pt">
                <v:stroke joinstyle="miter"/>
              </v:line>
            </w:pict>
          </mc:Fallback>
        </mc:AlternateContent>
      </w:r>
    </w:p>
    <w:p w:rsidR="009F3F9B" w:rsidRDefault="0097170B" w:rsidP="00AF47AC">
      <w:pPr>
        <w:spacing w:after="120"/>
        <w:ind w:left="709"/>
        <w:jc w:val="both"/>
        <w:rPr>
          <w:rFonts w:ascii="Maiandra GD" w:hAnsi="Maiandra GD"/>
          <w:color w:val="000000" w:themeColor="text1"/>
          <w:sz w:val="26"/>
          <w:szCs w:val="26"/>
        </w:rPr>
      </w:pPr>
      <w:r w:rsidRPr="00AF47AC">
        <w:rPr>
          <w:rFonts w:ascii="Maiandra GD" w:hAnsi="Maiandra GD"/>
          <w:color w:val="000000" w:themeColor="text1"/>
          <w:sz w:val="26"/>
          <w:szCs w:val="26"/>
        </w:rPr>
        <w:t>Ahora vamos a hallar cuánto se gastará en madera, y cuántos metros vamos a usar, para ello primero vamos a sacar las medidas por partes.</w:t>
      </w:r>
    </w:p>
    <w:p w:rsidR="00AF47AC" w:rsidRDefault="00AF47AC" w:rsidP="00AF47AC">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 xml:space="preserve">Empezamos por los listones de madera largos de la base y del lado, los de color celeste, veamos que al ser un rectángulo, tiene dos lados iguales y otros dos lados iguales. </w:t>
      </w:r>
    </w:p>
    <w:p w:rsidR="00AF47AC" w:rsidRDefault="00AF47AC" w:rsidP="00AF47AC">
      <w:pPr>
        <w:spacing w:after="120"/>
        <w:ind w:left="709"/>
        <w:jc w:val="both"/>
        <w:rPr>
          <w:rFonts w:ascii="Maiandra GD" w:hAnsi="Maiandra GD"/>
          <w:color w:val="000000" w:themeColor="text1"/>
          <w:sz w:val="26"/>
          <w:szCs w:val="26"/>
        </w:rPr>
      </w:pPr>
      <w:r w:rsidRPr="00884E78">
        <w:rPr>
          <w:rFonts w:ascii="Maiandra GD" w:hAnsi="Maiandra GD"/>
          <w:color w:val="000000" w:themeColor="text1"/>
          <w:sz w:val="26"/>
          <w:szCs w:val="26"/>
          <w:highlight w:val="yellow"/>
        </w:rPr>
        <w:t>Madera en m= 16 + 16 + 10 + 10 + 16</w:t>
      </w:r>
      <w:r>
        <w:rPr>
          <w:rFonts w:ascii="Maiandra GD" w:hAnsi="Maiandra GD"/>
          <w:color w:val="000000" w:themeColor="text1"/>
          <w:sz w:val="26"/>
          <w:szCs w:val="26"/>
        </w:rPr>
        <w:t xml:space="preserve"> </w:t>
      </w:r>
    </w:p>
    <w:p w:rsidR="00AF47AC" w:rsidRPr="00AF47AC" w:rsidRDefault="00AF47AC" w:rsidP="00AF47AC">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 xml:space="preserve">Esto es el grupo celeste, a eso le vamos a sumar el grupo amarillo, que son esas maderas diagonales que si las </w:t>
      </w:r>
      <w:proofErr w:type="gramStart"/>
      <w:r>
        <w:rPr>
          <w:rFonts w:ascii="Maiandra GD" w:hAnsi="Maiandra GD"/>
          <w:color w:val="000000" w:themeColor="text1"/>
          <w:sz w:val="26"/>
          <w:szCs w:val="26"/>
        </w:rPr>
        <w:t>vez</w:t>
      </w:r>
      <w:proofErr w:type="gramEnd"/>
      <w:r>
        <w:rPr>
          <w:rFonts w:ascii="Maiandra GD" w:hAnsi="Maiandra GD"/>
          <w:color w:val="000000" w:themeColor="text1"/>
          <w:sz w:val="26"/>
          <w:szCs w:val="26"/>
        </w:rPr>
        <w:t xml:space="preserve"> bien son rectángulos, pero solo contaremos el listón amarillo, la forma de rectángulo que adquiere gracias a los otros listones lo usaremos como referencia para hallar la medida de cada listón amarillo.</w:t>
      </w:r>
    </w:p>
    <w:p w:rsidR="009F3F9B" w:rsidRDefault="00AF47AC" w:rsidP="00AF47AC">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¿Cuántos listones amarillos hay? Hay 8.</w:t>
      </w:r>
      <w:r w:rsidR="00715200" w:rsidRPr="00715200">
        <w:rPr>
          <w:rFonts w:ascii="Maiandra GD" w:hAnsi="Maiandra GD"/>
          <w:noProof/>
          <w:color w:val="000000" w:themeColor="text1"/>
          <w:sz w:val="26"/>
          <w:szCs w:val="26"/>
          <w:lang w:eastAsia="es-PE"/>
        </w:rPr>
        <w:t xml:space="preserve"> </w:t>
      </w:r>
    </w:p>
    <w:p w:rsidR="00AF47AC" w:rsidRDefault="00715200" w:rsidP="00AF47AC">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 xml:space="preserve">Todos estos tienen la misma medida, así que trabajaremos solo con uno como referencia, y luego al resultado lo multiplicaremos por 8. </w:t>
      </w:r>
    </w:p>
    <w:p w:rsidR="00715200" w:rsidRDefault="00715200" w:rsidP="00AF47AC">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72256" behindDoc="0" locked="0" layoutInCell="1" allowOverlap="1" wp14:anchorId="3A09156C" wp14:editId="0987ACD9">
                <wp:simplePos x="0" y="0"/>
                <wp:positionH relativeFrom="column">
                  <wp:posOffset>2838090</wp:posOffset>
                </wp:positionH>
                <wp:positionV relativeFrom="paragraph">
                  <wp:posOffset>56431</wp:posOffset>
                </wp:positionV>
                <wp:extent cx="3777567" cy="1122853"/>
                <wp:effectExtent l="0" t="0" r="0" b="1270"/>
                <wp:wrapNone/>
                <wp:docPr id="164" name="Cuadro de texto 164"/>
                <wp:cNvGraphicFramePr/>
                <a:graphic xmlns:a="http://schemas.openxmlformats.org/drawingml/2006/main">
                  <a:graphicData uri="http://schemas.microsoft.com/office/word/2010/wordprocessingShape">
                    <wps:wsp>
                      <wps:cNvSpPr txBox="1"/>
                      <wps:spPr>
                        <a:xfrm>
                          <a:off x="0" y="0"/>
                          <a:ext cx="3777567" cy="1122853"/>
                        </a:xfrm>
                        <a:prstGeom prst="rect">
                          <a:avLst/>
                        </a:prstGeom>
                        <a:noFill/>
                        <a:ln w="12700" cap="flat" cmpd="sng" algn="ctr">
                          <a:noFill/>
                          <a:prstDash val="solid"/>
                          <a:miter lim="800000"/>
                        </a:ln>
                        <a:effectLst/>
                      </wps:spPr>
                      <wps:txbx>
                        <w:txbxContent>
                          <w:p w:rsidR="00124F10" w:rsidRPr="009F3F9B" w:rsidRDefault="00124F10" w:rsidP="00715200">
                            <w:pPr>
                              <w:rPr>
                                <w:rFonts w:ascii="Century Gothic" w:hAnsi="Century Gothic"/>
                                <w:sz w:val="24"/>
                              </w:rPr>
                            </w:pPr>
                            <w:r>
                              <w:rPr>
                                <w:rFonts w:ascii="Century Gothic" w:hAnsi="Century Gothic"/>
                                <w:sz w:val="24"/>
                              </w:rPr>
                              <w:t>Para saber las medidas de los lados restantes, deberemos aplicar una de las reglas del triángulo notable de 45°, 45° y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156C" id="Cuadro de texto 164" o:spid="_x0000_s1084" type="#_x0000_t202" style="position:absolute;left:0;text-align:left;margin-left:223.45pt;margin-top:4.45pt;width:297.45pt;height:88.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8kbwIAAMUEAAAOAAAAZHJzL2Uyb0RvYy54bWysVE1vGjEQvVfqf7B8bxYIBIqyRDRRqkpR&#10;Eympch68NmvJ9ri2YTf99R17IUFpT1U5mBnPeD7evNnLq94atpchanQ1H5+NOJNOYKPdtuY/nm4/&#10;LTiLCVwDBp2s+YuM/Gr18cNl55dygi2aRgZGQVxcdr7mbUp+WVVRtNJCPEMvHRkVBguJ1LCtmgAd&#10;RbemmoxGF1WHofEBhYyRbm8GI1+V+EpJke6VijIxU3OqLZUzlHOTz2p1CcttAN9qcSgD/qEKC9pR&#10;0tdQN5CA7YL+I5TVImBElc4E2gqV0kKWHqib8ehdN48teFl6IXCif4Up/r+w4vv+ITDd0Owuppw5&#10;sDSk6x00AVkjWZJ9QpZNBFTn45L8Hz29SP0X7OnR8T7SZe6/V8Hmf+qMkZ0gf3mFmWIxQZfn8/l8&#10;djHnTJBtPJ5MFrPzHKd6e+5DTF8lWpaFmgeaY4EX9ncxDa5Hl5zN4a02pszSONZR1Ml8RLkFEKWU&#10;gUSi9dRkdFvOwGyJqyKFEvLkbQ55A7FleyC6RDS6GQhidSKWGm1rvhjl36Fc43J2WXh2KCyDNICR&#10;pdRv+oLubHFEaoPNCwEYcOBi9OJWU947iOkBApGP6qaFSvd0KIPUDB4kzloMv/52n/2JE2TlrCMy&#10;U/E/dxAkZ+abI7Z8Hk+nmf1Fmc7mE1LCqWVzanE7e40EwJhW14siZv9kjqIKaJ9p79Y5K5nACcpd&#10;c4J5EK/TsGK0t0Ku18WJ+O4h3blHL3LoDFzG+6l/huAPc850+45H2sPy3bgH32Hg611CpQsXMtAD&#10;qsShrNCuFDYd9jov46levN6+PqvfAAAA//8DAFBLAwQUAAYACAAAACEAFFr3Gd0AAAAKAQAADwAA&#10;AGRycy9kb3ducmV2LnhtbExPPU/DQAzdkfgPJyOx0UtLKGnIpSpIDAwdWmB3EjeJmvOF3DUN/Hrc&#10;CSbbes/vI1tPtlMjDb51bGA+i0ARl65quTbw8f56l4DyAbnCzjEZ+CYP6/z6KsO0cmfe0bgPtRIR&#10;9ikaaELoU6192ZBFP3M9sWAHN1gMcg61rgY8i7jt9CKKltpiy+LQYE8vDZXH/clKjPGzuF+FjfN+&#10;e1g8v/3gtjh+GXN7M22eQAWawh8ZLvHlB3LJVLgTV151BuJ4uRKqgUTGBY/iuXQpZEseHkHnmf5f&#10;If8FAAD//wMAUEsBAi0AFAAGAAgAAAAhALaDOJL+AAAA4QEAABMAAAAAAAAAAAAAAAAAAAAAAFtD&#10;b250ZW50X1R5cGVzXS54bWxQSwECLQAUAAYACAAAACEAOP0h/9YAAACUAQAACwAAAAAAAAAAAAAA&#10;AAAvAQAAX3JlbHMvLnJlbHNQSwECLQAUAAYACAAAACEAiitfJG8CAADFBAAADgAAAAAAAAAAAAAA&#10;AAAuAgAAZHJzL2Uyb0RvYy54bWxQSwECLQAUAAYACAAAACEAFFr3Gd0AAAAKAQAADwAAAAAAAAAA&#10;AAAAAADJBAAAZHJzL2Rvd25yZXYueG1sUEsFBgAAAAAEAAQA8wAAANMFAAAAAA==&#10;" filled="f" stroked="f" strokeweight="1pt">
                <v:textbox>
                  <w:txbxContent>
                    <w:p w:rsidR="00124F10" w:rsidRPr="009F3F9B" w:rsidRDefault="00124F10" w:rsidP="00715200">
                      <w:pPr>
                        <w:rPr>
                          <w:rFonts w:ascii="Century Gothic" w:hAnsi="Century Gothic"/>
                          <w:sz w:val="24"/>
                        </w:rPr>
                      </w:pPr>
                      <w:r>
                        <w:rPr>
                          <w:rFonts w:ascii="Century Gothic" w:hAnsi="Century Gothic"/>
                          <w:sz w:val="24"/>
                        </w:rPr>
                        <w:t>Para saber las medidas de los lados restantes, deberemos aplicar una de las reglas del triángulo notable de 45°, 45° y 90°.</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70208" behindDoc="0" locked="0" layoutInCell="1" allowOverlap="1" wp14:anchorId="6238FEB2" wp14:editId="3F8FEDC6">
                <wp:simplePos x="0" y="0"/>
                <wp:positionH relativeFrom="column">
                  <wp:posOffset>276045</wp:posOffset>
                </wp:positionH>
                <wp:positionV relativeFrom="paragraph">
                  <wp:posOffset>13299</wp:posOffset>
                </wp:positionV>
                <wp:extent cx="1233578" cy="1122853"/>
                <wp:effectExtent l="0" t="0" r="0" b="1270"/>
                <wp:wrapNone/>
                <wp:docPr id="163" name="Cuadro de texto 163"/>
                <wp:cNvGraphicFramePr/>
                <a:graphic xmlns:a="http://schemas.openxmlformats.org/drawingml/2006/main">
                  <a:graphicData uri="http://schemas.microsoft.com/office/word/2010/wordprocessingShape">
                    <wps:wsp>
                      <wps:cNvSpPr txBox="1"/>
                      <wps:spPr>
                        <a:xfrm>
                          <a:off x="0" y="0"/>
                          <a:ext cx="1233578" cy="1122853"/>
                        </a:xfrm>
                        <a:prstGeom prst="rect">
                          <a:avLst/>
                        </a:prstGeom>
                        <a:noFill/>
                        <a:ln w="12700" cap="flat" cmpd="sng" algn="ctr">
                          <a:noFill/>
                          <a:prstDash val="solid"/>
                          <a:miter lim="800000"/>
                        </a:ln>
                        <a:effectLst/>
                      </wps:spPr>
                      <wps:txbx>
                        <w:txbxContent>
                          <w:p w:rsidR="00124F10" w:rsidRPr="009F3F9B" w:rsidRDefault="00124F10" w:rsidP="00715200">
                            <w:pPr>
                              <w:rPr>
                                <w:rFonts w:ascii="Century Gothic" w:hAnsi="Century Gothic"/>
                                <w:sz w:val="24"/>
                              </w:rPr>
                            </w:pPr>
                            <w:r>
                              <w:rPr>
                                <w:rFonts w:ascii="Century Gothic" w:hAnsi="Century Gothic"/>
                                <w:sz w:val="24"/>
                              </w:rPr>
                              <w:t>El triángulo que se forma es este. Un triángulo rectángulo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8FEB2" id="Cuadro de texto 163" o:spid="_x0000_s1085" type="#_x0000_t202" style="position:absolute;left:0;text-align:left;margin-left:21.75pt;margin-top:1.05pt;width:97.15pt;height:88.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PIbQIAAMUEAAAOAAAAZHJzL2Uyb0RvYy54bWysVE1PGzEQvVfqf7B8L5sEwkfEBqUgqkoI&#10;kKDi7Hi9WUu2x7WdZOmv77M3gYj2VDUHZ+z5fvNmL696a9hGhajJ1Xx8NOJMOUmNdqua/3i+/XLO&#10;WUzCNcKQUzV/VZFfzT9/utz6mZpQR6ZRgSGIi7Otr3mXkp9VVZSdsiIekVcOypaCFQnXsKqaILaI&#10;bk01GY1Oqy2FxgeSKka83gxKPi/x21bJ9NC2USVmao7aUjlDOZf5rOaXYrYKwnda7soQ/1CFFdoh&#10;6VuoG5EEWwf9RyirZaBIbTqSZCtqWy1V6QHdjEcfunnqhFelF4AT/RtM8f+Flfebx8B0g9mdHnPm&#10;hMWQrteiCcQaxZLqE7GsAlBbH2ewf/LwSP1X6uG0f494zP33bbD5H50x6AH56xvMiMVkdpocH0/P&#10;QAwJ3Xg8mZxPS/zq3d2HmL4psiwLNQ+YY4FXbO5iQikw3ZvkbI5utTFllsaxbU5xNkJuKUCp1ogE&#10;0Xo0Gd2KM2FW4KpMoYQ88M0hb0Ts2EaALpGMbgaCWJ3AUqNtzc9H+ZefUYNxObsqPNsVlkEawMhS&#10;6pd9QXd6sUdqSc0rAAw0cDF6eauR907E9CgCyIe6sVDpAUdrCM3QTuKso/Drb+/ZHpyAlrMtyIzi&#10;f65FUJyZ7w5suRifnGT2l8vJ9GyCSzjULA81bm2vCQCMsbpeFjHbJ7MX20D2BXu3yFmhEk4id80B&#10;8yBep2HFsLdSLRbFCHz3It25Jy9z6Axcxvu5fxHB7+ac6XZPe9qL2YdxD7bDwBfrRK0uXMhAD6hi&#10;KPmCXSnj2e11XsbDe7F6//rMfwMAAP//AwBQSwMEFAAGAAgAAAAhAKvdHSPdAAAACAEAAA8AAABk&#10;cnMvZG93bnJldi54bWxMj0FPg0AQhe8m/ofNNPFml4LalrI01cSDhx6seh9gCqTsLLJbiv56x5Me&#10;J+97b97LtpPt1EiDbx0bWMwjUMSlq1quDby/Pd+uQPmAXGHnmAx8kYdtfn2VYVq5C7/SeAi1khD2&#10;KRpoQuhTrX3ZkEU/dz2xaEc3WAxyDrWuBrxIuO10HEUP2mLL8qHBnp4aKk+Hs5Ua40eRrMPOeb8/&#10;xo8v37gvTp/G3Mym3QZUoCn8wfBbXzyQS6fCnbnyqjNwl9wLaSBegBI5TpaypBBuuVqDzjP9f0D+&#10;AwAA//8DAFBLAQItABQABgAIAAAAIQC2gziS/gAAAOEBAAATAAAAAAAAAAAAAAAAAAAAAABbQ29u&#10;dGVudF9UeXBlc10ueG1sUEsBAi0AFAAGAAgAAAAhADj9If/WAAAAlAEAAAsAAAAAAAAAAAAAAAAA&#10;LwEAAF9yZWxzLy5yZWxzUEsBAi0AFAAGAAgAAAAhAOQ+48htAgAAxQQAAA4AAAAAAAAAAAAAAAAA&#10;LgIAAGRycy9lMm9Eb2MueG1sUEsBAi0AFAAGAAgAAAAhAKvdHSPdAAAACAEAAA8AAAAAAAAAAAAA&#10;AAAAxwQAAGRycy9kb3ducmV2LnhtbFBLBQYAAAAABAAEAPMAAADRBQAAAAA=&#10;" filled="f" stroked="f" strokeweight="1pt">
                <v:textbox>
                  <w:txbxContent>
                    <w:p w:rsidR="00124F10" w:rsidRPr="009F3F9B" w:rsidRDefault="00124F10" w:rsidP="00715200">
                      <w:pPr>
                        <w:rPr>
                          <w:rFonts w:ascii="Century Gothic" w:hAnsi="Century Gothic"/>
                          <w:sz w:val="24"/>
                        </w:rPr>
                      </w:pPr>
                      <w:r>
                        <w:rPr>
                          <w:rFonts w:ascii="Century Gothic" w:hAnsi="Century Gothic"/>
                          <w:sz w:val="24"/>
                        </w:rPr>
                        <w:t>El triángulo que se forma es este. Un triángulo rectángulo</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57920" behindDoc="0" locked="0" layoutInCell="1" allowOverlap="1">
                <wp:simplePos x="0" y="0"/>
                <wp:positionH relativeFrom="column">
                  <wp:posOffset>1681217</wp:posOffset>
                </wp:positionH>
                <wp:positionV relativeFrom="paragraph">
                  <wp:posOffset>58204</wp:posOffset>
                </wp:positionV>
                <wp:extent cx="1345565" cy="1009015"/>
                <wp:effectExtent l="38100" t="38100" r="45085" b="38735"/>
                <wp:wrapNone/>
                <wp:docPr id="155" name="Conector recto 155"/>
                <wp:cNvGraphicFramePr/>
                <a:graphic xmlns:a="http://schemas.openxmlformats.org/drawingml/2006/main">
                  <a:graphicData uri="http://schemas.microsoft.com/office/word/2010/wordprocessingShape">
                    <wps:wsp>
                      <wps:cNvCnPr/>
                      <wps:spPr>
                        <a:xfrm>
                          <a:off x="0" y="0"/>
                          <a:ext cx="1345565" cy="100901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F42F4" id="Conector recto 155"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132.4pt,4.6pt" to="238.35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L23AEAABcEAAAOAAAAZHJzL2Uyb0RvYy54bWysU9tu2zAMfR+wfxD0vtjummw14vQhRfcy&#10;bMG6fYAqU4kA3UBpcfL3o2THLbphQIe96EbykOeQWt+erGFHwKi963izqDkDJ32v3b7jP77fv/vI&#10;WUzC9cJ4Bx0/Q+S3m7dv1kNo4cofvOkBGYG42A6h44eUQltVUR7AirjwARwZlUcrEl1xX/UoBkK3&#10;prqq61U1eOwDegkx0uvdaOSbgq8UyPRVqQiJmY5TbamsWNbHvFabtWj3KMJBy6kM8Q9VWKEdJZ2h&#10;7kQS7Cfq36CsluijV2khva28UlpC4UBsmvoFm4eDCFC4kDgxzDLF/wcrvxx3yHRPvVsuOXPCUpO2&#10;1CqZPDLMG8sW0mkIsSX3rdvhdIthh5n0SaHNO9Fhp6LtedYWTolJemzeXy+XK0ohydbU9U3dFNTq&#10;KTxgTJ/AW5YPHTfaZfKiFcfPMVFKcr245Gfj2NDxDysag+IWvdH9vTYmG8sAwdYgOwpqvZASXLrO&#10;NAjlmSfdjKPHTG6kU07pbGDM8Q0UyZMJjEnyYL7EbSZc48g7hymqYg6cqvtb4OSfQ6EM7WuC54iS&#10;2bs0B1vtPP6p7HS6lKxG/4sCI+8swaPvz6XRRRqavqLc9FPyeD+/l/Cn/7z5BQAA//8DAFBLAwQU&#10;AAYACAAAACEAof/n1t8AAAAJAQAADwAAAGRycy9kb3ducmV2LnhtbEyPQU/CQBSE7yb+h80z8Sbb&#10;NthC6ZYYE0CPgh64bbuPtrH7tukuUP69z5MeJzOZ+aZYT7YXFxx950hBPItAINXOdNQo+DxsnhYg&#10;fNBkdO8IFdzQw7q8vyt0btyVPvCyD43gEvK5VtCGMORS+rpFq/3MDUjsndxodWA5NtKM+srltpdJ&#10;FKXS6o54odUDvrZYf+/PVkH2nux2y+bQf8lN/NYdt8fbtnpW6vFhelmBCDiFvzD84jM6lMxUuTMZ&#10;L3oFSTpn9KBgmYBgf56lGYiKg+kiBlkW8v+D8gcAAP//AwBQSwECLQAUAAYACAAAACEAtoM4kv4A&#10;AADhAQAAEwAAAAAAAAAAAAAAAAAAAAAAW0NvbnRlbnRfVHlwZXNdLnhtbFBLAQItABQABgAIAAAA&#10;IQA4/SH/1gAAAJQBAAALAAAAAAAAAAAAAAAAAC8BAABfcmVscy8ucmVsc1BLAQItABQABgAIAAAA&#10;IQBEUlL23AEAABcEAAAOAAAAAAAAAAAAAAAAAC4CAABkcnMvZTJvRG9jLnhtbFBLAQItABQABgAI&#10;AAAAIQCh/+fW3wAAAAkBAAAPAAAAAAAAAAAAAAAAADYEAABkcnMvZG93bnJldi54bWxQSwUGAAAA&#10;AAQABADzAAAAQgUAAAAA&#10;" strokecolor="#ffc000 [3207]" strokeweight="6pt">
                <v:stroke joinstyle="miter"/>
              </v:lin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62016" behindDoc="0" locked="0" layoutInCell="1" allowOverlap="1">
                <wp:simplePos x="0" y="0"/>
                <wp:positionH relativeFrom="column">
                  <wp:posOffset>1687395</wp:posOffset>
                </wp:positionH>
                <wp:positionV relativeFrom="paragraph">
                  <wp:posOffset>142037</wp:posOffset>
                </wp:positionV>
                <wp:extent cx="158411" cy="118446"/>
                <wp:effectExtent l="19050" t="0" r="13335" b="15240"/>
                <wp:wrapNone/>
                <wp:docPr id="158" name="Arco de bloque 158"/>
                <wp:cNvGraphicFramePr/>
                <a:graphic xmlns:a="http://schemas.openxmlformats.org/drawingml/2006/main">
                  <a:graphicData uri="http://schemas.microsoft.com/office/word/2010/wordprocessingShape">
                    <wps:wsp>
                      <wps:cNvSpPr/>
                      <wps:spPr>
                        <a:xfrm rot="10202731">
                          <a:off x="0" y="0"/>
                          <a:ext cx="158411" cy="118446"/>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205FC" id="Arco de bloque 158" o:spid="_x0000_s1026" style="position:absolute;margin-left:132.85pt;margin-top:11.2pt;width:12.45pt;height:9.35pt;rotation:11144103fd;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411,11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LChgIAAFQFAAAOAAAAZHJzL2Uyb0RvYy54bWysVE1v2zAMvQ/YfxB0X21n6ceCOkWQosOA&#10;oi3aDj0rshQbk0WVUuJkv36U7LhFW+wwzAdDEslH8ulR5xe71rCtQt+ALXlxlHOmrISqseuS/3y8&#10;+nLGmQ/CVsKAVSXfK88v5p8/nXdupiZQg6kUMgKxfta5ktchuFmWeVmrVvgjcMqSUQO2ItAW11mF&#10;oiP01mSTPD/JOsDKIUjlPZ1e9kY+T/haKxlutfYqMFNyqi2kP6b/Kv6z+bmYrVG4upFDGeIfqmhF&#10;YynpCHUpgmAbbN5BtY1E8KDDkYQ2A60bqVIP1E2Rv+nmoRZOpV6IHO9Gmvz/g5U32ztkTUV3d0xX&#10;ZUVLl7RACaxSbGXgeaNYtBBPnfMzcn9wdzjsPC1j0zuNLUMgcot8kk9OvxaJC+qO7RLV+5FqtQtM&#10;0iFhTouCM0mmojibTk9iiqzHipgOffiuoGVxUXIqRf6iuhKw2F770Lsf3Cg21tdXlFZhb1QEMvZe&#10;aeqQkk5SdNKWWhpkW0GqEFIqG/qKfS2o7XR8nNM31DRGpAoTYETWjTEj9gAQdfseu6918I+hKklz&#10;DM7/VlgfPEakzGDDGNw2FvAjAENdDZl7/wNJPTWRpRVUe7r/dHc0Ht7Jq4b4vhY+3AmkSaBDmu5w&#10;Sz9toCs5DCvOasDfH51HfxIoWTnraLJK7p83AhVn5ocl6X4rptM4imkzPT6d0AZfW1avLXbTLoGu&#10;ibRC1aVl9A/msNQI7RM9AouYlUzCSspdchnwsFmGfuLpGZFqsUhuNH5OhGv74GQEj6xGLT3ungS6&#10;QXSB1HoDhykUsze6631jpIXFJoBukihfeB34ptFNwhmemfg2vN4nr5fHcP4HAAD//wMAUEsDBBQA&#10;BgAIAAAAIQCfsAQ23QAAAAkBAAAPAAAAZHJzL2Rvd25yZXYueG1sTI/BTsMwDIbvSLxDZCRuLG21&#10;lVGaTjC0GxJicOHmNabtaJyqSbfy9pgT3Gz50+/vLzez69WJxtB5NpAuElDEtbcdNwbe33Y3a1Ah&#10;IlvsPZOBbwqwqS4vSiysP/MrnfaxURLCoUADbYxDoXWoW3IYFn4gltunHx1GWcdG2xHPEu56nSVJ&#10;rh12LB9aHGjbUv21n5yBj+NMW7db4e7peX30L5YeOZ+Mub6aH+5BRZrjHwy/+qIOlTgd/MQ2qN5A&#10;lq9uBZUhW4ISILtLclAHA8s0BV2V+n+D6gcAAP//AwBQSwECLQAUAAYACAAAACEAtoM4kv4AAADh&#10;AQAAEwAAAAAAAAAAAAAAAAAAAAAAW0NvbnRlbnRfVHlwZXNdLnhtbFBLAQItABQABgAIAAAAIQA4&#10;/SH/1gAAAJQBAAALAAAAAAAAAAAAAAAAAC8BAABfcmVscy8ucmVsc1BLAQItABQABgAIAAAAIQBe&#10;URLChgIAAFQFAAAOAAAAAAAAAAAAAAAAAC4CAABkcnMvZTJvRG9jLnhtbFBLAQItABQABgAIAAAA&#10;IQCfsAQ23QAAAAkBAAAPAAAAAAAAAAAAAAAAAOAEAABkcnMvZG93bnJldi54bWxQSwUGAAAAAAQA&#10;BADzAAAA6gUAAAAA&#10;" path="m,59223c,26515,35462,,79206,v43744,,79206,26515,79206,59223l128800,59223v,-16354,-22204,-29612,-49594,-29612c51816,29611,29612,42869,29612,59223l,59223xe" fillcolor="#5b9bd5 [3204]" strokecolor="#1f4d78 [1604]" strokeweight="1pt">
                <v:stroke joinstyle="miter"/>
                <v:path arrowok="t" o:connecttype="custom" o:connectlocs="0,59223;79206,0;158412,59223;128800,59223;79206,29611;29612,59223;0,59223" o:connectangles="0,0,0,0,0,0,0"/>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60992" behindDoc="0" locked="0" layoutInCell="1" allowOverlap="1" wp14:anchorId="21DAE8A6" wp14:editId="661BEC56">
                <wp:simplePos x="0" y="0"/>
                <wp:positionH relativeFrom="column">
                  <wp:posOffset>1094740</wp:posOffset>
                </wp:positionH>
                <wp:positionV relativeFrom="paragraph">
                  <wp:posOffset>270510</wp:posOffset>
                </wp:positionV>
                <wp:extent cx="1526540" cy="275590"/>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1526540" cy="275590"/>
                        </a:xfrm>
                        <a:prstGeom prst="rect">
                          <a:avLst/>
                        </a:prstGeom>
                        <a:noFill/>
                        <a:ln w="6350">
                          <a:noFill/>
                        </a:ln>
                        <a:effectLst/>
                      </wps:spPr>
                      <wps:txbx>
                        <w:txbxContent>
                          <w:p w:rsidR="00124F10" w:rsidRPr="00715200" w:rsidRDefault="00124F10" w:rsidP="00715200">
                            <w:pPr>
                              <w:jc w:val="center"/>
                              <w:rPr>
                                <w:sz w:val="24"/>
                              </w:rPr>
                            </w:pPr>
                            <w:r>
                              <w:rPr>
                                <w:sz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AE8A6" id="Cuadro de texto 157" o:spid="_x0000_s1086" type="#_x0000_t202" style="position:absolute;left:0;text-align:left;margin-left:86.2pt;margin-top:21.3pt;width:120.2pt;height:21.7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e7PAIAAHIEAAAOAAAAZHJzL2Uyb0RvYy54bWysVE1v2zAMvQ/YfxB0X5xkcboacYosRYYB&#10;QVsgHXpWZCk2IImapMTOfv0oOV/odhp2kUk9kiL5SM8eOq3IQTjfgCnpaDCkRBgOVWN2Jf3xuvr0&#10;hRIfmKmYAiNKehSePsw/fpi1thBjqEFVwhEMYnzR2pLWIdgiyzyvhWZ+AFYYBCU4zQKqbpdVjrUY&#10;XatsPBxOsxZcZR1w4T3ePvYgnaf4UgoenqX0IhBVUswtpNOlcxvPbD5jxc4xWzf8lAb7hyw0aww+&#10;egn1yAIje9f8EUo33IEHGQYcdAZSNlykGrCa0fBdNZuaWZFqweZ4e2mT/39h+dPhxZGmQu7yO0oM&#10;00jScs8qB6QSJIguAIkQNqq1vkD7jUWP0H2FDp3O9x4vY/2ddDp+sTKCOLb8eGkzxiI8OuXjaT5B&#10;iCM2vsvz+8RDdvW2zodvAjSJQkkd0pi6yw5rHzATND2bxMcMrBqlEpXKkLak08/5MDlcEPRQJtqK&#10;NBSnMLGiPvMohW7bpVZMUz7xagvVEat10A+Ot3zVYEpr5sMLczgpWAVOf3jGQyrAp+EkUVKD+/W3&#10;+2iPBCJKSYuTV1L/c8+coER9N0jt/WgSmxOSMsnvxqi4W2R7i5i9XgIO9wj3zPIkRvugzqJ0oN9w&#10;SRbxVYSY4fh2ScNZXIZ+H3DJuFgskhEOp2VhbTaWx9CxcbHhr90bc/bESpyNJzjPKCvekdPb9vQs&#10;9gFkk5i7dhVpjAoOdiL0tIRxc271ZHX9Vcx/AwAA//8DAFBLAwQUAAYACAAAACEAWFoU0+AAAAAJ&#10;AQAADwAAAGRycy9kb3ducmV2LnhtbEyPTUvDQBRF90L/w/AK7uykQ4whZlJKoAiii9Zu3E0yr0lw&#10;PmJm2kZ/vc+VLi/vcN+55Wa2hl1wCoN3EtarBBi61uvBdRKOb7u7HFiIymllvEMJXxhgUy1uSlVo&#10;f3V7vBxix6jEhUJJ6GMcC85D26NVYeVHdHQ7+cmqSHHquJ7Ulcqt4SJJMm7V4OhDr0ase2w/Dmcr&#10;4bnevap9I2z+beqnl9N2/Dy+30t5u5y3j8AizvEPhl99UoeKnBp/djowQ/lBpIRKSEUGjIB0LWhL&#10;IyHPEuBVyf8vqH4AAAD//wMAUEsBAi0AFAAGAAgAAAAhALaDOJL+AAAA4QEAABMAAAAAAAAAAAAA&#10;AAAAAAAAAFtDb250ZW50X1R5cGVzXS54bWxQSwECLQAUAAYACAAAACEAOP0h/9YAAACUAQAACwAA&#10;AAAAAAAAAAAAAAAvAQAAX3JlbHMvLnJlbHNQSwECLQAUAAYACAAAACEAmgjHuzwCAAByBAAADgAA&#10;AAAAAAAAAAAAAAAuAgAAZHJzL2Uyb0RvYy54bWxQSwECLQAUAAYACAAAACEAWFoU0+AAAAAJAQAA&#10;DwAAAAAAAAAAAAAAAACWBAAAZHJzL2Rvd25yZXYueG1sUEsFBgAAAAAEAAQA8wAAAKMFAAAAAA==&#10;" filled="f" stroked="f" strokeweight=".5pt">
                <v:textbox>
                  <w:txbxContent>
                    <w:p w:rsidR="00124F10" w:rsidRPr="00715200" w:rsidRDefault="00124F10" w:rsidP="00715200">
                      <w:pPr>
                        <w:jc w:val="center"/>
                        <w:rPr>
                          <w:sz w:val="24"/>
                        </w:rPr>
                      </w:pPr>
                      <w:r>
                        <w:rPr>
                          <w:sz w:val="24"/>
                        </w:rPr>
                        <w:t>45°</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56896" behindDoc="0" locked="0" layoutInCell="1" allowOverlap="1">
                <wp:simplePos x="0" y="0"/>
                <wp:positionH relativeFrom="column">
                  <wp:posOffset>1673225</wp:posOffset>
                </wp:positionH>
                <wp:positionV relativeFrom="paragraph">
                  <wp:posOffset>57977</wp:posOffset>
                </wp:positionV>
                <wp:extent cx="1345720" cy="1009290"/>
                <wp:effectExtent l="38100" t="76200" r="140335" b="38735"/>
                <wp:wrapNone/>
                <wp:docPr id="154" name="Triángulo rectángulo 154"/>
                <wp:cNvGraphicFramePr/>
                <a:graphic xmlns:a="http://schemas.openxmlformats.org/drawingml/2006/main">
                  <a:graphicData uri="http://schemas.microsoft.com/office/word/2010/wordprocessingShape">
                    <wps:wsp>
                      <wps:cNvSpPr/>
                      <wps:spPr>
                        <a:xfrm>
                          <a:off x="0" y="0"/>
                          <a:ext cx="1345720" cy="1009290"/>
                        </a:xfrm>
                        <a:prstGeom prst="rtTriangle">
                          <a:avLst/>
                        </a:prstGeom>
                        <a:solidFill>
                          <a:schemeClr val="accent6">
                            <a:lumMod val="20000"/>
                            <a:lumOff val="80000"/>
                          </a:schemeClr>
                        </a:solidFill>
                        <a:ln w="762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29E7E5" id="_x0000_t6" coordsize="21600,21600" o:spt="6" path="m,l,21600r21600,xe">
                <v:stroke joinstyle="miter"/>
                <v:path gradientshapeok="t" o:connecttype="custom" o:connectlocs="0,0;0,10800;0,21600;10800,21600;21600,21600;10800,10800" textboxrect="1800,12600,12600,19800"/>
              </v:shapetype>
              <v:shape id="Triángulo rectángulo 154" o:spid="_x0000_s1026" type="#_x0000_t6" style="position:absolute;margin-left:131.75pt;margin-top:4.55pt;width:105.95pt;height:79.4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1YvwIAABEGAAAOAAAAZHJzL2Uyb0RvYy54bWysVMlu2zAQvRfoPxC8N7JcZzMiB0aCFAXS&#10;JGhS5MxQpCWA4rBDeuvf9FvyYx1SS5zG7aHoRSJnecN5s5ydbxrDVgp9Dbbg+cGIM2UllLVdFPzb&#10;w9WHE858ELYUBqwq+FZ5fj57/+5s7aZqDBWYUiEjEOuna1fwKgQ3zTIvK9UIfwBOWVJqwEYEuuIi&#10;K1GsCb0x2Xg0OsrWgKVDkMp7kl62Sj5L+ForGW619iowU3B6W0hfTN+n+M1mZ2K6QOGqWnbPEP/w&#10;ikbUloIOUJciCLbE+g1UU0sEDzocSGgy0LqWKuVA2eSj37K5r4RTKRcix7uBJv//YOXN6g5ZXVLt&#10;DiecWdFQkR6wfv5pF0sDDInB/hwtiK+181Nyu3d32N08HWPyG41N/FNabJM43g4cq01gkoT5x8nh&#10;8ZhKIUmXj0an49NUhezF3aEPnxQ0LB4KjoHeI+zCRCrEVKyufaDA5NAbRrEHU5dXtTHpEttHXRhk&#10;K0GFF1IqG46Su1k2X6Bs5dRAo64FSEyN0opPejGFSI0YkVLAV0GMZeuCHx8RSkJ+pRz8Xr+gffeO&#10;JYUwlrAjqS2N6RS2RsVEjP2qNJWHiBu3QfZllreqSpSqDXf4xwwSYETWRNWA3QHsx27f3NlHV5Xm&#10;anDusv+b8+CRIoMNg3NTW8B9mZmQx2YjfnRr35PUUhNZeoJyS82L0E61d/Kqpo65Fj7cCaQxpi6j&#10;1RRu6aMNULGgO3FWAf7YJ4/2NF2k5WxNa6Hg/vtSoOLMfLY0d6f5ZBL3SLp0nYy7mqddjV02F0AN&#10;mNMSdDIdyRmD6Y8aoXmkDTaPUUklrKTYBZcB+8tFaNcV7UCp5vNkRrvDiXBt752M4JHVOAsPm0eB&#10;rhubQBN3A/0KeTM3rW30tDBfBtB1GqoXXju+ae+kKnQ7Mi623Xuyetnks18AAAD//wMAUEsDBBQA&#10;BgAIAAAAIQDiNVV64QAAAAkBAAAPAAAAZHJzL2Rvd25yZXYueG1sTI/BTsMwEETvSPyDtUjcqJ20&#10;dUuIUyEkQKgcSItUuLmxm0TE6yh22/D3LCc4ruZp5m2+Gl3HTnYIrUcFyUQAs1h502Kt4H37eLME&#10;FqJGozuPVsG3DbAqLi9ynRl/xtKeNrFmVIIh0wqaGPuM81A11ukw8b1Fyg5+cDrSOdTcDPpM5a7j&#10;qRCSO90iLTS6tw+Nrb42R6egTJ5ScXjb7WS5fn2eji8fTn56pa6vxvs7YNGO8Q+GX31Sh4Kc9v6I&#10;JrBOQSqnc0IV3CbAKJ8t5jNgewLlUgAvcv7/g+IHAAD//wMAUEsBAi0AFAAGAAgAAAAhALaDOJL+&#10;AAAA4QEAABMAAAAAAAAAAAAAAAAAAAAAAFtDb250ZW50X1R5cGVzXS54bWxQSwECLQAUAAYACAAA&#10;ACEAOP0h/9YAAACUAQAACwAAAAAAAAAAAAAAAAAvAQAAX3JlbHMvLnJlbHNQSwECLQAUAAYACAAA&#10;ACEAncRdWL8CAAARBgAADgAAAAAAAAAAAAAAAAAuAgAAZHJzL2Uyb0RvYy54bWxQSwECLQAUAAYA&#10;CAAAACEA4jVVeuEAAAAJAQAADwAAAAAAAAAAAAAAAAAZBQAAZHJzL2Rvd25yZXYueG1sUEsFBgAA&#10;AAAEAAQA8wAAACcGAAAAAA==&#10;" fillcolor="#e2efd9 [665]" strokecolor="#70ad47 [3209]" strokeweight="6pt"/>
            </w:pict>
          </mc:Fallback>
        </mc:AlternateContent>
      </w:r>
    </w:p>
    <w:p w:rsidR="00715200" w:rsidRDefault="00715200" w:rsidP="00AF47AC">
      <w:pPr>
        <w:spacing w:after="120"/>
        <w:ind w:left="709"/>
        <w:jc w:val="both"/>
        <w:rPr>
          <w:rFonts w:ascii="Maiandra GD" w:hAnsi="Maiandra GD"/>
          <w:color w:val="000000" w:themeColor="text1"/>
          <w:sz w:val="26"/>
          <w:szCs w:val="26"/>
        </w:rPr>
      </w:pPr>
    </w:p>
    <w:p w:rsidR="00715200" w:rsidRDefault="00715200" w:rsidP="00AF47AC">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68160" behindDoc="0" locked="0" layoutInCell="1" allowOverlap="1" wp14:anchorId="4F41D377" wp14:editId="2B5A6D60">
                <wp:simplePos x="0" y="0"/>
                <wp:positionH relativeFrom="column">
                  <wp:posOffset>1811883</wp:posOffset>
                </wp:positionH>
                <wp:positionV relativeFrom="paragraph">
                  <wp:posOffset>200241</wp:posOffset>
                </wp:positionV>
                <wp:extent cx="1526540" cy="275590"/>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1526540" cy="275590"/>
                        </a:xfrm>
                        <a:prstGeom prst="rect">
                          <a:avLst/>
                        </a:prstGeom>
                        <a:noFill/>
                        <a:ln w="6350">
                          <a:noFill/>
                        </a:ln>
                        <a:effectLst/>
                      </wps:spPr>
                      <wps:txbx>
                        <w:txbxContent>
                          <w:p w:rsidR="00124F10" w:rsidRPr="00715200" w:rsidRDefault="00124F10" w:rsidP="00715200">
                            <w:pPr>
                              <w:jc w:val="center"/>
                              <w:rPr>
                                <w:sz w:val="24"/>
                              </w:rPr>
                            </w:pPr>
                            <w:r>
                              <w:rPr>
                                <w:sz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41D377" id="Cuadro de texto 162" o:spid="_x0000_s1087" type="#_x0000_t202" style="position:absolute;left:0;text-align:left;margin-left:142.65pt;margin-top:15.75pt;width:120.2pt;height:21.7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A1PQIAAHIEAAAOAAAAZHJzL2Uyb0RvYy54bWysVN9v2jAQfp+0/8Hy+whkhK4RoWJUTJOq&#10;thKd+mwcm0SyfZ5tSNhfv7MDFHV7mvbi3Pl++O777jK/67UiB+F8C6aik9GYEmE41K3ZVfTHy/rT&#10;F0p8YKZmCoyo6FF4erf4+GHe2VLk0ICqhSOYxPiysxVtQrBllnneCM38CKwwaJTgNAuoul1WO9Zh&#10;dq2yfDyeZR242jrgwnu8vR+MdJHySyl4eJLSi0BURbG2kE6Xzm08s8WclTvHbNPyUxnsH6rQrDX4&#10;6CXVPQuM7F37RyrdcgceZBhx0BlI2XKResBuJuN33WwaZkXqBcHx9gKT/39p+ePh2ZG2Ru5mOSWG&#10;aSRptWe1A1ILEkQfgEQTAtVZX6L/xmJE6L9Cj0Hne4+Xsf9eOh2/2BlBO0J+vMCMuQiPQUU+K6Zo&#10;4mjLb4riNvGQvUVb58M3AZpEoaIOaUzossODD1gJup5d4mMG1q1SiUplSFfR2edinAIuFoxQJvqK&#10;NBSnNLGjofIohX7bJyhml7a2UB+xWwfD4HjL1y2W9MB8eGYOJwW7wOkPT3hIBfg0nCRKGnC//nYf&#10;/ZFAtFLS4eRV1P/cMycoUd8NUns7mUZwQlKmxU2Oiru2bK8tZq9XgMM9wT2zPInRP6izKB3oV1yS&#10;ZXwVTcxwfLui4SyuwrAPuGRcLJfJCYfTsvBgNpbH1BG4CPhL/8qcPbESZ+MRzjPKynfkDL4DPct9&#10;ANkm5iLQA6pIY1RwsBOhpyWMm3OtJ6+3X8XiNwAAAP//AwBQSwMEFAAGAAgAAAAhAOsZk3PiAAAA&#10;CQEAAA8AAABkcnMvZG93bnJldi54bWxMj8tOwzAQRfdI/IM1SOyo0xTTEDKpqkgVEqKLlm7YOfE0&#10;ifAjxG4b+HrMCpaje3TvmWI1Gc3ONPreWYT5LAFGtnGqty3C4W1zlwHzQVoltbOE8EUeVuX1VSFz&#10;5S52R+d9aFkssT6XCF0IQ865bzoy0s/cQDZmRzcaGeI5tlyN8hLLjeZpkjxwI3sbFzo5UNVR87E/&#10;GYSXarOVuzo12beunl+P6+Hz8C4Qb2+m9ROwQFP4g+FXP6pDGZ1qd7LKM42QZmIRUYTFXACLgEjF&#10;EliNsLx/BF4W/P8H5Q8AAAD//wMAUEsBAi0AFAAGAAgAAAAhALaDOJL+AAAA4QEAABMAAAAAAAAA&#10;AAAAAAAAAAAAAFtDb250ZW50X1R5cGVzXS54bWxQSwECLQAUAAYACAAAACEAOP0h/9YAAACUAQAA&#10;CwAAAAAAAAAAAAAAAAAvAQAAX3JlbHMvLnJlbHNQSwECLQAUAAYACAAAACEA8txANT0CAAByBAAA&#10;DgAAAAAAAAAAAAAAAAAuAgAAZHJzL2Uyb0RvYy54bWxQSwECLQAUAAYACAAAACEA6xmTc+IAAAAJ&#10;AQAADwAAAAAAAAAAAAAAAACXBAAAZHJzL2Rvd25yZXYueG1sUEsFBgAAAAAEAAQA8wAAAKYFAAAA&#10;AA==&#10;" filled="f" stroked="f" strokeweight=".5pt">
                <v:textbox>
                  <w:txbxContent>
                    <w:p w:rsidR="00124F10" w:rsidRPr="00715200" w:rsidRDefault="00124F10" w:rsidP="00715200">
                      <w:pPr>
                        <w:jc w:val="center"/>
                        <w:rPr>
                          <w:sz w:val="24"/>
                        </w:rPr>
                      </w:pPr>
                      <w:r>
                        <w:rPr>
                          <w:sz w:val="24"/>
                        </w:rPr>
                        <w:t>45°</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65088" behindDoc="0" locked="0" layoutInCell="1" allowOverlap="1" wp14:anchorId="5CC2528C" wp14:editId="25E5A392">
                <wp:simplePos x="0" y="0"/>
                <wp:positionH relativeFrom="column">
                  <wp:posOffset>1198880</wp:posOffset>
                </wp:positionH>
                <wp:positionV relativeFrom="paragraph">
                  <wp:posOffset>205561</wp:posOffset>
                </wp:positionV>
                <wp:extent cx="1526540" cy="275590"/>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1526540" cy="275590"/>
                        </a:xfrm>
                        <a:prstGeom prst="rect">
                          <a:avLst/>
                        </a:prstGeom>
                        <a:noFill/>
                        <a:ln w="6350">
                          <a:noFill/>
                        </a:ln>
                        <a:effectLst/>
                      </wps:spPr>
                      <wps:txbx>
                        <w:txbxContent>
                          <w:p w:rsidR="00124F10" w:rsidRPr="00715200" w:rsidRDefault="00124F10" w:rsidP="00715200">
                            <w:pPr>
                              <w:jc w:val="center"/>
                              <w:rPr>
                                <w:sz w:val="24"/>
                              </w:rPr>
                            </w:pPr>
                            <w:r>
                              <w:rPr>
                                <w:sz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2528C" id="Cuadro de texto 160" o:spid="_x0000_s1088" type="#_x0000_t202" style="position:absolute;left:0;text-align:left;margin-left:94.4pt;margin-top:16.2pt;width:120.2pt;height:21.7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y8PQIAAHIEAAAOAAAAZHJzL2Uyb0RvYy54bWysVN9v2jAQfp+0/8Hy+whkhK6IUDEqpklV&#10;W4lOfTaOTSLZPs82JOyv39khFHV7mvbi3Pl++O777rK467QiR+F8A6akk9GYEmE4VI3Zl/THy+bT&#10;F0p8YKZiCowo6Ul4erf8+GHR2rnIoQZVCUcwifHz1pa0DsHOs8zzWmjmR2CFQaMEp1lA1e2zyrEW&#10;s2uV5ePxLGvBVdYBF97j7X1vpMuUX0rBw5OUXgSiSoq1hXS6dO7imS0XbL53zNYNP5fB/qEKzRqD&#10;j15S3bPAyME1f6TSDXfgQYYRB52BlA0XqQfsZjJ+1822ZlakXhAcby8w+f+Xlj8enx1pKuRuhvgY&#10;ppGk9YFVDkglSBBdABJNCFRr/Rz9txYjQvcVOgwa7j1exv476XT8YmcE7ZjydIEZcxEeg4p8VkzR&#10;xNGW3xTFbUqfvUVb58M3AZpEoaQOaUzosuODD1gJug4u8TEDm0apRKUypC3p7HMxTgEXC0YoE31F&#10;GopzmthRX3mUQrfrEhSzfGhrB9UJu3XQD463fNNgSQ/Mh2fmcFKwC5z+8ISHVIBPw1mipAb362/3&#10;0R8JRCslLU5eSf3PA3OCEvXdILW3k2kEJyRlWtzkqLhry+7aYg56DTjcE9wzy5MY/YMaROlAv+KS&#10;rOKraGKG49slDYO4Dv0+4JJxsVolJxxOy8KD2VoeU0fgIuAv3Stz9sxKnI1HGGaUzd+R0/v29KwO&#10;AWSTmItA96gijVHBwU6Enpcwbs61nrzefhXL3wAAAP//AwBQSwMEFAAGAAgAAAAhANCEqiXgAAAA&#10;CQEAAA8AAABkcnMvZG93bnJldi54bWxMj81OwzAQhO9IvIO1SNyog2nBhDhVFalCQvTQ0gs3J94m&#10;Ef4JsdsGnp7lBMfRjGa+KZaTs+yEY+yDV3A7y4Chb4Lpfatg/7a+kcBi0t5oGzwq+MIIy/LyotC5&#10;CWe/xdMutYxKfMy1gi6lIec8Nh06HWdhQE/eIYxOJ5Jjy82oz1TuLBdZds+d7j0tdHrAqsPmY3d0&#10;Cl6q9UZva+Hkt62eXw+r4XP/vlDq+mpaPQFLOKW/MPziEzqUxFSHozeRWdJSEnpScCfmwCgwF48C&#10;WK3gYSGBlwX//6D8AQAA//8DAFBLAQItABQABgAIAAAAIQC2gziS/gAAAOEBAAATAAAAAAAAAAAA&#10;AAAAAAAAAABbQ29udGVudF9UeXBlc10ueG1sUEsBAi0AFAAGAAgAAAAhADj9If/WAAAAlAEAAAsA&#10;AAAAAAAAAAAAAAAALwEAAF9yZWxzLy5yZWxzUEsBAi0AFAAGAAgAAAAhACZXnLw9AgAAcgQAAA4A&#10;AAAAAAAAAAAAAAAALgIAAGRycy9lMm9Eb2MueG1sUEsBAi0AFAAGAAgAAAAhANCEqiXgAAAACQEA&#10;AA8AAAAAAAAAAAAAAAAAlwQAAGRycy9kb3ducmV2LnhtbFBLBQYAAAAABAAEAPMAAACkBQAAAAA=&#10;" filled="f" stroked="f" strokeweight=".5pt">
                <v:textbox>
                  <w:txbxContent>
                    <w:p w:rsidR="00124F10" w:rsidRPr="00715200" w:rsidRDefault="00124F10" w:rsidP="00715200">
                      <w:pPr>
                        <w:jc w:val="center"/>
                        <w:rPr>
                          <w:sz w:val="24"/>
                        </w:rPr>
                      </w:pPr>
                      <w:r>
                        <w:rPr>
                          <w:sz w:val="24"/>
                        </w:rPr>
                        <w:t>90°</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63040" behindDoc="0" locked="0" layoutInCell="1" allowOverlap="1">
                <wp:simplePos x="0" y="0"/>
                <wp:positionH relativeFrom="column">
                  <wp:posOffset>1673525</wp:posOffset>
                </wp:positionH>
                <wp:positionV relativeFrom="paragraph">
                  <wp:posOffset>287559</wp:posOffset>
                </wp:positionV>
                <wp:extent cx="250166" cy="232913"/>
                <wp:effectExtent l="0" t="0" r="17145" b="15240"/>
                <wp:wrapNone/>
                <wp:docPr id="159" name="Rectángulo 159"/>
                <wp:cNvGraphicFramePr/>
                <a:graphic xmlns:a="http://schemas.openxmlformats.org/drawingml/2006/main">
                  <a:graphicData uri="http://schemas.microsoft.com/office/word/2010/wordprocessingShape">
                    <wps:wsp>
                      <wps:cNvSpPr/>
                      <wps:spPr>
                        <a:xfrm>
                          <a:off x="0" y="0"/>
                          <a:ext cx="250166" cy="23291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62CCE" id="Rectángulo 159" o:spid="_x0000_s1026" style="position:absolute;margin-left:131.75pt;margin-top:22.65pt;width:19.7pt;height:18.3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3flgIAALkFAAAOAAAAZHJzL2Uyb0RvYy54bWysVM1u2zAMvg/YOwi6r7bTJluDOkXQosOA&#10;og3aDj2rshQbkERNUuJkb7Nn2YuVkn+adcUOxXJQRJH8SH4meXa+04pshfMNmJIWRzklwnCoGrMu&#10;6feHq09fKPGBmYopMKKke+Hp+eLjh7PWzsUEalCVcARBjJ+3tqR1CHaeZZ7XQjN/BFYYVEpwmgUU&#10;3TqrHGsRXatskuezrAVXWQdceI+vl52SLhK+lIKHWym9CESVFHML6XTpfIpntjhj87Vjtm54nwZ7&#10;RxaaNQaDjlCXLDCycc1fULrhDjzIcMRBZyBlw0WqAasp8lfV3NfMilQLkuPtSJP/f7D8ZrtypKnw&#10;201PKTFM40e6Q9p+/zLrjQISn5Gk1vo52t7bleslj9dY8U46Hf+xFrJLxO5HYsUuEI6Pk2lezGaU&#10;cFRNjienxXHEzF6crfPhqwBN4qWkDhNIdLLttQ+d6WASY3lQTXXVKJWE2CviQjmyZfiVGefChFkf&#10;4A9LZd7tjLlG7yzy0FWebmGvRMRU5k5IpDHWmhJPDfw6qaJT1awSXa7THH9DpkMZiZgEGJElVjli&#10;9wCD5WHBRQ/T20dXkfp/dM7/lVjH8eiRIoMJo7NuDLi3AFQYI3f2A0kdNZGlJ6j22GQOuunzll81&#10;+JmvmQ8r5nDccDBxhYRbPKSCtqTQ3yipwf186z3a4xSglpIWx7ek/seGOUGJ+mZwPk6Lk5M470k4&#10;mX6eoOAONU+HGrPRF4C9U+Cysjxdo31Qw1U60I+4aZYxKqqY4Ri7pDy4QbgI3VrBXcXFcpnMcMYt&#10;C9fm3vIIHlmNbfywe2TO9r0ecEhuYBh1Nn/V8p1t9DSw3ASQTZqHF157vnE/pMbpd1lcQIdysnrZ&#10;uItnAAAA//8DAFBLAwQUAAYACAAAACEAozHYdd4AAAAJAQAADwAAAGRycy9kb3ducmV2LnhtbEyP&#10;QU7DMBBF90jcwRokdtQmoWkJmVQIqYINlSg9gBMPcSAeR7HbhttjVrAc/af/31Sb2Q3iRFPoPSPc&#10;LhQI4tabnjuEw/v2Zg0iRM1GD54J4ZsCbOrLi0qXxp/5jU772IlUwqHUCDbGsZQytJacDgs/Eqfs&#10;w09Ox3ROnTSTPqdyN8hMqUI63XNasHqkJ0vt1/7oEJrVtnkl/VK41e7zMO0s53Z+Rry+mh8fQESa&#10;4x8Mv/pJHerk1PgjmyAGhKzIlwlFuFvmIBKQq+weRIOwzhTIupL/P6h/AAAA//8DAFBLAQItABQA&#10;BgAIAAAAIQC2gziS/gAAAOEBAAATAAAAAAAAAAAAAAAAAAAAAABbQ29udGVudF9UeXBlc10ueG1s&#10;UEsBAi0AFAAGAAgAAAAhADj9If/WAAAAlAEAAAsAAAAAAAAAAAAAAAAALwEAAF9yZWxzLy5yZWxz&#10;UEsBAi0AFAAGAAgAAAAhAIlFnd+WAgAAuQUAAA4AAAAAAAAAAAAAAAAALgIAAGRycy9lMm9Eb2Mu&#10;eG1sUEsBAi0AFAAGAAgAAAAhAKMx2HXeAAAACQEAAA8AAAAAAAAAAAAAAAAA8AQAAGRycy9kb3du&#10;cmV2LnhtbFBLBQYAAAAABAAEAPMAAAD7BQAAAAA=&#10;" fillcolor="#70ad47 [3209]" strokecolor="#70ad47 [3209]" strokeweight="1pt"/>
            </w:pict>
          </mc:Fallback>
        </mc:AlternateContent>
      </w:r>
    </w:p>
    <w:p w:rsidR="00715200" w:rsidRDefault="00715200" w:rsidP="00AF47AC">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66112" behindDoc="0" locked="0" layoutInCell="1" allowOverlap="1">
                <wp:simplePos x="0" y="0"/>
                <wp:positionH relativeFrom="column">
                  <wp:posOffset>2727924</wp:posOffset>
                </wp:positionH>
                <wp:positionV relativeFrom="paragraph">
                  <wp:posOffset>28355</wp:posOffset>
                </wp:positionV>
                <wp:extent cx="172046" cy="213309"/>
                <wp:effectExtent l="19050" t="19050" r="0" b="0"/>
                <wp:wrapNone/>
                <wp:docPr id="161" name="Arco de bloque 161"/>
                <wp:cNvGraphicFramePr/>
                <a:graphic xmlns:a="http://schemas.openxmlformats.org/drawingml/2006/main">
                  <a:graphicData uri="http://schemas.microsoft.com/office/word/2010/wordprocessingShape">
                    <wps:wsp>
                      <wps:cNvSpPr/>
                      <wps:spPr>
                        <a:xfrm rot="19223180">
                          <a:off x="0" y="0"/>
                          <a:ext cx="172046" cy="213309"/>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3A2BC" id="Arco de bloque 161" o:spid="_x0000_s1026" style="position:absolute;margin-left:214.8pt;margin-top:2.25pt;width:13.55pt;height:16.8pt;rotation:-2596121fd;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046,21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LqigIAAFQFAAAOAAAAZHJzL2Uyb0RvYy54bWysVE1P3DAQvVfqf7B8L/lgobAii1YgqkoI&#10;UKHi7HVsEtXxmLF3s9tf37GTDRQ4Vc0hsj0zb2ae3/jsfNsZtlHoW7AVLw5yzpSVULf2qeI/H66+&#10;nHDmg7C1MGBVxXfK8/PF509nvZurEhowtUJGINbPe1fxJgQ3zzIvG9UJfwBOWTJqwE4E2uJTVqPo&#10;Cb0zWZnnx1kPWDsEqbyn08vByBcJX2slw63WXgVmKk61hfTH9F/Ff7Y4E/MnFK5p5ViG+IcqOtFa&#10;SjpBXYog2Brbd1BdKxE86HAgoctA61aq1AN1U+RvurlvhFOpFyLHu4km//9g5c3mDllb090dF5xZ&#10;0dElLVECqxVbGXheKxYtxFPv/Jzc790djjtPy9j0VmPHEIjc4rQsD4uTPHFB3bFtono3Ua22gUk6&#10;LL6W+eyYM0mmsjg8zE9jimzAipgOffimoGNxUXEqRf6iuhKw2Fz7MLjv3Sg21jdUlFZhZ1QEMvaH&#10;0tQhJS1TdNKWujDINoJUIaRUNhSDqRHUdjo+yukba5oiUoUJMCLr1pgJewSIun2PPdQ6+sdQlaQ5&#10;BQ98TWn+LmwIniJSZrBhCu5aC/hRZ4a6GjMP/nuSBmoiSyuod3T/6e5oPLyTVy3xfS18uBNIk0CH&#10;NN3hln7aQF9xGFecNYC/PzqP/iRQsnLW02RV3D+vBSrOzHdL0j0tZrM4imkzOyIhcIavLavXFrvu&#10;LoCuicRJ1aVl9A9mv9QI3SM9AsuYlUzCSspdcRlwv7kIw8TTMyLVcpncaPycCNf23skIHlmNWnrY&#10;Pgp0o+gCqfUG9lMo5m90N/jGSAvLdQDdJlG+8DryTaObhDM+M/FteL1PXi+P4eIPAAAA//8DAFBL&#10;AwQUAAYACAAAACEAPDNsDN8AAAAIAQAADwAAAGRycy9kb3ducmV2LnhtbEyPzU7DMBCE70i8g7VI&#10;XBB1Upq0hDgVIOXEqQX17MbbOGpsR7Hz0z49y6ncZjWjmW/z7WxaNmLvG2cFxIsIGNrKqcbWAn6+&#10;y+cNMB+kVbJ1FgVc0MO2uL/LZabcZHc47kPNqMT6TArQIXQZ577SaKRfuA4teSfXGxno7GuuejlR&#10;uWn5MopSbmRjaUHLDj81Vuf9YAScnsqv8fCxTuT5ai6HIdbXctoJ8fgwv78BCziHWxj+8AkdCmI6&#10;usEqz1oBq+VrSlESCTDyV0m6BnYU8LKJgRc5//9A8QsAAP//AwBQSwECLQAUAAYACAAAACEAtoM4&#10;kv4AAADhAQAAEwAAAAAAAAAAAAAAAAAAAAAAW0NvbnRlbnRfVHlwZXNdLnhtbFBLAQItABQABgAI&#10;AAAAIQA4/SH/1gAAAJQBAAALAAAAAAAAAAAAAAAAAC8BAABfcmVscy8ucmVsc1BLAQItABQABgAI&#10;AAAAIQCM4BLqigIAAFQFAAAOAAAAAAAAAAAAAAAAAC4CAABkcnMvZTJvRG9jLnhtbFBLAQItABQA&#10;BgAIAAAAIQA8M2wM3wAAAAgBAAAPAAAAAAAAAAAAAAAAAOQEAABkcnMvZG93bnJldi54bWxQSwUG&#10;AAAAAAQABADzAAAA8AUAAAAA&#10;" path="m,106655c,47751,38514,,86023,v47509,,86023,47751,86023,106655l129035,106655v,-35149,-19257,-63643,-43012,-63643c62268,43012,43011,71506,43011,106655l,106655xe" fillcolor="#5b9bd5 [3204]" strokecolor="#1f4d78 [1604]" strokeweight="1pt">
                <v:stroke joinstyle="miter"/>
                <v:path arrowok="t" o:connecttype="custom" o:connectlocs="0,106655;86023,0;172046,106655;129035,106655;86023,43012;43011,106655;0,106655" o:connectangles="0,0,0,0,0,0,0"/>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58944" behindDoc="0" locked="0" layoutInCell="1" allowOverlap="1">
                <wp:simplePos x="0" y="0"/>
                <wp:positionH relativeFrom="column">
                  <wp:posOffset>1587260</wp:posOffset>
                </wp:positionH>
                <wp:positionV relativeFrom="paragraph">
                  <wp:posOffset>230912</wp:posOffset>
                </wp:positionV>
                <wp:extent cx="1526876" cy="276046"/>
                <wp:effectExtent l="0" t="0" r="0" b="0"/>
                <wp:wrapNone/>
                <wp:docPr id="156" name="Cuadro de texto 156"/>
                <wp:cNvGraphicFramePr/>
                <a:graphic xmlns:a="http://schemas.openxmlformats.org/drawingml/2006/main">
                  <a:graphicData uri="http://schemas.microsoft.com/office/word/2010/wordprocessingShape">
                    <wps:wsp>
                      <wps:cNvSpPr txBox="1"/>
                      <wps:spPr>
                        <a:xfrm>
                          <a:off x="0" y="0"/>
                          <a:ext cx="1526876" cy="276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Pr="00715200" w:rsidRDefault="00124F10" w:rsidP="00715200">
                            <w:pPr>
                              <w:jc w:val="center"/>
                              <w:rPr>
                                <w:sz w:val="24"/>
                              </w:rPr>
                            </w:pPr>
                            <w:r w:rsidRPr="00715200">
                              <w:rPr>
                                <w:sz w:val="24"/>
                              </w:rP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56" o:spid="_x0000_s1089" type="#_x0000_t202" style="position:absolute;left:0;text-align:left;margin-left:125pt;margin-top:18.2pt;width:120.25pt;height:21.7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9piAIAAHUFAAAOAAAAZHJzL2Uyb0RvYy54bWysVN9v2jAQfp+0/8Hy+whQoB0iVIyq06Sq&#10;rUanPhvHhmi2z7MNCfvre3YSQGwvnfaSnH3fne+7X7PbWiuyF86XYHI66PUpEYZDUZpNTn+83H+6&#10;ocQHZgqmwIicHoSnt/OPH2aVnYohbEEVwhF0Yvy0sjndhmCnWeb5Vmjme2CFQaUEp1nAo9tkhWMV&#10;etcqG/b7k6wCV1gHXHiPt3eNks6TfykFD09SehGIyinGFtLXpe86frP5jE03jtltydsw2D9EoVlp&#10;8NGjqzsWGNm58g9XuuQOPMjQ46AzkLLkInFANoP+BZvVllmRuGByvD2myf8/t/xx/+xIWWDtxhNK&#10;DNNYpOWOFQ5IIUgQdQASVZioyvop4lcWLUL9BWo06u49Xkb+tXQ6/pEZQT2m/HBMM/oiPBqNh5Ob&#10;a3yNo254PemPkvvsZG2dD18FaBKFnDosY8ou2z/4gJEgtIPExwzcl0qlUipDqpxOrsb9ZHDUoIUy&#10;EStSU7RuIqMm8iSFgxIRo8x3ITEpiUC8SO0olsqRPcNGYpwLExL35BfRESUxiPcYtvhTVO8xbnh0&#10;L4MJR2NdGnCJ/UXYxc8uZNngMZFnvKMY6nWdumFy1VV2DcUBC+6gmR1v+X2JVXlgPjwzh8OCNcYF&#10;EJ7wIxVg9qGVKNmC+/23+4jHHkYtJRUOX079rx1zghL1zWB3fx6MRnFa02E0vh7iwZ1r1ucas9NL&#10;wLIMcNVYnsSID6oTpQP9intiEV9FFTMc385p6MRlaFYC7hkuFosEwvm0LDyYleXRdaxS7LmX+pU5&#10;2zZmHI9H6MaUTS/6s8FGSwOLXQBZpuaNiW6y2hYAZzv1dLuH4vI4PyfUaVvO3wAAAP//AwBQSwME&#10;FAAGAAgAAAAhALw4W6ThAAAACQEAAA8AAABkcnMvZG93bnJldi54bWxMjzFPwzAUhHck/oP1kNio&#10;TWhKE+JUVaQKCdGhpQubE78mEfZziN028OsxE4ynO919V6wma9gZR987knA/E8CQGqd7aiUc3jZ3&#10;S2A+KNLKOEIJX+hhVV5fFSrX7kI7PO9Dy2IJ+VxJ6EIYcs5906FVfuYGpOgd3WhViHJsuR7VJZZb&#10;wxMhFtyqnuJCpwasOmw+9icr4aXabNWuTuzy21TPr8f18Hl4T6W8vZnWT8ACTuEvDL/4ER3KyFS7&#10;E2nPjIQkFfFLkPCwmAOLgXkmUmC1hMcsA14W/P+D8gcAAP//AwBQSwECLQAUAAYACAAAACEAtoM4&#10;kv4AAADhAQAAEwAAAAAAAAAAAAAAAAAAAAAAW0NvbnRlbnRfVHlwZXNdLnhtbFBLAQItABQABgAI&#10;AAAAIQA4/SH/1gAAAJQBAAALAAAAAAAAAAAAAAAAAC8BAABfcmVscy8ucmVsc1BLAQItABQABgAI&#10;AAAAIQA7Bb9piAIAAHUFAAAOAAAAAAAAAAAAAAAAAC4CAABkcnMvZTJvRG9jLnhtbFBLAQItABQA&#10;BgAIAAAAIQC8OFuk4QAAAAkBAAAPAAAAAAAAAAAAAAAAAOIEAABkcnMvZG93bnJldi54bWxQSwUG&#10;AAAAAAQABADzAAAA8AUAAAAA&#10;" filled="f" stroked="f" strokeweight=".5pt">
                <v:textbox>
                  <w:txbxContent>
                    <w:p w:rsidR="00124F10" w:rsidRPr="00715200" w:rsidRDefault="00124F10" w:rsidP="00715200">
                      <w:pPr>
                        <w:jc w:val="center"/>
                        <w:rPr>
                          <w:sz w:val="24"/>
                        </w:rPr>
                      </w:pPr>
                      <w:r w:rsidRPr="00715200">
                        <w:rPr>
                          <w:sz w:val="24"/>
                        </w:rPr>
                        <w:t>2 m</w:t>
                      </w:r>
                    </w:p>
                  </w:txbxContent>
                </v:textbox>
              </v:shape>
            </w:pict>
          </mc:Fallback>
        </mc:AlternateContent>
      </w:r>
    </w:p>
    <w:p w:rsidR="00715200" w:rsidRPr="00AF47AC" w:rsidRDefault="00715200" w:rsidP="00AF47AC">
      <w:pPr>
        <w:spacing w:after="120"/>
        <w:ind w:left="709"/>
        <w:jc w:val="both"/>
        <w:rPr>
          <w:rFonts w:ascii="Maiandra GD" w:hAnsi="Maiandra GD"/>
          <w:color w:val="000000" w:themeColor="text1"/>
          <w:sz w:val="26"/>
          <w:szCs w:val="26"/>
        </w:rPr>
      </w:pPr>
    </w:p>
    <w:p w:rsidR="009F3F9B" w:rsidRDefault="00715200" w:rsidP="00AF47AC">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lastRenderedPageBreak/>
        <w:t>La fórmula es esta:</w:t>
      </w:r>
    </w:p>
    <w:p w:rsidR="00715200" w:rsidRDefault="0065103D" w:rsidP="00AF47AC">
      <w:pPr>
        <w:spacing w:after="120"/>
        <w:ind w:left="709"/>
        <w:jc w:val="both"/>
        <w:rPr>
          <w:rFonts w:ascii="Maiandra GD" w:hAnsi="Maiandra GD"/>
          <w:color w:val="000000" w:themeColor="text1"/>
          <w:sz w:val="26"/>
          <w:szCs w:val="26"/>
        </w:rPr>
      </w:pPr>
      <w:r>
        <w:rPr>
          <w:noProof/>
          <w:lang w:eastAsia="es-PE"/>
        </w:rPr>
        <w:drawing>
          <wp:anchor distT="0" distB="0" distL="114300" distR="114300" simplePos="0" relativeHeight="251873280" behindDoc="0" locked="0" layoutInCell="1" allowOverlap="1">
            <wp:simplePos x="0" y="0"/>
            <wp:positionH relativeFrom="column">
              <wp:posOffset>448574</wp:posOffset>
            </wp:positionH>
            <wp:positionV relativeFrom="paragraph">
              <wp:posOffset>3738</wp:posOffset>
            </wp:positionV>
            <wp:extent cx="1475117" cy="1377038"/>
            <wp:effectExtent l="0" t="0" r="0" b="0"/>
            <wp:wrapSquare wrapText="bothSides"/>
            <wp:docPr id="175" name="Imagen 175" descr="TRIANGULOS NO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NGULOS NOTAB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5117" cy="13770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color w:val="000000" w:themeColor="text1"/>
          <w:sz w:val="26"/>
          <w:szCs w:val="26"/>
        </w:rPr>
        <w:t>‘k’ es como decir ‘x’, tú debes hallar su valor, o ponerle el valor que ya tiene, según los datos que has recopilado, por ejemplo, en este caso nuestro triángulo tenía base 2, entonces, la k la reemplazamos por el 2</w:t>
      </w:r>
    </w:p>
    <w:p w:rsidR="00715200" w:rsidRDefault="0065103D" w:rsidP="00AF47AC">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79424" behindDoc="0" locked="0" layoutInCell="1" allowOverlap="1" wp14:anchorId="12896E5C" wp14:editId="3D5B802A">
                <wp:simplePos x="0" y="0"/>
                <wp:positionH relativeFrom="column">
                  <wp:posOffset>3383788</wp:posOffset>
                </wp:positionH>
                <wp:positionV relativeFrom="paragraph">
                  <wp:posOffset>151324</wp:posOffset>
                </wp:positionV>
                <wp:extent cx="153648" cy="143562"/>
                <wp:effectExtent l="19050" t="0" r="18415" b="27940"/>
                <wp:wrapNone/>
                <wp:docPr id="179" name="Arco de bloque 179"/>
                <wp:cNvGraphicFramePr/>
                <a:graphic xmlns:a="http://schemas.openxmlformats.org/drawingml/2006/main">
                  <a:graphicData uri="http://schemas.microsoft.com/office/word/2010/wordprocessingShape">
                    <wps:wsp>
                      <wps:cNvSpPr/>
                      <wps:spPr>
                        <a:xfrm rot="10202731">
                          <a:off x="0" y="0"/>
                          <a:ext cx="153648" cy="143562"/>
                        </a:xfrm>
                        <a:prstGeom prst="blockArc">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EBD5F" id="Arco de bloque 179" o:spid="_x0000_s1026" style="position:absolute;margin-left:266.45pt;margin-top:11.9pt;width:12.1pt;height:11.3pt;rotation:11144103fd;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48,14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vlkAIAAC0FAAAOAAAAZHJzL2Uyb0RvYy54bWysVEtv2zAMvg/YfxB0X/1o0rRGnSJt0GFA&#10;0QZoh54ZWY6F6VVJidP9+lGy09d6GuaDQIrUR/Ij6fOLvZJkx50XRte0OMop4ZqZRuhNTX8+XH87&#10;pcQH0A1Io3lNn7mnF/OvX857W/HSdEY23BEE0b7qbU27EGyVZZ51XIE/MpZrNLbGKQiouk3WOOgR&#10;XcmszPOTrDeusc4w7j3eLgcjnSf8tuUs3LWt54HImmJuIZ0unet4ZvNzqDYObCfYmAb8QxYKhMag&#10;L1BLCEC2TvwFpQRzxps2HDGjMtO2gvFUA1ZT5B+que/A8lQLkuPtC03+/8Gy293KEdFg72ZnlGhQ&#10;2KSFY4Y0nKyledpyEi3IU299he73duVGzaMYi963ThFnkNwiL/NydlwkLrA6sk9UP79QzfeBMLws&#10;pscnE5wNhqZicjw9KWOIbMCKmNb58J0bRaJQU0yF/cK8EjDsbnwY3A9u8Yk3UjTXQsqkuM36Sjqy&#10;A+z89PLscjkdI7xzk5r0mEE5y3E6GOAEthICisoiJ15vKAG5wdFmwaXY7177T4Kk4B0gfUPoHL9D&#10;5ME91fkOJ1axBN8NT5IpPoFKiYDrIYWq6WkEOiBJHa08DfjIRWzP0JAorU3zjI1NTcHKvGXXAoPc&#10;gA8rcDjieIlrG+7waKVBDswoUdIZ9/uz++iPk4dWSnpcGeTnaQuOUyJ/aJzJs2IyiTuWlMl0VqLi&#10;3lrWby16q64M9qZI2SUx+gd5EFtn1CNu9yJGRRNohrGHTozKVRhWGf8PjC8WyQ33ykK40feWRfDI&#10;U6T3Yf8Izo7TFHAMb81hvaD6MFCDb3ypzWIbTCvStL3yih2MCu5k6uX4/4hL/1ZPXq9/ufkfAAAA&#10;//8DAFBLAwQUAAYACAAAACEAQefYUOAAAAAJAQAADwAAAGRycy9kb3ducmV2LnhtbEyPy07DMBBF&#10;90j8gzVI7KjTNCkQMqkqHhtUilr4ADc2SYQ9jmKnDXw9wwqWozm699xyNTkrjmYInSeE+SwBYaj2&#10;uqMG4f3t6eoGRIiKtLKeDMKXCbCqzs9KVWh/op057mMjOIRCoRDaGPtCylC3xqkw870h/n34wanI&#10;59BIPagThzsr0yRZSqc64oZW9ea+NfXnfnQIj8/rB9tt803/2n9r+RK3WbYbES8vpvUdiGim+AfD&#10;rz6rQ8VOBz+SDsIi5Iv0llGEdMETGMjz6zmIA0K2zEBWpfy/oPoBAAD//wMAUEsBAi0AFAAGAAgA&#10;AAAhALaDOJL+AAAA4QEAABMAAAAAAAAAAAAAAAAAAAAAAFtDb250ZW50X1R5cGVzXS54bWxQSwEC&#10;LQAUAAYACAAAACEAOP0h/9YAAACUAQAACwAAAAAAAAAAAAAAAAAvAQAAX3JlbHMvLnJlbHNQSwEC&#10;LQAUAAYACAAAACEAV5k75ZACAAAtBQAADgAAAAAAAAAAAAAAAAAuAgAAZHJzL2Uyb0RvYy54bWxQ&#10;SwECLQAUAAYACAAAACEAQefYUOAAAAAJAQAADwAAAAAAAAAAAAAAAADqBAAAZHJzL2Rvd25yZXYu&#10;eG1sUEsFBgAAAAAEAAQA8wAAAPcFAAAAAA==&#10;" path="m,71781c,32137,34395,,76824,v42429,,76824,32137,76824,71781l117758,71781v,-19822,-18327,-35891,-40934,-35891c54217,35890,35890,51959,35890,71781l,71781xe" fillcolor="#5b9bd5" strokecolor="#41719c" strokeweight="1pt">
                <v:stroke joinstyle="miter"/>
                <v:path arrowok="t" o:connecttype="custom" o:connectlocs="0,71781;76824,0;153648,71781;117758,71781;76824,35890;35890,71781;0,71781" o:connectangles="0,0,0,0,0,0,0"/>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76352" behindDoc="0" locked="0" layoutInCell="1" allowOverlap="1" wp14:anchorId="72CB7B8A" wp14:editId="034F4151">
                <wp:simplePos x="0" y="0"/>
                <wp:positionH relativeFrom="column">
                  <wp:posOffset>3380248</wp:posOffset>
                </wp:positionH>
                <wp:positionV relativeFrom="paragraph">
                  <wp:posOffset>71300</wp:posOffset>
                </wp:positionV>
                <wp:extent cx="1345565" cy="1009015"/>
                <wp:effectExtent l="38100" t="38100" r="45085" b="38735"/>
                <wp:wrapNone/>
                <wp:docPr id="178" name="Conector recto 178"/>
                <wp:cNvGraphicFramePr/>
                <a:graphic xmlns:a="http://schemas.openxmlformats.org/drawingml/2006/main">
                  <a:graphicData uri="http://schemas.microsoft.com/office/word/2010/wordprocessingShape">
                    <wps:wsp>
                      <wps:cNvCnPr/>
                      <wps:spPr>
                        <a:xfrm>
                          <a:off x="0" y="0"/>
                          <a:ext cx="1345565" cy="1009015"/>
                        </a:xfrm>
                        <a:prstGeom prst="line">
                          <a:avLst/>
                        </a:prstGeom>
                        <a:noFill/>
                        <a:ln w="76200" cap="flat" cmpd="sng" algn="ctr">
                          <a:solidFill>
                            <a:srgbClr val="FFC000"/>
                          </a:solidFill>
                          <a:prstDash val="solid"/>
                          <a:miter lim="800000"/>
                        </a:ln>
                        <a:effectLst/>
                      </wps:spPr>
                      <wps:bodyPr/>
                    </wps:wsp>
                  </a:graphicData>
                </a:graphic>
              </wp:anchor>
            </w:drawing>
          </mc:Choice>
          <mc:Fallback>
            <w:pict>
              <v:line w14:anchorId="27D03392" id="Conector recto 178"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266.15pt,5.6pt" to="372.1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LygEAAHsDAAAOAAAAZHJzL2Uyb0RvYy54bWysU8uu0zAQ3SPxD5b3NMmF9l6ipnfRqmwQ&#10;VAI+YOo4iSW/NGOa9u8Zu6VcYIfYOJ7XGZ8zk/Xz2Vlx0kgm+E42i1oK7VXojR87+e3r/s2TFJTA&#10;92CD1528aJLPm9ev1nNs9UOYgu01Cgbx1M6xk1NKsa0qUpN2QIsQtefgENBBYhPHqkeYGd3Z6qGu&#10;V9UcsI8YlCZi7+4alJuCPwxapc/DQDoJ20l+WyonlvOYz2qzhnZEiJNRt2fAP7zCgfHc9A61gwTi&#10;O5q/oJxRGCgMaaGCq8IwGKULB2bT1H+w+TJB1IULi0PxLhP9P1j16XRAYXqe3SOPyoPjIW15VCoF&#10;FJg/IkdYpzlSy+lbf8CbRfGAmfR5QJe/TEeci7aXu7b6nIRiZ/P23XK5WkqhONbU9fu6WWbU6ld5&#10;REofdHAiXzppjc/koYXTR0rX1J8p2e3D3ljLfmitF3MnH1e8EdwAeI8GC4mvLjIz8qMUYEdeUJWw&#10;QFKwps/luZpwPG4tihPwkuz325pRru1+S8u9d0DTNa+Echq0ziTeYWtcJ5+49l5tfY7qsoU3BlnD&#10;q2r5dgz9pYhZZYsnXOS4bWNeoZc231/+M5sfAAAA//8DAFBLAwQUAAYACAAAACEAwtJYnN8AAAAK&#10;AQAADwAAAGRycy9kb3ducmV2LnhtbEyPzU7DQAyE70i8w8pI3OgmaWmrkE1V/i4FCfXnAdysSSKy&#10;3ii7bcPbY05wsz2j8TfFanSdOtMQWs8G0kkCirjytuXawGH/ercEFSKyxc4zGfimAKvy+qrA3PoL&#10;b+m8i7WSEA45Gmhi7HOtQ9WQwzDxPbFon35wGGUdam0HvEi463SWJHPtsGX50GBPTw1VX7uTM/C+&#10;pX0VN49vz5uPeXV4WaNfWjTm9mZcP4CKNMY/M/ziCzqUwnT0J7ZBdQbup9lUrCKkGSgxLGYzGY5y&#10;WCQp6LLQ/yuUPwAAAP//AwBQSwECLQAUAAYACAAAACEAtoM4kv4AAADhAQAAEwAAAAAAAAAAAAAA&#10;AAAAAAAAW0NvbnRlbnRfVHlwZXNdLnhtbFBLAQItABQABgAIAAAAIQA4/SH/1gAAAJQBAAALAAAA&#10;AAAAAAAAAAAAAC8BAABfcmVscy8ucmVsc1BLAQItABQABgAIAAAAIQCc+AwLygEAAHsDAAAOAAAA&#10;AAAAAAAAAAAAAC4CAABkcnMvZTJvRG9jLnhtbFBLAQItABQABgAIAAAAIQDC0lic3wAAAAoBAAAP&#10;AAAAAAAAAAAAAAAAACQEAABkcnMvZG93bnJldi54bWxQSwUGAAAAAAQABADzAAAAMAUAAAAA&#10;" strokecolor="#ffc000" strokeweight="6pt">
                <v:stroke joinstyle="miter"/>
              </v:lin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78400" behindDoc="0" locked="0" layoutInCell="1" allowOverlap="1" wp14:anchorId="7A509356" wp14:editId="00314069">
                <wp:simplePos x="0" y="0"/>
                <wp:positionH relativeFrom="column">
                  <wp:posOffset>2811397</wp:posOffset>
                </wp:positionH>
                <wp:positionV relativeFrom="paragraph">
                  <wp:posOffset>284480</wp:posOffset>
                </wp:positionV>
                <wp:extent cx="1526540" cy="275590"/>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1526540" cy="275590"/>
                        </a:xfrm>
                        <a:prstGeom prst="rect">
                          <a:avLst/>
                        </a:prstGeom>
                        <a:noFill/>
                        <a:ln w="6350">
                          <a:noFill/>
                        </a:ln>
                        <a:effectLst/>
                      </wps:spPr>
                      <wps:txbx>
                        <w:txbxContent>
                          <w:p w:rsidR="00124F10" w:rsidRPr="00715200" w:rsidRDefault="00124F10" w:rsidP="0065103D">
                            <w:pPr>
                              <w:jc w:val="center"/>
                              <w:rPr>
                                <w:sz w:val="24"/>
                              </w:rPr>
                            </w:pPr>
                            <w:r>
                              <w:rPr>
                                <w:sz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509356" id="Cuadro de texto 180" o:spid="_x0000_s1090" type="#_x0000_t202" style="position:absolute;left:0;text-align:left;margin-left:221.35pt;margin-top:22.4pt;width:120.2pt;height:21.7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hqPQIAAHIEAAAOAAAAZHJzL2Uyb0RvYy54bWysVN9v2jAQfp+0/8Hy+wgwQltEqBgV0yTU&#10;VqJVn41jk0i2z7MNCfvrd3YIRd2epr04d74fvvu+u8zvW63IUThfgynoaDCkRBgOZW32BX19WX+5&#10;pcQHZkqmwIiCnoSn94vPn+aNnYkxVKBK4QgmMX7W2IJWIdhZlnleCc38AKwwaJTgNAuoun1WOtZg&#10;dq2y8XA4zRpwpXXAhfd4+9AZ6SLll1Lw8CSlF4GogmJtIZ0unbt4Zos5m+0ds1XNz2Wwf6hCs9rg&#10;o5dUDywwcnD1H6l0zR14kGHAQWcgZc1F6gG7GQ0/dLOtmBWpFwTH2wtM/v+l5Y/HZ0fqErm7RXwM&#10;00jS6sBKB6QUJIg2AIkmBKqxfob+W4sRof0GLQb19x4vY/+tdDp+sTOCdkx5usCMuQiPQfl4mk/Q&#10;xNE2vsnzu5Q+e4+2zofvAjSJQkEd0pjQZceND1gJuvYu8TED61qpRKUypCno9Gs+TAEXC0YoE31F&#10;GopzmthRV3mUQrtrExTTSd/WDsoTduugGxxv+brGkjbMh2fmcFKwC5z+8ISHVIBPw1mipAL362/3&#10;0R8JRCslDU5eQf3PA3OCEvXDILV3o0kEJyRlkt+MUXHXlt21xRz0CnC4R7hnlicx+gfVi9KBfsMl&#10;WcZX0cQMx7cLGnpxFbp9wCXjYrlMTjicloWN2VoeU0fgIuAv7Rtz9sxKnI1H6GeUzT6Q0/l29CwP&#10;AWSdmItAd6gijVHBwU6Enpcwbs61nrzefxWL3wAAAP//AwBQSwMEFAAGAAgAAAAhAD8BlULgAAAA&#10;CQEAAA8AAABkcnMvZG93bnJldi54bWxMj8FOwzAMhu9IvENkJG4sXRkjKk2nqdKEhOCwsQs3t/Ha&#10;iiYpTbYVnh7vBDdb/vT7+/PVZHtxojF03mmYzxIQ5GpvOtdo2L9v7hSIENEZ7L0jDd8UYFVcX+WY&#10;GX92WzrtYiM4xIUMNbQxDpmUoW7JYpj5gRzfDn60GHkdG2lGPHO47WWaJEtpsXP8ocWBypbqz93R&#10;angpN2+4rVKrfvry+fWwHr72Hw9a395M6ycQkab4B8NFn9WhYKfKH50JotewWKSPjF4GrsDAUt3P&#10;QVQalEpBFrn836D4BQAA//8DAFBLAQItABQABgAIAAAAIQC2gziS/gAAAOEBAAATAAAAAAAAAAAA&#10;AAAAAAAAAABbQ29udGVudF9UeXBlc10ueG1sUEsBAi0AFAAGAAgAAAAhADj9If/WAAAAlAEAAAsA&#10;AAAAAAAAAAAAAAAALwEAAF9yZWxzLy5yZWxzUEsBAi0AFAAGAAgAAAAhABWvaGo9AgAAcgQAAA4A&#10;AAAAAAAAAAAAAAAALgIAAGRycy9lMm9Eb2MueG1sUEsBAi0AFAAGAAgAAAAhAD8BlULgAAAACQEA&#10;AA8AAAAAAAAAAAAAAAAAlwQAAGRycy9kb3ducmV2LnhtbFBLBQYAAAAABAAEAPMAAACkBQAAAAA=&#10;" filled="f" stroked="f" strokeweight=".5pt">
                <v:textbox>
                  <w:txbxContent>
                    <w:p w:rsidR="00124F10" w:rsidRPr="00715200" w:rsidRDefault="00124F10" w:rsidP="0065103D">
                      <w:pPr>
                        <w:jc w:val="center"/>
                        <w:rPr>
                          <w:sz w:val="24"/>
                        </w:rPr>
                      </w:pPr>
                      <w:r>
                        <w:rPr>
                          <w:sz w:val="24"/>
                        </w:rPr>
                        <w:t>45°</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75328" behindDoc="0" locked="0" layoutInCell="1" allowOverlap="1" wp14:anchorId="7C809A7D" wp14:editId="6CB39CE7">
                <wp:simplePos x="0" y="0"/>
                <wp:positionH relativeFrom="column">
                  <wp:posOffset>3381255</wp:posOffset>
                </wp:positionH>
                <wp:positionV relativeFrom="paragraph">
                  <wp:posOffset>62948</wp:posOffset>
                </wp:positionV>
                <wp:extent cx="1345720" cy="1009290"/>
                <wp:effectExtent l="38100" t="76200" r="140335" b="38735"/>
                <wp:wrapNone/>
                <wp:docPr id="181" name="Triángulo rectángulo 181"/>
                <wp:cNvGraphicFramePr/>
                <a:graphic xmlns:a="http://schemas.openxmlformats.org/drawingml/2006/main">
                  <a:graphicData uri="http://schemas.microsoft.com/office/word/2010/wordprocessingShape">
                    <wps:wsp>
                      <wps:cNvSpPr/>
                      <wps:spPr>
                        <a:xfrm>
                          <a:off x="0" y="0"/>
                          <a:ext cx="1345720" cy="1009290"/>
                        </a:xfrm>
                        <a:prstGeom prst="rtTriangle">
                          <a:avLst/>
                        </a:prstGeom>
                        <a:solidFill>
                          <a:srgbClr val="70AD47">
                            <a:lumMod val="20000"/>
                            <a:lumOff val="80000"/>
                          </a:srgbClr>
                        </a:solidFill>
                        <a:ln w="762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641172" id="Triángulo rectángulo 181" o:spid="_x0000_s1026" type="#_x0000_t6" style="position:absolute;margin-left:266.25pt;margin-top:4.95pt;width:105.95pt;height:79.4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w0kgIAAEIFAAAOAAAAZHJzL2Uyb0RvYy54bWysVNtu0zAYvkfiHSzfs6Sl7FAtnapVQ0hj&#10;m7ShXbuOk1jyCdttOt6GZ+HF+Oyk28q4Qtwk//n4/T6/2GlFtsIHaU1FJ0clJcJwW0vTVvTbw9WH&#10;U0pCZKZmyhpR0ScR6MXi/bvz3s3F1HZW1cITBDFh3ruKdjG6eVEE3gnNwpF1wkDZWK9ZBOvbovas&#10;R3StimlZHhe99bXzlosQIF0NSrrI8ZtG8HjbNEFEoiqK2mL++vxdp2+xOGfz1jPXST6Wwf6hCs2k&#10;QdLnUCsWGdl4+SaUltzbYJt4xK0ubNNILnIP6GZS/tHNfcecyL1gOME9jyn8v7D8Znvniayxu9MJ&#10;JYZpLOnBy18/TbtRlnhMcE8nC8yrd2EOt3t350cugEzN7xqv0x9tkV2e8dPzjMUuEg7h5OPs08kU&#10;q+DQTcrybHqWt1C8uDsf4mdhNUlERX1EPcy0Ko2Czdn2OkQkhsPeMImDVbK+kkplxrfrS+XJlmHt&#10;J+VyNTvJvmqjv9p6EAM95bh/iIGSQXy6FyN+GMLkXAfxlSE9Ah8jBhphwG2jWASpHSYZTEsJUy0O&#10;gkefEx94j2EPqhsaOjBL3a1Y6Aa7rBrgqmXEzSipK5qr3c9PmdS7yKgfZ5R2NWwnUWtbP2Hb3g5n&#10;EBy/kkhyzUK8Yx64Rze45XiLT6MsWrQjRUln/Y+/yZM94AgtJT3uCO1/3zAvKFFfDIB6NpnN0uFl&#10;Zly9f61Zv9aYjb602BmgiOoyCWcf1Z5svNWPOPllygoVMxy5h0GPzGUc7huPBhfLZTbDsTkWr829&#10;4yl4mlMa78PukXk34iwCojd2f3NvgDbYJk9jl5toG5lR+DJXwCQxONQMmPFRSS/Baz5bvTx9i98A&#10;AAD//wMAUEsDBBQABgAIAAAAIQB3KjLt4QAAAAkBAAAPAAAAZHJzL2Rvd25yZXYueG1sTI/BTsMw&#10;EETvSPyDtUhcUOu0pCENcSqEoFIPHGiBs5ssSYS9TmO3Sfl6lhMcV/M08zZfjdaIE/a+daRgNo1A&#10;IJWuaqlW8LZ7nqQgfNBUaeMIFZzRw6q4vMh1VrmBXvG0DbXgEvKZVtCE0GVS+rJBq/3UdUicfbre&#10;6sBnX8uq1wOXWyPnUZRIq1vihUZ3+Nhg+bU9WgVjMtjzi1lvDuunm+80Orx/+Ham1PXV+HAPIuAY&#10;/mD41Wd1KNhp745UeWEULG7nC0YVLJcgOL+L4xjEnsEkTUEWufz/QfEDAAD//wMAUEsBAi0AFAAG&#10;AAgAAAAhALaDOJL+AAAA4QEAABMAAAAAAAAAAAAAAAAAAAAAAFtDb250ZW50X1R5cGVzXS54bWxQ&#10;SwECLQAUAAYACAAAACEAOP0h/9YAAACUAQAACwAAAAAAAAAAAAAAAAAvAQAAX3JlbHMvLnJlbHNQ&#10;SwECLQAUAAYACAAAACEApir8NJICAABCBQAADgAAAAAAAAAAAAAAAAAuAgAAZHJzL2Uyb0RvYy54&#10;bWxQSwECLQAUAAYACAAAACEAdyoy7eEAAAAJAQAADwAAAAAAAAAAAAAAAADsBAAAZHJzL2Rvd25y&#10;ZXYueG1sUEsFBgAAAAAEAAQA8wAAAPoFAAAAAA==&#10;" fillcolor="#e2f0d9" strokecolor="#70ad47" strokeweight="6pt"/>
            </w:pict>
          </mc:Fallback>
        </mc:AlternateContent>
      </w:r>
    </w:p>
    <w:p w:rsidR="0065103D" w:rsidRDefault="00EC19ED" w:rsidP="0065103D">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85568" behindDoc="0" locked="0" layoutInCell="1" allowOverlap="1" wp14:anchorId="02402A8C" wp14:editId="72ACEA7D">
                <wp:simplePos x="0" y="0"/>
                <wp:positionH relativeFrom="column">
                  <wp:posOffset>3486365</wp:posOffset>
                </wp:positionH>
                <wp:positionV relativeFrom="paragraph">
                  <wp:posOffset>14209</wp:posOffset>
                </wp:positionV>
                <wp:extent cx="1526876" cy="276046"/>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1526876" cy="276046"/>
                        </a:xfrm>
                        <a:prstGeom prst="rect">
                          <a:avLst/>
                        </a:prstGeom>
                        <a:noFill/>
                        <a:ln w="6350">
                          <a:noFill/>
                        </a:ln>
                        <a:effectLst/>
                      </wps:spPr>
                      <wps:txbx>
                        <w:txbxContent>
                          <w:p w:rsidR="00124F10" w:rsidRPr="00715200" w:rsidRDefault="00124F10" w:rsidP="0065103D">
                            <w:pPr>
                              <w:jc w:val="center"/>
                              <w:rPr>
                                <w:sz w:val="24"/>
                              </w:rPr>
                            </w:pPr>
                            <w:proofErr w:type="gramStart"/>
                            <w:r>
                              <w:rPr>
                                <w:sz w:val="24"/>
                              </w:rPr>
                              <w:t>k</w:t>
                            </w:r>
                            <w:proofErr w:type="gramEnd"/>
                            <w:r>
                              <w:rPr>
                                <w:sz w:val="24"/>
                              </w:rPr>
                              <w:t xml:space="preserve"> </w:t>
                            </w:r>
                            <w:r w:rsidRPr="0065103D">
                              <w:rPr>
                                <w:sz w:val="24"/>
                              </w:rPr>
                              <w:t>√ </w:t>
                            </w:r>
                            <w:r>
                              <w:rPr>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402A8C" id="Cuadro de texto 187" o:spid="_x0000_s1091" type="#_x0000_t202" style="position:absolute;left:0;text-align:left;margin-left:274.5pt;margin-top:1.1pt;width:120.25pt;height:21.7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ABnPgIAAHIEAAAOAAAAZHJzL2Uyb0RvYy54bWysVMGO2jAQvVfqP1i+lwQKgUaEFWVFVWm1&#10;uxJb7dk4NonkeFzbkNCv79ghLNr2VPXizHjGz555b7K86xpFTsK6GnRBx6OUEqE5lLU+FPTHy/bT&#10;ghLnmS6ZAi0KehaO3q0+fli2JhcTqECVwhIE0S5vTUEr702eJI5XomFuBEZoDEqwDfPo2kNSWtYi&#10;eqOSSZpmSQu2NBa4cA537/sgXUV8KQX3T1I64YkqKL7Nx9XGdR/WZLVk+cEyU9X88gz2D69oWK3x&#10;0ivUPfOMHG39B1RTcwsOpB9xaBKQsuYi1oDVjNN31ewqZkSsBZvjzLVN7v/B8sfTsyV1idwt5pRo&#10;1iBJmyMrLZBSEC86DySEsFGtcTnm7wye8N1X6PDQsO9wM9TfSduEL1ZGMI4tP1/bjFiEh0OzSbaY&#10;Z5RwjE3mWTrNAkzydtpY578JaEgwCmqRxthddnpwvk8dUsJlGra1UpFKpUlb0OzzLI0HrhEEVzrk&#10;iiiKC0yoqH95sHy372IrstlQ1h7KM1ZroReOM3xb45MemPPPzKJSsEBUv3/CRSrAq+FiUVKB/fW3&#10;/ZCPBGKUkhaVV1D388isoER910jtl/F0GqQanelsPkHH3kb2txF9bDaA4h7jnBkezZDv1WBKC80r&#10;Dsk63IohpjneXVA/mBvfzwMOGRfrdUxCcRrmH/TO8AAdGhca/tK9MmsurARtPMKgUZa/I6fP7elZ&#10;Hz3IOjIXGt13FRkPDgo7cn8ZwjA5t37MevtVrH4DAAD//wMAUEsDBBQABgAIAAAAIQCyx20H4QAA&#10;AAgBAAAPAAAAZHJzL2Rvd25yZXYueG1sTI9BS8NAFITvgv9heYI3uzE0Nk3zUkqgCKKH1l68vWS3&#10;SWj2bcxu2+ivdz3pcZhh5pt8PZleXPToOssIj7MIhObaqo4bhMP79iEF4Tyxot6yRvjSDtbF7U1O&#10;mbJX3unL3jcilLDLCKH1fsikdHWrDbmZHTQH72hHQz7IsZFqpGsoN72Mo+hJGuo4LLQ06LLV9Wl/&#10;Nggv5faNdlVs0u++fH49bobPw0eCeH83bVYgvJ78Xxh+8QM6FIGpsmdWTvQIyXwZvniEOAYR/EW6&#10;TEBUCPNkAbLI5f8DxQ8AAAD//wMAUEsBAi0AFAAGAAgAAAAhALaDOJL+AAAA4QEAABMAAAAAAAAA&#10;AAAAAAAAAAAAAFtDb250ZW50X1R5cGVzXS54bWxQSwECLQAUAAYACAAAACEAOP0h/9YAAACUAQAA&#10;CwAAAAAAAAAAAAAAAAAvAQAAX3JlbHMvLnJlbHNQSwECLQAUAAYACAAAACEAjdgAZz4CAAByBAAA&#10;DgAAAAAAAAAAAAAAAAAuAgAAZHJzL2Uyb0RvYy54bWxQSwECLQAUAAYACAAAACEAssdtB+EAAAAI&#10;AQAADwAAAAAAAAAAAAAAAACYBAAAZHJzL2Rvd25yZXYueG1sUEsFBgAAAAAEAAQA8wAAAKYFAAAA&#10;AA==&#10;" filled="f" stroked="f" strokeweight=".5pt">
                <v:textbox>
                  <w:txbxContent>
                    <w:p w:rsidR="00124F10" w:rsidRPr="00715200" w:rsidRDefault="00124F10" w:rsidP="0065103D">
                      <w:pPr>
                        <w:jc w:val="center"/>
                        <w:rPr>
                          <w:sz w:val="24"/>
                        </w:rPr>
                      </w:pPr>
                      <w:proofErr w:type="gramStart"/>
                      <w:r>
                        <w:rPr>
                          <w:sz w:val="24"/>
                        </w:rPr>
                        <w:t>k</w:t>
                      </w:r>
                      <w:proofErr w:type="gramEnd"/>
                      <w:r>
                        <w:rPr>
                          <w:sz w:val="24"/>
                        </w:rPr>
                        <w:t xml:space="preserve"> </w:t>
                      </w:r>
                      <w:r w:rsidRPr="0065103D">
                        <w:rPr>
                          <w:sz w:val="24"/>
                        </w:rPr>
                        <w:t>√ </w:t>
                      </w:r>
                      <w:r>
                        <w:rPr>
                          <w:sz w:val="24"/>
                        </w:rPr>
                        <w:t>2</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87616" behindDoc="0" locked="0" layoutInCell="1" allowOverlap="1" wp14:anchorId="0A1032D7" wp14:editId="2A7B198E">
                <wp:simplePos x="0" y="0"/>
                <wp:positionH relativeFrom="column">
                  <wp:posOffset>2422968</wp:posOffset>
                </wp:positionH>
                <wp:positionV relativeFrom="paragraph">
                  <wp:posOffset>164693</wp:posOffset>
                </wp:positionV>
                <wp:extent cx="1526876" cy="276046"/>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1526876" cy="276046"/>
                        </a:xfrm>
                        <a:prstGeom prst="rect">
                          <a:avLst/>
                        </a:prstGeom>
                        <a:noFill/>
                        <a:ln w="6350">
                          <a:noFill/>
                        </a:ln>
                        <a:effectLst/>
                      </wps:spPr>
                      <wps:txbx>
                        <w:txbxContent>
                          <w:p w:rsidR="00124F10" w:rsidRPr="00715200" w:rsidRDefault="00124F10" w:rsidP="0065103D">
                            <w:pPr>
                              <w:jc w:val="center"/>
                              <w:rPr>
                                <w:sz w:val="24"/>
                              </w:rPr>
                            </w:pPr>
                            <w:proofErr w:type="gramStart"/>
                            <w:r>
                              <w:rPr>
                                <w:sz w:val="24"/>
                              </w:rPr>
                              <w:t>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032D7" id="Cuadro de texto 188" o:spid="_x0000_s1092" type="#_x0000_t202" style="position:absolute;left:0;text-align:left;margin-left:190.8pt;margin-top:12.95pt;width:120.25pt;height:21.7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0XPAIAAHIEAAAOAAAAZHJzL2Uyb0RvYy54bWysVE2P2jAQvVfqf7B8LwkUAo0IK8qKqhLa&#10;XYmt9mwcm0RyPK5tSOiv79jhS9ueql6csWf8PDPvTeYPXaPIUVhXgy7ocJBSIjSHstb7gv54XX+a&#10;UeI80yVToEVBT8LRh8XHD/PW5GIEFahSWIIg2uWtKWjlvcmTxPFKNMwNwAiNTgm2YR63dp+UlrWI&#10;3qhklKZZ0oItjQUunMPTx95JFxFfSsH9s5ROeKIKirn5uNq47sKaLOYs31tmqpqf02D/kEXDao2P&#10;XqEemWfkYOs/oJqaW3Ag/YBDk4CUNRexBqxmmL6rZlsxI2It2Bxnrm1y/w+WPx1fLKlL5G6GVGnW&#10;IEmrAystkFIQLzoPJLiwUa1xOcZvDd7w3Vfo8NLl3OFhqL+TtglfrIygH1t+urYZsQgPlyajbDbN&#10;KOHoG02zdJwFmOR221jnvwloSDAKapHG2F123Djfh15CwmMa1rVSkUqlSVvQ7PMkjReuHgRXOsSK&#10;KIozTKiozzxYvtt1sRVZzCcc7aA8YbUWeuE4w9c1prRhzr8wi0rBAlH9/hkXqQCfhrNFSQX219/O&#10;QzwSiF5KWlReQd3PA7OCEvVdI7VfhuNxkGrcjCfTEW7svWd379GHZgUo7iHOmeHRDPFeXUxpoXnD&#10;IVmGV9HFNMe3C+ov5sr384BDxsVyGYNQnIb5jd4aHqBD40LDX7s3Zs2ZlaCNJ7holOXvyOlje3qW&#10;Bw+yjszduoqMhw0KO3J/HsIwOff7GHX7VSx+AwAA//8DAFBLAwQUAAYACAAAACEA87zTMuEAAAAJ&#10;AQAADwAAAGRycy9kb3ducmV2LnhtbEyPTUvDQBCG74L/YRnBm91ktSGN2ZQSKILoobUXb5PsNAnu&#10;R8xu2+ivdz3pbYZ5eOd5y/VsNDvT5AdnJaSLBBjZ1qnBdhIOb9u7HJgPaBVqZ0nCF3lYV9dXJRbK&#10;XeyOzvvQsRhifYES+hDGgnPf9mTQL9xINt6ObjIY4jp1XE14ieFGc5EkGTc42Pihx5HqntqP/clI&#10;eK63r7hrhMm/df30ctyMn4f3pZS3N/PmEVigOfzB8Ksf1aGKTo07WeWZlnCfp1lEJYjlClgEMiFS&#10;YE0cVg/Aq5L/b1D9AAAA//8DAFBLAQItABQABgAIAAAAIQC2gziS/gAAAOEBAAATAAAAAAAAAAAA&#10;AAAAAAAAAABbQ29udGVudF9UeXBlc10ueG1sUEsBAi0AFAAGAAgAAAAhADj9If/WAAAAlAEAAAsA&#10;AAAAAAAAAAAAAAAALwEAAF9yZWxzLy5yZWxzUEsBAi0AFAAGAAgAAAAhAKskbRc8AgAAcgQAAA4A&#10;AAAAAAAAAAAAAAAALgIAAGRycy9lMm9Eb2MueG1sUEsBAi0AFAAGAAgAAAAhAPO80zLhAAAACQEA&#10;AA8AAAAAAAAAAAAAAAAAlgQAAGRycy9kb3ducmV2LnhtbFBLBQYAAAAABAAEAPMAAACkBQAAAAA=&#10;" filled="f" stroked="f" strokeweight=".5pt">
                <v:textbox>
                  <w:txbxContent>
                    <w:p w:rsidR="00124F10" w:rsidRPr="00715200" w:rsidRDefault="00124F10" w:rsidP="0065103D">
                      <w:pPr>
                        <w:jc w:val="center"/>
                        <w:rPr>
                          <w:sz w:val="24"/>
                        </w:rPr>
                      </w:pPr>
                      <w:proofErr w:type="gramStart"/>
                      <w:r>
                        <w:rPr>
                          <w:sz w:val="24"/>
                        </w:rPr>
                        <w:t>k</w:t>
                      </w:r>
                      <w:proofErr w:type="gramEnd"/>
                    </w:p>
                  </w:txbxContent>
                </v:textbox>
              </v:shape>
            </w:pict>
          </mc:Fallback>
        </mc:AlternateContent>
      </w:r>
      <w:r w:rsidR="0065103D">
        <w:rPr>
          <w:rFonts w:ascii="Maiandra GD" w:hAnsi="Maiandra GD"/>
          <w:noProof/>
          <w:color w:val="000000" w:themeColor="text1"/>
          <w:sz w:val="26"/>
          <w:szCs w:val="26"/>
          <w:lang w:eastAsia="es-PE"/>
        </w:rPr>
        <mc:AlternateContent>
          <mc:Choice Requires="wps">
            <w:drawing>
              <wp:anchor distT="0" distB="0" distL="114300" distR="114300" simplePos="0" relativeHeight="251889664" behindDoc="0" locked="0" layoutInCell="1" allowOverlap="1" wp14:anchorId="0FB50147" wp14:editId="2DFEC6B4">
                <wp:simplePos x="0" y="0"/>
                <wp:positionH relativeFrom="column">
                  <wp:posOffset>301925</wp:posOffset>
                </wp:positionH>
                <wp:positionV relativeFrom="paragraph">
                  <wp:posOffset>163495</wp:posOffset>
                </wp:positionV>
                <wp:extent cx="2665562" cy="940279"/>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2665562" cy="940279"/>
                        </a:xfrm>
                        <a:prstGeom prst="rect">
                          <a:avLst/>
                        </a:prstGeom>
                        <a:noFill/>
                        <a:ln w="12700" cap="flat" cmpd="sng" algn="ctr">
                          <a:noFill/>
                          <a:prstDash val="solid"/>
                          <a:miter lim="800000"/>
                        </a:ln>
                        <a:effectLst/>
                      </wps:spPr>
                      <wps:txbx>
                        <w:txbxContent>
                          <w:p w:rsidR="00124F10" w:rsidRPr="009F3F9B" w:rsidRDefault="00124F10" w:rsidP="0065103D">
                            <w:pPr>
                              <w:rPr>
                                <w:rFonts w:ascii="Century Gothic" w:hAnsi="Century Gothic"/>
                                <w:sz w:val="24"/>
                              </w:rPr>
                            </w:pPr>
                            <w:r>
                              <w:rPr>
                                <w:rFonts w:ascii="Century Gothic" w:hAnsi="Century Gothic"/>
                                <w:sz w:val="24"/>
                              </w:rPr>
                              <w:t>Por suerte esta vez encontramos rápidamente el valor de k, ya que al reemplazarlo por k, asumimos que ‘k’ vale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50147" id="Cuadro de texto 189" o:spid="_x0000_s1093" type="#_x0000_t202" style="position:absolute;left:0;text-align:left;margin-left:23.75pt;margin-top:12.85pt;width:209.9pt;height:74.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u+bwIAAMQEAAAOAAAAZHJzL2Uyb0RvYy54bWysVE1PGzEQvVfqf7B8L7tZhYREbFAKoqqE&#10;AAkqzo7Xm7Xkr9pOdumv77M3gYj2VDUHZzwzno83b/byatCK7IUP0pqaTs5KSoThtpFmW9Mfz7df&#10;LigJkZmGKWtETV9FoFerz58ue7cUle2saoQnCGLCsnc17WJ0y6IIvBOahTPrhIGxtV6ziKvfFo1n&#10;PaJrVVRlOSt66xvnLRchQHszGukqx29bweND2wYRiaopaov59PncpLNYXbLl1jPXSX4og/1DFZpJ&#10;g6RvoW5YZGTn5R+htOTeBtvGM251YdtWcpF7QDeT8kM3Tx1zIvcCcIJ7gyn8v7D8fv/oiWwwu4sF&#10;JYZpDOl6xxpvSSNIFEO0JJkAVO/CEv5PDi/i8NUOeHTUByhT/0PrdfpHZwR2QP76BjNiEQ5lNZud&#10;n88qSjhsi2lZzXP44v218yF+E1aTJNTUY4wZXba/CxGVwPXokpIZeyuVyqNUhvQoq5qXSM0ZGNUq&#10;FiFqhx6D2VLC1BZU5dHnkCdvU8gbFjqyZ2BLsEo2Iz+0jCCpkrqmF2X6JTVqUCZlF5lmh8ISRiMW&#10;SYrDZsjgzuZHoDa2eQV+3o5UDI7fSuS9YyE+Mg/uoW7sU3zA0SqLZuxBoqSz/tff9MkflICVkh5c&#10;RvE/d8wLStR3A7IsJtNpIn++TM/nFS7+1LI5tZidvrYAYILNdTyLyT+qo9h6q1+wduuUFSZmOHLX&#10;FDCP4nUcNwxry8V6nZ1Ad8finXlyPIVOwCW8n4cX5t1hzolt9/bIerb8MO7Rdxz4ehdtKzMXEtAj&#10;qhhKumBV8ngOa5128fSevd4/PqvfAAAA//8DAFBLAwQUAAYACAAAACEAZ3v23t8AAAAJAQAADwAA&#10;AGRycy9kb3ducmV2LnhtbEyPwU7DMAyG70i8Q2Qkbiyl3datazoNJA4cdtiAu9t4bbUmKU3WFZ4e&#10;c4Kj9X/+/TnfTqYTIw2+dVbB4ywCQbZyurW1gve3l4cVCB/QauycJQVf5GFb3N7kmGl3tQcaj6EW&#10;XGJ9hgqaEPpMSl81ZNDPXE+Ws5MbDAYeh1rqAa9cbjoZR9FSGmwtX2iwp+eGqvPxYlhj/CiTddg5&#10;7/en+On1G/fl+VOp+7tptwERaAp/MPzq8w4U7FS6i9VedArm6YJJBfEiBcH5fJkmIEoG02QFssjl&#10;/w+KHwAAAP//AwBQSwECLQAUAAYACAAAACEAtoM4kv4AAADhAQAAEwAAAAAAAAAAAAAAAAAAAAAA&#10;W0NvbnRlbnRfVHlwZXNdLnhtbFBLAQItABQABgAIAAAAIQA4/SH/1gAAAJQBAAALAAAAAAAAAAAA&#10;AAAAAC8BAABfcmVscy8ucmVsc1BLAQItABQABgAIAAAAIQCEjDu+bwIAAMQEAAAOAAAAAAAAAAAA&#10;AAAAAC4CAABkcnMvZTJvRG9jLnhtbFBLAQItABQABgAIAAAAIQBne/be3wAAAAkBAAAPAAAAAAAA&#10;AAAAAAAAAMkEAABkcnMvZG93bnJldi54bWxQSwUGAAAAAAQABADzAAAA1QUAAAAA&#10;" filled="f" stroked="f" strokeweight="1pt">
                <v:textbox>
                  <w:txbxContent>
                    <w:p w:rsidR="00124F10" w:rsidRPr="009F3F9B" w:rsidRDefault="00124F10" w:rsidP="0065103D">
                      <w:pPr>
                        <w:rPr>
                          <w:rFonts w:ascii="Century Gothic" w:hAnsi="Century Gothic"/>
                          <w:sz w:val="24"/>
                        </w:rPr>
                      </w:pPr>
                      <w:r>
                        <w:rPr>
                          <w:rFonts w:ascii="Century Gothic" w:hAnsi="Century Gothic"/>
                          <w:sz w:val="24"/>
                        </w:rPr>
                        <w:t>Por suerte esta vez encontramos rápidamente el valor de k, ya que al reemplazarlo por k, asumimos que ‘k’ vale 2.</w:t>
                      </w:r>
                    </w:p>
                  </w:txbxContent>
                </v:textbox>
              </v:shape>
            </w:pict>
          </mc:Fallback>
        </mc:AlternateContent>
      </w:r>
    </w:p>
    <w:p w:rsidR="0065103D" w:rsidRDefault="0065103D" w:rsidP="0065103D">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80448" behindDoc="0" locked="0" layoutInCell="1" allowOverlap="1" wp14:anchorId="3BC28A44" wp14:editId="313F2F8A">
                <wp:simplePos x="0" y="0"/>
                <wp:positionH relativeFrom="column">
                  <wp:posOffset>3372628</wp:posOffset>
                </wp:positionH>
                <wp:positionV relativeFrom="paragraph">
                  <wp:posOffset>266712</wp:posOffset>
                </wp:positionV>
                <wp:extent cx="250166" cy="232913"/>
                <wp:effectExtent l="0" t="0" r="17145" b="15240"/>
                <wp:wrapNone/>
                <wp:docPr id="184" name="Rectángulo 184"/>
                <wp:cNvGraphicFramePr/>
                <a:graphic xmlns:a="http://schemas.openxmlformats.org/drawingml/2006/main">
                  <a:graphicData uri="http://schemas.microsoft.com/office/word/2010/wordprocessingShape">
                    <wps:wsp>
                      <wps:cNvSpPr/>
                      <wps:spPr>
                        <a:xfrm>
                          <a:off x="0" y="0"/>
                          <a:ext cx="250166" cy="232913"/>
                        </a:xfrm>
                        <a:prstGeom prst="rect">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48948" id="Rectángulo 184" o:spid="_x0000_s1026" style="position:absolute;margin-left:265.55pt;margin-top:21pt;width:19.7pt;height:18.3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asdQIAAPYEAAAOAAAAZHJzL2Uyb0RvYy54bWysVEtu2zAQ3RfoHQjuG8mKEydC5MCIkaJA&#10;kAZNiqzHFCkR4K8kbTm9Tc/Si3VIKd92URT1guZwhjPzHt/o7HyvFdlxH6Q1DZ0dlJRww2wrTdfQ&#10;r3eXH04oCRFMC8oa3tAHHuj58v27s8HVvLK9VS33BJOYUA+uoX2Mri6KwHquIRxYxw06hfUaIpq+&#10;K1oPA2bXqqjK8rgYrG+dt4yHgKfr0UmXOb8QnMXPQgQeiWoo9hbz6vO6SWuxPIO68+B6yaY24B+6&#10;0CANFn1KtYYIZOvlb6m0ZN4GK+IBs7qwQkjGMwZEMyvfoLntwfGMBckJ7omm8P/SsuvdjSeyxbc7&#10;mVNiQOMjfUHafv4w3VZZko6RpMGFGmNv3Y2frIDbhHgvvE7/iIXsM7EPT8TyfSQMD6ujcnZ8TAlD&#10;V3VYnc4OU87i+bLzIX7kVpO0aajHBjKdsLsKcQx9DEm1glWyvZRKZcN3mwvlyQ7wjRflaj1fTNlf&#10;hSlDBkRZLUrUAQPUmlAQcasdog+mowRUhyJm0efar26HvyuSmlxD6MdmcobUC9RaRtS5krqhJ2X6&#10;TS0qk7w8K3WCmqgeyU27jW0f8IW8HaUbHLuUWOQKQrwBj1pFNDh/8TMuQlmEaKcdJb313/90nuJR&#10;QuilZEDtI/xvW/CcEvXJoLhOZ/N5GpZszI8WFRr+pWfz0mO2+sIi9TOcdMfyNsVH9bgV3up7HNNV&#10;qoouMAxrj0RPxkUcZxIHnfHVKofhgDiIV+bWsZQ88ZTovdvfg3eTUCIq7No+zgnUb/Qyxqabxq62&#10;0QqZxfTMK4owGThcWY7ThyBN70s7Rz1/rpa/AAAA//8DAFBLAwQUAAYACAAAACEANgme398AAAAJ&#10;AQAADwAAAGRycy9kb3ducmV2LnhtbEyPy07DMBBF90j8gzVI7KidQEgUMql4CLrphpaKrRsPSdR4&#10;HMVuG/4es4LlaI7uPbdaznYQJ5p87xghWSgQxI0zPbcIH9vXmwKED5qNHhwTwjd5WNaXF5UujTvz&#10;O502oRUxhH2pEboQxlJK33RktV+4kTj+vtxkdYjn1Eoz6XMMt4NMlbqXVvccGzo90nNHzWFztAhv&#10;fpXvds7pp6BWPv3crl+Kwxrx+mp+fAARaA5/MPzqR3Woo9PeHdl4MSBkt0kSUYS7NG6KQJarDMQe&#10;IS9ykHUl/y+ofwAAAP//AwBQSwECLQAUAAYACAAAACEAtoM4kv4AAADhAQAAEwAAAAAAAAAAAAAA&#10;AAAAAAAAW0NvbnRlbnRfVHlwZXNdLnhtbFBLAQItABQABgAIAAAAIQA4/SH/1gAAAJQBAAALAAAA&#10;AAAAAAAAAAAAAC8BAABfcmVscy8ucmVsc1BLAQItABQABgAIAAAAIQCBNqasdQIAAPYEAAAOAAAA&#10;AAAAAAAAAAAAAC4CAABkcnMvZTJvRG9jLnhtbFBLAQItABQABgAIAAAAIQA2CZ7f3wAAAAkBAAAP&#10;AAAAAAAAAAAAAAAAAM8EAABkcnMvZG93bnJldi54bWxQSwUGAAAAAAQABADzAAAA2wUAAAAA&#10;" fillcolor="#70ad47" strokecolor="#70ad47" strokeweight="1pt"/>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81472" behindDoc="0" locked="0" layoutInCell="1" allowOverlap="1" wp14:anchorId="1F11B554" wp14:editId="05662C6A">
                <wp:simplePos x="0" y="0"/>
                <wp:positionH relativeFrom="column">
                  <wp:posOffset>2898284</wp:posOffset>
                </wp:positionH>
                <wp:positionV relativeFrom="paragraph">
                  <wp:posOffset>89858</wp:posOffset>
                </wp:positionV>
                <wp:extent cx="1526540" cy="275590"/>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1526540" cy="275590"/>
                        </a:xfrm>
                        <a:prstGeom prst="rect">
                          <a:avLst/>
                        </a:prstGeom>
                        <a:noFill/>
                        <a:ln w="6350">
                          <a:noFill/>
                        </a:ln>
                        <a:effectLst/>
                      </wps:spPr>
                      <wps:txbx>
                        <w:txbxContent>
                          <w:p w:rsidR="00124F10" w:rsidRPr="00715200" w:rsidRDefault="00124F10" w:rsidP="0065103D">
                            <w:pPr>
                              <w:jc w:val="center"/>
                              <w:rPr>
                                <w:sz w:val="24"/>
                              </w:rPr>
                            </w:pPr>
                            <w:r>
                              <w:rPr>
                                <w:sz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1B554" id="Cuadro de texto 183" o:spid="_x0000_s1094" type="#_x0000_t202" style="position:absolute;left:0;text-align:left;margin-left:228.2pt;margin-top:7.1pt;width:120.2pt;height:21.7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uPgIAAHIEAAAOAAAAZHJzL2Uyb0RvYy54bWysVN9v2jAQfp+0/8Hy+whQQikiVIyKaVLV&#10;VqJTn41jk0i2z7MNCfvrd3YIRd2epr04d74fvvu+uyzuW63IUThfgynoaDCkRBgOZW32Bf3xuvky&#10;o8QHZkqmwIiCnoSn98vPnxaNnYsxVKBK4QgmMX7e2IJWIdh5lnleCc38AKwwaJTgNAuoun1WOtZg&#10;dq2y8XA4zRpwpXXAhfd4+9AZ6TLll1Lw8CylF4GogmJtIZ0unbt4ZssFm+8ds1XNz2Wwf6hCs9rg&#10;o5dUDywwcnD1H6l0zR14kGHAQWcgZc1F6gG7GQ0/dLOtmBWpFwTH2wtM/v+l5U/HF0fqErmb3VBi&#10;mEaS1gdWOiClIEG0AUg0IVCN9XP031qMCO1XaDGov/d4GftvpdPxi50RtCPkpwvMmIvwGJSPp/kE&#10;TRxt49s8v0s8ZO/R1vnwTYAmUSioQxoTuuz46ANWgq69S3zMwKZWKlGpDGkKOr3JhyngYsEIZaKv&#10;SENxThM76iqPUmh3bYJiOuvb2kF5wm4ddIPjLd/UWNIj8+GFOZwU7AKnPzzjIRXg03CWKKnA/frb&#10;ffRHAtFKSYOTV1D/88CcoER9N0jt3WgSwQlJmeS3Y1TctWV3bTEHvQYc7hHumeVJjP5B9aJ0oN9w&#10;SVbxVTQxw/HtgoZeXIduH3DJuFitkhMOp2Xh0Wwtj6kjcBHw1/aNOXtmJc7GE/QzyuYfyOl8O3pW&#10;hwCyTsxFoDtUkcao4GAnQs9LGDfnWk9e77+K5W8AAAD//wMAUEsDBBQABgAIAAAAIQADiaoC4AAA&#10;AAkBAAAPAAAAZHJzL2Rvd25yZXYueG1sTI/LTsMwEEX3SPyDNUjsqEOUmBLiVFWkCgnBoqUbdpPY&#10;TSL8CLHbBr6eYVWWo3t059xyNVvDTnoKg3cS7hcJMO1arwbXSdi/b+6WwEJEp9B4pyV86wCr6vqq&#10;xEL5s9vq0y52jEpcKFBCH+NYcB7aXlsMCz9qR9nBTxYjnVPH1YRnKreGp0kiuMXB0YceR133uv3c&#10;Ha2El3rzhtsmtcsfUz+/Htbj1/4jl/L2Zl4/AYt6jhcY/vRJHSpyavzRqcCMhCwXGaEUZCkwAsSj&#10;oC2NhPxBAK9K/n9B9QsAAP//AwBQSwECLQAUAAYACAAAACEAtoM4kv4AAADhAQAAEwAAAAAAAAAA&#10;AAAAAAAAAAAAW0NvbnRlbnRfVHlwZXNdLnhtbFBLAQItABQABgAIAAAAIQA4/SH/1gAAAJQBAAAL&#10;AAAAAAAAAAAAAAAAAC8BAABfcmVscy8ucmVsc1BLAQItABQABgAIAAAAIQBIEL+uPgIAAHIEAAAO&#10;AAAAAAAAAAAAAAAAAC4CAABkcnMvZTJvRG9jLnhtbFBLAQItABQABgAIAAAAIQADiaoC4AAAAAkB&#10;AAAPAAAAAAAAAAAAAAAAAJgEAABkcnMvZG93bnJldi54bWxQSwUGAAAAAAQABADzAAAApQUAAAAA&#10;" filled="f" stroked="f" strokeweight=".5pt">
                <v:textbox>
                  <w:txbxContent>
                    <w:p w:rsidR="00124F10" w:rsidRPr="00715200" w:rsidRDefault="00124F10" w:rsidP="0065103D">
                      <w:pPr>
                        <w:jc w:val="center"/>
                        <w:rPr>
                          <w:sz w:val="24"/>
                        </w:rPr>
                      </w:pPr>
                      <w:r>
                        <w:rPr>
                          <w:sz w:val="24"/>
                        </w:rPr>
                        <w:t>90°</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83520" behindDoc="0" locked="0" layoutInCell="1" allowOverlap="1" wp14:anchorId="41973CEF" wp14:editId="62096FC5">
                <wp:simplePos x="0" y="0"/>
                <wp:positionH relativeFrom="column">
                  <wp:posOffset>3493806</wp:posOffset>
                </wp:positionH>
                <wp:positionV relativeFrom="paragraph">
                  <wp:posOffset>231427</wp:posOffset>
                </wp:positionV>
                <wp:extent cx="1526540" cy="275590"/>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1526540" cy="275590"/>
                        </a:xfrm>
                        <a:prstGeom prst="rect">
                          <a:avLst/>
                        </a:prstGeom>
                        <a:noFill/>
                        <a:ln w="6350">
                          <a:noFill/>
                        </a:ln>
                        <a:effectLst/>
                      </wps:spPr>
                      <wps:txbx>
                        <w:txbxContent>
                          <w:p w:rsidR="00124F10" w:rsidRPr="00715200" w:rsidRDefault="00124F10" w:rsidP="0065103D">
                            <w:pPr>
                              <w:jc w:val="center"/>
                              <w:rPr>
                                <w:sz w:val="24"/>
                              </w:rPr>
                            </w:pPr>
                            <w:r>
                              <w:rPr>
                                <w:sz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73CEF" id="Cuadro de texto 182" o:spid="_x0000_s1095" type="#_x0000_t202" style="position:absolute;left:0;text-align:left;margin-left:275.1pt;margin-top:18.2pt;width:120.2pt;height:21.7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5tPgIAAHIEAAAOAAAAZHJzL2Uyb0RvYy54bWysVN9v2jAQfp+0/8Hy+whkhJaIUDEqpklV&#10;W4lWfTaOTSI5Ps82JOyv39khFHV7mvbi3Pl++O777rK46xpFjsK6GnRBJ6MxJUJzKGu9L+jry+bL&#10;LSXOM10yBVoU9CQcvVt+/rRoTS5SqECVwhJMol3emoJW3ps8SRyvRMPcCIzQaJRgG+ZRtfuktKzF&#10;7I1K0vF4lrRgS2OBC+fw9r430mXML6Xg/klKJzxRBcXafDxtPHfhTJYLlu8tM1XNz2Wwf6iiYbXG&#10;Ry+p7pln5GDrP1I1NbfgQPoRhyYBKWsuYg/YzWT8oZttxYyIvSA4zlxgcv8vLX88PltSl8jdbUqJ&#10;Zg2StD6w0gIpBfGi80CCCYFqjcvRf2swwnffoMOg4d7hZei/k7YJX+yMoB0hP11gxlyEh6AsnWVT&#10;NHG0pTdZNo88JO/Rxjr/XUBDglBQizRGdNnxwXmsBF0Hl/CYhk2tVKRSadIWdPY1G8eAiwUjlA6+&#10;Ig7FOU3oqK88SL7bdRGK2XxoawflCbu10A+OM3xTY0kPzPlnZnFSsAucfv+Eh1SAT8NZoqQC++tv&#10;98EfCUQrJS1OXkHdzwOzghL1QyO188k0gOOjMs1uUlTstWV3bdGHZg043BPcM8OjGPy9GkRpoXnD&#10;JVmFV9HENMe3C+oHce37fcAl42K1ik44nIb5B701PKQOwAXAX7o3Zs2ZlTAbjzDMKMs/kNP79vSs&#10;Dh5kHZkLQPeoIo1BwcGOhJ6XMGzOtR693n8Vy98AAAD//wMAUEsDBBQABgAIAAAAIQCB9sIV4AAA&#10;AAkBAAAPAAAAZHJzL2Rvd25yZXYueG1sTI/BTsMwDIbvSLxDZCRuLKHQUkrTaao0ISE4bOzCzW2y&#10;tiJxSpNthacnO8HNlj/9/v5yOVvDjnrygyMJtwsBTFPr1ECdhN37+iYH5gOSQuNIS/jWHpbV5UWJ&#10;hXIn2ujjNnQshpAvUEIfwlhw7tteW/QLN2qKt72bLIa4Th1XE55iuDU8ESLjFgeKH3ocdd3r9nN7&#10;sBJe6vUbbprE5j+mfn7dr8av3Ucq5fXVvHoCFvQc/mA460d1qKJT4w6kPDMS0lQkEZVwl90Di8DD&#10;o8iANechB16V/H+D6hcAAP//AwBQSwECLQAUAAYACAAAACEAtoM4kv4AAADhAQAAEwAAAAAAAAAA&#10;AAAAAAAAAAAAW0NvbnRlbnRfVHlwZXNdLnhtbFBLAQItABQABgAIAAAAIQA4/SH/1gAAAJQBAAAL&#10;AAAAAAAAAAAAAAAAAC8BAABfcmVscy8ucmVsc1BLAQItABQABgAIAAAAIQC9D05tPgIAAHIEAAAO&#10;AAAAAAAAAAAAAAAAAC4CAABkcnMvZTJvRG9jLnhtbFBLAQItABQABgAIAAAAIQCB9sIV4AAAAAkB&#10;AAAPAAAAAAAAAAAAAAAAAJgEAABkcnMvZG93bnJldi54bWxQSwUGAAAAAAQABADzAAAApQUAAAAA&#10;" filled="f" stroked="f" strokeweight=".5pt">
                <v:textbox>
                  <w:txbxContent>
                    <w:p w:rsidR="00124F10" w:rsidRPr="00715200" w:rsidRDefault="00124F10" w:rsidP="0065103D">
                      <w:pPr>
                        <w:jc w:val="center"/>
                        <w:rPr>
                          <w:sz w:val="24"/>
                        </w:rPr>
                      </w:pPr>
                      <w:r>
                        <w:rPr>
                          <w:sz w:val="24"/>
                        </w:rPr>
                        <w:t>45°</w:t>
                      </w:r>
                    </w:p>
                  </w:txbxContent>
                </v:textbox>
              </v:shape>
            </w:pict>
          </mc:Fallback>
        </mc:AlternateContent>
      </w:r>
    </w:p>
    <w:p w:rsidR="0065103D" w:rsidRDefault="0065103D" w:rsidP="0065103D">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77376" behindDoc="0" locked="0" layoutInCell="1" allowOverlap="1" wp14:anchorId="65B33A6C" wp14:editId="27D53FF1">
                <wp:simplePos x="0" y="0"/>
                <wp:positionH relativeFrom="column">
                  <wp:posOffset>3243137</wp:posOffset>
                </wp:positionH>
                <wp:positionV relativeFrom="paragraph">
                  <wp:posOffset>200612</wp:posOffset>
                </wp:positionV>
                <wp:extent cx="1526876" cy="276046"/>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1526876" cy="276046"/>
                        </a:xfrm>
                        <a:prstGeom prst="rect">
                          <a:avLst/>
                        </a:prstGeom>
                        <a:noFill/>
                        <a:ln w="6350">
                          <a:noFill/>
                        </a:ln>
                        <a:effectLst/>
                      </wps:spPr>
                      <wps:txbx>
                        <w:txbxContent>
                          <w:p w:rsidR="00124F10" w:rsidRPr="00715200" w:rsidRDefault="00124F10" w:rsidP="0065103D">
                            <w:pPr>
                              <w:jc w:val="center"/>
                              <w:rPr>
                                <w:sz w:val="24"/>
                              </w:rPr>
                            </w:pPr>
                            <w:r>
                              <w:rPr>
                                <w:sz w:val="24"/>
                              </w:rPr>
                              <w:t>K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B33A6C" id="Cuadro de texto 186" o:spid="_x0000_s1096" type="#_x0000_t202" style="position:absolute;left:0;text-align:left;margin-left:255.35pt;margin-top:15.8pt;width:120.25pt;height:21.7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KHOwIAAHIEAAAOAAAAZHJzL2Uyb0RvYy54bWysVEuP2yAQvlfqf0DcGztpXo3irNKsUlWK&#10;dlfKVnsmGGJLwFAgsdNf3wHnpW1PVS94YN7zfeP5Q6sVOQrnazAF7fdySoThUNZmX9Afr+tPU0p8&#10;YKZkCowo6El4+rD4+GHe2JkYQAWqFI5gEONnjS1oFYKdZZnnldDM98AKg0oJTrOAV7fPSscajK5V&#10;NsjzcdaAK60DLrzH18dOSRcpvpSCh2cpvQhEFRRrC+l06dzFM1vM2WzvmK1qfi6D/UMVmtUGk15D&#10;PbLAyMHVf4TSNXfgQYYeB52BlDUXqQfspp+/62ZbMStSLzgcb69j8v8vLH86vjhSl4jddEyJYRpB&#10;Wh1Y6YCUggTRBiBRhYNqrJ+h/daiR2i/QotOl3ePj7H/Vjodv9gZQT2O/HQdM8YiPDqNBuPpBLNx&#10;1A0m43yYwmc3b+t8+CZAkygU1CGMabrsuPEBK0HTi0lMZmBdK5WgVIY0BR1/HuXJ4apBD2WirUik&#10;OIeJHXWVRym0uzaNYpJ4EZ92UJ6wWwcdcbzl6xpL2jAfXphDpmCDyP7wjIdUgKnhLFFSgfv1t/do&#10;jwCilpIGmVdQ//PAnKBEfTcI7Zf+cBipmi7D0WSAF3ev2d1rzEGvAMndxz2zPInRPqiLKB3oN1yS&#10;ZcyKKmY45i5ouIir0O0DLhkXy2UyQnJaFjZma3kMHQcXB/7avjFnz6hEbjzBhaNs9g6czraDZ3kI&#10;IOuE3G2qCGO8ILEToOcljJtzf09Wt1/F4jcAAAD//wMAUEsDBBQABgAIAAAAIQDPEIzi4AAAAAkB&#10;AAAPAAAAZHJzL2Rvd25yZXYueG1sTI/BSsNAEIbvQt9hmYI3u0kkbYnZlBIoguihtRdvk+w0CWZn&#10;Y3bbRp/e1YveZpiPf74/30ymFxcaXWdZQbyIQBDXVnfcKDi+7u7WIJxH1thbJgWf5GBTzG5yzLS9&#10;8p4uB9+IEMIuQwWt90MmpatbMugWdiAOt5MdDfqwjo3UI15DuOllEkVLabDj8KHFgcqW6vfD2Sh4&#10;KncvuK8Ss/7qy8fn03b4OL6lSt3Op+0DCE+T/4PhRz+oQxGcKntm7USvII2jVUAV3MdLEAFYpXEC&#10;ovodQBa5/N+g+AYAAP//AwBQSwECLQAUAAYACAAAACEAtoM4kv4AAADhAQAAEwAAAAAAAAAAAAAA&#10;AAAAAAAAW0NvbnRlbnRfVHlwZXNdLnhtbFBLAQItABQABgAIAAAAIQA4/SH/1gAAAJQBAAALAAAA&#10;AAAAAAAAAAAAAC8BAABfcmVscy8ucmVsc1BLAQItABQABgAIAAAAIQAZIUKHOwIAAHIEAAAOAAAA&#10;AAAAAAAAAAAAAC4CAABkcnMvZTJvRG9jLnhtbFBLAQItABQABgAIAAAAIQDPEIzi4AAAAAkBAAAP&#10;AAAAAAAAAAAAAAAAAJUEAABkcnMvZG93bnJldi54bWxQSwUGAAAAAAQABADzAAAAogUAAAAA&#10;" filled="f" stroked="f" strokeweight=".5pt">
                <v:textbox>
                  <w:txbxContent>
                    <w:p w:rsidR="00124F10" w:rsidRPr="00715200" w:rsidRDefault="00124F10" w:rsidP="0065103D">
                      <w:pPr>
                        <w:jc w:val="center"/>
                        <w:rPr>
                          <w:sz w:val="24"/>
                        </w:rPr>
                      </w:pPr>
                      <w:r>
                        <w:rPr>
                          <w:sz w:val="24"/>
                        </w:rPr>
                        <w:t>K = 2</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82496" behindDoc="0" locked="0" layoutInCell="1" allowOverlap="1" wp14:anchorId="600F9CFE" wp14:editId="5206B0A3">
                <wp:simplePos x="0" y="0"/>
                <wp:positionH relativeFrom="column">
                  <wp:posOffset>4385456</wp:posOffset>
                </wp:positionH>
                <wp:positionV relativeFrom="paragraph">
                  <wp:posOffset>49929</wp:posOffset>
                </wp:positionV>
                <wp:extent cx="193171" cy="194747"/>
                <wp:effectExtent l="19050" t="19050" r="0" b="0"/>
                <wp:wrapNone/>
                <wp:docPr id="185" name="Arco de bloque 185"/>
                <wp:cNvGraphicFramePr/>
                <a:graphic xmlns:a="http://schemas.openxmlformats.org/drawingml/2006/main">
                  <a:graphicData uri="http://schemas.microsoft.com/office/word/2010/wordprocessingShape">
                    <wps:wsp>
                      <wps:cNvSpPr/>
                      <wps:spPr>
                        <a:xfrm rot="19223180">
                          <a:off x="0" y="0"/>
                          <a:ext cx="193171" cy="194747"/>
                        </a:xfrm>
                        <a:prstGeom prst="blockArc">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ACF87" id="Arco de bloque 185" o:spid="_x0000_s1026" style="position:absolute;margin-left:345.3pt;margin-top:3.95pt;width:15.2pt;height:15.35pt;rotation:-2596121fd;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171,19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4AkgIAAC0FAAAOAAAAZHJzL2Uyb0RvYy54bWysVNtu2zAMfR+wfxD0vtpO0+WCOkXaoMOA&#10;oi3QFn1WZDk2plslJU739TuSnd7Wp2F+EEiROiQPSZ+e7ZUkO+F8a3RJi6OcEqG5qVq9KenD/eW3&#10;KSU+MF0xabQo6bPw9Gzx9ctpZ+diZBojK+EIQLSfd7akTQh2nmWeN0Ixf2Ss0DDWxikWoLpNVjnW&#10;AV3JbJTn37POuMo6w4X3uF31RrpI+HUteLipay8CkSVFbiGdLp3reGaLUzbfOGablg9psH/IQrFW&#10;I+gL1IoFRrau/QtKtdwZb+pwxI3KTF23XKQaUE2Rf6jmrmFWpFpAjrcvNPn/B8uvd7eOtBV6Nz2h&#10;RDOFJi0dN6QSZC3N01aQaAFPnfVzuN/ZWzdoHmIsel87RZwBucVsNDoupnniAtWRfaL6+YVqsQ+E&#10;47KYHReTghIOUzEbT8aTGCLrsSKmdT78EEaRKJQUqfBfyCsBs92VD737wS0+8Ua21WUrZVLcZn0h&#10;HdkxdP7kfHa+SkUgwjs3qUmHDEaTHNPBGSawlixAVBaceL2hhMkNRpsHl2K/e+0/CZKCNwz09aFz&#10;fENtg3uq8x1OrGLFfNM/Sab4hM1VG7AeslUlnUagA5LU0SrSgA9cxPb0DYnS2lTPaGxqCirzll+2&#10;CHLFfLhlDiOOS6xtuMFRSwMOzCBR0hj3+7P76I/Jg5WSDisDfp62zAlK5E+NmZwV43HcsaSMTyYj&#10;KO6tZf3WorfqwqA3GAJkl8ToH+RBrJ1Rj9juZYwKE9McsftODMpF6FcZ/wculsvkhr2yLFzpO8sj&#10;eOQp0nu/f2TODtMUMIbX5rBebP5hoHrf+FKb5TaYuk3T9sorOhgV7GTq5fD/iEv/Vk9er3+5xR8A&#10;AAD//wMAUEsDBBQABgAIAAAAIQDLAR6j3gAAAAgBAAAPAAAAZHJzL2Rvd25yZXYueG1sTI8/T8Mw&#10;FMR3JL6D9ZDYqN0ikjTNS1UqISaG/lnY3NjYKbEdxW4avj2PiY6nO939rlpPrmOjHmIbPMJ8JoBp&#10;3wTVeoNwPLw9FcBikl7JLniN8KMjrOv7u0qWKlz9To/7ZBiV+FhKBJtSX3IeG6udjLPQa0/eVxic&#10;TCQHw9Ugr1TuOr4QIuNOtp4WrOz11urme39xCK8mmM3LdldMYvzI2+PnQb3bM+Ljw7RZAUt6Sv9h&#10;+MMndKiJ6RQuXkXWIWRLkVEUIV8CIz9fzOnbCeG5yIDXFb89UP8CAAD//wMAUEsBAi0AFAAGAAgA&#10;AAAhALaDOJL+AAAA4QEAABMAAAAAAAAAAAAAAAAAAAAAAFtDb250ZW50X1R5cGVzXS54bWxQSwEC&#10;LQAUAAYACAAAACEAOP0h/9YAAACUAQAACwAAAAAAAAAAAAAAAAAvAQAAX3JlbHMvLnJlbHNQSwEC&#10;LQAUAAYACAAAACEAAzmeAJICAAAtBQAADgAAAAAAAAAAAAAAAAAuAgAAZHJzL2Uyb0RvYy54bWxQ&#10;SwECLQAUAAYACAAAACEAywEeo94AAAAIAQAADwAAAAAAAAAAAAAAAADsBAAAZHJzL2Rvd25yZXYu&#10;eG1sUEsFBgAAAAAEAAQA8wAAAPcFAAAAAA==&#10;" path="m,97374c,43596,43243,,96586,v53343,,96586,43596,96586,97374l144878,97374v,-27107,-21622,-49081,-48293,-49081c69914,48293,48292,70267,48292,97374l,97374xe" fillcolor="#5b9bd5" strokecolor="#41719c" strokeweight="1pt">
                <v:stroke joinstyle="miter"/>
                <v:path arrowok="t" o:connecttype="custom" o:connectlocs="0,97374;96586,0;193172,97374;144878,97374;96585,48293;48292,97374;0,97374" o:connectangles="0,0,0,0,0,0,0"/>
              </v:shape>
            </w:pict>
          </mc:Fallback>
        </mc:AlternateContent>
      </w:r>
    </w:p>
    <w:p w:rsidR="0065103D" w:rsidRDefault="0065103D" w:rsidP="0065103D">
      <w:pPr>
        <w:spacing w:after="120"/>
        <w:ind w:left="709"/>
        <w:jc w:val="both"/>
        <w:rPr>
          <w:rFonts w:ascii="Maiandra GD" w:hAnsi="Maiandra GD"/>
          <w:color w:val="000000" w:themeColor="text1"/>
          <w:sz w:val="26"/>
          <w:szCs w:val="26"/>
        </w:rPr>
      </w:pPr>
    </w:p>
    <w:p w:rsidR="00715200" w:rsidRDefault="0065103D" w:rsidP="0065103D">
      <w:pPr>
        <w:spacing w:after="120"/>
        <w:ind w:left="567"/>
        <w:jc w:val="both"/>
        <w:rPr>
          <w:rFonts w:ascii="Maiandra GD" w:hAnsi="Maiandra GD"/>
          <w:color w:val="000000" w:themeColor="text1"/>
          <w:sz w:val="26"/>
          <w:szCs w:val="26"/>
        </w:rPr>
      </w:pPr>
      <w:r>
        <w:rPr>
          <w:rFonts w:ascii="Maiandra GD" w:hAnsi="Maiandra GD"/>
          <w:color w:val="000000" w:themeColor="text1"/>
          <w:sz w:val="26"/>
          <w:szCs w:val="26"/>
        </w:rPr>
        <w:t>Con ese dato, reemplazamos todos las ‘k’:</w:t>
      </w:r>
    </w:p>
    <w:p w:rsidR="0065103D" w:rsidRDefault="00EC19ED" w:rsidP="0065103D">
      <w:pPr>
        <w:spacing w:after="120"/>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904000" behindDoc="0" locked="0" layoutInCell="1" allowOverlap="1" wp14:anchorId="15755392" wp14:editId="5113C3FB">
                <wp:simplePos x="0" y="0"/>
                <wp:positionH relativeFrom="column">
                  <wp:posOffset>448574</wp:posOffset>
                </wp:positionH>
                <wp:positionV relativeFrom="paragraph">
                  <wp:posOffset>206793</wp:posOffset>
                </wp:positionV>
                <wp:extent cx="2665562" cy="1043797"/>
                <wp:effectExtent l="0" t="0" r="0" b="4445"/>
                <wp:wrapNone/>
                <wp:docPr id="202" name="Cuadro de texto 202"/>
                <wp:cNvGraphicFramePr/>
                <a:graphic xmlns:a="http://schemas.openxmlformats.org/drawingml/2006/main">
                  <a:graphicData uri="http://schemas.microsoft.com/office/word/2010/wordprocessingShape">
                    <wps:wsp>
                      <wps:cNvSpPr txBox="1"/>
                      <wps:spPr>
                        <a:xfrm>
                          <a:off x="0" y="0"/>
                          <a:ext cx="2665562" cy="1043797"/>
                        </a:xfrm>
                        <a:prstGeom prst="rect">
                          <a:avLst/>
                        </a:prstGeom>
                        <a:noFill/>
                        <a:ln w="12700" cap="flat" cmpd="sng" algn="ctr">
                          <a:noFill/>
                          <a:prstDash val="solid"/>
                          <a:miter lim="800000"/>
                        </a:ln>
                        <a:effectLst/>
                      </wps:spPr>
                      <wps:txbx>
                        <w:txbxContent>
                          <w:p w:rsidR="00124F10" w:rsidRDefault="00124F10" w:rsidP="00EC19ED">
                            <w:pPr>
                              <w:rPr>
                                <w:rFonts w:ascii="Century Gothic" w:hAnsi="Century Gothic"/>
                                <w:sz w:val="24"/>
                              </w:rPr>
                            </w:pPr>
                            <w:r>
                              <w:rPr>
                                <w:rFonts w:ascii="Century Gothic" w:hAnsi="Century Gothic"/>
                                <w:sz w:val="24"/>
                              </w:rPr>
                              <w:t xml:space="preserve">Ahora sabemos que el listón amarillo tiene una medida de </w:t>
                            </w:r>
                          </w:p>
                          <w:p w:rsidR="00124F10" w:rsidRPr="00EC19ED" w:rsidRDefault="00124F10" w:rsidP="00EC19ED">
                            <w:pPr>
                              <w:rPr>
                                <w:rFonts w:ascii="Century Gothic" w:hAnsi="Century Gothic"/>
                                <w:sz w:val="24"/>
                              </w:rPr>
                            </w:pPr>
                            <w:r w:rsidRPr="00EC19ED">
                              <w:rPr>
                                <w:rFonts w:ascii="Century Gothic" w:hAnsi="Century Gothic"/>
                                <w:sz w:val="24"/>
                              </w:rPr>
                              <w:t>2 √ 2</w:t>
                            </w:r>
                            <w:r>
                              <w:rPr>
                                <w:rFonts w:ascii="Century Gothic" w:hAnsi="Century Gothic"/>
                                <w:sz w:val="24"/>
                              </w:rPr>
                              <w:t xml:space="preserve"> (se lee como 2 raíz cuadrada de 2)</w:t>
                            </w:r>
                          </w:p>
                          <w:p w:rsidR="00124F10" w:rsidRPr="009F3F9B" w:rsidRDefault="00124F10" w:rsidP="00EC19ED">
                            <w:pPr>
                              <w:rPr>
                                <w:rFonts w:ascii="Century Gothic" w:hAnsi="Century Gothic"/>
                                <w:sz w:val="24"/>
                              </w:rPr>
                            </w:pPr>
                            <w:r>
                              <w:rPr>
                                <w:rFonts w:ascii="Century Gothic" w:hAnsi="Century Gothic"/>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55392" id="Cuadro de texto 202" o:spid="_x0000_s1097" type="#_x0000_t202" style="position:absolute;left:0;text-align:left;margin-left:35.3pt;margin-top:16.3pt;width:209.9pt;height:8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iXbgIAAMUEAAAOAAAAZHJzL2Uyb0RvYy54bWysVMFu2zAMvQ/YPwi6r3a8NGmDOkXWosOA&#10;Yi3QDj0zshwLkERNUmJ3Xz9KTtKg22lYDyol0o/k42Ourgej2U76oNDWfHJWciatwEbZTc1/PN99&#10;uuAsRLANaLSy5q8y8Ovlxw9XvVvICjvUjfSMQGxY9K7mXYxuURRBdNJAOEMnLTlb9AYiXf2maDz0&#10;hG50UZXlrOjRN86jkCHQ6+3o5MuM37ZSxIe2DTIyXXOqLebT53OdzmJ5BYuNB9cpsS8D/qEKA8pS&#10;0iPULURgW6/+gDJKeAzYxjOBpsC2VULmHqibSfmum6cOnMy9EDnBHWkK/w9WfN89eqaamldlxZkF&#10;Q0O62ULjkTWSRTlEZMlFRPUuLCj+ydEXcfiCAw388B7oMfU/tN6k/9QZIz9R/nqkmbCYoMdqNjs/&#10;n1E2Qb5JOf08v5wnnOLtc+dD/CrRsGTU3NMcM72wuw9xDD2EpGwW75TWeZbasp5Qq3lJuQWQpFoN&#10;kUzjqMlgN5yB3pBWRfQZ8uTbBHkLoWM7ILkE1KoZBWJUJJVqZWp+Uaa/fbnapuwy62xfWCJpJCNZ&#10;cVgPmd35kak1Nq9EoMdRi8GJO0V57yHER/AkPqqbFio+0NFqpGZwb3HWof/1t/cUT5ogL2c9iZmK&#10;/7kFLznT3yyp5XIynSb158v0fF7RxZ961qceuzU3SARMaHWdyGaKj/pgth7NC+3dKmUlF1hBuWtO&#10;NI/mTRxXjPZWyNUqB5HeHcR7++REgk7EJb6fhxfwbj/nJLfveJA9LN6Ne4wdB77aRmxV1kIiemSV&#10;NJQutCtZTfu9Tst4es9Rb78+y98AAAD//wMAUEsDBBQABgAIAAAAIQDEiiLJ3gAAAAkBAAAPAAAA&#10;ZHJzL2Rvd25yZXYueG1sTI8xT8MwEIV3JP6DdUhs1G5atSSNUxUkBoYOFNgv8TWJGtshdtPAr+eY&#10;6HQ6vXfvvpdvJ9uJkYbQeqdhPlMgyFXetK7W8PH+8vAIIkR0BjvvSMM3BdgWtzc5ZsZf3BuNh1gL&#10;DnEhQw1NjH0mZagashhmvifH2tEPFiOvQy3NgBcOt51MlFpJi63jDw329NxQdTqcLWOMn+UijTsf&#10;wv6YPL3+4L48fWl9fzftNiAiTfHfDH/4fAMFM5X+7EwQnYa1WrFTwyLhyfoyVUsQJRvTtQJZ5PK6&#10;QfELAAD//wMAUEsBAi0AFAAGAAgAAAAhALaDOJL+AAAA4QEAABMAAAAAAAAAAAAAAAAAAAAAAFtD&#10;b250ZW50X1R5cGVzXS54bWxQSwECLQAUAAYACAAAACEAOP0h/9YAAACUAQAACwAAAAAAAAAAAAAA&#10;AAAvAQAAX3JlbHMvLnJlbHNQSwECLQAUAAYACAAAACEApWFIl24CAADFBAAADgAAAAAAAAAAAAAA&#10;AAAuAgAAZHJzL2Uyb0RvYy54bWxQSwECLQAUAAYACAAAACEAxIoiyd4AAAAJAQAADwAAAAAAAAAA&#10;AAAAAADIBAAAZHJzL2Rvd25yZXYueG1sUEsFBgAAAAAEAAQA8wAAANMFAAAAAA==&#10;" filled="f" stroked="f" strokeweight="1pt">
                <v:textbox>
                  <w:txbxContent>
                    <w:p w:rsidR="00124F10" w:rsidRDefault="00124F10" w:rsidP="00EC19ED">
                      <w:pPr>
                        <w:rPr>
                          <w:rFonts w:ascii="Century Gothic" w:hAnsi="Century Gothic"/>
                          <w:sz w:val="24"/>
                        </w:rPr>
                      </w:pPr>
                      <w:r>
                        <w:rPr>
                          <w:rFonts w:ascii="Century Gothic" w:hAnsi="Century Gothic"/>
                          <w:sz w:val="24"/>
                        </w:rPr>
                        <w:t xml:space="preserve">Ahora sabemos que el listón amarillo tiene una medida de </w:t>
                      </w:r>
                    </w:p>
                    <w:p w:rsidR="00124F10" w:rsidRPr="00EC19ED" w:rsidRDefault="00124F10" w:rsidP="00EC19ED">
                      <w:pPr>
                        <w:rPr>
                          <w:rFonts w:ascii="Century Gothic" w:hAnsi="Century Gothic"/>
                          <w:sz w:val="24"/>
                        </w:rPr>
                      </w:pPr>
                      <w:r w:rsidRPr="00EC19ED">
                        <w:rPr>
                          <w:rFonts w:ascii="Century Gothic" w:hAnsi="Century Gothic"/>
                          <w:sz w:val="24"/>
                        </w:rPr>
                        <w:t>2 √ 2</w:t>
                      </w:r>
                      <w:r>
                        <w:rPr>
                          <w:rFonts w:ascii="Century Gothic" w:hAnsi="Century Gothic"/>
                          <w:sz w:val="24"/>
                        </w:rPr>
                        <w:t xml:space="preserve"> (se lee como 2 raíz cuadrada de 2)</w:t>
                      </w:r>
                    </w:p>
                    <w:p w:rsidR="00124F10" w:rsidRPr="009F3F9B" w:rsidRDefault="00124F10" w:rsidP="00EC19ED">
                      <w:pPr>
                        <w:rPr>
                          <w:rFonts w:ascii="Century Gothic" w:hAnsi="Century Gothic"/>
                          <w:sz w:val="24"/>
                        </w:rPr>
                      </w:pPr>
                      <w:r>
                        <w:rPr>
                          <w:rFonts w:ascii="Century Gothic" w:hAnsi="Century Gothic"/>
                          <w:sz w:val="24"/>
                        </w:rPr>
                        <w:t xml:space="preserve"> </w:t>
                      </w:r>
                    </w:p>
                  </w:txbxContent>
                </v:textbox>
              </v:shape>
            </w:pict>
          </mc:Fallback>
        </mc:AlternateContent>
      </w:r>
      <w:r w:rsidR="0065103D">
        <w:rPr>
          <w:rFonts w:ascii="Maiandra GD" w:hAnsi="Maiandra GD"/>
          <w:noProof/>
          <w:color w:val="000000" w:themeColor="text1"/>
          <w:sz w:val="26"/>
          <w:szCs w:val="26"/>
          <w:lang w:eastAsia="es-PE"/>
        </w:rPr>
        <mc:AlternateContent>
          <mc:Choice Requires="wps">
            <w:drawing>
              <wp:anchor distT="0" distB="0" distL="114300" distR="114300" simplePos="0" relativeHeight="251895808" behindDoc="0" locked="0" layoutInCell="1" allowOverlap="1" wp14:anchorId="3D28F25A" wp14:editId="66E64361">
                <wp:simplePos x="0" y="0"/>
                <wp:positionH relativeFrom="column">
                  <wp:posOffset>3383788</wp:posOffset>
                </wp:positionH>
                <wp:positionV relativeFrom="paragraph">
                  <wp:posOffset>151324</wp:posOffset>
                </wp:positionV>
                <wp:extent cx="153648" cy="143562"/>
                <wp:effectExtent l="19050" t="0" r="18415" b="27940"/>
                <wp:wrapNone/>
                <wp:docPr id="190" name="Arco de bloque 190"/>
                <wp:cNvGraphicFramePr/>
                <a:graphic xmlns:a="http://schemas.openxmlformats.org/drawingml/2006/main">
                  <a:graphicData uri="http://schemas.microsoft.com/office/word/2010/wordprocessingShape">
                    <wps:wsp>
                      <wps:cNvSpPr/>
                      <wps:spPr>
                        <a:xfrm rot="10202731">
                          <a:off x="0" y="0"/>
                          <a:ext cx="153648" cy="143562"/>
                        </a:xfrm>
                        <a:prstGeom prst="blockArc">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1B202" id="Arco de bloque 190" o:spid="_x0000_s1026" style="position:absolute;margin-left:266.45pt;margin-top:11.9pt;width:12.1pt;height:11.3pt;rotation:11144103fd;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48,14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sMjwIAAC0FAAAOAAAAZHJzL2Uyb0RvYy54bWysVNtu2zAMfR+wfxD0vvrSpJegTpE26DCg&#10;aAu0Q58VWY6N6VZJidN9/Y5kp7f1aZgfBFKkDslD0mfnOyXJVjjfGV3R4iCnRGhu6k6vK/rz4erb&#10;CSU+MF0zabSo6LPw9Hz+9ctZb2eiNK2RtXAEINrPelvRNgQ7yzLPW6GYPzBWaBgb4xQLUN06qx3r&#10;ga5kVub5UdYbV1tnuPAet8vBSOcJv2kED7dN40UgsqLILaTTpXMVz2x+xmZrx2zb8TEN9g9ZKNZp&#10;BH2BWrLAyMZ1f0GpjjvjTRMOuFGZaZqOi1QDqinyD9Xct8yKVAvI8faFJv//YPnN9s6RrkbvTsGP&#10;ZgpNWjhuSC3ISpqnjSDRAp5662dwv7d3btQ8xFj0rnGKOANyi7zMy+PDInGB6sguUf38QrXYBcJx&#10;WUwPjyaYDQ5TMTmcHpUxRDZgRUzrfPgujCJRqChS4b+QVwJm22sfBve9W3zijezqq07KpLj16lI6&#10;smXo/PTi9GI5HSO8c5Oa9MigPM5RPWeYwEayAFFZcOL1mhIm1xhtHlyK/e61/yRICt4y0DeEzvHt&#10;Iw/uqc53OLGKJfPt8CSZ4hM2U13AeshOVfQkAu2RpI5WkQZ85CK2Z2hIlFamfkZjU1NQmbf8qkOQ&#10;a+bDHXMYcVxibcMtjkYacGBGiZLWuN+f3Ud/TB6slPRYGfDztGFOUCJ/aMzkaTGZADYkZTI9LqG4&#10;t5bVW4veqEuD3hQpuyRG/yD3YuOMesR2L2JUmJjmiD10YlQuw7DK+D9wsVgkN+yVZeFa31sewSNP&#10;kd6H3SNzdpymgDG8Mfv1YrMPAzX4xpfaLDbBNF2atlde0cGoYCdTL8f/R1z6t3ryev3Lzf8AAAD/&#10;/wMAUEsDBBQABgAIAAAAIQBB59hQ4AAAAAkBAAAPAAAAZHJzL2Rvd25yZXYueG1sTI/LTsMwEEX3&#10;SPyDNUjsqNM0KRAyqSoeG1SKWvgANzZJhD2OYqcNfD3DCpajObr33HI1OSuOZgidJ4T5LAFhqPa6&#10;owbh/e3p6gZEiIq0sp4MwpcJsKrOz0pVaH+inTnuYyM4hEKhENoY+0LKULfGqTDzvSH+ffjBqcjn&#10;0Eg9qBOHOyvTJFlKpzrihlb15r419ed+dAiPz+sH223zTf/af2v5ErdZthsRLy+m9R2IaKb4B8Ov&#10;PqtDxU4HP5IOwiLki/SWUYR0wRMYyPPrOYgDQrbMQFal/L+g+gEAAP//AwBQSwECLQAUAAYACAAA&#10;ACEAtoM4kv4AAADhAQAAEwAAAAAAAAAAAAAAAAAAAAAAW0NvbnRlbnRfVHlwZXNdLnhtbFBLAQIt&#10;ABQABgAIAAAAIQA4/SH/1gAAAJQBAAALAAAAAAAAAAAAAAAAAC8BAABfcmVscy8ucmVsc1BLAQIt&#10;ABQABgAIAAAAIQBF5YsMjwIAAC0FAAAOAAAAAAAAAAAAAAAAAC4CAABkcnMvZTJvRG9jLnhtbFBL&#10;AQItABQABgAIAAAAIQBB59hQ4AAAAAkBAAAPAAAAAAAAAAAAAAAAAOkEAABkcnMvZG93bnJldi54&#10;bWxQSwUGAAAAAAQABADzAAAA9gUAAAAA&#10;" path="m,71781c,32137,34395,,76824,v42429,,76824,32137,76824,71781l117758,71781v,-19822,-18327,-35891,-40934,-35891c54217,35890,35890,51959,35890,71781l,71781xe" fillcolor="#5b9bd5" strokecolor="#41719c" strokeweight="1pt">
                <v:stroke joinstyle="miter"/>
                <v:path arrowok="t" o:connecttype="custom" o:connectlocs="0,71781;76824,0;153648,71781;117758,71781;76824,35890;35890,71781;0,71781" o:connectangles="0,0,0,0,0,0,0"/>
              </v:shape>
            </w:pict>
          </mc:Fallback>
        </mc:AlternateContent>
      </w:r>
      <w:r w:rsidR="0065103D">
        <w:rPr>
          <w:rFonts w:ascii="Maiandra GD" w:hAnsi="Maiandra GD"/>
          <w:noProof/>
          <w:color w:val="000000" w:themeColor="text1"/>
          <w:sz w:val="26"/>
          <w:szCs w:val="26"/>
          <w:lang w:eastAsia="es-PE"/>
        </w:rPr>
        <mc:AlternateContent>
          <mc:Choice Requires="wps">
            <w:drawing>
              <wp:anchor distT="0" distB="0" distL="114300" distR="114300" simplePos="0" relativeHeight="251892736" behindDoc="0" locked="0" layoutInCell="1" allowOverlap="1" wp14:anchorId="2AB3D487" wp14:editId="4FED1549">
                <wp:simplePos x="0" y="0"/>
                <wp:positionH relativeFrom="column">
                  <wp:posOffset>3380248</wp:posOffset>
                </wp:positionH>
                <wp:positionV relativeFrom="paragraph">
                  <wp:posOffset>71300</wp:posOffset>
                </wp:positionV>
                <wp:extent cx="1345565" cy="1009015"/>
                <wp:effectExtent l="38100" t="38100" r="45085" b="38735"/>
                <wp:wrapNone/>
                <wp:docPr id="191" name="Conector recto 191"/>
                <wp:cNvGraphicFramePr/>
                <a:graphic xmlns:a="http://schemas.openxmlformats.org/drawingml/2006/main">
                  <a:graphicData uri="http://schemas.microsoft.com/office/word/2010/wordprocessingShape">
                    <wps:wsp>
                      <wps:cNvCnPr/>
                      <wps:spPr>
                        <a:xfrm>
                          <a:off x="0" y="0"/>
                          <a:ext cx="1345565" cy="1009015"/>
                        </a:xfrm>
                        <a:prstGeom prst="line">
                          <a:avLst/>
                        </a:prstGeom>
                        <a:noFill/>
                        <a:ln w="76200" cap="flat" cmpd="sng" algn="ctr">
                          <a:solidFill>
                            <a:srgbClr val="FFC000"/>
                          </a:solidFill>
                          <a:prstDash val="solid"/>
                          <a:miter lim="800000"/>
                        </a:ln>
                        <a:effectLst/>
                      </wps:spPr>
                      <wps:bodyPr/>
                    </wps:wsp>
                  </a:graphicData>
                </a:graphic>
              </wp:anchor>
            </w:drawing>
          </mc:Choice>
          <mc:Fallback>
            <w:pict>
              <v:line w14:anchorId="3AF25299" id="Conector recto 191"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266.15pt,5.6pt" to="372.1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voygEAAHsDAAAOAAAAZHJzL2Uyb0RvYy54bWysU8uu0zAQ3SPxD5b3NMmFlnujpnfRqmwQ&#10;VAI+YOo4iSW/NGOa9u8Zu6VcYIfYOJ7XGZ8zk/Xz2Vlx0kgm+E42i1oK7VXojR87+e3r/s2jFJTA&#10;92CD1528aJLPm9ev1nNs9UOYgu01Cgbx1M6xk1NKsa0qUpN2QIsQtefgENBBYhPHqkeYGd3Z6qGu&#10;V9UcsI8YlCZi7+4alJuCPwxapc/DQDoJ20l+WyonlvOYz2qzhnZEiJNRt2fAP7zCgfHc9A61gwTi&#10;O5q/oJxRGCgMaaGCq8IwGKULB2bT1H+w+TJB1IULi0PxLhP9P1j16XRAYXqe3VMjhQfHQ9ryqFQK&#10;KDB/RI6wTnOkltO3/oA3i+IBM+nzgC5/mY44F20vd231OQnFzubtu+VytZRCcayp66e6WWbU6ld5&#10;REofdHAiXzppjc/koYXTR0rX1J8p2e3D3ljLfmitF3Mn3694I7gB8B4NFhJfXWRm5EcpwI68oCph&#10;gaRgTZ/LczXheNxaFCfgJdnvtzWjXNv9lpZ774Cma14J5TRonUm8w9a4Tj5y7b3a+hzVZQtvDLKG&#10;V9Xy7Rj6SxGzyhZPuMhx28a8Qi9tvr/8ZzY/AAAA//8DAFBLAwQUAAYACAAAACEAwtJYnN8AAAAK&#10;AQAADwAAAGRycy9kb3ducmV2LnhtbEyPzU7DQAyE70i8w8pI3OgmaWmrkE1V/i4FCfXnAdysSSKy&#10;3ii7bcPbY05wsz2j8TfFanSdOtMQWs8G0kkCirjytuXawGH/ercEFSKyxc4zGfimAKvy+qrA3PoL&#10;b+m8i7WSEA45Gmhi7HOtQ9WQwzDxPbFon35wGGUdam0HvEi463SWJHPtsGX50GBPTw1VX7uTM/C+&#10;pX0VN49vz5uPeXV4WaNfWjTm9mZcP4CKNMY/M/ziCzqUwnT0J7ZBdQbup9lUrCKkGSgxLGYzGY5y&#10;WCQp6LLQ/yuUPwAAAP//AwBQSwECLQAUAAYACAAAACEAtoM4kv4AAADhAQAAEwAAAAAAAAAAAAAA&#10;AAAAAAAAW0NvbnRlbnRfVHlwZXNdLnhtbFBLAQItABQABgAIAAAAIQA4/SH/1gAAAJQBAAALAAAA&#10;AAAAAAAAAAAAAC8BAABfcmVscy8ucmVsc1BLAQItABQABgAIAAAAIQBd6jvoygEAAHsDAAAOAAAA&#10;AAAAAAAAAAAAAC4CAABkcnMvZTJvRG9jLnhtbFBLAQItABQABgAIAAAAIQDC0lic3wAAAAoBAAAP&#10;AAAAAAAAAAAAAAAAACQEAABkcnMvZG93bnJldi54bWxQSwUGAAAAAAQABADzAAAAMAUAAAAA&#10;" strokecolor="#ffc000" strokeweight="6pt">
                <v:stroke joinstyle="miter"/>
              </v:line>
            </w:pict>
          </mc:Fallback>
        </mc:AlternateContent>
      </w:r>
      <w:r w:rsidR="0065103D">
        <w:rPr>
          <w:rFonts w:ascii="Maiandra GD" w:hAnsi="Maiandra GD"/>
          <w:noProof/>
          <w:color w:val="000000" w:themeColor="text1"/>
          <w:sz w:val="26"/>
          <w:szCs w:val="26"/>
          <w:lang w:eastAsia="es-PE"/>
        </w:rPr>
        <mc:AlternateContent>
          <mc:Choice Requires="wps">
            <w:drawing>
              <wp:anchor distT="0" distB="0" distL="114300" distR="114300" simplePos="0" relativeHeight="251894784" behindDoc="0" locked="0" layoutInCell="1" allowOverlap="1" wp14:anchorId="55566DFB" wp14:editId="6FC61591">
                <wp:simplePos x="0" y="0"/>
                <wp:positionH relativeFrom="column">
                  <wp:posOffset>2811397</wp:posOffset>
                </wp:positionH>
                <wp:positionV relativeFrom="paragraph">
                  <wp:posOffset>284480</wp:posOffset>
                </wp:positionV>
                <wp:extent cx="1526540" cy="275590"/>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1526540" cy="275590"/>
                        </a:xfrm>
                        <a:prstGeom prst="rect">
                          <a:avLst/>
                        </a:prstGeom>
                        <a:noFill/>
                        <a:ln w="6350">
                          <a:noFill/>
                        </a:ln>
                        <a:effectLst/>
                      </wps:spPr>
                      <wps:txbx>
                        <w:txbxContent>
                          <w:p w:rsidR="00124F10" w:rsidRPr="00715200" w:rsidRDefault="00124F10" w:rsidP="0065103D">
                            <w:pPr>
                              <w:jc w:val="center"/>
                              <w:rPr>
                                <w:sz w:val="24"/>
                              </w:rPr>
                            </w:pPr>
                            <w:r>
                              <w:rPr>
                                <w:sz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66DFB" id="Cuadro de texto 192" o:spid="_x0000_s1098" type="#_x0000_t202" style="position:absolute;left:0;text-align:left;margin-left:221.35pt;margin-top:22.4pt;width:120.2pt;height:21.7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MYPAIAAHIEAAAOAAAAZHJzL2Uyb0RvYy54bWysVE2P2jAQvVfqf7B8L4GUsAURVpQVVSW0&#10;uxJb7dk4Nolke1zbkNBf37EDLNr2VPXizHg+PPPeTOb3nVbkKJxvwJR0NBhSIgyHqjH7kv54WX/6&#10;QokPzFRMgRElPQlP7xcfP8xbOxM51KAq4QgmMX7W2pLWIdhZlnleC838AKwwaJTgNAuoun1WOdZi&#10;dq2yfDicZC24yjrgwnu8feiNdJHySyl4eJLSi0BUSbG2kE6Xzl08s8WczfaO2brh5zLYP1ShWWPw&#10;0WuqBxYYObjmj1S64Q48yDDgoDOQsuEi9YDdjIbvutnWzIrUC4Lj7RUm///S8sfjsyNNhdxNc0oM&#10;00jS6sAqB6QSJIguAIkmBKq1fob+W4sRofsKHQZd7j1exv476XT8YmcE7Qj56Qoz5iI8BhX5pBij&#10;iaMtvyuKaeIhe4u2zodvAjSJQkkd0pjQZceND1gJul5c4mMG1o1SiUplSFvSyedimAKuFoxQJvqK&#10;NBTnNLGjvvIohW7XJSjuru3uoDphtw76wfGWrxssacN8eGYOJwW7wOkPT3hIBfg0nCVKanC//nYf&#10;/ZFAtFLS4uSV1P88MCcoUd8NUjsdjSM4ISnj4i5Hxd1adrcWc9ArwOEe4Z5ZnsToH9RFlA70Ky7J&#10;Mr6KJmY4vl3ScBFXod8HXDIulsvkhMNpWdiYreUxdQQuAv7SvTJnz6zE2XiEy4yy2Ttyet+enuUh&#10;gGwScxHoHlWkMSo42InQ8xLGzbnVk9fbr2LxGwAA//8DAFBLAwQUAAYACAAAACEAPwGVQuAAAAAJ&#10;AQAADwAAAGRycy9kb3ducmV2LnhtbEyPwU7DMAyG70i8Q2QkbixdGSMqTaep0oSE4LCxCze38dqK&#10;JilNthWeHu8EN1v+9Pv789Vke3GiMXTeaZjPEhDkam8612jYv2/uFIgQ0RnsvSMN3xRgVVxf5ZgZ&#10;f3ZbOu1iIzjEhQw1tDEOmZShbslimPmBHN8OfrQYeR0baUY8c7jtZZokS2mxc/yhxYHKlurP3dFq&#10;eCk3b7itUqt++vL59bAevvYfD1rf3kzrJxCRpvgHw0Wf1aFgp8ofnQmi17BYpI+MXgauwMBS3c9B&#10;VBqUSkEWufzfoPgFAAD//wMAUEsBAi0AFAAGAAgAAAAhALaDOJL+AAAA4QEAABMAAAAAAAAAAAAA&#10;AAAAAAAAAFtDb250ZW50X1R5cGVzXS54bWxQSwECLQAUAAYACAAAACEAOP0h/9YAAACUAQAACwAA&#10;AAAAAAAAAAAAAAAvAQAAX3JlbHMvLnJlbHNQSwECLQAUAAYACAAAACEATKQzGDwCAAByBAAADgAA&#10;AAAAAAAAAAAAAAAuAgAAZHJzL2Uyb0RvYy54bWxQSwECLQAUAAYACAAAACEAPwGVQuAAAAAJAQAA&#10;DwAAAAAAAAAAAAAAAACWBAAAZHJzL2Rvd25yZXYueG1sUEsFBgAAAAAEAAQA8wAAAKMFAAAAAA==&#10;" filled="f" stroked="f" strokeweight=".5pt">
                <v:textbox>
                  <w:txbxContent>
                    <w:p w:rsidR="00124F10" w:rsidRPr="00715200" w:rsidRDefault="00124F10" w:rsidP="0065103D">
                      <w:pPr>
                        <w:jc w:val="center"/>
                        <w:rPr>
                          <w:sz w:val="24"/>
                        </w:rPr>
                      </w:pPr>
                      <w:r>
                        <w:rPr>
                          <w:sz w:val="24"/>
                        </w:rPr>
                        <w:t>45°</w:t>
                      </w:r>
                    </w:p>
                  </w:txbxContent>
                </v:textbox>
              </v:shape>
            </w:pict>
          </mc:Fallback>
        </mc:AlternateContent>
      </w:r>
      <w:r w:rsidR="0065103D">
        <w:rPr>
          <w:rFonts w:ascii="Maiandra GD" w:hAnsi="Maiandra GD"/>
          <w:noProof/>
          <w:color w:val="000000" w:themeColor="text1"/>
          <w:sz w:val="26"/>
          <w:szCs w:val="26"/>
          <w:lang w:eastAsia="es-PE"/>
        </w:rPr>
        <mc:AlternateContent>
          <mc:Choice Requires="wps">
            <w:drawing>
              <wp:anchor distT="0" distB="0" distL="114300" distR="114300" simplePos="0" relativeHeight="251891712" behindDoc="0" locked="0" layoutInCell="1" allowOverlap="1" wp14:anchorId="1D363E49" wp14:editId="45002B7E">
                <wp:simplePos x="0" y="0"/>
                <wp:positionH relativeFrom="column">
                  <wp:posOffset>3381255</wp:posOffset>
                </wp:positionH>
                <wp:positionV relativeFrom="paragraph">
                  <wp:posOffset>62948</wp:posOffset>
                </wp:positionV>
                <wp:extent cx="1345720" cy="1009290"/>
                <wp:effectExtent l="38100" t="76200" r="140335" b="38735"/>
                <wp:wrapNone/>
                <wp:docPr id="193" name="Triángulo rectángulo 193"/>
                <wp:cNvGraphicFramePr/>
                <a:graphic xmlns:a="http://schemas.openxmlformats.org/drawingml/2006/main">
                  <a:graphicData uri="http://schemas.microsoft.com/office/word/2010/wordprocessingShape">
                    <wps:wsp>
                      <wps:cNvSpPr/>
                      <wps:spPr>
                        <a:xfrm>
                          <a:off x="0" y="0"/>
                          <a:ext cx="1345720" cy="1009290"/>
                        </a:xfrm>
                        <a:prstGeom prst="rtTriangle">
                          <a:avLst/>
                        </a:prstGeom>
                        <a:solidFill>
                          <a:srgbClr val="70AD47">
                            <a:lumMod val="20000"/>
                            <a:lumOff val="80000"/>
                          </a:srgbClr>
                        </a:solidFill>
                        <a:ln w="762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02FE43" id="Triángulo rectángulo 193" o:spid="_x0000_s1026" type="#_x0000_t6" style="position:absolute;margin-left:266.25pt;margin-top:4.95pt;width:105.95pt;height:79.4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eylAIAAEIFAAAOAAAAZHJzL2Uyb0RvYy54bWysVN1O2zAUvp+0d7B8P5KWDmhFiioqpkkM&#10;kGDi2nWc1JL/ZrtN2dvsWfZifHZSoGNX026S82+f73zH5xc7rchW+CCtqejoqKREGG5radqKfn+4&#10;+nRGSYjM1ExZIyr6JAK9mH/8cN65mRjbtVW18ARFTJh1rqLrGN2sKAJfC83CkXXCwNlYr1mE6tui&#10;9qxDda2KcVmeFJ31tfOWixBgXfZOOs/1m0bweNs0QUSiKoq7xfz1+btK32J+zmatZ24t+XAN9g+3&#10;0EwaHPpSaskiIxsv35XSknsbbBOPuNWFbRrJRe4B3YzKP7q5XzMnci8AJ7gXmML/K8tvtneeyBqz&#10;mx5TYpjGkB68/P3LtBtliQeCezlFAK/OhRnS7t2dH7QAMTW/a7xOf7RFdhnjpxeMxS4SDuPoePL5&#10;dIxRcPhGZTkdT/MUitd050P8IqwmSaioj7gPM61KULAZ216HiIORsA9M5mCVrK+kUlnx7epSebJl&#10;GPtpuVhOTnOu2uhvtu7NYE85zB9msKQ3n+3NqB/6Mvmsg/rKkA6FT1ADjTDwtlEsQtQOSAbTUsJU&#10;i4Xg0eeDD7KHsge36xs6CEvdLVlY93HZ1dNVy4idUVJXNN92j58yqXeRWT9glGbVTydJK1s/Ydre&#10;9msQHL+SOOSahXjHPHiPbrDL8RafRlm0aAeJkrX1P/9mT/GgI7yUdNgjtP9jw7ygRH01IOp0NJmk&#10;xcvKMHr/1rN66zEbfWkxsxFeDceziGQf1V5svNWPWPlFOhUuZjjO7oEelMvY7zceDS4WixyGZXMs&#10;Xpt7x1PxhFOC92H3yLwbeBZB0Ru737l3ROtjU6axi020jcwsfMUVNEkKFjUTZnhU0kvwVs9Rr0/f&#10;/BkAAP//AwBQSwMEFAAGAAgAAAAhAHcqMu3hAAAACQEAAA8AAABkcnMvZG93bnJldi54bWxMj8FO&#10;wzAQRO9I/IO1SFxQ67SkIQ1xKoSgUg8caIGzmyxJhL1OY7dJ+XqWExxX8zTzNl+N1ogT9r51pGA2&#10;jUAgla5qqVbwtnuepCB80FRp4wgVnNHDqri8yHVWuYFe8bQNteAS8plW0ITQZVL6skGr/dR1SJx9&#10;ut7qwGdfy6rXA5dbI+dRlEirW+KFRnf42GD5tT1aBWMy2POLWW8O66eb7zQ6vH/4dqbU9dX4cA8i&#10;4Bj+YPjVZ3Uo2GnvjlR5YRQsbucLRhUslyA4v4vjGMSewSRNQRa5/P9B8QMAAP//AwBQSwECLQAU&#10;AAYACAAAACEAtoM4kv4AAADhAQAAEwAAAAAAAAAAAAAAAAAAAAAAW0NvbnRlbnRfVHlwZXNdLnht&#10;bFBLAQItABQABgAIAAAAIQA4/SH/1gAAAJQBAAALAAAAAAAAAAAAAAAAAC8BAABfcmVscy8ucmVs&#10;c1BLAQItABQABgAIAAAAIQDEBVeylAIAAEIFAAAOAAAAAAAAAAAAAAAAAC4CAABkcnMvZTJvRG9j&#10;LnhtbFBLAQItABQABgAIAAAAIQB3KjLt4QAAAAkBAAAPAAAAAAAAAAAAAAAAAO4EAABkcnMvZG93&#10;bnJldi54bWxQSwUGAAAAAAQABADzAAAA/AUAAAAA&#10;" fillcolor="#e2f0d9" strokecolor="#70ad47" strokeweight="6pt"/>
            </w:pict>
          </mc:Fallback>
        </mc:AlternateContent>
      </w:r>
    </w:p>
    <w:p w:rsidR="0065103D" w:rsidRDefault="00EC19ED" w:rsidP="0065103D">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900928" behindDoc="0" locked="0" layoutInCell="1" allowOverlap="1" wp14:anchorId="4FA95435" wp14:editId="2E10553D">
                <wp:simplePos x="0" y="0"/>
                <wp:positionH relativeFrom="column">
                  <wp:posOffset>3547532</wp:posOffset>
                </wp:positionH>
                <wp:positionV relativeFrom="paragraph">
                  <wp:posOffset>21446</wp:posOffset>
                </wp:positionV>
                <wp:extent cx="1526540" cy="275590"/>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1526540" cy="275590"/>
                        </a:xfrm>
                        <a:prstGeom prst="rect">
                          <a:avLst/>
                        </a:prstGeom>
                        <a:noFill/>
                        <a:ln w="6350">
                          <a:noFill/>
                        </a:ln>
                        <a:effectLst/>
                      </wps:spPr>
                      <wps:txbx>
                        <w:txbxContent>
                          <w:p w:rsidR="00124F10" w:rsidRPr="00715200" w:rsidRDefault="00124F10" w:rsidP="0065103D">
                            <w:pPr>
                              <w:jc w:val="center"/>
                              <w:rPr>
                                <w:sz w:val="24"/>
                              </w:rPr>
                            </w:pPr>
                            <w:r>
                              <w:rPr>
                                <w:sz w:val="24"/>
                              </w:rPr>
                              <w:t xml:space="preserve">2 </w:t>
                            </w:r>
                            <w:r w:rsidRPr="0065103D">
                              <w:rPr>
                                <w:sz w:val="24"/>
                              </w:rPr>
                              <w:t>√ </w:t>
                            </w:r>
                            <w:r>
                              <w:rPr>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A95435" id="Cuadro de texto 196" o:spid="_x0000_s1099" type="#_x0000_t202" style="position:absolute;left:0;text-align:left;margin-left:279.35pt;margin-top:1.7pt;width:120.2pt;height:21.7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aXPgIAAHIEAAAOAAAAZHJzL2Uyb0RvYy54bWysVN9v2jAQfp+0/8Hy+whQAiUiVIyKaRJq&#10;K9Gpz8axSSTH59mGhP31OzuEom5P016cO98P333fXRYPba3ISVhXgc7paDCkRGgORaUPOf3xuvly&#10;T4nzTBdMgRY5PQtHH5afPy0ak4kxlKAKYQkm0S5rTE5L702WJI6XomZuAEZoNEqwNfOo2kNSWNZg&#10;9lol4+FwmjRgC2OBC+fw9rEz0mXML6Xg/llKJzxROcXafDxtPPfhTJYLlh0sM2XFL2Wwf6iiZpXG&#10;R6+pHpln5GirP1LVFbfgQPoBhzoBKSsuYg/YzWj4oZtdyYyIvSA4zlxhcv8vLX86vVhSFcjdfEqJ&#10;ZjWStD6ywgIpBPGi9UCCCYFqjMvQf2cwwrdfocWg/t7hZei/lbYOX+yMoB0hP19hxlyEh6B0PE0n&#10;aOJoG8/SdB55SN6jjXX+m4CaBCGnFmmM6LLT1nmsBF17l/CYhk2lVKRSadLkdHqXDmPA1YIRSgdf&#10;EYfikiZ01FUeJN/u2wjF7K5vaw/FGbu10A2OM3xTYUlb5vwLszgp2AVOv3/GQyrAp+EiUVKC/fW3&#10;++CPBKKVkgYnL6fu55FZQYn6rpHa+WgSwPFRmaSzMSr21rK/tehjvQYc7hHumeFRDP5e9aK0UL/h&#10;kqzCq2himuPbOfW9uPbdPuCScbFaRSccTsP8Vu8MD6kDcAHw1/aNWXNhJczGE/QzyrIP5HS+HT2r&#10;owdZReYC0B2qSGNQcLAjoZclDJtzq0ev91/F8jcAAAD//wMAUEsDBBQABgAIAAAAIQC6mJkn4QAA&#10;AAgBAAAPAAAAZHJzL2Rvd25yZXYueG1sTI9BT8JAFITvJv6HzTPxJluQQql9JaQJMTFyALl4e+0u&#10;bWP3be0uUP31ric9TmYy8022Hk0nLnpwrWWE6SQCobmyquUa4fi2fUhAOE+sqLOsEb60g3V+e5NR&#10;quyV9/py8LUIJexSQmi871MpXdVoQ25ie83BO9nBkA9yqKUa6BrKTSdnUbSQhloOCw31umh09XE4&#10;G4SXYrujfTkzyXdXPL+eNv3n8T1GvL8bN08gvB79Xxh+8QM65IGptGdWTnQIcZwsQxThcQ4i+MvV&#10;agqiRJgvEpB5Jv8fyH8AAAD//wMAUEsBAi0AFAAGAAgAAAAhALaDOJL+AAAA4QEAABMAAAAAAAAA&#10;AAAAAAAAAAAAAFtDb250ZW50X1R5cGVzXS54bWxQSwECLQAUAAYACAAAACEAOP0h/9YAAACUAQAA&#10;CwAAAAAAAAAAAAAAAAAvAQAAX3JlbHMvLnJlbHNQSwECLQAUAAYACAAAACEAG6CGlz4CAAByBAAA&#10;DgAAAAAAAAAAAAAAAAAuAgAAZHJzL2Uyb0RvYy54bWxQSwECLQAUAAYACAAAACEAupiZJ+EAAAAI&#10;AQAADwAAAAAAAAAAAAAAAACYBAAAZHJzL2Rvd25yZXYueG1sUEsFBgAAAAAEAAQA8wAAAKYFAAAA&#10;AA==&#10;" filled="f" stroked="f" strokeweight=".5pt">
                <v:textbox>
                  <w:txbxContent>
                    <w:p w:rsidR="00124F10" w:rsidRPr="00715200" w:rsidRDefault="00124F10" w:rsidP="0065103D">
                      <w:pPr>
                        <w:jc w:val="center"/>
                        <w:rPr>
                          <w:sz w:val="24"/>
                        </w:rPr>
                      </w:pPr>
                      <w:r>
                        <w:rPr>
                          <w:sz w:val="24"/>
                        </w:rPr>
                        <w:t xml:space="preserve">2 </w:t>
                      </w:r>
                      <w:r w:rsidRPr="0065103D">
                        <w:rPr>
                          <w:sz w:val="24"/>
                        </w:rPr>
                        <w:t>√ </w:t>
                      </w:r>
                      <w:r>
                        <w:rPr>
                          <w:sz w:val="24"/>
                        </w:rPr>
                        <w:t>2</w:t>
                      </w:r>
                    </w:p>
                  </w:txbxContent>
                </v:textbox>
              </v:shape>
            </w:pict>
          </mc:Fallback>
        </mc:AlternateContent>
      </w:r>
      <w:r w:rsidR="0065103D">
        <w:rPr>
          <w:rFonts w:ascii="Maiandra GD" w:hAnsi="Maiandra GD"/>
          <w:noProof/>
          <w:color w:val="000000" w:themeColor="text1"/>
          <w:sz w:val="26"/>
          <w:szCs w:val="26"/>
          <w:lang w:eastAsia="es-PE"/>
        </w:rPr>
        <mc:AlternateContent>
          <mc:Choice Requires="wps">
            <w:drawing>
              <wp:anchor distT="0" distB="0" distL="114300" distR="114300" simplePos="0" relativeHeight="251901952" behindDoc="0" locked="0" layoutInCell="1" allowOverlap="1" wp14:anchorId="232089A3" wp14:editId="324D0443">
                <wp:simplePos x="0" y="0"/>
                <wp:positionH relativeFrom="column">
                  <wp:posOffset>2422969</wp:posOffset>
                </wp:positionH>
                <wp:positionV relativeFrom="paragraph">
                  <wp:posOffset>190572</wp:posOffset>
                </wp:positionV>
                <wp:extent cx="1526876" cy="276046"/>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1526876" cy="276046"/>
                        </a:xfrm>
                        <a:prstGeom prst="rect">
                          <a:avLst/>
                        </a:prstGeom>
                        <a:noFill/>
                        <a:ln w="6350">
                          <a:noFill/>
                        </a:ln>
                        <a:effectLst/>
                      </wps:spPr>
                      <wps:txbx>
                        <w:txbxContent>
                          <w:p w:rsidR="00124F10" w:rsidRPr="00715200" w:rsidRDefault="00124F10" w:rsidP="0065103D">
                            <w:pPr>
                              <w:jc w:val="center"/>
                              <w:rPr>
                                <w:sz w:val="24"/>
                              </w:rPr>
                            </w:pPr>
                            <w:r>
                              <w:rPr>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089A3" id="Cuadro de texto 195" o:spid="_x0000_s1100" type="#_x0000_t202" style="position:absolute;left:0;text-align:left;margin-left:190.8pt;margin-top:15pt;width:120.25pt;height:21.7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ZSPgIAAHIEAAAOAAAAZHJzL2Uyb0RvYy54bWysVFFv2jAQfp+0/2D5fSQwCG1EqBgV06Sq&#10;rUSrPhvHJpFin2cbEvbrd3YIRd2epr04d77zZ99932Vx16mGHIV1NeiCjkcpJUJzKGu9L+jry+bL&#10;DSXOM12yBrQo6Ek4erf8/GnRmlxMoIKmFJYgiHZ5awpaeW/yJHG8Eoq5ERihMSjBKubRtfuktKxF&#10;dNUkkzTNkhZsaSxw4Rzu3vdBuoz4Ugrun6R0wpOmoPg2H1cb111Yk+WC5XvLTFXz8zPYP7xCsVrj&#10;pReoe+YZOdj6DyhVcwsOpB9xUAlIWXMRa8BqxumHarYVMyLWgs1x5tIm9/9g+ePx2ZK6RO5uZ5Ro&#10;ppCk9YGVFkgpiBedBxJC2KjWuBzztwZP+O4bdHho2He4GervpFXhi5URjGPLT5c2Ixbh4dBskt3M&#10;M0o4xibzLJ1mASZ5P22s898FKBKMglqkMXaXHR+c71OHlHCZhk3dNJHKRpO2oNnXWRoPXCII3uiQ&#10;K6IozjChov7lwfLdroutmE+HsnZQnrBaC71wnOGbGp/0wJx/ZhaVggWi+v0TLrIBvBrOFiUV2F9/&#10;2w/5SCBGKWlReQV1Pw/MCkqaHxqpvR1Pp0Gq0ZnO5hN07HVkdx3RB7UGFPcY58zwaIZ83wymtKDe&#10;cEhW4VYMMc3x7oL6wVz7fh5wyLhYrWISitMw/6C3hgfo0LjQ8JfujVlzZiVo4xEGjbL8Azl9bk/P&#10;6uBB1pG50Oi+q8h4cFDYkfvzEIbJufZj1vuvYvkbAAD//wMAUEsDBBQABgAIAAAAIQDyxgWr4QAA&#10;AAkBAAAPAAAAZHJzL2Rvd25yZXYueG1sTI/BSsNAEIbvgu+wjODNbpLSGGI2pQSKIHpo7cXbJjtN&#10;gtnZmN220ad3PNnbDPPxz/cX69kO4oyT7x0piBcRCKTGmZ5aBYf37UMGwgdNRg+OUME3eliXtzeF&#10;zo270A7P+9AKDiGfawVdCGMupW86tNov3IjEt6ObrA68Tq00k75wuB1kEkWptLon/tDpEasOm8/9&#10;ySp4qbZvelcnNvsZqufX42b8OnyslLq/mzdPIALO4R+GP31Wh5Kdanci48WgYJnFKaM8RNyJgTRJ&#10;YhC1gsflCmRZyOsG5S8AAAD//wMAUEsBAi0AFAAGAAgAAAAhALaDOJL+AAAA4QEAABMAAAAAAAAA&#10;AAAAAAAAAAAAAFtDb250ZW50X1R5cGVzXS54bWxQSwECLQAUAAYACAAAACEAOP0h/9YAAACUAQAA&#10;CwAAAAAAAAAAAAAAAAAvAQAAX3JlbHMvLnJlbHNQSwECLQAUAAYACAAAACEAasYmUj4CAAByBAAA&#10;DgAAAAAAAAAAAAAAAAAuAgAAZHJzL2Uyb0RvYy54bWxQSwECLQAUAAYACAAAACEA8sYFq+EAAAAJ&#10;AQAADwAAAAAAAAAAAAAAAACYBAAAZHJzL2Rvd25yZXYueG1sUEsFBgAAAAAEAAQA8wAAAKYFAAAA&#10;AA==&#10;" filled="f" stroked="f" strokeweight=".5pt">
                <v:textbox>
                  <w:txbxContent>
                    <w:p w:rsidR="00124F10" w:rsidRPr="00715200" w:rsidRDefault="00124F10" w:rsidP="0065103D">
                      <w:pPr>
                        <w:jc w:val="center"/>
                        <w:rPr>
                          <w:sz w:val="24"/>
                        </w:rPr>
                      </w:pPr>
                      <w:r>
                        <w:rPr>
                          <w:sz w:val="24"/>
                        </w:rPr>
                        <w:t>2</w:t>
                      </w:r>
                    </w:p>
                  </w:txbxContent>
                </v:textbox>
              </v:shape>
            </w:pict>
          </mc:Fallback>
        </mc:AlternateContent>
      </w:r>
    </w:p>
    <w:p w:rsidR="0065103D" w:rsidRDefault="0065103D" w:rsidP="0065103D">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96832" behindDoc="0" locked="0" layoutInCell="1" allowOverlap="1" wp14:anchorId="43A2D2C9" wp14:editId="587D49C0">
                <wp:simplePos x="0" y="0"/>
                <wp:positionH relativeFrom="column">
                  <wp:posOffset>3372628</wp:posOffset>
                </wp:positionH>
                <wp:positionV relativeFrom="paragraph">
                  <wp:posOffset>266712</wp:posOffset>
                </wp:positionV>
                <wp:extent cx="250166" cy="232913"/>
                <wp:effectExtent l="0" t="0" r="17145" b="15240"/>
                <wp:wrapNone/>
                <wp:docPr id="197" name="Rectángulo 197"/>
                <wp:cNvGraphicFramePr/>
                <a:graphic xmlns:a="http://schemas.openxmlformats.org/drawingml/2006/main">
                  <a:graphicData uri="http://schemas.microsoft.com/office/word/2010/wordprocessingShape">
                    <wps:wsp>
                      <wps:cNvSpPr/>
                      <wps:spPr>
                        <a:xfrm>
                          <a:off x="0" y="0"/>
                          <a:ext cx="250166" cy="232913"/>
                        </a:xfrm>
                        <a:prstGeom prst="rect">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92747" id="Rectángulo 197" o:spid="_x0000_s1026" style="position:absolute;margin-left:265.55pt;margin-top:21pt;width:19.7pt;height:18.3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1YdQIAAPYEAAAOAAAAZHJzL2Uyb0RvYy54bWysVEtu2zAQ3RfoHQjuG8mKEydG5MCIkaJA&#10;kBhNiqxpipQI8NchbTm9Tc/Si2VIKd92URT1guZwhjPzHt/o7HxvNNkJCMrZmk4OSkqE5a5Rtq3p&#10;t7vLTyeUhMhsw7SzoqYPItDzxccPZ72fi8p1TjcCCCaxYd77mnYx+nlRBN4Jw8KB88KiUzowLKIJ&#10;bdEA6zG70UVVlsdF76Dx4LgIAU9Xg5Mucn4pBY83UgYRia4p9hbzCnndpLVYnLF5C8x3io9tsH/o&#10;wjBlsehzqhWLjGxB/ZbKKA4uOBkPuDOFk1JxkTEgmkn5Ds1tx7zIWJCc4J9pCv8vLb/erYGoBt/u&#10;dEaJZQYf6SvS9uunbbfakXSMJPU+zDH21q9htAJuE+K9BJP+EQvZZ2IfnokV+0g4HlZH5eT4mBKO&#10;ruqwOp0cppzFy2UPIX4WzpC0qSlgA5lOtrsKcQh9Ckm1gtOquVRaZwPazYUGsmP4xrNyuZrmjjH7&#10;mzBtSY8oq1mJOuAMtSY1i7g1HtEH21LCdIsi5hFy7Te3w98VSU2uWOiGZnKGQWJGRdS5VqamJ2X6&#10;jQRomyCIrNQRaqJ6IDftNq55wBcCN0g3eH6psMgVC3HNALWKaHD+4g0uUjuE6MYdJZ2DH386T/Eo&#10;IfRS0qP2Ef73LQNBif5iUVynk+k0DUs2pkezCg147dm89tituXBI/QQn3fO8TfFRP20lOHOPY7pM&#10;VdHFLMfaA9GjcRGHmcRB52K5zGE4IJ7FK3vreUqeeEr03u3vGfhRKBEVdu2e5oTN3+lliE03rVtu&#10;o5Mqi+mFVxRhMnC4shzHD0Ga3td2jnr5XC0eAQAA//8DAFBLAwQUAAYACAAAACEANgme398AAAAJ&#10;AQAADwAAAGRycy9kb3ducmV2LnhtbEyPy07DMBBF90j8gzVI7KidQEgUMql4CLrphpaKrRsPSdR4&#10;HMVuG/4es4LlaI7uPbdaznYQJ5p87xghWSgQxI0zPbcIH9vXmwKED5qNHhwTwjd5WNaXF5UujTvz&#10;O502oRUxhH2pEboQxlJK33RktV+4kTj+vtxkdYjn1Eoz6XMMt4NMlbqXVvccGzo90nNHzWFztAhv&#10;fpXvds7pp6BWPv3crl+Kwxrx+mp+fAARaA5/MPzqR3Woo9PeHdl4MSBkt0kSUYS7NG6KQJarDMQe&#10;IS9ykHUl/y+ofwAAAP//AwBQSwECLQAUAAYACAAAACEAtoM4kv4AAADhAQAAEwAAAAAAAAAAAAAA&#10;AAAAAAAAW0NvbnRlbnRfVHlwZXNdLnhtbFBLAQItABQABgAIAAAAIQA4/SH/1gAAAJQBAAALAAAA&#10;AAAAAAAAAAAAAC8BAABfcmVscy8ucmVsc1BLAQItABQABgAIAAAAIQDsia1YdQIAAPYEAAAOAAAA&#10;AAAAAAAAAAAAAC4CAABkcnMvZTJvRG9jLnhtbFBLAQItABQABgAIAAAAIQA2CZ7f3wAAAAkBAAAP&#10;AAAAAAAAAAAAAAAAAM8EAABkcnMvZG93bnJldi54bWxQSwUGAAAAAAQABADzAAAA2wUAAAAA&#10;" fillcolor="#70ad47" strokecolor="#70ad47" strokeweight="1pt"/>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97856" behindDoc="0" locked="0" layoutInCell="1" allowOverlap="1" wp14:anchorId="598337B2" wp14:editId="19FC858D">
                <wp:simplePos x="0" y="0"/>
                <wp:positionH relativeFrom="column">
                  <wp:posOffset>2898284</wp:posOffset>
                </wp:positionH>
                <wp:positionV relativeFrom="paragraph">
                  <wp:posOffset>89858</wp:posOffset>
                </wp:positionV>
                <wp:extent cx="1526540" cy="275590"/>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1526540" cy="275590"/>
                        </a:xfrm>
                        <a:prstGeom prst="rect">
                          <a:avLst/>
                        </a:prstGeom>
                        <a:noFill/>
                        <a:ln w="6350">
                          <a:noFill/>
                        </a:ln>
                        <a:effectLst/>
                      </wps:spPr>
                      <wps:txbx>
                        <w:txbxContent>
                          <w:p w:rsidR="00124F10" w:rsidRPr="00715200" w:rsidRDefault="00124F10" w:rsidP="0065103D">
                            <w:pPr>
                              <w:jc w:val="center"/>
                              <w:rPr>
                                <w:sz w:val="24"/>
                              </w:rPr>
                            </w:pPr>
                            <w:r>
                              <w:rPr>
                                <w:sz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337B2" id="Cuadro de texto 198" o:spid="_x0000_s1101" type="#_x0000_t202" style="position:absolute;left:0;text-align:left;margin-left:228.2pt;margin-top:7.1pt;width:120.2pt;height:21.7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bHPQIAAHIEAAAOAAAAZHJzL2Uyb0RvYy54bWysVE2P2jAQvVfqf7B8LwFK2BIRVpQVVSW0&#10;uxJb7dk4Nolke1zbkNBf37EDLNr2VPXizHg+PPPeTOb3nVbkKJxvwJR0NBhSIgyHqjH7kv54WX/6&#10;QokPzFRMgRElPQlP7xcfP8xbW4gx1KAq4QgmMb5obUnrEGyRZZ7XQjM/ACsMGiU4zQKqbp9VjrWY&#10;XatsPBxOsxZcZR1w4T3ePvRGukj5pRQ8PEnpRSCqpFhbSKdL5y6e2WLOir1jtm74uQz2D1Vo1hh8&#10;9JrqgQVGDq75I5VuuAMPMgw46AykbLhIPWA3o+G7brY1syL1guB4e4XJ/7+0/PH47EhTIXczpMow&#10;jSStDqxyQCpBgugCkGhCoFrrC/TfWowI3VfoMOhy7/Ey9t9Jp+MXOyNoR8hPV5gxF+ExKB9P8wma&#10;ONrGd3k+Szxkb9HW+fBNgCZRKKlDGhO67LjxAStB14tLfMzAulEqUakMaUs6/ZwPU8DVghHKRF+R&#10;huKcJnbUVx6l0O26BMVdfmlrB9UJu3XQD463fN1gSRvmwzNzOCnYBU5/eMJDKsCn4SxRUoP79bf7&#10;6I8EopWSFievpP7ngTlBifpukNrZaBLBCUmZ5HdjVNytZXdrMQe9AhzuEe6Z5UmM/kFdROlAv+KS&#10;LOOraGKG49slDRdxFfp9wCXjYrlMTjicloWN2VoeU0fgIuAv3Stz9sxKnI1HuMwoK96R0/v29CwP&#10;AWSTmItA96gijVHBwU6Enpcwbs6tnrzefhWL3wAAAP//AwBQSwMEFAAGAAgAAAAhAAOJqgLgAAAA&#10;CQEAAA8AAABkcnMvZG93bnJldi54bWxMj8tOwzAQRfdI/IM1SOyoQ5SYEuJUVaQKCcGipRt2k9hN&#10;IvwIsdsGvp5hVZaje3Tn3HI1W8NOegqDdxLuFwkw7VqvBtdJ2L9v7pbAQkSn0HinJXzrAKvq+qrE&#10;Qvmz2+rTLnaMSlwoUEIf41hwHtpeWwwLP2pH2cFPFiOdU8fVhGcqt4anSSK4xcHRhx5HXfe6/dwd&#10;rYSXevOG2ya1yx9TP78e1uPX/iOX8vZmXj8Bi3qOFxj+9EkdKnJq/NGpwIyELBcZoRRkKTACxKOg&#10;LY2E/EEAr0r+f0H1CwAA//8DAFBLAQItABQABgAIAAAAIQC2gziS/gAAAOEBAAATAAAAAAAAAAAA&#10;AAAAAAAAAABbQ29udGVudF9UeXBlc10ueG1sUEsBAi0AFAAGAAgAAAAhADj9If/WAAAAlAEAAAsA&#10;AAAAAAAAAAAAAAAALwEAAF9yZWxzLy5yZWxzUEsBAi0AFAAGAAgAAAAhALaGxsc9AgAAcgQAAA4A&#10;AAAAAAAAAAAAAAAALgIAAGRycy9lMm9Eb2MueG1sUEsBAi0AFAAGAAgAAAAhAAOJqgLgAAAACQEA&#10;AA8AAAAAAAAAAAAAAAAAlwQAAGRycy9kb3ducmV2LnhtbFBLBQYAAAAABAAEAPMAAACkBQAAAAA=&#10;" filled="f" stroked="f" strokeweight=".5pt">
                <v:textbox>
                  <w:txbxContent>
                    <w:p w:rsidR="00124F10" w:rsidRPr="00715200" w:rsidRDefault="00124F10" w:rsidP="0065103D">
                      <w:pPr>
                        <w:jc w:val="center"/>
                        <w:rPr>
                          <w:sz w:val="24"/>
                        </w:rPr>
                      </w:pPr>
                      <w:r>
                        <w:rPr>
                          <w:sz w:val="24"/>
                        </w:rPr>
                        <w:t>90°</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99904" behindDoc="0" locked="0" layoutInCell="1" allowOverlap="1" wp14:anchorId="079C3C8E" wp14:editId="0FCBCE42">
                <wp:simplePos x="0" y="0"/>
                <wp:positionH relativeFrom="column">
                  <wp:posOffset>3493806</wp:posOffset>
                </wp:positionH>
                <wp:positionV relativeFrom="paragraph">
                  <wp:posOffset>231427</wp:posOffset>
                </wp:positionV>
                <wp:extent cx="1526540" cy="275590"/>
                <wp:effectExtent l="0" t="0" r="0" b="0"/>
                <wp:wrapNone/>
                <wp:docPr id="199" name="Cuadro de texto 199"/>
                <wp:cNvGraphicFramePr/>
                <a:graphic xmlns:a="http://schemas.openxmlformats.org/drawingml/2006/main">
                  <a:graphicData uri="http://schemas.microsoft.com/office/word/2010/wordprocessingShape">
                    <wps:wsp>
                      <wps:cNvSpPr txBox="1"/>
                      <wps:spPr>
                        <a:xfrm>
                          <a:off x="0" y="0"/>
                          <a:ext cx="1526540" cy="275590"/>
                        </a:xfrm>
                        <a:prstGeom prst="rect">
                          <a:avLst/>
                        </a:prstGeom>
                        <a:noFill/>
                        <a:ln w="6350">
                          <a:noFill/>
                        </a:ln>
                        <a:effectLst/>
                      </wps:spPr>
                      <wps:txbx>
                        <w:txbxContent>
                          <w:p w:rsidR="00124F10" w:rsidRPr="00715200" w:rsidRDefault="00124F10" w:rsidP="0065103D">
                            <w:pPr>
                              <w:jc w:val="center"/>
                              <w:rPr>
                                <w:sz w:val="24"/>
                              </w:rPr>
                            </w:pPr>
                            <w:r>
                              <w:rPr>
                                <w:sz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C3C8E" id="Cuadro de texto 199" o:spid="_x0000_s1102" type="#_x0000_t202" style="position:absolute;left:0;text-align:left;margin-left:275.1pt;margin-top:18.2pt;width:120.2pt;height:21.7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1PQIAAHIEAAAOAAAAZHJzL2Uyb0RvYy54bWysVE2P2jAQvVfqf7B8LwFK2BIRVpQVVSW0&#10;uxJb7dk4Nolke1zbkNBf37EDLNr2VPXizHg+PPPeTOb3nVbkKJxvwJR0NBhSIgyHqjH7kv54WX/6&#10;QokPzFRMgRElPQlP7xcfP8xbW4gx1KAq4QgmMb5obUnrEGyRZZ7XQjM/ACsMGiU4zQKqbp9VjrWY&#10;XatsPBxOsxZcZR1w4T3ePvRGukj5pRQ8PEnpRSCqpFhbSKdL5y6e2WLOir1jtm74uQz2D1Vo1hh8&#10;9JrqgQVGDq75I5VuuAMPMgw46AykbLhIPWA3o+G7brY1syL1guB4e4XJ/7+0/PH47EhTIXezGSWG&#10;aSRpdWCVA1IJEkQXgEQTAtVaX6D/1mJE6L5Ch0GXe4+Xsf9OOh2/2BlBO0J+usKMuQiPQfl4mk/Q&#10;xNE2vsvzWeIhe4u2zodvAjSJQkkd0pjQZceND1gJul5c4mMG1o1SiUplSFvS6ed8mAKuFoxQJvqK&#10;NBTnNLGjvvIohW7XJSjuppe2dlCdsFsH/eB4y9cNlrRhPjwzh5OCXeD0hyc8pAJ8Gs4SJTW4X3+7&#10;j/5IIFopaXHySup/HpgTlKjvBqmdjSYRnJCUSX43RsXdWna3FnPQK8DhHuGeWZ7E6B/URZQO9Csu&#10;yTK+iiZmOL5d0nARV6HfB1wyLpbL5ITDaVnYmK3lMXUELgL+0r0yZ8+sxNl4hMuMsuIdOb1vT8/y&#10;EEA2ibkIdI8q0hgVHOxE6HkJ4+bc6snr7Vex+A0AAP//AwBQSwMEFAAGAAgAAAAhAIH2whXgAAAA&#10;CQEAAA8AAABkcnMvZG93bnJldi54bWxMj8FOwzAMhu9IvENkJG4sodBSStNpqjQhIThs7MLNbbK2&#10;InFKk22Fpyc7wc2WP/3+/nI5W8OOevKDIwm3CwFMU+vUQJ2E3fv6JgfmA5JC40hL+NYeltXlRYmF&#10;cifa6OM2dCyGkC9QQh/CWHDu215b9As3aoq3vZsshrhOHVcTnmK4NTwRIuMWB4ofehx13ev2c3uw&#10;El7q9RtumsTmP6Z+ft2vxq/dRyrl9dW8egIW9Bz+YDjrR3WoolPjDqQ8MxLSVCQRlXCX3QOLwMOj&#10;yIA15yEHXpX8f4PqFwAA//8DAFBLAQItABQABgAIAAAAIQC2gziS/gAAAOEBAAATAAAAAAAAAAAA&#10;AAAAAAAAAABbQ29udGVudF9UeXBlc10ueG1sUEsBAi0AFAAGAAgAAAAhADj9If/WAAAAlAEAAAsA&#10;AAAAAAAAAAAAAAAALwEAAF9yZWxzLy5yZWxzUEsBAi0AFAAGAAgAAAAhAPz72XU9AgAAcgQAAA4A&#10;AAAAAAAAAAAAAAAALgIAAGRycy9lMm9Eb2MueG1sUEsBAi0AFAAGAAgAAAAhAIH2whXgAAAACQEA&#10;AA8AAAAAAAAAAAAAAAAAlwQAAGRycy9kb3ducmV2LnhtbFBLBQYAAAAABAAEAPMAAACkBQAAAAA=&#10;" filled="f" stroked="f" strokeweight=".5pt">
                <v:textbox>
                  <w:txbxContent>
                    <w:p w:rsidR="00124F10" w:rsidRPr="00715200" w:rsidRDefault="00124F10" w:rsidP="0065103D">
                      <w:pPr>
                        <w:jc w:val="center"/>
                        <w:rPr>
                          <w:sz w:val="24"/>
                        </w:rPr>
                      </w:pPr>
                      <w:r>
                        <w:rPr>
                          <w:sz w:val="24"/>
                        </w:rPr>
                        <w:t>45°</w:t>
                      </w:r>
                    </w:p>
                  </w:txbxContent>
                </v:textbox>
              </v:shape>
            </w:pict>
          </mc:Fallback>
        </mc:AlternateContent>
      </w:r>
    </w:p>
    <w:p w:rsidR="0065103D" w:rsidRDefault="0065103D" w:rsidP="0065103D">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s">
            <w:drawing>
              <wp:anchor distT="0" distB="0" distL="114300" distR="114300" simplePos="0" relativeHeight="251893760" behindDoc="0" locked="0" layoutInCell="1" allowOverlap="1" wp14:anchorId="18B47612" wp14:editId="5E225DF0">
                <wp:simplePos x="0" y="0"/>
                <wp:positionH relativeFrom="column">
                  <wp:posOffset>3243137</wp:posOffset>
                </wp:positionH>
                <wp:positionV relativeFrom="paragraph">
                  <wp:posOffset>200612</wp:posOffset>
                </wp:positionV>
                <wp:extent cx="1526876" cy="276046"/>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1526876" cy="276046"/>
                        </a:xfrm>
                        <a:prstGeom prst="rect">
                          <a:avLst/>
                        </a:prstGeom>
                        <a:noFill/>
                        <a:ln w="6350">
                          <a:noFill/>
                        </a:ln>
                        <a:effectLst/>
                      </wps:spPr>
                      <wps:txbx>
                        <w:txbxContent>
                          <w:p w:rsidR="00124F10" w:rsidRPr="00715200" w:rsidRDefault="00124F10" w:rsidP="0065103D">
                            <w:pPr>
                              <w:jc w:val="center"/>
                              <w:rPr>
                                <w:sz w:val="24"/>
                              </w:rPr>
                            </w:pPr>
                            <w:r>
                              <w:rPr>
                                <w:sz w:val="24"/>
                              </w:rPr>
                              <w:t>K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47612" id="Cuadro de texto 200" o:spid="_x0000_s1103" type="#_x0000_t202" style="position:absolute;left:0;text-align:left;margin-left:255.35pt;margin-top:15.8pt;width:120.25pt;height:21.7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pnPgIAAHIEAAAOAAAAZHJzL2Uyb0RvYy54bWysVMGO2jAQvVfqP1i+lwQKYRsRVpQVVSW0&#10;uxJb7dk4NonkeFzbkNCv79ghLNr2VPXijD3jN555b7K47xpFTsK6GnRBx6OUEqE5lLU+FPTHy+bT&#10;HSXOM10yBVoU9CwcvV9+/LBoTS4mUIEqhSUIol3emoJW3ps8SRyvRMPcCIzQ6JRgG+Zxaw9JaVmL&#10;6I1KJmmaJS3Y0ljgwjk8feiddBnxpRTcP0nphCeqoPg2H1cb131Yk+WC5QfLTFXzyzPYP7yiYbXG&#10;pFeoB+YZOdr6D6im5hYcSD/i0CQgZc1FrAGrGafvqtlVzIhYCzbHmWub3P+D5Y+nZ0vqsqDYTUo0&#10;a5Ck9ZGVFkgpiBedBxJc2KjWuBzjdwZv+O4rdEj4cO7wMNTfSduEL1ZG0I+Q52ubEYvwcGk2ye7m&#10;GSUcfZN5lk6zAJO83TbW+W8CGhKMglqkMXaXnbbO96FDSEimYVMrFalUmrQFzT7P0njh6kFwpUOs&#10;iKK4wISK+pcHy3f7LrZiPh/K2kN5xmot9MJxhm9qfNKWOf/MLCoFC0T1+ydcpAJMDReLkgrsr7+d&#10;h3gkEL2UtKi8grqfR2YFJeq7Rmq/jKfTINW4mc7mE9zYW8/+1qOPzRpQ3GOcM8OjGeK9GkxpoXnF&#10;IVmFrOhimmPugvrBXPt+HnDIuFitYhCK0zC/1TvDA3RoXGj4S/fKrLmwErTxCINGWf6OnD62p2d1&#10;9CDryFxodN9VZDxsUNiR+8sQhsm53ceot1/F8jcAAAD//wMAUEsDBBQABgAIAAAAIQDPEIzi4AAA&#10;AAkBAAAPAAAAZHJzL2Rvd25yZXYueG1sTI/BSsNAEIbvQt9hmYI3u0kkbYnZlBIoguihtRdvk+w0&#10;CWZnY3bbRp/e1YveZpiPf74/30ymFxcaXWdZQbyIQBDXVnfcKDi+7u7WIJxH1thbJgWf5GBTzG5y&#10;zLS98p4uB9+IEMIuQwWt90MmpatbMugWdiAOt5MdDfqwjo3UI15DuOllEkVLabDj8KHFgcqW6vfD&#10;2Sh4KncvuK8Ss/7qy8fn03b4OL6lSt3Op+0DCE+T/4PhRz+oQxGcKntm7USvII2jVUAV3MdLEAFY&#10;pXECovodQBa5/N+g+AYAAP//AwBQSwECLQAUAAYACAAAACEAtoM4kv4AAADhAQAAEwAAAAAAAAAA&#10;AAAAAAAAAAAAW0NvbnRlbnRfVHlwZXNdLnhtbFBLAQItABQABgAIAAAAIQA4/SH/1gAAAJQBAAAL&#10;AAAAAAAAAAAAAAAAAC8BAABfcmVscy8ucmVsc1BLAQItABQABgAIAAAAIQB9tnpnPgIAAHIEAAAO&#10;AAAAAAAAAAAAAAAAAC4CAABkcnMvZTJvRG9jLnhtbFBLAQItABQABgAIAAAAIQDPEIzi4AAAAAkB&#10;AAAPAAAAAAAAAAAAAAAAAJgEAABkcnMvZG93bnJldi54bWxQSwUGAAAAAAQABADzAAAApQUAAAAA&#10;" filled="f" stroked="f" strokeweight=".5pt">
                <v:textbox>
                  <w:txbxContent>
                    <w:p w:rsidR="00124F10" w:rsidRPr="00715200" w:rsidRDefault="00124F10" w:rsidP="0065103D">
                      <w:pPr>
                        <w:jc w:val="center"/>
                        <w:rPr>
                          <w:sz w:val="24"/>
                        </w:rPr>
                      </w:pPr>
                      <w:r>
                        <w:rPr>
                          <w:sz w:val="24"/>
                        </w:rPr>
                        <w:t>K = 2</w:t>
                      </w:r>
                    </w:p>
                  </w:txbxContent>
                </v:textbox>
              </v:shape>
            </w:pict>
          </mc:Fallback>
        </mc:AlternateContent>
      </w:r>
      <w:r>
        <w:rPr>
          <w:rFonts w:ascii="Maiandra GD" w:hAnsi="Maiandra GD"/>
          <w:noProof/>
          <w:color w:val="000000" w:themeColor="text1"/>
          <w:sz w:val="26"/>
          <w:szCs w:val="26"/>
          <w:lang w:eastAsia="es-PE"/>
        </w:rPr>
        <mc:AlternateContent>
          <mc:Choice Requires="wps">
            <w:drawing>
              <wp:anchor distT="0" distB="0" distL="114300" distR="114300" simplePos="0" relativeHeight="251898880" behindDoc="0" locked="0" layoutInCell="1" allowOverlap="1" wp14:anchorId="677AB260" wp14:editId="691A062F">
                <wp:simplePos x="0" y="0"/>
                <wp:positionH relativeFrom="column">
                  <wp:posOffset>4385456</wp:posOffset>
                </wp:positionH>
                <wp:positionV relativeFrom="paragraph">
                  <wp:posOffset>49929</wp:posOffset>
                </wp:positionV>
                <wp:extent cx="193171" cy="194747"/>
                <wp:effectExtent l="19050" t="19050" r="0" b="0"/>
                <wp:wrapNone/>
                <wp:docPr id="201" name="Arco de bloque 201"/>
                <wp:cNvGraphicFramePr/>
                <a:graphic xmlns:a="http://schemas.openxmlformats.org/drawingml/2006/main">
                  <a:graphicData uri="http://schemas.microsoft.com/office/word/2010/wordprocessingShape">
                    <wps:wsp>
                      <wps:cNvSpPr/>
                      <wps:spPr>
                        <a:xfrm rot="19223180">
                          <a:off x="0" y="0"/>
                          <a:ext cx="193171" cy="194747"/>
                        </a:xfrm>
                        <a:prstGeom prst="blockArc">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E565" id="Arco de bloque 201" o:spid="_x0000_s1026" style="position:absolute;margin-left:345.3pt;margin-top:3.95pt;width:15.2pt;height:15.35pt;rotation:-2596121fd;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171,19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VkAIAAC0FAAAOAAAAZHJzL2Uyb0RvYy54bWysVE1v2zAMvQ/YfxB0X22n6dIYdYq0QYcB&#10;xVqgHXpWZDk2pq9KSpzu1+9Jdvq1nob5IJAi9Ug+kj473ytJdsL5zuiKFkc5JUJzU3d6U9Gf91df&#10;TinxgemaSaNFRZ+Ep+eLz5/OeluKiWmNrIUjANG+7G1F2xBsmWWet0Ixf2Ss0DA2xikWoLpNVjvW&#10;A13JbJLnX7PeuNo6w4X3uF0NRrpI+E0jeLhpGi8CkRVFbiGdLp3reGaLM1ZuHLNtx8c02D9koVin&#10;EfQZasUCI1vX/QWlOu6MN0044kZlpmk6LlINqKbI31Vz1zIrUi0gx9tnmvz/g+U/dreOdHVFEZ8S&#10;zRSatHTckFqQtTSPW0GiBTz11pdwv7O3btQ8xFj0vnGKOANyi/lkclyc5okLVEf2ieqnZ6rFPhCO&#10;y2J+XMwQkMNUzKez6SyGyAasiGmdD9+EUSQKFUUq/BfySsBsd+3D4H5wi0+8kV191UmZFLdZX0pH&#10;dgydP7mYX6xOxghv3KQmPTKYzHJMB2eYwEayAFFZcOL1hhImNxhtHlyK/ea1/yBICt4y0DeEzvEd&#10;Ig/uqc43OLGKFfPt8CSZ4hNWqi5gPWSnKnoagQ5IUkerSAM+chHbMzQkSmtTP6GxqSmozFt+1SHI&#10;NfPhljmMOC6xtuEGRyMNODCjRElr3O+P7qM/Jg9WSnqsDPh53DInKJHfNWZyXkyncceSMj2ZTaC4&#10;15b1a4veqkuD3mAIkF0So3+QB7FxRj1gu5cxKkxMc8QeOjEql2FYZfwfuFgukxv2yrJwre8sj+CR&#10;p0jv/f6BOTtOU8AY/jCH9WLlu4EafONLbZbbYJouTdsLr+hgVLCTqZfj/yMu/Ws9eb385RZ/AAAA&#10;//8DAFBLAwQUAAYACAAAACEAywEeo94AAAAIAQAADwAAAGRycy9kb3ducmV2LnhtbEyPP0/DMBTE&#10;dyS+g/WQ2KjdIpI0zUtVKiEmhv5Z2NzY2CmxHcVuGr49j4mOpzvd/a5aT65jox5iGzzCfCaAad8E&#10;1XqDcDy8PRXAYpJeyS54jfCjI6zr+7tKlipc/U6P+2QYlfhYSgSbUl9yHhurnYyz0GtP3lcYnEwk&#10;B8PVIK9U7jq+ECLjTraeFqzs9dbq5nt/cQivJpjNy3ZXTGL8yNvj50G92zPi48O0WQFLekr/YfjD&#10;J3SoiekULl5F1iFkS5FRFCFfAiM/X8zp2wnhuciA1xW/PVD/AgAA//8DAFBLAQItABQABgAIAAAA&#10;IQC2gziS/gAAAOEBAAATAAAAAAAAAAAAAAAAAAAAAABbQ29udGVudF9UeXBlc10ueG1sUEsBAi0A&#10;FAAGAAgAAAAhADj9If/WAAAAlAEAAAsAAAAAAAAAAAAAAAAALwEAAF9yZWxzLy5yZWxzUEsBAi0A&#10;FAAGAAgAAAAhAP6e09WQAgAALQUAAA4AAAAAAAAAAAAAAAAALgIAAGRycy9lMm9Eb2MueG1sUEsB&#10;Ai0AFAAGAAgAAAAhAMsBHqPeAAAACAEAAA8AAAAAAAAAAAAAAAAA6gQAAGRycy9kb3ducmV2Lnht&#10;bFBLBQYAAAAABAAEAPMAAAD1BQAAAAA=&#10;" path="m,97374c,43596,43243,,96586,v53343,,96586,43596,96586,97374l144878,97374v,-27107,-21622,-49081,-48293,-49081c69914,48293,48292,70267,48292,97374l,97374xe" fillcolor="#5b9bd5" strokecolor="#41719c" strokeweight="1pt">
                <v:stroke joinstyle="miter"/>
                <v:path arrowok="t" o:connecttype="custom" o:connectlocs="0,97374;96586,0;193172,97374;144878,97374;96585,48293;48292,97374;0,97374" o:connectangles="0,0,0,0,0,0,0"/>
              </v:shape>
            </w:pict>
          </mc:Fallback>
        </mc:AlternateContent>
      </w:r>
    </w:p>
    <w:p w:rsidR="00715200" w:rsidRDefault="00715200" w:rsidP="00AF47AC">
      <w:pPr>
        <w:spacing w:after="120"/>
        <w:ind w:left="709"/>
        <w:jc w:val="both"/>
        <w:rPr>
          <w:rFonts w:ascii="Maiandra GD" w:hAnsi="Maiandra GD"/>
          <w:color w:val="000000" w:themeColor="text1"/>
          <w:sz w:val="26"/>
          <w:szCs w:val="26"/>
        </w:rPr>
      </w:pPr>
    </w:p>
    <w:p w:rsidR="0065103D" w:rsidRDefault="00EC19ED" w:rsidP="00AF47AC">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Este valor no se puede multiplicar entre sí, porque el dos es un número entero y el otro es una raíz cuadrada, usando una calculadora operamos la raíz cuadrada de 2 y al resultado lo multiplicamos por 2</w:t>
      </w:r>
    </w:p>
    <w:p w:rsidR="00EC19ED" w:rsidRPr="00EC19ED" w:rsidRDefault="00EC19ED" w:rsidP="00EC19ED">
      <w:pPr>
        <w:spacing w:after="120"/>
        <w:ind w:left="709"/>
        <w:jc w:val="center"/>
        <w:rPr>
          <w:rFonts w:ascii="Maiandra GD" w:hAnsi="Maiandra GD"/>
          <w:color w:val="000000" w:themeColor="text1"/>
          <w:sz w:val="32"/>
          <w:szCs w:val="26"/>
        </w:rPr>
      </w:pPr>
      <w:r w:rsidRPr="00EC19ED">
        <w:rPr>
          <w:rFonts w:ascii="Maiandra GD" w:hAnsi="Maiandra GD"/>
          <w:color w:val="000000" w:themeColor="text1"/>
          <w:sz w:val="32"/>
          <w:szCs w:val="26"/>
        </w:rPr>
        <w:t xml:space="preserve">2 </w:t>
      </w:r>
      <w:r w:rsidRPr="00EC19ED">
        <w:rPr>
          <w:rFonts w:ascii="Maiandra GD" w:hAnsi="Maiandra GD"/>
          <w:color w:val="C00000"/>
          <w:sz w:val="32"/>
          <w:szCs w:val="26"/>
        </w:rPr>
        <w:t>√</w:t>
      </w:r>
      <w:r w:rsidRPr="00EC19ED">
        <w:rPr>
          <w:rFonts w:ascii="Maiandra GD" w:hAnsi="Maiandra GD"/>
          <w:color w:val="000000" w:themeColor="text1"/>
          <w:sz w:val="32"/>
          <w:szCs w:val="26"/>
        </w:rPr>
        <w:t xml:space="preserve"> 2 </w:t>
      </w:r>
      <w:r w:rsidRPr="00EC19ED">
        <w:rPr>
          <w:rFonts w:ascii="Maiandra GD" w:hAnsi="Maiandra GD"/>
          <w:color w:val="C00000"/>
          <w:sz w:val="32"/>
          <w:szCs w:val="26"/>
        </w:rPr>
        <w:t>=</w:t>
      </w:r>
      <w:r w:rsidRPr="00EC19ED">
        <w:rPr>
          <w:rFonts w:ascii="Maiandra GD" w:hAnsi="Maiandra GD"/>
          <w:color w:val="000000" w:themeColor="text1"/>
          <w:sz w:val="32"/>
          <w:szCs w:val="26"/>
        </w:rPr>
        <w:t xml:space="preserve"> 2,83 aprox.</w:t>
      </w:r>
    </w:p>
    <w:p w:rsidR="0065103D" w:rsidRDefault="00EC19ED" w:rsidP="00AF47AC">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Ahora, ¿recuerdas que eran 8 listones de esto? Entonces para hallar la medida total de listones amarillos de madera que se usarán, vamos a multiplicar esta medida por 8:</w:t>
      </w:r>
    </w:p>
    <w:p w:rsidR="00EC19ED" w:rsidRPr="00EC19ED" w:rsidRDefault="00EC19ED" w:rsidP="00EC19ED">
      <w:pPr>
        <w:spacing w:after="120"/>
        <w:ind w:left="709"/>
        <w:jc w:val="center"/>
        <w:rPr>
          <w:rFonts w:ascii="Maiandra GD" w:hAnsi="Maiandra GD"/>
          <w:color w:val="000000" w:themeColor="text1"/>
          <w:sz w:val="32"/>
          <w:szCs w:val="26"/>
        </w:rPr>
      </w:pPr>
      <w:r w:rsidRPr="00EC19ED">
        <w:rPr>
          <w:rFonts w:ascii="Maiandra GD" w:hAnsi="Maiandra GD"/>
          <w:color w:val="000000" w:themeColor="text1"/>
          <w:sz w:val="32"/>
          <w:szCs w:val="26"/>
          <w:highlight w:val="yellow"/>
        </w:rPr>
        <w:t xml:space="preserve">2,83 </w:t>
      </w:r>
      <w:r w:rsidRPr="00EC19ED">
        <w:rPr>
          <w:rFonts w:ascii="Maiandra GD" w:hAnsi="Maiandra GD"/>
          <w:color w:val="C00000"/>
          <w:sz w:val="32"/>
          <w:szCs w:val="26"/>
          <w:highlight w:val="yellow"/>
        </w:rPr>
        <w:t>x</w:t>
      </w:r>
      <w:r w:rsidRPr="00EC19ED">
        <w:rPr>
          <w:rFonts w:ascii="Maiandra GD" w:hAnsi="Maiandra GD"/>
          <w:color w:val="000000" w:themeColor="text1"/>
          <w:sz w:val="32"/>
          <w:szCs w:val="26"/>
          <w:highlight w:val="yellow"/>
        </w:rPr>
        <w:t xml:space="preserve"> 8 = 22,64</w:t>
      </w:r>
      <w:r>
        <w:rPr>
          <w:rFonts w:ascii="Maiandra GD" w:hAnsi="Maiandra GD"/>
          <w:color w:val="000000" w:themeColor="text1"/>
          <w:sz w:val="32"/>
          <w:szCs w:val="26"/>
          <w:highlight w:val="yellow"/>
        </w:rPr>
        <w:t xml:space="preserve"> </w:t>
      </w:r>
      <w:r w:rsidRPr="00EC19ED">
        <w:rPr>
          <w:rFonts w:ascii="Maiandra GD" w:hAnsi="Maiandra GD"/>
          <w:color w:val="000000" w:themeColor="text1"/>
          <w:sz w:val="32"/>
          <w:szCs w:val="26"/>
          <w:highlight w:val="yellow"/>
        </w:rPr>
        <w:t>m</w:t>
      </w:r>
    </w:p>
    <w:p w:rsidR="00EC19ED" w:rsidRDefault="00EC19ED" w:rsidP="00EC19ED">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Sumémosle la madera de los listones celestes que encontramos antes:</w:t>
      </w:r>
    </w:p>
    <w:p w:rsidR="00EC19ED" w:rsidRDefault="00EC19ED" w:rsidP="00EC19ED">
      <w:pPr>
        <w:spacing w:after="120"/>
        <w:ind w:left="709"/>
        <w:jc w:val="both"/>
        <w:rPr>
          <w:rFonts w:ascii="Maiandra GD" w:hAnsi="Maiandra GD"/>
          <w:color w:val="000000" w:themeColor="text1"/>
          <w:sz w:val="26"/>
          <w:szCs w:val="26"/>
        </w:rPr>
      </w:pPr>
      <w:r w:rsidRPr="00EC19ED">
        <w:rPr>
          <w:rFonts w:ascii="Maiandra GD" w:hAnsi="Maiandra GD"/>
          <w:color w:val="000000" w:themeColor="text1"/>
          <w:sz w:val="26"/>
          <w:szCs w:val="26"/>
        </w:rPr>
        <w:t>Madera en m= 16 + 16 + 10 + 10 + 16</w:t>
      </w:r>
      <w:r>
        <w:rPr>
          <w:rFonts w:ascii="Maiandra GD" w:hAnsi="Maiandra GD"/>
          <w:color w:val="000000" w:themeColor="text1"/>
          <w:sz w:val="26"/>
          <w:szCs w:val="26"/>
        </w:rPr>
        <w:t xml:space="preserve"> = 68 m</w:t>
      </w:r>
    </w:p>
    <w:p w:rsidR="00EC19ED" w:rsidRPr="00EC19ED" w:rsidRDefault="00EC19ED" w:rsidP="00EC19ED">
      <w:pPr>
        <w:spacing w:after="120"/>
        <w:ind w:left="709"/>
        <w:jc w:val="both"/>
        <w:rPr>
          <w:rFonts w:ascii="Maiandra GD" w:hAnsi="Maiandra GD"/>
          <w:color w:val="000000" w:themeColor="text1"/>
          <w:sz w:val="26"/>
          <w:szCs w:val="26"/>
        </w:rPr>
      </w:pPr>
      <w:r w:rsidRPr="00EC19ED">
        <w:rPr>
          <w:rFonts w:ascii="Maiandra GD" w:hAnsi="Maiandra GD"/>
          <w:color w:val="000000" w:themeColor="text1"/>
          <w:sz w:val="26"/>
          <w:szCs w:val="26"/>
          <w:highlight w:val="yellow"/>
        </w:rPr>
        <w:t>Madera en m= 68 + 22,64 = 90,64 m</w:t>
      </w:r>
      <w:r w:rsidRPr="00EC19ED">
        <w:rPr>
          <w:rFonts w:ascii="Maiandra GD" w:hAnsi="Maiandra GD"/>
          <w:color w:val="000000" w:themeColor="text1"/>
          <w:sz w:val="26"/>
          <w:szCs w:val="26"/>
        </w:rPr>
        <w:t xml:space="preserve"> </w:t>
      </w:r>
    </w:p>
    <w:p w:rsidR="00EC19ED" w:rsidRDefault="00EC19ED" w:rsidP="00EC19ED">
      <w:pPr>
        <w:spacing w:after="120"/>
        <w:ind w:left="709"/>
        <w:jc w:val="both"/>
        <w:rPr>
          <w:rFonts w:ascii="Maiandra GD" w:hAnsi="Maiandra GD"/>
          <w:color w:val="000000" w:themeColor="text1"/>
          <w:sz w:val="26"/>
          <w:szCs w:val="26"/>
        </w:rPr>
      </w:pPr>
      <w:r w:rsidRPr="00EC19ED">
        <w:rPr>
          <w:rFonts w:ascii="Maiandra GD" w:hAnsi="Maiandra GD"/>
          <w:color w:val="000000" w:themeColor="text1"/>
          <w:sz w:val="26"/>
          <w:szCs w:val="26"/>
        </w:rPr>
        <w:t xml:space="preserve"> </w:t>
      </w:r>
      <w:r>
        <w:rPr>
          <w:rFonts w:ascii="Maiandra GD" w:hAnsi="Maiandra GD"/>
          <w:color w:val="000000" w:themeColor="text1"/>
          <w:sz w:val="26"/>
          <w:szCs w:val="26"/>
        </w:rPr>
        <w:t>Al inicio mencionamos que la altura de la semicircunferencia era 5m, entonces esta sería la medida del palo verde, y como hay 2 se usarían 10 m más:</w:t>
      </w:r>
    </w:p>
    <w:p w:rsidR="00EC19ED" w:rsidRPr="00EC19ED" w:rsidRDefault="00EC19ED" w:rsidP="00EC19ED">
      <w:pPr>
        <w:spacing w:after="120"/>
        <w:ind w:left="709"/>
        <w:jc w:val="both"/>
        <w:rPr>
          <w:rFonts w:ascii="Maiandra GD" w:hAnsi="Maiandra GD"/>
          <w:color w:val="000000" w:themeColor="text1"/>
          <w:sz w:val="26"/>
          <w:szCs w:val="26"/>
        </w:rPr>
      </w:pPr>
      <w:r w:rsidRPr="00EC19ED">
        <w:rPr>
          <w:rFonts w:ascii="Maiandra GD" w:hAnsi="Maiandra GD"/>
          <w:color w:val="000000" w:themeColor="text1"/>
          <w:sz w:val="26"/>
          <w:szCs w:val="26"/>
          <w:highlight w:val="yellow"/>
        </w:rPr>
        <w:t>Madera en m= 90,64  + 10 = 100,64 m</w:t>
      </w:r>
      <w:r w:rsidRPr="0006052B">
        <w:rPr>
          <w:noProof/>
          <w:lang w:eastAsia="es-PE"/>
        </w:rPr>
        <w:drawing>
          <wp:anchor distT="0" distB="0" distL="114300" distR="114300" simplePos="0" relativeHeight="251922432" behindDoc="1" locked="0" layoutInCell="1" allowOverlap="1" wp14:anchorId="794AA803" wp14:editId="401C6A82">
            <wp:simplePos x="0" y="0"/>
            <wp:positionH relativeFrom="column">
              <wp:posOffset>3303330</wp:posOffset>
            </wp:positionH>
            <wp:positionV relativeFrom="paragraph">
              <wp:posOffset>234518</wp:posOffset>
            </wp:positionV>
            <wp:extent cx="3277235" cy="2049780"/>
            <wp:effectExtent l="0" t="0" r="0" b="7620"/>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6EC7D42.tmp"/>
                    <pic:cNvPicPr/>
                  </pic:nvPicPr>
                  <pic:blipFill>
                    <a:blip r:embed="rId20">
                      <a:extLst>
                        <a:ext uri="{28A0092B-C50C-407E-A947-70E740481C1C}">
                          <a14:useLocalDpi xmlns:a14="http://schemas.microsoft.com/office/drawing/2010/main" val="0"/>
                        </a:ext>
                      </a:extLst>
                    </a:blip>
                    <a:stretch>
                      <a:fillRect/>
                    </a:stretch>
                  </pic:blipFill>
                  <pic:spPr>
                    <a:xfrm>
                      <a:off x="0" y="0"/>
                      <a:ext cx="3277235" cy="2049780"/>
                    </a:xfrm>
                    <a:prstGeom prst="rect">
                      <a:avLst/>
                    </a:prstGeom>
                  </pic:spPr>
                </pic:pic>
              </a:graphicData>
            </a:graphic>
            <wp14:sizeRelH relativeFrom="page">
              <wp14:pctWidth>0</wp14:pctWidth>
            </wp14:sizeRelH>
            <wp14:sizeRelV relativeFrom="page">
              <wp14:pctHeight>0</wp14:pctHeight>
            </wp14:sizeRelV>
          </wp:anchor>
        </w:drawing>
      </w:r>
    </w:p>
    <w:p w:rsidR="00EC19ED" w:rsidRDefault="00710103" w:rsidP="00EC19ED">
      <w:pPr>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925504" behindDoc="0" locked="0" layoutInCell="1" allowOverlap="1">
                <wp:simplePos x="0" y="0"/>
                <wp:positionH relativeFrom="column">
                  <wp:posOffset>4166558</wp:posOffset>
                </wp:positionH>
                <wp:positionV relativeFrom="paragraph">
                  <wp:posOffset>243732</wp:posOffset>
                </wp:positionV>
                <wp:extent cx="8627" cy="1233578"/>
                <wp:effectExtent l="19050" t="0" r="48895" b="43180"/>
                <wp:wrapNone/>
                <wp:docPr id="235" name="Conector recto 235"/>
                <wp:cNvGraphicFramePr/>
                <a:graphic xmlns:a="http://schemas.openxmlformats.org/drawingml/2006/main">
                  <a:graphicData uri="http://schemas.microsoft.com/office/word/2010/wordprocessingShape">
                    <wps:wsp>
                      <wps:cNvCnPr/>
                      <wps:spPr>
                        <a:xfrm flipH="1">
                          <a:off x="0" y="0"/>
                          <a:ext cx="8627" cy="1233578"/>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A03C0" id="Conector recto 235" o:spid="_x0000_s1026" style="position:absolute;flip:x;z-index:251925504;visibility:visible;mso-wrap-style:square;mso-wrap-distance-left:9pt;mso-wrap-distance-top:0;mso-wrap-distance-right:9pt;mso-wrap-distance-bottom:0;mso-position-horizontal:absolute;mso-position-horizontal-relative:text;mso-position-vertical:absolute;mso-position-vertical-relative:text" from="328.1pt,19.2pt" to="328.8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J66gEAABsEAAAOAAAAZHJzL2Uyb0RvYy54bWysU9uO0zAQfUfiHyy/01yqbquo6Up0tfCA&#10;oGLhA1zHbiz5prFp2r9n7KTZBcTDIl6c2HPmzJzj8fb+YjQ5CwjK2ZZWi5ISYbnrlD219Pu3x3cb&#10;SkJktmPaWdHSqwj0fvf2zXbwjahd73QngCCJDc3gW9rH6JuiCLwXhoWF88JiUDowLOIWTkUHbEB2&#10;o4u6LO+KwUHnwXERAp4+jEG6y/xSCh6/SBlEJLql2FvMK+T1mNZit2XNCZjvFZ/aYP/QhWHKYtGZ&#10;6oFFRn6A+oPKKA4uOBkX3JnCSam4yBpQTVX+puapZ15kLWhO8LNN4f/R8s/nAxDVtbReriixzOAl&#10;7fGqeHRAIH1IiqBPgw8Nwvf2ANMu+AMk0RcJhkit/EccgWwDCiOX7PJ1dllcIuF4uLmr15RwDFT1&#10;crlabxJ5MbIkNg8hfhDOkPTTUq1s8oA17PwpxBF6g6RjbcnQ0tW6WpUZFpxW3aPSOgUDnI57DeTM&#10;0v2X70sEjRQvYFhbW2whCRwl5b941WIs8FVItAhbH8Xl4RQzLeNc2FhNvNoiOqVJbGFOnFpLU/23&#10;xAmfUkUe3Nckzxm5srNxTjbKOhiN+bV6vNxaliP+5sCoO1lwdN01X3a2Bicw39P0WtKIv9zn9Oc3&#10;vfsJAAD//wMAUEsDBBQABgAIAAAAIQAqc3AQ4QAAAAoBAAAPAAAAZHJzL2Rvd25yZXYueG1sTI/B&#10;TsMwEETvSPyDtUhcEHVIG7cKcaqqUk/00kIRx21skoh4HdlOGvr1mBMcV/M087ZYT6Zjo3a+tSTh&#10;aZYA01RZ1VIt4e1197gC5gOSws6SlvCtPazL25sCc2UvdNDjMdQslpDPUUITQp9z7qtGG/Qz22uK&#10;2ad1BkM8Xc2Vw0ssNx1Pk0Rwgy3FhQZ7vW109XUcjIThtD3tx/2LHdzDxy7jmyvH96uU93fT5hlY&#10;0FP4g+FXP6pDGZ3OdiDlWSdBZCKNqIT5agEsAiJbCmBnCek8XQIvC/7/hfIHAAD//wMAUEsBAi0A&#10;FAAGAAgAAAAhALaDOJL+AAAA4QEAABMAAAAAAAAAAAAAAAAAAAAAAFtDb250ZW50X1R5cGVzXS54&#10;bWxQSwECLQAUAAYACAAAACEAOP0h/9YAAACUAQAACwAAAAAAAAAAAAAAAAAvAQAAX3JlbHMvLnJl&#10;bHNQSwECLQAUAAYACAAAACEAEizSeuoBAAAbBAAADgAAAAAAAAAAAAAAAAAuAgAAZHJzL2Uyb0Rv&#10;Yy54bWxQSwECLQAUAAYACAAAACEAKnNwEOEAAAAKAQAADwAAAAAAAAAAAAAAAABEBAAAZHJzL2Rv&#10;d25yZXYueG1sUEsFBgAAAAAEAAQA8wAAAFIFAAAAAA==&#10;" strokecolor="#00b050" strokeweight="4.5pt">
                <v:stroke joinstyle="miter"/>
              </v:line>
            </w:pict>
          </mc:Fallback>
        </mc:AlternateContent>
      </w:r>
      <w:r w:rsidR="00EC19ED">
        <w:rPr>
          <w:rFonts w:ascii="Century Gothic" w:hAnsi="Century Gothic"/>
          <w:noProof/>
          <w:color w:val="000000" w:themeColor="text1"/>
          <w:sz w:val="24"/>
          <w:szCs w:val="23"/>
          <w:lang w:eastAsia="es-PE"/>
        </w:rPr>
        <mc:AlternateContent>
          <mc:Choice Requires="wps">
            <w:drawing>
              <wp:anchor distT="0" distB="0" distL="114300" distR="114300" simplePos="0" relativeHeight="251912192" behindDoc="0" locked="0" layoutInCell="1" allowOverlap="1" wp14:anchorId="2C7FAFDB" wp14:editId="398A1C9B">
                <wp:simplePos x="0" y="0"/>
                <wp:positionH relativeFrom="column">
                  <wp:posOffset>5355771</wp:posOffset>
                </wp:positionH>
                <wp:positionV relativeFrom="paragraph">
                  <wp:posOffset>246644</wp:posOffset>
                </wp:positionV>
                <wp:extent cx="713433" cy="879105"/>
                <wp:effectExtent l="19050" t="38100" r="29845" b="54610"/>
                <wp:wrapNone/>
                <wp:docPr id="205" name="Rectángulo 125"/>
                <wp:cNvGraphicFramePr/>
                <a:graphic xmlns:a="http://schemas.openxmlformats.org/drawingml/2006/main">
                  <a:graphicData uri="http://schemas.microsoft.com/office/word/2010/wordprocessingShape">
                    <wps:wsp>
                      <wps:cNvSpPr/>
                      <wps:spPr>
                        <a:xfrm>
                          <a:off x="0" y="0"/>
                          <a:ext cx="713433" cy="879105"/>
                        </a:xfrm>
                        <a:custGeom>
                          <a:avLst/>
                          <a:gdLst>
                            <a:gd name="connsiteX0" fmla="*/ 0 w 794385"/>
                            <a:gd name="connsiteY0" fmla="*/ 0 h 1155700"/>
                            <a:gd name="connsiteX1" fmla="*/ 794385 w 794385"/>
                            <a:gd name="connsiteY1" fmla="*/ 0 h 1155700"/>
                            <a:gd name="connsiteX2" fmla="*/ 794385 w 794385"/>
                            <a:gd name="connsiteY2" fmla="*/ 1155700 h 1155700"/>
                            <a:gd name="connsiteX3" fmla="*/ 0 w 794385"/>
                            <a:gd name="connsiteY3" fmla="*/ 1155700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155700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034931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009052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951877 h 1155700"/>
                            <a:gd name="connsiteX4" fmla="*/ 0 w 794385"/>
                            <a:gd name="connsiteY4" fmla="*/ 0 h 1155700"/>
                            <a:gd name="connsiteX0" fmla="*/ 0 w 794385"/>
                            <a:gd name="connsiteY0" fmla="*/ 0 h 1105145"/>
                            <a:gd name="connsiteX1" fmla="*/ 794385 w 794385"/>
                            <a:gd name="connsiteY1" fmla="*/ 77637 h 1105145"/>
                            <a:gd name="connsiteX2" fmla="*/ 794385 w 794385"/>
                            <a:gd name="connsiteY2" fmla="*/ 1105145 h 1105145"/>
                            <a:gd name="connsiteX3" fmla="*/ 0 w 794385"/>
                            <a:gd name="connsiteY3" fmla="*/ 951877 h 1105145"/>
                            <a:gd name="connsiteX4" fmla="*/ 0 w 794385"/>
                            <a:gd name="connsiteY4" fmla="*/ 0 h 1105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4385" h="1105145">
                              <a:moveTo>
                                <a:pt x="0" y="0"/>
                              </a:moveTo>
                              <a:lnTo>
                                <a:pt x="794385" y="77637"/>
                              </a:lnTo>
                              <a:lnTo>
                                <a:pt x="794385" y="1105145"/>
                              </a:lnTo>
                              <a:lnTo>
                                <a:pt x="0" y="951877"/>
                              </a:lnTo>
                              <a:lnTo>
                                <a:pt x="0" y="0"/>
                              </a:lnTo>
                              <a:close/>
                            </a:path>
                          </a:pathLst>
                        </a:cu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E0F45" id="Rectángulo 125" o:spid="_x0000_s1026" style="position:absolute;margin-left:421.7pt;margin-top:19.4pt;width:56.2pt;height:69.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4385,110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DKKwQAANsSAAAOAAAAZHJzL2Uyb0RvYy54bWzsWF1v6jYYvp+0/2DlctJKAuRQUOlR1Ypp&#10;UnVOtXY6p5fGcUgkx85sU+j+zX7L/tgeOwkYthVYp6maykVix++H/Tw2ft/34uO6EuSJa1MqOY2S&#10;szgiXDKVlXIxjX5+mH1/HhFjqcyoUJJPo2duoo+X335zsaonvK8KJTKuCYxIM1nV06iwtp70eoYV&#10;vKLmTNVcYjBXuqIWXb3oZZquYL0SvX4cf+itlM5qrRg3Bl9vmsHo0tvPc87s5zw33BIxjTA365/a&#10;P+fu2bu8oJOFpnVRsnYa9B/MoqKlhNONqRtqKVnq8k+mqpJpZVRuz5iqeirPS8b9GrCaJN5bzX1B&#10;a+7XAnBMvYHJ/Htm2aenO03KbBr14zQiklYg6SfA9vtvcrEUiiT91IG0qs0Esvf1nW57Bk234nWu&#10;K/fGWsjaA/u8AZavLWH4OEoGw8EgIgxD56NxAlew0tsqs6WxP3DlDdGnW2MbXjK0PKpZOzOmpDSl&#10;5V/BZV4JUPVdj8RkRUbj4eDcWwUH+9KPu9IFSZI0HcUd+/viX5PAeGP4oIdQJSYHPfRP9xCqtPM/&#10;7AeYnwBTKH20i+FJLnalD+K0S9zbonk0+jAYHaYg5O3IzRSqHM1DSN7hExFKH+1il7xDbOxKv1Pt&#10;bof9v5rH/5rqeDAcD5LDu3aXvHeq9++fkLc3eqrjeByn/XeqXUTTxQ2P4T39v/kDH6fJ+eiIq+hN&#10;H+o4TYZ/F8C9NiLbMv2il1cfam/dn7gX/YSX72lXdcD0ix5ey/TGOGL0RReF06ILzNlatpE5WoS6&#10;XC/26U+tjEsCuuPmwnSE/F0XcXgT9kPLhfUHlHFWQ+XkJGVwGSr3T1IGQaHy4CRlYB8qD0NlwLnF&#10;TiPNcnmp8HmpjQjyUh0R5KVzp0MnNbUO8q5JVsikmjyHFEi2kUa5I+OGK/XEH5QXtHtZGFxuR4UM&#10;pTpjmK4/Ie1MO6HuXXuTgXDnuSGzE+vejXjDfLNfX7TbCHY7ozPChDK8se9Q8MniBg6HYpAwSjUr&#10;hfCICelASkdJCrOMoqCQCwpkWVUjxTVyEREqFqhUMKs9cEaJMnPqDjujF/NrockTBSuzWYxfO/Ud&#10;sVobe0NN0cj5oYavCpmpJqKskOU65U5b+N3OfTmiOUI9l083GbRrzVX2jDRcq6Y+YWo2K+Hklhp7&#10;RzWyXKwGRRb7GY9cKCwRfPtWRAqlf/2r704edQKMRmSFAgeW/8uSah4R8aNEBWGcDIcwa31nmI76&#10;6OhwZB6OyGV1rYAKziRm55tO3oqumWtVfUEt5sp5xRCVDL4boNvOtUUfQ6jmMH515duogoDWW3lf&#10;M2fc72Cs/GH9heqaOKSnkUUZ4ZPqiiF00hUIsA2cQCPrNKW6WlqVl6564BFucG07qKD4bdRWe1yJ&#10;Jux7qW1N6vIPAAAA//8DAFBLAwQUAAYACAAAACEAag62Wd4AAAAKAQAADwAAAGRycy9kb3ducmV2&#10;LnhtbEyPwU7DMAyG70i8Q2Qkbixt122lNJ2qSdzgwECCo9uEpqJxqibbyttjTnCz5U+/v7/aL24U&#10;ZzOHwZOCdJWAMNR5PVCv4O318a4AESKSxtGTUfBtAuzr66sKS+0v9GLOx9gLDqFQogIb41RKGTpr&#10;HIaVnwzx7dPPDiOvcy/1jBcOd6PMkmQrHQ7EHyxO5mBN93U8OQXNxxYPUz6kRdq0mX5+Shf7nip1&#10;e7M0DyCiWeIfDL/6rA41O7X+RDqIUUGRr3NGFawLrsDA/WbDQ8vkbpeBrCv5v0L9AwAA//8DAFBL&#10;AQItABQABgAIAAAAIQC2gziS/gAAAOEBAAATAAAAAAAAAAAAAAAAAAAAAABbQ29udGVudF9UeXBl&#10;c10ueG1sUEsBAi0AFAAGAAgAAAAhADj9If/WAAAAlAEAAAsAAAAAAAAAAAAAAAAALwEAAF9yZWxz&#10;Ly5yZWxzUEsBAi0AFAAGAAgAAAAhAE8+IMorBAAA2xIAAA4AAAAAAAAAAAAAAAAALgIAAGRycy9l&#10;Mm9Eb2MueG1sUEsBAi0AFAAGAAgAAAAhAGoOtlneAAAACgEAAA8AAAAAAAAAAAAAAAAAhQYAAGRy&#10;cy9kb3ducmV2LnhtbFBLBQYAAAAABAAEAPMAAACQBwAAAAA=&#10;" path="m,l794385,77637r,1027508l,951877,,xe" filled="f" strokecolor="red" strokeweight="4.5pt">
                <v:stroke joinstyle="miter"/>
                <v:path arrowok="t" o:connecttype="custom" o:connectlocs="0,0;713433,61758;713433,879105;0,757186;0,0" o:connectangles="0,0,0,0,0"/>
              </v:shape>
            </w:pict>
          </mc:Fallback>
        </mc:AlternateContent>
      </w:r>
    </w:p>
    <w:p w:rsidR="00710103" w:rsidRDefault="00710103" w:rsidP="00EC19ED">
      <w:pPr>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923456" behindDoc="0" locked="0" layoutInCell="1" allowOverlap="1">
                <wp:simplePos x="0" y="0"/>
                <wp:positionH relativeFrom="column">
                  <wp:posOffset>301925</wp:posOffset>
                </wp:positionH>
                <wp:positionV relativeFrom="paragraph">
                  <wp:posOffset>112730</wp:posOffset>
                </wp:positionV>
                <wp:extent cx="2811145" cy="1121434"/>
                <wp:effectExtent l="0" t="0" r="0" b="2540"/>
                <wp:wrapNone/>
                <wp:docPr id="221" name="Cuadro de texto 221"/>
                <wp:cNvGraphicFramePr/>
                <a:graphic xmlns:a="http://schemas.openxmlformats.org/drawingml/2006/main">
                  <a:graphicData uri="http://schemas.microsoft.com/office/word/2010/wordprocessingShape">
                    <wps:wsp>
                      <wps:cNvSpPr txBox="1"/>
                      <wps:spPr>
                        <a:xfrm>
                          <a:off x="0" y="0"/>
                          <a:ext cx="2811145" cy="1121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Pr="00710103" w:rsidRDefault="00124F10" w:rsidP="00710103">
                            <w:pPr>
                              <w:spacing w:after="0"/>
                              <w:jc w:val="center"/>
                              <w:rPr>
                                <w:sz w:val="24"/>
                              </w:rPr>
                            </w:pPr>
                            <w:r w:rsidRPr="00710103">
                              <w:rPr>
                                <w:sz w:val="24"/>
                              </w:rPr>
                              <w:t xml:space="preserve">Vamos a ayudarnos de los listones </w:t>
                            </w:r>
                            <w:r>
                              <w:rPr>
                                <w:sz w:val="24"/>
                              </w:rPr>
                              <w:t xml:space="preserve">verdes y de los </w:t>
                            </w:r>
                            <w:r w:rsidRPr="00710103">
                              <w:rPr>
                                <w:sz w:val="24"/>
                              </w:rPr>
                              <w:t>amarillos que forman triángulos al costado de los listones rojos, pasaremos esta figura a una figura 2d frontal.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21" o:spid="_x0000_s1104" type="#_x0000_t202" style="position:absolute;margin-left:23.75pt;margin-top:8.9pt;width:221.35pt;height:88.3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whigIAAHYFAAAOAAAAZHJzL2Uyb0RvYy54bWysVE1v2zAMvQ/YfxB0Xxy7SdsFdYosRYYB&#10;QVusHXpWZKkxJomapMTOfn0p2U6DbpcOu9iU+Ejx45FX161WZC+cr8GUNB+NKRGGQ1Wb55L+eFx9&#10;uqTEB2YqpsCIkh6Ep9fzjx+uGjsTBWxBVcIRdGL8rLEl3YZgZ1nm+VZo5kdghUGlBKdZwKN7zirH&#10;GvSuVVaMx+dZA66yDrjwHm9vOiWdJ/9SCh7upPQiEFVSjC2kr0vfTfxm8ys2e3bMbmveh8H+IQrN&#10;aoOPHl3dsMDIztV/uNI1d+BBhhEHnYGUNRcpB8wmH7/J5mHLrEi5YHG8PZbJ/z+3/HZ/70hdlbQo&#10;ckoM09ik5Y5VDkglSBBtABJVWKjG+hniHyxahPYLtNjw4d7jZcy/lU7HP2ZGUI8lPxzLjL4Ix8vi&#10;Ms/zyZQSjro8L/LJ2ST6yV7NrfPhqwBNolBSh31M5WX7tQ8ddIDE1wysaqVSL5UhTUnPz6bjZHDU&#10;oHNlIlYkVvRuYkpd6EkKByUiRpnvQmJVUgbxIvFRLJUje4ZMYpwLE1LyyS+iI0piEO8x7PGvUb3H&#10;uMtjeBlMOBrr2oBL2b8Ju/o5hCw7PNb8JO8ohnbTJjpcXA6t3UB1wI476IbHW76qsStr5sM9czgt&#10;2GTcAOEOP1IBVh96iZItuN9/u494JDFqKWlw+krqf+2YE5Sobwbp/TmfTOK4psNkelHgwZ1qNqca&#10;s9NLwLYggTG6JEZ8UIMoHegnXBSL+CqqmOH4dknDIC5DtxNw0XCxWCQQDqhlYW0eLI+uY5ci5x7b&#10;J+ZsT8w4H7cwzCmbveFnh42WBha7ALJO5I2F7qraNwCHO9G/X0Rxe5yeE+p1Xc5fAAAA//8DAFBL&#10;AwQUAAYACAAAACEACfZMZeAAAAAJAQAADwAAAGRycy9kb3ducmV2LnhtbEyPwU7DMBBE70j8g7VI&#10;3KhDlNI2xKmqSBUSgkNLL9w2sZtE2OsQu23g61lOcNyZ0eybYj05K85mDL0nBfezBIShxuueWgWH&#10;t+3dEkSISBqtJ6PgywRYl9dXBebaX2hnzvvYCi6hkKOCLsYhlzI0nXEYZn4wxN7Rjw4jn2Mr9YgX&#10;LndWpknyIB32xB86HEzVmeZjf3IKnqvtK+7q1C2/bfX0ctwMn4f3uVK3N9PmEUQ0U/wLwy8+o0PJ&#10;TLU/kQ7CKsgWc06yvuAF7GerJAVRs7DKMpBlIf8vKH8AAAD//wMAUEsBAi0AFAAGAAgAAAAhALaD&#10;OJL+AAAA4QEAABMAAAAAAAAAAAAAAAAAAAAAAFtDb250ZW50X1R5cGVzXS54bWxQSwECLQAUAAYA&#10;CAAAACEAOP0h/9YAAACUAQAACwAAAAAAAAAAAAAAAAAvAQAAX3JlbHMvLnJlbHNQSwECLQAUAAYA&#10;CAAAACEAjmYMIYoCAAB2BQAADgAAAAAAAAAAAAAAAAAuAgAAZHJzL2Uyb0RvYy54bWxQSwECLQAU&#10;AAYACAAAACEACfZMZeAAAAAJAQAADwAAAAAAAAAAAAAAAADkBAAAZHJzL2Rvd25yZXYueG1sUEsF&#10;BgAAAAAEAAQA8wAAAPEFAAAAAA==&#10;" filled="f" stroked="f" strokeweight=".5pt">
                <v:textbox>
                  <w:txbxContent>
                    <w:p w:rsidR="00124F10" w:rsidRPr="00710103" w:rsidRDefault="00124F10" w:rsidP="00710103">
                      <w:pPr>
                        <w:spacing w:after="0"/>
                        <w:jc w:val="center"/>
                        <w:rPr>
                          <w:sz w:val="24"/>
                        </w:rPr>
                      </w:pPr>
                      <w:r w:rsidRPr="00710103">
                        <w:rPr>
                          <w:sz w:val="24"/>
                        </w:rPr>
                        <w:t xml:space="preserve">Vamos a ayudarnos de los listones </w:t>
                      </w:r>
                      <w:r>
                        <w:rPr>
                          <w:sz w:val="24"/>
                        </w:rPr>
                        <w:t xml:space="preserve">verdes y de los </w:t>
                      </w:r>
                      <w:r w:rsidRPr="00710103">
                        <w:rPr>
                          <w:sz w:val="24"/>
                        </w:rPr>
                        <w:t>amarillos que forman triángulos al costado de los listones rojos, pasaremos esta figura a una figura 2d frontal.</w:t>
                      </w:r>
                    </w:p>
                  </w:txbxContent>
                </v:textbox>
              </v:shape>
            </w:pict>
          </mc:Fallback>
        </mc:AlternateContent>
      </w:r>
      <w:r w:rsidR="00EC19ED">
        <w:rPr>
          <w:rFonts w:ascii="Century Gothic" w:hAnsi="Century Gothic"/>
          <w:noProof/>
          <w:color w:val="000000" w:themeColor="text1"/>
          <w:sz w:val="24"/>
          <w:szCs w:val="23"/>
          <w:lang w:eastAsia="es-PE"/>
        </w:rPr>
        <mc:AlternateContent>
          <mc:Choice Requires="wps">
            <w:drawing>
              <wp:anchor distT="0" distB="0" distL="114300" distR="114300" simplePos="0" relativeHeight="251908096" behindDoc="0" locked="0" layoutInCell="1" allowOverlap="1" wp14:anchorId="5D40D825" wp14:editId="1BB0F58F">
                <wp:simplePos x="0" y="0"/>
                <wp:positionH relativeFrom="column">
                  <wp:posOffset>3837856</wp:posOffset>
                </wp:positionH>
                <wp:positionV relativeFrom="paragraph">
                  <wp:posOffset>119380</wp:posOffset>
                </wp:positionV>
                <wp:extent cx="707366" cy="1190870"/>
                <wp:effectExtent l="19050" t="38100" r="36195" b="66675"/>
                <wp:wrapNone/>
                <wp:docPr id="207" name="Rectángulo 125"/>
                <wp:cNvGraphicFramePr/>
                <a:graphic xmlns:a="http://schemas.openxmlformats.org/drawingml/2006/main">
                  <a:graphicData uri="http://schemas.microsoft.com/office/word/2010/wordprocessingShape">
                    <wps:wsp>
                      <wps:cNvSpPr/>
                      <wps:spPr>
                        <a:xfrm>
                          <a:off x="0" y="0"/>
                          <a:ext cx="707366" cy="1190870"/>
                        </a:xfrm>
                        <a:custGeom>
                          <a:avLst/>
                          <a:gdLst>
                            <a:gd name="connsiteX0" fmla="*/ 0 w 794385"/>
                            <a:gd name="connsiteY0" fmla="*/ 0 h 1155700"/>
                            <a:gd name="connsiteX1" fmla="*/ 794385 w 794385"/>
                            <a:gd name="connsiteY1" fmla="*/ 0 h 1155700"/>
                            <a:gd name="connsiteX2" fmla="*/ 794385 w 794385"/>
                            <a:gd name="connsiteY2" fmla="*/ 1155700 h 1155700"/>
                            <a:gd name="connsiteX3" fmla="*/ 0 w 794385"/>
                            <a:gd name="connsiteY3" fmla="*/ 1155700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155700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034931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009052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951877 h 1155700"/>
                            <a:gd name="connsiteX4" fmla="*/ 0 w 794385"/>
                            <a:gd name="connsiteY4" fmla="*/ 0 h 1155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4385" h="1155700">
                              <a:moveTo>
                                <a:pt x="0" y="0"/>
                              </a:moveTo>
                              <a:lnTo>
                                <a:pt x="794385" y="77637"/>
                              </a:lnTo>
                              <a:lnTo>
                                <a:pt x="794385" y="1155700"/>
                              </a:lnTo>
                              <a:lnTo>
                                <a:pt x="0" y="951877"/>
                              </a:lnTo>
                              <a:lnTo>
                                <a:pt x="0" y="0"/>
                              </a:ln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77D8" id="Rectángulo 125" o:spid="_x0000_s1026" style="position:absolute;margin-left:302.2pt;margin-top:9.4pt;width:55.7pt;height:93.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4385,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4RNAQAALkRAAAOAAAAZHJzL2Uyb0RvYy54bWzsWNtu2zgQfV9g/4HgY4GNJF+i2IhTBCm8&#10;WCBogyaLNo80RVkCKFJL0pfs3+y37I/tkBQV2lvUdlsURRE/yKQ5c4ZzZijP8PL1tuFozZSupZjh&#10;7CzFiAkqi1osZ/jPh/lvFxhpQ0RBuBRshp+Yxq+vfv3lctNO2UBWkhdMIQARerppZ7gypp0miaYV&#10;a4g+ky0TsFhK1RADU7VMCkU2gN7wZJCm58lGqqJVkjKt4dc3fhFfOfyyZNS8K0vNDOIzDHsz7qnc&#10;c2GfydUlmS4VaauadtsgX7CLhtQCjPZQb4ghaKXq/0E1NVVSy9KcUdkksixrypwP4E2W7nlzX5GW&#10;OV+AHN32NOlvB0vfru8UqosZHqQ5RoI0EKT3QNu//4jlikuUDcaWpE2rpyB7396pbqZhaD3elqqx&#10;3+AL2jpin3pi2dYgCj/maT48P8eIwlKWTdKL3DGfPGvTlTa/M+mQyPpWGx+YAkaO1qLbGpVC6Nqw&#10;jxDMsuEQq1cJStEG5ZPR8MJtFYKwL/24K12hLBuP8zSEf1/8YxaBe+CDFmKVFB20MDjdQqzS7f+w&#10;nWFk5zBNsfTRJkYnmdiVPsjTbuB+rDDn+fkwPxyCOG5HJlOscnQc4uC9hNq/yfrXRXw8jwzCjspP&#10;E+p0OJoMs8NZu3tODx28XemXU20rgf1/lcfvfarTdJKOBy+htiVNeBE8/pSnejLOLvIj/op2j+lX&#10;HGqo3JahNiNVKNfoVnT1GowQsS1A6qriVmpbG4Yg2OINKsEwheoMqj2ABC1b7B1QhgjGytlJynAG&#10;Y+XBScrwDxsrD09SBu5j5VGs7H3vuFNQfdt2hbt2xWAE7YrCCNqVhdUh05YYS3kYog0U2L76RZWt&#10;r31pa5cbuWYP0gmaveIcTD6vchFLBTDYritxup0GofDdOshIOFj2wQxi4duL+8j7fP0srhcMmRFA&#10;KJeaeXzLgsuang7LYtRGCDmvOXeMcWFJGufZ2Oejlrwu7KqlRqvl4oYrtCZA+nyewqfbWSQG2ByS&#10;M7F9kO983Mg8cWYxuHjPSmijIMkHLuNdA8t6WEIpEybzSxUpmLc2jo3ZltdqOKccoEUuYZc9dgcQ&#10;JD1IwPa0dPJWlbn+t1fuXP+ccq/hLEtheuWmFlJ9yjMOXnWWvXwgyVNjWVrI4gmaTCV9961bOq+V&#10;NrdEmzuioIWDWMMVgnkHj5JLiBSkrRthVEn196d+t/LQBcMqRhto32dY/7UiimHE/xDQH0+y0Qhg&#10;jZuMxvkAJipeWcQrYtXcSIg+vFpgd25o5Q0Pw1LJ5gPcNFxbq7BEBAXb8AozcDL95MbAHJbgroKy&#10;62s3hh4fsvNW3LfUgltWW/D8YfuBqBbZ4QwbaJLfytDqk2nofiHjnmWtppDXKyPL2rbGLg89r90E&#10;7gdc4nR3GfYCIp47qecbl6v/AAAA//8DAFBLAwQUAAYACAAAACEAy8sBueEAAAAKAQAADwAAAGRy&#10;cy9kb3ducmV2LnhtbEyPwU7DMBBE70j8g7WVuFG7JaRVGqeCSiAkLrQEiaMbu7FFvI5it035epYT&#10;3HY0T7Mz5Xr0HTuZIbqAEmZTAcxgE7TDVkL9/nS7BBaTQq26gEbCxURYV9dXpSp0OOPWnHapZRSC&#10;sVASbEp9wXlsrPEqTkNvkLxDGLxKJIeW60GdKdx3fC5Ezr1ySB+s6s3GmuZrd/QSPmqbucW3277U&#10;r4fPxze3Ec/NRcqbyfiwApbMmP5g+K1P1aGiTvtwRB1ZJyEXWUYoGUuaQMBidk/HXsJc5HfAq5L/&#10;n1D9AAAA//8DAFBLAQItABQABgAIAAAAIQC2gziS/gAAAOEBAAATAAAAAAAAAAAAAAAAAAAAAABb&#10;Q29udGVudF9UeXBlc10ueG1sUEsBAi0AFAAGAAgAAAAhADj9If/WAAAAlAEAAAsAAAAAAAAAAAAA&#10;AAAALwEAAF9yZWxzLy5yZWxzUEsBAi0AFAAGAAgAAAAhAOSofhE0BAAAuREAAA4AAAAAAAAAAAAA&#10;AAAALgIAAGRycy9lMm9Eb2MueG1sUEsBAi0AFAAGAAgAAAAhAMvLAbnhAAAACgEAAA8AAAAAAAAA&#10;AAAAAAAAjgYAAGRycy9kb3ducmV2LnhtbFBLBQYAAAAABAAEAPMAAACcBwAAAAA=&#10;" path="m,l794385,77637r,1078063l,951877,,xe" filled="f" strokecolor="red" strokeweight="4.5pt">
                <v:stroke joinstyle="miter"/>
                <v:path arrowok="t" o:connecttype="custom" o:connectlocs="0,0;707366,80000;707366,1190870;0,980844;0,0" o:connectangles="0,0,0,0,0"/>
              </v:shape>
            </w:pict>
          </mc:Fallback>
        </mc:AlternateContent>
      </w:r>
    </w:p>
    <w:p w:rsidR="00EC19ED" w:rsidRPr="009F3F9B" w:rsidRDefault="00710103" w:rsidP="00EC19ED">
      <w:pPr>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916288" behindDoc="0" locked="0" layoutInCell="1" allowOverlap="1" wp14:anchorId="66333EC4" wp14:editId="56FBC81B">
                <wp:simplePos x="0" y="0"/>
                <wp:positionH relativeFrom="column">
                  <wp:posOffset>6124575</wp:posOffset>
                </wp:positionH>
                <wp:positionV relativeFrom="paragraph">
                  <wp:posOffset>247973</wp:posOffset>
                </wp:positionV>
                <wp:extent cx="224694" cy="362022"/>
                <wp:effectExtent l="19050" t="19050" r="42545" b="38100"/>
                <wp:wrapNone/>
                <wp:docPr id="211" name="Conector recto 211"/>
                <wp:cNvGraphicFramePr/>
                <a:graphic xmlns:a="http://schemas.openxmlformats.org/drawingml/2006/main">
                  <a:graphicData uri="http://schemas.microsoft.com/office/word/2010/wordprocessingShape">
                    <wps:wsp>
                      <wps:cNvCnPr/>
                      <wps:spPr>
                        <a:xfrm>
                          <a:off x="0" y="0"/>
                          <a:ext cx="224694" cy="362022"/>
                        </a:xfrm>
                        <a:prstGeom prst="line">
                          <a:avLst/>
                        </a:prstGeom>
                        <a:noFill/>
                        <a:ln w="571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0709BE" id="Conector recto 211"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25pt,19.55pt" to="499.9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UwygEAAHkDAAAOAAAAZHJzL2Uyb0RvYy54bWysU8uu0zAQ3SPxD5b3NA/uLZeo6V20KhsE&#10;lYAPmDp2YskvjU3T/j1jp5QL7BAbv2bmZM6Zk83zxRp2lhi1dz1vVjVn0gk/aDf2/NvXw5snzmIC&#10;N4DxTvb8KiN/3r5+tZlDJ1s/eTNIZATiYjeHnk8pha6qopikhbjyQToKKo8WEl1xrAaEmdCtqdq6&#10;XlezxyGgFzJGet0vQb4t+EpJkT4rFWVipufUWyorlvWU12q7gW5ECJMWtzbgH7qwoB199A61hwTs&#10;O+q/oKwW6KNXaSW8rbxSWsjCgdg09R9svkwQZOFC4sRwlyn+P1jx6XxEpoeet03DmQNLQ9rRqETy&#10;yDBvLEdIpznEjtJ37oi3WwxHzKQvCm3eiQ67FG2vd23lJTFBj237sH7/wJmg0Nt1W7dtxqx+FQeM&#10;6YP0luVDz412mTp0cP4Y05L6MyU/O3/QxtA7dMaxueeP75pHmrAAcpEykOhoA/GKbuQMzEj2FAkL&#10;ZPRGD7k8V0ccTzuD7AxkkcNhV9fFFdTZb2n523uI05JXQot5rE7kYKNtz5+o9l5tXEaXxYM3BlnB&#10;RbN8OvnhWqSs8o3mW+S4eTEb6OWdzi//mO0PAAAA//8DAFBLAwQUAAYACAAAACEATa71jt4AAAAJ&#10;AQAADwAAAGRycy9kb3ducmV2LnhtbEyPTUvDQBCG74L/YRnBi9hNrA0mZlOk4EVBsFa9brNjEtwv&#10;dzdt8u+dnnRuw/vwzjP1ejKaHTDEwVkB+SIDhrZ1arCdgN3b4/UdsJikVVI7iwJmjLBuzs9qWSl3&#10;tK942KaOUYmNlRTQp+QrzmPbo5Fx4Txayr5cMDLRGjqugjxSudH8JssKbuRg6UIvPW56bL+3oxFQ&#10;4OfsZ6+f38PmZdwtVz9X48eTEJcX08M9sIRT+oPhpE/q0JDT3o1WRaYFlMXtilAByzIHRkBJA2x/&#10;SnLgTc3/f9D8AgAA//8DAFBLAQItABQABgAIAAAAIQC2gziS/gAAAOEBAAATAAAAAAAAAAAAAAAA&#10;AAAAAABbQ29udGVudF9UeXBlc10ueG1sUEsBAi0AFAAGAAgAAAAhADj9If/WAAAAlAEAAAsAAAAA&#10;AAAAAAAAAAAALwEAAF9yZWxzLy5yZWxzUEsBAi0AFAAGAAgAAAAhAJibFTDKAQAAeQMAAA4AAAAA&#10;AAAAAAAAAAAALgIAAGRycy9lMm9Eb2MueG1sUEsBAi0AFAAGAAgAAAAhAE2u9Y7eAAAACQEAAA8A&#10;AAAAAAAAAAAAAAAAJAQAAGRycy9kb3ducmV2LnhtbFBLBQYAAAAABAAEAPMAAAAvBQAAAAA=&#10;" strokecolor="#ffc000" strokeweight="4.5pt">
                <v:stroke joinstyle="miter"/>
              </v:line>
            </w:pict>
          </mc:Fallback>
        </mc:AlternateContent>
      </w:r>
      <w:r w:rsidR="00EC19ED">
        <w:rPr>
          <w:rFonts w:ascii="Century Gothic" w:hAnsi="Century Gothic"/>
          <w:noProof/>
          <w:color w:val="000000" w:themeColor="text1"/>
          <w:sz w:val="24"/>
          <w:szCs w:val="23"/>
          <w:lang w:eastAsia="es-PE"/>
        </w:rPr>
        <mc:AlternateContent>
          <mc:Choice Requires="wps">
            <w:drawing>
              <wp:anchor distT="0" distB="0" distL="114300" distR="114300" simplePos="0" relativeHeight="251920384" behindDoc="0" locked="0" layoutInCell="1" allowOverlap="1" wp14:anchorId="213CC83E" wp14:editId="33DAA686">
                <wp:simplePos x="0" y="0"/>
                <wp:positionH relativeFrom="column">
                  <wp:posOffset>5106837</wp:posOffset>
                </wp:positionH>
                <wp:positionV relativeFrom="paragraph">
                  <wp:posOffset>153287</wp:posOffset>
                </wp:positionV>
                <wp:extent cx="250825" cy="207034"/>
                <wp:effectExtent l="19050" t="19050" r="34925" b="40640"/>
                <wp:wrapNone/>
                <wp:docPr id="210" name="Conector recto 210"/>
                <wp:cNvGraphicFramePr/>
                <a:graphic xmlns:a="http://schemas.openxmlformats.org/drawingml/2006/main">
                  <a:graphicData uri="http://schemas.microsoft.com/office/word/2010/wordprocessingShape">
                    <wps:wsp>
                      <wps:cNvCnPr/>
                      <wps:spPr>
                        <a:xfrm flipH="1">
                          <a:off x="0" y="0"/>
                          <a:ext cx="250825" cy="207034"/>
                        </a:xfrm>
                        <a:prstGeom prst="line">
                          <a:avLst/>
                        </a:prstGeom>
                        <a:noFill/>
                        <a:ln w="571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F15B91" id="Conector recto 210" o:spid="_x0000_s1026" style="position:absolute;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1pt,12.05pt" to="421.8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e7g0gEAAIMDAAAOAAAAZHJzL2Uyb0RvYy54bWysU8uO0zAU3SPxD5b3NGmgTBU1nUWrwmIE&#10;lYAPuHXsxJJfujZN+/dz7ZRqZtghNo7vw8f3HJ9sHi/WsLPEqL3r+HJRcyad8L12Q8d//Tx8WHMW&#10;E7gejHey41cZ+eP2/bvNFFrZ+NGbXiIjEBfbKXR8TCm0VRXFKC3EhQ/SUVF5tJAoxKHqESZCt6Zq&#10;6vpzNXnsA3ohY6Tsfi7ybcFXSor0XakoEzMdp9lSWbGsp7xW2w20A0IYtbiNAf8whQXt6NI71B4S&#10;sN+o/4KyWqCPXqWF8LbySmkhCwdis6zfsPkxQpCFC4kTw12m+P9gxbfzEZnuO94sSR8Hlh5pR08l&#10;kkeG+cNyhXSaQmypfeeOeItiOGImfVFomTI6fCULFBmIGLsUla93leUlMUHJZlWvmxVngkpN/VB/&#10;/JTRqxkmwwWM6Yv0luVNx412WQRo4fwU09z6pyWnnT9oYygPrXFs6vjqYbkiLgLIT8pAoq0NxDC6&#10;gTMwAxlVJCyQ0Rvd5+P5dMThtDPIzkBmORx2dV1402Sv2vLde4jj3FdKs42sTuRlo23H13T2ftq4&#10;jC6LG28Mspazenl38v21iFrliF66yHFzZbbSy5j2L/+d7TMAAAD//wMAUEsDBBQABgAIAAAAIQAY&#10;2lW/3gAAAAkBAAAPAAAAZHJzL2Rvd25yZXYueG1sTI/BasMwDEDvg/2D0WC31W6SNiGLU5bBYDuu&#10;LYPd3FhNTGM5xG6b/v2803YUejw9VZvZDuyCkzeOJCwXAhhS67ShTsJ+9/ZUAPNBkVaDI5RwQw+b&#10;+v6uUqV2V/rEyzZ0LErIl0pCH8JYcu7bHq3yCzcixd3RTVaFOE4d15O6RrkdeCLEmltlKF7o1Yiv&#10;Pban7dlKSPh7ltuPlWiaL6Nv37u02ZtUyseH+eUZWMA5/MHwmx/ToY5NB3cm7dkgoRBZEtEoy5bA&#10;IlBkaQ7sIGG1zoHXFf//Qf0DAAD//wMAUEsBAi0AFAAGAAgAAAAhALaDOJL+AAAA4QEAABMAAAAA&#10;AAAAAAAAAAAAAAAAAFtDb250ZW50X1R5cGVzXS54bWxQSwECLQAUAAYACAAAACEAOP0h/9YAAACU&#10;AQAACwAAAAAAAAAAAAAAAAAvAQAAX3JlbHMvLnJlbHNQSwECLQAUAAYACAAAACEAfMXu4NIBAACD&#10;AwAADgAAAAAAAAAAAAAAAAAuAgAAZHJzL2Uyb0RvYy54bWxQSwECLQAUAAYACAAAACEAGNpVv94A&#10;AAAJAQAADwAAAAAAAAAAAAAAAAAsBAAAZHJzL2Rvd25yZXYueG1sUEsFBgAAAAAEAAQA8wAAADcF&#10;AAAAAA==&#10;" strokecolor="#ffc000" strokeweight="4.5pt">
                <v:stroke joinstyle="miter"/>
              </v:line>
            </w:pict>
          </mc:Fallback>
        </mc:AlternateContent>
      </w:r>
    </w:p>
    <w:p w:rsidR="0065103D" w:rsidRDefault="00710103" w:rsidP="00AF47AC">
      <w:pPr>
        <w:spacing w:after="120"/>
        <w:ind w:left="709"/>
        <w:jc w:val="both"/>
        <w:rPr>
          <w:rFonts w:ascii="Maiandra GD" w:hAnsi="Maiandra GD"/>
          <w:color w:val="000000" w:themeColor="text1"/>
          <w:sz w:val="26"/>
          <w:szCs w:val="26"/>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917312" behindDoc="0" locked="0" layoutInCell="1" allowOverlap="1" wp14:anchorId="3F7B775A" wp14:editId="7E9E7F53">
                <wp:simplePos x="0" y="0"/>
                <wp:positionH relativeFrom="column">
                  <wp:posOffset>3544355</wp:posOffset>
                </wp:positionH>
                <wp:positionV relativeFrom="paragraph">
                  <wp:posOffset>80465</wp:posOffset>
                </wp:positionV>
                <wp:extent cx="242223" cy="358739"/>
                <wp:effectExtent l="19050" t="19050" r="43815" b="41910"/>
                <wp:wrapNone/>
                <wp:docPr id="213" name="Conector recto 213"/>
                <wp:cNvGraphicFramePr/>
                <a:graphic xmlns:a="http://schemas.openxmlformats.org/drawingml/2006/main">
                  <a:graphicData uri="http://schemas.microsoft.com/office/word/2010/wordprocessingShape">
                    <wps:wsp>
                      <wps:cNvCnPr/>
                      <wps:spPr>
                        <a:xfrm flipH="1">
                          <a:off x="0" y="0"/>
                          <a:ext cx="242223" cy="358739"/>
                        </a:xfrm>
                        <a:prstGeom prst="line">
                          <a:avLst/>
                        </a:prstGeom>
                        <a:noFill/>
                        <a:ln w="571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844933" id="Conector recto 213" o:spid="_x0000_s1026" style="position:absolute;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1pt,6.35pt" to="298.1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u0QEAAIMDAAAOAAAAZHJzL2Uyb0RvYy54bWysU8uu0zAQ3SPxD5b3NGlKuSVqehetCgsE&#10;lYAPmDp2YskvjU3T/j1jp1QX2CE2jud1PHPmZPt8tYZdJEbtXceXi5oz6YTvtRs6/v3b8c2Gs5jA&#10;9WC8kx2/ycifd69fbafQysaP3vQSGYG42E6h42NKoa2qKEZpIS58kI6CyqOFRCYOVY8wEbo1VVPX&#10;76rJYx/QCxkjeQ9zkO8KvlJSpC9KRZmY6Tj1lsqJ5Tzns9ptoR0QwqjFvQ34hy4saEePPqAOkID9&#10;QP0XlNUCffQqLYS3lVdKC1lmoGmW9R/TfB0hyDILkRPDg6b4/2DF58sJme473ixXnDmwtKQ9rUok&#10;jwzzh+UI8TSF2FL63p3wbsVwwjz0VaFlyujwkSRQaKDB2LWwfHuwLK+JCXI2b5umobcEhVbrzdPq&#10;fUavZpgMFzCmD9Jbli8dN9plEqCFy6eY5tRfKdnt/FEbQ35ojWNTx9dPyzXtWgDpSRlIdLWBJoxu&#10;4AzMQEIVCQtk9Eb3uTxXRxzOe4PsAiSW43Ff10Uf1NlvafntA8RxziuhWUZWJ9Ky0bbjG6p9VBuX&#10;0WVR432CzOXMXr6dfX8rpFbZok0XOu6qzFJ6adP95b+z+wkAAP//AwBQSwMEFAAGAAgAAAAhALk/&#10;wvHfAAAACQEAAA8AAABkcnMvZG93bnJldi54bWxMj8FOwzAQRO9I/IO1SNyoQ0LSNsSpCBISHGkr&#10;JG5uvCQW8TqK3Tb9e5YTHFfzNPO22sxuECecgvWk4H6RgEBqvbHUKdjvXu5WIELUZPTgCRVcMMCm&#10;vr6qdGn8md7xtI2d4BIKpVbQxziWUoa2R6fDwo9InH35yenI59RJM+kzl7tBpklSSKct8UKvR3zu&#10;sf3eHp2CVL4+LN1bnjTNhzWXz13W7G2m1O3N/PQIIuIc/2D41Wd1qNnp4I9kghgU5PkqZZSDdAmC&#10;gXxdZCAOCop1CrKu5P8P6h8AAAD//wMAUEsBAi0AFAAGAAgAAAAhALaDOJL+AAAA4QEAABMAAAAA&#10;AAAAAAAAAAAAAAAAAFtDb250ZW50X1R5cGVzXS54bWxQSwECLQAUAAYACAAAACEAOP0h/9YAAACU&#10;AQAACwAAAAAAAAAAAAAAAAAvAQAAX3JlbHMvLnJlbHNQSwECLQAUAAYACAAAACEAQHPwbtEBAACD&#10;AwAADgAAAAAAAAAAAAAAAAAuAgAAZHJzL2Uyb0RvYy54bWxQSwECLQAUAAYACAAAACEAuT/C8d8A&#10;AAAJAQAADwAAAAAAAAAAAAAAAAArBAAAZHJzL2Rvd25yZXYueG1sUEsFBgAAAAAEAAQA8wAAADcF&#10;AAAAAA==&#10;" strokecolor="#ffc000" strokeweight="4.5pt">
                <v:stroke joinstyle="miter"/>
              </v:lin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915264" behindDoc="0" locked="0" layoutInCell="1" allowOverlap="1" wp14:anchorId="218785DF" wp14:editId="67277315">
                <wp:simplePos x="0" y="0"/>
                <wp:positionH relativeFrom="column">
                  <wp:posOffset>4606530</wp:posOffset>
                </wp:positionH>
                <wp:positionV relativeFrom="paragraph">
                  <wp:posOffset>154604</wp:posOffset>
                </wp:positionV>
                <wp:extent cx="414009" cy="669373"/>
                <wp:effectExtent l="19050" t="19050" r="43815" b="54610"/>
                <wp:wrapNone/>
                <wp:docPr id="214" name="Conector recto 214"/>
                <wp:cNvGraphicFramePr/>
                <a:graphic xmlns:a="http://schemas.openxmlformats.org/drawingml/2006/main">
                  <a:graphicData uri="http://schemas.microsoft.com/office/word/2010/wordprocessingShape">
                    <wps:wsp>
                      <wps:cNvCnPr/>
                      <wps:spPr>
                        <a:xfrm>
                          <a:off x="0" y="0"/>
                          <a:ext cx="414009" cy="669373"/>
                        </a:xfrm>
                        <a:prstGeom prst="line">
                          <a:avLst/>
                        </a:prstGeom>
                        <a:ln w="571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CDDA4" id="Conector recto 214"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362.7pt,12.15pt" to="395.3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Cn3AEAABUEAAAOAAAAZHJzL2Uyb0RvYy54bWysU9tu2zAMfR+wfxD0vthO03Q14vQhRfcy&#10;bMEuH6DKVCJAN1BanPz9KNl1i24YsGEvupGHPIekNndna9gJMGrvOt4sas7ASd9rd+j4928P795z&#10;FpNwvTDeQccvEPnd9u2bzRBaWPqjNz0goyAutkPo+DGl0FZVlEewIi58AEdG5dGKRFc8VD2KgaJb&#10;Uy3rel0NHvuAXkKM9Ho/Gvm2xFcKZPqsVITETMeJWyorlvUxr9V2I9oDinDUcqIh/oGFFdpR0jnU&#10;vUiC/UD9SyirJfroVVpIbyuvlJZQNJCapn6l5utRBChaqDgxzGWK/y+s/HTaI9N9x5fNijMnLDVp&#10;R62SySPDvLFsoToNIbbkvnN7nG4x7DGLPiu0eSc57Fxqe5lrC+fEJD2umlVd33ImybRe317dXOWY&#10;1TM4YEwfwFuWDx032mXpohWnjzGNrk8u+dk4NnT8+qa5rotb9Eb3D9qYbCzjAzuD7CSo8UJKcKmI&#10;oIQvPOlmHLHI0kYx5ZQuBsYcX0BRcYh+MybJY/k6bjMJMY68M0wRixk4sfsTcPLPUCgj+zfgGVEy&#10;e5dmsNXO4+9op/MTZTX6P1Vg1J1L8Oj7S2lzKQ3NXmnV9E/ycL+8F/jzb97+BAAA//8DAFBLAwQU&#10;AAYACAAAACEAJCNzFN8AAAAKAQAADwAAAGRycy9kb3ducmV2LnhtbEyPy07DMBBF90j8gzVI7KhD&#10;SBOaxqkQEkIskEroB7jxEEf1I8ROk/49wwqWo3t075lqt1jDzjiG3jsB96sEGLrWq951Ag6fL3eP&#10;wEKUTknjHQq4YIBdfX1VyVL52X3guYkdoxIXSilAxziUnIdWo5Vh5Qd0lH350cpI59hxNcqZyq3h&#10;aZLk3Mre0YKWAz5rbE/NZAXsD5fvtYlT1rwuhZ/f87x901KI25vlaQss4hL/YPjVJ3WoyenoJ6cC&#10;MwKKdJ0RKiDNHoARUGySHNiRyHRTAK8r/v+F+gcAAP//AwBQSwECLQAUAAYACAAAACEAtoM4kv4A&#10;AADhAQAAEwAAAAAAAAAAAAAAAAAAAAAAW0NvbnRlbnRfVHlwZXNdLnhtbFBLAQItABQABgAIAAAA&#10;IQA4/SH/1gAAAJQBAAALAAAAAAAAAAAAAAAAAC8BAABfcmVscy8ucmVsc1BLAQItABQABgAIAAAA&#10;IQDbhtCn3AEAABUEAAAOAAAAAAAAAAAAAAAAAC4CAABkcnMvZTJvRG9jLnhtbFBLAQItABQABgAI&#10;AAAAIQAkI3MU3wAAAAoBAAAPAAAAAAAAAAAAAAAAADYEAABkcnMvZG93bnJldi54bWxQSwUGAAAA&#10;AAQABADzAAAAQgUAAAAA&#10;" strokecolor="#ffc000 [3207]" strokeweight="4.5pt">
                <v:stroke joinstyle="miter"/>
              </v:line>
            </w:pict>
          </mc:Fallback>
        </mc:AlternateContent>
      </w:r>
    </w:p>
    <w:p w:rsidR="0065103D" w:rsidRDefault="0065103D" w:rsidP="00AF47AC">
      <w:pPr>
        <w:spacing w:after="120"/>
        <w:ind w:left="709"/>
        <w:jc w:val="both"/>
        <w:rPr>
          <w:rFonts w:ascii="Maiandra GD" w:hAnsi="Maiandra GD"/>
          <w:color w:val="000000" w:themeColor="text1"/>
          <w:sz w:val="26"/>
          <w:szCs w:val="26"/>
        </w:rPr>
      </w:pPr>
    </w:p>
    <w:p w:rsidR="0065103D" w:rsidRDefault="0065103D" w:rsidP="00AF47AC">
      <w:pPr>
        <w:spacing w:after="120"/>
        <w:ind w:left="709"/>
        <w:jc w:val="both"/>
        <w:rPr>
          <w:rFonts w:ascii="Maiandra GD" w:hAnsi="Maiandra GD"/>
          <w:color w:val="000000" w:themeColor="text1"/>
          <w:sz w:val="26"/>
          <w:szCs w:val="26"/>
        </w:rPr>
      </w:pPr>
    </w:p>
    <w:p w:rsidR="00715200" w:rsidRDefault="00710103" w:rsidP="00AF47AC">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w:lastRenderedPageBreak/>
        <mc:AlternateContent>
          <mc:Choice Requires="wpc">
            <w:drawing>
              <wp:anchor distT="0" distB="0" distL="114300" distR="114300" simplePos="0" relativeHeight="251924480" behindDoc="0" locked="0" layoutInCell="1" allowOverlap="1">
                <wp:simplePos x="0" y="0"/>
                <wp:positionH relativeFrom="column">
                  <wp:posOffset>1548416</wp:posOffset>
                </wp:positionH>
                <wp:positionV relativeFrom="paragraph">
                  <wp:posOffset>444</wp:posOffset>
                </wp:positionV>
                <wp:extent cx="3523880" cy="2464362"/>
                <wp:effectExtent l="0" t="0" r="0" b="0"/>
                <wp:wrapSquare wrapText="bothSides"/>
                <wp:docPr id="222" name="Lienzo 2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3" name="Rectángulo 223"/>
                        <wps:cNvSpPr/>
                        <wps:spPr>
                          <a:xfrm>
                            <a:off x="1013630" y="368359"/>
                            <a:ext cx="1500996" cy="1423359"/>
                          </a:xfrm>
                          <a:prstGeom prst="rect">
                            <a:avLst/>
                          </a:prstGeom>
                          <a:solidFill>
                            <a:schemeClr val="accent2">
                              <a:lumMod val="20000"/>
                              <a:lumOff val="80000"/>
                            </a:schemeClr>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Conector recto 224"/>
                        <wps:cNvCnPr/>
                        <wps:spPr>
                          <a:xfrm>
                            <a:off x="2514626" y="1144737"/>
                            <a:ext cx="776377" cy="646981"/>
                          </a:xfrm>
                          <a:prstGeom prst="line">
                            <a:avLst/>
                          </a:prstGeom>
                          <a:ln w="5715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25" name="Conector recto 225"/>
                        <wps:cNvCnPr/>
                        <wps:spPr>
                          <a:xfrm flipV="1">
                            <a:off x="306263" y="1091272"/>
                            <a:ext cx="707367" cy="700446"/>
                          </a:xfrm>
                          <a:prstGeom prst="line">
                            <a:avLst/>
                          </a:prstGeom>
                          <a:ln w="5715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26" name="Conector recto 226"/>
                        <wps:cNvCnPr/>
                        <wps:spPr>
                          <a:xfrm>
                            <a:off x="306263" y="1791718"/>
                            <a:ext cx="707367"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27" name="Conector recto 227"/>
                        <wps:cNvCnPr/>
                        <wps:spPr>
                          <a:xfrm flipH="1">
                            <a:off x="2514626" y="1791718"/>
                            <a:ext cx="776377"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28" name="Cuadro de texto 228"/>
                        <wps:cNvSpPr txBox="1"/>
                        <wps:spPr>
                          <a:xfrm>
                            <a:off x="306263" y="1791718"/>
                            <a:ext cx="759125"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Pr="00710103" w:rsidRDefault="00124F10" w:rsidP="00710103">
                              <w:pPr>
                                <w:jc w:val="center"/>
                                <w:rPr>
                                  <w:sz w:val="24"/>
                                </w:rPr>
                              </w:pPr>
                              <w:r w:rsidRPr="00710103">
                                <w:rPr>
                                  <w:sz w:val="24"/>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Cuadro de texto 228"/>
                        <wps:cNvSpPr txBox="1"/>
                        <wps:spPr>
                          <a:xfrm>
                            <a:off x="2514626" y="1799189"/>
                            <a:ext cx="75882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710103">
                              <w:pPr>
                                <w:pStyle w:val="NormalWeb"/>
                                <w:spacing w:before="0" w:beforeAutospacing="0" w:after="160" w:afterAutospacing="0" w:line="256" w:lineRule="auto"/>
                                <w:jc w:val="center"/>
                              </w:pPr>
                              <w:r>
                                <w:rPr>
                                  <w:rFonts w:eastAsia="Times New Roman"/>
                                </w:rPr>
                                <w:t>2m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 name="Cuadro de texto 228"/>
                        <wps:cNvSpPr txBox="1"/>
                        <wps:spPr>
                          <a:xfrm>
                            <a:off x="1366157" y="1791718"/>
                            <a:ext cx="75882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710103">
                              <w:pPr>
                                <w:pStyle w:val="NormalWeb"/>
                                <w:spacing w:before="0" w:beforeAutospacing="0" w:after="160" w:afterAutospacing="0" w:line="256" w:lineRule="auto"/>
                                <w:jc w:val="center"/>
                              </w:pPr>
                              <w:r>
                                <w:rPr>
                                  <w:rFonts w:eastAsia="Times New Roman"/>
                                </w:rPr>
                                <w:t>6m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1" name="Conector recto de flecha 231"/>
                        <wps:cNvCnPr/>
                        <wps:spPr>
                          <a:xfrm>
                            <a:off x="306263" y="2152309"/>
                            <a:ext cx="2967188" cy="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2" name="Cuadro de texto 228"/>
                        <wps:cNvSpPr txBox="1"/>
                        <wps:spPr>
                          <a:xfrm>
                            <a:off x="1452422" y="2152309"/>
                            <a:ext cx="75882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710103">
                              <w:pPr>
                                <w:pStyle w:val="NormalWeb"/>
                                <w:spacing w:before="0" w:beforeAutospacing="0" w:after="160" w:afterAutospacing="0" w:line="254" w:lineRule="auto"/>
                                <w:jc w:val="center"/>
                              </w:pPr>
                              <w:r>
                                <w:rPr>
                                  <w:rFonts w:eastAsia="Times New Roman"/>
                                </w:rPr>
                                <w:t>10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3" name="Arco de bloque 233"/>
                        <wps:cNvSpPr/>
                        <wps:spPr>
                          <a:xfrm rot="8488475">
                            <a:off x="2489675" y="1208070"/>
                            <a:ext cx="120230" cy="128096"/>
                          </a:xfrm>
                          <a:prstGeom prst="blockArc">
                            <a:avLst>
                              <a:gd name="adj1" fmla="val 10601736"/>
                              <a:gd name="adj2" fmla="val 20866067"/>
                              <a:gd name="adj3" fmla="val 61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Cuadro de texto 234"/>
                        <wps:cNvSpPr txBox="1"/>
                        <wps:spPr>
                          <a:xfrm>
                            <a:off x="2462867" y="1282031"/>
                            <a:ext cx="431320" cy="233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Forma libre 238"/>
                        <wps:cNvSpPr/>
                        <wps:spPr>
                          <a:xfrm>
                            <a:off x="327547" y="155673"/>
                            <a:ext cx="2950492" cy="1647248"/>
                          </a:xfrm>
                          <a:custGeom>
                            <a:avLst/>
                            <a:gdLst>
                              <a:gd name="connsiteX0" fmla="*/ 1449 w 2951683"/>
                              <a:gd name="connsiteY0" fmla="*/ 1651560 h 1651560"/>
                              <a:gd name="connsiteX1" fmla="*/ 79087 w 2951683"/>
                              <a:gd name="connsiteY1" fmla="*/ 875182 h 1651560"/>
                              <a:gd name="connsiteX2" fmla="*/ 510408 w 2951683"/>
                              <a:gd name="connsiteY2" fmla="*/ 245454 h 1651560"/>
                              <a:gd name="connsiteX3" fmla="*/ 1131509 w 2951683"/>
                              <a:gd name="connsiteY3" fmla="*/ 29794 h 1651560"/>
                              <a:gd name="connsiteX4" fmla="*/ 1787117 w 2951683"/>
                              <a:gd name="connsiteY4" fmla="*/ 21167 h 1651560"/>
                              <a:gd name="connsiteX5" fmla="*/ 2261570 w 2951683"/>
                              <a:gd name="connsiteY5" fmla="*/ 210948 h 1651560"/>
                              <a:gd name="connsiteX6" fmla="*/ 2667011 w 2951683"/>
                              <a:gd name="connsiteY6" fmla="*/ 573258 h 1651560"/>
                              <a:gd name="connsiteX7" fmla="*/ 2951683 w 2951683"/>
                              <a:gd name="connsiteY7" fmla="*/ 1651560 h 1651560"/>
                              <a:gd name="connsiteX0" fmla="*/ 2123 w 2952357"/>
                              <a:gd name="connsiteY0" fmla="*/ 1653080 h 1653080"/>
                              <a:gd name="connsiteX1" fmla="*/ 79761 w 2952357"/>
                              <a:gd name="connsiteY1" fmla="*/ 876702 h 1653080"/>
                              <a:gd name="connsiteX2" fmla="*/ 545591 w 2952357"/>
                              <a:gd name="connsiteY2" fmla="*/ 272859 h 1653080"/>
                              <a:gd name="connsiteX3" fmla="*/ 1132183 w 2952357"/>
                              <a:gd name="connsiteY3" fmla="*/ 31314 h 1653080"/>
                              <a:gd name="connsiteX4" fmla="*/ 1787791 w 2952357"/>
                              <a:gd name="connsiteY4" fmla="*/ 22687 h 1653080"/>
                              <a:gd name="connsiteX5" fmla="*/ 2262244 w 2952357"/>
                              <a:gd name="connsiteY5" fmla="*/ 212468 h 1653080"/>
                              <a:gd name="connsiteX6" fmla="*/ 2667685 w 2952357"/>
                              <a:gd name="connsiteY6" fmla="*/ 574778 h 1653080"/>
                              <a:gd name="connsiteX7" fmla="*/ 2952357 w 2952357"/>
                              <a:gd name="connsiteY7" fmla="*/ 1653080 h 1653080"/>
                              <a:gd name="connsiteX0" fmla="*/ 258 w 2950492"/>
                              <a:gd name="connsiteY0" fmla="*/ 1653080 h 1653080"/>
                              <a:gd name="connsiteX1" fmla="*/ 121031 w 2950492"/>
                              <a:gd name="connsiteY1" fmla="*/ 876702 h 1653080"/>
                              <a:gd name="connsiteX2" fmla="*/ 543726 w 2950492"/>
                              <a:gd name="connsiteY2" fmla="*/ 272859 h 1653080"/>
                              <a:gd name="connsiteX3" fmla="*/ 1130318 w 2950492"/>
                              <a:gd name="connsiteY3" fmla="*/ 31314 h 1653080"/>
                              <a:gd name="connsiteX4" fmla="*/ 1785926 w 2950492"/>
                              <a:gd name="connsiteY4" fmla="*/ 22687 h 1653080"/>
                              <a:gd name="connsiteX5" fmla="*/ 2260379 w 2950492"/>
                              <a:gd name="connsiteY5" fmla="*/ 212468 h 1653080"/>
                              <a:gd name="connsiteX6" fmla="*/ 2665820 w 2950492"/>
                              <a:gd name="connsiteY6" fmla="*/ 574778 h 1653080"/>
                              <a:gd name="connsiteX7" fmla="*/ 2950492 w 2950492"/>
                              <a:gd name="connsiteY7" fmla="*/ 1653080 h 1653080"/>
                              <a:gd name="connsiteX0" fmla="*/ 258 w 2950492"/>
                              <a:gd name="connsiteY0" fmla="*/ 1653474 h 1653474"/>
                              <a:gd name="connsiteX1" fmla="*/ 121031 w 2950492"/>
                              <a:gd name="connsiteY1" fmla="*/ 877096 h 1653474"/>
                              <a:gd name="connsiteX2" fmla="*/ 543726 w 2950492"/>
                              <a:gd name="connsiteY2" fmla="*/ 273253 h 1653474"/>
                              <a:gd name="connsiteX3" fmla="*/ 1130318 w 2950492"/>
                              <a:gd name="connsiteY3" fmla="*/ 31708 h 1653474"/>
                              <a:gd name="connsiteX4" fmla="*/ 1785926 w 2950492"/>
                              <a:gd name="connsiteY4" fmla="*/ 23081 h 1653474"/>
                              <a:gd name="connsiteX5" fmla="*/ 2309161 w 2950492"/>
                              <a:gd name="connsiteY5" fmla="*/ 218912 h 1653474"/>
                              <a:gd name="connsiteX6" fmla="*/ 2665820 w 2950492"/>
                              <a:gd name="connsiteY6" fmla="*/ 575172 h 1653474"/>
                              <a:gd name="connsiteX7" fmla="*/ 2950492 w 2950492"/>
                              <a:gd name="connsiteY7" fmla="*/ 1653474 h 1653474"/>
                              <a:gd name="connsiteX0" fmla="*/ 258 w 2950492"/>
                              <a:gd name="connsiteY0" fmla="*/ 1653474 h 1653474"/>
                              <a:gd name="connsiteX1" fmla="*/ 121031 w 2950492"/>
                              <a:gd name="connsiteY1" fmla="*/ 877096 h 1653474"/>
                              <a:gd name="connsiteX2" fmla="*/ 543726 w 2950492"/>
                              <a:gd name="connsiteY2" fmla="*/ 273253 h 1653474"/>
                              <a:gd name="connsiteX3" fmla="*/ 1130318 w 2950492"/>
                              <a:gd name="connsiteY3" fmla="*/ 31708 h 1653474"/>
                              <a:gd name="connsiteX4" fmla="*/ 1785926 w 2950492"/>
                              <a:gd name="connsiteY4" fmla="*/ 23081 h 1653474"/>
                              <a:gd name="connsiteX5" fmla="*/ 2257399 w 2950492"/>
                              <a:gd name="connsiteY5" fmla="*/ 218912 h 1653474"/>
                              <a:gd name="connsiteX6" fmla="*/ 2665820 w 2950492"/>
                              <a:gd name="connsiteY6" fmla="*/ 575172 h 1653474"/>
                              <a:gd name="connsiteX7" fmla="*/ 2950492 w 2950492"/>
                              <a:gd name="connsiteY7" fmla="*/ 1653474 h 1653474"/>
                              <a:gd name="connsiteX0" fmla="*/ 258 w 2950492"/>
                              <a:gd name="connsiteY0" fmla="*/ 1653474 h 1653474"/>
                              <a:gd name="connsiteX1" fmla="*/ 121031 w 2950492"/>
                              <a:gd name="connsiteY1" fmla="*/ 877096 h 1653474"/>
                              <a:gd name="connsiteX2" fmla="*/ 543726 w 2950492"/>
                              <a:gd name="connsiteY2" fmla="*/ 273253 h 1653474"/>
                              <a:gd name="connsiteX3" fmla="*/ 1130318 w 2950492"/>
                              <a:gd name="connsiteY3" fmla="*/ 31708 h 1653474"/>
                              <a:gd name="connsiteX4" fmla="*/ 1785926 w 2950492"/>
                              <a:gd name="connsiteY4" fmla="*/ 23081 h 1653474"/>
                              <a:gd name="connsiteX5" fmla="*/ 2257399 w 2950492"/>
                              <a:gd name="connsiteY5" fmla="*/ 218912 h 1653474"/>
                              <a:gd name="connsiteX6" fmla="*/ 2691702 w 2950492"/>
                              <a:gd name="connsiteY6" fmla="*/ 782253 h 1653474"/>
                              <a:gd name="connsiteX7" fmla="*/ 2950492 w 2950492"/>
                              <a:gd name="connsiteY7" fmla="*/ 1653474 h 1653474"/>
                              <a:gd name="connsiteX0" fmla="*/ 258 w 2950492"/>
                              <a:gd name="connsiteY0" fmla="*/ 1669262 h 1669262"/>
                              <a:gd name="connsiteX1" fmla="*/ 121031 w 2950492"/>
                              <a:gd name="connsiteY1" fmla="*/ 892884 h 1669262"/>
                              <a:gd name="connsiteX2" fmla="*/ 543726 w 2950492"/>
                              <a:gd name="connsiteY2" fmla="*/ 289041 h 1669262"/>
                              <a:gd name="connsiteX3" fmla="*/ 1130318 w 2950492"/>
                              <a:gd name="connsiteY3" fmla="*/ 47496 h 1669262"/>
                              <a:gd name="connsiteX4" fmla="*/ 1797435 w 2950492"/>
                              <a:gd name="connsiteY4" fmla="*/ 15788 h 1669262"/>
                              <a:gd name="connsiteX5" fmla="*/ 2257399 w 2950492"/>
                              <a:gd name="connsiteY5" fmla="*/ 234700 h 1669262"/>
                              <a:gd name="connsiteX6" fmla="*/ 2691702 w 2950492"/>
                              <a:gd name="connsiteY6" fmla="*/ 798041 h 1669262"/>
                              <a:gd name="connsiteX7" fmla="*/ 2950492 w 2950492"/>
                              <a:gd name="connsiteY7" fmla="*/ 1669262 h 1669262"/>
                              <a:gd name="connsiteX0" fmla="*/ 258 w 2950492"/>
                              <a:gd name="connsiteY0" fmla="*/ 1669262 h 1669262"/>
                              <a:gd name="connsiteX1" fmla="*/ 121031 w 2950492"/>
                              <a:gd name="connsiteY1" fmla="*/ 892884 h 1669262"/>
                              <a:gd name="connsiteX2" fmla="*/ 543726 w 2950492"/>
                              <a:gd name="connsiteY2" fmla="*/ 289041 h 1669262"/>
                              <a:gd name="connsiteX3" fmla="*/ 1124876 w 2950492"/>
                              <a:gd name="connsiteY3" fmla="*/ 47496 h 1669262"/>
                              <a:gd name="connsiteX4" fmla="*/ 1797435 w 2950492"/>
                              <a:gd name="connsiteY4" fmla="*/ 15788 h 1669262"/>
                              <a:gd name="connsiteX5" fmla="*/ 2257399 w 2950492"/>
                              <a:gd name="connsiteY5" fmla="*/ 234700 h 1669262"/>
                              <a:gd name="connsiteX6" fmla="*/ 2691702 w 2950492"/>
                              <a:gd name="connsiteY6" fmla="*/ 798041 h 1669262"/>
                              <a:gd name="connsiteX7" fmla="*/ 2950492 w 2950492"/>
                              <a:gd name="connsiteY7" fmla="*/ 1669262 h 1669262"/>
                              <a:gd name="connsiteX0" fmla="*/ 258 w 2950492"/>
                              <a:gd name="connsiteY0" fmla="*/ 1647248 h 1647248"/>
                              <a:gd name="connsiteX1" fmla="*/ 121031 w 2950492"/>
                              <a:gd name="connsiteY1" fmla="*/ 870870 h 1647248"/>
                              <a:gd name="connsiteX2" fmla="*/ 543726 w 2950492"/>
                              <a:gd name="connsiteY2" fmla="*/ 267027 h 1647248"/>
                              <a:gd name="connsiteX3" fmla="*/ 1124876 w 2950492"/>
                              <a:gd name="connsiteY3" fmla="*/ 25482 h 1647248"/>
                              <a:gd name="connsiteX4" fmla="*/ 1797435 w 2950492"/>
                              <a:gd name="connsiteY4" fmla="*/ 28287 h 1647248"/>
                              <a:gd name="connsiteX5" fmla="*/ 2257399 w 2950492"/>
                              <a:gd name="connsiteY5" fmla="*/ 212686 h 1647248"/>
                              <a:gd name="connsiteX6" fmla="*/ 2691702 w 2950492"/>
                              <a:gd name="connsiteY6" fmla="*/ 776027 h 1647248"/>
                              <a:gd name="connsiteX7" fmla="*/ 2950492 w 2950492"/>
                              <a:gd name="connsiteY7" fmla="*/ 1647248 h 1647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0492" h="1647248">
                                <a:moveTo>
                                  <a:pt x="258" y="1647248"/>
                                </a:moveTo>
                                <a:cubicBezTo>
                                  <a:pt x="-3336" y="1376234"/>
                                  <a:pt x="30453" y="1100907"/>
                                  <a:pt x="121031" y="870870"/>
                                </a:cubicBezTo>
                                <a:cubicBezTo>
                                  <a:pt x="211609" y="640833"/>
                                  <a:pt x="376419" y="407925"/>
                                  <a:pt x="543726" y="267027"/>
                                </a:cubicBezTo>
                                <a:cubicBezTo>
                                  <a:pt x="711034" y="126129"/>
                                  <a:pt x="915925" y="65272"/>
                                  <a:pt x="1124876" y="25482"/>
                                </a:cubicBezTo>
                                <a:cubicBezTo>
                                  <a:pt x="1333827" y="-14308"/>
                                  <a:pt x="1608681" y="-2914"/>
                                  <a:pt x="1797435" y="28287"/>
                                </a:cubicBezTo>
                                <a:cubicBezTo>
                                  <a:pt x="1986189" y="59488"/>
                                  <a:pt x="2108355" y="88063"/>
                                  <a:pt x="2257399" y="212686"/>
                                </a:cubicBezTo>
                                <a:cubicBezTo>
                                  <a:pt x="2406443" y="337309"/>
                                  <a:pt x="2576187" y="536933"/>
                                  <a:pt x="2691702" y="776027"/>
                                </a:cubicBezTo>
                                <a:cubicBezTo>
                                  <a:pt x="2807217" y="1015121"/>
                                  <a:pt x="2950492" y="1647248"/>
                                  <a:pt x="2950492" y="1647248"/>
                                </a:cubicBezTo>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Conector recto 239"/>
                        <wps:cNvCnPr/>
                        <wps:spPr>
                          <a:xfrm flipH="1">
                            <a:off x="1767127" y="155637"/>
                            <a:ext cx="8254" cy="1646783"/>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40" name="Cuadro de texto 228"/>
                        <wps:cNvSpPr txBox="1"/>
                        <wps:spPr>
                          <a:xfrm>
                            <a:off x="1197917" y="892299"/>
                            <a:ext cx="75819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710103">
                              <w:pPr>
                                <w:pStyle w:val="NormalWeb"/>
                                <w:spacing w:before="0" w:beforeAutospacing="0" w:after="160" w:afterAutospacing="0" w:line="254" w:lineRule="auto"/>
                                <w:jc w:val="center"/>
                              </w:pPr>
                              <w:r>
                                <w:rPr>
                                  <w:rFonts w:eastAsia="Times New Roman"/>
                                </w:rPr>
                                <w:t>5m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1" name="Cuadro de texto 228"/>
                        <wps:cNvSpPr txBox="1"/>
                        <wps:spPr>
                          <a:xfrm>
                            <a:off x="1065322" y="155643"/>
                            <a:ext cx="75819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884E78">
                              <w:pPr>
                                <w:pStyle w:val="NormalWeb"/>
                                <w:spacing w:before="0" w:beforeAutospacing="0" w:after="160" w:afterAutospacing="0" w:line="254" w:lineRule="auto"/>
                                <w:jc w:val="center"/>
                              </w:pPr>
                              <w:r>
                                <w:rPr>
                                  <w:rFonts w:eastAsia="Times New Roman"/>
                                </w:rPr>
                                <w:t>3m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2" name="Cuadro de texto 228"/>
                        <wps:cNvSpPr txBox="1"/>
                        <wps:spPr>
                          <a:xfrm>
                            <a:off x="1705204" y="156283"/>
                            <a:ext cx="757555"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884E78">
                              <w:pPr>
                                <w:pStyle w:val="NormalWeb"/>
                                <w:spacing w:before="0" w:beforeAutospacing="0" w:after="160" w:afterAutospacing="0" w:line="252" w:lineRule="auto"/>
                                <w:jc w:val="center"/>
                              </w:pPr>
                              <w:r>
                                <w:rPr>
                                  <w:rFonts w:eastAsia="Times New Roman"/>
                                </w:rPr>
                                <w:t>3m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222" o:spid="_x0000_s1105" editas="canvas" style="position:absolute;left:0;text-align:left;margin-left:121.9pt;margin-top:.05pt;width:277.45pt;height:194.05pt;z-index:251924480" coordsize="35236,2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APwwAAKNfAAAOAAAAZHJzL2Uyb0RvYy54bWzsXO9y27gR/96ZvgNHHzuTMwH+AemJc5P4&#10;6vZm0rvMJe1dP9IUZalHkTqSjp17mz5LX6y/BUAKlCWSlmRHl3CSkSmRwBLA/nYXu4t9+e39MrU+&#10;JkW5yLOLCfvGnlhJFufTRXZzMfnnh6sXwcQqqyibRmmeJReTT0k5+fbVn//08m51nvB8nqfTpLDQ&#10;SVae360uJvOqWp2fnZXxPFlG5Tf5Kslwc5YXy6jC1+LmbFpEd+h9mZ5x2/bP7vJiuiryOClL/Pqd&#10;ujl5JfufzZK4+nE2K5PKSi8meLdKfhby85o+z169jM5vimg1X8T6NaI93mIZLTIQbbr6Lqoi67ZY&#10;POhquYiLvMxn1TdxvjzLZ7NFnMgxYDTM3hjNZZR9jEo5mBizU78gro7Y7/UN5gBdnt9hMRJ5jaUo&#10;V82ilIcRez+PVokcQ3ke//DxXWEtphcTzp2JlUVLsMRPWKT//Te7uU1zi37Wr4Bn36/eFfpbiUua&#10;3/tZsaS/mDnrHgxnM8d3sLCfLiaOHzheqFY0ua+smO57th2G/sSK8QBzuaOfOFv3tCrK6m9JvrTo&#10;4mJS4G3kSkYf35YVqOPR+hEiXObpYnq1SFP5hdg0uUwL62MEBoviOMkqLpunt8t/5FP1OxjV1qyG&#10;n8GQ6ueg/hkkJMNTT5Jgi0iaWXcXE09gLLLn1s2yuLlu6F9dmT2uXxT9pxk6vluV52oi5VX1KU1o&#10;FGn2UzLDqmC+1Ls3L2MOiyni82iaqJ8xtWpUD15fdkg9zzBPTd+6g21TxmjV0I1+npomErxNYz30&#10;rsZNC0k5z6qm8XKR5YV6/XYHadVQVs/Xk6SmhmbpOp9+As8WuRId5Sq+WoBR3kZl9S4qICvAfJB/&#10;1Y/4mKU5VirXVxNrnhe/b/udngeocHdi3UH2XEzK326jIplY6fcZ4BYy1yVhJb+4nuD4Uph3rs07&#10;2e3yMgf3MUjaVSwv6fkqrS9nRb78GWLyNVHFrSiLQftiEldF/eWyUjIRgjZOXr+Wj0FAraLqbfae&#10;xI1aPALCh/ufo2Kl0VIBaD/kNcSj8w3QqGdpPbL89W2VzxYSUet51fMNcUMy6FnkjlvLnUsopLjK&#10;sbb0B6LHNUTPZdYnerjHXJ9DtJBkwYIJR7RljxC+I4QSPb7rh0HNa7UMq8WKnst0kZGcfDCJJJzo&#10;52450GZsJYnkgAid+4iCAXDdjvMBUH1unFf39dzPunFOYkjz4bMxpLeTIb1+hrRm6WL1rxqfWis6&#10;NhgT+pU40w4ZF3yDM23h+JozhW27rk/3wSgjZ46caZhoEG7KRHsgKiXDEFBgpfWLSpMfRcgEC3bz&#10;o7STnooVTWPJtt/YVzW1UUKesoSEqNrBh1LldvOhlJB/35CQLeW9lSUN5V0zyZNIx5EldxnnJ620&#10;4dbQLHkbTYvcwqaIbGEyI6Vw0zxJO1irun+T01601uY79rK9UtKDKoexQFtZHjo8lIR2i8q+nWyW&#10;X2F7BsVfm5a+o3eYzR10ThvHejemN8Q0tu5t5AAT8A9jO05/7bUdq/vre+nVENL9QPPzBW8bq69w&#10;0xgeH+4bKihkwYbvSnhBsMY7F47cDox4b9w6A6TMHj6hx+A9kKbBY/B+Am6frxC/5CE+trqG49ln&#10;HkxT2mVvNSFH/H4On+6j8NvYZEP19YhfisM8t4/MgW976w4QZvcsTeJ5ZHE8A1tW292P8klw5nHH&#10;3tC+PPThp4CZT+Z2zw6wrIpocTOv4CZRLmXlO91whrf9uDzwhCfdvfMkmv41m1rVpxWiYVWxiLKb&#10;NFEekipapNvvadN8QExndOQSUzx9RNPhDZMebU/IXI+7HB3Tnm8bm45GonRcP7fb9lFKRnrfRyOx&#10;FU4/wcig02QkvC5i6dG5TvPfbhOolgFJCSpCHLhB4Gq5roMx3A2gSuC3ITuR24EtpDaBT6XOUeA2&#10;1I9OUeCBjXSFzmgM3ir+Fa+4jhWSh+ZmqjVkNP0PtOVsmSI2jawEi9m+zRDvUQrFfAxiZf0Y3sz3&#10;bUSFpEPIfAzTsn7MZ6J2O0n1JtFXBzK1YdDtGxpTDJTOHlMMwPJfZIqBs04x2DQEcGttpD7GOcyR&#10;axBQzFZKkYDbytxdSxHXYQ7liUjvsOP4bu213BG1GL3D64yteqqe2lvUqJGhu81tyUMnnlT0NXqX&#10;mmDQFeWpWuniuiCrYTMQpJG/K/zDhedqgHueLySzrPHNQ892Q6hsmcnouwJ2xYadEN+qTEYyB+q9&#10;JxkGMLxaFkKMbWq5qJJfIC6UZv/LmYUMptC6s0CGIY9ywwqoW/y71cL3mOfb1txi6mpHo18acwRk&#10;RGgHop+O2SQQHgt4P5nGnAEZj9muHfTTMdtw18O/fjqNPUSzxhykZQ6YOLMRD0U4gA60yHp1RCAY&#10;GzBxZiPOmC/6xwPTtKHDOfk07f6JazVCkpEb9BNCOsmakO8Lm7F+QmYjTzjcG0AIKFoTUgzdT8hs&#10;pBm6f0gmHjjjjiLDHfiF23b0LgQ52BAoMnS1o9EGgoSv562LThtBmGyNoC4yJhqABcSb+8djtkGi&#10;WeCF/cMxwQAEcRYMmDizEWwdphHUNR4TDNi3CHjp+wdkNgIcIK2kgOui0wID95FJ6vbTaTVisO80&#10;Y3cRMsHAgSA/8PoJmY084QoxgJAJBqgEYrR+QmYjIIgG0j93LQQB3FIFSU33VABinMF67id0OIIc&#10;wf1+OkdAEMYzYOYOR5AXDhnQ4QiyHaF1ahcnHAFBHnZS/St0BATROPoJfR4EuaKWpbgaooL2Q5CA&#10;Z0vLgw46Jho8dx8EwUZw+umYYIAO2gdBAham0g0d4zHBAB20B4IgR1k/nRYYEM1itZEwHEEB8sv6&#10;CZlggA7aB0EeEwMImWDQu5/HI2gQbx+sgwZRMfXJiCBsnhx2ugji2GuEj9ZBI4KwrLRFe7QVNyLo&#10;S9NBz4cgnCjB7raX5UzFJQI+yEr4w+ggH5a50qny6smsuJAjwCmNhE46B1txQWi7yurppHOwFQe5&#10;o63STjptKy4UrqM33l3WVauRJwJlLXbSaVlxeyHIcXGir3+BTDBwfx8EhcGgFToCguSM9Q/pQCtu&#10;IJWDrbiTRhCCCmKAy8KE3YggmDwjghAEkjEpidMmOmXkpdQe8JYze799EEJISsR10jlYB5HTXHl/&#10;O+mYYGBw5D4aQdxzdXyrk05LnYg9dBAPuPZmd9I5XAcxuM2Vq6eT0OE6SPiDVugIOkgOpM3byMBt&#10;YqvRXGW3RefxfabjrbhCqQ2UQVLnVFZ5SRVrGhhAXSGXo/6KyCr83egSrShY29MYWshsXCcwDGsM&#10;YJiNZXriYMrgdrOxjBQPbgwWNhvX9SmGvTb40mxcn4Ya1hi8ZjauU+yGNQb/mI1lbK8es/qrl5yS&#10;aqjSVCorTVWowoKCQhMLlaaulUWOgirEKbTCdEmFfZrA/hz5gTquT/eXqCPzIZdPVsQ42FbL16if&#10;Ueyyfiq+vV7Eb5LfzTYvHGQCqVaO8LnKPgJp2aFju55aTcZQJcnWIUt1Uwlm2RTCFv9r9mxR2UaT&#10;os5IpqcZ8xGDV7mTDU2BxCR107VFiONtMsqjaCp3r2zJpewdTBOxcZuyrkATsodxncuvug0ZnK6K&#10;eXyvqYWhh6nktaJJYngwSYapDbjijBfMhZPWHAqmIPADhdIXHPV8WjeV8FZESSYPJxoGPp0TpIF6&#10;iLm3aCKshQJYaqBBYKMAiDG32O6SQ0vRlPJ5MFHu2r7rKk5xHNGclFAziH7xSmoePMcP2+utDSNJ&#10;FvVwIK2Hk0WmLGeqY5T58sCRrQHV+TC05ut0mJrRGlS1bxNaDQ7GV4KhSmKtoSmfWWfSNIeh62PS&#10;6uQGwY9yulU2j7wa62mN9bR0ca2vp56WA5my9WgWxx2AhJCxu0jM1uIcTODolRatDKlwm4W1cCoa&#10;sl7nwflCZasBtTsyXQ+rq7VZnwMlEgj6Y1GtySnX56DyeUc/8MuQt6cVUhByDm0qFWx9jgNHsVgI&#10;ujIDO4Q2rjllB1+OGdjPn4HdpN8PzcAez/t+jvO+OLxwfPjaSEnTRylJq8CiHeH7EIEnfZJSbhfJ&#10;ohjhq/YsTT1W8hOcTI1VFx6mo2tfYXvc1nt8D4ehHsBXeLT5VdoXpVlr/9CofVVp5xOoltNUjRzh&#10;ux984XFAnfZVLFvrqvVUat78jmuztv6r/wMAAP//AwBQSwMEFAAGAAgAAAAhAP8xv1bdAAAACAEA&#10;AA8AAABkcnMvZG93bnJldi54bWxMj8FOwzAQRO9I/QdrK3GjThOUhhCnqpDgWKAgcXXjJY4ar43t&#10;toGvxz3BcfVGM2+b9WRGdkIfBksClosMGFJn1UC9gPe3x5sKWIiSlBwtoYBvDLBuZ1eNrJU90yue&#10;drFnqYRCLQXoGF3Neeg0GhkW1iEl9mm9kTGdvufKy3MqNyPPs6zkRg6UFrR0+KCxO+yORoB/fnE/&#10;W50/fbi+2E7L8osXsRTiej5t7oFFnOJfGC76SR3a5LS3R1KBjQLy2yKpxwtgCa/uqhWwvYCiqnLg&#10;bcP/P9D+AgAA//8DAFBLAQItABQABgAIAAAAIQC2gziS/gAAAOEBAAATAAAAAAAAAAAAAAAAAAAA&#10;AABbQ29udGVudF9UeXBlc10ueG1sUEsBAi0AFAAGAAgAAAAhADj9If/WAAAAlAEAAAsAAAAAAAAA&#10;AAAAAAAALwEAAF9yZWxzLy5yZWxzUEsBAi0AFAAGAAgAAAAhAHP4p4A/DAAAo18AAA4AAAAAAAAA&#10;AAAAAAAALgIAAGRycy9lMm9Eb2MueG1sUEsBAi0AFAAGAAgAAAAhAP8xv1bdAAAACAEAAA8AAAAA&#10;AAAAAAAAAAAAmQ4AAGRycy9kb3ducmV2LnhtbFBLBQYAAAAABAAEAPMAAACj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style="position:absolute;width:35236;height:24638;visibility:visible;mso-wrap-style:square">
                  <v:fill o:detectmouseclick="t"/>
                  <v:path o:connecttype="none"/>
                </v:shape>
                <v:rect id="Rectángulo 223" o:spid="_x0000_s1107" style="position:absolute;left:10136;top:3683;width:15010;height:14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pi8QA&#10;AADcAAAADwAAAGRycy9kb3ducmV2LnhtbESPzWrDMBCE74W8g9hCb41ctZTgRAlNaCH0lp8H2Fgb&#10;26l3ZSQldt++KhR6HGbmG2axGrlTNwqx9WLhaVqAIqm8a6W2cDx8PM5AxYTisPNCFr4pwmo5uVtg&#10;6fwgO7rtU60yRGKJFpqU+lLrWDXEGKe+J8ne2QfGlGWotQs4ZDh32hTFq2ZsJS802NOmoeprf2UL&#10;p/V6ttl+nnbmcqjZhIGPL+9s7cP9+DYHlWhM/+G/9tZZMOYZfs/k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4KYvEAAAA3AAAAA8AAAAAAAAAAAAAAAAAmAIAAGRycy9k&#10;b3ducmV2LnhtbFBLBQYAAAAABAAEAPUAAACJAwAAAAA=&#10;" fillcolor="#fbe4d5 [661]" strokecolor="red" strokeweight="4.5pt"/>
                <v:line id="Conector recto 224" o:spid="_x0000_s1108" style="position:absolute;visibility:visible;mso-wrap-style:square" from="25146,11447" to="32910,1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GpcMAAADcAAAADwAAAGRycy9kb3ducmV2LnhtbESPQWsCMRSE7wX/Q3iFXqRm3dZSV6NY&#10;S6lHtXp/bJ6b0M3LkkTd/vumIPQ4zMw3zHzZu1ZcKETrWcF4VIAgrr223Cg4fH08voKICVlj65kU&#10;/FCE5WJwN8dK+yvv6LJPjcgQjhUqMCl1lZSxNuQwjnxHnL2TDw5TlqGROuA1w10ry6J4kQ4t5wWD&#10;Ha0N1d/7s1Ow+ox2OmmtPWyP5skNy114D29KPdz3qxmIRH36D9/aG62gLJ/h70w+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QhqXDAAAA3AAAAA8AAAAAAAAAAAAA&#10;AAAAoQIAAGRycy9kb3ducmV2LnhtbFBLBQYAAAAABAAEAPkAAACRAwAAAAA=&#10;" strokecolor="#ffc000 [3207]" strokeweight="4.5pt">
                  <v:stroke joinstyle="miter"/>
                </v:line>
                <v:line id="Conector recto 225" o:spid="_x0000_s1109" style="position:absolute;flip:y;visibility:visible;mso-wrap-style:square" from="3062,10912" to="10136,1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fnYscAAADcAAAADwAAAGRycy9kb3ducmV2LnhtbESPX0vDQBDE3wW/w7EFX6S9GFFL7LVI&#10;UZBShf558HHJbZPQ3G7IXZO0n74nCD4OM/MbZrYYXK06an0lbOBhkoAizsVWXBjY7z7GU1A+IFus&#10;hcnAmTws5rc3M8ys9LyhbhsKFSHsMzRQhtBkWvu8JId+Ig1x9A7SOgxRtoW2LfYR7mqdJsmzdlhx&#10;XCixoWVJ+XF7cgZWy/vz98/XpbcvJ3mUTt43+fpozN1oeHsFFWgI/+G/9qc1kKZP8HsmHgE9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J+dixwAAANwAAAAPAAAAAAAA&#10;AAAAAAAAAKECAABkcnMvZG93bnJldi54bWxQSwUGAAAAAAQABAD5AAAAlQMAAAAA&#10;" strokecolor="#ffc000 [3207]" strokeweight="4.5pt">
                  <v:stroke joinstyle="miter"/>
                </v:line>
                <v:line id="Conector recto 226" o:spid="_x0000_s1110" style="position:absolute;visibility:visible;mso-wrap-style:square" from="3062,17917" to="10136,1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0qcsMAAADcAAAADwAAAGRycy9kb3ducmV2LnhtbESPQYvCMBSE74L/ITzBm03NQbpdo4go&#10;iDd1D3t827xtu9u8lCZq9dcbQfA4zMw3zHzZ20ZcqPO1Yw3TJAVBXDhTc6nh67SdZCB8QDbYOCYN&#10;N/KwXAwHc8yNu/KBLsdQighhn6OGKoQ2l9IXFVn0iWuJo/frOoshyq6UpsNrhNtGqjSdSYs1x4UK&#10;W1pXVPwfz1bDwU7Vvj8pyj6+72nzV6vsZ2O1Ho/61SeIQH14h1/tndGg1Ay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tKnLDAAAA3AAAAA8AAAAAAAAAAAAA&#10;AAAAoQIAAGRycy9kb3ducmV2LnhtbFBLBQYAAAAABAAEAPkAAACRAwAAAAA=&#10;" strokecolor="#00b0f0" strokeweight="4.5pt">
                  <v:stroke joinstyle="miter"/>
                </v:line>
                <v:line id="Conector recto 227" o:spid="_x0000_s1111" style="position:absolute;flip:x;visibility:visible;mso-wrap-style:square" from="25146,17917" to="32910,1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llcMAAADcAAAADwAAAGRycy9kb3ducmV2LnhtbESPQYvCMBSE7wv+h/AEL6KpPexKNYoI&#10;st4WdWHx9mieTWnzUpJsrf9+Iyx4HGbmG2a9HWwrevKhdqxgMc9AEJdO11wp+L4cZksQISJrbB2T&#10;ggcF2G5Gb2sstLvzifpzrESCcChQgYmxK6QMpSGLYe464uTdnLcYk/SV1B7vCW5bmWfZu7RYc1ow&#10;2NHeUNmcf62C1jdTc5w2S3M1tP/xn71cZF9KTcbDbgUi0hBf4f/2USvI8w94nk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DpZXDAAAA3AAAAA8AAAAAAAAAAAAA&#10;AAAAoQIAAGRycy9kb3ducmV2LnhtbFBLBQYAAAAABAAEAPkAAACRAwAAAAA=&#10;" strokecolor="#00b0f0" strokeweight="4.5pt">
                  <v:stroke joinstyle="miter"/>
                </v:line>
                <v:shape id="_x0000_s1112" type="#_x0000_t202" style="position:absolute;left:3062;top:17917;width:7591;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rsidR="00124F10" w:rsidRPr="00710103" w:rsidRDefault="00124F10" w:rsidP="00710103">
                        <w:pPr>
                          <w:jc w:val="center"/>
                          <w:rPr>
                            <w:sz w:val="24"/>
                          </w:rPr>
                        </w:pPr>
                        <w:r w:rsidRPr="00710103">
                          <w:rPr>
                            <w:sz w:val="24"/>
                          </w:rPr>
                          <w:t>2m</w:t>
                        </w:r>
                      </w:p>
                    </w:txbxContent>
                  </v:textbox>
                </v:shape>
                <v:shape id="_x0000_s1113" type="#_x0000_t202" style="position:absolute;left:25146;top:17991;width:7588;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rsidR="00124F10" w:rsidRDefault="00124F10" w:rsidP="00710103">
                        <w:pPr>
                          <w:pStyle w:val="NormalWeb"/>
                          <w:spacing w:before="0" w:beforeAutospacing="0" w:after="160" w:afterAutospacing="0" w:line="256" w:lineRule="auto"/>
                          <w:jc w:val="center"/>
                        </w:pPr>
                        <w:r>
                          <w:rPr>
                            <w:rFonts w:eastAsia="Times New Roman"/>
                          </w:rPr>
                          <w:t>2m</w:t>
                        </w:r>
                      </w:p>
                    </w:txbxContent>
                  </v:textbox>
                </v:shape>
                <v:shape id="_x0000_s1114" type="#_x0000_t202" style="position:absolute;left:13661;top:17917;width:7588;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124F10" w:rsidRDefault="00124F10" w:rsidP="00710103">
                        <w:pPr>
                          <w:pStyle w:val="NormalWeb"/>
                          <w:spacing w:before="0" w:beforeAutospacing="0" w:after="160" w:afterAutospacing="0" w:line="256" w:lineRule="auto"/>
                          <w:jc w:val="center"/>
                        </w:pPr>
                        <w:r>
                          <w:rPr>
                            <w:rFonts w:eastAsia="Times New Roman"/>
                          </w:rPr>
                          <w:t>6m</w:t>
                        </w:r>
                      </w:p>
                    </w:txbxContent>
                  </v:textbox>
                </v:shape>
                <v:shapetype id="_x0000_t32" coordsize="21600,21600" o:spt="32" o:oned="t" path="m,l21600,21600e" filled="f">
                  <v:path arrowok="t" fillok="f" o:connecttype="none"/>
                  <o:lock v:ext="edit" shapetype="t"/>
                </v:shapetype>
                <v:shape id="Conector recto de flecha 231" o:spid="_x0000_s1115" type="#_x0000_t32" style="position:absolute;left:3062;top:21523;width:296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43cQAAADcAAAADwAAAGRycy9kb3ducmV2LnhtbESPT4vCMBTE78J+h/AW9qapuqjUpqLi&#10;ohcR/+D50TzbYvNSmli7394sLHgcZuY3TLLoTCVaalxpWcFwEIEgzqwuOVdwOf/0ZyCcR9ZYWSYF&#10;v+RgkX70Eoy1ffKR2pPPRYCwi1FB4X0dS+myggy6ga2Jg3ezjUEfZJNL3eAzwE0lR1E0kQZLDgsF&#10;1rQuKLufHkbBbDvd+2n2rY/V9b5Zt7zaHpadUl+f3XIOwlPn3+H/9k4rGI2H8HcmHAGZ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zjdxAAAANwAAAAPAAAAAAAAAAAA&#10;AAAAAKECAABkcnMvZG93bnJldi54bWxQSwUGAAAAAAQABAD5AAAAkgMAAAAA&#10;" strokecolor="#5b9bd5 [3204]" strokeweight="2.25pt">
                  <v:stroke startarrow="block" endarrow="block" joinstyle="miter"/>
                </v:shape>
                <v:shape id="_x0000_s1116" type="#_x0000_t202" style="position:absolute;left:14524;top:21523;width:7588;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rsidR="00124F10" w:rsidRDefault="00124F10" w:rsidP="00710103">
                        <w:pPr>
                          <w:pStyle w:val="NormalWeb"/>
                          <w:spacing w:before="0" w:beforeAutospacing="0" w:after="160" w:afterAutospacing="0" w:line="254" w:lineRule="auto"/>
                          <w:jc w:val="center"/>
                        </w:pPr>
                        <w:r>
                          <w:rPr>
                            <w:rFonts w:eastAsia="Times New Roman"/>
                          </w:rPr>
                          <w:t>10 m</w:t>
                        </w:r>
                      </w:p>
                    </w:txbxContent>
                  </v:textbox>
                </v:shape>
                <v:shape id="Arco de bloque 233" o:spid="_x0000_s1117" style="position:absolute;left:24896;top:12080;width:1203;height:1281;rotation:9271678fd;visibility:visible;mso-wrap-style:square;v-text-anchor:middle" coordsize="120230,128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DcMA&#10;AADcAAAADwAAAGRycy9kb3ducmV2LnhtbESPzW7CMBCE75X6DtZW6q04hfKjgEEICYkrkAu3JV7i&#10;0HgdbDekb19XQuI4mplvNItVbxvRkQ+1YwWfgwwEcel0zZWC4rj9mIEIEVlj45gU/FKA1fL1ZYG5&#10;dnfeU3eIlUgQDjkqMDG2uZShNGQxDFxLnLyL8xZjkr6S2uM9wW0jh1k2kRZrTgsGW9oYKr8PP1bB&#10;+nre6t1X3N+KkzbjE3rqiqlS72/9eg4iUh+f4Ud7pxUMRyP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ZDcMAAADcAAAADwAAAAAAAAAAAAAAAACYAgAAZHJzL2Rv&#10;d25yZXYueG1sUEsFBgAAAAAEAAQA9QAAAIgDAAAAAA==&#10;" path="m88,67514c-1595,34425,20689,5432,51468,666v31552,-4886,61197,17323,67554,50611l111762,52851c106224,23351,80180,3661,52473,8027,25536,12271,6044,37871,7504,67086l88,67514xe" fillcolor="#5b9bd5 [3204]" strokecolor="#1f4d78 [1604]" strokeweight="1pt">
                  <v:stroke joinstyle="miter"/>
                  <v:path arrowok="t" o:connecttype="custom" o:connectlocs="88,67514;51468,666;119022,51277;111762,52851;52473,8027;7504,67086;88,67514" o:connectangles="0,0,0,0,0,0,0"/>
                </v:shape>
                <v:shape id="Cuadro de texto 234" o:spid="_x0000_s1118" type="#_x0000_t202" style="position:absolute;left:24628;top:12820;width:4313;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rsidR="00124F10" w:rsidRDefault="00124F10">
                        <w:r>
                          <w:t>45°</w:t>
                        </w:r>
                      </w:p>
                    </w:txbxContent>
                  </v:textbox>
                </v:shape>
                <v:shape id="Forma libre 238" o:spid="_x0000_s1119" style="position:absolute;left:3275;top:1556;width:29505;height:16473;visibility:visible;mso-wrap-style:square;v-text-anchor:middle" coordsize="2950492,164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EcsEA&#10;AADcAAAADwAAAGRycy9kb3ducmV2LnhtbERPy2oCMRTdF/yHcAV3NeMURUejiFLbbUdB3F0ndx44&#10;uRmSqNO/N4tCl4fzXm1604oHOd9YVjAZJyCIC6sbrhScjp/vcxA+IGtsLZOCX/KwWQ/eVphp++Qf&#10;euShEjGEfYYK6hC6TEpf1GTQj21HHLnSOoMhQldJ7fAZw00r0ySZSYMNx4YaO9rVVNzyu1FwOct0&#10;cT3nXH1t764s95fZYT9VajTst0sQgfrwL/5zf2sF6UdcG8/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GxHLBAAAA3AAAAA8AAAAAAAAAAAAAAAAAmAIAAGRycy9kb3du&#10;cmV2LnhtbFBLBQYAAAAABAAEAPUAAACGAwAAAAA=&#10;" path="m258,1647248c-3336,1376234,30453,1100907,121031,870870,211609,640833,376419,407925,543726,267027,711034,126129,915925,65272,1124876,25482v208951,-39790,483805,-28396,672559,2805c1986189,59488,2108355,88063,2257399,212686v149044,124623,318788,324247,434303,563341c2807217,1015121,2950492,1647248,2950492,1647248e" filled="f" strokecolor="#1f4d78 [1604]" strokeweight="2.25pt">
                  <v:stroke joinstyle="miter"/>
                  <v:path arrowok="t" o:connecttype="custom" o:connectlocs="258,1647248;121031,870870;543726,267027;1124876,25482;1797435,28287;2257399,212686;2691702,776027;2950492,1647248" o:connectangles="0,0,0,0,0,0,0,0"/>
                </v:shape>
                <v:line id="Conector recto 239" o:spid="_x0000_s1120" style="position:absolute;flip:x;visibility:visible;mso-wrap-style:square" from="17671,1556" to="17753,1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h5k8YAAADcAAAADwAAAGRycy9kb3ducmV2LnhtbESP3WrCQBSE7wu+w3KE3tWNCqVGV1Fp&#10;IS0E/EPw7pA9JsHs2ZDdJrFP3y0UvBxm5htmsepNJVpqXGlZwXgUgSDOrC45V3A6fry8gXAeWWNl&#10;mRTcycFqOXhaYKxtx3tqDz4XAcIuRgWF93UspcsKMuhGtiYO3tU2Bn2QTS51g12Am0pOouhVGiw5&#10;LBRY07ag7Hb4NoGSdrs23STn9/tXut9Of5LLJydKPQ/79RyEp94/wv/tRCuYTGfwdy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4eZPGAAAA3AAAAA8AAAAAAAAA&#10;AAAAAAAAoQIAAGRycy9kb3ducmV2LnhtbFBLBQYAAAAABAAEAPkAAACUAwAAAAA=&#10;" strokecolor="#00b050" strokeweight="4.5pt">
                  <v:stroke joinstyle="miter"/>
                </v:line>
                <v:shape id="_x0000_s1121" type="#_x0000_t202" style="position:absolute;left:11979;top:8922;width:758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v8MA&#10;AADcAAAADwAAAGRycy9kb3ducmV2LnhtbERPy4rCMBTdC/MP4Q6403TK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Sv8MAAADcAAAADwAAAAAAAAAAAAAAAACYAgAAZHJzL2Rv&#10;d25yZXYueG1sUEsFBgAAAAAEAAQA9QAAAIgDAAAAAA==&#10;" filled="f" stroked="f" strokeweight=".5pt">
                  <v:textbox>
                    <w:txbxContent>
                      <w:p w:rsidR="00124F10" w:rsidRDefault="00124F10" w:rsidP="00710103">
                        <w:pPr>
                          <w:pStyle w:val="NormalWeb"/>
                          <w:spacing w:before="0" w:beforeAutospacing="0" w:after="160" w:afterAutospacing="0" w:line="254" w:lineRule="auto"/>
                          <w:jc w:val="center"/>
                        </w:pPr>
                        <w:r>
                          <w:rPr>
                            <w:rFonts w:eastAsia="Times New Roman"/>
                          </w:rPr>
                          <w:t>5m</w:t>
                        </w:r>
                      </w:p>
                    </w:txbxContent>
                  </v:textbox>
                </v:shape>
                <v:shape id="_x0000_s1122" type="#_x0000_t202" style="position:absolute;left:10653;top:1556;width:758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3JMYA&#10;AADcAAAADwAAAGRycy9kb3ducmV2LnhtbESPQWvCQBSE70L/w/IKvenG0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3JMYAAADcAAAADwAAAAAAAAAAAAAAAACYAgAAZHJz&#10;L2Rvd25yZXYueG1sUEsFBgAAAAAEAAQA9QAAAIsDAAAAAA==&#10;" filled="f" stroked="f" strokeweight=".5pt">
                  <v:textbox>
                    <w:txbxContent>
                      <w:p w:rsidR="00124F10" w:rsidRDefault="00124F10" w:rsidP="00884E78">
                        <w:pPr>
                          <w:pStyle w:val="NormalWeb"/>
                          <w:spacing w:before="0" w:beforeAutospacing="0" w:after="160" w:afterAutospacing="0" w:line="254" w:lineRule="auto"/>
                          <w:jc w:val="center"/>
                        </w:pPr>
                        <w:r>
                          <w:rPr>
                            <w:rFonts w:eastAsia="Times New Roman"/>
                          </w:rPr>
                          <w:t>3m</w:t>
                        </w:r>
                      </w:p>
                    </w:txbxContent>
                  </v:textbox>
                </v:shape>
                <v:shape id="_x0000_s1123" type="#_x0000_t202" style="position:absolute;left:17052;top:1562;width:7575;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rsidR="00124F10" w:rsidRDefault="00124F10" w:rsidP="00884E78">
                        <w:pPr>
                          <w:pStyle w:val="NormalWeb"/>
                          <w:spacing w:before="0" w:beforeAutospacing="0" w:after="160" w:afterAutospacing="0" w:line="252" w:lineRule="auto"/>
                          <w:jc w:val="center"/>
                        </w:pPr>
                        <w:r>
                          <w:rPr>
                            <w:rFonts w:eastAsia="Times New Roman"/>
                          </w:rPr>
                          <w:t>3m</w:t>
                        </w:r>
                      </w:p>
                    </w:txbxContent>
                  </v:textbox>
                </v:shape>
                <w10:wrap type="square"/>
              </v:group>
            </w:pict>
          </mc:Fallback>
        </mc:AlternateContent>
      </w:r>
    </w:p>
    <w:p w:rsidR="00710103" w:rsidRDefault="00710103" w:rsidP="00AF47AC">
      <w:pPr>
        <w:spacing w:after="120"/>
        <w:ind w:left="709"/>
        <w:jc w:val="both"/>
        <w:rPr>
          <w:rFonts w:ascii="Maiandra GD" w:hAnsi="Maiandra GD"/>
          <w:color w:val="000000" w:themeColor="text1"/>
          <w:sz w:val="26"/>
          <w:szCs w:val="26"/>
        </w:rPr>
      </w:pPr>
    </w:p>
    <w:p w:rsidR="00710103" w:rsidRDefault="00710103" w:rsidP="00AF47AC">
      <w:pPr>
        <w:spacing w:after="120"/>
        <w:ind w:left="709"/>
        <w:jc w:val="both"/>
        <w:rPr>
          <w:rFonts w:ascii="Maiandra GD" w:hAnsi="Maiandra GD"/>
          <w:color w:val="000000" w:themeColor="text1"/>
          <w:sz w:val="26"/>
          <w:szCs w:val="26"/>
        </w:rPr>
      </w:pPr>
    </w:p>
    <w:p w:rsidR="00710103" w:rsidRDefault="00710103" w:rsidP="00AF47AC">
      <w:pPr>
        <w:spacing w:after="120"/>
        <w:ind w:left="709"/>
        <w:jc w:val="both"/>
        <w:rPr>
          <w:rFonts w:ascii="Maiandra GD" w:hAnsi="Maiandra GD"/>
          <w:color w:val="000000" w:themeColor="text1"/>
          <w:sz w:val="26"/>
          <w:szCs w:val="26"/>
        </w:rPr>
      </w:pPr>
    </w:p>
    <w:p w:rsidR="00710103" w:rsidRDefault="00710103" w:rsidP="00AF47AC">
      <w:pPr>
        <w:spacing w:after="120"/>
        <w:ind w:left="709"/>
        <w:jc w:val="both"/>
        <w:rPr>
          <w:rFonts w:ascii="Maiandra GD" w:hAnsi="Maiandra GD"/>
          <w:color w:val="000000" w:themeColor="text1"/>
          <w:sz w:val="26"/>
          <w:szCs w:val="26"/>
        </w:rPr>
      </w:pPr>
    </w:p>
    <w:p w:rsidR="00710103" w:rsidRDefault="00710103" w:rsidP="00AF47AC">
      <w:pPr>
        <w:spacing w:after="120"/>
        <w:ind w:left="709"/>
        <w:jc w:val="both"/>
        <w:rPr>
          <w:rFonts w:ascii="Maiandra GD" w:hAnsi="Maiandra GD"/>
          <w:color w:val="000000" w:themeColor="text1"/>
          <w:sz w:val="26"/>
          <w:szCs w:val="26"/>
        </w:rPr>
      </w:pPr>
    </w:p>
    <w:p w:rsidR="00710103" w:rsidRDefault="00710103" w:rsidP="00AF47AC">
      <w:pPr>
        <w:spacing w:after="120"/>
        <w:ind w:left="709"/>
        <w:jc w:val="both"/>
        <w:rPr>
          <w:rFonts w:ascii="Maiandra GD" w:hAnsi="Maiandra GD"/>
          <w:color w:val="000000" w:themeColor="text1"/>
          <w:sz w:val="26"/>
          <w:szCs w:val="26"/>
        </w:rPr>
      </w:pPr>
    </w:p>
    <w:p w:rsidR="00710103" w:rsidRDefault="00710103" w:rsidP="00AF47AC">
      <w:pPr>
        <w:spacing w:after="120"/>
        <w:ind w:left="709"/>
        <w:jc w:val="both"/>
        <w:rPr>
          <w:rFonts w:ascii="Maiandra GD" w:hAnsi="Maiandra GD"/>
          <w:color w:val="000000" w:themeColor="text1"/>
          <w:sz w:val="26"/>
          <w:szCs w:val="26"/>
        </w:rPr>
      </w:pPr>
    </w:p>
    <w:p w:rsidR="00710103" w:rsidRDefault="00710103" w:rsidP="00AF47AC">
      <w:pPr>
        <w:spacing w:after="120"/>
        <w:ind w:left="709"/>
        <w:jc w:val="both"/>
        <w:rPr>
          <w:rFonts w:ascii="Maiandra GD" w:hAnsi="Maiandra GD"/>
          <w:color w:val="000000" w:themeColor="text1"/>
          <w:sz w:val="26"/>
          <w:szCs w:val="26"/>
        </w:rPr>
      </w:pPr>
    </w:p>
    <w:p w:rsidR="00884E78" w:rsidRDefault="00884E78" w:rsidP="00884E78">
      <w:pPr>
        <w:spacing w:after="120"/>
        <w:ind w:left="709"/>
        <w:jc w:val="both"/>
        <w:rPr>
          <w:rFonts w:ascii="Maiandra GD" w:hAnsi="Maiandra GD"/>
          <w:color w:val="000000" w:themeColor="text1"/>
          <w:sz w:val="26"/>
          <w:szCs w:val="26"/>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931648" behindDoc="0" locked="0" layoutInCell="1" allowOverlap="1" wp14:anchorId="3803210F" wp14:editId="6B1820ED">
                <wp:simplePos x="0" y="0"/>
                <wp:positionH relativeFrom="column">
                  <wp:posOffset>4632385</wp:posOffset>
                </wp:positionH>
                <wp:positionV relativeFrom="paragraph">
                  <wp:posOffset>1121404</wp:posOffset>
                </wp:positionV>
                <wp:extent cx="1526593" cy="806600"/>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1526593" cy="806600"/>
                        </a:xfrm>
                        <a:prstGeom prst="rect">
                          <a:avLst/>
                        </a:prstGeom>
                        <a:noFill/>
                        <a:ln w="6350">
                          <a:noFill/>
                        </a:ln>
                        <a:effectLst/>
                      </wps:spPr>
                      <wps:txbx>
                        <w:txbxContent>
                          <w:p w:rsidR="00124F10" w:rsidRPr="00710103" w:rsidRDefault="00124F10" w:rsidP="00884E78">
                            <w:pPr>
                              <w:spacing w:after="0"/>
                              <w:jc w:val="center"/>
                              <w:rPr>
                                <w:sz w:val="24"/>
                              </w:rPr>
                            </w:pPr>
                            <w:r>
                              <w:rPr>
                                <w:sz w:val="24"/>
                              </w:rPr>
                              <w:t>Otra radio, que conserva la medida de 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210F" id="Cuadro de texto 268" o:spid="_x0000_s1124" type="#_x0000_t202" style="position:absolute;left:0;text-align:left;margin-left:364.75pt;margin-top:88.3pt;width:120.2pt;height:6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AsPwIAAHIEAAAOAAAAZHJzL2Uyb0RvYy54bWysVFFv2jAQfp+0/2D5fSRQSGlEqBgV06Sq&#10;rUSnPhvHJpFin2cbEvbrd3YIRd2epr04Z9/5fPd932Vx36mGHIV1NeiCjkcpJUJzKGu9L+iP182X&#10;OSXOM12yBrQo6Ek4er/8/GnRmlxMoIKmFJZgEu3y1hS08t7kSeJ4JRRzIzBCo1OCVczj1u6T0rIW&#10;s6smmaRplrRgS2OBC+fw9KF30mXML6Xg/llKJzxpCoq1+bjauO7CmiwXLN9bZqqan8tg/1CFYrXG&#10;Ry+pHphn5GDrP1KpmltwIP2Ig0pAypqL2AN2M04/dLOtmBGxFwTHmQtM7v+l5U/HF0vqsqCTDKnS&#10;TCFJ6wMrLZBSEC86DyS4EKjWuBzjtwZv+O4rdEj4cO7wMPTfSavCFzsj6EfITxeYMRfh4dJsks3u&#10;bijh6JunWZZGHpL328Y6/02AIsEoqEUaI7rs+Og8VoKhQ0h4TMOmbppIZaNJW9DsZpbGCxcP3mh0&#10;iBVRFOc0oaO+8mD5btdFKOa3Q1s7KE/YrYVeOM7wTY0lPTLnX5hFpWCDqH7/jItsAJ+Gs0VJBfbX&#10;385DPBKIXkpaVF5B3c8Ds4KS5rtGau/G02mQatxMZ7cT3Nhrz+7aow9qDSjuMc6Z4dEM8b4ZTGlB&#10;veGQrMKr6GKa49sF9YO59v084JBxsVrFIBSnYf5Rbw0PqQNwAfDX7o1Zc2YlaOMJBo2y/AM5fWxP&#10;z+rgQdaRuQB0jyrSGDYo7EjoeQjD5FzvY9T7r2L5GwAA//8DAFBLAwQUAAYACAAAACEAZt66ReIA&#10;AAALAQAADwAAAGRycy9kb3ducmV2LnhtbEyPwU7DMBBE70j8g7VI3KhDqrpNiFNVkSokBIeWXrg5&#10;8TaJsNchdtvA12NO5biap5m3xXqyhp1x9L0jCY+zBBhS43RPrYTD+/ZhBcwHRVoZRyjhGz2sy9ub&#10;QuXaXWiH531oWSwhnysJXQhDzrlvOrTKz9yAFLOjG60K8Rxbrkd1ieXW8DRJBLeqp7jQqQGrDpvP&#10;/clKeKm2b2pXp3b1Y6rn1+Nm+Dp8LKS8v5s2T8ACTuEKw59+VIcyOtXuRNozI2GZZouIxmApBLBI&#10;ZCLLgNUS5slcAC8L/v+H8hcAAP//AwBQSwECLQAUAAYACAAAACEAtoM4kv4AAADhAQAAEwAAAAAA&#10;AAAAAAAAAAAAAAAAW0NvbnRlbnRfVHlwZXNdLnhtbFBLAQItABQABgAIAAAAIQA4/SH/1gAAAJQB&#10;AAALAAAAAAAAAAAAAAAAAC8BAABfcmVscy8ucmVsc1BLAQItABQABgAIAAAAIQCFiLAsPwIAAHIE&#10;AAAOAAAAAAAAAAAAAAAAAC4CAABkcnMvZTJvRG9jLnhtbFBLAQItABQABgAIAAAAIQBm3rpF4gAA&#10;AAsBAAAPAAAAAAAAAAAAAAAAAJkEAABkcnMvZG93bnJldi54bWxQSwUGAAAAAAQABADzAAAAqAUA&#10;AAAA&#10;" filled="f" stroked="f" strokeweight=".5pt">
                <v:textbox>
                  <w:txbxContent>
                    <w:p w:rsidR="00124F10" w:rsidRPr="00710103" w:rsidRDefault="00124F10" w:rsidP="00884E78">
                      <w:pPr>
                        <w:spacing w:after="0"/>
                        <w:jc w:val="center"/>
                        <w:rPr>
                          <w:sz w:val="24"/>
                        </w:rPr>
                      </w:pPr>
                      <w:r>
                        <w:rPr>
                          <w:sz w:val="24"/>
                        </w:rPr>
                        <w:t>Otra radio, que conserva la medida de 5 m</w:t>
                      </w:r>
                    </w:p>
                  </w:txbxContent>
                </v:textbox>
              </v:shape>
            </w:pict>
          </mc:Fallback>
        </mc:AlternateContent>
      </w:r>
      <w:r w:rsidRPr="00884E78">
        <w:rPr>
          <w:rFonts w:ascii="Maiandra GD" w:hAnsi="Maiandra GD"/>
          <w:noProof/>
          <w:color w:val="000000" w:themeColor="text1"/>
          <w:sz w:val="26"/>
          <w:szCs w:val="26"/>
          <w:lang w:eastAsia="es-PE"/>
        </w:rPr>
        <mc:AlternateContent>
          <mc:Choice Requires="wpc">
            <w:drawing>
              <wp:anchor distT="0" distB="0" distL="114300" distR="114300" simplePos="0" relativeHeight="251927552" behindDoc="0" locked="0" layoutInCell="1" allowOverlap="1" wp14:anchorId="47963A33" wp14:editId="69439AA1">
                <wp:simplePos x="0" y="0"/>
                <wp:positionH relativeFrom="column">
                  <wp:posOffset>1452245</wp:posOffset>
                </wp:positionH>
                <wp:positionV relativeFrom="paragraph">
                  <wp:posOffset>1105535</wp:posOffset>
                </wp:positionV>
                <wp:extent cx="3523615" cy="2463800"/>
                <wp:effectExtent l="38100" t="0" r="0" b="0"/>
                <wp:wrapSquare wrapText="bothSides"/>
                <wp:docPr id="260" name="Lienzo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3" name="Rectángulo 243"/>
                        <wps:cNvSpPr/>
                        <wps:spPr>
                          <a:xfrm>
                            <a:off x="1013630" y="368359"/>
                            <a:ext cx="1500996" cy="1423359"/>
                          </a:xfrm>
                          <a:prstGeom prst="rect">
                            <a:avLst/>
                          </a:prstGeom>
                          <a:solidFill>
                            <a:srgbClr val="ED7D31">
                              <a:lumMod val="20000"/>
                              <a:lumOff val="80000"/>
                            </a:srgbClr>
                          </a:solid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Conector recto 244"/>
                        <wps:cNvCnPr/>
                        <wps:spPr>
                          <a:xfrm>
                            <a:off x="2514626" y="1144737"/>
                            <a:ext cx="776377" cy="646981"/>
                          </a:xfrm>
                          <a:prstGeom prst="line">
                            <a:avLst/>
                          </a:prstGeom>
                          <a:noFill/>
                          <a:ln w="57150" cap="flat" cmpd="sng" algn="ctr">
                            <a:solidFill>
                              <a:srgbClr val="FFC000"/>
                            </a:solidFill>
                            <a:prstDash val="solid"/>
                            <a:miter lim="800000"/>
                          </a:ln>
                          <a:effectLst/>
                        </wps:spPr>
                        <wps:bodyPr/>
                      </wps:wsp>
                      <wps:wsp>
                        <wps:cNvPr id="245" name="Conector recto 245"/>
                        <wps:cNvCnPr/>
                        <wps:spPr>
                          <a:xfrm flipV="1">
                            <a:off x="306263" y="1091272"/>
                            <a:ext cx="707367" cy="700446"/>
                          </a:xfrm>
                          <a:prstGeom prst="line">
                            <a:avLst/>
                          </a:prstGeom>
                          <a:noFill/>
                          <a:ln w="57150" cap="flat" cmpd="sng" algn="ctr">
                            <a:solidFill>
                              <a:srgbClr val="FFC000"/>
                            </a:solidFill>
                            <a:prstDash val="solid"/>
                            <a:miter lim="800000"/>
                          </a:ln>
                          <a:effectLst/>
                        </wps:spPr>
                        <wps:bodyPr/>
                      </wps:wsp>
                      <wps:wsp>
                        <wps:cNvPr id="246" name="Conector recto 246"/>
                        <wps:cNvCnPr/>
                        <wps:spPr>
                          <a:xfrm>
                            <a:off x="306263" y="1791718"/>
                            <a:ext cx="707367" cy="0"/>
                          </a:xfrm>
                          <a:prstGeom prst="line">
                            <a:avLst/>
                          </a:prstGeom>
                          <a:noFill/>
                          <a:ln w="57150" cap="flat" cmpd="sng" algn="ctr">
                            <a:solidFill>
                              <a:srgbClr val="00B0F0"/>
                            </a:solidFill>
                            <a:prstDash val="solid"/>
                            <a:miter lim="800000"/>
                          </a:ln>
                          <a:effectLst/>
                        </wps:spPr>
                        <wps:bodyPr/>
                      </wps:wsp>
                      <wps:wsp>
                        <wps:cNvPr id="247" name="Conector recto 247"/>
                        <wps:cNvCnPr/>
                        <wps:spPr>
                          <a:xfrm flipH="1">
                            <a:off x="2514626" y="1791718"/>
                            <a:ext cx="776377" cy="0"/>
                          </a:xfrm>
                          <a:prstGeom prst="line">
                            <a:avLst/>
                          </a:prstGeom>
                          <a:noFill/>
                          <a:ln w="57150" cap="flat" cmpd="sng" algn="ctr">
                            <a:solidFill>
                              <a:srgbClr val="00B0F0"/>
                            </a:solidFill>
                            <a:prstDash val="solid"/>
                            <a:miter lim="800000"/>
                          </a:ln>
                          <a:effectLst/>
                        </wps:spPr>
                        <wps:bodyPr/>
                      </wps:wsp>
                      <wps:wsp>
                        <wps:cNvPr id="248" name="Cuadro de texto 248"/>
                        <wps:cNvSpPr txBox="1"/>
                        <wps:spPr>
                          <a:xfrm>
                            <a:off x="306263" y="1791718"/>
                            <a:ext cx="759125" cy="293298"/>
                          </a:xfrm>
                          <a:prstGeom prst="rect">
                            <a:avLst/>
                          </a:prstGeom>
                          <a:noFill/>
                          <a:ln w="6350">
                            <a:noFill/>
                          </a:ln>
                          <a:effectLst/>
                        </wps:spPr>
                        <wps:txbx>
                          <w:txbxContent>
                            <w:p w:rsidR="00124F10" w:rsidRPr="00710103" w:rsidRDefault="00124F10" w:rsidP="00884E78">
                              <w:pPr>
                                <w:jc w:val="center"/>
                                <w:rPr>
                                  <w:sz w:val="24"/>
                                </w:rPr>
                              </w:pPr>
                              <w:r w:rsidRPr="00710103">
                                <w:rPr>
                                  <w:sz w:val="24"/>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Cuadro de texto 228"/>
                        <wps:cNvSpPr txBox="1"/>
                        <wps:spPr>
                          <a:xfrm>
                            <a:off x="2514626" y="1799189"/>
                            <a:ext cx="758825" cy="292735"/>
                          </a:xfrm>
                          <a:prstGeom prst="rect">
                            <a:avLst/>
                          </a:prstGeom>
                          <a:noFill/>
                          <a:ln w="6350">
                            <a:noFill/>
                          </a:ln>
                          <a:effectLst/>
                        </wps:spPr>
                        <wps:txbx>
                          <w:txbxContent>
                            <w:p w:rsidR="00124F10" w:rsidRDefault="00124F10" w:rsidP="00884E78">
                              <w:pPr>
                                <w:pStyle w:val="NormalWeb"/>
                                <w:spacing w:before="0" w:beforeAutospacing="0" w:after="160" w:afterAutospacing="0" w:line="256" w:lineRule="auto"/>
                                <w:jc w:val="center"/>
                              </w:pPr>
                              <w:r>
                                <w:rPr>
                                  <w:rFonts w:eastAsia="Times New Roman"/>
                                </w:rPr>
                                <w:t>2m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Cuadro de texto 228"/>
                        <wps:cNvSpPr txBox="1"/>
                        <wps:spPr>
                          <a:xfrm>
                            <a:off x="1366157" y="1791718"/>
                            <a:ext cx="758825" cy="292735"/>
                          </a:xfrm>
                          <a:prstGeom prst="rect">
                            <a:avLst/>
                          </a:prstGeom>
                          <a:noFill/>
                          <a:ln w="6350">
                            <a:noFill/>
                          </a:ln>
                          <a:effectLst/>
                        </wps:spPr>
                        <wps:txbx>
                          <w:txbxContent>
                            <w:p w:rsidR="00124F10" w:rsidRDefault="00124F10" w:rsidP="00884E78">
                              <w:pPr>
                                <w:pStyle w:val="NormalWeb"/>
                                <w:spacing w:before="0" w:beforeAutospacing="0" w:after="160" w:afterAutospacing="0" w:line="256" w:lineRule="auto"/>
                                <w:jc w:val="center"/>
                              </w:pPr>
                              <w:r>
                                <w:rPr>
                                  <w:rFonts w:eastAsia="Times New Roman"/>
                                </w:rPr>
                                <w:t>6m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Conector recto de flecha 251"/>
                        <wps:cNvCnPr/>
                        <wps:spPr>
                          <a:xfrm>
                            <a:off x="306263" y="2152309"/>
                            <a:ext cx="2967188" cy="0"/>
                          </a:xfrm>
                          <a:prstGeom prst="straightConnector1">
                            <a:avLst/>
                          </a:prstGeom>
                          <a:noFill/>
                          <a:ln w="28575" cap="flat" cmpd="sng" algn="ctr">
                            <a:solidFill>
                              <a:srgbClr val="5B9BD5"/>
                            </a:solidFill>
                            <a:prstDash val="solid"/>
                            <a:miter lim="800000"/>
                            <a:headEnd type="triangle"/>
                            <a:tailEnd type="triangle"/>
                          </a:ln>
                          <a:effectLst/>
                        </wps:spPr>
                        <wps:bodyPr/>
                      </wps:wsp>
                      <wps:wsp>
                        <wps:cNvPr id="252" name="Cuadro de texto 228"/>
                        <wps:cNvSpPr txBox="1"/>
                        <wps:spPr>
                          <a:xfrm>
                            <a:off x="1452422" y="2152309"/>
                            <a:ext cx="758825" cy="292735"/>
                          </a:xfrm>
                          <a:prstGeom prst="rect">
                            <a:avLst/>
                          </a:prstGeom>
                          <a:noFill/>
                          <a:ln w="6350">
                            <a:noFill/>
                          </a:ln>
                          <a:effectLst/>
                        </wps:spPr>
                        <wps:txbx>
                          <w:txbxContent>
                            <w:p w:rsidR="00124F10" w:rsidRDefault="00124F10" w:rsidP="00884E78">
                              <w:pPr>
                                <w:pStyle w:val="NormalWeb"/>
                                <w:spacing w:before="0" w:beforeAutospacing="0" w:after="160" w:afterAutospacing="0" w:line="254" w:lineRule="auto"/>
                                <w:jc w:val="center"/>
                              </w:pPr>
                              <w:r>
                                <w:rPr>
                                  <w:rFonts w:eastAsia="Times New Roman"/>
                                </w:rPr>
                                <w:t>10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5" name="Forma libre 255"/>
                        <wps:cNvSpPr/>
                        <wps:spPr>
                          <a:xfrm>
                            <a:off x="327547" y="155673"/>
                            <a:ext cx="2950492" cy="1647248"/>
                          </a:xfrm>
                          <a:custGeom>
                            <a:avLst/>
                            <a:gdLst>
                              <a:gd name="connsiteX0" fmla="*/ 1449 w 2951683"/>
                              <a:gd name="connsiteY0" fmla="*/ 1651560 h 1651560"/>
                              <a:gd name="connsiteX1" fmla="*/ 79087 w 2951683"/>
                              <a:gd name="connsiteY1" fmla="*/ 875182 h 1651560"/>
                              <a:gd name="connsiteX2" fmla="*/ 510408 w 2951683"/>
                              <a:gd name="connsiteY2" fmla="*/ 245454 h 1651560"/>
                              <a:gd name="connsiteX3" fmla="*/ 1131509 w 2951683"/>
                              <a:gd name="connsiteY3" fmla="*/ 29794 h 1651560"/>
                              <a:gd name="connsiteX4" fmla="*/ 1787117 w 2951683"/>
                              <a:gd name="connsiteY4" fmla="*/ 21167 h 1651560"/>
                              <a:gd name="connsiteX5" fmla="*/ 2261570 w 2951683"/>
                              <a:gd name="connsiteY5" fmla="*/ 210948 h 1651560"/>
                              <a:gd name="connsiteX6" fmla="*/ 2667011 w 2951683"/>
                              <a:gd name="connsiteY6" fmla="*/ 573258 h 1651560"/>
                              <a:gd name="connsiteX7" fmla="*/ 2951683 w 2951683"/>
                              <a:gd name="connsiteY7" fmla="*/ 1651560 h 1651560"/>
                              <a:gd name="connsiteX0" fmla="*/ 2123 w 2952357"/>
                              <a:gd name="connsiteY0" fmla="*/ 1653080 h 1653080"/>
                              <a:gd name="connsiteX1" fmla="*/ 79761 w 2952357"/>
                              <a:gd name="connsiteY1" fmla="*/ 876702 h 1653080"/>
                              <a:gd name="connsiteX2" fmla="*/ 545591 w 2952357"/>
                              <a:gd name="connsiteY2" fmla="*/ 272859 h 1653080"/>
                              <a:gd name="connsiteX3" fmla="*/ 1132183 w 2952357"/>
                              <a:gd name="connsiteY3" fmla="*/ 31314 h 1653080"/>
                              <a:gd name="connsiteX4" fmla="*/ 1787791 w 2952357"/>
                              <a:gd name="connsiteY4" fmla="*/ 22687 h 1653080"/>
                              <a:gd name="connsiteX5" fmla="*/ 2262244 w 2952357"/>
                              <a:gd name="connsiteY5" fmla="*/ 212468 h 1653080"/>
                              <a:gd name="connsiteX6" fmla="*/ 2667685 w 2952357"/>
                              <a:gd name="connsiteY6" fmla="*/ 574778 h 1653080"/>
                              <a:gd name="connsiteX7" fmla="*/ 2952357 w 2952357"/>
                              <a:gd name="connsiteY7" fmla="*/ 1653080 h 1653080"/>
                              <a:gd name="connsiteX0" fmla="*/ 258 w 2950492"/>
                              <a:gd name="connsiteY0" fmla="*/ 1653080 h 1653080"/>
                              <a:gd name="connsiteX1" fmla="*/ 121031 w 2950492"/>
                              <a:gd name="connsiteY1" fmla="*/ 876702 h 1653080"/>
                              <a:gd name="connsiteX2" fmla="*/ 543726 w 2950492"/>
                              <a:gd name="connsiteY2" fmla="*/ 272859 h 1653080"/>
                              <a:gd name="connsiteX3" fmla="*/ 1130318 w 2950492"/>
                              <a:gd name="connsiteY3" fmla="*/ 31314 h 1653080"/>
                              <a:gd name="connsiteX4" fmla="*/ 1785926 w 2950492"/>
                              <a:gd name="connsiteY4" fmla="*/ 22687 h 1653080"/>
                              <a:gd name="connsiteX5" fmla="*/ 2260379 w 2950492"/>
                              <a:gd name="connsiteY5" fmla="*/ 212468 h 1653080"/>
                              <a:gd name="connsiteX6" fmla="*/ 2665820 w 2950492"/>
                              <a:gd name="connsiteY6" fmla="*/ 574778 h 1653080"/>
                              <a:gd name="connsiteX7" fmla="*/ 2950492 w 2950492"/>
                              <a:gd name="connsiteY7" fmla="*/ 1653080 h 1653080"/>
                              <a:gd name="connsiteX0" fmla="*/ 258 w 2950492"/>
                              <a:gd name="connsiteY0" fmla="*/ 1653474 h 1653474"/>
                              <a:gd name="connsiteX1" fmla="*/ 121031 w 2950492"/>
                              <a:gd name="connsiteY1" fmla="*/ 877096 h 1653474"/>
                              <a:gd name="connsiteX2" fmla="*/ 543726 w 2950492"/>
                              <a:gd name="connsiteY2" fmla="*/ 273253 h 1653474"/>
                              <a:gd name="connsiteX3" fmla="*/ 1130318 w 2950492"/>
                              <a:gd name="connsiteY3" fmla="*/ 31708 h 1653474"/>
                              <a:gd name="connsiteX4" fmla="*/ 1785926 w 2950492"/>
                              <a:gd name="connsiteY4" fmla="*/ 23081 h 1653474"/>
                              <a:gd name="connsiteX5" fmla="*/ 2309161 w 2950492"/>
                              <a:gd name="connsiteY5" fmla="*/ 218912 h 1653474"/>
                              <a:gd name="connsiteX6" fmla="*/ 2665820 w 2950492"/>
                              <a:gd name="connsiteY6" fmla="*/ 575172 h 1653474"/>
                              <a:gd name="connsiteX7" fmla="*/ 2950492 w 2950492"/>
                              <a:gd name="connsiteY7" fmla="*/ 1653474 h 1653474"/>
                              <a:gd name="connsiteX0" fmla="*/ 258 w 2950492"/>
                              <a:gd name="connsiteY0" fmla="*/ 1653474 h 1653474"/>
                              <a:gd name="connsiteX1" fmla="*/ 121031 w 2950492"/>
                              <a:gd name="connsiteY1" fmla="*/ 877096 h 1653474"/>
                              <a:gd name="connsiteX2" fmla="*/ 543726 w 2950492"/>
                              <a:gd name="connsiteY2" fmla="*/ 273253 h 1653474"/>
                              <a:gd name="connsiteX3" fmla="*/ 1130318 w 2950492"/>
                              <a:gd name="connsiteY3" fmla="*/ 31708 h 1653474"/>
                              <a:gd name="connsiteX4" fmla="*/ 1785926 w 2950492"/>
                              <a:gd name="connsiteY4" fmla="*/ 23081 h 1653474"/>
                              <a:gd name="connsiteX5" fmla="*/ 2257399 w 2950492"/>
                              <a:gd name="connsiteY5" fmla="*/ 218912 h 1653474"/>
                              <a:gd name="connsiteX6" fmla="*/ 2665820 w 2950492"/>
                              <a:gd name="connsiteY6" fmla="*/ 575172 h 1653474"/>
                              <a:gd name="connsiteX7" fmla="*/ 2950492 w 2950492"/>
                              <a:gd name="connsiteY7" fmla="*/ 1653474 h 1653474"/>
                              <a:gd name="connsiteX0" fmla="*/ 258 w 2950492"/>
                              <a:gd name="connsiteY0" fmla="*/ 1653474 h 1653474"/>
                              <a:gd name="connsiteX1" fmla="*/ 121031 w 2950492"/>
                              <a:gd name="connsiteY1" fmla="*/ 877096 h 1653474"/>
                              <a:gd name="connsiteX2" fmla="*/ 543726 w 2950492"/>
                              <a:gd name="connsiteY2" fmla="*/ 273253 h 1653474"/>
                              <a:gd name="connsiteX3" fmla="*/ 1130318 w 2950492"/>
                              <a:gd name="connsiteY3" fmla="*/ 31708 h 1653474"/>
                              <a:gd name="connsiteX4" fmla="*/ 1785926 w 2950492"/>
                              <a:gd name="connsiteY4" fmla="*/ 23081 h 1653474"/>
                              <a:gd name="connsiteX5" fmla="*/ 2257399 w 2950492"/>
                              <a:gd name="connsiteY5" fmla="*/ 218912 h 1653474"/>
                              <a:gd name="connsiteX6" fmla="*/ 2691702 w 2950492"/>
                              <a:gd name="connsiteY6" fmla="*/ 782253 h 1653474"/>
                              <a:gd name="connsiteX7" fmla="*/ 2950492 w 2950492"/>
                              <a:gd name="connsiteY7" fmla="*/ 1653474 h 1653474"/>
                              <a:gd name="connsiteX0" fmla="*/ 258 w 2950492"/>
                              <a:gd name="connsiteY0" fmla="*/ 1669262 h 1669262"/>
                              <a:gd name="connsiteX1" fmla="*/ 121031 w 2950492"/>
                              <a:gd name="connsiteY1" fmla="*/ 892884 h 1669262"/>
                              <a:gd name="connsiteX2" fmla="*/ 543726 w 2950492"/>
                              <a:gd name="connsiteY2" fmla="*/ 289041 h 1669262"/>
                              <a:gd name="connsiteX3" fmla="*/ 1130318 w 2950492"/>
                              <a:gd name="connsiteY3" fmla="*/ 47496 h 1669262"/>
                              <a:gd name="connsiteX4" fmla="*/ 1797435 w 2950492"/>
                              <a:gd name="connsiteY4" fmla="*/ 15788 h 1669262"/>
                              <a:gd name="connsiteX5" fmla="*/ 2257399 w 2950492"/>
                              <a:gd name="connsiteY5" fmla="*/ 234700 h 1669262"/>
                              <a:gd name="connsiteX6" fmla="*/ 2691702 w 2950492"/>
                              <a:gd name="connsiteY6" fmla="*/ 798041 h 1669262"/>
                              <a:gd name="connsiteX7" fmla="*/ 2950492 w 2950492"/>
                              <a:gd name="connsiteY7" fmla="*/ 1669262 h 1669262"/>
                              <a:gd name="connsiteX0" fmla="*/ 258 w 2950492"/>
                              <a:gd name="connsiteY0" fmla="*/ 1669262 h 1669262"/>
                              <a:gd name="connsiteX1" fmla="*/ 121031 w 2950492"/>
                              <a:gd name="connsiteY1" fmla="*/ 892884 h 1669262"/>
                              <a:gd name="connsiteX2" fmla="*/ 543726 w 2950492"/>
                              <a:gd name="connsiteY2" fmla="*/ 289041 h 1669262"/>
                              <a:gd name="connsiteX3" fmla="*/ 1124876 w 2950492"/>
                              <a:gd name="connsiteY3" fmla="*/ 47496 h 1669262"/>
                              <a:gd name="connsiteX4" fmla="*/ 1797435 w 2950492"/>
                              <a:gd name="connsiteY4" fmla="*/ 15788 h 1669262"/>
                              <a:gd name="connsiteX5" fmla="*/ 2257399 w 2950492"/>
                              <a:gd name="connsiteY5" fmla="*/ 234700 h 1669262"/>
                              <a:gd name="connsiteX6" fmla="*/ 2691702 w 2950492"/>
                              <a:gd name="connsiteY6" fmla="*/ 798041 h 1669262"/>
                              <a:gd name="connsiteX7" fmla="*/ 2950492 w 2950492"/>
                              <a:gd name="connsiteY7" fmla="*/ 1669262 h 1669262"/>
                              <a:gd name="connsiteX0" fmla="*/ 258 w 2950492"/>
                              <a:gd name="connsiteY0" fmla="*/ 1647248 h 1647248"/>
                              <a:gd name="connsiteX1" fmla="*/ 121031 w 2950492"/>
                              <a:gd name="connsiteY1" fmla="*/ 870870 h 1647248"/>
                              <a:gd name="connsiteX2" fmla="*/ 543726 w 2950492"/>
                              <a:gd name="connsiteY2" fmla="*/ 267027 h 1647248"/>
                              <a:gd name="connsiteX3" fmla="*/ 1124876 w 2950492"/>
                              <a:gd name="connsiteY3" fmla="*/ 25482 h 1647248"/>
                              <a:gd name="connsiteX4" fmla="*/ 1797435 w 2950492"/>
                              <a:gd name="connsiteY4" fmla="*/ 28287 h 1647248"/>
                              <a:gd name="connsiteX5" fmla="*/ 2257399 w 2950492"/>
                              <a:gd name="connsiteY5" fmla="*/ 212686 h 1647248"/>
                              <a:gd name="connsiteX6" fmla="*/ 2691702 w 2950492"/>
                              <a:gd name="connsiteY6" fmla="*/ 776027 h 1647248"/>
                              <a:gd name="connsiteX7" fmla="*/ 2950492 w 2950492"/>
                              <a:gd name="connsiteY7" fmla="*/ 1647248 h 1647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0492" h="1647248">
                                <a:moveTo>
                                  <a:pt x="258" y="1647248"/>
                                </a:moveTo>
                                <a:cubicBezTo>
                                  <a:pt x="-3336" y="1376234"/>
                                  <a:pt x="30453" y="1100907"/>
                                  <a:pt x="121031" y="870870"/>
                                </a:cubicBezTo>
                                <a:cubicBezTo>
                                  <a:pt x="211609" y="640833"/>
                                  <a:pt x="376419" y="407925"/>
                                  <a:pt x="543726" y="267027"/>
                                </a:cubicBezTo>
                                <a:cubicBezTo>
                                  <a:pt x="711034" y="126129"/>
                                  <a:pt x="915925" y="65272"/>
                                  <a:pt x="1124876" y="25482"/>
                                </a:cubicBezTo>
                                <a:cubicBezTo>
                                  <a:pt x="1333827" y="-14308"/>
                                  <a:pt x="1608681" y="-2914"/>
                                  <a:pt x="1797435" y="28287"/>
                                </a:cubicBezTo>
                                <a:cubicBezTo>
                                  <a:pt x="1986189" y="59488"/>
                                  <a:pt x="2108355" y="88063"/>
                                  <a:pt x="2257399" y="212686"/>
                                </a:cubicBezTo>
                                <a:cubicBezTo>
                                  <a:pt x="2406443" y="337309"/>
                                  <a:pt x="2576187" y="536933"/>
                                  <a:pt x="2691702" y="776027"/>
                                </a:cubicBezTo>
                                <a:cubicBezTo>
                                  <a:pt x="2807217" y="1015121"/>
                                  <a:pt x="2950492" y="1647248"/>
                                  <a:pt x="2950492" y="1647248"/>
                                </a:cubicBezTo>
                              </a:path>
                            </a:pathLst>
                          </a:cu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Conector recto 256"/>
                        <wps:cNvCnPr/>
                        <wps:spPr>
                          <a:xfrm flipH="1">
                            <a:off x="1767127" y="155637"/>
                            <a:ext cx="8254" cy="1646783"/>
                          </a:xfrm>
                          <a:prstGeom prst="line">
                            <a:avLst/>
                          </a:prstGeom>
                          <a:noFill/>
                          <a:ln w="57150" cap="flat" cmpd="sng" algn="ctr">
                            <a:solidFill>
                              <a:srgbClr val="00B050"/>
                            </a:solidFill>
                            <a:prstDash val="solid"/>
                            <a:miter lim="800000"/>
                          </a:ln>
                          <a:effectLst/>
                        </wps:spPr>
                        <wps:bodyPr/>
                      </wps:wsp>
                      <wps:wsp>
                        <wps:cNvPr id="257" name="Cuadro de texto 228"/>
                        <wps:cNvSpPr txBox="1"/>
                        <wps:spPr>
                          <a:xfrm>
                            <a:off x="1197917" y="892299"/>
                            <a:ext cx="758190" cy="292100"/>
                          </a:xfrm>
                          <a:prstGeom prst="rect">
                            <a:avLst/>
                          </a:prstGeom>
                          <a:noFill/>
                          <a:ln w="6350">
                            <a:noFill/>
                          </a:ln>
                          <a:effectLst/>
                        </wps:spPr>
                        <wps:txbx>
                          <w:txbxContent>
                            <w:p w:rsidR="00124F10" w:rsidRDefault="00124F10" w:rsidP="00884E78">
                              <w:pPr>
                                <w:pStyle w:val="NormalWeb"/>
                                <w:spacing w:before="0" w:beforeAutospacing="0" w:after="160" w:afterAutospacing="0" w:line="254" w:lineRule="auto"/>
                                <w:jc w:val="center"/>
                              </w:pPr>
                              <w:r>
                                <w:rPr>
                                  <w:rFonts w:eastAsia="Times New Roman"/>
                                </w:rPr>
                                <w:t>5m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8" name="Cuadro de texto 228"/>
                        <wps:cNvSpPr txBox="1"/>
                        <wps:spPr>
                          <a:xfrm>
                            <a:off x="1065322" y="155643"/>
                            <a:ext cx="758190" cy="292100"/>
                          </a:xfrm>
                          <a:prstGeom prst="rect">
                            <a:avLst/>
                          </a:prstGeom>
                          <a:noFill/>
                          <a:ln w="6350">
                            <a:noFill/>
                          </a:ln>
                          <a:effectLst/>
                        </wps:spPr>
                        <wps:txbx>
                          <w:txbxContent>
                            <w:p w:rsidR="00124F10" w:rsidRDefault="00124F10" w:rsidP="00884E78">
                              <w:pPr>
                                <w:pStyle w:val="NormalWeb"/>
                                <w:spacing w:before="0" w:beforeAutospacing="0" w:after="160" w:afterAutospacing="0" w:line="254" w:lineRule="auto"/>
                                <w:jc w:val="center"/>
                              </w:pPr>
                              <w:r>
                                <w:rPr>
                                  <w:rFonts w:eastAsia="Times New Roman"/>
                                </w:rPr>
                                <w:t>3m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 name="Cuadro de texto 228"/>
                        <wps:cNvSpPr txBox="1"/>
                        <wps:spPr>
                          <a:xfrm>
                            <a:off x="1705204" y="156283"/>
                            <a:ext cx="757555" cy="291465"/>
                          </a:xfrm>
                          <a:prstGeom prst="rect">
                            <a:avLst/>
                          </a:prstGeom>
                          <a:noFill/>
                          <a:ln w="6350">
                            <a:noFill/>
                          </a:ln>
                          <a:effectLst/>
                        </wps:spPr>
                        <wps:txbx>
                          <w:txbxContent>
                            <w:p w:rsidR="00124F10" w:rsidRDefault="00124F10" w:rsidP="00884E78">
                              <w:pPr>
                                <w:pStyle w:val="NormalWeb"/>
                                <w:spacing w:before="0" w:beforeAutospacing="0" w:after="160" w:afterAutospacing="0" w:line="252" w:lineRule="auto"/>
                                <w:jc w:val="center"/>
                              </w:pPr>
                              <w:r>
                                <w:rPr>
                                  <w:rFonts w:eastAsia="Times New Roman"/>
                                </w:rPr>
                                <w:t>3m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1" name="Elipse 261"/>
                        <wps:cNvSpPr/>
                        <wps:spPr>
                          <a:xfrm>
                            <a:off x="1670171" y="1699404"/>
                            <a:ext cx="156680" cy="146649"/>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Conector recto de flecha 263"/>
                        <wps:cNvCnPr>
                          <a:stCxn id="261" idx="1"/>
                        </wps:cNvCnPr>
                        <wps:spPr>
                          <a:xfrm flipH="1" flipV="1">
                            <a:off x="0" y="829784"/>
                            <a:ext cx="1693116" cy="8910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Conector recto 266"/>
                        <wps:cNvCnPr>
                          <a:stCxn id="261" idx="7"/>
                        </wps:cNvCnPr>
                        <wps:spPr>
                          <a:xfrm flipV="1">
                            <a:off x="1803906" y="346884"/>
                            <a:ext cx="744261" cy="1373996"/>
                          </a:xfrm>
                          <a:prstGeom prst="line">
                            <a:avLst/>
                          </a:prstGeom>
                          <a:ln w="571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267" name="Conector recto de flecha 267"/>
                        <wps:cNvCnPr/>
                        <wps:spPr>
                          <a:xfrm flipV="1">
                            <a:off x="2219712" y="447748"/>
                            <a:ext cx="1213601" cy="4449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 name="Cuadro de texto 228"/>
                        <wps:cNvSpPr txBox="1"/>
                        <wps:spPr>
                          <a:xfrm rot="17747963">
                            <a:off x="1670171" y="749343"/>
                            <a:ext cx="758190" cy="292100"/>
                          </a:xfrm>
                          <a:prstGeom prst="rect">
                            <a:avLst/>
                          </a:prstGeom>
                          <a:noFill/>
                          <a:ln w="6350">
                            <a:noFill/>
                          </a:ln>
                          <a:effectLst/>
                        </wps:spPr>
                        <wps:txbx>
                          <w:txbxContent>
                            <w:p w:rsidR="00124F10" w:rsidRDefault="00124F10" w:rsidP="00884E78">
                              <w:pPr>
                                <w:pStyle w:val="NormalWeb"/>
                                <w:spacing w:before="0" w:beforeAutospacing="0" w:after="160" w:afterAutospacing="0" w:line="252" w:lineRule="auto"/>
                                <w:jc w:val="center"/>
                              </w:pPr>
                              <w:r>
                                <w:rPr>
                                  <w:rFonts w:eastAsia="Times New Roman"/>
                                </w:rPr>
                                <w:t>5m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7963A33" id="Lienzo 260" o:spid="_x0000_s1125" editas="canvas" style="position:absolute;left:0;text-align:left;margin-left:114.35pt;margin-top:87.05pt;width:277.45pt;height:194pt;z-index:251927552" coordsize="35236,2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Oi9wwAAB1bAAAOAAAAZHJzL2Uyb0RvYy54bWzsXOFu2zgS/n/AvYPgnwe0ESmJlIKmizZp&#10;7g7o7Rbb3u3eT0WWYwOy5JOUJt23uWe5F7tvSMqmHFtSbDf1do1dpJKl4YjkfDPD4Qxf/fAwz5zP&#10;aVnNivxixF66IyfNk2I8y28vRv/8dP0iHDlVHefjOCvy9GL0Ja1GP7z+859e3S/OU15Mi2yclg4a&#10;yavz+8XFaFrXi/OzsyqZpvO4elks0hwPJ0U5j2vclrdn4zK+R+vz7Iy7rji7L8rxoiyStKrw65V+&#10;OHqt2p9M0qT+aTKp0trJLkb4tlr9LdXfG/p79vpVfH5bxovpLDGfEe/wFfN4loPpsqmruI6du3L2&#10;qKn5LCmLqpjUL5NiflZMJrMkVX1Ab5i71pvLOP8cV6ozCUan+UBcHbDdm1uMAZo8v8dkpOoaU1Et&#10;lpNS7cfs4zRepKoP1Xny4+cPpTMbX4y4742cPJ5DJH7GJP3vv/ntXVY49LP5BLz7cfGhNHcVLml8&#10;HyblnP7FyDkPEDiXecLDxH65GHki9IJIz2j6UDsJPQ9cN4rEyEnwAvO5Z944W7W0KKv6r2kxd+ji&#10;YlTia9RMxp/fVzW449XmFWJcFdlsfD3LMnVT3t5cZqXzOYZ4vbuSVx5TtNnd/B/FWP8MKXWNnOFn&#10;SKP+OWx+RvuVbkbxarWf5c79xSiQ6Aa6EAMfkyyucTlfYAyr/HbkxNktgJfUpWLcojbNan7X1zZD&#10;uxPUu6u4mur3VAt6EOezGtjMZvOLkfpa1Qt8bpZT31OFLjNG94vqXE8RXd0U4y+Y57LQcKsWyfUM&#10;TN7HVf0hLoEv9AY6o/4JfyZZgS4W5mrkTIvyt02/0/sQRDwdOffAK7r/n7u4TEdO9vccIhox3yeA&#10;qxs/kBw3pf3kxn6S380vC8wZg3ZaJOqS3q+z5nJSFvNfoFreEFc8ivMEvPVAm5vLWusRKKckffNG&#10;vQZQL+L6ff6RIKplgYb308MvcbkwElZDOH8sGljE52uCpt+lEc6LN3d1MZkpKVyNK8SEbgBRwu2z&#10;YNVvsHoJJZ7UBeaW/gFcfQuul3kfXHnAfMEBR0IjJkx6so1XKYUnpYar8EUUMnq+Ha3ZLCfd8mgQ&#10;CdB6CAmqaIKk9oBYujSYJvA+B5ZoEJ570oOtkx70T7ozyWaLfzUYMNraczH50Ps0+27EuORrs+9K&#10;T5jZl67r++I0+6RJv8XsA6TaPD+CvJoUEkZY6H7I23MuIyZZuH3OGwPTGPnG7hrF+W3A7rpv3evm&#10;y75bsAN1W6Zbaeju6VZg/9sa2Fu6fuPMW7q+Gd/TzD+7mscCzcz8XTwuC2ecOuShkHFXUDVTT764&#10;Uz+8LcirJgjT71u88l7MB1D+MC/klPPI45FitN3K9/nkebFm5YUHh7ll/4e4rfXDzYNanITLjn/H&#10;niyWEdqp/QP5sdFWWefLKTfrzqGyvqbmIhauLUFlEIYrYefSU97TEQm7+l5C81BhP4Jl2B9QeCkE&#10;sEVR7yy8CJ4IFsD2k0e+0UYfufBGynE4CW8rVHWEEYQAgZaN/iW8jUmWJtPYgSJt3IqnLiw4C7jn&#10;ruldHgksNuDdkJfR419WdRnPbqc11jo6vqFDN2uRma1BBR4GktyZvQJ0wdvo7VVjG/ZYZ8Tn0zQe&#10;v8vHTv1lgfBqXc7i/DZL9bKrjmfZ5mdDPCRtIb7BcjTgS/lZ91J3V35+wH2OhskL3SRBx265oyVg&#10;TpZbBQlXoVbt+x9J+DRYRtKuaR8LEfWbMoW+s8NotLzqWVRxGfjGVAeBkGqjBGF4s9PBo8D1I0iz&#10;2ukQvjTLN8vRTO70TgcNTqPasGM1hvGgn27HRkUn0IIVYv+/wuOYzDPE6/9y5iBaGzn3Dtgw7LNo&#10;ZfKI4t8tChGwQLjO1GH6agvRr7ANSzYyckPZz8cmCWXAQt7PBmOzZBMw13fDfj42DfcD/NfPBwHO&#10;JR/GPOzdDBg4m4hHMhrAB0H5FR8ZSsYGDJxNxBkTsr8/kN4lH87JX3T7B65FhGCvH/YzQshxxUgI&#10;6TLWz8gmCqTHgwGMgKIVIy3Q/YxsIiPQ/V2y8cAZ9zQb7sHnBto3YG4dQZ4bGgTR1RaiNQRJYcat&#10;i08bQRhsg6AuNjYagAVEcfr7Y9Mg4B8GkR61Lj42GIAgzsIBA2cTeYCdQVAXHxsMDAjCCqi/QzYR&#10;4ABtpRRcF58WGLjg2Dbr59MiYtwXRrC7GNlg4ECQCIN+RjZRIH0pBzCywQCTQILWz8gmAoKoI/1j&#10;10IQwK1MkLJ0XwtAjDPXM4LQxWh/BHmSi/4OHQBB6M+AkdsfQUE0pEP7I8j1pLGpXRN0AAQFITfG&#10;rovRARBEzfeLwrdBkC8bXYqrISZoNwRJNxJGH3TwsdEQ+LsgCD6C18/HBgNs0C4IkvAwtW3o6I8N&#10;BtigHRAEPcr6+bTAgGAJa5yELsFuESGyzRonoaNDNhhgg3ZBUMDkAEY2GMzq5+kIQkf6x25vGzSI&#10;i21PTgjCktNjx4sgjrVG9GQbdEIQppWWaE/24k4I+t5s0PMhCFlHWN32ipxtuGTIB3kJvxsbJOCZ&#10;a5uqrr6aFxfxMNQWtZPP3l5cGLm+9no6+eztxUHvGK+0k0/bi4uk75mFd5d31SIKZKi9xU4+LYds&#10;JwR5PjIrlcvTycgGAxe7ICgKB83QARCkOtLfpT29uIFc9vbijhpB2FSQA0IWNuxOCILLc0IQNoHU&#10;npTC6XJ3akMEvBXM3m0dhC0kreI6+extgyhorqO/nXxsMDAEcp+MIB74Zn+rk0/LnMgdbBAPuYlm&#10;d/LZ3wYxhM11qKeT0f42SIpBM3QAG6Q60pZt7Lwu91bjqc7Qic+Th9zst+IKGZgok9Spqouiooo2&#10;e/MViQnNLfaFKO1C0dPGUQ8xrJBN3FTRgGoAMYBhE6sijcGcIe02sdopHkwMEbaJVbBxMDHk0iZu&#10;UmmG9RmyZhM3hSfDiCE/NrHa22s+W/9rppwSmakSNVOVqDUqzlBwOHJQiXqjPXIUj5Gk0CTRJVUs&#10;LTf2p8jRM/v69HyOmrlPhXqzJsHBslp9RvOOFpfVW8ndzSx5m/5m07zwPE/3nHlScM9EdxeqQc/1&#10;Az2bjKGK0jVblvqhVsyKIZQt/m/Es8VlE0/adUauFo2YwB68Z3IJDE8pfKYf+q6MkDerdnn0Qx3u&#10;VZRc6d7BPLE37qJzxBO6h3GTKqabjRiCrlp4RLCsSTLd1Ppa8yQ1PJglw9CGXEvGC+YjSGt3BUMQ&#10;ChS30Re94KhdbD3UylszJZ08nGkUCkpApmYD7Lm3eGJbCwWyuqNh6KIQyxpbLHcpoKV5Kv08mCn3&#10;XeFTOS+Yep5cJuLpEUS7+CQ9DoEnovZ8G8dI0aL2D9p6ONvQlZzphlEGHEAiWx1q8mFozlfpMMCV&#10;Rsvmx4RWS4JxSzDUyUUNNNU7q0yaR8UHh8wGJHhX0xhZkqrEGNXMupYY37C1aPhUz9sU8Z7qeTfX&#10;3gfQ+RuzcTmeQClQPvX2HNyN1V5MItvWqDuG9LT1wl6UQED/mtw0IXUGGaT46Aq+kGavLeceKbjo&#10;18AaeWJFo/2MxdyU7n/wOgKGlDWji8OIcxgSZVua5ERk0jKk6puCLxiiZpC3TP9zF3whb9KI/SmT&#10;9qgzabcXK+6eBu4iFcmkgZPm0ieQrBJrj152lR9HSuQku0ctu3CuD653pRtw1yxsAsGbxOyV3pUB&#10;efy60BZnbzSL4mPRu2rdc5JdHRyC23CkFQwCK1Utu+9wrEeF4gX8YiymqZc1d1sqwpFo7uLsB7XO&#10;YyKKfAhty0NApYBAfrP2EH0hfOVBbHcQ00x9SNfZLy0Hbu0sJDoNiT4ADFqvabet9dMgSuPxKV9O&#10;DwEJdVV/yVJawmX5z+kEpeUUptHnNNH5Zuny6Kg4SdK81kVn25Z7DYX6aNUgtTzB8TbLtk0DzZt6&#10;zdi0rXtr3idSfYDTklhHIdXBa48/TBMvKRTnIq+XxPNZXpgTqNrcM/TKcNbv4/OtoXkK9DedCnU6&#10;LUqdLEXzcTSnRdEJPxtXl1atpw4+0eybdSb1oKovERJXp8ORwlFw0dLTelGJj3Uc3Go9qq7WDx2C&#10;UkEIKERRTbiucxCNQjBSKx2kZiH/1MjqFvP4tDLRfl1iR3PsU6R6izQH6JkBumCzEhmgB55bidQP&#10;A5UIaRoSj2dcToutsRQ8wfe0RHezjOuYZ+vFjTK+LtksdL3I1fF7D/Uh6/ItfZ/stLapCMzSQYha&#10;F2+R774Dluwj1BRgbaFt2cmIX7mbIinD7eRJfo0gf+VzOOm8tV5trSTUElAj17azt1H3co7AENP7&#10;iTjtT+oThVZra8TsPeEaEfVRYYqv6ZTQkwbWw3PSwKuTZMWhFtb6wFIGMZURHBTScM0xs9byBQmB&#10;3u8uRrQsNT/FiNT66cnrbLgVCR3BrKjNedF0yLN9r5yP1anWr/8PAAD//wMAUEsDBBQABgAIAAAA&#10;IQDj3X3v4AAAAAsBAAAPAAAAZHJzL2Rvd25yZXYueG1sTI/BTsMwEETvSPyDtUhcEHUSaBKFOBWq&#10;BFdEiyr15sbGNo3XUey24e9ZTnBczdPM23Y1+4Gd9RRdQAH5IgOmsQ/KoRHwsX25r4HFJFHJIaAW&#10;8K0jrLrrq1Y2KlzwXZ83yTAqwdhIATalseE89lZ7GRdh1EjZZ5i8THROhqtJXqjcD7zIspJ76ZAW&#10;rBz12ur+uDl5AcY46XaqtvFu9xq+1m/7/fa4FOL2Zn5+Apb0nP5g+NUndejI6RBOqCIbBBRFXRFK&#10;QfWYAyOiqh9KYAcBy7LIgXct//9D9wMAAP//AwBQSwECLQAUAAYACAAAACEAtoM4kv4AAADhAQAA&#10;EwAAAAAAAAAAAAAAAAAAAAAAW0NvbnRlbnRfVHlwZXNdLnhtbFBLAQItABQABgAIAAAAIQA4/SH/&#10;1gAAAJQBAAALAAAAAAAAAAAAAAAAAC8BAABfcmVscy8ucmVsc1BLAQItABQABgAIAAAAIQC8QvOi&#10;9wwAAB1bAAAOAAAAAAAAAAAAAAAAAC4CAABkcnMvZTJvRG9jLnhtbFBLAQItABQABgAIAAAAIQDj&#10;3X3v4AAAAAsBAAAPAAAAAAAAAAAAAAAAAFEPAABkcnMvZG93bnJldi54bWxQSwUGAAAAAAQABADz&#10;AAAAXhAAAAAA&#10;">
                <v:shape id="_x0000_s1126" type="#_x0000_t75" style="position:absolute;width:35236;height:24638;visibility:visible;mso-wrap-style:square">
                  <v:fill o:detectmouseclick="t"/>
                  <v:path o:connecttype="none"/>
                </v:shape>
                <v:rect id="Rectángulo 243" o:spid="_x0000_s1127" style="position:absolute;left:10136;top:3683;width:15010;height:14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3IcUA&#10;AADcAAAADwAAAGRycy9kb3ducmV2LnhtbESPzYrCQBCE74LvMLTgTSfGRSTrREQQhEVYfy57azJt&#10;EpPpiZlZTd5+Z0HwWFTXV12rdWdq8aDWlZYVzKYRCOLM6pJzBZfzbrIE4TyyxtoyKejJwTodDlaY&#10;aPvkIz1OPhcBwi5BBYX3TSKlywoy6Ka2IQ7e1bYGfZBtLnWLzwA3tYyjaCENlhwaCmxoW1BWnX5N&#10;eON+XbqKbj/zr0N/r+NZb8z3VqnxqNt8gvDU+ffxK73XCuKPOfyPCQS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LchxQAAANwAAAAPAAAAAAAAAAAAAAAAAJgCAABkcnMv&#10;ZG93bnJldi54bWxQSwUGAAAAAAQABAD1AAAAigMAAAAA&#10;" fillcolor="#fbe5d6" strokecolor="red" strokeweight="4.5pt"/>
                <v:line id="Conector recto 244" o:spid="_x0000_s1128" style="position:absolute;visibility:visible;mso-wrap-style:square" from="25146,11447" to="32910,1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3A8QAAADcAAAADwAAAGRycy9kb3ducmV2LnhtbESP3WrCQBSE7wu+w3KE3tWNIbQluoqI&#10;2oLF4g9eH7LHJJg9G3ZXjW/vCoVeDjPzDTOedqYRV3K+tqxgOEhAEBdW11wqOOyXb58gfEDW2Fgm&#10;BXfyMJ30XsaYa3vjLV13oRQRwj5HBVUIbS6lLyoy6Ae2JY7eyTqDIUpXSu3wFuGmkWmSvEuDNceF&#10;CluaV1ScdxejoJC/tOblx9elOy7cz2KTZnq4Uuq1381GIAJ14T/81/7WCtIsg+eZeAT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rcDxAAAANwAAAAPAAAAAAAAAAAA&#10;AAAAAKECAABkcnMvZG93bnJldi54bWxQSwUGAAAAAAQABAD5AAAAkgMAAAAA&#10;" strokecolor="#ffc000" strokeweight="4.5pt">
                  <v:stroke joinstyle="miter"/>
                </v:line>
                <v:line id="Conector recto 245" o:spid="_x0000_s1129" style="position:absolute;flip:y;visibility:visible;mso-wrap-style:square" from="3062,10912" to="10136,1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tX8YAAADcAAAADwAAAGRycy9kb3ducmV2LnhtbESP0WoCMRRE3wv+Q7hCX4pmFbW6GqW1&#10;FKUPZbX9gMvmulm6uVmSVNe/bwShj8PMnGFWm8424kw+1I4VjIYZCOLS6ZorBd9f74M5iBCRNTaO&#10;ScGVAmzWvYcV5tpd+EDnY6xEgnDIUYGJsc2lDKUhi2HoWuLknZy3GJP0ldQeLwluGznOspm0WHNa&#10;MNjS1lD5c/y1CvzHdbRbnD4nT69z459nXRG3b4VSj/3uZQkiUhf/w/f2XisYT6ZwO5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SbV/GAAAA3AAAAA8AAAAAAAAA&#10;AAAAAAAAoQIAAGRycy9kb3ducmV2LnhtbFBLBQYAAAAABAAEAPkAAACUAwAAAAA=&#10;" strokecolor="#ffc000" strokeweight="4.5pt">
                  <v:stroke joinstyle="miter"/>
                </v:line>
                <v:line id="Conector recto 246" o:spid="_x0000_s1130" style="position:absolute;visibility:visible;mso-wrap-style:square" from="3062,17917" to="10136,1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sMAAADcAAAADwAAAGRycy9kb3ducmV2LnhtbESPT4vCMBTE78J+h/AWvGlqEKnVKLKs&#10;IHvzz8Hjs3m21ealNFHrfvrNguBxmJnfMPNlZ2txp9ZXjjWMhgkI4tyZigsNh/16kILwAdlg7Zg0&#10;PMnDcvHRm2Nm3IO3dN+FQkQI+ww1lCE0mZQ+L8miH7qGOHpn11oMUbaFNC0+ItzWUiXJRFqsOC6U&#10;2NBXSfl1d7Matnakfrq9onR6/E3qS6XS07fVuv/ZrWYgAnXhHX61N0aDGk/g/0w8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z9LDAAAA3AAAAA8AAAAAAAAAAAAA&#10;AAAAoQIAAGRycy9kb3ducmV2LnhtbFBLBQYAAAAABAAEAPkAAACRAwAAAAA=&#10;" strokecolor="#00b0f0" strokeweight="4.5pt">
                  <v:stroke joinstyle="miter"/>
                </v:line>
                <v:line id="Conector recto 247" o:spid="_x0000_s1131" style="position:absolute;flip:x;visibility:visible;mso-wrap-style:square" from="25146,17917" to="32910,1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ANcMAAADcAAAADwAAAGRycy9kb3ducmV2LnhtbESPQWsCMRSE70L/Q3gFL6JZRVRWoxSh&#10;6E2qQuntsXndLLt5WZJ0Xf+9EYQeh5n5htnsetuIjnyoHCuYTjIQxIXTFZcKrpfP8QpEiMgaG8ek&#10;4E4Bdtu3wQZz7W78Rd05liJBOOSowMTY5lKGwpDFMHEtcfJ+nbcYk/Sl1B5vCW4bOcuyhbRYcVow&#10;2NLeUFGf/6yCxtcjcxzVK/NjaP/tD52cZielhu/9xxpEpD7+h1/to1Ywmy/heSYd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cQDXDAAAA3AAAAA8AAAAAAAAAAAAA&#10;AAAAoQIAAGRycy9kb3ducmV2LnhtbFBLBQYAAAAABAAEAPkAAACRAwAAAAA=&#10;" strokecolor="#00b0f0" strokeweight="4.5pt">
                  <v:stroke joinstyle="miter"/>
                </v:line>
                <v:shape id="Cuadro de texto 248" o:spid="_x0000_s1132" type="#_x0000_t202" style="position:absolute;left:3062;top:17917;width:7591;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124F10" w:rsidRPr="00710103" w:rsidRDefault="00124F10" w:rsidP="00884E78">
                        <w:pPr>
                          <w:jc w:val="center"/>
                          <w:rPr>
                            <w:sz w:val="24"/>
                          </w:rPr>
                        </w:pPr>
                        <w:r w:rsidRPr="00710103">
                          <w:rPr>
                            <w:sz w:val="24"/>
                          </w:rPr>
                          <w:t>2m</w:t>
                        </w:r>
                      </w:p>
                    </w:txbxContent>
                  </v:textbox>
                </v:shape>
                <v:shape id="_x0000_s1133" type="#_x0000_t202" style="position:absolute;left:25146;top:17991;width:7588;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7IscA&#10;AADcAAAADwAAAGRycy9kb3ducmV2LnhtbESPzWvCQBTE7wX/h+UJ3urG0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eyLHAAAA3AAAAA8AAAAAAAAAAAAAAAAAmAIAAGRy&#10;cy9kb3ducmV2LnhtbFBLBQYAAAAABAAEAPUAAACMAwAAAAA=&#10;" filled="f" stroked="f" strokeweight=".5pt">
                  <v:textbox>
                    <w:txbxContent>
                      <w:p w:rsidR="00124F10" w:rsidRDefault="00124F10" w:rsidP="00884E78">
                        <w:pPr>
                          <w:pStyle w:val="NormalWeb"/>
                          <w:spacing w:before="0" w:beforeAutospacing="0" w:after="160" w:afterAutospacing="0" w:line="256" w:lineRule="auto"/>
                          <w:jc w:val="center"/>
                        </w:pPr>
                        <w:r>
                          <w:rPr>
                            <w:rFonts w:eastAsia="Times New Roman"/>
                          </w:rPr>
                          <w:t>2m</w:t>
                        </w:r>
                      </w:p>
                    </w:txbxContent>
                  </v:textbox>
                </v:shape>
                <v:shape id="_x0000_s1134" type="#_x0000_t202" style="position:absolute;left:13661;top:17917;width:7588;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rsidR="00124F10" w:rsidRDefault="00124F10" w:rsidP="00884E78">
                        <w:pPr>
                          <w:pStyle w:val="NormalWeb"/>
                          <w:spacing w:before="0" w:beforeAutospacing="0" w:after="160" w:afterAutospacing="0" w:line="256" w:lineRule="auto"/>
                          <w:jc w:val="center"/>
                        </w:pPr>
                        <w:r>
                          <w:rPr>
                            <w:rFonts w:eastAsia="Times New Roman"/>
                          </w:rPr>
                          <w:t>6m</w:t>
                        </w:r>
                      </w:p>
                    </w:txbxContent>
                  </v:textbox>
                </v:shape>
                <v:shape id="Conector recto de flecha 251" o:spid="_x0000_s1135" type="#_x0000_t32" style="position:absolute;left:3062;top:21523;width:296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WBMUAAADcAAAADwAAAGRycy9kb3ducmV2LnhtbESPT4vCMBTE74LfITxhb2uqoCtdoxRB&#10;UDz4d9k9PptnW2xeapPV+u2NIHgcZuY3zHjamFJcqXaFZQW9bgSCOLW64EzBYT//HIFwHlljaZkU&#10;3MnBdNJujTHW9sZbuu58JgKEXYwKcu+rWEqX5mTQdW1FHLyTrQ36IOtM6hpvAW5K2Y+ioTRYcFjI&#10;saJZTul5928UpKvz6TdZ/lz+vjIarpPVUm6OlVIfnSb5BuGp8e/wq73QCvqDHjzPhCM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cWBMUAAADcAAAADwAAAAAAAAAA&#10;AAAAAAChAgAAZHJzL2Rvd25yZXYueG1sUEsFBgAAAAAEAAQA+QAAAJMDAAAAAA==&#10;" strokecolor="#5b9bd5" strokeweight="2.25pt">
                  <v:stroke startarrow="block" endarrow="block" joinstyle="miter"/>
                </v:shape>
                <v:shape id="_x0000_s1136" type="#_x0000_t202" style="position:absolute;left:14524;top:21523;width:7588;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rsidR="00124F10" w:rsidRDefault="00124F10" w:rsidP="00884E78">
                        <w:pPr>
                          <w:pStyle w:val="NormalWeb"/>
                          <w:spacing w:before="0" w:beforeAutospacing="0" w:after="160" w:afterAutospacing="0" w:line="254" w:lineRule="auto"/>
                          <w:jc w:val="center"/>
                        </w:pPr>
                        <w:r>
                          <w:rPr>
                            <w:rFonts w:eastAsia="Times New Roman"/>
                          </w:rPr>
                          <w:t>10 m</w:t>
                        </w:r>
                      </w:p>
                    </w:txbxContent>
                  </v:textbox>
                </v:shape>
                <v:shape id="Forma libre 255" o:spid="_x0000_s1137" style="position:absolute;left:3275;top:1556;width:29505;height:16473;visibility:visible;mso-wrap-style:square;v-text-anchor:middle" coordsize="2950492,164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5i8IA&#10;AADcAAAADwAAAGRycy9kb3ducmV2LnhtbESP3YrCMBCF7wXfIcyCd5puxR+6RhFB0ItdsPoAQzOb&#10;FptJaaK2Pv1GEPbycH4+zmrT2VrcqfWVYwWfkwQEceF0xUbB5bwfL0H4gKyxdkwKevKwWQ8HK8y0&#10;e/CJ7nkwIo6wz1BBGUKTSemLkiz6iWuIo/frWoshytZI3eIjjttapkkylxYrjoQSG9qVVFzzm42Q&#10;b305TpMuXfRP1/v+x1TyapQafXTbLxCBuvAffrcPWkE6m8Hr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mLwgAAANwAAAAPAAAAAAAAAAAAAAAAAJgCAABkcnMvZG93&#10;bnJldi54bWxQSwUGAAAAAAQABAD1AAAAhwMAAAAA&#10;" path="m258,1647248c-3336,1376234,30453,1100907,121031,870870,211609,640833,376419,407925,543726,267027,711034,126129,915925,65272,1124876,25482v208951,-39790,483805,-28396,672559,2805c1986189,59488,2108355,88063,2257399,212686v149044,124623,318788,324247,434303,563341c2807217,1015121,2950492,1647248,2950492,1647248e" filled="f" strokecolor="#41719c" strokeweight="2.25pt">
                  <v:stroke joinstyle="miter"/>
                  <v:path arrowok="t" o:connecttype="custom" o:connectlocs="258,1647248;121031,870870;543726,267027;1124876,25482;1797435,28287;2257399,212686;2691702,776027;2950492,1647248" o:connectangles="0,0,0,0,0,0,0,0"/>
                </v:shape>
                <v:line id="Conector recto 256" o:spid="_x0000_s1138" style="position:absolute;flip:x;visibility:visible;mso-wrap-style:square" from="17671,1556" to="17753,1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IQcYAAADcAAAADwAAAGRycy9kb3ducmV2LnhtbESPQWvCQBSE7wX/w/IK3uqmiiLRVaoo&#10;pIWA2iL09si+JqHZtyG7TaK/3i0IHoeZ+YZZrntTiZYaV1pW8DqKQBBnVpecK/j63L/MQTiPrLGy&#10;TAou5GC9GjwtMda24yO1J5+LAGEXo4LC+zqW0mUFGXQjWxMH78c2Bn2QTS51g12Am0qOo2gmDZYc&#10;FgqsaVtQ9nv6M4GSdoc23STn3eUjPW4n1+T7nROlhs/92wKEp94/wvd2ohWMpzP4PxOO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4CEHGAAAA3AAAAA8AAAAAAAAA&#10;AAAAAAAAoQIAAGRycy9kb3ducmV2LnhtbFBLBQYAAAAABAAEAPkAAACUAwAAAAA=&#10;" strokecolor="#00b050" strokeweight="4.5pt">
                  <v:stroke joinstyle="miter"/>
                </v:line>
                <v:shape id="_x0000_s1139" type="#_x0000_t202" style="position:absolute;left:11979;top:8922;width:758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c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Cd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r3BbHAAAA3AAAAA8AAAAAAAAAAAAAAAAAmAIAAGRy&#10;cy9kb3ducmV2LnhtbFBLBQYAAAAABAAEAPUAAACMAwAAAAA=&#10;" filled="f" stroked="f" strokeweight=".5pt">
                  <v:textbox>
                    <w:txbxContent>
                      <w:p w:rsidR="00124F10" w:rsidRDefault="00124F10" w:rsidP="00884E78">
                        <w:pPr>
                          <w:pStyle w:val="NormalWeb"/>
                          <w:spacing w:before="0" w:beforeAutospacing="0" w:after="160" w:afterAutospacing="0" w:line="254" w:lineRule="auto"/>
                          <w:jc w:val="center"/>
                        </w:pPr>
                        <w:r>
                          <w:rPr>
                            <w:rFonts w:eastAsia="Times New Roman"/>
                          </w:rPr>
                          <w:t>5m</w:t>
                        </w:r>
                      </w:p>
                    </w:txbxContent>
                  </v:textbox>
                </v:shape>
                <v:shape id="_x0000_s1140" type="#_x0000_t202" style="position:absolute;left:10653;top:1556;width:758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rsidR="00124F10" w:rsidRDefault="00124F10" w:rsidP="00884E78">
                        <w:pPr>
                          <w:pStyle w:val="NormalWeb"/>
                          <w:spacing w:before="0" w:beforeAutospacing="0" w:after="160" w:afterAutospacing="0" w:line="254" w:lineRule="auto"/>
                          <w:jc w:val="center"/>
                        </w:pPr>
                        <w:r>
                          <w:rPr>
                            <w:rFonts w:eastAsia="Times New Roman"/>
                          </w:rPr>
                          <w:t>3m</w:t>
                        </w:r>
                      </w:p>
                    </w:txbxContent>
                  </v:textbox>
                </v:shape>
                <v:shape id="_x0000_s1141" type="#_x0000_t202" style="position:absolute;left:17052;top:1562;width:7575;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rsidR="00124F10" w:rsidRDefault="00124F10" w:rsidP="00884E78">
                        <w:pPr>
                          <w:pStyle w:val="NormalWeb"/>
                          <w:spacing w:before="0" w:beforeAutospacing="0" w:after="160" w:afterAutospacing="0" w:line="252" w:lineRule="auto"/>
                          <w:jc w:val="center"/>
                        </w:pPr>
                        <w:r>
                          <w:rPr>
                            <w:rFonts w:eastAsia="Times New Roman"/>
                          </w:rPr>
                          <w:t>3m</w:t>
                        </w:r>
                      </w:p>
                    </w:txbxContent>
                  </v:textbox>
                </v:shape>
                <v:oval id="Elipse 261" o:spid="_x0000_s1142" style="position:absolute;left:16701;top:16994;width:1567;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NfcYA&#10;AADcAAAADwAAAGRycy9kb3ducmV2LnhtbESPT2vCQBTE7wW/w/KEXopuDKKSukpbCChIwT+X3h67&#10;r0lo9m2a3Sbx27uC0OMwM79h1tvB1qKj1leOFcymCQhi7UzFhYLLOZ+sQPiAbLB2TAqu5GG7GT2t&#10;MTOu5yN1p1CICGGfoYIyhCaT0uuSLPqpa4ij9+1aiyHKtpCmxT7CbS3TJFlIixXHhRIb+ihJ/5z+&#10;rAL8+pV86N9f8sNc79PlTuafulPqeTy8vYIINIT/8KO9MwrSxQzu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0NfcYAAADcAAAADwAAAAAAAAAAAAAAAACYAgAAZHJz&#10;L2Rvd25yZXYueG1sUEsFBgAAAAAEAAQA9QAAAIsDAAAAAA==&#10;" fillcolor="yellow" strokecolor="yellow" strokeweight="1pt">
                  <v:stroke joinstyle="miter"/>
                </v:oval>
                <v:shape id="Conector recto de flecha 263" o:spid="_x0000_s1143" type="#_x0000_t32" style="position:absolute;top:8297;width:16931;height:89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He8sMAAADcAAAADwAAAGRycy9kb3ducmV2LnhtbESPQYvCMBSE7wv+h/AEb2taZVWqqYgg&#10;Ch6WrXp/NM+22LzUJmr1128WFjwOM/MNs1h2phZ3al1lWUE8jEAQ51ZXXCg4HjafMxDOI2usLZOC&#10;JzlYpr2PBSbaPviH7pkvRICwS1BB6X2TSOnykgy6oW2Ig3e2rUEfZFtI3eIjwE0tR1E0kQYrDgsl&#10;NrQuKb9kN6NAvvj6Fa2K3fY7O2nbvaZVTHulBv1uNQfhqfPv8H97pxWMJmP4OxOO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h3vLDAAAA3AAAAA8AAAAAAAAAAAAA&#10;AAAAoQIAAGRycy9kb3ducmV2LnhtbFBLBQYAAAAABAAEAPkAAACRAwAAAAA=&#10;" strokecolor="red" strokeweight=".5pt">
                  <v:stroke endarrow="block" joinstyle="miter"/>
                </v:shape>
                <v:line id="Conector recto 266" o:spid="_x0000_s1144" style="position:absolute;flip:y;visibility:visible;mso-wrap-style:square" from="18039,3468" to="25481,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GjMcAAADcAAAADwAAAGRycy9kb3ducmV2LnhtbESPT2vCQBTE7wW/w/KEXopumkNao6tI&#10;S6B/8NCYi7dH9pkEs2+T7Krx27uFQo/DzPyGWW1G04oLDa6xrOB5HoEgLq1uuFJQ7LPZKwjnkTW2&#10;lknBjRxs1pOHFabaXvmHLrmvRICwS1FB7X2XSunKmgy6ue2Ig3e0g0Ef5FBJPeA1wE0r4yhKpMGG&#10;w0KNHb3VVJ7ys1HwvvjcHfpi7J/yxr0U2Xevy/OXUo/TcbsE4Wn0/+G/9odWECcJ/J4JR0C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XIaMxwAAANwAAAAPAAAAAAAA&#10;AAAAAAAAAKECAABkcnMvZG93bnJldi54bWxQSwUGAAAAAAQABAD5AAAAlQMAAAAA&#10;" strokecolor="#92d050" strokeweight="4.5pt">
                  <v:stroke joinstyle="miter"/>
                </v:line>
                <v:shape id="Conector recto de flecha 267" o:spid="_x0000_s1145" type="#_x0000_t32" style="position:absolute;left:22197;top:4477;width:12136;height:4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HWsYAAADcAAAADwAAAGRycy9kb3ducmV2LnhtbESPQWvCQBSE70L/w/IKvdVNrWiNriKK&#10;1ZNStYfeHtlnEpp9G7PbZPvvu0LB4zAz3zCzRTCVaKlxpWUFL/0EBHFmdcm5gvNp8/wGwnlkjZVl&#10;UvBLDhbzh94MU207/qD26HMRIexSVFB4X6dSuqwgg65va+LoXWxj0EfZ5FI32EW4qeQgSUbSYMlx&#10;ocCaVgVl38cfo+Dzug7vfN3uJ1+b0/Dgbf6ahaVST49hOQXhKfh7+L+90woGozHczs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zR1rGAAAA3AAAAA8AAAAAAAAA&#10;AAAAAAAAoQIAAGRycy9kb3ducmV2LnhtbFBLBQYAAAAABAAEAPkAAACUAwAAAAA=&#10;" strokecolor="red" strokeweight=".5pt">
                  <v:stroke endarrow="block" joinstyle="miter"/>
                </v:shape>
                <v:shape id="_x0000_s1146" type="#_x0000_t202" style="position:absolute;left:16702;top:7492;width:7582;height:2921;rotation:-42074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bN8QA&#10;AADcAAAADwAAAGRycy9kb3ducmV2LnhtbESPQWvCQBSE7wX/w/KE3upGxWBTVwnRQq+1RejtkX1N&#10;YrJv4+4a03/vFgo9DjPzDbPZjaYTAznfWFYwnyUgiEurG64UfH68Pq1B+ICssbNMCn7Iw247edhg&#10;pu2N32k4hkpECPsMFdQh9JmUvqzJoJ/Znjh639YZDFG6SmqHtwg3nVwkSSoNNhwXauypqKlsj1ej&#10;oD0v9xdyrvo6JUWZ5qtWD9eDUo/TMX8BEWgM/+G/9ptWsEif4f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2zfEAAAA3AAAAA8AAAAAAAAAAAAAAAAAmAIAAGRycy9k&#10;b3ducmV2LnhtbFBLBQYAAAAABAAEAPUAAACJAwAAAAA=&#10;" filled="f" stroked="f" strokeweight=".5pt">
                  <v:textbox>
                    <w:txbxContent>
                      <w:p w:rsidR="00124F10" w:rsidRDefault="00124F10" w:rsidP="00884E78">
                        <w:pPr>
                          <w:pStyle w:val="NormalWeb"/>
                          <w:spacing w:before="0" w:beforeAutospacing="0" w:after="160" w:afterAutospacing="0" w:line="252" w:lineRule="auto"/>
                          <w:jc w:val="center"/>
                        </w:pPr>
                        <w:r>
                          <w:rPr>
                            <w:rFonts w:eastAsia="Times New Roman"/>
                          </w:rPr>
                          <w:t>5m</w:t>
                        </w:r>
                      </w:p>
                    </w:txbxContent>
                  </v:textbox>
                </v:shape>
                <w10:wrap type="square"/>
              </v:group>
            </w:pict>
          </mc:Fallback>
        </mc:AlternateContent>
      </w:r>
      <w:r>
        <w:rPr>
          <w:rFonts w:ascii="Maiandra GD" w:hAnsi="Maiandra GD"/>
          <w:color w:val="000000" w:themeColor="text1"/>
          <w:sz w:val="26"/>
          <w:szCs w:val="26"/>
        </w:rPr>
        <w:t>¿Recuerda que esta figura era la mitad de un círculo? Es decir, la base era el diámetro y cualquier línea que saliera del núcleo o punto central del círculo, era su radio. Por eso, el 5m es la radio de este semicírculo, pero si trazamos otra línea desde el punto central del semicírculo hasta algún extremo del semicírculo, habremos creado otra radio, pero con la misma medida:</w:t>
      </w:r>
    </w:p>
    <w:p w:rsidR="00884E78" w:rsidRPr="00884E78" w:rsidRDefault="00884E78" w:rsidP="00884E78">
      <w:pPr>
        <w:tabs>
          <w:tab w:val="left" w:pos="3817"/>
        </w:tabs>
        <w:spacing w:after="0"/>
        <w:ind w:left="709"/>
        <w:jc w:val="both"/>
        <w:rPr>
          <w:rFonts w:ascii="Maiandra GD" w:hAnsi="Maiandra GD"/>
          <w:color w:val="000000" w:themeColor="text1"/>
          <w:sz w:val="18"/>
          <w:szCs w:val="26"/>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929600" behindDoc="0" locked="0" layoutInCell="1" allowOverlap="1" wp14:anchorId="3D49A756" wp14:editId="4DA57066">
                <wp:simplePos x="0" y="0"/>
                <wp:positionH relativeFrom="column">
                  <wp:posOffset>344805</wp:posOffset>
                </wp:positionH>
                <wp:positionV relativeFrom="paragraph">
                  <wp:posOffset>42573</wp:posOffset>
                </wp:positionV>
                <wp:extent cx="1526593" cy="806600"/>
                <wp:effectExtent l="0" t="0" r="0" b="0"/>
                <wp:wrapNone/>
                <wp:docPr id="264" name="Cuadro de texto 264"/>
                <wp:cNvGraphicFramePr/>
                <a:graphic xmlns:a="http://schemas.openxmlformats.org/drawingml/2006/main">
                  <a:graphicData uri="http://schemas.microsoft.com/office/word/2010/wordprocessingShape">
                    <wps:wsp>
                      <wps:cNvSpPr txBox="1"/>
                      <wps:spPr>
                        <a:xfrm>
                          <a:off x="0" y="0"/>
                          <a:ext cx="1526593" cy="806600"/>
                        </a:xfrm>
                        <a:prstGeom prst="rect">
                          <a:avLst/>
                        </a:prstGeom>
                        <a:noFill/>
                        <a:ln w="6350">
                          <a:noFill/>
                        </a:ln>
                        <a:effectLst/>
                      </wps:spPr>
                      <wps:txbx>
                        <w:txbxContent>
                          <w:p w:rsidR="00124F10" w:rsidRPr="00710103" w:rsidRDefault="00124F10" w:rsidP="00884E78">
                            <w:pPr>
                              <w:spacing w:after="0"/>
                              <w:jc w:val="center"/>
                              <w:rPr>
                                <w:sz w:val="24"/>
                              </w:rPr>
                            </w:pPr>
                            <w:r>
                              <w:rPr>
                                <w:sz w:val="24"/>
                              </w:rPr>
                              <w:t>Punto central o núcleo del semicírculo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9A756" id="Cuadro de texto 264" o:spid="_x0000_s1147" type="#_x0000_t202" style="position:absolute;left:0;text-align:left;margin-left:27.15pt;margin-top:3.35pt;width:120.2pt;height:6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WQAIAAHIEAAAOAAAAZHJzL2Uyb0RvYy54bWysVFFv2jAQfp+0/2D5fSRQyEpEqBgV06Sq&#10;rUSrPhvHJpEcn2cbEvbrd3YIRd2epr04Z9/5fPd932Vx1zWKHIV1NeiCjkcpJUJzKGu9L+jry+bL&#10;LSXOM10yBVoU9CQcvVt+/rRoTS4mUIEqhSWYRLu8NQWtvDd5kjheiYa5ERih0SnBNszj1u6T0rIW&#10;szcqmaRplrRgS2OBC+fw9L530mXML6Xg/klKJzxRBcXafFxtXHdhTZYLlu8tM1XNz2Wwf6iiYbXG&#10;Ry+p7pln5GDrP1I1NbfgQPoRhyYBKWsuYg/YzTj90M22YkbEXhAcZy4wuf+Xlj8eny2py4JOsikl&#10;mjVI0vrASgukFMSLzgMJLgSqNS7H+K3BG777Bh0SPpw7PAz9d9I24YudEfQj5KcLzJiL8HBpNslm&#10;8xtKOPpu0yxLIw/J+21jnf8uoCHBKKhFGiO67PjgPFaCoUNIeEzDplYqUqk0aQua3czSeOHiwRtK&#10;h1gRRXFOEzrqKw+W73ZdhGKeDW3toDxhtxZ64TjDNzWW9MCcf2YWlYINovr9Ey5SAT4NZ4uSCuyv&#10;v52HeCQQvZS0qLyCup8HZgUl6odGaufj6TRINW6ms68T3Nhrz+7aow/NGlDcY5wzw6MZ4r0aTGmh&#10;ecMhWYVX0cU0x7cL6gdz7ft5wCHjYrWKQShOw/yD3hoeUgfgAuAv3Ruz5sxK0MYjDBpl+Qdy+tie&#10;ntXBg6wjcwHoHlWkMWxQ2JHQ8xCGybnex6j3X8XyNwAAAP//AwBQSwMEFAAGAAgAAAAhAMvqGrjg&#10;AAAACAEAAA8AAABkcnMvZG93bnJldi54bWxMj01PwzAMhu9I/IfISNxYSrsvStNpqjQhIThs7MIt&#10;bby2onFKk21lvx7vBDdb76PXj7PVaDtxwsG3jhQ8TiIQSJUzLdUK9h+bhyUIHzQZ3TlCBT/oYZXf&#10;3mQ6Ne5MWzztQi24hHyqFTQh9KmUvmrQaj9xPRJnBzdYHXgdamkGfeZy28k4iubS6pb4QqN7LBqs&#10;vnZHq+C12LzrbRnb5aUrXt4O6/57/zlT6v5uXD+DCDiGPxiu+qwOOTuV7kjGi07BbJowqWC+AMFx&#10;/DTloWQuSRYg80z+fyD/BQAA//8DAFBLAQItABQABgAIAAAAIQC2gziS/gAAAOEBAAATAAAAAAAA&#10;AAAAAAAAAAAAAABbQ29udGVudF9UeXBlc10ueG1sUEsBAi0AFAAGAAgAAAAhADj9If/WAAAAlAEA&#10;AAsAAAAAAAAAAAAAAAAALwEAAF9yZWxzLy5yZWxzUEsBAi0AFAAGAAgAAAAhAJ3Dn9ZAAgAAcgQA&#10;AA4AAAAAAAAAAAAAAAAALgIAAGRycy9lMm9Eb2MueG1sUEsBAi0AFAAGAAgAAAAhAMvqGrjgAAAA&#10;CAEAAA8AAAAAAAAAAAAAAAAAmgQAAGRycy9kb3ducmV2LnhtbFBLBQYAAAAABAAEAPMAAACnBQAA&#10;AAA=&#10;" filled="f" stroked="f" strokeweight=".5pt">
                <v:textbox>
                  <w:txbxContent>
                    <w:p w:rsidR="00124F10" w:rsidRPr="00710103" w:rsidRDefault="00124F10" w:rsidP="00884E78">
                      <w:pPr>
                        <w:spacing w:after="0"/>
                        <w:jc w:val="center"/>
                        <w:rPr>
                          <w:sz w:val="24"/>
                        </w:rPr>
                      </w:pPr>
                      <w:r>
                        <w:rPr>
                          <w:sz w:val="24"/>
                        </w:rPr>
                        <w:t>Punto central o núcleo del semicírculo</w:t>
                      </w:r>
                    </w:p>
                  </w:txbxContent>
                </v:textbox>
              </v:shape>
            </w:pict>
          </mc:Fallback>
        </mc:AlternateContent>
      </w:r>
      <w:r>
        <w:rPr>
          <w:rFonts w:ascii="Maiandra GD" w:hAnsi="Maiandra GD"/>
          <w:color w:val="000000" w:themeColor="text1"/>
          <w:sz w:val="26"/>
          <w:szCs w:val="26"/>
        </w:rPr>
        <w:tab/>
      </w:r>
    </w:p>
    <w:p w:rsidR="00884E78" w:rsidRDefault="00884E78" w:rsidP="00AF47AC">
      <w:pPr>
        <w:spacing w:after="120"/>
        <w:ind w:left="709"/>
        <w:jc w:val="both"/>
        <w:rPr>
          <w:rFonts w:ascii="Maiandra GD" w:hAnsi="Maiandra GD"/>
          <w:color w:val="000000" w:themeColor="text1"/>
          <w:sz w:val="26"/>
          <w:szCs w:val="26"/>
        </w:rPr>
      </w:pPr>
    </w:p>
    <w:p w:rsidR="00884E78" w:rsidRDefault="00884E78" w:rsidP="00AF47AC">
      <w:pPr>
        <w:spacing w:after="120"/>
        <w:ind w:left="709"/>
        <w:jc w:val="both"/>
        <w:rPr>
          <w:rFonts w:ascii="Maiandra GD" w:hAnsi="Maiandra GD"/>
          <w:color w:val="000000" w:themeColor="text1"/>
          <w:sz w:val="26"/>
          <w:szCs w:val="26"/>
        </w:rPr>
      </w:pPr>
    </w:p>
    <w:p w:rsidR="00884E78" w:rsidRDefault="00884E78" w:rsidP="00AF47AC">
      <w:pPr>
        <w:spacing w:after="120"/>
        <w:ind w:left="709"/>
        <w:jc w:val="both"/>
        <w:rPr>
          <w:rFonts w:ascii="Maiandra GD" w:hAnsi="Maiandra GD"/>
          <w:color w:val="000000" w:themeColor="text1"/>
          <w:sz w:val="26"/>
          <w:szCs w:val="26"/>
        </w:rPr>
      </w:pPr>
    </w:p>
    <w:p w:rsidR="00884E78" w:rsidRDefault="00884E78" w:rsidP="00AF47AC">
      <w:pPr>
        <w:spacing w:after="120"/>
        <w:ind w:left="709"/>
        <w:jc w:val="both"/>
        <w:rPr>
          <w:rFonts w:ascii="Maiandra GD" w:hAnsi="Maiandra GD"/>
          <w:color w:val="000000" w:themeColor="text1"/>
          <w:sz w:val="26"/>
          <w:szCs w:val="26"/>
        </w:rPr>
      </w:pPr>
    </w:p>
    <w:p w:rsidR="00884E78" w:rsidRDefault="00884E78" w:rsidP="00AF47AC">
      <w:pPr>
        <w:spacing w:after="120"/>
        <w:ind w:left="709"/>
        <w:jc w:val="both"/>
        <w:rPr>
          <w:rFonts w:ascii="Maiandra GD" w:hAnsi="Maiandra GD"/>
          <w:color w:val="000000" w:themeColor="text1"/>
          <w:sz w:val="26"/>
          <w:szCs w:val="26"/>
        </w:rPr>
      </w:pPr>
    </w:p>
    <w:p w:rsidR="00884E78" w:rsidRDefault="00884E78" w:rsidP="00AF47AC">
      <w:pPr>
        <w:spacing w:after="120"/>
        <w:ind w:left="709"/>
        <w:jc w:val="both"/>
        <w:rPr>
          <w:rFonts w:ascii="Maiandra GD" w:hAnsi="Maiandra GD"/>
          <w:color w:val="000000" w:themeColor="text1"/>
          <w:sz w:val="26"/>
          <w:szCs w:val="26"/>
        </w:rPr>
      </w:pPr>
      <w:r w:rsidRPr="00884E78">
        <w:rPr>
          <w:noProof/>
          <w:lang w:eastAsia="es-PE"/>
        </w:rPr>
        <mc:AlternateContent>
          <mc:Choice Requires="wps">
            <w:drawing>
              <wp:anchor distT="0" distB="0" distL="114300" distR="114300" simplePos="0" relativeHeight="251933696" behindDoc="0" locked="0" layoutInCell="1" allowOverlap="1" wp14:anchorId="34E97142" wp14:editId="7AAAC92A">
                <wp:simplePos x="0" y="0"/>
                <wp:positionH relativeFrom="column">
                  <wp:posOffset>3253144</wp:posOffset>
                </wp:positionH>
                <wp:positionV relativeFrom="paragraph">
                  <wp:posOffset>155634</wp:posOffset>
                </wp:positionV>
                <wp:extent cx="757555" cy="291465"/>
                <wp:effectExtent l="0" t="0" r="0" b="0"/>
                <wp:wrapNone/>
                <wp:docPr id="270" name="Cuadro de texto 228"/>
                <wp:cNvGraphicFramePr/>
                <a:graphic xmlns:a="http://schemas.openxmlformats.org/drawingml/2006/main">
                  <a:graphicData uri="http://schemas.microsoft.com/office/word/2010/wordprocessingShape">
                    <wps:wsp>
                      <wps:cNvSpPr txBox="1"/>
                      <wps:spPr>
                        <a:xfrm>
                          <a:off x="0" y="0"/>
                          <a:ext cx="757555" cy="291465"/>
                        </a:xfrm>
                        <a:prstGeom prst="rect">
                          <a:avLst/>
                        </a:prstGeom>
                        <a:noFill/>
                        <a:ln w="6350">
                          <a:noFill/>
                        </a:ln>
                        <a:effectLst/>
                      </wps:spPr>
                      <wps:txbx>
                        <w:txbxContent>
                          <w:p w:rsidR="00124F10" w:rsidRDefault="00124F10" w:rsidP="00884E78">
                            <w:pPr>
                              <w:pStyle w:val="NormalWeb"/>
                              <w:spacing w:before="0" w:beforeAutospacing="0" w:after="160" w:afterAutospacing="0" w:line="252" w:lineRule="auto"/>
                              <w:jc w:val="center"/>
                            </w:pPr>
                            <w:r>
                              <w:rPr>
                                <w:rFonts w:eastAsia="Times New Roman"/>
                              </w:rPr>
                              <w:t>3m</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97142" id="Cuadro de texto 228" o:spid="_x0000_s1148" type="#_x0000_t202" style="position:absolute;left:0;text-align:left;margin-left:256.15pt;margin-top:12.25pt;width:59.65pt;height:22.9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mXLAIAAEEEAAAOAAAAZHJzL2Uyb0RvYy54bWysU8GO2jAQvVfqP1i+l0BKYDcirCgrqkpo&#10;dyW22rNxHBLJ9ri2IaFf37FDWLS9Vb0kY8/4ed6b58VDpyQ5Cesa0AWdjMaUCM2hbPShoD9fN1/u&#10;KHGe6ZJJ0KKgZ+How/Lzp0VrcpFCDbIUliCIdnlrClp7b/IkcbwWirkRGKExWYFVzOPSHpLSshbR&#10;lUzS8XiWtGBLY4EL53D3sU/SZcSvKsH9c1U54YksKPbm49fG7z58k+WC5QfLTN3wSxvsH7pQrNF4&#10;6RXqkXlGjrb5C0o13IKDyo84qASqquEickA2k/EHNruaGRG5oDjOXGVy/w+WP51eLGnKgqZz1Ecz&#10;hUNaH1lpgZSCeNF5IGl6F4RqjcuxfmfwhO++QYcDH/Ydbgb+XWVV+CMzgnmEPF9lRizCcXOezbMs&#10;o4RjKr2fTGdZQEneDxvr/HcBioSgoBanGMVlp63zfelQEu7SsGmkjJOUmrQFnX3NxvHANYPgUoda&#10;ET1xgQmE+sZD5Lt9F5W4nw+s9lCekayF3jfO8E2DLW2Z8y/MolGQH5ofszXY35S0aKSCul9HZgUl&#10;8ofGSSHBaXBeXEyzeYoLe5vZ32b0Ua0BvTrBZ2N4DEO9l0NYWVBv6PlVuBVTTHO8u6B+CNe+tze+&#10;GS5Wq1iEXjPMb/XO8AAdhAgCvnZvzJqLymHUTzBYjuUfxO5re7lXRw9VEycRhOtVwgmGBfo0zvLy&#10;psJDuF3HqveXv/wDAAD//wMAUEsDBBQABgAIAAAAIQBTZfoI4gAAAAkBAAAPAAAAZHJzL2Rvd25y&#10;ZXYueG1sTI9NT4NAFEX3Jv6HyTNxZwdowYbyaBqSxsToorUbdw9mCqTzgcy0RX+946ouX+7JvecV&#10;60krdpGj661BiGcRMGkaK3rTIhw+tk9LYM6TEaSskQjf0sG6vL8rKBf2anbysvctCyXG5YTQeT/k&#10;nLumk5rczA7ShOxoR00+nGPLxUjXUK4VT6Io45p6ExY6GmTVyea0P2uE12r7Trs60csfVb28HTfD&#10;1+EzRXx8mDYrYF5O/gbDn35QhzI41fZshGMKIY2TeUARkkUKLADZPM6A1QjP0QJ4WfD/H5S/AAAA&#10;//8DAFBLAQItABQABgAIAAAAIQC2gziS/gAAAOEBAAATAAAAAAAAAAAAAAAAAAAAAABbQ29udGVu&#10;dF9UeXBlc10ueG1sUEsBAi0AFAAGAAgAAAAhADj9If/WAAAAlAEAAAsAAAAAAAAAAAAAAAAALwEA&#10;AF9yZWxzLy5yZWxzUEsBAi0AFAAGAAgAAAAhAP18WZcsAgAAQQQAAA4AAAAAAAAAAAAAAAAALgIA&#10;AGRycy9lMm9Eb2MueG1sUEsBAi0AFAAGAAgAAAAhAFNl+gjiAAAACQEAAA8AAAAAAAAAAAAAAAAA&#10;hgQAAGRycy9kb3ducmV2LnhtbFBLBQYAAAAABAAEAPMAAACVBQAAAAA=&#10;" filled="f" stroked="f" strokeweight=".5pt">
                <v:textbox>
                  <w:txbxContent>
                    <w:p w:rsidR="00124F10" w:rsidRDefault="00124F10" w:rsidP="00884E78">
                      <w:pPr>
                        <w:pStyle w:val="NormalWeb"/>
                        <w:spacing w:before="0" w:beforeAutospacing="0" w:after="160" w:afterAutospacing="0" w:line="252" w:lineRule="auto"/>
                        <w:jc w:val="center"/>
                      </w:pPr>
                      <w:r>
                        <w:rPr>
                          <w:rFonts w:eastAsia="Times New Roman"/>
                        </w:rPr>
                        <w:t>3m</w:t>
                      </w:r>
                    </w:p>
                  </w:txbxContent>
                </v:textbox>
              </v:shape>
            </w:pict>
          </mc:Fallback>
        </mc:AlternateContent>
      </w:r>
    </w:p>
    <w:p w:rsidR="00884E78" w:rsidRDefault="00884E78" w:rsidP="00AF47AC">
      <w:pPr>
        <w:spacing w:after="120"/>
        <w:ind w:left="709"/>
        <w:jc w:val="both"/>
        <w:rPr>
          <w:rFonts w:ascii="Maiandra GD" w:hAnsi="Maiandra GD"/>
          <w:color w:val="000000" w:themeColor="text1"/>
          <w:sz w:val="26"/>
          <w:szCs w:val="26"/>
        </w:rPr>
      </w:pPr>
    </w:p>
    <w:p w:rsidR="00884E78" w:rsidRDefault="00884E78" w:rsidP="00AF47AC">
      <w:pPr>
        <w:spacing w:after="120"/>
        <w:ind w:left="709"/>
        <w:jc w:val="both"/>
        <w:rPr>
          <w:rFonts w:ascii="Maiandra GD" w:hAnsi="Maiandra GD"/>
          <w:color w:val="000000" w:themeColor="text1"/>
          <w:sz w:val="26"/>
          <w:szCs w:val="26"/>
        </w:rPr>
      </w:pPr>
    </w:p>
    <w:p w:rsidR="00884E78" w:rsidRDefault="00884E78" w:rsidP="00AF47AC">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Vamos a trasladar aquí el triángulo que se ha formado para saber cuánto vale el listón rojo vertical, porque el listón rojo horizontal ya sabemos que vale 6 metros.</w:t>
      </w:r>
    </w:p>
    <w:p w:rsidR="00F61492" w:rsidRDefault="00F61492" w:rsidP="00AF47AC">
      <w:pPr>
        <w:spacing w:after="120"/>
        <w:ind w:left="709"/>
        <w:jc w:val="both"/>
        <w:rPr>
          <w:rFonts w:ascii="Maiandra GD" w:hAnsi="Maiandra GD"/>
          <w:color w:val="000000" w:themeColor="text1"/>
          <w:sz w:val="26"/>
          <w:szCs w:val="26"/>
        </w:rPr>
      </w:pPr>
      <w:r w:rsidRPr="00F61492">
        <w:rPr>
          <w:rFonts w:ascii="Maiandra GD" w:hAnsi="Maiandra GD"/>
          <w:noProof/>
          <w:color w:val="000000" w:themeColor="text1"/>
          <w:sz w:val="26"/>
          <w:szCs w:val="26"/>
          <w:lang w:eastAsia="es-PE"/>
        </w:rPr>
        <mc:AlternateContent>
          <mc:Choice Requires="wpc">
            <w:drawing>
              <wp:anchor distT="0" distB="0" distL="114300" distR="114300" simplePos="0" relativeHeight="251935744" behindDoc="0" locked="0" layoutInCell="1" allowOverlap="1">
                <wp:simplePos x="0" y="0"/>
                <wp:positionH relativeFrom="column">
                  <wp:posOffset>4816818</wp:posOffset>
                </wp:positionH>
                <wp:positionV relativeFrom="paragraph">
                  <wp:posOffset>1110926</wp:posOffset>
                </wp:positionV>
                <wp:extent cx="1804670" cy="1742440"/>
                <wp:effectExtent l="38100" t="19050" r="0" b="0"/>
                <wp:wrapSquare wrapText="bothSides"/>
                <wp:docPr id="285" name="Lienzo 2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9" name="Triángulo rectángulo 279"/>
                        <wps:cNvSpPr/>
                        <wps:spPr>
                          <a:xfrm flipH="1">
                            <a:off x="35999" y="60386"/>
                            <a:ext cx="1216324" cy="1268083"/>
                          </a:xfrm>
                          <a:prstGeom prst="rtTriangle">
                            <a:avLst/>
                          </a:prstGeom>
                          <a:solidFill>
                            <a:srgbClr val="FFC000">
                              <a:lumMod val="20000"/>
                              <a:lumOff val="80000"/>
                            </a:srgbClr>
                          </a:solid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Conector recto 280"/>
                        <wps:cNvCnPr>
                          <a:stCxn id="279" idx="4"/>
                          <a:endCxn id="279" idx="2"/>
                        </wps:cNvCnPr>
                        <wps:spPr>
                          <a:xfrm>
                            <a:off x="35999" y="1328469"/>
                            <a:ext cx="1216324" cy="0"/>
                          </a:xfrm>
                          <a:prstGeom prst="line">
                            <a:avLst/>
                          </a:prstGeom>
                          <a:noFill/>
                          <a:ln w="57150" cap="flat" cmpd="sng" algn="ctr">
                            <a:solidFill>
                              <a:srgbClr val="00B0F0"/>
                            </a:solidFill>
                            <a:prstDash val="solid"/>
                            <a:miter lim="800000"/>
                          </a:ln>
                          <a:effectLst/>
                        </wps:spPr>
                        <wps:bodyPr/>
                      </wps:wsp>
                      <wps:wsp>
                        <wps:cNvPr id="281" name="Conector recto 281"/>
                        <wps:cNvCnPr/>
                        <wps:spPr>
                          <a:xfrm flipV="1">
                            <a:off x="36022" y="60386"/>
                            <a:ext cx="1216324" cy="1268083"/>
                          </a:xfrm>
                          <a:prstGeom prst="line">
                            <a:avLst/>
                          </a:prstGeom>
                          <a:noFill/>
                          <a:ln w="57150" cap="flat" cmpd="sng" algn="ctr">
                            <a:solidFill>
                              <a:srgbClr val="92D050"/>
                            </a:solidFill>
                            <a:prstDash val="solid"/>
                            <a:miter lim="800000"/>
                          </a:ln>
                          <a:effectLst/>
                        </wps:spPr>
                        <wps:bodyPr/>
                      </wps:wsp>
                      <wps:wsp>
                        <wps:cNvPr id="282" name="Cuadro de texto 228"/>
                        <wps:cNvSpPr txBox="1"/>
                        <wps:spPr>
                          <a:xfrm rot="18933402">
                            <a:off x="120744" y="482058"/>
                            <a:ext cx="758190" cy="292100"/>
                          </a:xfrm>
                          <a:prstGeom prst="rect">
                            <a:avLst/>
                          </a:prstGeom>
                          <a:noFill/>
                          <a:ln w="6350">
                            <a:noFill/>
                          </a:ln>
                          <a:effectLst/>
                        </wps:spPr>
                        <wps:txbx>
                          <w:txbxContent>
                            <w:p w:rsidR="00124F10" w:rsidRDefault="00124F10" w:rsidP="00F61492">
                              <w:pPr>
                                <w:pStyle w:val="NormalWeb"/>
                                <w:spacing w:before="0" w:beforeAutospacing="0" w:after="160" w:afterAutospacing="0" w:line="252" w:lineRule="auto"/>
                                <w:jc w:val="center"/>
                              </w:pPr>
                              <w:r>
                                <w:rPr>
                                  <w:rFonts w:eastAsia="Times New Roman"/>
                                </w:rPr>
                                <w:t>5m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3" name="Cuadro de texto 228"/>
                        <wps:cNvSpPr txBox="1"/>
                        <wps:spPr>
                          <a:xfrm>
                            <a:off x="1047406" y="628572"/>
                            <a:ext cx="757264" cy="343223"/>
                          </a:xfrm>
                          <a:prstGeom prst="rect">
                            <a:avLst/>
                          </a:prstGeom>
                          <a:noFill/>
                          <a:ln w="6350">
                            <a:noFill/>
                          </a:ln>
                          <a:effectLst/>
                        </wps:spPr>
                        <wps:txbx>
                          <w:txbxContent>
                            <w:p w:rsidR="00124F10" w:rsidRDefault="00124F10" w:rsidP="00F61492">
                              <w:pPr>
                                <w:pStyle w:val="NormalWeb"/>
                                <w:spacing w:before="0" w:beforeAutospacing="0" w:after="160" w:afterAutospacing="0" w:line="252" w:lineRule="auto"/>
                                <w:jc w:val="center"/>
                              </w:pPr>
                              <w:r>
                                <w:rPr>
                                  <w:rFonts w:eastAsia="Times New Roman"/>
                                </w:rPr>
                                <w:t>4m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4" name="Cuadro de texto 228"/>
                        <wps:cNvSpPr txBox="1"/>
                        <wps:spPr>
                          <a:xfrm>
                            <a:off x="344899" y="1348804"/>
                            <a:ext cx="757555" cy="291465"/>
                          </a:xfrm>
                          <a:prstGeom prst="rect">
                            <a:avLst/>
                          </a:prstGeom>
                          <a:noFill/>
                          <a:ln w="6350">
                            <a:noFill/>
                          </a:ln>
                          <a:effectLst/>
                        </wps:spPr>
                        <wps:txbx>
                          <w:txbxContent>
                            <w:p w:rsidR="00124F10" w:rsidRDefault="00124F10" w:rsidP="00F61492">
                              <w:pPr>
                                <w:pStyle w:val="NormalWeb"/>
                                <w:spacing w:before="0" w:beforeAutospacing="0" w:after="160" w:afterAutospacing="0" w:line="252" w:lineRule="auto"/>
                                <w:jc w:val="center"/>
                              </w:pPr>
                              <w:r>
                                <w:rPr>
                                  <w:rFonts w:eastAsia="Times New Roman"/>
                                </w:rPr>
                                <w:t>3m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285" o:spid="_x0000_s1149" editas="canvas" style="position:absolute;left:0;text-align:left;margin-left:379.3pt;margin-top:87.45pt;width:142.1pt;height:137.2pt;z-index:251935744" coordsize="18046,1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dZQQAAD8SAAAOAAAAZHJzL2Uyb0RvYy54bWzsWN1u2zYUvh+wdyB4v1iifiwbUYrUgbcB&#10;WRsgWXtNU5QtgCI1ko6dvc2eZS+2Q1KKlaRNi87Liq03Mv90yHPO932H1umrfSvQLdemUbLE8UmE&#10;EZdMVY1cl/jXm+UPBUbGUllRoSQv8R03+NXZ99+d7ro5J2qjRMU1AiPSzHddiTfWdvPJxLANb6k5&#10;UR2XMFkr3VILXb2eVJruwHorJiSK8slO6arTinFjYPQiTOIzb7+uObNv69pwi0SJ4WzWP7V/rtxz&#10;cnZK52tNu03D+mPQLzhFSxsJm96buqCWoq1unphqG6aVUbU9YaqdqLpuGPc+gDdx9MibBZW31Hhn&#10;GERnOCC0jmh3tYYYgMn5DpLBfRtSYbr7pJi/t9n1hnbc+2Dm7M3tlUZNVWIynWEkaQuQuNHNn3/I&#10;9VYopCFfQ9ut6E8Dr113V7rvGWi6UO9r3aJaNN1PADwffAgn2pc4yWYzsH5X4jxKijzkmO8tYjAZ&#10;kzhPSIoRg/mY5EVUJG7FJBh0hjtt7I9ctcg1SqwtnJDKtXBe0Dm9vTQ2vDAsdMNGiaZaNkL4jl6v&#10;FkKjWwqwWy4XURT5d8W2/UVVYRjQC6NgiM5hGFAahothGA5kghl/uAf2hUS7EmfTOANMMwq8qQW1&#10;0Gw7iK2Ra4yoWAMhmdV+4wdv92aH0403HDvhvLugZhPWeQvhuG1jgbOiaUvsT+u9gOMK6ZzhnnV9&#10;jHadmYd8udZKVXeQf60CDU3Hlg1sckmNvaIaeAfegJbYt/CohQIXVd/CaKP07x8ad+sBoDCL0Q54&#10;DO7/tqWaYyR+lgDdWZymjvi+k2ZTAh09nlmNZ+S2XSjIWQyq1THfdOutGJq1Vu17kJxztytMUclg&#10;7xDovrOwQV9AtBg/P/fLgOwdtZfy2lE3gNWF92b/nuqux5kFiL5RA12eAC2sdRGW6nxrVd14FB7i&#10;CjBxHaCu4/NLcLiAAAQOL0DcmVWQW/eDCMz0bAXuLmQgrLGLvTywv6mAjmmAFJfV0zni5rxP90ac&#10;X2P+u3A8YX2ckCLNvXoAHD/E+wGxTkKciYHIfSZEI5/lulSO6IG6x2NiFL2OlsPJPN0GOfmnmDiE&#10;9yUhA8z6CGTiR5DpATROt5f7dwODhsTnESHHk/t/J/kzchGBmLuMPKol/6XkQ5r65G9ppRWqOHKq&#10;B4JBilH2r6HCI7t/rVy9HsYf4MCXkLiYJUkakXHtj0k0TaG6Q3FPCxJl3uxBBaZZEc9AtVzxJzMS&#10;hwr8TO0HOXuu6j9RgjyBLAaR7jXicwqj3a/2Xhhn92H43Fr5FdQ+uHiEMvg/qnzJkZA8KmBxlE7T&#10;KA9KRgq4qjjoj7E7JXl/cU3ShJBP3VtfGrv39/Vv2PUyfrjhBUH4Wm5tgKGjqPAIu0maFv1/rjhJ&#10;iyIa7nX97WuaTbMsG3Q3TvOsL3UfuYG5a+RL6m5fCA6X6U//SfkmvO5Wf/jLAS34htAxD/3+i4r7&#10;DDLu+/WH7z5nfwEAAP//AwBQSwMEFAAGAAgAAAAhADvU7cXgAAAADAEAAA8AAABkcnMvZG93bnJl&#10;di54bWxMj0FPg0AUhO8m/ofNM/Fi7CJS2iJL09R4MD2Jen+FJxDZt8huW/TX+3rS42QmM9/k68n2&#10;6kij7xwbuJtFoIgrV3fcGHh7fbpdgvIBucbeMRn4Jg/r4vIix6x2J36hYxkaJSXsMzTQhjBkWvuq&#10;JYt+5gZi8T7caDGIHBtdj3iSctvrOIpSbbFjWWhxoG1L1Wd5sDIyD+kWN+83zx1yvPsaf/qSHo25&#10;vpo2D6ACTeEvDGd8QYdCmPbuwLVXvYHFfJlKVIxFsgJ1TkRJLG/2BpJkdQ+6yPX/E8UvAAAA//8D&#10;AFBLAQItABQABgAIAAAAIQC2gziS/gAAAOEBAAATAAAAAAAAAAAAAAAAAAAAAABbQ29udGVudF9U&#10;eXBlc10ueG1sUEsBAi0AFAAGAAgAAAAhADj9If/WAAAAlAEAAAsAAAAAAAAAAAAAAAAALwEAAF9y&#10;ZWxzLy5yZWxzUEsBAi0AFAAGAAgAAAAhAKDL+51lBAAAPxIAAA4AAAAAAAAAAAAAAAAALgIAAGRy&#10;cy9lMm9Eb2MueG1sUEsBAi0AFAAGAAgAAAAhADvU7cXgAAAADAEAAA8AAAAAAAAAAAAAAAAAvwYA&#10;AGRycy9kb3ducmV2LnhtbFBLBQYAAAAABAAEAPMAAADMBwAAAAA=&#10;">
                <v:shape id="_x0000_s1150" type="#_x0000_t75" style="position:absolute;width:18046;height:17424;visibility:visible;mso-wrap-style:square">
                  <v:fill o:detectmouseclick="t"/>
                  <v:path o:connecttype="none"/>
                </v:shape>
                <v:shapetype id="_x0000_t6" coordsize="21600,21600" o:spt="6" path="m,l,21600r21600,xe">
                  <v:stroke joinstyle="miter"/>
                  <v:path gradientshapeok="t" o:connecttype="custom" o:connectlocs="0,0;0,10800;0,21600;10800,21600;21600,21600;10800,10800" textboxrect="1800,12600,12600,19800"/>
                </v:shapetype>
                <v:shape id="Triángulo rectángulo 279" o:spid="_x0000_s1151" type="#_x0000_t6" style="position:absolute;left:359;top:603;width:12164;height:126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HJ8UA&#10;AADcAAAADwAAAGRycy9kb3ducmV2LnhtbESPQWsCMRSE70L/Q3iF3jSph9ZujVIERbGCbr14e2xe&#10;d4Obl3WT6vrvG0HwOMzMN8x42rlanKkN1rOG14ECQVx4Y7nUsP+Z90cgQkQ2WHsmDVcKMJ089caY&#10;GX/hHZ3zWIoE4ZChhirGJpMyFBU5DAPfECfv17cOY5JtKU2LlwR3tRwq9SYdWk4LFTY0q6g45n9O&#10;w3qprFrtj/lhvXGnxff2ehitrNYvz93XJ4hIXXyE7+2l0TB8/4DbmXQ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cnxQAAANwAAAAPAAAAAAAAAAAAAAAAAJgCAABkcnMv&#10;ZG93bnJldi54bWxQSwUGAAAAAAQABAD1AAAAigMAAAAA&#10;" fillcolor="#fff2cc" strokecolor="red" strokeweight="4.5pt"/>
                <v:line id="Conector recto 280" o:spid="_x0000_s1152" style="position:absolute;visibility:visible;mso-wrap-style:square" from="359,13284" to="1252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5Ip8EAAADcAAAADwAAAGRycy9kb3ducmV2LnhtbERPPW+DMBDdI+U/WBepW2LwUFESg6qq&#10;lapugQ4ZL/gCJPiMsEtof309VOr49L4P5WIHMdPke8ca0l0CgrhxpudWw2f9ts1A+IBscHBMGr7J&#10;Q1msVwfMjbvzkeYqtCKGsM9RQxfCmEvpm44s+p0biSN3cZPFEOHUSjPhPYbbQaokeZQWe44NHY70&#10;0lFzq76shqNN1cdSK8qeTj/JcO1Vdn61Wj9sluc9iEBL+Bf/ud+NBpXF+fF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7kinwQAAANwAAAAPAAAAAAAAAAAAAAAA&#10;AKECAABkcnMvZG93bnJldi54bWxQSwUGAAAAAAQABAD5AAAAjwMAAAAA&#10;" strokecolor="#00b0f0" strokeweight="4.5pt">
                  <v:stroke joinstyle="miter"/>
                </v:line>
                <v:line id="Conector recto 281" o:spid="_x0000_s1153" style="position:absolute;flip:y;visibility:visible;mso-wrap-style:square" from="360,603" to="1252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n4AsYAAADcAAAADwAAAGRycy9kb3ducmV2LnhtbESPQWvCQBSE74L/YXkFL6IbPdiYuoq0&#10;CGrpoTEXb4/saxKafZtkV03/fVcQPA4z8w2z2vSmFlfqXGVZwWwagSDOra64UJCddpMYhPPIGmvL&#10;pOCPHGzWw8EKE21v/E3X1BciQNglqKD0vkmkdHlJBt3UNsTB+7GdQR9kV0jd4S3ATS3nUbSQBisO&#10;CyU29F5S/ptejIKP5eHr3GZ9O04r95rtPludX45KjV767RsIT71/hh/tvVYwj2dwPx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5+ALGAAAA3AAAAA8AAAAAAAAA&#10;AAAAAAAAoQIAAGRycy9kb3ducmV2LnhtbFBLBQYAAAAABAAEAPkAAACUAwAAAAA=&#10;" strokecolor="#92d050" strokeweight="4.5pt">
                  <v:stroke joinstyle="miter"/>
                </v:line>
                <v:shape id="_x0000_s1154" type="#_x0000_t202" style="position:absolute;left:1207;top:4820;width:7582;height:2921;rotation:-2912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2CcYA&#10;AADcAAAADwAAAGRycy9kb3ducmV2LnhtbESPT2vCQBTE7wW/w/KE3urGlIYQXUWkBQ9F/BMRb4/s&#10;Mwlm34bsqmk/vVsoeBxm5jfMdN6bRtyoc7VlBeNRBIK4sLrmUkG+/3pLQTiPrLGxTAp+yMF8NniZ&#10;Yqbtnbd02/lSBAi7DBVU3reZlK6oyKAb2ZY4eGfbGfRBdqXUHd4D3DQyjqJEGqw5LFTY0rKi4rK7&#10;GgXp92lj3ss82R5/1+Nkcfj8WHOu1OuwX0xAeOr9M/zfXmkFcRrD3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k2CcYAAADcAAAADwAAAAAAAAAAAAAAAACYAgAAZHJz&#10;L2Rvd25yZXYueG1sUEsFBgAAAAAEAAQA9QAAAIsDAAAAAA==&#10;" filled="f" stroked="f" strokeweight=".5pt">
                  <v:textbox>
                    <w:txbxContent>
                      <w:p w:rsidR="00124F10" w:rsidRDefault="00124F10" w:rsidP="00F61492">
                        <w:pPr>
                          <w:pStyle w:val="NormalWeb"/>
                          <w:spacing w:before="0" w:beforeAutospacing="0" w:after="160" w:afterAutospacing="0" w:line="252" w:lineRule="auto"/>
                          <w:jc w:val="center"/>
                        </w:pPr>
                        <w:r>
                          <w:rPr>
                            <w:rFonts w:eastAsia="Times New Roman"/>
                          </w:rPr>
                          <w:t>5m</w:t>
                        </w:r>
                      </w:p>
                    </w:txbxContent>
                  </v:textbox>
                </v:shape>
                <v:shape id="_x0000_s1155" type="#_x0000_t202" style="position:absolute;left:10474;top:6285;width:7572;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rsidR="00124F10" w:rsidRDefault="00124F10" w:rsidP="00F61492">
                        <w:pPr>
                          <w:pStyle w:val="NormalWeb"/>
                          <w:spacing w:before="0" w:beforeAutospacing="0" w:after="160" w:afterAutospacing="0" w:line="252" w:lineRule="auto"/>
                          <w:jc w:val="center"/>
                        </w:pPr>
                        <w:r>
                          <w:rPr>
                            <w:rFonts w:eastAsia="Times New Roman"/>
                          </w:rPr>
                          <w:t>4m</w:t>
                        </w:r>
                      </w:p>
                    </w:txbxContent>
                  </v:textbox>
                </v:shape>
                <v:shape id="_x0000_s1156" type="#_x0000_t202" style="position:absolute;left:3448;top:13488;width:7576;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JscA&#10;AADcAAAADwAAAGRycy9kb3ducmV2LnhtbESPT2vCQBTE74V+h+UVeqsbQ1t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bibHAAAA3AAAAA8AAAAAAAAAAAAAAAAAmAIAAGRy&#10;cy9kb3ducmV2LnhtbFBLBQYAAAAABAAEAPUAAACMAwAAAAA=&#10;" filled="f" stroked="f" strokeweight=".5pt">
                  <v:textbox>
                    <w:txbxContent>
                      <w:p w:rsidR="00124F10" w:rsidRDefault="00124F10" w:rsidP="00F61492">
                        <w:pPr>
                          <w:pStyle w:val="NormalWeb"/>
                          <w:spacing w:before="0" w:beforeAutospacing="0" w:after="160" w:afterAutospacing="0" w:line="252" w:lineRule="auto"/>
                          <w:jc w:val="center"/>
                        </w:pPr>
                        <w:r>
                          <w:rPr>
                            <w:rFonts w:eastAsia="Times New Roman"/>
                          </w:rPr>
                          <w:t>3m</w:t>
                        </w:r>
                      </w:p>
                    </w:txbxContent>
                  </v:textbox>
                </v:shape>
                <w10:wrap type="square"/>
              </v:group>
            </w:pict>
          </mc:Fallback>
        </mc:AlternateContent>
      </w:r>
      <w:r>
        <w:rPr>
          <w:rFonts w:ascii="Maiandra GD" w:hAnsi="Maiandra GD"/>
          <w:color w:val="000000" w:themeColor="text1"/>
          <w:sz w:val="26"/>
          <w:szCs w:val="26"/>
        </w:rPr>
        <w:t>Con esta imagen ya sabemos que nuestro triángulo tiene relación con una más de las fórmulas de triángulos notables, en este caso se cumple uno que tiene medidas de 5k, 3k y 4 k, reemplazamos estas medidas en nuestro triángulo, con esto afirmaríamos que k vale 1, y que se multiplica con cada número que le toca. Así mismo, hallamos que el listón mide 4 m</w:t>
      </w:r>
    </w:p>
    <w:p w:rsidR="00884E78" w:rsidRDefault="00F61492" w:rsidP="00AF47AC">
      <w:pPr>
        <w:spacing w:after="120"/>
        <w:ind w:left="709"/>
        <w:jc w:val="both"/>
        <w:rPr>
          <w:rFonts w:ascii="Maiandra GD" w:hAnsi="Maiandra GD"/>
          <w:color w:val="000000" w:themeColor="text1"/>
          <w:sz w:val="26"/>
          <w:szCs w:val="26"/>
        </w:rPr>
      </w:pPr>
      <w:r>
        <w:rPr>
          <w:noProof/>
          <w:lang w:eastAsia="es-PE"/>
        </w:rPr>
        <w:drawing>
          <wp:anchor distT="0" distB="0" distL="114300" distR="114300" simplePos="0" relativeHeight="251934720" behindDoc="0" locked="0" layoutInCell="1" allowOverlap="1">
            <wp:simplePos x="0" y="0"/>
            <wp:positionH relativeFrom="column">
              <wp:posOffset>2415168</wp:posOffset>
            </wp:positionH>
            <wp:positionV relativeFrom="paragraph">
              <wp:posOffset>75889</wp:posOffset>
            </wp:positionV>
            <wp:extent cx="1889125" cy="1440180"/>
            <wp:effectExtent l="0" t="0" r="0" b="7620"/>
            <wp:wrapSquare wrapText="bothSides"/>
            <wp:docPr id="278" name="Imagen 278" descr="SEMANA 15-Matemática(5º SECUNDARIA) - Los Inform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NA 15-Matemática(5º SECUNDARIA) - Los Informativos"/>
                    <pic:cNvPicPr>
                      <a:picLocks noChangeAspect="1" noChangeArrowheads="1"/>
                    </pic:cNvPicPr>
                  </pic:nvPicPr>
                  <pic:blipFill rotWithShape="1">
                    <a:blip r:embed="rId23">
                      <a:extLst>
                        <a:ext uri="{28A0092B-C50C-407E-A947-70E740481C1C}">
                          <a14:useLocalDpi xmlns:a14="http://schemas.microsoft.com/office/drawing/2010/main" val="0"/>
                        </a:ext>
                      </a:extLst>
                    </a:blip>
                    <a:srcRect l="7508" t="32081" r="4800" b="4885"/>
                    <a:stretch/>
                  </pic:blipFill>
                  <pic:spPr bwMode="auto">
                    <a:xfrm>
                      <a:off x="0" y="0"/>
                      <a:ext cx="1889125" cy="144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aiandra GD" w:hAnsi="Maiandra GD"/>
          <w:noProof/>
          <w:color w:val="000000" w:themeColor="text1"/>
          <w:sz w:val="26"/>
          <w:szCs w:val="26"/>
          <w:lang w:eastAsia="es-PE"/>
        </w:rPr>
        <mc:AlternateContent>
          <mc:Choice Requires="wpc">
            <w:drawing>
              <wp:inline distT="0" distB="0" distL="0" distR="0">
                <wp:extent cx="1804961" cy="1742440"/>
                <wp:effectExtent l="38100" t="19050" r="0" b="0"/>
                <wp:docPr id="271" name="Lienzo 2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2" name="Triángulo rectángulo 272"/>
                        <wps:cNvSpPr/>
                        <wps:spPr>
                          <a:xfrm flipH="1">
                            <a:off x="35999" y="60386"/>
                            <a:ext cx="1216324" cy="1268083"/>
                          </a:xfrm>
                          <a:prstGeom prst="rtTriangle">
                            <a:avLst/>
                          </a:prstGeom>
                          <a:solidFill>
                            <a:schemeClr val="accent4">
                              <a:lumMod val="20000"/>
                              <a:lumOff val="80000"/>
                            </a:schemeClr>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Conector recto 273"/>
                        <wps:cNvCnPr>
                          <a:stCxn id="272" idx="4"/>
                          <a:endCxn id="272" idx="2"/>
                        </wps:cNvCnPr>
                        <wps:spPr>
                          <a:xfrm>
                            <a:off x="35999" y="1328469"/>
                            <a:ext cx="1216324"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74" name="Conector recto 274"/>
                        <wps:cNvCnPr>
                          <a:stCxn id="272" idx="4"/>
                          <a:endCxn id="272" idx="0"/>
                        </wps:cNvCnPr>
                        <wps:spPr>
                          <a:xfrm flipV="1">
                            <a:off x="35999" y="60386"/>
                            <a:ext cx="1216324" cy="1268083"/>
                          </a:xfrm>
                          <a:prstGeom prst="line">
                            <a:avLst/>
                          </a:prstGeom>
                          <a:ln w="571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275" name="Cuadro de texto 228"/>
                        <wps:cNvSpPr txBox="1"/>
                        <wps:spPr>
                          <a:xfrm rot="18933402">
                            <a:off x="120744" y="482058"/>
                            <a:ext cx="758190" cy="292100"/>
                          </a:xfrm>
                          <a:prstGeom prst="rect">
                            <a:avLst/>
                          </a:prstGeom>
                          <a:noFill/>
                          <a:ln w="6350">
                            <a:noFill/>
                          </a:ln>
                          <a:effectLst/>
                        </wps:spPr>
                        <wps:txbx>
                          <w:txbxContent>
                            <w:p w:rsidR="00124F10" w:rsidRDefault="00124F10" w:rsidP="00F61492">
                              <w:pPr>
                                <w:pStyle w:val="NormalWeb"/>
                                <w:spacing w:before="0" w:beforeAutospacing="0" w:after="160" w:afterAutospacing="0" w:line="252" w:lineRule="auto"/>
                                <w:jc w:val="center"/>
                              </w:pPr>
                              <w:r>
                                <w:rPr>
                                  <w:rFonts w:eastAsia="Times New Roman"/>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6" name="Cuadro de texto 228"/>
                        <wps:cNvSpPr txBox="1"/>
                        <wps:spPr>
                          <a:xfrm>
                            <a:off x="1047406" y="628572"/>
                            <a:ext cx="757555" cy="291465"/>
                          </a:xfrm>
                          <a:prstGeom prst="rect">
                            <a:avLst/>
                          </a:prstGeom>
                          <a:noFill/>
                          <a:ln w="6350">
                            <a:noFill/>
                          </a:ln>
                          <a:effectLst/>
                        </wps:spPr>
                        <wps:txbx>
                          <w:txbxContent>
                            <w:p w:rsidR="00124F10" w:rsidRDefault="00124F10" w:rsidP="00F61492">
                              <w:pPr>
                                <w:pStyle w:val="NormalWeb"/>
                                <w:spacing w:before="0" w:beforeAutospacing="0" w:after="160" w:afterAutospacing="0" w:line="252" w:lineRule="auto"/>
                                <w:jc w:val="center"/>
                              </w:pPr>
                              <w:proofErr w:type="gramStart"/>
                              <w:r>
                                <w:rPr>
                                  <w:rFonts w:eastAsia="Times New Roman"/>
                                </w:rPr>
                                <w:t>k</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7" name="Cuadro de texto 228"/>
                        <wps:cNvSpPr txBox="1"/>
                        <wps:spPr>
                          <a:xfrm>
                            <a:off x="344899" y="1348804"/>
                            <a:ext cx="757555" cy="291465"/>
                          </a:xfrm>
                          <a:prstGeom prst="rect">
                            <a:avLst/>
                          </a:prstGeom>
                          <a:noFill/>
                          <a:ln w="6350">
                            <a:noFill/>
                          </a:ln>
                          <a:effectLst/>
                        </wps:spPr>
                        <wps:txbx>
                          <w:txbxContent>
                            <w:p w:rsidR="00124F10" w:rsidRDefault="00124F10" w:rsidP="00F61492">
                              <w:pPr>
                                <w:pStyle w:val="NormalWeb"/>
                                <w:spacing w:before="0" w:beforeAutospacing="0" w:after="160" w:afterAutospacing="0" w:line="252" w:lineRule="auto"/>
                                <w:jc w:val="center"/>
                              </w:pPr>
                              <w:r>
                                <w:rPr>
                                  <w:rFonts w:eastAsia="Times New Roman"/>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Lienzo 271" o:spid="_x0000_s1157" editas="canvas" style="width:142.1pt;height:137.2pt;mso-position-horizontal-relative:char;mso-position-vertical-relative:line" coordsize="18046,1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HAjwQAAIMUAAAOAAAAZHJzL2Uyb0RvYy54bWzsWNtu4zYQfS/QfyD43lhXWzaiLLIO3BZI&#10;d4Mm7T7TEmULoEiVpGOnf9Nv6Y91eJGsrJPA2DWCAM2LzeuQHJ45c6jzD7uGoXsqVS14jsOzACPK&#10;C1HWfJXjP+4WP2UYKU14SZjgNMcPVOEPFz/+cL5tZzQSa8FKKhEY4Wq2bXO81rqdjUaqWNOGqDPR&#10;Ug6dlZAN0VCVq1EpyRasN2wUBcF4tBWybKUoqFLQeuU68YW1X1W00J+rSlGNWI5hb9r+Svu7NL+j&#10;i3MyW0nSruvCb4N8wy4aUnNYtDd1RTRBG1kfmGrqQgolKn1WiGYkqqouqD0DnCYMvjrNnPB7ouxh&#10;CvBOt0EondDucgU+AJOzLVwGtWW4CtX2l6K+b7HbNWmpPYOaFZ/ubySqyxxHkwgjThqAxJ2s//2H&#10;rzZMIAn31ZXNCL8bmHbb3khfU1A0rt5VskEVq9tfAHjW+eBOtMtxnE6nU4wecjwO4mzs7pjuNCqg&#10;M4zCcRwlGBXQH0bjLMhiM2LkDBrDrVT6ZyoaZAo5lhp2SPiKmVOQGbm/VtpN6AaaZiVYXS5qxmzF&#10;wJfOmUT3BIBHioJyndjpbNP8JkrXDgAOPAShGYDqmrOuGfZkA8FYsjt8tAjjaJvjdBKmgbX8qFPJ&#10;1bJff7EYWtxvFOwzDoa3rZo5r9qSfmDUnILx32kFtwVei9wKTx3LuV6tSUnd9tPhYt0Mu31r0Fiu&#10;wE+9bW+gGzl0Wehvxo83U6kN6n6yP/pLk/sZdmXBdT+5qbmQT52M6X5lN75zknON8dJSlA+AZSkc&#10;pai2WNQAl2ui9A2RwCHANsCL+jP8VEzATQlfwmgt5N9PtZvxEGzQi9EWOCnH6q8NkRQj9iuHMJyG&#10;SWJIzFaSdBJBRQ57lsMevmnmAtAXAgO3hS2a8Zp1xUqK5gvQ56VZFboIL2DtHBdadpW5dlwJBFzQ&#10;y0s7DIirJfqa3xoacpdnAuFu94XI1seMhnD7JLrQPwgaN9bcBxeXGy2q2kbU3q/e30BDhptehY/i&#10;jo/mkKgKLeBuzR+KJpYfzC6Ah+bckY/S8x3fM5kNksQzDS8P+yyX2UDrjRiLQy4z7jhgsDCOsmQ8&#10;fYHDLIE8z16s5i/y1vEsEgQfg0W32oBsjmeRIyL9aYo4IspfmyL07kiKMKnCQ/jVsAzpzeXWAyxb&#10;jH4nlh0GHhn5Gss2L//Z0cMBqk+Sl0+H7Gl0FUASdUn9HdlvGdlpj+wNKaVAIDpMrgGajjJzgR6V&#10;Ri4ivfsojOLr2odk6xJ3mE3jOAmcuvEoDaNgkkAAgTxMsihIrVnQHV4/TtIsnEKyNPIxmkahE3DP&#10;869JIlZiPKMbuTCiEXZu9JYRdOPY67m+xxNsp328/NyHnCnp3XJn01EY9Oc9VqK8Acmh/4eCY3wi&#10;KA90QxgkkyQAw+btE2WgEB8Lh0k6SVMIIQfeMBmnnvTMW8rY6V403dPn1cHbv/newWufTHtlba7n&#10;7ajlyenBGydJ5t/tYZxkWdDp6Z553zp4+4fCO3i/DbwglO2HLjvbf5Uzn9KGdSgPvx1e/AcAAP//&#10;AwBQSwMEFAAGAAgAAAAhAANvFFvaAAAABQEAAA8AAABkcnMvZG93bnJldi54bWxMj0FPwzAMhe9I&#10;/IfISFwQS6nKmErTaRrigDhR4O41pq1InNJkW+HXY7jAxbL1rPe+V61n79SBpjgENnC1yEARt8EO&#10;3Bl4eb6/XIGKCdmiC0wGPinCuj49qbC04chPdGhSp8SEY4kG+pTGUuvY9uQxLsJILNpbmDwmOadO&#10;2wmPYu6dzrNsqT0OLAk9jrTtqX1v9l5CrtNyi5vXi4cBOX/8mL5cQ3fGnJ/Nm1tQieb09ww/+IIO&#10;tTDtwp5tVM6AFEm/U7R8VeSgdrLcFAXoutL/6etvAAAA//8DAFBLAQItABQABgAIAAAAIQC2gziS&#10;/gAAAOEBAAATAAAAAAAAAAAAAAAAAAAAAABbQ29udGVudF9UeXBlc10ueG1sUEsBAi0AFAAGAAgA&#10;AAAhADj9If/WAAAAlAEAAAsAAAAAAAAAAAAAAAAALwEAAF9yZWxzLy5yZWxzUEsBAi0AFAAGAAgA&#10;AAAhAHy+YcCPBAAAgxQAAA4AAAAAAAAAAAAAAAAALgIAAGRycy9lMm9Eb2MueG1sUEsBAi0AFAAG&#10;AAgAAAAhAANvFFvaAAAABQEAAA8AAAAAAAAAAAAAAAAA6QYAAGRycy9kb3ducmV2LnhtbFBLBQYA&#10;AAAABAAEAPMAAADwBwAAAAA=&#10;">
                <v:shape id="_x0000_s1158" type="#_x0000_t75" style="position:absolute;width:18046;height:17424;visibility:visible;mso-wrap-style:square">
                  <v:fill o:detectmouseclick="t"/>
                  <v:path o:connecttype="none"/>
                </v:shape>
                <v:shape id="Triángulo rectángulo 272" o:spid="_x0000_s1159" type="#_x0000_t6" style="position:absolute;left:359;top:603;width:12164;height:126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3X8YA&#10;AADcAAAADwAAAGRycy9kb3ducmV2LnhtbESPX0vDQBDE3wW/w7GCb/bSVGobey1iWxCsD/1DfV1y&#10;2yQ0uxfuzjZ+e08QfBxm5jfMbNFzqy7kQ+PEwHCQgSIpnW2kMnDYrx8moEJEsdg6IQPfFGAxv72Z&#10;YWHdVbZ02cVKJYiEAg3UMXaF1qGsiTEMXEeSvJPzjDFJX2nr8Zrg3Oo8y8aasZG0UGNHrzWV590X&#10;G2g2PJ6++8flaP/ZHvljcu4yXhlzf9e/PIOK1Mf/8F/7zRrIn3L4PZOO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3X8YAAADcAAAADwAAAAAAAAAAAAAAAACYAgAAZHJz&#10;L2Rvd25yZXYueG1sUEsFBgAAAAAEAAQA9QAAAIsDAAAAAA==&#10;" fillcolor="#fff2cc [663]" strokecolor="red" strokeweight="4.5pt"/>
                <v:line id="Conector recto 273" o:spid="_x0000_s1160" style="position:absolute;visibility:visible;mso-wrap-style:square" from="359,13284" to="1252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mm98UAAADcAAAADwAAAGRycy9kb3ducmV2LnhtbESPzWrDMBCE74G8g9hAb7FsFVrXsRJC&#10;aKH0lp9DjltrY7u1VsZSEydPXxUKOQ4z8w1TrkbbiTMNvnWsIUtSEMSVMy3XGg77t3kOwgdkg51j&#10;0nAlD6vldFJiYdyFt3TehVpECPsCNTQh9IWUvmrIok9cTxy9kxsshiiHWpoBLxFuO6nS9ElabDku&#10;NNjTpqHqe/djNWxtpj7GvaL85XhLu69W5Z+vVuuH2bhegAg0hnv4v/1uNKjnR/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mm98UAAADcAAAADwAAAAAAAAAA&#10;AAAAAAChAgAAZHJzL2Rvd25yZXYueG1sUEsFBgAAAAAEAAQA+QAAAJMDAAAAAA==&#10;" strokecolor="#00b0f0" strokeweight="4.5pt">
                  <v:stroke joinstyle="miter"/>
                </v:line>
                <v:line id="Conector recto 274" o:spid="_x0000_s1161" style="position:absolute;flip:y;visibility:visible;mso-wrap-style:square" from="359,603" to="1252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srvcYAAADcAAAADwAAAGRycy9kb3ducmV2LnhtbESPQWvCQBSE74L/YXlCL1I3Sqk1dRVR&#10;hFrxYMylt0f2mQSzb5Psqum/dwsFj8PMfMPMl52pxI1aV1pWMB5FIIgzq0vOFaSn7esHCOeRNVaW&#10;ScEvOVgu+r05xtre+Ui3xOciQNjFqKDwvo6ldFlBBt3I1sTBO9vWoA+yzaVu8R7gppKTKHqXBksO&#10;CwXWtC4ouyRXo2Az2x1+mrRrhknppul23+js+q3Uy6BbfYLw1Pln+L/9pRVMpm/wdyYc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bK73GAAAA3AAAAA8AAAAAAAAA&#10;AAAAAAAAoQIAAGRycy9kb3ducmV2LnhtbFBLBQYAAAAABAAEAPkAAACUAwAAAAA=&#10;" strokecolor="#92d050" strokeweight="4.5pt">
                  <v:stroke joinstyle="miter"/>
                </v:line>
                <v:shape id="_x0000_s1162" type="#_x0000_t202" style="position:absolute;left:1207;top:4820;width:7582;height:2921;rotation:-2912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XeWscA&#10;AADcAAAADwAAAGRycy9kb3ducmV2LnhtbESPT2vCQBTE74V+h+UJ3upGxVRSN0FKCz2I+Cci3h7Z&#10;1ySYfRuyW4399G5B6HGYmd8wi6w3jbhQ52rLCsajCARxYXXNpYJ8//kyB+E8ssbGMim4kYMsfX5a&#10;YKLtlbd02flSBAi7BBVU3reJlK6oyKAb2ZY4eN+2M+iD7EqpO7wGuGnkJIpiabDmsFBhS+8VFefd&#10;j1EwX502Zlrm8fb4ux7Hy8PHbM25UsNBv3wD4an3/+FH+0srmLzO4O9MOAI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l3lrHAAAA3AAAAA8AAAAAAAAAAAAAAAAAmAIAAGRy&#10;cy9kb3ducmV2LnhtbFBLBQYAAAAABAAEAPUAAACMAwAAAAA=&#10;" filled="f" stroked="f" strokeweight=".5pt">
                  <v:textbox>
                    <w:txbxContent>
                      <w:p w:rsidR="00124F10" w:rsidRDefault="00124F10" w:rsidP="00F61492">
                        <w:pPr>
                          <w:pStyle w:val="NormalWeb"/>
                          <w:spacing w:before="0" w:beforeAutospacing="0" w:after="160" w:afterAutospacing="0" w:line="252" w:lineRule="auto"/>
                          <w:jc w:val="center"/>
                        </w:pPr>
                        <w:r>
                          <w:rPr>
                            <w:rFonts w:eastAsia="Times New Roman"/>
                          </w:rPr>
                          <w:t>5</w:t>
                        </w:r>
                      </w:p>
                    </w:txbxContent>
                  </v:textbox>
                </v:shape>
                <v:shape id="_x0000_s1163" type="#_x0000_t202" style="position:absolute;left:10474;top:6285;width:7575;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w:txbxContent>
                      <w:p w:rsidR="00124F10" w:rsidRDefault="00124F10" w:rsidP="00F61492">
                        <w:pPr>
                          <w:pStyle w:val="NormalWeb"/>
                          <w:spacing w:before="0" w:beforeAutospacing="0" w:after="160" w:afterAutospacing="0" w:line="252" w:lineRule="auto"/>
                          <w:jc w:val="center"/>
                        </w:pPr>
                        <w:proofErr w:type="gramStart"/>
                        <w:r>
                          <w:rPr>
                            <w:rFonts w:eastAsia="Times New Roman"/>
                          </w:rPr>
                          <w:t>k</w:t>
                        </w:r>
                        <w:proofErr w:type="gramEnd"/>
                      </w:p>
                    </w:txbxContent>
                  </v:textbox>
                </v:shape>
                <v:shape id="_x0000_s1164" type="#_x0000_t202" style="position:absolute;left:3448;top:13488;width:7576;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filled="f" stroked="f" strokeweight=".5pt">
                  <v:textbox>
                    <w:txbxContent>
                      <w:p w:rsidR="00124F10" w:rsidRDefault="00124F10" w:rsidP="00F61492">
                        <w:pPr>
                          <w:pStyle w:val="NormalWeb"/>
                          <w:spacing w:before="0" w:beforeAutospacing="0" w:after="160" w:afterAutospacing="0" w:line="252" w:lineRule="auto"/>
                          <w:jc w:val="center"/>
                        </w:pPr>
                        <w:r>
                          <w:rPr>
                            <w:rFonts w:eastAsia="Times New Roman"/>
                          </w:rPr>
                          <w:t>3</w:t>
                        </w:r>
                      </w:p>
                    </w:txbxContent>
                  </v:textbox>
                </v:shape>
                <w10:anchorlock/>
              </v:group>
            </w:pict>
          </mc:Fallback>
        </mc:AlternateContent>
      </w:r>
      <w:r>
        <w:rPr>
          <w:rFonts w:ascii="Maiandra GD" w:hAnsi="Maiandra GD"/>
          <w:color w:val="000000" w:themeColor="text1"/>
          <w:sz w:val="26"/>
          <w:szCs w:val="26"/>
        </w:rPr>
        <w:t xml:space="preserve">                           </w:t>
      </w:r>
    </w:p>
    <w:p w:rsidR="00F61492" w:rsidRDefault="00F61492" w:rsidP="00F61492">
      <w:pPr>
        <w:rPr>
          <w:rFonts w:ascii="Century Gothic" w:hAnsi="Century Gothic"/>
          <w:color w:val="000000" w:themeColor="text1"/>
          <w:sz w:val="24"/>
          <w:szCs w:val="23"/>
        </w:rPr>
      </w:pPr>
      <w:r w:rsidRPr="0006052B">
        <w:rPr>
          <w:rFonts w:ascii="Maiandra GD" w:hAnsi="Maiandra GD"/>
          <w:noProof/>
          <w:color w:val="000000" w:themeColor="text1"/>
          <w:sz w:val="26"/>
          <w:szCs w:val="26"/>
          <w:lang w:eastAsia="es-PE"/>
        </w:rPr>
        <w:lastRenderedPageBreak/>
        <w:drawing>
          <wp:anchor distT="0" distB="0" distL="114300" distR="114300" simplePos="0" relativeHeight="251945984" behindDoc="1" locked="0" layoutInCell="1" allowOverlap="1" wp14:anchorId="79E1E0FA" wp14:editId="6980CEEE">
            <wp:simplePos x="0" y="0"/>
            <wp:positionH relativeFrom="column">
              <wp:posOffset>3303474</wp:posOffset>
            </wp:positionH>
            <wp:positionV relativeFrom="paragraph">
              <wp:posOffset>241540</wp:posOffset>
            </wp:positionV>
            <wp:extent cx="3277235" cy="2049780"/>
            <wp:effectExtent l="0" t="0" r="0" b="7620"/>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6EC7D42.tmp"/>
                    <pic:cNvPicPr/>
                  </pic:nvPicPr>
                  <pic:blipFill>
                    <a:blip r:embed="rId20">
                      <a:extLst>
                        <a:ext uri="{28A0092B-C50C-407E-A947-70E740481C1C}">
                          <a14:useLocalDpi xmlns:a14="http://schemas.microsoft.com/office/drawing/2010/main" val="0"/>
                        </a:ext>
                      </a:extLst>
                    </a:blip>
                    <a:stretch>
                      <a:fillRect/>
                    </a:stretch>
                  </pic:blipFill>
                  <pic:spPr>
                    <a:xfrm>
                      <a:off x="0" y="0"/>
                      <a:ext cx="3277235" cy="20497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000000" w:themeColor="text1"/>
          <w:sz w:val="24"/>
          <w:szCs w:val="23"/>
        </w:rPr>
        <w:t>Los listones rojos que debemos medir son estos:</w:t>
      </w:r>
    </w:p>
    <w:p w:rsidR="00F61492" w:rsidRDefault="00F61492" w:rsidP="00F61492">
      <w:pPr>
        <w:ind w:right="5363"/>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939840" behindDoc="0" locked="0" layoutInCell="1" allowOverlap="1" wp14:anchorId="6050B937" wp14:editId="13DE5EF5">
                <wp:simplePos x="0" y="0"/>
                <wp:positionH relativeFrom="column">
                  <wp:posOffset>3812875</wp:posOffset>
                </wp:positionH>
                <wp:positionV relativeFrom="paragraph">
                  <wp:posOffset>386583</wp:posOffset>
                </wp:positionV>
                <wp:extent cx="767751" cy="1172905"/>
                <wp:effectExtent l="19050" t="38100" r="32385" b="65405"/>
                <wp:wrapNone/>
                <wp:docPr id="290" name="Rectángulo 125"/>
                <wp:cNvGraphicFramePr/>
                <a:graphic xmlns:a="http://schemas.openxmlformats.org/drawingml/2006/main">
                  <a:graphicData uri="http://schemas.microsoft.com/office/word/2010/wordprocessingShape">
                    <wps:wsp>
                      <wps:cNvSpPr/>
                      <wps:spPr>
                        <a:xfrm>
                          <a:off x="0" y="0"/>
                          <a:ext cx="767751" cy="1172905"/>
                        </a:xfrm>
                        <a:custGeom>
                          <a:avLst/>
                          <a:gdLst>
                            <a:gd name="connsiteX0" fmla="*/ 0 w 794385"/>
                            <a:gd name="connsiteY0" fmla="*/ 0 h 1155700"/>
                            <a:gd name="connsiteX1" fmla="*/ 794385 w 794385"/>
                            <a:gd name="connsiteY1" fmla="*/ 0 h 1155700"/>
                            <a:gd name="connsiteX2" fmla="*/ 794385 w 794385"/>
                            <a:gd name="connsiteY2" fmla="*/ 1155700 h 1155700"/>
                            <a:gd name="connsiteX3" fmla="*/ 0 w 794385"/>
                            <a:gd name="connsiteY3" fmla="*/ 1155700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155700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034931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009052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951877 h 1155700"/>
                            <a:gd name="connsiteX4" fmla="*/ 0 w 794385"/>
                            <a:gd name="connsiteY4" fmla="*/ 0 h 1155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4385" h="1155700">
                              <a:moveTo>
                                <a:pt x="0" y="0"/>
                              </a:moveTo>
                              <a:lnTo>
                                <a:pt x="794385" y="77637"/>
                              </a:lnTo>
                              <a:lnTo>
                                <a:pt x="794385" y="1155700"/>
                              </a:lnTo>
                              <a:lnTo>
                                <a:pt x="0" y="951877"/>
                              </a:lnTo>
                              <a:lnTo>
                                <a:pt x="0" y="0"/>
                              </a:ln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5F4D1" id="Rectángulo 125" o:spid="_x0000_s1026" style="position:absolute;margin-left:300.25pt;margin-top:30.45pt;width:60.45pt;height:92.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4385,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TQMwQAALkRAAAOAAAAZHJzL2Uyb0RvYy54bWzsWN1u2zYUvh+wdyB0OWCx5J8oMeIUQYoM&#10;A4I2aDK0uWQoyhZAkRpJx87eZs+yF9tHUlTorKiTdhiGIr6QSfGc75DfOaTO4cmbbSvIPdemUXKR&#10;FQd5RrhkqmrkcpH9dnPx81FGjKWyokJJvsgeuMnenP74w8mmm/OxWilRcU0AIs180y2ylbXdfDQy&#10;bMVbag5UxyUGa6VbatHVy1Gl6QborRiN8/xwtFG66rRi3Bi8fRsGs1OPX9ec2fd1bbglYpFhbtY/&#10;tX/euefo9ITOl5p2q4b106BfMYuWNhJGB6i31FKy1s0/oNqGaWVUbQ+YakeqrhvG/RqwmiJ/sprr&#10;Fe24XwvIMd1Ak/n3YNm7+ytNmmqRjY/Bj6QtnPQBtP31p1yuhSLFeOZI2nRmDtnr7kr3PYOmW/G2&#10;1q37x1rI1hP7MBDLt5YwvCwPy3JWZIRhqChKmPKgo0dttjb2F648Er2/NDY4pkLL01r1U2NKStNY&#10;/gmTrVsBX/00IjnZkPJ4OjnyqHDCU+nbXekVKYrZrMyj+5+Kf8JUB/AAvNdCqpKTvRbGL7eQqvTz&#10;329nktjZT1Mq/WwT0xeZ2JXey9Ou4/5fbi7Lw0m53wWp354ZTKnKs/2QOu/V1eEkG46LdHs+0wk7&#10;Kt+Nq/PJ9HhS7I/a3X26b+PtSr/uapcJPP2q3P7XuzrP8Z0dv7rapTTxILj9Lnf18aw4Kp/xKdrd&#10;pt+wqZG5LWNuRlcxXWNb2edraBHqSoDcZ8WdMi43jE5wyRsywdhFdoZsD5DQcsneHmV4MFUuXqSM&#10;PZgqj1+kjC9sqjx5kTK4T5WnqXJYe8+dRvbtyhXhyxWbEZQrOiMoV+6cDp131DrKY5NskGCH7Jes&#10;XH4dUls33Kp7fqO8oH2SnMPk46iQqVQEw3R9itPPNArF/85DJsLRcnBmFIv/QTx4PsTrF3GDYIyM&#10;CMKEMjzgOxZ81Ax0OBaTMkKqi0YIz5iQjqRZWcxCPBolmsqNOmqMXt6dC03uKUi/uMjx62eWiAFb&#10;IDhHrg4KlY9v2QfBHYaQH3iNMgpBPvYR7wtYPsBSxri0RRha0YoHa7PUmCt5nYZflAd0yDVmOWD3&#10;AFEygETsQEsv71S5r38H5X7pX1IeNLxlJe2g3DZS6c+tTGBVveUgH0kK1DiW7lT1gCJTq1B9m45d&#10;NNrYS2rsFdUo4eBrXCHY93jUQsFTCFvfyshK6T8+997JowrGaEY2KN8Xmfl9TTXPiPhVoj4+LqZT&#10;wFrfmc7KMTo6HblLR+S6PVfwPo4WzM43nbwVsVlr1X7ETcOZs4ohKhls4wiz2Jmhc27RxxDuKhg/&#10;O/Nt1PiIzkt53TEH7ljtsPKb7UeqO+Kai8yiSH6nYqlP57H6RcQ9yjpNqc7WVtWNK419HAZe+w7u&#10;B3zg9HcZ7gIi7XupxxuX078BAAD//wMAUEsDBBQABgAIAAAAIQCDzfKg4gAAAAoBAAAPAAAAZHJz&#10;L2Rvd25yZXYueG1sTI/BTsMwDIbvSLxDZCRuLFnVdaw0nWASCInLNjqJY9Z6TUTjVE22dTw92Qlu&#10;tvzp9/cXy9F27ISDN44kTCcCGFLtGkOthOrz9eERmA+KGtU5QgkX9LAsb28KlTfuTBs8bUPLYgj5&#10;XEnQIfQ5577WaJWfuB4p3g5usCrEdWh5M6hzDLcdT4TIuFWG4getelxprL+3RythV+nUzH/M5r36&#10;OHy9rM1KvNUXKe/vxucnYAHH8AfDVT+qQxmd9u5IjWedhEyIWUSvwwJYBObJNAW2l5Ckswx4WfD/&#10;FcpfAAAA//8DAFBLAQItABQABgAIAAAAIQC2gziS/gAAAOEBAAATAAAAAAAAAAAAAAAAAAAAAABb&#10;Q29udGVudF9UeXBlc10ueG1sUEsBAi0AFAAGAAgAAAAhADj9If/WAAAAlAEAAAsAAAAAAAAAAAAA&#10;AAAALwEAAF9yZWxzLy5yZWxzUEsBAi0AFAAGAAgAAAAhABk3BNAzBAAAuREAAA4AAAAAAAAAAAAA&#10;AAAALgIAAGRycy9lMm9Eb2MueG1sUEsBAi0AFAAGAAgAAAAhAIPN8qDiAAAACgEAAA8AAAAAAAAA&#10;AAAAAAAAjQYAAGRycy9kb3ducmV2LnhtbFBLBQYAAAAABAAEAPMAAACcBwAAAAA=&#10;" path="m,l794385,77637r,1078063l,951877,,xe" filled="f" strokecolor="red" strokeweight="4.5pt">
                <v:stroke joinstyle="miter"/>
                <v:path arrowok="t" o:connecttype="custom" o:connectlocs="0,0;767751,78793;767751,1172905;0,966048;0,0" o:connectangles="0,0,0,0,0"/>
              </v:shap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943936" behindDoc="0" locked="0" layoutInCell="1" allowOverlap="1" wp14:anchorId="5AE86B7A" wp14:editId="21700702">
                <wp:simplePos x="0" y="0"/>
                <wp:positionH relativeFrom="column">
                  <wp:posOffset>5355590</wp:posOffset>
                </wp:positionH>
                <wp:positionV relativeFrom="paragraph">
                  <wp:posOffset>210269</wp:posOffset>
                </wp:positionV>
                <wp:extent cx="713433" cy="879105"/>
                <wp:effectExtent l="19050" t="38100" r="29845" b="54610"/>
                <wp:wrapNone/>
                <wp:docPr id="288" name="Rectángulo 125"/>
                <wp:cNvGraphicFramePr/>
                <a:graphic xmlns:a="http://schemas.openxmlformats.org/drawingml/2006/main">
                  <a:graphicData uri="http://schemas.microsoft.com/office/word/2010/wordprocessingShape">
                    <wps:wsp>
                      <wps:cNvSpPr/>
                      <wps:spPr>
                        <a:xfrm>
                          <a:off x="0" y="0"/>
                          <a:ext cx="713433" cy="879105"/>
                        </a:xfrm>
                        <a:custGeom>
                          <a:avLst/>
                          <a:gdLst>
                            <a:gd name="connsiteX0" fmla="*/ 0 w 794385"/>
                            <a:gd name="connsiteY0" fmla="*/ 0 h 1155700"/>
                            <a:gd name="connsiteX1" fmla="*/ 794385 w 794385"/>
                            <a:gd name="connsiteY1" fmla="*/ 0 h 1155700"/>
                            <a:gd name="connsiteX2" fmla="*/ 794385 w 794385"/>
                            <a:gd name="connsiteY2" fmla="*/ 1155700 h 1155700"/>
                            <a:gd name="connsiteX3" fmla="*/ 0 w 794385"/>
                            <a:gd name="connsiteY3" fmla="*/ 1155700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155700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034931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1009052 h 1155700"/>
                            <a:gd name="connsiteX4" fmla="*/ 0 w 794385"/>
                            <a:gd name="connsiteY4" fmla="*/ 0 h 1155700"/>
                            <a:gd name="connsiteX0" fmla="*/ 0 w 794385"/>
                            <a:gd name="connsiteY0" fmla="*/ 0 h 1155700"/>
                            <a:gd name="connsiteX1" fmla="*/ 794385 w 794385"/>
                            <a:gd name="connsiteY1" fmla="*/ 77637 h 1155700"/>
                            <a:gd name="connsiteX2" fmla="*/ 794385 w 794385"/>
                            <a:gd name="connsiteY2" fmla="*/ 1155700 h 1155700"/>
                            <a:gd name="connsiteX3" fmla="*/ 0 w 794385"/>
                            <a:gd name="connsiteY3" fmla="*/ 951877 h 1155700"/>
                            <a:gd name="connsiteX4" fmla="*/ 0 w 794385"/>
                            <a:gd name="connsiteY4" fmla="*/ 0 h 1155700"/>
                            <a:gd name="connsiteX0" fmla="*/ 0 w 794385"/>
                            <a:gd name="connsiteY0" fmla="*/ 0 h 1105145"/>
                            <a:gd name="connsiteX1" fmla="*/ 794385 w 794385"/>
                            <a:gd name="connsiteY1" fmla="*/ 77637 h 1105145"/>
                            <a:gd name="connsiteX2" fmla="*/ 794385 w 794385"/>
                            <a:gd name="connsiteY2" fmla="*/ 1105145 h 1105145"/>
                            <a:gd name="connsiteX3" fmla="*/ 0 w 794385"/>
                            <a:gd name="connsiteY3" fmla="*/ 951877 h 1105145"/>
                            <a:gd name="connsiteX4" fmla="*/ 0 w 794385"/>
                            <a:gd name="connsiteY4" fmla="*/ 0 h 1105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4385" h="1105145">
                              <a:moveTo>
                                <a:pt x="0" y="0"/>
                              </a:moveTo>
                              <a:lnTo>
                                <a:pt x="794385" y="77637"/>
                              </a:lnTo>
                              <a:lnTo>
                                <a:pt x="794385" y="1105145"/>
                              </a:lnTo>
                              <a:lnTo>
                                <a:pt x="0" y="951877"/>
                              </a:lnTo>
                              <a:lnTo>
                                <a:pt x="0" y="0"/>
                              </a:lnTo>
                              <a:close/>
                            </a:path>
                          </a:pathLst>
                        </a:cu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769E1" id="Rectángulo 125" o:spid="_x0000_s1026" style="position:absolute;margin-left:421.7pt;margin-top:16.55pt;width:56.2pt;height:69.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4385,110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wgKwQAANsSAAAOAAAAZHJzL2Uyb0RvYy54bWzsWMtu4zYU3RfoPxBaFmgk+TGyjTiDIIGL&#10;AsFM0KSYyZKmKFsARaokHTv9m35Lf6yHlOTQbhvbTVEERbyQSPE+yHNI8957/nFTCfLItSmVnEbp&#10;WRIRLpnKS7mYRj/fz74fRcRYKnMqlOTT6Imb6OPFt9+cr+sJ76mlEjnXBEakmazrabS0tp7EsWFL&#10;XlFzpmouMVgoXVGLrl7EuaZrWK9E3EuSD/Fa6bzWinFj8PW6GYwuvP2i4Mx+LgrDLRHTCHOz/qn9&#10;c+6e8cU5nSw0rZcla6dB/8EsKlpKON2auqaWkpUu/2SqKplWRhX2jKkqVkVRMu7XgNWkyd5q7pa0&#10;5n4tAMfUW5jMv2eWfXq81aTMp1FvBKokrUDST4Dt99/kYiUUSXtDB9K6NhPI3tW3uu0ZNN2KN4Wu&#10;3BtrIRsP7NMWWL6xhOFjlvYH/X5EGIZG2ThNvM34WZmtjP2BK2+IPt4Y2/CSo+VRzduZMSWlKS3/&#10;Ci6LSoCq72KSkDXJxoP+yFsFB/vSD7vSS5Kmw2GWdOzvi39NA+ON4YMeQpWEHPTQO91DqNLO/7Af&#10;YH4CTKH00S4GJ7nYlT6I0y5xb4vmLPvQzw5TEPJ25GYKVY7mISTv8IkIpY92sUveITZ2pd+pdrfD&#10;/l/Nw39NddIfjPvp4V27S9471fv3T8jbGz3VSTJOhr13ql1E08UND+E9/b/5Ax8P01F2xFX0pg91&#10;MkwHfxfAvTYie2b6RS+vPtTeuj9xL/oJL9/TruqA6Rc9vJbprXHE6IsuCqfLLjBnG9lG5mgR6nK9&#10;xKc/tTIuCeiOmwvTEfJ3XcThiOthElourD+gjLMaKqcnKYPLULl3kjIICpX7JykD+1B5ECo3a2+x&#10;00izXF4qfF5qI4K8VEcEeenc6dBJTa2DvGuSNTKpJs8hSyTbSKPckXHDlXrk98oL2r0sDC6fR4UM&#10;pTpjmK4/Ie1MO6HuXXuTgXDnuSGzE+vejXjDfLNfX7TbCHY7ozPChDK8se9Q8LtmC4dDMUgYpZqV&#10;QnjEhHQgDbN0CLOMoqBQCApkWVUjxTVyEREqFqhUMKs9cEaJMnfqDjujF/MrockjBSuzWYJfO/Ud&#10;sVobe03NspHzQw1fFTJTTURZIct1yp228Lud+3JEc4Ril083GbRrzVX+hDRcq6Y+YWo2K+Hkhhp7&#10;SzWyXKwGRRb7GY9CKCwRfPtWRJZK//pX35086gQYjcgaBQ4s/5cV1Twi4keJCsI4HQxg1vrOYJj1&#10;0NHhyDwckavqSgEVnEnMzjedvBVds9Cq+oJazKXziiEqGXw3QLedK4s+hlDNYfzy0rdRBQGtN/Ku&#10;Zs6438FY+f3mC9U1cUhPI4sywifVFUPopCsQYBs4gUbWaUp1ubKqKF31wCPc4Np2UEHx26it9rgS&#10;Tdj3Us81qYs/AAAA//8DAFBLAwQUAAYACAAAACEAZFh0Md4AAAAKAQAADwAAAGRycy9kb3ducmV2&#10;LnhtbEyPwU7DMBBE70j8g7VI3KjjJilpiFNFlbjBgYJEj05s4oh4HcVuG/6e5USPq32aeVPtFjey&#10;s5nD4FGCWCXADHZeD9hL+Hh/fiiAhahQq9GjkfBjAuzq25tKldpf8M2cD7FnFIKhVBJsjFPJeeis&#10;cSqs/GSQfl9+dirSOfdcz+pC4W7k6yTZcKcGpAarJrO3pvs+nJyE5rhR+ykbRCGadq1fX8RiP4WU&#10;93dL8wQsmiX+w/CnT+pQk1PrT6gDGyUUWZoRKiFNBTACtnlOW1oiH0UOvK749YT6FwAA//8DAFBL&#10;AQItABQABgAIAAAAIQC2gziS/gAAAOEBAAATAAAAAAAAAAAAAAAAAAAAAABbQ29udGVudF9UeXBl&#10;c10ueG1sUEsBAi0AFAAGAAgAAAAhADj9If/WAAAAlAEAAAsAAAAAAAAAAAAAAAAALwEAAF9yZWxz&#10;Ly5yZWxzUEsBAi0AFAAGAAgAAAAhAC7m7CArBAAA2xIAAA4AAAAAAAAAAAAAAAAALgIAAGRycy9l&#10;Mm9Eb2MueG1sUEsBAi0AFAAGAAgAAAAhAGRYdDHeAAAACgEAAA8AAAAAAAAAAAAAAAAAhQYAAGRy&#10;cy9kb3ducmV2LnhtbFBLBQYAAAAABAAEAPMAAACQBwAAAAA=&#10;" path="m,l794385,77637r,1027508l,951877,,xe" filled="f" strokecolor="red" strokeweight="4.5pt">
                <v:stroke joinstyle="miter"/>
                <v:path arrowok="t" o:connecttype="custom" o:connectlocs="0,0;713433,61758;713433,879105;0,757186;0,0" o:connectangles="0,0,0,0,0"/>
              </v:shape>
            </w:pict>
          </mc:Fallback>
        </mc:AlternateContent>
      </w:r>
      <w:r>
        <w:rPr>
          <w:rFonts w:ascii="Century Gothic" w:hAnsi="Century Gothic"/>
          <w:color w:val="000000" w:themeColor="text1"/>
          <w:sz w:val="24"/>
          <w:szCs w:val="23"/>
        </w:rPr>
        <w:t>Si te das cuenta, al de adelante</w:t>
      </w:r>
      <w:r w:rsidR="000E3C8D">
        <w:rPr>
          <w:rFonts w:ascii="Century Gothic" w:hAnsi="Century Gothic"/>
          <w:color w:val="000000" w:themeColor="text1"/>
          <w:sz w:val="24"/>
          <w:szCs w:val="23"/>
        </w:rPr>
        <w:t xml:space="preserve"> y atrás</w:t>
      </w:r>
      <w:r>
        <w:rPr>
          <w:rFonts w:ascii="Century Gothic" w:hAnsi="Century Gothic"/>
          <w:color w:val="000000" w:themeColor="text1"/>
          <w:sz w:val="24"/>
          <w:szCs w:val="23"/>
        </w:rPr>
        <w:t xml:space="preserve"> no le contamos el listón de su base porque ya fue contado con los celestes.</w:t>
      </w:r>
    </w:p>
    <w:p w:rsidR="00F61492" w:rsidRDefault="000E3C8D" w:rsidP="00F61492">
      <w:pPr>
        <w:ind w:right="5363"/>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938816" behindDoc="0" locked="0" layoutInCell="1" allowOverlap="1" wp14:anchorId="686F3D24" wp14:editId="0E897136">
                <wp:simplePos x="0" y="0"/>
                <wp:positionH relativeFrom="column">
                  <wp:posOffset>3605530</wp:posOffset>
                </wp:positionH>
                <wp:positionV relativeFrom="paragraph">
                  <wp:posOffset>206124</wp:posOffset>
                </wp:positionV>
                <wp:extent cx="1690370" cy="362310"/>
                <wp:effectExtent l="0" t="19050" r="43180" b="38100"/>
                <wp:wrapNone/>
                <wp:docPr id="299" name="Conector recto 299"/>
                <wp:cNvGraphicFramePr/>
                <a:graphic xmlns:a="http://schemas.openxmlformats.org/drawingml/2006/main">
                  <a:graphicData uri="http://schemas.microsoft.com/office/word/2010/wordprocessingShape">
                    <wps:wsp>
                      <wps:cNvCnPr/>
                      <wps:spPr>
                        <a:xfrm flipV="1">
                          <a:off x="0" y="0"/>
                          <a:ext cx="1690370" cy="362310"/>
                        </a:xfrm>
                        <a:prstGeom prst="line">
                          <a:avLst/>
                        </a:prstGeom>
                        <a:noFill/>
                        <a:ln w="571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D477F5" id="Conector recto 299" o:spid="_x0000_s1026" style="position:absolute;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16.25pt" to="417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PH0wEAAIQDAAAOAAAAZHJzL2Uyb0RvYy54bWysU02P0zAQvSPxHyzfaZJW291GTVeiVbkg&#10;qMTC3XXsxJK/NGOa9t8zdrvVAjdEDs585Xnmzcv6+ewsOylAE3zHm1nNmfIy9MYPHf/+sv/wxBkm&#10;4Xthg1cdvyjkz5v379ZTbNU8jMH2ChiBeGyn2PExpdhWFcpROYGzEJWnpA7gRCIXhqoHMRG6s9W8&#10;rpfVFKCPEKRCpOjumuSbgq+1kumr1qgSsx2n3lI5oZzHfFabtWgHEHE08taG+IcunDCeLr1D7UQS&#10;7CeYv6CckRAw6DSTwVVBayNVmYGmaeo/pvk2iqjKLEQOxjtN+P9g5ZfTAZjpOz5frTjzwtGStrQq&#10;mQIwyC+WM8TTFLGl8q0/wM3DeIA89FmDY9qa+IMkUGigwdi5sHy5s6zOiUkKNstVvXikZUjKLZbz&#10;RVPWUF1xMl4ETJ9UcCwbHbfGZxZEK06fMdHdVPpaksM+7I21ZZPWs6njD4/NQ8YXJChtRSLTRRoR&#10;/cCZsAMpVSYokBis6fPnGQhhOG4tsJPIaqk/1vvXzn4ry3fvBI7XupK66siZRGK2xnX8qc5PDlOz&#10;1md0VeR4myCTeaUvW8fQXwqrVfZo1eWzmyyzlt76ZL/9eTa/AAAA//8DAFBLAwQUAAYACAAAACEA&#10;T746IOIAAAAJAQAADwAAAGRycy9kb3ducmV2LnhtbEyPQUvDQBCF74L/YRnBm900tWmN2RQpWBAV&#10;MS31us2OSTA7G7LbNPbXO5709ob3ePO9bDXaVgzY+8aRgukkAoFUOtNQpWC3fbxZgvBBk9GtI1Tw&#10;jR5W+eVFplPjTvSOQxEqwSXkU62gDqFLpfRljVb7ieuQ2Pt0vdWBz76SptcnLretjKMokVY3xB9q&#10;3eG6xvKrOFoF67fdx9NmHxfnl+pMi80QTZ9fI6Wur8aHexABx/AXhl98RoecmQ7uSMaLVsE8WTB6&#10;UDCL5yA4sJzd8rgDi7sEZJ7J/wvyHwAAAP//AwBQSwECLQAUAAYACAAAACEAtoM4kv4AAADhAQAA&#10;EwAAAAAAAAAAAAAAAAAAAAAAW0NvbnRlbnRfVHlwZXNdLnhtbFBLAQItABQABgAIAAAAIQA4/SH/&#10;1gAAAJQBAAALAAAAAAAAAAAAAAAAAC8BAABfcmVscy8ucmVsc1BLAQItABQABgAIAAAAIQASPOPH&#10;0wEAAIQDAAAOAAAAAAAAAAAAAAAAAC4CAABkcnMvZTJvRG9jLnhtbFBLAQItABQABgAIAAAAIQBP&#10;vjog4gAAAAkBAAAPAAAAAAAAAAAAAAAAAC0EAABkcnMvZG93bnJldi54bWxQSwUGAAAAAAQABADz&#10;AAAAPAUAAAAA&#10;" strokecolor="#00b0f0" strokeweight="4.5pt">
                <v:stroke joinstyle="miter"/>
              </v:lin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947008" behindDoc="0" locked="0" layoutInCell="1" allowOverlap="1" wp14:anchorId="0C3C1114" wp14:editId="7767E954">
                <wp:simplePos x="0" y="0"/>
                <wp:positionH relativeFrom="column">
                  <wp:posOffset>5191436</wp:posOffset>
                </wp:positionH>
                <wp:positionV relativeFrom="paragraph">
                  <wp:posOffset>221411</wp:posOffset>
                </wp:positionV>
                <wp:extent cx="1052830" cy="198408"/>
                <wp:effectExtent l="0" t="19050" r="52070" b="49530"/>
                <wp:wrapNone/>
                <wp:docPr id="298" name="Conector recto 298"/>
                <wp:cNvGraphicFramePr/>
                <a:graphic xmlns:a="http://schemas.openxmlformats.org/drawingml/2006/main">
                  <a:graphicData uri="http://schemas.microsoft.com/office/word/2010/wordprocessingShape">
                    <wps:wsp>
                      <wps:cNvCnPr/>
                      <wps:spPr>
                        <a:xfrm>
                          <a:off x="0" y="0"/>
                          <a:ext cx="1052830" cy="198408"/>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42B47" id="Conector recto 298"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408.75pt,17.45pt" to="491.6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qz4AEAABMEAAAOAAAAZHJzL2Uyb0RvYy54bWysU9uO0zAQfUfiHyy/0ySFQjdquhJdlRcE&#10;1QIf4Drj1pJvGpum/XvGTptdAUIC8eLEnjln5pyxV/dna9gJMGrvOt7Mas7ASd9rd+j4t6/bV0vO&#10;YhKuF8Y76PgFIr9fv3yxGkILc3/0pgdkROJiO4SOH1MKbVVFeQQr4swHcBRUHq1ItMVD1aMYiN2a&#10;al7Xb6vBYx/QS4iRTh/GIF8XfqVAps9KRUjMdJx6S2XFsu7zWq1Xoj2gCEctr22If+jCCu2o6ET1&#10;IJJg31H/QmW1RB+9SjPpbeWV0hKKBlLT1D+p+XIUAYoWMieGyab4/2jlp9MOme47Pr+jUTlhaUgb&#10;GpVMHhnmD8sR8mkIsaX0jdvhdRfDDrPos0KbvySHnYu3l8lbOCcm6bCpF/PlaxqBpFhzt3xTF9Lq&#10;CR0wpg/gLcs/HTfaZe2iFaePMVFFSr2l5GPj2NDxxbtmUZe06I3ut9qYHIx42G8MspPIc6/f19sy&#10;aqJ4lkY744g3CxullL90MTAWeARF1uTmxwr5UsJEK6QEl5psTWGi7AxT1MIEvLb2J+A1P0OhXNi/&#10;AU+IUtm7NIGtdh5/13Y631pWY/7NgVF3tmDv+0sZcrGGbl5ReH0l+Wo/3xf401te/wAAAP//AwBQ&#10;SwMEFAAGAAgAAAAhACk2bnLgAAAACQEAAA8AAABkcnMvZG93bnJldi54bWxMj8tOwzAQRfdI/IM1&#10;SOyoEwJpksapEFLFgg0tlWA5jadJhB+R7bbJ32NWZTm6R/eeqdeTVuxMzg/WCEgXCTAyrZWD6QTs&#10;PzcPBTAf0EhU1pCAmTysm9ubGitpL2ZL513oWCwxvkIBfQhjxblve9LoF3YkE7OjdRpDPF3HpcNL&#10;LNeKPyZJzjUOJi70ONJrT+3P7qQFqP1cZN6VejvOXxv8+F7m+du7EPd308sKWKApXGH404/q0ESn&#10;gz0Z6ZkSUKTL54gKyJ5KYBEoiywDdhCQ5ynwpub/P2h+AQAA//8DAFBLAQItABQABgAIAAAAIQC2&#10;gziS/gAAAOEBAAATAAAAAAAAAAAAAAAAAAAAAABbQ29udGVudF9UeXBlc10ueG1sUEsBAi0AFAAG&#10;AAgAAAAhADj9If/WAAAAlAEAAAsAAAAAAAAAAAAAAAAALwEAAF9yZWxzLy5yZWxzUEsBAi0AFAAG&#10;AAgAAAAhAGuqurPgAQAAEwQAAA4AAAAAAAAAAAAAAAAALgIAAGRycy9lMm9Eb2MueG1sUEsBAi0A&#10;FAAGAAgAAAAhACk2bnLgAAAACQEAAA8AAAAAAAAAAAAAAAAAOgQAAGRycy9kb3ducmV2LnhtbFBL&#10;BQYAAAAABAAEAPMAAABHBQAAAAA=&#10;" strokecolor="#00b0f0" strokeweight="4.5pt">
                <v:stroke joinstyle="miter"/>
              </v:line>
            </w:pict>
          </mc:Fallback>
        </mc:AlternateContent>
      </w:r>
      <w:r>
        <w:rPr>
          <w:rFonts w:ascii="Century Gothic" w:hAnsi="Century Gothic"/>
          <w:color w:val="000000" w:themeColor="text1"/>
          <w:sz w:val="24"/>
          <w:szCs w:val="23"/>
        </w:rPr>
        <w:t>Listones verticales de 4m = 4</w:t>
      </w:r>
    </w:p>
    <w:p w:rsidR="00F61492" w:rsidRDefault="000E3C8D" w:rsidP="00F61492">
      <w:pPr>
        <w:ind w:right="5363"/>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s">
            <w:drawing>
              <wp:anchor distT="0" distB="0" distL="114300" distR="114300" simplePos="0" relativeHeight="251940864" behindDoc="0" locked="0" layoutInCell="1" allowOverlap="1" wp14:anchorId="192425F7" wp14:editId="1AD13180">
                <wp:simplePos x="0" y="0"/>
                <wp:positionH relativeFrom="column">
                  <wp:posOffset>3544570</wp:posOffset>
                </wp:positionH>
                <wp:positionV relativeFrom="paragraph">
                  <wp:posOffset>262255</wp:posOffset>
                </wp:positionV>
                <wp:extent cx="1431925" cy="405765"/>
                <wp:effectExtent l="0" t="19050" r="53975" b="51435"/>
                <wp:wrapNone/>
                <wp:docPr id="302" name="Conector recto 302"/>
                <wp:cNvGraphicFramePr/>
                <a:graphic xmlns:a="http://schemas.openxmlformats.org/drawingml/2006/main">
                  <a:graphicData uri="http://schemas.microsoft.com/office/word/2010/wordprocessingShape">
                    <wps:wsp>
                      <wps:cNvCnPr/>
                      <wps:spPr>
                        <a:xfrm>
                          <a:off x="0" y="0"/>
                          <a:ext cx="1431925" cy="405765"/>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4F9D4C" id="Conector recto 302"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279.1pt,20.65pt" to="391.8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URf4QEAABMEAAAOAAAAZHJzL2Uyb0RvYy54bWysU9uO0zAQfUfiHyy/0yTdzS5ETVeiq/KC&#10;oFrgA1zHbiz5prFp0r9n7KTZFSAkEC9O7Jkzc84Ze/MwGk3OAoJytqXVqqREWO46ZU8t/fZ1/+Yt&#10;JSEy2zHtrGjpRQT6sH39ajP4Rqxd73QngGARG5rBt7SP0TdFEXgvDAsr54XFoHRgWMQtnIoO2IDV&#10;jS7WZXlXDA46D46LEPD0cQrSba4vpeDxs5RBRKJbitxiXiGvx7QW2w1rTsB8r/hMg/0DC8OUxaZL&#10;qUcWGfkO6pdSRnFwwcm44s4UTkrFRdaAaqryJzVfeuZF1oLmBL/YFP5fWf7pfACiupbelGtKLDM4&#10;pB2OikcHBNKHpAj6NPjQYPrOHmDeBX+AJHqUYNIX5ZAxe3tZvBVjJBwPq9ub6t26poRj7Las7+/q&#10;VLR4RnsI8YNwhqSflmplk3bWsPPHEKfUa0o61pYMLa3vq7rMacFp1e2V1ikY4HTcaSBnluZevi/3&#10;edTY7UUa7rRFCknYJCX/xYsWU4MnIdGaRH7qkC6lWMoyzoWN1axCW8xOMIkUFuBM7U/AOT9BRb6w&#10;fwNeELmzs3EBG2Ud/I52HK+U5ZR/dWDSnSw4uu6Sh5ytwZuX5zS/knS1X+4z/Pktb38AAAD//wMA&#10;UEsDBBQABgAIAAAAIQBGduX14AAAAAoBAAAPAAAAZHJzL2Rvd25yZXYueG1sTI/LTsMwEEX3SPyD&#10;NUjsqNOEPAhxKoRUsWBDSyVYuvGQRPgR2W6b/D3DCpaje3TvmWYzG83O6MPorID1KgGGtnNqtL2A&#10;w/v2rgIWorRKamdRwIIBNu31VSNr5S52h+d97BmV2FBLAUOMU8156AY0MqzchJayL+eNjHT6nisv&#10;L1RuNE+TpOBGjpYWBjnh84Dd9/5kBOjDUmXBP5jdtHxs5dtnWRQvr0Lc3sxPj8AizvEPhl99UoeW&#10;nI7uZFVgWkCeVymhAu7XGTACyiorgR2JTPIUeNvw/y+0PwAAAP//AwBQSwECLQAUAAYACAAAACEA&#10;toM4kv4AAADhAQAAEwAAAAAAAAAAAAAAAAAAAAAAW0NvbnRlbnRfVHlwZXNdLnhtbFBLAQItABQA&#10;BgAIAAAAIQA4/SH/1gAAAJQBAAALAAAAAAAAAAAAAAAAAC8BAABfcmVscy8ucmVsc1BLAQItABQA&#10;BgAIAAAAIQBZ8URf4QEAABMEAAAOAAAAAAAAAAAAAAAAAC4CAABkcnMvZTJvRG9jLnhtbFBLAQIt&#10;ABQABgAIAAAAIQBGduX14AAAAAoBAAAPAAAAAAAAAAAAAAAAADsEAABkcnMvZG93bnJldi54bWxQ&#10;SwUGAAAAAAQABADzAAAASAUAAAAA&#10;" strokecolor="#00b0f0" strokeweight="4.5pt">
                <v:stroke joinstyle="miter"/>
              </v:line>
            </w:pict>
          </mc:Fallback>
        </mc:AlternateContent>
      </w:r>
      <w:r>
        <w:rPr>
          <w:rFonts w:ascii="Century Gothic" w:hAnsi="Century Gothic"/>
          <w:noProof/>
          <w:color w:val="000000" w:themeColor="text1"/>
          <w:sz w:val="24"/>
          <w:szCs w:val="23"/>
          <w:lang w:eastAsia="es-PE"/>
        </w:rPr>
        <mc:AlternateContent>
          <mc:Choice Requires="wps">
            <w:drawing>
              <wp:anchor distT="0" distB="0" distL="114300" distR="114300" simplePos="0" relativeHeight="251941888" behindDoc="0" locked="0" layoutInCell="1" allowOverlap="1" wp14:anchorId="49C8E402" wp14:editId="3ADFEDD4">
                <wp:simplePos x="0" y="0"/>
                <wp:positionH relativeFrom="column">
                  <wp:posOffset>4977130</wp:posOffset>
                </wp:positionH>
                <wp:positionV relativeFrom="paragraph">
                  <wp:posOffset>153694</wp:posOffset>
                </wp:positionV>
                <wp:extent cx="1371600" cy="517584"/>
                <wp:effectExtent l="19050" t="19050" r="38100" b="53975"/>
                <wp:wrapNone/>
                <wp:docPr id="300" name="Conector recto 300"/>
                <wp:cNvGraphicFramePr/>
                <a:graphic xmlns:a="http://schemas.openxmlformats.org/drawingml/2006/main">
                  <a:graphicData uri="http://schemas.microsoft.com/office/word/2010/wordprocessingShape">
                    <wps:wsp>
                      <wps:cNvCnPr/>
                      <wps:spPr>
                        <a:xfrm flipV="1">
                          <a:off x="0" y="0"/>
                          <a:ext cx="1371600" cy="517584"/>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2E0CFB" id="Conector recto 300" o:spid="_x0000_s1026" style="position:absolute;flip:y;z-index:251941888;visibility:visible;mso-wrap-style:square;mso-wrap-distance-left:9pt;mso-wrap-distance-top:0;mso-wrap-distance-right:9pt;mso-wrap-distance-bottom:0;mso-position-horizontal:absolute;mso-position-horizontal-relative:text;mso-position-vertical:absolute;mso-position-vertical-relative:text" from="391.9pt,12.1pt" to="499.9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J65gEAAB0EAAAOAAAAZHJzL2Uyb0RvYy54bWysU02P0zAQvSPxHyzfaZJduruKmq5EV+WC&#10;oOLr7jrj1pK/NDZN++8ZO2lYAUICcXFiz8yb957Hq8ezNewEGLV3HW8WNWfgpO+1O3T8y+ftqwfO&#10;YhKuF8Y76PgFIn9cv3yxGkILN/7oTQ/ICMTFdggdP6YU2qqK8ghWxIUP4CioPFqRaIuHqkcxELo1&#10;1U1d31WDxz6glxAjnT6NQb4u+EqBTB+UipCY6ThxS2XFsu7zWq1Xoj2gCEctJxriH1hYoR01naGe&#10;RBLsG+pfoKyW6KNXaSG9rbxSWkLRQGqa+ic1n44iQNFC5sQw2xT/H6x8f9oh033Hb2vyxwlLl7Sh&#10;q5LJI8P8YTlCPg0htpS+cTucdjHsMIs+K7RMGR2+0ggUG0gYOxeXL7PLcE5M0mFze9/c5WaSYsvm&#10;fvnwOsNXI07GCxjTW/CW5Z+OG+2yC6IVp3cxjanXlHxsHBsI6b5Z1iUteqP7rTYmByMe9huD7CTy&#10;BNRv6m0RQ92epdHOOKKQJY6iyl+6GBgbfARFJmXyY4c8njDDCinBpWZSYRxl5zJFFObCidqfCqf8&#10;XApldP+meK4onb1Lc7HVzuPvaKfzlbIa868OjLqzBXvfX8p1F2toBss9Te8lD/nzfSn/8arX3wEA&#10;AP//AwBQSwMEFAAGAAgAAAAhAFOFkDniAAAACgEAAA8AAABkcnMvZG93bnJldi54bWxMj01Lw0AQ&#10;hu+C/2EZwZvdbfxIE7MpUrAgKmJa6nWbjEkwOxuy2zT21zue9DgzD+88b7acbCdGHHzrSMN8pkAg&#10;la5qqdaw3TxeLUD4YKgynSPU8I0elvn5WWbSyh3pHcci1IJDyKdGQxNCn0rpywat8TPXI/Ht0w3W&#10;BB6HWlaDOXK47WSk1J20piX+0JgeVw2WX8XBali9bT+e1ruoOL3UJ4rXo5o/vyqtLy+mh3sQAafw&#10;B8OvPqtDzk57d6DKi05DvLhm9aAhuolAMJAkCS/2TKrbGGSeyf8V8h8AAAD//wMAUEsBAi0AFAAG&#10;AAgAAAAhALaDOJL+AAAA4QEAABMAAAAAAAAAAAAAAAAAAAAAAFtDb250ZW50X1R5cGVzXS54bWxQ&#10;SwECLQAUAAYACAAAACEAOP0h/9YAAACUAQAACwAAAAAAAAAAAAAAAAAvAQAAX3JlbHMvLnJlbHNQ&#10;SwECLQAUAAYACAAAACEAZ+zCeuYBAAAdBAAADgAAAAAAAAAAAAAAAAAuAgAAZHJzL2Uyb0RvYy54&#10;bWxQSwECLQAUAAYACAAAACEAU4WQOeIAAAAKAQAADwAAAAAAAAAAAAAAAABABAAAZHJzL2Rvd25y&#10;ZXYueG1sUEsFBgAAAAAEAAQA8wAAAE8FAAAAAA==&#10;" strokecolor="#00b0f0" strokeweight="4.5pt">
                <v:stroke joinstyle="miter"/>
              </v:line>
            </w:pict>
          </mc:Fallback>
        </mc:AlternateContent>
      </w:r>
      <w:r>
        <w:rPr>
          <w:rFonts w:ascii="Century Gothic" w:hAnsi="Century Gothic"/>
          <w:color w:val="000000" w:themeColor="text1"/>
          <w:sz w:val="24"/>
          <w:szCs w:val="23"/>
        </w:rPr>
        <w:t>Listones horizontales de 6m = 2</w:t>
      </w:r>
    </w:p>
    <w:p w:rsidR="000E3C8D" w:rsidRDefault="000E3C8D" w:rsidP="00F61492">
      <w:pPr>
        <w:ind w:right="5363"/>
        <w:rPr>
          <w:rFonts w:ascii="Century Gothic" w:hAnsi="Century Gothic"/>
          <w:color w:val="000000" w:themeColor="text1"/>
          <w:sz w:val="24"/>
          <w:szCs w:val="23"/>
        </w:rPr>
      </w:pPr>
      <w:r>
        <w:rPr>
          <w:rFonts w:ascii="Century Gothic" w:hAnsi="Century Gothic"/>
          <w:color w:val="000000" w:themeColor="text1"/>
          <w:sz w:val="24"/>
          <w:szCs w:val="23"/>
        </w:rPr>
        <w:t>Metros de madera totales = 28 m</w:t>
      </w:r>
    </w:p>
    <w:p w:rsidR="00F61492" w:rsidRDefault="00F61492" w:rsidP="00F61492">
      <w:pPr>
        <w:spacing w:after="0"/>
        <w:ind w:right="5363"/>
        <w:rPr>
          <w:rFonts w:ascii="Century Gothic" w:hAnsi="Century Gothic"/>
          <w:color w:val="000000" w:themeColor="text1"/>
          <w:sz w:val="24"/>
          <w:szCs w:val="23"/>
        </w:rPr>
      </w:pPr>
    </w:p>
    <w:p w:rsidR="000E3C8D" w:rsidRDefault="000E3C8D" w:rsidP="00F61492">
      <w:pPr>
        <w:spacing w:after="0"/>
        <w:ind w:right="5363"/>
        <w:rPr>
          <w:rFonts w:ascii="Century Gothic" w:hAnsi="Century Gothic"/>
          <w:color w:val="000000" w:themeColor="text1"/>
          <w:sz w:val="24"/>
          <w:szCs w:val="23"/>
        </w:rPr>
      </w:pPr>
      <w:r>
        <w:rPr>
          <w:rFonts w:ascii="Century Gothic" w:hAnsi="Century Gothic"/>
          <w:color w:val="000000" w:themeColor="text1"/>
          <w:sz w:val="24"/>
          <w:szCs w:val="23"/>
        </w:rPr>
        <w:t>A esto le vamos a sumar la medida de todas las demás maderas:</w:t>
      </w:r>
    </w:p>
    <w:p w:rsidR="000E3C8D" w:rsidRPr="009F3F9B" w:rsidRDefault="000E3C8D" w:rsidP="00F61492">
      <w:pPr>
        <w:spacing w:after="0"/>
        <w:ind w:right="5363"/>
        <w:rPr>
          <w:rFonts w:ascii="Century Gothic" w:hAnsi="Century Gothic"/>
          <w:color w:val="000000" w:themeColor="text1"/>
          <w:sz w:val="24"/>
          <w:szCs w:val="23"/>
        </w:rPr>
      </w:pPr>
    </w:p>
    <w:p w:rsidR="000E3C8D" w:rsidRPr="000E3C8D" w:rsidRDefault="000E3C8D" w:rsidP="000E3C8D">
      <w:pPr>
        <w:spacing w:after="120"/>
        <w:ind w:left="709"/>
        <w:jc w:val="center"/>
        <w:rPr>
          <w:rFonts w:ascii="Maiandra GD" w:hAnsi="Maiandra GD"/>
          <w:color w:val="000000" w:themeColor="text1"/>
          <w:sz w:val="32"/>
          <w:szCs w:val="26"/>
        </w:rPr>
      </w:pPr>
      <w:r w:rsidRPr="000E3C8D">
        <w:rPr>
          <w:rFonts w:ascii="Maiandra GD" w:hAnsi="Maiandra GD"/>
          <w:color w:val="000000" w:themeColor="text1"/>
          <w:sz w:val="32"/>
          <w:szCs w:val="26"/>
          <w:highlight w:val="yellow"/>
        </w:rPr>
        <w:t>Madera en m</w:t>
      </w:r>
      <w:r w:rsidRPr="000E3C8D">
        <w:rPr>
          <w:rFonts w:ascii="Maiandra GD" w:hAnsi="Maiandra GD"/>
          <w:color w:val="C00000"/>
          <w:sz w:val="32"/>
          <w:szCs w:val="26"/>
          <w:highlight w:val="yellow"/>
        </w:rPr>
        <w:t>=</w:t>
      </w:r>
      <w:r w:rsidRPr="000E3C8D">
        <w:rPr>
          <w:rFonts w:ascii="Maiandra GD" w:hAnsi="Maiandra GD"/>
          <w:color w:val="000000" w:themeColor="text1"/>
          <w:sz w:val="32"/>
          <w:szCs w:val="26"/>
          <w:highlight w:val="yellow"/>
        </w:rPr>
        <w:t xml:space="preserve"> 100,64 </w:t>
      </w:r>
      <w:r w:rsidRPr="000E3C8D">
        <w:rPr>
          <w:rFonts w:ascii="Maiandra GD" w:hAnsi="Maiandra GD"/>
          <w:color w:val="C00000"/>
          <w:sz w:val="32"/>
          <w:szCs w:val="26"/>
          <w:highlight w:val="yellow"/>
        </w:rPr>
        <w:t>+</w:t>
      </w:r>
      <w:r w:rsidRPr="000E3C8D">
        <w:rPr>
          <w:rFonts w:ascii="Maiandra GD" w:hAnsi="Maiandra GD"/>
          <w:color w:val="000000" w:themeColor="text1"/>
          <w:sz w:val="32"/>
          <w:szCs w:val="26"/>
          <w:highlight w:val="yellow"/>
        </w:rPr>
        <w:t xml:space="preserve"> 28 m </w:t>
      </w:r>
      <w:r w:rsidRPr="000E3C8D">
        <w:rPr>
          <w:rFonts w:ascii="Maiandra GD" w:hAnsi="Maiandra GD"/>
          <w:color w:val="C00000"/>
          <w:sz w:val="32"/>
          <w:szCs w:val="26"/>
          <w:highlight w:val="yellow"/>
        </w:rPr>
        <w:t>=</w:t>
      </w:r>
      <w:r w:rsidRPr="000E3C8D">
        <w:rPr>
          <w:rFonts w:ascii="Maiandra GD" w:hAnsi="Maiandra GD"/>
          <w:color w:val="000000" w:themeColor="text1"/>
          <w:sz w:val="32"/>
          <w:szCs w:val="26"/>
          <w:highlight w:val="yellow"/>
        </w:rPr>
        <w:t xml:space="preserve"> 128,64m</w:t>
      </w:r>
    </w:p>
    <w:p w:rsidR="00884E78" w:rsidRDefault="000E3C8D" w:rsidP="000E3C8D">
      <w:pPr>
        <w:spacing w:after="120"/>
        <w:ind w:right="5363"/>
        <w:jc w:val="both"/>
        <w:rPr>
          <w:rFonts w:ascii="Maiandra GD" w:hAnsi="Maiandra GD"/>
          <w:color w:val="000000" w:themeColor="text1"/>
          <w:sz w:val="26"/>
          <w:szCs w:val="26"/>
        </w:rPr>
      </w:pPr>
      <w:r>
        <w:rPr>
          <w:rFonts w:ascii="Maiandra GD" w:hAnsi="Maiandra GD"/>
          <w:color w:val="000000" w:themeColor="text1"/>
          <w:sz w:val="26"/>
          <w:szCs w:val="26"/>
        </w:rPr>
        <w:t xml:space="preserve">Ahora hallemos el precio: </w:t>
      </w:r>
    </w:p>
    <w:p w:rsidR="000E3C8D" w:rsidRDefault="000E3C8D" w:rsidP="000E3C8D">
      <w:pPr>
        <w:spacing w:after="120"/>
        <w:ind w:right="-24"/>
        <w:jc w:val="both"/>
        <w:rPr>
          <w:rFonts w:ascii="Century Gothic" w:hAnsi="Century Gothic"/>
          <w:color w:val="000000" w:themeColor="text1"/>
          <w:sz w:val="24"/>
          <w:szCs w:val="23"/>
        </w:rPr>
      </w:pPr>
      <w:r w:rsidRPr="00955805">
        <w:rPr>
          <w:rFonts w:ascii="Century Gothic" w:hAnsi="Century Gothic"/>
          <w:color w:val="000000" w:themeColor="text1"/>
          <w:sz w:val="24"/>
          <w:szCs w:val="23"/>
        </w:rPr>
        <w:t>El listón de madera de 2,50 metros de largo cuesta 10 soles.</w:t>
      </w:r>
    </w:p>
    <w:p w:rsidR="000E3C8D" w:rsidRDefault="000E3C8D" w:rsidP="000E3C8D">
      <w:pPr>
        <w:spacing w:after="120"/>
        <w:ind w:right="-24"/>
        <w:jc w:val="both"/>
        <w:rPr>
          <w:rFonts w:ascii="Century Gothic" w:hAnsi="Century Gothic"/>
          <w:color w:val="000000" w:themeColor="text1"/>
          <w:sz w:val="24"/>
          <w:szCs w:val="23"/>
        </w:rPr>
      </w:pPr>
      <w:r>
        <w:rPr>
          <w:rFonts w:ascii="Century Gothic" w:hAnsi="Century Gothic"/>
          <w:color w:val="000000" w:themeColor="text1"/>
          <w:sz w:val="24"/>
          <w:szCs w:val="23"/>
        </w:rPr>
        <w:t xml:space="preserve">Para ver cuantos listones debemos comprar, vamos a dividir el total de madera requerida entre la medida de los listones que venden en la tienda: </w:t>
      </w:r>
    </w:p>
    <w:p w:rsidR="000E3C8D" w:rsidRPr="000E3C8D" w:rsidRDefault="000E3C8D" w:rsidP="000E3C8D">
      <w:pPr>
        <w:spacing w:after="120"/>
        <w:ind w:right="-24"/>
        <w:jc w:val="both"/>
        <w:rPr>
          <w:rFonts w:ascii="Century Gothic" w:hAnsi="Century Gothic"/>
          <w:color w:val="000000" w:themeColor="text1"/>
          <w:sz w:val="24"/>
          <w:szCs w:val="23"/>
          <w:u w:val="single"/>
        </w:rPr>
      </w:pPr>
      <w:r>
        <w:rPr>
          <w:rFonts w:ascii="Century Gothic" w:hAnsi="Century Gothic"/>
          <w:color w:val="000000" w:themeColor="text1"/>
          <w:sz w:val="24"/>
          <w:szCs w:val="23"/>
        </w:rPr>
        <w:t xml:space="preserve">128,64 ÷ 2,5 = 51,456   =&gt;  </w:t>
      </w:r>
      <w:r w:rsidRPr="000E3C8D">
        <w:rPr>
          <w:rFonts w:ascii="Century Gothic" w:hAnsi="Century Gothic"/>
          <w:color w:val="000000" w:themeColor="text1"/>
          <w:sz w:val="24"/>
          <w:szCs w:val="23"/>
          <w:highlight w:val="yellow"/>
          <w:u w:val="single"/>
        </w:rPr>
        <w:t>52 aprox.</w:t>
      </w:r>
    </w:p>
    <w:p w:rsidR="000E3C8D" w:rsidRDefault="000E3C8D" w:rsidP="000E3C8D">
      <w:pPr>
        <w:spacing w:after="120"/>
        <w:ind w:right="-24"/>
        <w:jc w:val="both"/>
        <w:rPr>
          <w:rFonts w:ascii="Century Gothic" w:hAnsi="Century Gothic"/>
          <w:color w:val="000000" w:themeColor="text1"/>
          <w:sz w:val="24"/>
          <w:szCs w:val="23"/>
        </w:rPr>
      </w:pPr>
      <w:r>
        <w:rPr>
          <w:rFonts w:ascii="Century Gothic" w:hAnsi="Century Gothic"/>
          <w:color w:val="000000" w:themeColor="text1"/>
          <w:sz w:val="24"/>
          <w:szCs w:val="23"/>
        </w:rPr>
        <w:t>Ahora, sabemos que cada listón cuesta 10 soles, y si compr</w:t>
      </w:r>
      <w:r w:rsidR="00972B56">
        <w:rPr>
          <w:rFonts w:ascii="Century Gothic" w:hAnsi="Century Gothic"/>
          <w:color w:val="000000" w:themeColor="text1"/>
          <w:sz w:val="24"/>
          <w:szCs w:val="23"/>
        </w:rPr>
        <w:t>a</w:t>
      </w:r>
      <w:r>
        <w:rPr>
          <w:rFonts w:ascii="Century Gothic" w:hAnsi="Century Gothic"/>
          <w:color w:val="000000" w:themeColor="text1"/>
          <w:sz w:val="24"/>
          <w:szCs w:val="23"/>
        </w:rPr>
        <w:t>mos 25, entonces:</w:t>
      </w:r>
    </w:p>
    <w:p w:rsidR="000E3C8D" w:rsidRPr="00984A92" w:rsidRDefault="00984A92" w:rsidP="000E3C8D">
      <w:pPr>
        <w:spacing w:after="120"/>
        <w:ind w:right="-24"/>
        <w:jc w:val="both"/>
        <w:rPr>
          <w:rFonts w:ascii="Century Gothic" w:hAnsi="Century Gothic"/>
          <w:color w:val="000000" w:themeColor="text1"/>
          <w:sz w:val="36"/>
          <w:szCs w:val="23"/>
        </w:rPr>
      </w:pPr>
      <w:r w:rsidRPr="00984A92">
        <w:rPr>
          <w:rFonts w:ascii="Century Gothic" w:hAnsi="Century Gothic"/>
          <w:color w:val="000000" w:themeColor="text1"/>
          <w:sz w:val="28"/>
          <w:szCs w:val="23"/>
          <w:highlight w:val="yellow"/>
        </w:rPr>
        <w:t>52 x 10 = 520 soles</w:t>
      </w:r>
    </w:p>
    <w:p w:rsidR="00BA6A4B" w:rsidRPr="00C55204" w:rsidRDefault="008F4651" w:rsidP="00EC19ED">
      <w:pPr>
        <w:pStyle w:val="Prrafodelista"/>
        <w:numPr>
          <w:ilvl w:val="0"/>
          <w:numId w:val="27"/>
        </w:numPr>
        <w:rPr>
          <w:rFonts w:ascii="Century Gothic" w:hAnsi="Century Gothic"/>
          <w:b/>
          <w:color w:val="4472C4" w:themeColor="accent5"/>
          <w:sz w:val="24"/>
          <w:szCs w:val="23"/>
        </w:rPr>
      </w:pPr>
      <w:r w:rsidRPr="00C55204">
        <w:rPr>
          <w:rFonts w:ascii="Century Gothic" w:hAnsi="Century Gothic"/>
          <w:b/>
          <w:color w:val="4472C4" w:themeColor="accent5"/>
          <w:sz w:val="24"/>
          <w:szCs w:val="23"/>
        </w:rPr>
        <w:t xml:space="preserve">Para el forrado total del fitotoldo con el </w:t>
      </w:r>
      <w:r w:rsidR="00C55204" w:rsidRPr="00C55204">
        <w:rPr>
          <w:rFonts w:ascii="Century Gothic" w:hAnsi="Century Gothic"/>
          <w:b/>
          <w:color w:val="4472C4" w:themeColor="accent5"/>
          <w:sz w:val="24"/>
          <w:szCs w:val="23"/>
        </w:rPr>
        <w:t>agro film</w:t>
      </w:r>
      <w:r w:rsidRPr="00C55204">
        <w:rPr>
          <w:rFonts w:ascii="Century Gothic" w:hAnsi="Century Gothic"/>
          <w:b/>
          <w:color w:val="4472C4" w:themeColor="accent5"/>
          <w:sz w:val="24"/>
          <w:szCs w:val="23"/>
        </w:rPr>
        <w:t>, ¿qué superficies identificamos en la estructura? ¿Qué estrategia podemos utilizar para calcular la medida de la superficie total? ¿A cuánto asciende la inversión para el forrado? ¿Cuánto invertirá la comunidad para construir el fitotoldo?</w:t>
      </w:r>
    </w:p>
    <w:p w:rsidR="008F4651" w:rsidRPr="00984A92" w:rsidRDefault="00984A92" w:rsidP="00984A92">
      <w:pPr>
        <w:spacing w:after="120"/>
        <w:ind w:left="709"/>
        <w:jc w:val="both"/>
        <w:rPr>
          <w:rFonts w:ascii="Maiandra GD" w:hAnsi="Maiandra GD"/>
          <w:color w:val="000000" w:themeColor="text1"/>
          <w:sz w:val="26"/>
          <w:szCs w:val="26"/>
        </w:rPr>
      </w:pPr>
      <w:r>
        <w:rPr>
          <w:rFonts w:ascii="Maiandra GD" w:hAnsi="Maiandra GD"/>
          <w:noProof/>
          <w:color w:val="000000" w:themeColor="text1"/>
          <w:sz w:val="26"/>
          <w:szCs w:val="26"/>
          <w:lang w:eastAsia="es-PE"/>
        </w:rPr>
        <mc:AlternateContent>
          <mc:Choice Requires="wpc">
            <w:drawing>
              <wp:anchor distT="0" distB="0" distL="114300" distR="114300" simplePos="0" relativeHeight="251948032" behindDoc="0" locked="0" layoutInCell="1" allowOverlap="1">
                <wp:simplePos x="0" y="0"/>
                <wp:positionH relativeFrom="column">
                  <wp:posOffset>3304564</wp:posOffset>
                </wp:positionH>
                <wp:positionV relativeFrom="paragraph">
                  <wp:posOffset>469661</wp:posOffset>
                </wp:positionV>
                <wp:extent cx="3480435" cy="2667635"/>
                <wp:effectExtent l="0" t="0" r="0" b="0"/>
                <wp:wrapSquare wrapText="bothSides"/>
                <wp:docPr id="305" name="Lienzo 3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6" name="Paralelogramo 306"/>
                        <wps:cNvSpPr/>
                        <wps:spPr>
                          <a:xfrm rot="8028814" flipH="1">
                            <a:off x="349127" y="981954"/>
                            <a:ext cx="2661183" cy="742220"/>
                          </a:xfrm>
                          <a:prstGeom prst="parallelogram">
                            <a:avLst>
                              <a:gd name="adj" fmla="val 91322"/>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Arco de bloque 307"/>
                        <wps:cNvSpPr/>
                        <wps:spPr>
                          <a:xfrm>
                            <a:off x="447611" y="1451887"/>
                            <a:ext cx="1086928" cy="1216324"/>
                          </a:xfrm>
                          <a:prstGeom prst="blockArc">
                            <a:avLst>
                              <a:gd name="adj1" fmla="val 10800000"/>
                              <a:gd name="adj2" fmla="val 87093"/>
                              <a:gd name="adj3" fmla="val 370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Arco de bloque 308"/>
                        <wps:cNvSpPr/>
                        <wps:spPr>
                          <a:xfrm>
                            <a:off x="1826681" y="36000"/>
                            <a:ext cx="1042019" cy="1216025"/>
                          </a:xfrm>
                          <a:prstGeom prst="blockArc">
                            <a:avLst>
                              <a:gd name="adj1" fmla="val 10800000"/>
                              <a:gd name="adj2" fmla="val 87093"/>
                              <a:gd name="adj3" fmla="val 370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Conector recto 309"/>
                        <wps:cNvCnPr/>
                        <wps:spPr>
                          <a:xfrm flipV="1">
                            <a:off x="715028" y="135989"/>
                            <a:ext cx="1380227" cy="1402161"/>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11" name="Cuadro de texto 311"/>
                        <wps:cNvSpPr txBox="1"/>
                        <wps:spPr>
                          <a:xfrm rot="18752741">
                            <a:off x="1979617" y="1193096"/>
                            <a:ext cx="871266" cy="431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Pr="00984A92" w:rsidRDefault="00124F10">
                              <w:pPr>
                                <w:rPr>
                                  <w:sz w:val="24"/>
                                </w:rPr>
                              </w:pPr>
                              <w:r w:rsidRPr="00984A92">
                                <w:rPr>
                                  <w:sz w:val="24"/>
                                </w:rPr>
                                <w:t>h = 16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Conector recto de flecha 313"/>
                        <wps:cNvCnPr>
                          <a:stCxn id="306" idx="5"/>
                        </wps:cNvCnPr>
                        <wps:spPr>
                          <a:xfrm flipH="1" flipV="1">
                            <a:off x="965195" y="1451887"/>
                            <a:ext cx="27965" cy="616774"/>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4" name="Cuadro de texto 314"/>
                        <wps:cNvSpPr txBox="1"/>
                        <wps:spPr>
                          <a:xfrm rot="16200000">
                            <a:off x="749535" y="1607147"/>
                            <a:ext cx="664235" cy="25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
                                <w:t>r = 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305" o:spid="_x0000_s1165" editas="canvas" style="position:absolute;left:0;text-align:left;margin-left:260.2pt;margin-top:37pt;width:274.05pt;height:210.05pt;z-index:251948032;mso-position-horizontal-relative:text;mso-position-vertical-relative:text" coordsize="34804,2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XSmQUAAGMcAAAOAAAAZHJzL2Uyb0RvYy54bWzsWdty2zYQfe9M/wHD90YExavGcsZVmrYz&#10;zmWatHmGSdBiAwIMCFlyv767ACgqtmQ7aetOa71IIAEsFouDsxeePN+0glxx3TdKzgP6LAwIl6Wq&#10;Gnk5D359//K7PCC9YbJiQkk+D655Hzw//fabk3U345FaKlFxTUCI7Gfrbh4sjelmk0lfLnnL+meq&#10;4xI6a6VbZuBRX04qzdYgvRWTKAzTyVrpqtOq5H0Pb1+4zuDUyq9rXpo3dd1zQ8Q8AN2M/dX29wJ/&#10;J6cnbHapWbdsSq8G+wotWtZIWHQr6gUzjKx0c0tU25Ra9ao2z0rVTlRdNyW3e4Dd0PDGbhZMXrHe&#10;bqYE6wwKQutvlHtxCTYAkbM1HAa3bTiKvtseSv/XFnu3ZB23e+hn5eurt5o01TyYhmlAJGsBEm+Z&#10;ZoILBafQKoIdXgkY/a57q/1TD0208KbWLdEKTjIPozyncUBq0XQ/AfrsCYBNyQYWiAsaZQG5ngdF&#10;ToskdkfNN4aU0B2lKaX5NCAlDMjiKIosFiZOPq7T6d78yFVLsDEPOtRyUNMuxK7Oe2PPvPI7YdXv&#10;oEwrAEFXTJCCTqMIlwWpfjC0Brk4s1eiqV42QtgHxDxfCE1g8jxgZcmlcXsSq/aVqtx7QH3ocQuv&#10;Ad3udT68hiXs7UFJdunPFhHyYesmXu+dySAYZ0/WXT9zh2Fb5lpwlCnkL7yGs0XjWvtstbi9n37J&#10;Ku5eJwf1tgJRcg0G2sp2Bjkg29naj8ep3FLAdnJ4l2Ju8naGXVlJs53cNlLpfQIEnJJf2Y0fjORM&#10;g1a6UNU1IN/CFmio78qXDcDqnPUG4W/5CFjUvIGfWqj1PFC+FZCl0n/se4/j4WpCb0DWwGDzoP+0&#10;YpoHRPws4dIWNI6R8uxDnGSAcKJ3ey52e+SqXSiAHbXa2SaON2Jo1lq1H4Bsz3BV6GKyhLXnQWn0&#10;8LAwjlmBrkt+dmaHAc11zJzLd0ha7vDwBrzffGC683fLwK18rQai8JfFWXQci+ch1dnKqLox2Dna&#10;1T8AaSGTPQp7AbM49jrTpSIA5guhPq040FeGWEAtDtMXbsXTVBxnQESWpmic0Dy30wG4nqdomKdF&#10;BE4UeYpGNJ1GlsngMiIRoqSBULwxQZHyI2hlkbqXo2C5kaRgAbyBgyfcobJod1iehcUUdwYubmcM&#10;EOgoapq5zYNu++juSBwjMTvuOxKHZ5EnRBxwlQ8QR/5FxEFzCGFyxxzTdHuBR96IIaAsRt4Io8Gl&#10;H3nDsd2tQOkpBhzHAAIDs38hgICr6XhgAXlxaRQEh/gHAUSxwwMLuT//wYzntyGe8qFERhNIiFwo&#10;MU2K3MrZiSSmkC9hRmQjiTiEWGIIWw8wgmgkJm634jHMivC1kAQC1ShPMkctGPTcnRg8IHjffwkf&#10;ELg/dtRvNoP56ruj/iFWfcTwFCNKj64Vq7QNUDHIBnhB1+fxKTGb7xUkbdv3txNtmmdJlMXu9Dza&#10;aJEVKXUJNqUFwNbm7SPe8oyCh3Jwi6eQCt+TYCP870KbVJgo2wjUAS+dJg4W2x6foQ5pH6Tng+3v&#10;huUD0PWfgWX18V5Yms3FxhZhaGhziTGR+l8mqObppacU8rK93gUS1VrwcsmACGw65xNV9DNI6b1Z&#10;bORYoLPVnJHcIaN1A0em9/W4bQXO1uJueqYiTaACdzjJjYBKoBsdU0rTLLsnw+2NZs3l0oDndK7T&#10;EZPNOfHCjynxTS9lt3hvzW2o2e3UvtjMsEb8ICtirjuoWRrdMHkpOHKpZ50HpLdH94fA+edry1gT&#10;PuT+toznyzMPcX+prbk6LzEEW3GRTD2k0zCj8Y26TZrGEfYjpqMkz4oBVAdiraP32615u1v1FaXY&#10;L/N+ltmO3u/xirPAkfCdqSstafqvbvipbPcZ2rvfBk//BAAA//8DAFBLAwQUAAYACAAAACEA+Zew&#10;o+EAAAALAQAADwAAAGRycy9kb3ducmV2LnhtbEyPUUvDMBSF3wX/Q7iCL8MlG1mdtelQQfBF0Dq2&#10;16y5tsXmpjRp1/57syd9vNyPc76T7SbbshF73zhSsFoKYEilMw1VCvZfr3dbYD5oMrp1hApm9LDL&#10;r68ynRp3pk8ci1CxGEI+1QrqELqUc1/WaLVfug4p/r5db3WIZ19x0+tzDLctXwuRcKsbig217vCl&#10;xvKnGKyCd7tY4EeSvI3DQR8Pz3Ku5qJQ6vZmenoEFnAKfzBc9KM65NHp5AYynrUKNmshI6rgXsZN&#10;F0Ak2w2wkwL5IFfA84z/35D/AgAA//8DAFBLAQItABQABgAIAAAAIQC2gziS/gAAAOEBAAATAAAA&#10;AAAAAAAAAAAAAAAAAABbQ29udGVudF9UeXBlc10ueG1sUEsBAi0AFAAGAAgAAAAhADj9If/WAAAA&#10;lAEAAAsAAAAAAAAAAAAAAAAALwEAAF9yZWxzLy5yZWxzUEsBAi0AFAAGAAgAAAAhAIdoRdKZBQAA&#10;YxwAAA4AAAAAAAAAAAAAAAAALgIAAGRycy9lMm9Eb2MueG1sUEsBAi0AFAAGAAgAAAAhAPmXsKPh&#10;AAAACwEAAA8AAAAAAAAAAAAAAAAA8wcAAGRycy9kb3ducmV2LnhtbFBLBQYAAAAABAAEAPMAAAAB&#10;CQAAAAA=&#10;">
                <v:shape id="_x0000_s1166" type="#_x0000_t75" style="position:absolute;width:34804;height:26676;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306" o:spid="_x0000_s1167" type="#_x0000_t7" style="position:absolute;left:3491;top:9819;width:26612;height:7422;rotation:-8769606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x/8UA&#10;AADcAAAADwAAAGRycy9kb3ducmV2LnhtbESPwWrDMBBE74H+g9hAL6GR3ZRQ3CihlAZy6CG2c8hx&#10;kba2ibUykhq7f18FAj0OM/OG2ewm24sr+dA5VpAvMxDE2pmOGwWnev/0CiJEZIO9Y1LwSwF224fZ&#10;BgvjRi7pWsVGJAiHAhW0MQ6FlEG3ZDEs3UCcvG/nLcYkfSONxzHBbS+fs2wtLXacFloc6KMlfal+&#10;rILPRe7lWR7yl/qrdPty1NWx1ko9zqf3NxCRpvgfvrcPRsEqW8PtTDo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fH/xQAAANwAAAAPAAAAAAAAAAAAAAAAAJgCAABkcnMv&#10;ZG93bnJldi54bWxQSwUGAAAAAAQABAD1AAAAigMAAAAA&#10;" adj="5502" fillcolor="#deeaf6 [660]" strokecolor="#4472c4 [3208]" strokeweight="1pt"/>
                <v:shape id="Arco de bloque 307" o:spid="_x0000_s1168" style="position:absolute;left:4476;top:14518;width:10869;height:12164;visibility:visible;mso-wrap-style:square;v-text-anchor:middle" coordsize="1086928,121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1MQA&#10;AADcAAAADwAAAGRycy9kb3ducmV2LnhtbESPQWvCQBSE74L/YXmF3symiramrkGEQkA8mLb31+wz&#10;Cc2+Dbsbk/77rlDocZiZb5hdPplO3Mj51rKCpyQFQVxZ3XKt4OP9bfECwgdkjZ1lUvBDHvL9fLbD&#10;TNuRL3QrQy0ihH2GCpoQ+kxKXzVk0Ce2J47e1TqDIUpXS+1wjHDTyWWabqTBluNCgz0dG6q+y8Eo&#10;cCddl+v1+Vy41dB9fsmtxutWqceH6fAKItAU/sN/7UIrWKXPcD8Tj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9ftTEAAAA3AAAAA8AAAAAAAAAAAAAAAAAmAIAAGRycy9k&#10;b3ducmV2LnhtbFBLBQYAAAAABAAEAPUAAACJAwAAAAA=&#10;" path="m,608162c,399797,95324,205936,252614,94424,434624,-34615,667569,-31142,846442,103278v153937,115680,244544,311205,240347,518652l1046509,620909c1050346,428036,967156,246157,825620,137976,659271,10830,441847,7549,272546,129631,127852,233969,40292,414376,40292,608162l,608162xe" fillcolor="#5b9bd5 [3204]" strokecolor="#1f4d78 [1604]" strokeweight="1pt">
                  <v:stroke joinstyle="miter"/>
                  <v:path arrowok="t" o:connecttype="custom" o:connectlocs="0,608162;252614,94424;846442,103278;1086789,621930;1046509,620909;825620,137976;272546,129631;40292,608162;0,608162" o:connectangles="0,0,0,0,0,0,0,0,0"/>
                </v:shape>
                <v:shape id="Arco de bloque 308" o:spid="_x0000_s1169" style="position:absolute;left:18266;top:360;width:10421;height:12160;visibility:visible;mso-wrap-style:square;v-text-anchor:middle" coordsize="1042019,1216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MVr0A&#10;AADcAAAADwAAAGRycy9kb3ducmV2LnhtbERPyw7BQBTdS/zD5ErsmCIRyhCRCLERj4Xl1bna0rlT&#10;nUH9vVlILE/OezqvTSFeVLncsoJeNwJBnFidc6rgdFx1RiCcR9ZYWCYFH3IwnzUbU4y1ffOeXgef&#10;ihDCLkYFmfdlLKVLMjLourYkDtzVVgZ9gFUqdYXvEG4K2Y+ioTSYc2jIsKRlRsn98DQKvCkueoeP&#10;RSmX5+P4PlzTbctKtVv1YgLCU+3/4p97oxUMorA2nAlH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OjMVr0AAADcAAAADwAAAAAAAAAAAAAAAACYAgAAZHJzL2Rvd25yZXYu&#10;eG1sUEsFBgAAAAAEAAQA9QAAAIIDAAAAAA==&#10;" path="m,608013c,403827,87824,213275,233808,100719,412272,-36879,644670,-33207,819876,109980v142507,116463,225798,308251,222021,511232l1003280,620233c1006717,431277,930495,252623,799833,143379,636702,6988,419203,3498,252991,134603,119048,240255,38627,417859,38627,608013l,608013xe" fillcolor="#5b9bd5 [3204]" strokecolor="#1f4d78 [1604]" strokeweight="1pt">
                  <v:stroke joinstyle="miter"/>
                  <v:path arrowok="t" o:connecttype="custom" o:connectlocs="0,608013;233808,100719;819876,109980;1041897,621212;1003280,620233;799833,143379;252991,134603;38627,608013;0,608013" o:connectangles="0,0,0,0,0,0,0,0,0"/>
                </v:shape>
                <v:line id="Conector recto 309" o:spid="_x0000_s1170" style="position:absolute;flip:y;visibility:visible;mso-wrap-style:square" from="7150,1359" to="20952,1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gEsYAAADcAAAADwAAAGRycy9kb3ducmV2LnhtbESPT2sCMRTE74LfITyhl1KztiB2a5TW&#10;/xehtdJeH5vn7uLmZUniuvrpG6HgcZiZ3zDjaWsq0ZDzpWUFg34CgjizuuRcwf57+TQC4QOyxsoy&#10;KbiQh+mk2xljqu2Zv6jZhVxECPsUFRQh1KmUPivIoO/bmjh6B+sMhihdLrXDc4SbSj4nyVAaLDku&#10;FFjTrKDsuDsZBdeFu/w2q5+ZD9uP075azz8f8arUQ699fwMRqA338H97oxW8JK9wOxOPgJ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E4BLGAAAA3AAAAA8AAAAAAAAA&#10;AAAAAAAAoQIAAGRycy9kb3ducmV2LnhtbFBLBQYAAAAABAAEAPkAAACUAwAAAAA=&#10;" strokecolor="#5b9bd5 [3204]" strokeweight="2.25pt">
                  <v:stroke joinstyle="miter"/>
                </v:line>
                <v:shape id="Cuadro de texto 311" o:spid="_x0000_s1171" type="#_x0000_t202" style="position:absolute;left:19796;top:11930;width:8712;height:4314;rotation:-31099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jSsUA&#10;AADcAAAADwAAAGRycy9kb3ducmV2LnhtbESPQWuDQBSE74H+h+UVeglxtYEgNpvQSIQGeomG0OPD&#10;fVGp+1bcbbT/vlso9DjMzDfMdj+bXtxpdJ1lBUkUgyCure64UXCpilUKwnlkjb1lUvBNDva7h8UW&#10;M20nPtO99I0IEHYZKmi9HzIpXd2SQRfZgTh4Nzsa9EGOjdQjTgFuevkcxxtpsOOw0OJAeUv1Z/ll&#10;AmWZ5u56M93x9DGU03vVF/MhUerpcX59AeFp9v/hv/abVrBOEv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ONKxQAAANwAAAAPAAAAAAAAAAAAAAAAAJgCAABkcnMv&#10;ZG93bnJldi54bWxQSwUGAAAAAAQABAD1AAAAigMAAAAA&#10;" filled="f" stroked="f" strokeweight=".5pt">
                  <v:textbox>
                    <w:txbxContent>
                      <w:p w:rsidR="00124F10" w:rsidRPr="00984A92" w:rsidRDefault="00124F10">
                        <w:pPr>
                          <w:rPr>
                            <w:sz w:val="24"/>
                          </w:rPr>
                        </w:pPr>
                        <w:r w:rsidRPr="00984A92">
                          <w:rPr>
                            <w:sz w:val="24"/>
                          </w:rPr>
                          <w:t>h = 16 m</w:t>
                        </w:r>
                      </w:p>
                    </w:txbxContent>
                  </v:textbox>
                </v:shape>
                <v:shape id="Conector recto de flecha 313" o:spid="_x0000_s1172" type="#_x0000_t32" style="position:absolute;left:9651;top:14518;width:280;height:61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1TNMUAAADcAAAADwAAAGRycy9kb3ducmV2LnhtbESP3UoDMRSE7wXfIRzBO5ttC8WuTYsI&#10;C6WI0B/By8Pm7GY1OVmTdLu+fSMIXg4z8w2z2ozOioFC7DwrmE4KEMS11x23Ck7H6uERREzIGq1n&#10;UvBDETbr25sVltpfeE/DIbUiQziWqMCk1JdSxtqQwzjxPXH2Gh8cpixDK3XAS4Y7K2dFsZAOO84L&#10;Bnt6MVR/Hc5Oge12hmzbvC2+TVO9Dp/VxzK8K3V/Nz4/gUg0pv/wX3urFcync/g9k4+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1TNMUAAADcAAAADwAAAAAAAAAA&#10;AAAAAAChAgAAZHJzL2Rvd25yZXYueG1sUEsFBgAAAAAEAAQA+QAAAJMDAAAAAA==&#10;" strokecolor="#ed7d31 [3205]" strokeweight="2.25pt">
                  <v:stroke endarrow="block" joinstyle="miter"/>
                </v:shape>
                <v:shape id="Cuadro de texto 314" o:spid="_x0000_s1173" type="#_x0000_t202" style="position:absolute;left:7495;top:16071;width:6642;height:25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qkcYA&#10;AADcAAAADwAAAGRycy9kb3ducmV2LnhtbESPQWvCQBSE7wX/w/KE3uomthSNriKC2B48NAp6fGaf&#10;STT7NmS3SfTXdwuFHoeZ+YaZL3tTiZYaV1pWEI8iEMSZ1SXnCg77zcsEhPPIGivLpOBODpaLwdMc&#10;E207/qI29bkIEHYJKii8rxMpXVaQQTeyNXHwLrYx6INscqkb7ALcVHIcRe/SYMlhocCa1gVlt/Tb&#10;KLgad55OHhQfV9u7Ge/SU/25tUo9D/vVDISn3v+H/9ofWsFr/Aa/Z8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BqkcYAAADcAAAADwAAAAAAAAAAAAAAAACYAgAAZHJz&#10;L2Rvd25yZXYueG1sUEsFBgAAAAAEAAQA9QAAAIsDAAAAAA==&#10;" filled="f" stroked="f" strokeweight=".5pt">
                  <v:textbox>
                    <w:txbxContent>
                      <w:p w:rsidR="00124F10" w:rsidRDefault="00124F10">
                        <w:r>
                          <w:t>r = 5m</w:t>
                        </w:r>
                      </w:p>
                    </w:txbxContent>
                  </v:textbox>
                </v:shape>
                <w10:wrap type="square"/>
              </v:group>
            </w:pict>
          </mc:Fallback>
        </mc:AlternateContent>
      </w:r>
      <w:r w:rsidRPr="00984A92">
        <w:rPr>
          <w:rFonts w:ascii="Maiandra GD" w:hAnsi="Maiandra GD"/>
          <w:color w:val="000000" w:themeColor="text1"/>
          <w:sz w:val="26"/>
          <w:szCs w:val="26"/>
        </w:rPr>
        <w:t xml:space="preserve">La estructura del agro film es todo el fitotoldo en sí. Para hallar su área, sólo tendremos que usar la fórmula del semicilindro: </w:t>
      </w:r>
    </w:p>
    <w:p w:rsidR="00984A92" w:rsidRPr="00984A92" w:rsidRDefault="00984A92" w:rsidP="00984A92">
      <w:pPr>
        <w:spacing w:after="120"/>
        <w:ind w:left="709"/>
        <w:jc w:val="both"/>
        <w:rPr>
          <w:rFonts w:ascii="Maiandra GD" w:hAnsi="Maiandra GD"/>
          <w:color w:val="000000" w:themeColor="text1"/>
          <w:sz w:val="26"/>
          <w:szCs w:val="26"/>
        </w:rPr>
      </w:pPr>
      <w:r w:rsidRPr="00984A92">
        <w:rPr>
          <w:rFonts w:ascii="Maiandra GD" w:hAnsi="Maiandra GD"/>
          <w:color w:val="000000" w:themeColor="text1"/>
          <w:sz w:val="26"/>
          <w:szCs w:val="26"/>
        </w:rPr>
        <w:t xml:space="preserve">Área = </w:t>
      </w:r>
      <m:oMath>
        <m:f>
          <m:fPr>
            <m:ctrlPr>
              <w:rPr>
                <w:rFonts w:ascii="Cambria Math" w:hAnsi="Cambria Math"/>
                <w:color w:val="000000" w:themeColor="text1"/>
                <w:sz w:val="40"/>
                <w:szCs w:val="26"/>
              </w:rPr>
            </m:ctrlPr>
          </m:fPr>
          <m:num>
            <m:r>
              <m:rPr>
                <m:sty m:val="p"/>
              </m:rPr>
              <w:rPr>
                <w:rFonts w:ascii="Cambria Math" w:hAnsi="Cambria Math"/>
                <w:color w:val="000000" w:themeColor="text1"/>
                <w:sz w:val="40"/>
                <w:szCs w:val="26"/>
              </w:rPr>
              <m:t xml:space="preserve">2 </m:t>
            </m:r>
            <m:r>
              <w:rPr>
                <w:rFonts w:ascii="Cambria Math" w:hAnsi="Cambria Math"/>
                <w:color w:val="C00000"/>
                <w:sz w:val="40"/>
                <w:szCs w:val="26"/>
              </w:rPr>
              <m:t>x</m:t>
            </m:r>
            <m:r>
              <m:rPr>
                <m:sty m:val="p"/>
              </m:rPr>
              <w:rPr>
                <w:rFonts w:ascii="Cambria Math" w:hAnsi="Cambria Math"/>
                <w:color w:val="000000" w:themeColor="text1"/>
                <w:sz w:val="40"/>
                <w:szCs w:val="26"/>
              </w:rPr>
              <m:t xml:space="preserve"> </m:t>
            </m:r>
            <m:r>
              <w:rPr>
                <w:rFonts w:ascii="Cambria Math" w:hAnsi="Cambria Math"/>
                <w:color w:val="000000" w:themeColor="text1"/>
                <w:sz w:val="40"/>
                <w:szCs w:val="26"/>
              </w:rPr>
              <m:t>π</m:t>
            </m:r>
            <m:r>
              <m:rPr>
                <m:sty m:val="p"/>
              </m:rPr>
              <w:rPr>
                <w:rFonts w:ascii="Cambria Math" w:hAnsi="Cambria Math"/>
                <w:color w:val="000000" w:themeColor="text1"/>
                <w:sz w:val="40"/>
                <w:szCs w:val="26"/>
              </w:rPr>
              <m:t xml:space="preserve"> </m:t>
            </m:r>
            <m:r>
              <w:rPr>
                <w:rFonts w:ascii="Cambria Math" w:hAnsi="Cambria Math"/>
                <w:color w:val="C00000"/>
                <w:sz w:val="40"/>
                <w:szCs w:val="26"/>
              </w:rPr>
              <m:t>x</m:t>
            </m:r>
            <m:r>
              <m:rPr>
                <m:sty m:val="p"/>
              </m:rPr>
              <w:rPr>
                <w:rFonts w:ascii="Cambria Math" w:hAnsi="Cambria Math"/>
                <w:color w:val="000000" w:themeColor="text1"/>
                <w:sz w:val="40"/>
                <w:szCs w:val="26"/>
              </w:rPr>
              <m:t xml:space="preserve"> </m:t>
            </m:r>
            <m:r>
              <w:rPr>
                <w:rFonts w:ascii="Cambria Math" w:hAnsi="Cambria Math"/>
                <w:color w:val="000000" w:themeColor="text1"/>
                <w:sz w:val="40"/>
                <w:szCs w:val="26"/>
              </w:rPr>
              <m:t>r</m:t>
            </m:r>
            <m:r>
              <m:rPr>
                <m:sty m:val="p"/>
              </m:rPr>
              <w:rPr>
                <w:rFonts w:ascii="Cambria Math" w:hAnsi="Cambria Math"/>
                <w:color w:val="000000" w:themeColor="text1"/>
                <w:sz w:val="40"/>
                <w:szCs w:val="26"/>
              </w:rPr>
              <m:t xml:space="preserve"> </m:t>
            </m:r>
            <m:r>
              <w:rPr>
                <w:rFonts w:ascii="Cambria Math" w:hAnsi="Cambria Math"/>
                <w:color w:val="C00000"/>
                <w:sz w:val="40"/>
                <w:szCs w:val="26"/>
              </w:rPr>
              <m:t>x</m:t>
            </m:r>
            <m:r>
              <m:rPr>
                <m:sty m:val="p"/>
              </m:rPr>
              <w:rPr>
                <w:rFonts w:ascii="Cambria Math" w:hAnsi="Cambria Math"/>
                <w:color w:val="000000" w:themeColor="text1"/>
                <w:sz w:val="40"/>
                <w:szCs w:val="26"/>
              </w:rPr>
              <m:t xml:space="preserve"> </m:t>
            </m:r>
            <m:r>
              <m:rPr>
                <m:sty m:val="p"/>
              </m:rPr>
              <w:rPr>
                <w:rFonts w:ascii="Cambria Math" w:hAnsi="Cambria Math"/>
                <w:color w:val="C00000"/>
                <w:sz w:val="40"/>
                <w:szCs w:val="26"/>
              </w:rPr>
              <m:t>(</m:t>
            </m:r>
            <m:r>
              <w:rPr>
                <w:rFonts w:ascii="Cambria Math" w:hAnsi="Cambria Math"/>
                <w:color w:val="000000" w:themeColor="text1"/>
                <w:sz w:val="40"/>
                <w:szCs w:val="26"/>
              </w:rPr>
              <m:t>r</m:t>
            </m:r>
            <m:r>
              <m:rPr>
                <m:sty m:val="p"/>
              </m:rPr>
              <w:rPr>
                <w:rFonts w:ascii="Cambria Math" w:hAnsi="Cambria Math"/>
                <w:color w:val="000000" w:themeColor="text1"/>
                <w:sz w:val="40"/>
                <w:szCs w:val="26"/>
              </w:rPr>
              <m:t xml:space="preserve"> </m:t>
            </m:r>
            <m:r>
              <m:rPr>
                <m:sty m:val="p"/>
              </m:rPr>
              <w:rPr>
                <w:rFonts w:ascii="Cambria Math" w:hAnsi="Cambria Math"/>
                <w:color w:val="C00000"/>
                <w:sz w:val="40"/>
                <w:szCs w:val="26"/>
              </w:rPr>
              <m:t>+</m:t>
            </m:r>
            <m:r>
              <m:rPr>
                <m:sty m:val="p"/>
              </m:rPr>
              <w:rPr>
                <w:rFonts w:ascii="Cambria Math" w:hAnsi="Cambria Math"/>
                <w:color w:val="000000" w:themeColor="text1"/>
                <w:sz w:val="40"/>
                <w:szCs w:val="26"/>
              </w:rPr>
              <m:t xml:space="preserve"> </m:t>
            </m:r>
            <m:r>
              <w:rPr>
                <w:rFonts w:ascii="Cambria Math" w:hAnsi="Cambria Math"/>
                <w:color w:val="000000" w:themeColor="text1"/>
                <w:sz w:val="40"/>
                <w:szCs w:val="26"/>
              </w:rPr>
              <m:t>h</m:t>
            </m:r>
            <m:r>
              <m:rPr>
                <m:sty m:val="p"/>
              </m:rPr>
              <w:rPr>
                <w:rFonts w:ascii="Cambria Math" w:hAnsi="Cambria Math"/>
                <w:color w:val="C00000"/>
                <w:sz w:val="40"/>
                <w:szCs w:val="26"/>
              </w:rPr>
              <m:t>)</m:t>
            </m:r>
          </m:num>
          <m:den>
            <m:r>
              <m:rPr>
                <m:sty m:val="p"/>
              </m:rPr>
              <w:rPr>
                <w:rFonts w:ascii="Cambria Math" w:hAnsi="Cambria Math"/>
                <w:color w:val="000000" w:themeColor="text1"/>
                <w:sz w:val="40"/>
                <w:szCs w:val="26"/>
              </w:rPr>
              <m:t>2</m:t>
            </m:r>
          </m:den>
        </m:f>
      </m:oMath>
      <w:r>
        <w:rPr>
          <w:rFonts w:ascii="Maiandra GD" w:hAnsi="Maiandra GD"/>
          <w:color w:val="000000" w:themeColor="text1"/>
          <w:sz w:val="40"/>
          <w:szCs w:val="26"/>
        </w:rPr>
        <w:t xml:space="preserve"> </w:t>
      </w:r>
    </w:p>
    <w:p w:rsidR="00984A92" w:rsidRPr="00984A92" w:rsidRDefault="00984A92" w:rsidP="00984A92">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Reemplazando los datos que tenemos, en la fórmula:</w:t>
      </w:r>
    </w:p>
    <w:p w:rsidR="00984A92" w:rsidRDefault="00984A92" w:rsidP="00984A92">
      <w:pPr>
        <w:ind w:left="709"/>
        <w:rPr>
          <w:rFonts w:ascii="Maiandra GD" w:hAnsi="Maiandra GD"/>
          <w:color w:val="000000" w:themeColor="text1"/>
          <w:sz w:val="40"/>
          <w:szCs w:val="26"/>
        </w:rPr>
      </w:pPr>
      <w:r w:rsidRPr="00984A92">
        <w:rPr>
          <w:rFonts w:ascii="Maiandra GD" w:hAnsi="Maiandra GD"/>
          <w:color w:val="000000" w:themeColor="text1"/>
          <w:sz w:val="26"/>
          <w:szCs w:val="26"/>
        </w:rPr>
        <w:t xml:space="preserve">Área = </w:t>
      </w:r>
      <m:oMath>
        <m:f>
          <m:fPr>
            <m:ctrlPr>
              <w:rPr>
                <w:rFonts w:ascii="Cambria Math" w:hAnsi="Cambria Math"/>
                <w:color w:val="000000" w:themeColor="text1"/>
                <w:sz w:val="40"/>
                <w:szCs w:val="26"/>
              </w:rPr>
            </m:ctrlPr>
          </m:fPr>
          <m:num>
            <m:r>
              <m:rPr>
                <m:sty m:val="p"/>
              </m:rPr>
              <w:rPr>
                <w:rFonts w:ascii="Cambria Math" w:hAnsi="Cambria Math"/>
                <w:color w:val="000000" w:themeColor="text1"/>
                <w:sz w:val="40"/>
                <w:szCs w:val="26"/>
              </w:rPr>
              <m:t xml:space="preserve">2 </m:t>
            </m:r>
            <m:r>
              <w:rPr>
                <w:rFonts w:ascii="Cambria Math" w:hAnsi="Cambria Math"/>
                <w:color w:val="C00000"/>
                <w:sz w:val="40"/>
                <w:szCs w:val="26"/>
              </w:rPr>
              <m:t>x</m:t>
            </m:r>
            <m:r>
              <m:rPr>
                <m:sty m:val="p"/>
              </m:rPr>
              <w:rPr>
                <w:rFonts w:ascii="Cambria Math" w:hAnsi="Cambria Math"/>
                <w:color w:val="000000" w:themeColor="text1"/>
                <w:sz w:val="40"/>
                <w:szCs w:val="26"/>
              </w:rPr>
              <m:t xml:space="preserve"> </m:t>
            </m:r>
            <m:r>
              <w:rPr>
                <w:rFonts w:ascii="Cambria Math" w:hAnsi="Cambria Math"/>
                <w:color w:val="000000" w:themeColor="text1"/>
                <w:sz w:val="40"/>
                <w:szCs w:val="26"/>
              </w:rPr>
              <m:t>π</m:t>
            </m:r>
            <m:r>
              <m:rPr>
                <m:sty m:val="p"/>
              </m:rPr>
              <w:rPr>
                <w:rFonts w:ascii="Cambria Math" w:hAnsi="Cambria Math"/>
                <w:color w:val="000000" w:themeColor="text1"/>
                <w:sz w:val="40"/>
                <w:szCs w:val="26"/>
              </w:rPr>
              <m:t xml:space="preserve"> </m:t>
            </m:r>
            <m:r>
              <w:rPr>
                <w:rFonts w:ascii="Cambria Math" w:hAnsi="Cambria Math"/>
                <w:color w:val="C00000"/>
                <w:sz w:val="40"/>
                <w:szCs w:val="26"/>
              </w:rPr>
              <m:t>x</m:t>
            </m:r>
            <m:r>
              <m:rPr>
                <m:sty m:val="p"/>
              </m:rPr>
              <w:rPr>
                <w:rFonts w:ascii="Cambria Math" w:hAnsi="Cambria Math"/>
                <w:color w:val="000000" w:themeColor="text1"/>
                <w:sz w:val="40"/>
                <w:szCs w:val="26"/>
              </w:rPr>
              <m:t xml:space="preserve"> </m:t>
            </m:r>
            <m:r>
              <w:rPr>
                <w:rFonts w:ascii="Cambria Math" w:hAnsi="Cambria Math"/>
                <w:color w:val="000000" w:themeColor="text1"/>
                <w:sz w:val="40"/>
                <w:szCs w:val="26"/>
              </w:rPr>
              <m:t>5</m:t>
            </m:r>
            <m:r>
              <m:rPr>
                <m:sty m:val="p"/>
              </m:rPr>
              <w:rPr>
                <w:rFonts w:ascii="Cambria Math" w:hAnsi="Cambria Math"/>
                <w:color w:val="000000" w:themeColor="text1"/>
                <w:sz w:val="40"/>
                <w:szCs w:val="26"/>
              </w:rPr>
              <m:t xml:space="preserve"> </m:t>
            </m:r>
            <m:r>
              <w:rPr>
                <w:rFonts w:ascii="Cambria Math" w:hAnsi="Cambria Math"/>
                <w:color w:val="C00000"/>
                <w:sz w:val="40"/>
                <w:szCs w:val="26"/>
              </w:rPr>
              <m:t>x</m:t>
            </m:r>
            <m:r>
              <m:rPr>
                <m:sty m:val="p"/>
              </m:rPr>
              <w:rPr>
                <w:rFonts w:ascii="Cambria Math" w:hAnsi="Cambria Math"/>
                <w:color w:val="000000" w:themeColor="text1"/>
                <w:sz w:val="40"/>
                <w:szCs w:val="26"/>
              </w:rPr>
              <m:t xml:space="preserve"> </m:t>
            </m:r>
            <m:r>
              <m:rPr>
                <m:sty m:val="p"/>
              </m:rPr>
              <w:rPr>
                <w:rFonts w:ascii="Cambria Math" w:hAnsi="Cambria Math"/>
                <w:color w:val="C00000"/>
                <w:sz w:val="40"/>
                <w:szCs w:val="26"/>
              </w:rPr>
              <m:t>(</m:t>
            </m:r>
            <m:r>
              <w:rPr>
                <w:rFonts w:ascii="Cambria Math" w:hAnsi="Cambria Math"/>
                <w:color w:val="000000" w:themeColor="text1"/>
                <w:sz w:val="40"/>
                <w:szCs w:val="26"/>
              </w:rPr>
              <m:t>5</m:t>
            </m:r>
            <m:r>
              <m:rPr>
                <m:sty m:val="p"/>
              </m:rPr>
              <w:rPr>
                <w:rFonts w:ascii="Cambria Math" w:hAnsi="Cambria Math"/>
                <w:color w:val="000000" w:themeColor="text1"/>
                <w:sz w:val="40"/>
                <w:szCs w:val="26"/>
              </w:rPr>
              <m:t xml:space="preserve"> </m:t>
            </m:r>
            <m:r>
              <m:rPr>
                <m:sty m:val="p"/>
              </m:rPr>
              <w:rPr>
                <w:rFonts w:ascii="Cambria Math" w:hAnsi="Cambria Math"/>
                <w:color w:val="C00000"/>
                <w:sz w:val="40"/>
                <w:szCs w:val="26"/>
              </w:rPr>
              <m:t>+</m:t>
            </m:r>
            <m:r>
              <m:rPr>
                <m:sty m:val="p"/>
              </m:rPr>
              <w:rPr>
                <w:rFonts w:ascii="Cambria Math" w:hAnsi="Cambria Math"/>
                <w:color w:val="000000" w:themeColor="text1"/>
                <w:sz w:val="40"/>
                <w:szCs w:val="26"/>
              </w:rPr>
              <m:t xml:space="preserve"> </m:t>
            </m:r>
            <m:r>
              <w:rPr>
                <w:rFonts w:ascii="Cambria Math" w:hAnsi="Cambria Math"/>
                <w:color w:val="000000" w:themeColor="text1"/>
                <w:sz w:val="40"/>
                <w:szCs w:val="26"/>
              </w:rPr>
              <m:t>16</m:t>
            </m:r>
            <m:r>
              <m:rPr>
                <m:sty m:val="p"/>
              </m:rPr>
              <w:rPr>
                <w:rFonts w:ascii="Cambria Math" w:hAnsi="Cambria Math"/>
                <w:color w:val="C00000"/>
                <w:sz w:val="40"/>
                <w:szCs w:val="26"/>
              </w:rPr>
              <m:t>)</m:t>
            </m:r>
          </m:num>
          <m:den>
            <m:r>
              <m:rPr>
                <m:sty m:val="p"/>
              </m:rPr>
              <w:rPr>
                <w:rFonts w:ascii="Cambria Math" w:hAnsi="Cambria Math"/>
                <w:color w:val="000000" w:themeColor="text1"/>
                <w:sz w:val="40"/>
                <w:szCs w:val="26"/>
              </w:rPr>
              <m:t>2</m:t>
            </m:r>
          </m:den>
        </m:f>
      </m:oMath>
    </w:p>
    <w:p w:rsidR="00984A92" w:rsidRPr="00972B56" w:rsidRDefault="00984A92" w:rsidP="00984A92">
      <w:pPr>
        <w:ind w:left="709"/>
        <w:rPr>
          <w:rFonts w:ascii="Maiandra GD" w:hAnsi="Maiandra GD"/>
          <w:color w:val="000000" w:themeColor="text1"/>
          <w:sz w:val="40"/>
          <w:szCs w:val="26"/>
        </w:rPr>
      </w:pPr>
      <w:r w:rsidRPr="00984A92">
        <w:rPr>
          <w:rFonts w:ascii="Maiandra GD" w:hAnsi="Maiandra GD"/>
          <w:color w:val="000000" w:themeColor="text1"/>
          <w:sz w:val="26"/>
          <w:szCs w:val="26"/>
        </w:rPr>
        <w:t xml:space="preserve">Área = </w:t>
      </w:r>
      <m:oMath>
        <m:f>
          <m:fPr>
            <m:ctrlPr>
              <w:rPr>
                <w:rFonts w:ascii="Cambria Math" w:hAnsi="Cambria Math"/>
                <w:color w:val="000000" w:themeColor="text1"/>
                <w:sz w:val="40"/>
                <w:szCs w:val="26"/>
              </w:rPr>
            </m:ctrlPr>
          </m:fPr>
          <m:num>
            <m:r>
              <m:rPr>
                <m:sty m:val="p"/>
              </m:rPr>
              <w:rPr>
                <w:rFonts w:ascii="Cambria Math" w:hAnsi="Cambria Math"/>
                <w:color w:val="000000" w:themeColor="text1"/>
                <w:sz w:val="40"/>
                <w:szCs w:val="26"/>
              </w:rPr>
              <m:t>659,4</m:t>
            </m:r>
          </m:num>
          <m:den>
            <m:r>
              <m:rPr>
                <m:sty m:val="p"/>
              </m:rPr>
              <w:rPr>
                <w:rFonts w:ascii="Cambria Math" w:hAnsi="Cambria Math"/>
                <w:color w:val="000000" w:themeColor="text1"/>
                <w:sz w:val="40"/>
                <w:szCs w:val="26"/>
              </w:rPr>
              <m:t>2</m:t>
            </m:r>
          </m:den>
        </m:f>
      </m:oMath>
      <w:r w:rsidR="00972B56">
        <w:rPr>
          <w:rFonts w:ascii="Maiandra GD" w:hAnsi="Maiandra GD"/>
          <w:color w:val="000000" w:themeColor="text1"/>
          <w:sz w:val="40"/>
          <w:szCs w:val="26"/>
        </w:rPr>
        <w:t xml:space="preserve"> = 329,7m</w:t>
      </w:r>
      <w:r w:rsidR="00972B56">
        <w:rPr>
          <w:rFonts w:ascii="Maiandra GD" w:hAnsi="Maiandra GD"/>
          <w:color w:val="000000" w:themeColor="text1"/>
          <w:sz w:val="40"/>
          <w:szCs w:val="26"/>
          <w:vertAlign w:val="superscript"/>
        </w:rPr>
        <w:t>2</w:t>
      </w:r>
    </w:p>
    <w:p w:rsidR="00984A92" w:rsidRDefault="00972B56" w:rsidP="008F4651">
      <w:pPr>
        <w:rPr>
          <w:rFonts w:ascii="Century Gothic" w:hAnsi="Century Gothic"/>
          <w:color w:val="000000" w:themeColor="text1"/>
          <w:sz w:val="24"/>
          <w:szCs w:val="23"/>
        </w:rPr>
      </w:pPr>
      <w:r>
        <w:rPr>
          <w:rFonts w:ascii="Century Gothic" w:hAnsi="Century Gothic"/>
          <w:color w:val="000000" w:themeColor="text1"/>
          <w:sz w:val="24"/>
          <w:szCs w:val="23"/>
        </w:rPr>
        <w:t xml:space="preserve">Toda esa cantidad de agro film se usará, ahora veremos </w:t>
      </w:r>
      <w:proofErr w:type="spellStart"/>
      <w:r>
        <w:rPr>
          <w:rFonts w:ascii="Century Gothic" w:hAnsi="Century Gothic"/>
          <w:color w:val="000000" w:themeColor="text1"/>
          <w:sz w:val="24"/>
          <w:szCs w:val="23"/>
        </w:rPr>
        <w:t>cuanto</w:t>
      </w:r>
      <w:proofErr w:type="spellEnd"/>
      <w:r>
        <w:rPr>
          <w:rFonts w:ascii="Century Gothic" w:hAnsi="Century Gothic"/>
          <w:color w:val="000000" w:themeColor="text1"/>
          <w:sz w:val="24"/>
          <w:szCs w:val="23"/>
        </w:rPr>
        <w:t xml:space="preserve"> cuesta toda esa cantidad:</w:t>
      </w:r>
    </w:p>
    <w:p w:rsidR="00972B56" w:rsidRPr="00972B56" w:rsidRDefault="00972B56" w:rsidP="00972B56">
      <w:pPr>
        <w:pStyle w:val="Prrafodelista"/>
        <w:numPr>
          <w:ilvl w:val="0"/>
          <w:numId w:val="29"/>
        </w:numPr>
        <w:rPr>
          <w:rFonts w:ascii="Century Gothic" w:hAnsi="Century Gothic"/>
          <w:b/>
          <w:color w:val="000000" w:themeColor="text1"/>
          <w:sz w:val="24"/>
          <w:szCs w:val="23"/>
        </w:rPr>
      </w:pPr>
      <w:r w:rsidRPr="00972B56">
        <w:rPr>
          <w:rFonts w:ascii="Century Gothic" w:hAnsi="Century Gothic"/>
          <w:b/>
          <w:color w:val="000000" w:themeColor="text1"/>
          <w:sz w:val="24"/>
          <w:szCs w:val="23"/>
        </w:rPr>
        <w:t>6 m</w:t>
      </w:r>
      <w:r w:rsidRPr="00972B56">
        <w:rPr>
          <w:rFonts w:ascii="Century Gothic" w:hAnsi="Century Gothic"/>
          <w:b/>
          <w:color w:val="000000" w:themeColor="text1"/>
          <w:sz w:val="24"/>
          <w:szCs w:val="23"/>
          <w:vertAlign w:val="superscript"/>
        </w:rPr>
        <w:t>2</w:t>
      </w:r>
      <w:r w:rsidRPr="00972B56">
        <w:rPr>
          <w:rFonts w:ascii="Century Gothic" w:hAnsi="Century Gothic"/>
          <w:b/>
          <w:color w:val="000000" w:themeColor="text1"/>
          <w:sz w:val="24"/>
          <w:szCs w:val="23"/>
        </w:rPr>
        <w:t xml:space="preserve"> de agro film cuestan 20 soles</w:t>
      </w:r>
    </w:p>
    <w:p w:rsidR="00972B56" w:rsidRDefault="00972B56" w:rsidP="00972B56">
      <w:pPr>
        <w:ind w:left="360"/>
        <w:rPr>
          <w:rFonts w:ascii="Century Gothic" w:hAnsi="Century Gothic"/>
          <w:b/>
          <w:color w:val="000000" w:themeColor="text1"/>
          <w:sz w:val="24"/>
          <w:szCs w:val="23"/>
        </w:rPr>
      </w:pPr>
      <w:r w:rsidRPr="00972B56">
        <w:rPr>
          <w:rFonts w:ascii="Century Gothic" w:hAnsi="Century Gothic"/>
          <w:b/>
          <w:color w:val="000000" w:themeColor="text1"/>
          <w:sz w:val="24"/>
          <w:szCs w:val="23"/>
          <w:highlight w:val="yellow"/>
        </w:rPr>
        <w:t>329,7 ÷ 6 = 54,95</w:t>
      </w:r>
      <w:r>
        <w:rPr>
          <w:rFonts w:ascii="Century Gothic" w:hAnsi="Century Gothic"/>
          <w:b/>
          <w:color w:val="000000" w:themeColor="text1"/>
          <w:sz w:val="24"/>
          <w:szCs w:val="23"/>
        </w:rPr>
        <w:t xml:space="preserve">    =&gt;   55 aprox</w:t>
      </w:r>
    </w:p>
    <w:p w:rsidR="00972B56" w:rsidRDefault="00972B56" w:rsidP="00972B56">
      <w:pPr>
        <w:ind w:left="360"/>
        <w:rPr>
          <w:rFonts w:ascii="Century Gothic" w:hAnsi="Century Gothic"/>
          <w:color w:val="000000" w:themeColor="text1"/>
          <w:sz w:val="24"/>
          <w:szCs w:val="23"/>
        </w:rPr>
      </w:pPr>
      <w:r w:rsidRPr="00972B56">
        <w:rPr>
          <w:rFonts w:ascii="Century Gothic" w:hAnsi="Century Gothic"/>
          <w:color w:val="000000" w:themeColor="text1"/>
          <w:sz w:val="24"/>
          <w:szCs w:val="23"/>
        </w:rPr>
        <w:lastRenderedPageBreak/>
        <w:t>Necesitaremos 55 grupos de 6m</w:t>
      </w:r>
      <w:r w:rsidRPr="00972B56">
        <w:rPr>
          <w:rFonts w:ascii="Century Gothic" w:hAnsi="Century Gothic"/>
          <w:color w:val="000000" w:themeColor="text1"/>
          <w:sz w:val="24"/>
          <w:szCs w:val="23"/>
          <w:vertAlign w:val="superscript"/>
        </w:rPr>
        <w:t>2</w:t>
      </w:r>
      <w:r w:rsidRPr="00972B56">
        <w:rPr>
          <w:rFonts w:ascii="Century Gothic" w:hAnsi="Century Gothic"/>
          <w:color w:val="000000" w:themeColor="text1"/>
          <w:sz w:val="24"/>
          <w:szCs w:val="23"/>
        </w:rPr>
        <w:t xml:space="preserve"> de agro film, </w:t>
      </w:r>
      <w:r>
        <w:rPr>
          <w:rFonts w:ascii="Century Gothic" w:hAnsi="Century Gothic"/>
          <w:color w:val="000000" w:themeColor="text1"/>
          <w:sz w:val="24"/>
          <w:szCs w:val="23"/>
        </w:rPr>
        <w:t>cada grupo vale 20 soles, entonces:</w:t>
      </w:r>
    </w:p>
    <w:p w:rsidR="00972B56" w:rsidRPr="00972B56" w:rsidRDefault="00972B56" w:rsidP="00972B56">
      <w:pPr>
        <w:ind w:left="360"/>
        <w:jc w:val="center"/>
        <w:rPr>
          <w:rFonts w:ascii="Century Gothic" w:hAnsi="Century Gothic"/>
          <w:b/>
          <w:color w:val="000000" w:themeColor="text1"/>
          <w:sz w:val="32"/>
          <w:szCs w:val="23"/>
        </w:rPr>
      </w:pPr>
      <w:r w:rsidRPr="00972B56">
        <w:rPr>
          <w:rFonts w:ascii="Century Gothic" w:hAnsi="Century Gothic"/>
          <w:b/>
          <w:color w:val="000000" w:themeColor="text1"/>
          <w:sz w:val="32"/>
          <w:szCs w:val="23"/>
          <w:highlight w:val="yellow"/>
        </w:rPr>
        <w:t>55 x 20 = 1 100</w:t>
      </w:r>
      <w:r>
        <w:rPr>
          <w:rFonts w:ascii="Century Gothic" w:hAnsi="Century Gothic"/>
          <w:b/>
          <w:color w:val="000000" w:themeColor="text1"/>
          <w:sz w:val="32"/>
          <w:szCs w:val="23"/>
        </w:rPr>
        <w:t xml:space="preserve"> </w:t>
      </w:r>
      <w:r w:rsidRPr="00972B56">
        <w:rPr>
          <w:rFonts w:ascii="Century Gothic" w:hAnsi="Century Gothic"/>
          <w:b/>
          <w:color w:val="000000" w:themeColor="text1"/>
          <w:sz w:val="32"/>
          <w:szCs w:val="23"/>
          <w:highlight w:val="yellow"/>
        </w:rPr>
        <w:t>soles</w:t>
      </w:r>
    </w:p>
    <w:p w:rsidR="00972B56" w:rsidRDefault="00972B56" w:rsidP="00972B56">
      <w:pPr>
        <w:ind w:left="360"/>
        <w:rPr>
          <w:rFonts w:ascii="Century Gothic" w:hAnsi="Century Gothic"/>
          <w:color w:val="000000" w:themeColor="text1"/>
          <w:sz w:val="24"/>
          <w:szCs w:val="23"/>
        </w:rPr>
      </w:pPr>
      <w:r>
        <w:rPr>
          <w:rFonts w:ascii="Century Gothic" w:hAnsi="Century Gothic"/>
          <w:color w:val="000000" w:themeColor="text1"/>
          <w:sz w:val="24"/>
          <w:szCs w:val="23"/>
        </w:rPr>
        <w:t>Lo que necesitarán en total para construir los fitotoldos:</w:t>
      </w:r>
    </w:p>
    <w:p w:rsidR="00972B56" w:rsidRPr="00D826B3" w:rsidRDefault="00972B56" w:rsidP="00D826B3">
      <w:pPr>
        <w:pStyle w:val="Prrafodelista"/>
        <w:numPr>
          <w:ilvl w:val="0"/>
          <w:numId w:val="29"/>
        </w:numPr>
        <w:rPr>
          <w:rFonts w:ascii="Century Gothic" w:hAnsi="Century Gothic"/>
          <w:color w:val="000000" w:themeColor="text1"/>
          <w:sz w:val="24"/>
          <w:szCs w:val="23"/>
          <w:lang w:val="en-US"/>
        </w:rPr>
      </w:pPr>
      <w:r w:rsidRPr="00D826B3">
        <w:rPr>
          <w:rFonts w:ascii="Century Gothic" w:hAnsi="Century Gothic"/>
          <w:color w:val="000000" w:themeColor="text1"/>
          <w:sz w:val="24"/>
          <w:szCs w:val="23"/>
          <w:lang w:val="en-US"/>
        </w:rPr>
        <w:t>Fierro: s/.756</w:t>
      </w:r>
    </w:p>
    <w:p w:rsidR="00972B56" w:rsidRPr="00D826B3" w:rsidRDefault="00972B56" w:rsidP="00D826B3">
      <w:pPr>
        <w:pStyle w:val="Prrafodelista"/>
        <w:numPr>
          <w:ilvl w:val="0"/>
          <w:numId w:val="29"/>
        </w:numPr>
        <w:rPr>
          <w:rFonts w:ascii="Century Gothic" w:hAnsi="Century Gothic"/>
          <w:color w:val="000000" w:themeColor="text1"/>
          <w:sz w:val="24"/>
          <w:szCs w:val="23"/>
          <w:lang w:val="en-US"/>
        </w:rPr>
      </w:pPr>
      <w:r w:rsidRPr="00D826B3">
        <w:rPr>
          <w:rFonts w:ascii="Century Gothic" w:hAnsi="Century Gothic"/>
          <w:color w:val="000000" w:themeColor="text1"/>
          <w:sz w:val="24"/>
          <w:szCs w:val="23"/>
          <w:lang w:val="en-US"/>
        </w:rPr>
        <w:t>Madera: s/.520</w:t>
      </w:r>
    </w:p>
    <w:p w:rsidR="00972B56" w:rsidRPr="00D826B3" w:rsidRDefault="00972B56" w:rsidP="00D826B3">
      <w:pPr>
        <w:pStyle w:val="Prrafodelista"/>
        <w:numPr>
          <w:ilvl w:val="0"/>
          <w:numId w:val="29"/>
        </w:numPr>
        <w:rPr>
          <w:rFonts w:ascii="Century Gothic" w:hAnsi="Century Gothic"/>
          <w:color w:val="000000" w:themeColor="text1"/>
          <w:sz w:val="24"/>
          <w:szCs w:val="23"/>
          <w:lang w:val="en-US"/>
        </w:rPr>
      </w:pPr>
      <w:r w:rsidRPr="00D826B3">
        <w:rPr>
          <w:rFonts w:ascii="Century Gothic" w:hAnsi="Century Gothic"/>
          <w:color w:val="000000" w:themeColor="text1"/>
          <w:sz w:val="24"/>
          <w:szCs w:val="23"/>
          <w:lang w:val="en-US"/>
        </w:rPr>
        <w:t>Agro film: s/1100</w:t>
      </w:r>
    </w:p>
    <w:p w:rsidR="00D826B3" w:rsidRDefault="00972B56" w:rsidP="00D826B3">
      <w:pPr>
        <w:pStyle w:val="Prrafodelista"/>
        <w:numPr>
          <w:ilvl w:val="0"/>
          <w:numId w:val="29"/>
        </w:numPr>
        <w:rPr>
          <w:rFonts w:ascii="Century Gothic" w:hAnsi="Century Gothic"/>
          <w:b/>
          <w:color w:val="C00000"/>
          <w:sz w:val="24"/>
          <w:szCs w:val="23"/>
          <w:lang w:val="en-US"/>
        </w:rPr>
      </w:pPr>
      <w:r w:rsidRPr="00D826B3">
        <w:rPr>
          <w:rFonts w:ascii="Century Gothic" w:hAnsi="Century Gothic"/>
          <w:b/>
          <w:color w:val="C00000"/>
          <w:sz w:val="24"/>
          <w:szCs w:val="23"/>
          <w:lang w:val="en-US"/>
        </w:rPr>
        <w:t>TOTAL:</w:t>
      </w:r>
      <w:r w:rsidR="00D826B3" w:rsidRPr="00D826B3">
        <w:rPr>
          <w:rFonts w:ascii="Century Gothic" w:hAnsi="Century Gothic"/>
          <w:b/>
          <w:color w:val="C00000"/>
          <w:sz w:val="24"/>
          <w:szCs w:val="23"/>
          <w:lang w:val="en-US"/>
        </w:rPr>
        <w:t xml:space="preserve"> 2376</w:t>
      </w:r>
    </w:p>
    <w:p w:rsidR="00D826B3" w:rsidRPr="00D826B3" w:rsidRDefault="00D826B3" w:rsidP="00D826B3">
      <w:pPr>
        <w:ind w:left="360"/>
        <w:rPr>
          <w:rFonts w:ascii="Century Gothic" w:hAnsi="Century Gothic"/>
          <w:b/>
          <w:color w:val="C00000"/>
          <w:sz w:val="24"/>
          <w:szCs w:val="23"/>
        </w:rPr>
      </w:pPr>
      <w:r w:rsidRPr="00D826B3">
        <w:rPr>
          <w:rFonts w:ascii="Century Gothic" w:hAnsi="Century Gothic"/>
          <w:b/>
          <w:color w:val="C00000"/>
          <w:sz w:val="24"/>
          <w:szCs w:val="23"/>
        </w:rPr>
        <w:t>En total, la comunidad invertiría algo de 2376 soles en construir el fitotoldo.</w:t>
      </w:r>
    </w:p>
    <w:p w:rsidR="00D826B3" w:rsidRPr="00D826B3" w:rsidRDefault="00D826B3" w:rsidP="00D826B3">
      <w:pPr>
        <w:pStyle w:val="Prrafodelista"/>
        <w:rPr>
          <w:rFonts w:ascii="Century Gothic" w:hAnsi="Century Gothic"/>
          <w:color w:val="000000" w:themeColor="text1"/>
          <w:szCs w:val="23"/>
        </w:rPr>
      </w:pPr>
    </w:p>
    <w:p w:rsidR="008F4651" w:rsidRPr="00D826B3" w:rsidRDefault="008F4651" w:rsidP="008F4651">
      <w:pPr>
        <w:pStyle w:val="Prrafodelista"/>
        <w:numPr>
          <w:ilvl w:val="0"/>
          <w:numId w:val="24"/>
        </w:numPr>
        <w:rPr>
          <w:rFonts w:ascii="Century Gothic" w:hAnsi="Century Gothic"/>
          <w:b/>
          <w:color w:val="4472C4" w:themeColor="accent5"/>
          <w:sz w:val="24"/>
          <w:szCs w:val="23"/>
        </w:rPr>
      </w:pPr>
      <w:r w:rsidRPr="008F4651">
        <w:rPr>
          <w:rFonts w:ascii="Century Gothic" w:hAnsi="Century Gothic"/>
          <w:b/>
          <w:color w:val="4472C4" w:themeColor="accent5"/>
          <w:sz w:val="24"/>
          <w:szCs w:val="23"/>
        </w:rPr>
        <w:t xml:space="preserve">Finalmente, respondemos la pregunta: ¿Cómo podrían distribuir la parcela para el cultivo y el manejo de las hortalizas y verduras? </w:t>
      </w:r>
    </w:p>
    <w:p w:rsidR="008F4651" w:rsidRPr="00D826B3" w:rsidRDefault="008F4651" w:rsidP="008F4651">
      <w:pPr>
        <w:pStyle w:val="Prrafodelista"/>
        <w:numPr>
          <w:ilvl w:val="0"/>
          <w:numId w:val="27"/>
        </w:numPr>
        <w:rPr>
          <w:rFonts w:ascii="Century Gothic" w:hAnsi="Century Gothic"/>
          <w:b/>
          <w:color w:val="4472C4" w:themeColor="accent5"/>
          <w:sz w:val="24"/>
          <w:szCs w:val="23"/>
        </w:rPr>
      </w:pPr>
      <w:r w:rsidRPr="00C55204">
        <w:rPr>
          <w:rFonts w:ascii="Century Gothic" w:hAnsi="Century Gothic"/>
          <w:b/>
          <w:color w:val="4472C4" w:themeColor="accent5"/>
          <w:sz w:val="24"/>
          <w:szCs w:val="23"/>
        </w:rPr>
        <w:t xml:space="preserve">Elaboramos un plano utilizando una escala adecuada para representar una posible distribución de las parcelas para el cultivo de las verduras y hortalizas, considerando los espacios libres para el desplazamiento en el terreno. </w:t>
      </w:r>
    </w:p>
    <w:p w:rsidR="008F4651" w:rsidRPr="00C55204" w:rsidRDefault="008F4651" w:rsidP="00EC19ED">
      <w:pPr>
        <w:pStyle w:val="Prrafodelista"/>
        <w:numPr>
          <w:ilvl w:val="0"/>
          <w:numId w:val="27"/>
        </w:numPr>
        <w:rPr>
          <w:rFonts w:ascii="Century Gothic" w:hAnsi="Century Gothic"/>
          <w:b/>
          <w:color w:val="4472C4" w:themeColor="accent5"/>
          <w:sz w:val="24"/>
          <w:szCs w:val="23"/>
        </w:rPr>
      </w:pPr>
      <w:r w:rsidRPr="00C55204">
        <w:rPr>
          <w:rFonts w:ascii="Century Gothic" w:hAnsi="Century Gothic"/>
          <w:b/>
          <w:color w:val="4472C4" w:themeColor="accent5"/>
          <w:sz w:val="24"/>
          <w:szCs w:val="23"/>
        </w:rPr>
        <w:t>Supongamos que las parcelas tienen las siguientes formas:</w:t>
      </w:r>
    </w:p>
    <w:p w:rsidR="008F4651" w:rsidRDefault="008F4651" w:rsidP="008F4651">
      <w:pPr>
        <w:rPr>
          <w:rFonts w:ascii="Century Gothic" w:hAnsi="Century Gothic"/>
          <w:color w:val="000000" w:themeColor="text1"/>
          <w:sz w:val="24"/>
          <w:szCs w:val="23"/>
        </w:rPr>
      </w:pPr>
      <w:r>
        <w:rPr>
          <w:rFonts w:ascii="Century Gothic" w:hAnsi="Century Gothic"/>
          <w:noProof/>
          <w:color w:val="000000" w:themeColor="text1"/>
          <w:sz w:val="24"/>
          <w:szCs w:val="23"/>
          <w:lang w:eastAsia="es-PE"/>
        </w:rPr>
        <w:drawing>
          <wp:inline distT="0" distB="0" distL="0" distR="0">
            <wp:extent cx="6645910" cy="2044700"/>
            <wp:effectExtent l="0" t="0" r="254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6EC1746.tmp"/>
                    <pic:cNvPicPr/>
                  </pic:nvPicPr>
                  <pic:blipFill>
                    <a:blip r:embed="rId24">
                      <a:extLst>
                        <a:ext uri="{28A0092B-C50C-407E-A947-70E740481C1C}">
                          <a14:useLocalDpi xmlns:a14="http://schemas.microsoft.com/office/drawing/2010/main" val="0"/>
                        </a:ext>
                      </a:extLst>
                    </a:blip>
                    <a:stretch>
                      <a:fillRect/>
                    </a:stretch>
                  </pic:blipFill>
                  <pic:spPr>
                    <a:xfrm>
                      <a:off x="0" y="0"/>
                      <a:ext cx="6645910" cy="2044700"/>
                    </a:xfrm>
                    <a:prstGeom prst="rect">
                      <a:avLst/>
                    </a:prstGeom>
                  </pic:spPr>
                </pic:pic>
              </a:graphicData>
            </a:graphic>
          </wp:inline>
        </w:drawing>
      </w:r>
    </w:p>
    <w:p w:rsidR="00D826B3" w:rsidRDefault="00D826B3" w:rsidP="008F4651">
      <w:pPr>
        <w:rPr>
          <w:rFonts w:ascii="Century Gothic" w:hAnsi="Century Gothic"/>
          <w:color w:val="000000" w:themeColor="text1"/>
          <w:sz w:val="24"/>
          <w:szCs w:val="23"/>
        </w:rPr>
      </w:pPr>
      <w:r>
        <w:rPr>
          <w:rFonts w:ascii="Century Gothic" w:hAnsi="Century Gothic"/>
          <w:color w:val="000000" w:themeColor="text1"/>
          <w:sz w:val="24"/>
          <w:szCs w:val="23"/>
        </w:rPr>
        <w:t>(Esas 3 preguntas se responden en una sola xd)</w:t>
      </w:r>
    </w:p>
    <w:p w:rsidR="00D826B3" w:rsidRDefault="00D826B3" w:rsidP="00D826B3">
      <w:pPr>
        <w:jc w:val="both"/>
        <w:rPr>
          <w:rFonts w:ascii="Century Gothic" w:hAnsi="Century Gothic"/>
          <w:color w:val="000000" w:themeColor="text1"/>
          <w:sz w:val="24"/>
          <w:szCs w:val="23"/>
        </w:rPr>
      </w:pPr>
      <w:r>
        <w:rPr>
          <w:rFonts w:ascii="Century Gothic" w:hAnsi="Century Gothic"/>
          <w:color w:val="000000" w:themeColor="text1"/>
          <w:sz w:val="24"/>
          <w:szCs w:val="23"/>
        </w:rPr>
        <w:t>Podemos escoger el modelo de parcela que queramos, pero el más recomendable es el cuadrado, pongamos en un plano la medida del terreno y dibujemos sobre el las parcelas.</w:t>
      </w:r>
    </w:p>
    <w:p w:rsidR="00D826B3" w:rsidRDefault="00D826B3" w:rsidP="008F4651">
      <w:pPr>
        <w:rPr>
          <w:rFonts w:ascii="Century Gothic" w:hAnsi="Century Gothic"/>
          <w:color w:val="000000" w:themeColor="text1"/>
          <w:sz w:val="24"/>
          <w:szCs w:val="23"/>
        </w:rPr>
      </w:pPr>
      <w:r>
        <w:rPr>
          <w:rFonts w:ascii="Century Gothic" w:hAnsi="Century Gothic"/>
          <w:noProof/>
          <w:color w:val="000000" w:themeColor="text1"/>
          <w:sz w:val="24"/>
          <w:szCs w:val="23"/>
          <w:lang w:eastAsia="es-PE"/>
        </w:rPr>
        <mc:AlternateContent>
          <mc:Choice Requires="wpc">
            <w:drawing>
              <wp:inline distT="0" distB="0" distL="0" distR="0">
                <wp:extent cx="6759280" cy="3100705"/>
                <wp:effectExtent l="0" t="0" r="0" b="4445"/>
                <wp:docPr id="315" name="Lienzo 3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6" name="Rectángulo 316"/>
                        <wps:cNvSpPr/>
                        <wps:spPr>
                          <a:xfrm>
                            <a:off x="682713" y="255467"/>
                            <a:ext cx="5262114" cy="251028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ángulo 317"/>
                        <wps:cNvSpPr/>
                        <wps:spPr>
                          <a:xfrm>
                            <a:off x="1114035" y="255425"/>
                            <a:ext cx="1164566" cy="1061091"/>
                          </a:xfrm>
                          <a:prstGeom prst="rect">
                            <a:avLst/>
                          </a:prstGeom>
                          <a:solidFill>
                            <a:schemeClr val="accent2">
                              <a:lumMod val="20000"/>
                              <a:lumOff val="80000"/>
                            </a:schemeClr>
                          </a:solidFill>
                          <a:ln w="38100">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124F10" w:rsidRPr="00D826B3" w:rsidRDefault="00124F10" w:rsidP="00D826B3">
                              <w:pPr>
                                <w:jc w:val="center"/>
                                <w:rPr>
                                  <w:rFonts w:ascii="Maiandra GD" w:hAnsi="Maiandra GD"/>
                                  <w:sz w:val="28"/>
                                </w:rPr>
                              </w:pPr>
                              <w:r w:rsidRPr="00D826B3">
                                <w:rPr>
                                  <w:rFonts w:ascii="Maiandra GD" w:hAnsi="Maiandra GD"/>
                                  <w:sz w:val="28"/>
                                </w:rPr>
                                <w:t>Parcela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ángulo 318"/>
                        <wps:cNvSpPr/>
                        <wps:spPr>
                          <a:xfrm>
                            <a:off x="2751898" y="263373"/>
                            <a:ext cx="1163955" cy="1060450"/>
                          </a:xfrm>
                          <a:prstGeom prst="rect">
                            <a:avLst/>
                          </a:prstGeom>
                          <a:solidFill>
                            <a:srgbClr val="ED7D31">
                              <a:lumMod val="20000"/>
                              <a:lumOff val="80000"/>
                            </a:srgbClr>
                          </a:solidFill>
                          <a:ln w="38100" cap="flat" cmpd="sng" algn="ctr">
                            <a:solidFill>
                              <a:srgbClr val="ED7D31"/>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rsidR="00124F10" w:rsidRDefault="00124F10" w:rsidP="00D826B3">
                              <w:pPr>
                                <w:pStyle w:val="NormalWeb"/>
                                <w:spacing w:before="0" w:beforeAutospacing="0" w:after="160" w:afterAutospacing="0" w:line="256" w:lineRule="auto"/>
                                <w:jc w:val="center"/>
                              </w:pPr>
                              <w:r>
                                <w:rPr>
                                  <w:rFonts w:eastAsia="Times New Roman"/>
                                  <w:sz w:val="28"/>
                                  <w:szCs w:val="28"/>
                                </w:rPr>
                                <w:t>Parcela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Rectángulo 319"/>
                        <wps:cNvSpPr/>
                        <wps:spPr>
                          <a:xfrm>
                            <a:off x="4390918" y="263373"/>
                            <a:ext cx="1163955" cy="1059815"/>
                          </a:xfrm>
                          <a:prstGeom prst="rect">
                            <a:avLst/>
                          </a:prstGeom>
                          <a:solidFill>
                            <a:srgbClr val="ED7D31">
                              <a:lumMod val="20000"/>
                              <a:lumOff val="80000"/>
                            </a:srgbClr>
                          </a:solidFill>
                          <a:ln w="38100" cap="flat" cmpd="sng" algn="ctr">
                            <a:solidFill>
                              <a:srgbClr val="ED7D31"/>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rsidR="00124F10" w:rsidRDefault="00124F10" w:rsidP="00D826B3">
                              <w:pPr>
                                <w:pStyle w:val="NormalWeb"/>
                                <w:spacing w:before="0" w:beforeAutospacing="0" w:after="160" w:afterAutospacing="0" w:line="254" w:lineRule="auto"/>
                                <w:jc w:val="center"/>
                              </w:pPr>
                              <w:r>
                                <w:rPr>
                                  <w:rFonts w:eastAsia="Times New Roman"/>
                                  <w:sz w:val="28"/>
                                  <w:szCs w:val="28"/>
                                </w:rPr>
                                <w:t>Parcela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Rectángulo 320"/>
                        <wps:cNvSpPr/>
                        <wps:spPr>
                          <a:xfrm>
                            <a:off x="1114035" y="1703176"/>
                            <a:ext cx="1163955" cy="1059815"/>
                          </a:xfrm>
                          <a:prstGeom prst="rect">
                            <a:avLst/>
                          </a:prstGeom>
                          <a:solidFill>
                            <a:srgbClr val="ED7D31">
                              <a:lumMod val="20000"/>
                              <a:lumOff val="80000"/>
                            </a:srgbClr>
                          </a:solidFill>
                          <a:ln w="38100" cap="flat" cmpd="sng" algn="ctr">
                            <a:solidFill>
                              <a:srgbClr val="ED7D31"/>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rsidR="00124F10" w:rsidRDefault="00124F10" w:rsidP="00D826B3">
                              <w:pPr>
                                <w:pStyle w:val="NormalWeb"/>
                                <w:spacing w:before="0" w:beforeAutospacing="0" w:after="160" w:afterAutospacing="0" w:line="254" w:lineRule="auto"/>
                                <w:jc w:val="center"/>
                              </w:pPr>
                              <w:r>
                                <w:rPr>
                                  <w:rFonts w:eastAsia="Times New Roman"/>
                                  <w:sz w:val="28"/>
                                  <w:szCs w:val="28"/>
                                </w:rPr>
                                <w:t>Parcela 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1" name="Rectángulo 321"/>
                        <wps:cNvSpPr/>
                        <wps:spPr>
                          <a:xfrm>
                            <a:off x="2758759" y="1703176"/>
                            <a:ext cx="1163955" cy="1059815"/>
                          </a:xfrm>
                          <a:prstGeom prst="rect">
                            <a:avLst/>
                          </a:prstGeom>
                          <a:solidFill>
                            <a:srgbClr val="ED7D31">
                              <a:lumMod val="20000"/>
                              <a:lumOff val="80000"/>
                            </a:srgbClr>
                          </a:solidFill>
                          <a:ln w="38100" cap="flat" cmpd="sng" algn="ctr">
                            <a:solidFill>
                              <a:srgbClr val="ED7D31"/>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rsidR="00124F10" w:rsidRDefault="00124F10" w:rsidP="00D826B3">
                              <w:pPr>
                                <w:pStyle w:val="NormalWeb"/>
                                <w:spacing w:before="0" w:beforeAutospacing="0" w:after="160" w:afterAutospacing="0" w:line="254" w:lineRule="auto"/>
                                <w:jc w:val="center"/>
                              </w:pPr>
                              <w:r>
                                <w:rPr>
                                  <w:rFonts w:eastAsia="Times New Roman"/>
                                  <w:sz w:val="28"/>
                                  <w:szCs w:val="28"/>
                                </w:rPr>
                                <w:t>Parcela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Rectángulo 322"/>
                        <wps:cNvSpPr/>
                        <wps:spPr>
                          <a:xfrm>
                            <a:off x="4390918" y="1705729"/>
                            <a:ext cx="1163955" cy="1059815"/>
                          </a:xfrm>
                          <a:prstGeom prst="rect">
                            <a:avLst/>
                          </a:prstGeom>
                          <a:solidFill>
                            <a:srgbClr val="ED7D31">
                              <a:lumMod val="20000"/>
                              <a:lumOff val="80000"/>
                            </a:srgbClr>
                          </a:solidFill>
                          <a:ln w="38100" cap="flat" cmpd="sng" algn="ctr">
                            <a:solidFill>
                              <a:srgbClr val="ED7D31"/>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rsidR="00124F10" w:rsidRDefault="00124F10" w:rsidP="00D826B3">
                              <w:pPr>
                                <w:pStyle w:val="NormalWeb"/>
                                <w:spacing w:before="0" w:beforeAutospacing="0" w:after="160" w:afterAutospacing="0" w:line="254" w:lineRule="auto"/>
                                <w:jc w:val="center"/>
                              </w:pPr>
                              <w:r>
                                <w:rPr>
                                  <w:rFonts w:eastAsia="Times New Roman"/>
                                  <w:sz w:val="28"/>
                                  <w:szCs w:val="28"/>
                                </w:rPr>
                                <w:t>Parcela 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Cuadro de texto 323"/>
                        <wps:cNvSpPr txBox="1"/>
                        <wps:spPr>
                          <a:xfrm>
                            <a:off x="2415467" y="2806667"/>
                            <a:ext cx="1820174" cy="294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Pr="00D826B3" w:rsidRDefault="00124F10" w:rsidP="00D826B3">
                              <w:pPr>
                                <w:jc w:val="center"/>
                                <w:rPr>
                                  <w:sz w:val="24"/>
                                </w:rPr>
                              </w:pPr>
                              <w:r w:rsidRPr="00D826B3">
                                <w:rPr>
                                  <w:sz w:val="24"/>
                                </w:rPr>
                                <w:t>16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Cuadro de texto 323"/>
                        <wps:cNvSpPr txBox="1"/>
                        <wps:spPr>
                          <a:xfrm rot="16200000">
                            <a:off x="-379492" y="1384374"/>
                            <a:ext cx="181991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D826B3">
                              <w:pPr>
                                <w:pStyle w:val="NormalWeb"/>
                                <w:spacing w:before="0" w:beforeAutospacing="0" w:after="160" w:afterAutospacing="0" w:line="256" w:lineRule="auto"/>
                                <w:jc w:val="center"/>
                              </w:pPr>
                              <w:r>
                                <w:rPr>
                                  <w:rFonts w:eastAsia="Times New Roman"/>
                                </w:rPr>
                                <w:t>10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5" name="Cuadro de texto 325"/>
                        <wps:cNvSpPr txBox="1"/>
                        <wps:spPr>
                          <a:xfrm>
                            <a:off x="682713" y="664206"/>
                            <a:ext cx="431322" cy="388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Cuadro de texto 325"/>
                        <wps:cNvSpPr txBox="1"/>
                        <wps:spPr>
                          <a:xfrm>
                            <a:off x="2320733" y="664186"/>
                            <a:ext cx="43116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7" name="Cuadro de texto 325"/>
                        <wps:cNvSpPr txBox="1"/>
                        <wps:spPr>
                          <a:xfrm>
                            <a:off x="3959753" y="689981"/>
                            <a:ext cx="43116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8" name="Cuadro de texto 325"/>
                        <wps:cNvSpPr txBox="1"/>
                        <wps:spPr>
                          <a:xfrm>
                            <a:off x="5513662" y="697202"/>
                            <a:ext cx="43116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9" name="Cuadro de texto 325"/>
                        <wps:cNvSpPr txBox="1"/>
                        <wps:spPr>
                          <a:xfrm>
                            <a:off x="1492441" y="1339644"/>
                            <a:ext cx="43116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0" name="Cuadro de texto 325"/>
                        <wps:cNvSpPr txBox="1"/>
                        <wps:spPr>
                          <a:xfrm>
                            <a:off x="3140087" y="1355464"/>
                            <a:ext cx="43116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1" name="Cuadro de texto 325"/>
                        <wps:cNvSpPr txBox="1"/>
                        <wps:spPr>
                          <a:xfrm>
                            <a:off x="724535" y="2042979"/>
                            <a:ext cx="43116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2" name="Cuadro de texto 325"/>
                        <wps:cNvSpPr txBox="1"/>
                        <wps:spPr>
                          <a:xfrm>
                            <a:off x="2278601" y="2077485"/>
                            <a:ext cx="43116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3" name="Cuadro de texto 325"/>
                        <wps:cNvSpPr txBox="1"/>
                        <wps:spPr>
                          <a:xfrm>
                            <a:off x="3922714" y="2129570"/>
                            <a:ext cx="43116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4" name="Cuadro de texto 325"/>
                        <wps:cNvSpPr txBox="1"/>
                        <wps:spPr>
                          <a:xfrm>
                            <a:off x="4744599" y="1355464"/>
                            <a:ext cx="43116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5" name="Cuadro de texto 325"/>
                        <wps:cNvSpPr txBox="1"/>
                        <wps:spPr>
                          <a:xfrm>
                            <a:off x="5513662" y="2129487"/>
                            <a:ext cx="43116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6" name="Cuadro de texto 325"/>
                        <wps:cNvSpPr txBox="1"/>
                        <wps:spPr>
                          <a:xfrm>
                            <a:off x="1499758" y="15876"/>
                            <a:ext cx="57666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CD4738">
                              <w:pPr>
                                <w:pStyle w:val="NormalWeb"/>
                                <w:spacing w:before="0" w:beforeAutospacing="0" w:after="160" w:afterAutospacing="0" w:line="256" w:lineRule="auto"/>
                              </w:pPr>
                              <w:r>
                                <w:rPr>
                                  <w:rFonts w:eastAsia="Times New Roman"/>
                                  <w:sz w:val="22"/>
                                  <w:szCs w:val="22"/>
                                </w:rPr>
                                <w:t>4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7" name="Cuadro de texto 325"/>
                        <wps:cNvSpPr txBox="1"/>
                        <wps:spPr>
                          <a:xfrm>
                            <a:off x="3140087" y="15883"/>
                            <a:ext cx="57658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CD4738">
                              <w:pPr>
                                <w:pStyle w:val="NormalWeb"/>
                                <w:spacing w:before="0" w:beforeAutospacing="0" w:after="160" w:afterAutospacing="0" w:line="254" w:lineRule="auto"/>
                              </w:pPr>
                              <w:r>
                                <w:rPr>
                                  <w:rFonts w:eastAsia="Times New Roman"/>
                                  <w:sz w:val="22"/>
                                  <w:szCs w:val="22"/>
                                </w:rPr>
                                <w:t>4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8" name="Cuadro de texto 325"/>
                        <wps:cNvSpPr txBox="1"/>
                        <wps:spPr>
                          <a:xfrm>
                            <a:off x="4796359" y="15883"/>
                            <a:ext cx="57658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CD4738">
                              <w:pPr>
                                <w:pStyle w:val="NormalWeb"/>
                                <w:spacing w:before="0" w:beforeAutospacing="0" w:after="160" w:afterAutospacing="0" w:line="254" w:lineRule="auto"/>
                              </w:pPr>
                              <w:r>
                                <w:rPr>
                                  <w:rFonts w:eastAsia="Times New Roman"/>
                                  <w:sz w:val="22"/>
                                  <w:szCs w:val="22"/>
                                </w:rPr>
                                <w:t>4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9" name="Cuadro de texto 325"/>
                        <wps:cNvSpPr txBox="1"/>
                        <wps:spPr>
                          <a:xfrm rot="16200000">
                            <a:off x="997960" y="715682"/>
                            <a:ext cx="57658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CD4738">
                              <w:pPr>
                                <w:pStyle w:val="NormalWeb"/>
                                <w:spacing w:before="0" w:beforeAutospacing="0" w:after="160" w:afterAutospacing="0" w:line="254" w:lineRule="auto"/>
                              </w:pPr>
                              <w:r>
                                <w:rPr>
                                  <w:rFonts w:eastAsia="Times New Roman"/>
                                  <w:sz w:val="22"/>
                                  <w:szCs w:val="22"/>
                                </w:rPr>
                                <w:t>4,5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0" name="Cuadro de texto 325"/>
                        <wps:cNvSpPr txBox="1"/>
                        <wps:spPr>
                          <a:xfrm rot="16200000">
                            <a:off x="2663818" y="792125"/>
                            <a:ext cx="57658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0" w:rsidRDefault="00124F10" w:rsidP="00CD4738">
                              <w:pPr>
                                <w:pStyle w:val="NormalWeb"/>
                                <w:spacing w:before="0" w:beforeAutospacing="0" w:after="160" w:afterAutospacing="0" w:line="252" w:lineRule="auto"/>
                              </w:pPr>
                              <w:r>
                                <w:rPr>
                                  <w:rFonts w:eastAsia="Times New Roman"/>
                                  <w:sz w:val="22"/>
                                  <w:szCs w:val="22"/>
                                </w:rPr>
                                <w:t>4,5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1" name="Rectángulo 341"/>
                        <wps:cNvSpPr/>
                        <wps:spPr>
                          <a:xfrm>
                            <a:off x="2278601" y="1316459"/>
                            <a:ext cx="480158" cy="386644"/>
                          </a:xfrm>
                          <a:prstGeom prst="rect">
                            <a:avLst/>
                          </a:prstGeom>
                          <a:solidFill>
                            <a:schemeClr val="accent6">
                              <a:lumMod val="20000"/>
                              <a:lumOff val="8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4F10" w:rsidRPr="00CD4738" w:rsidRDefault="00124F10" w:rsidP="00CD4738">
                              <w:pPr>
                                <w:jc w:val="center"/>
                                <w:rPr>
                                  <w:color w:val="0D0D0D" w:themeColor="text1" w:themeTint="F2"/>
                                </w:rPr>
                              </w:pPr>
                              <w:r w:rsidRPr="00CD4738">
                                <w:rPr>
                                  <w:color w:val="0D0D0D" w:themeColor="text1" w:themeTint="F2"/>
                                </w:rPr>
                                <w:t>1m</w:t>
                              </w:r>
                              <w:r w:rsidRPr="00CD4738">
                                <w:rPr>
                                  <w:color w:val="0D0D0D" w:themeColor="text1" w:themeTint="F2"/>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ángulo 342"/>
                        <wps:cNvSpPr/>
                        <wps:spPr>
                          <a:xfrm>
                            <a:off x="682713" y="1316348"/>
                            <a:ext cx="430178" cy="389204"/>
                          </a:xfrm>
                          <a:prstGeom prst="rect">
                            <a:avLst/>
                          </a:prstGeom>
                          <a:solidFill>
                            <a:srgbClr val="70AD47">
                              <a:lumMod val="20000"/>
                              <a:lumOff val="80000"/>
                            </a:srgbClr>
                          </a:solidFill>
                          <a:ln w="3810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4F10" w:rsidRPr="00CD4738" w:rsidRDefault="00124F10" w:rsidP="00CD4738">
                              <w:pPr>
                                <w:pStyle w:val="NormalWeb"/>
                                <w:spacing w:before="0" w:beforeAutospacing="0" w:after="160" w:afterAutospacing="0" w:line="256" w:lineRule="auto"/>
                                <w:jc w:val="center"/>
                                <w:rPr>
                                  <w:sz w:val="22"/>
                                </w:rPr>
                              </w:pPr>
                              <w:r w:rsidRPr="00CD4738">
                                <w:rPr>
                                  <w:rFonts w:eastAsia="Times New Roman"/>
                                  <w:color w:val="0D0D0D"/>
                                  <w:sz w:val="20"/>
                                  <w:szCs w:val="22"/>
                                </w:rPr>
                                <w:t>1m</w:t>
                              </w:r>
                              <w:r w:rsidRPr="00CD4738">
                                <w:rPr>
                                  <w:rFonts w:eastAsia="Times New Roman"/>
                                  <w:color w:val="0D0D0D"/>
                                  <w:position w:val="7"/>
                                  <w:sz w:val="20"/>
                                  <w:szCs w:val="22"/>
                                  <w:vertAlign w:val="super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3" name="Rectángulo 343"/>
                        <wps:cNvSpPr/>
                        <wps:spPr>
                          <a:xfrm>
                            <a:off x="3923984" y="1317061"/>
                            <a:ext cx="429895" cy="388620"/>
                          </a:xfrm>
                          <a:prstGeom prst="rect">
                            <a:avLst/>
                          </a:prstGeom>
                          <a:solidFill>
                            <a:srgbClr val="70AD47">
                              <a:lumMod val="20000"/>
                              <a:lumOff val="80000"/>
                            </a:srgbClr>
                          </a:solidFill>
                          <a:ln w="3810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4F10" w:rsidRDefault="00124F10" w:rsidP="00CD4738">
                              <w:pPr>
                                <w:pStyle w:val="NormalWeb"/>
                                <w:spacing w:before="0" w:beforeAutospacing="0" w:after="160" w:afterAutospacing="0" w:line="254" w:lineRule="auto"/>
                                <w:jc w:val="center"/>
                              </w:pPr>
                              <w:r>
                                <w:rPr>
                                  <w:rFonts w:eastAsia="Times New Roman"/>
                                  <w:color w:val="0D0D0D"/>
                                  <w:sz w:val="20"/>
                                  <w:szCs w:val="20"/>
                                </w:rPr>
                                <w:t>1m</w:t>
                              </w:r>
                              <w:r>
                                <w:rPr>
                                  <w:rFonts w:eastAsia="Times New Roman"/>
                                  <w:color w:val="0D0D0D"/>
                                  <w:position w:val="6"/>
                                  <w:sz w:val="20"/>
                                  <w:szCs w:val="20"/>
                                  <w:vertAlign w:val="super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4" name="Rectángulo 344"/>
                        <wps:cNvSpPr/>
                        <wps:spPr>
                          <a:xfrm>
                            <a:off x="5543866" y="1324420"/>
                            <a:ext cx="400961" cy="403152"/>
                          </a:xfrm>
                          <a:prstGeom prst="rect">
                            <a:avLst/>
                          </a:prstGeom>
                          <a:solidFill>
                            <a:srgbClr val="70AD47">
                              <a:lumMod val="20000"/>
                              <a:lumOff val="80000"/>
                            </a:srgbClr>
                          </a:solidFill>
                          <a:ln w="3810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4F10" w:rsidRPr="00CD4738" w:rsidRDefault="00124F10" w:rsidP="00CD4738">
                              <w:pPr>
                                <w:pStyle w:val="NormalWeb"/>
                                <w:spacing w:before="0" w:beforeAutospacing="0" w:after="160" w:afterAutospacing="0" w:line="254" w:lineRule="auto"/>
                                <w:jc w:val="center"/>
                                <w:rPr>
                                  <w:sz w:val="20"/>
                                </w:rPr>
                              </w:pPr>
                              <w:r w:rsidRPr="00CD4738">
                                <w:rPr>
                                  <w:rFonts w:eastAsia="Times New Roman"/>
                                  <w:color w:val="0D0D0D"/>
                                  <w:sz w:val="16"/>
                                  <w:szCs w:val="20"/>
                                </w:rPr>
                                <w:t>1m</w:t>
                              </w:r>
                              <w:r w:rsidRPr="00CD4738">
                                <w:rPr>
                                  <w:rFonts w:eastAsia="Times New Roman"/>
                                  <w:color w:val="0D0D0D"/>
                                  <w:position w:val="6"/>
                                  <w:sz w:val="16"/>
                                  <w:szCs w:val="20"/>
                                  <w:vertAlign w:val="super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8" name="Conector recto de flecha 348"/>
                        <wps:cNvCnPr/>
                        <wps:spPr>
                          <a:xfrm flipV="1">
                            <a:off x="677121" y="2898476"/>
                            <a:ext cx="5344117" cy="345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45" name="Rectángulo 345"/>
                        <wps:cNvSpPr/>
                        <wps:spPr>
                          <a:xfrm>
                            <a:off x="2277990" y="255444"/>
                            <a:ext cx="473908" cy="1060847"/>
                          </a:xfrm>
                          <a:prstGeom prst="rect">
                            <a:avLst/>
                          </a:prstGeom>
                          <a:solidFill>
                            <a:schemeClr val="accent6">
                              <a:lumMod val="20000"/>
                              <a:lumOff val="8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4F10" w:rsidRPr="00CD4738" w:rsidRDefault="00124F10" w:rsidP="00CD4738">
                              <w:pPr>
                                <w:jc w:val="center"/>
                                <w:rPr>
                                  <w:color w:val="0D0D0D" w:themeColor="text1" w:themeTint="F2"/>
                                  <w:sz w:val="24"/>
                                  <w:vertAlign w:val="superscript"/>
                                </w:rPr>
                              </w:pPr>
                              <w:r w:rsidRPr="00CD4738">
                                <w:rPr>
                                  <w:color w:val="0D0D0D" w:themeColor="text1" w:themeTint="F2"/>
                                  <w:sz w:val="24"/>
                                </w:rPr>
                                <w:t>4,5m</w:t>
                              </w:r>
                              <w:r w:rsidRPr="00CD4738">
                                <w:rPr>
                                  <w:color w:val="0D0D0D" w:themeColor="text1" w:themeTint="F2"/>
                                  <w:sz w:val="24"/>
                                  <w:vertAlign w:val="superscript"/>
                                </w:rPr>
                                <w:t>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46" name="Rectángulo 346"/>
                        <wps:cNvSpPr/>
                        <wps:spPr>
                          <a:xfrm rot="5400000">
                            <a:off x="1502878" y="928106"/>
                            <a:ext cx="386042" cy="1163952"/>
                          </a:xfrm>
                          <a:prstGeom prst="rect">
                            <a:avLst/>
                          </a:prstGeom>
                          <a:solidFill>
                            <a:schemeClr val="accent6">
                              <a:lumMod val="20000"/>
                              <a:lumOff val="8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4F10" w:rsidRPr="00CD4738" w:rsidRDefault="00124F10" w:rsidP="00CD4738">
                              <w:pPr>
                                <w:pStyle w:val="NormalWeb"/>
                                <w:spacing w:before="0" w:beforeAutospacing="0" w:after="160" w:afterAutospacing="0" w:line="256" w:lineRule="auto"/>
                                <w:jc w:val="center"/>
                                <w:rPr>
                                  <w:sz w:val="22"/>
                                </w:rPr>
                              </w:pPr>
                              <w:r>
                                <w:rPr>
                                  <w:rFonts w:eastAsia="Times New Roman"/>
                                  <w:color w:val="0D0D0D"/>
                                  <w:sz w:val="22"/>
                                </w:rPr>
                                <w:t>4</w:t>
                              </w:r>
                              <w:proofErr w:type="gramStart"/>
                              <w:r>
                                <w:rPr>
                                  <w:rFonts w:eastAsia="Times New Roman"/>
                                  <w:color w:val="0D0D0D"/>
                                  <w:sz w:val="22"/>
                                </w:rPr>
                                <w:t>,</w:t>
                              </w:r>
                              <w:r w:rsidRPr="00CD4738">
                                <w:rPr>
                                  <w:rFonts w:eastAsia="Times New Roman"/>
                                  <w:color w:val="0D0D0D"/>
                                  <w:sz w:val="22"/>
                                </w:rPr>
                                <w:t>m</w:t>
                              </w:r>
                              <w:r w:rsidRPr="00CD4738">
                                <w:rPr>
                                  <w:rFonts w:eastAsia="Times New Roman"/>
                                  <w:color w:val="0D0D0D"/>
                                  <w:position w:val="7"/>
                                  <w:sz w:val="22"/>
                                  <w:vertAlign w:val="superscript"/>
                                </w:rPr>
                                <w:t>2</w:t>
                              </w:r>
                              <w:proofErr w:type="gramEnd"/>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347" name="Conector recto de flecha 347"/>
                        <wps:cNvCnPr/>
                        <wps:spPr>
                          <a:xfrm>
                            <a:off x="383750" y="310551"/>
                            <a:ext cx="0" cy="245244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Lienzo 315" o:spid="_x0000_s1174" editas="canvas" style="width:532.25pt;height:244.15pt;mso-position-horizontal-relative:char;mso-position-vertical-relative:line" coordsize="67589,3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PDzwoAAGuGAAAOAAAAZHJzL2Uyb0RvYy54bWzsXeuOo0YW/r9S3gHxP2OK4mqNJ+p0p6OV&#10;ZpNRJpv8pjHYKBgI0Ld9m32WfbH9qgrK2G1PYw/djcc10rhtg4tbne/cvjrn/Q8Pq1S7i8oqybOZ&#10;Tt4ZuhZlYT5PssVM//fv1997ulbVQTYP0jyLZvpjVOk/fPjuH+/vi2lk5ss8nUelhkGyanpfzPRl&#10;XRfTyaQKl9EqqN7lRZRhY5yXq6DGx3IxmZfBPUZfpRPTMJzJfV7OizIPo6rCt1dio/6Bjx/HUVj/&#10;GsdVVGvpTMe51fy15K837HXy4X0wXZRBsUzC5jSCI85iFSQZDiqHugrqQLstkydDrZKwzKs8rt+F&#10;+WqSx3ESRvwacDXE2LqayyC7Cyp+MSHuTnuCeDfguDcL3AMMOb3Hw4j4ezyKqpAPpfq6g31eBkXE&#10;r6Gahr/cfSq1ZD7TKXF0LQtWmBK/4SH977/Z4jbNNfZ1cwrY93PxqWw+VXjL7u9DXK7YX9w57WGm&#10;O57pEqprjzPdtG3LccUDjR5qLcRm23RMQixdC/kOxDA9vsdkPVBRVvXPUb7S2JuZXuJk+IMM7j5W&#10;NQ6OXdtd2HGrPE3m10ma8g9slkaXaandBZhfQRhGWc0vAL/a2DPNjv4xhmK/ntwX1VTcBf6ufkwj&#10;Nmaa/RbFuKW4WpOfOBed7ZMiYtMymEfiXG0D/9jNYmfaXgb/xAdkI8e4Sjl2M0C7Z/eCSTNMsz/7&#10;acQlT/7Y+NKJiXOQv+BHzrNa/niVZHm5a4C0lkcW+7c3Sdwadpdu8vkjJlyZC7mvivA6wWP+GFT1&#10;p6CEoAMSAF71r3iJ0/x+pufNO11b5uV/dn3P9odEYKuu3QM4Znr1921QRrqW/jODrPjEshjS8A+W&#10;7Zr4UHa33HS3ZLeryxxzhwAmi5C/ZfvXafs2LvPVn8C4C3ZUbAqyEMee6WFdth8uawFoQMkwurjg&#10;uwFdiqD+mH1mWCEeHpvGvz/8GZRFM9driMkveSufwXRryot92fPI8ovbOo8TLg/r+9rcb2AFA5BX&#10;AQ13N2hwoWan0As0CCDBoLZEDdPeRA1CHMt2gE8MNYjhEMNvZ1oLPy0kDIYaQnbT29W/8rkQLmg3&#10;IaGQ8dsVtJj42mu/fiK4W4CjYTZTj2AM9gg3NkqB74qx2aLBGuEGgZ4WDw/AlY5kCww6DFPaIx6B&#10;KfO/2icd78OU+uHmgaswzAx2y9byoHCGT7VvAWdgte4yTrz2gffCGdO1iedjKGZ8OJS69AnOUN8G&#10;DjU4Y1h2q5IHwZlycSNtk5+u3Csq9MChICOGEZbCGhuY5bGGGC1kijBOgxpXsyrmUIrZAvopXcAr&#10;YKrqKQbtOLvGHOkehE2mq6BaCqTiKCZu4iqp4TikyWqmc0hs75ywtIToNxYck9CjLacWTL5B+JJa&#10;s6+ZpMweZk6+gdnj74Yj/yA4sqgPQ6Y3HNm+R7hhBCtAwVHj8Sk4imIG5Y11JPzOvR7aYdaUVK4K&#10;jjqBhxF6Ycyj3WEd4evGHO5lHXW9MOIalLhc1SJ40ARv4IZ1zSOFR8o86sbXXty7k9pV4dHI8QjB&#10;s114xF353lEheGuea8PSYkEfhUfbISPlrnUC5d24WesgvjQeEaleFR6NHI/M3XjEI6y98ajrrgGP&#10;kEjgCknZRyL1pvDorfFIqleFRyPHIyTIhX10eRvMy1xDEpjl/pBuN3lIuoNJWv3wY45csny4exLv&#10;pkV4up3Htj3DcbZT78QDocFtU+8+Em7cvz8+mJTlLO0OH6iNPDsU4XL2UW5p8lVt/rl3+LdHfnp3&#10;+LfHD187K35QzIVIldRXhndlxEeeKUdKQiTNzydPbkLuBpF4kdIkDk9Gi9neMG++p65v+bB0mLtE&#10;PYtC1rlwyvCNR3wfRqvg3vhIf7UpmiOjyVLMFQAAoIcJuoI71cTs+gLACHJA5yjQyBLvE2iepDlC&#10;hXe4c45jmYLNsHYvLEqoCflmyWnqechks6mi9LckpvVQ/i8eE+CYy559X/FV+vsUeG6mJMc+tdiP&#10;FXeTmoZLBVcW8k68rXQL5J04DRmFeq7vfWXyV6nrXizWw+x1+fD7yrtS129B2DAlT3U4+UUu1Hft&#10;Rn49H+yMTXtbyS+3Tsbtb3PMPURfK/l9E/mV/M/h5Ne2CXUc4TA7PpYF8NjLhr2t9K9cdcLietJ6&#10;FjSjMdjbp0iZPEd3WRImh5NfgmiXZYFqwANe1HesrYCXUsAnoIBPkWR4hgJMJcVwOAGmWPVlYP2n&#10;EGC2WlQJcJfIwv0JxPfGbUGfIivvHAVYcvKGE2DXtOx22aZhmb67RYhRCnj8CnhNElcRLP601qsl&#10;BZVhJCutqeSwDSe/pul6jiEsaMSiXUuEmJUL3FSOOAkFbEpmkBLgUQvwF0hfMovQLNTpS/qiPkSY&#10;lVOBC2wS07cFpUMJ8EkJ8MGcLxWDfosYNIWcDU35sFzLsv1mjQtVLvDTMkmC4jJqF3jN2VUaeNQa&#10;+AU4W90kEtPAlqhnpjTwSWngg1lbSgO/iQZ+ARYWskhgcYgiHAQLTrdIWLaLlRQNZ1qRsMaZBBbl&#10;4hSJY6M+5gjLVNCXIGF1c0i2521V9IL42t5afNkCJcWZRkXVMXGmwa1VSx5OoNYn1gu+gP/rY9Vg&#10;4/8q8ZXVAUXl4tOIPysKFqhx4y/VS4eiYO1fgghL2mfGMqLRLrGxnGmTEK2U8QmkgxUf6ySkmVU0&#10;HyQYvV+aTcdBuWrhGbs+gls8S7WObG2KswOJV7Y1628xKttasbNOQ5wlO2uj+QbYzY1r1KuCY5fP&#10;QdC5A6mlTQ1seQZiXO0SYiw65IHP45cQP1/E3uEFQQ6tcN12teD6cuMg3RrXLBq1sbHq1iC6vu4W&#10;5l+XsG5qkqj2Hes2I4J02iny/3ypffCBD3TaT3ChM6uTfnalSixJNNuEIslS6AVFnVoGDImoxe3K&#10;tfFgURQjkkjkm8agSNTFAde4uLLco2BIDPNlEPrKQvv7UEo0OXrTQvtn2qJo3U4E7RkOxLgRpAXP&#10;E7Mkt24Ts2QxnV6YBTYd9T3BpgNouWg0tGU+mb7ny4oMHoowse1DmU8KtER/N5bIO7o7iAItqadP&#10;iIx0nqAl+YSboCXJKL1AC5xB6rHeaHwVLBbEClDqWFqG4QPIeNkoFH0kNp8gCrTWXSPfvIeIAi2p&#10;qBVojbt0Lfy4Nu6M9sFhnaOZJ/vDStjGaRQuA63x9ZgaB4JdZjtbxmLnpPiDlbVlUZy2eazrEixn&#10;4asZ0KfNekLGoljvT8Ai4SXw0JztmYhzVZdBsljWl3kmzlUcbStXx5rNspMQjcqWUTD/KZtr9WOB&#10;Vrh1mQTZIo2EHVgHSbp7W/+gUiPrbYRr13rfkyltWz/IDPW+iJGQZ2Yls/nwip1JLUn23dSufMo0&#10;c/Pzs+2MEVF1fV+kNFk/4yclJlz08GrCGGg/aWDODukS7JolKqK6Wz56CNZrryI4LKIq7b6+OvDw&#10;iCprlWxijZjqk/zaaCSZy5toJKlv+219kaC1USoD/7raktisezrAB5a/b6Kx8BZ1GW4BFuULZSla&#10;dw1q+StsErEf2buZR4K+UWySWrMvNs10hTW81/0bWD5rmvV+E12S9vab6B3DnHrUBXWaIQ0lBtY8&#10;bcZFsYVZ5KgGgvjDMzFRZZNH8UuWzzvOJod1Hk7xn2PYogyKZRJeBXXQ/cxn8jQy82WezqPyw/8B&#10;AAD//wMAUEsDBBQABgAIAAAAIQAaFVKt2QAAAAYBAAAPAAAAZHJzL2Rvd25yZXYueG1sTI7BbsIw&#10;EETvlfoP1lbiVmwIRVGIg6pKPfQIRerVxNs4wl6H2CHh7zFc2stKoxm9feV2cpZdsA+tJwmLuQCG&#10;VHvdUiPh8P35mgMLUZFW1hNKuGKAbfX8VKpC+5F2eNnHhiUIhUJJMDF2BeehNuhUmPsOKXW/vncq&#10;ptg3XPdqTHBn+VKINXeqpfTBqA4/DNan/eAkiPPSZudJD3F3WLjOf/3kZsyknL1M7xtgEaf4N4a7&#10;flKHKjkd/UA6MJsYafe4906sV2/AjhJWeZ4Br0r+X7+6AQAA//8DAFBLAQItABQABgAIAAAAIQC2&#10;gziS/gAAAOEBAAATAAAAAAAAAAAAAAAAAAAAAABbQ29udGVudF9UeXBlc10ueG1sUEsBAi0AFAAG&#10;AAgAAAAhADj9If/WAAAAlAEAAAsAAAAAAAAAAAAAAAAALwEAAF9yZWxzLy5yZWxzUEsBAi0AFAAG&#10;AAgAAAAhAMlJg8PPCgAAa4YAAA4AAAAAAAAAAAAAAAAALgIAAGRycy9lMm9Eb2MueG1sUEsBAi0A&#10;FAAGAAgAAAAhABoVUq3ZAAAABgEAAA8AAAAAAAAAAAAAAAAAKQ0AAGRycy9kb3ducmV2LnhtbFBL&#10;BQYAAAAABAAEAPMAAAAvDgAAAAA=&#10;">
                <v:shape id="_x0000_s1175" type="#_x0000_t75" style="position:absolute;width:67589;height:31007;visibility:visible;mso-wrap-style:square">
                  <v:fill o:detectmouseclick="t"/>
                  <v:path o:connecttype="none"/>
                </v:shape>
                <v:rect id="Rectángulo 316" o:spid="_x0000_s1176" style="position:absolute;left:6827;top:2554;width:52621;height:25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jsMIA&#10;AADcAAAADwAAAGRycy9kb3ducmV2LnhtbESP0YrCMBRE3xf8h3CFfVtTFapUo4gg+qKw6gdcm2tT&#10;bW5KErX792ZhYR+HmTnDzJedbcSTfKgdKxgOMhDEpdM1VwrOp83XFESIyBobx6TghwIsF72PORba&#10;vfibnsdYiQThUKACE2NbSBlKQxbDwLXEybs6bzEm6SupPb4S3DZylGW5tFhzWjDY0tpQeT8+rILL&#10;ZHPZE+5yOznczv5geGy6rVKf/W41AxGpi//hv/ZOKxgPc/g9k4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OOwwgAAANwAAAAPAAAAAAAAAAAAAAAAAJgCAABkcnMvZG93&#10;bnJldi54bWxQSwUGAAAAAAQABAD1AAAAhwMAAAAA&#10;" fillcolor="#70ad47 [3209]" strokecolor="#70ad47 [3209]" strokeweight="1pt"/>
                <v:rect id="Rectángulo 317" o:spid="_x0000_s1177" style="position:absolute;left:11140;top:2554;width:11646;height:10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LcUA&#10;AADcAAAADwAAAGRycy9kb3ducmV2LnhtbESPQWvCQBSE7wX/w/IKXqTZaMWmqauIoPTSg1Foj4/s&#10;axLMvl2yaxL/fbdQ6HGYmW+Y9XY0reip841lBfMkBUFcWt1wpeByPjxlIHxA1thaJgV38rDdTB7W&#10;mGs78In6IlQiQtjnqKAOweVS+rImgz6xjjh637YzGKLsKqk7HCLctHKRpitpsOG4UKOjfU3ltbgZ&#10;BfbzuixnTFryR/U67rIvd3RWqenjuHsDEWgM/+G/9rtW8Dx/g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45gtxQAAANwAAAAPAAAAAAAAAAAAAAAAAJgCAABkcnMv&#10;ZG93bnJldi54bWxQSwUGAAAAAAQABAD1AAAAigMAAAAA&#10;" fillcolor="#fbe4d5 [661]" strokecolor="#ed7d31 [3205]" strokeweight="3pt">
                  <v:textbox>
                    <w:txbxContent>
                      <w:p w:rsidR="00124F10" w:rsidRPr="00D826B3" w:rsidRDefault="00124F10" w:rsidP="00D826B3">
                        <w:pPr>
                          <w:jc w:val="center"/>
                          <w:rPr>
                            <w:rFonts w:ascii="Maiandra GD" w:hAnsi="Maiandra GD"/>
                            <w:sz w:val="28"/>
                          </w:rPr>
                        </w:pPr>
                        <w:r w:rsidRPr="00D826B3">
                          <w:rPr>
                            <w:rFonts w:ascii="Maiandra GD" w:hAnsi="Maiandra GD"/>
                            <w:sz w:val="28"/>
                          </w:rPr>
                          <w:t>Parcela 1</w:t>
                        </w:r>
                      </w:p>
                    </w:txbxContent>
                  </v:textbox>
                </v:rect>
                <v:rect id="Rectángulo 318" o:spid="_x0000_s1178" style="position:absolute;left:27518;top:2633;width:11640;height:10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S28EA&#10;AADcAAAADwAAAGRycy9kb3ducmV2LnhtbERPz2vCMBS+D/Y/hCd4m6kVZHRG0YEiOBirHjy+Na9N&#10;sXkpSdT63y8HYceP7/diNdhO3MiH1rGC6SQDQVw53XKj4HTcvr2DCBFZY+eYFDwowGr5+rLAQrs7&#10;/9CtjI1IIRwKVGBi7AspQ2XIYpi4njhxtfMWY4K+kdrjPYXbTuZZNpcWW04NBnv6NFRdyqtV8KvN&#10;Vzh+X+zmVOfnWG8OOt95pcajYf0BItIQ/8VP914rmE3T2n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UtvBAAAA3AAAAA8AAAAAAAAAAAAAAAAAmAIAAGRycy9kb3du&#10;cmV2LnhtbFBLBQYAAAAABAAEAPUAAACGAwAAAAA=&#10;" fillcolor="#fbe5d6" strokecolor="#ed7d31" strokeweight="3pt">
                  <v:textbox>
                    <w:txbxContent>
                      <w:p w:rsidR="00124F10" w:rsidRDefault="00124F10" w:rsidP="00D826B3">
                        <w:pPr>
                          <w:pStyle w:val="NormalWeb"/>
                          <w:spacing w:before="0" w:beforeAutospacing="0" w:after="160" w:afterAutospacing="0" w:line="256" w:lineRule="auto"/>
                          <w:jc w:val="center"/>
                        </w:pPr>
                        <w:r>
                          <w:rPr>
                            <w:rFonts w:eastAsia="Times New Roman"/>
                            <w:sz w:val="28"/>
                            <w:szCs w:val="28"/>
                          </w:rPr>
                          <w:t>Parcela 2</w:t>
                        </w:r>
                      </w:p>
                    </w:txbxContent>
                  </v:textbox>
                </v:rect>
                <v:rect id="Rectángulo 319" o:spid="_x0000_s1179" style="position:absolute;left:43909;top:2633;width:11639;height:10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3QMUA&#10;AADcAAAADwAAAGRycy9kb3ducmV2LnhtbESPT2sCMRTE7wW/Q3iCt5p1hVK3RqmCpVCh+OfQ4+vm&#10;7WZx87IkqW6/vREEj8PM/IaZL3vbijP50DhWMBlnIIhLpxuuFRwPm+dXECEia2wdk4J/CrBcDJ7m&#10;WGh34R2d97EWCcKhQAUmxq6QMpSGLIax64iTVzlvMSbpa6k9XhLctjLPshdpseG0YLCjtaHytP+z&#10;Cn612YbD98mujlX+E6vVl84/vFKjYf/+BiJSHx/he/tTK5hOZ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dAxQAAANwAAAAPAAAAAAAAAAAAAAAAAJgCAABkcnMv&#10;ZG93bnJldi54bWxQSwUGAAAAAAQABAD1AAAAigMAAAAA&#10;" fillcolor="#fbe5d6" strokecolor="#ed7d31" strokeweight="3pt">
                  <v:textbox>
                    <w:txbxContent>
                      <w:p w:rsidR="00124F10" w:rsidRDefault="00124F10" w:rsidP="00D826B3">
                        <w:pPr>
                          <w:pStyle w:val="NormalWeb"/>
                          <w:spacing w:before="0" w:beforeAutospacing="0" w:after="160" w:afterAutospacing="0" w:line="254" w:lineRule="auto"/>
                          <w:jc w:val="center"/>
                        </w:pPr>
                        <w:r>
                          <w:rPr>
                            <w:rFonts w:eastAsia="Times New Roman"/>
                            <w:sz w:val="28"/>
                            <w:szCs w:val="28"/>
                          </w:rPr>
                          <w:t>Parcela 3</w:t>
                        </w:r>
                      </w:p>
                    </w:txbxContent>
                  </v:textbox>
                </v:rect>
                <v:rect id="Rectángulo 320" o:spid="_x0000_s1180" style="position:absolute;left:11140;top:17031;width:11639;height:10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UYMEA&#10;AADcAAAADwAAAGRycy9kb3ducmV2LnhtbERPz2vCMBS+D/wfwhO8zdQKMqpRVNgQHIypB4/P5rUp&#10;Ni8liVr/++Ug7Pjx/V6setuKO/nQOFYwGWcgiEunG64VnI6f7x8gQkTW2DomBU8KsFoO3hZYaPfg&#10;X7ofYi1SCIcCFZgYu0LKUBqyGMauI05c5bzFmKCvpfb4SOG2lXmWzaTFhlODwY62hsrr4WYVXLT5&#10;Dsefq92cqvwcq81e519eqdGwX89BROrjv/jl3mkF0zzNT2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9lGDBAAAA3AAAAA8AAAAAAAAAAAAAAAAAmAIAAGRycy9kb3du&#10;cmV2LnhtbFBLBQYAAAAABAAEAPUAAACGAwAAAAA=&#10;" fillcolor="#fbe5d6" strokecolor="#ed7d31" strokeweight="3pt">
                  <v:textbox>
                    <w:txbxContent>
                      <w:p w:rsidR="00124F10" w:rsidRDefault="00124F10" w:rsidP="00D826B3">
                        <w:pPr>
                          <w:pStyle w:val="NormalWeb"/>
                          <w:spacing w:before="0" w:beforeAutospacing="0" w:after="160" w:afterAutospacing="0" w:line="254" w:lineRule="auto"/>
                          <w:jc w:val="center"/>
                        </w:pPr>
                        <w:r>
                          <w:rPr>
                            <w:rFonts w:eastAsia="Times New Roman"/>
                            <w:sz w:val="28"/>
                            <w:szCs w:val="28"/>
                          </w:rPr>
                          <w:t>Parcela 4</w:t>
                        </w:r>
                      </w:p>
                    </w:txbxContent>
                  </v:textbox>
                </v:rect>
                <v:rect id="Rectángulo 321" o:spid="_x0000_s1181" style="position:absolute;left:27587;top:17031;width:11640;height:10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x+8QA&#10;AADcAAAADwAAAGRycy9kb3ducmV2LnhtbESPQWsCMRSE7wX/Q3hCbzXrFqSsRlFBKVQoVQ8en5u3&#10;m8XNy5JE3f77piB4HGbmG2a26G0rbuRD41jBeJSBIC6dbrhWcDxs3j5AhIissXVMCn4pwGI+eJlh&#10;od2df+i2j7VIEA4FKjAxdoWUoTRkMYxcR5y8ynmLMUlfS+3xnuC2lXmWTaTFhtOCwY7WhsrL/moV&#10;nLXZhcP3xa6OVX6K1epL51uv1OuwX05BROrjM/xof2oF7/kY/s+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MfvEAAAA3AAAAA8AAAAAAAAAAAAAAAAAmAIAAGRycy9k&#10;b3ducmV2LnhtbFBLBQYAAAAABAAEAPUAAACJAwAAAAA=&#10;" fillcolor="#fbe5d6" strokecolor="#ed7d31" strokeweight="3pt">
                  <v:textbox>
                    <w:txbxContent>
                      <w:p w:rsidR="00124F10" w:rsidRDefault="00124F10" w:rsidP="00D826B3">
                        <w:pPr>
                          <w:pStyle w:val="NormalWeb"/>
                          <w:spacing w:before="0" w:beforeAutospacing="0" w:after="160" w:afterAutospacing="0" w:line="254" w:lineRule="auto"/>
                          <w:jc w:val="center"/>
                        </w:pPr>
                        <w:r>
                          <w:rPr>
                            <w:rFonts w:eastAsia="Times New Roman"/>
                            <w:sz w:val="28"/>
                            <w:szCs w:val="28"/>
                          </w:rPr>
                          <w:t>Parcela 5</w:t>
                        </w:r>
                      </w:p>
                    </w:txbxContent>
                  </v:textbox>
                </v:rect>
                <v:rect id="Rectángulo 322" o:spid="_x0000_s1182" style="position:absolute;left:43909;top:17057;width:11639;height:10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vjMQA&#10;AADcAAAADwAAAGRycy9kb3ducmV2LnhtbESPT2sCMRTE70K/Q3iF3jRrCkW2RtFCS6EF8c/B4+vm&#10;7WZx87Ikqa7f3giFHoeZ+Q0zXw6uE2cKsfWsYTopQBBX3rTcaDjs38czEDEhG+w8k4YrRVguHkZz&#10;LI2/8JbOu9SIDOFYogabUl9KGStLDuPE98TZq31wmLIMjTQBLxnuOqmK4kU6bDkvWOzpzVJ12v06&#10;DT/Gfsf95uTWh1odU73+MuojaP30OKxeQSQa0n/4r/1pNDwrBfcz+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r4zEAAAA3AAAAA8AAAAAAAAAAAAAAAAAmAIAAGRycy9k&#10;b3ducmV2LnhtbFBLBQYAAAAABAAEAPUAAACJAwAAAAA=&#10;" fillcolor="#fbe5d6" strokecolor="#ed7d31" strokeweight="3pt">
                  <v:textbox>
                    <w:txbxContent>
                      <w:p w:rsidR="00124F10" w:rsidRDefault="00124F10" w:rsidP="00D826B3">
                        <w:pPr>
                          <w:pStyle w:val="NormalWeb"/>
                          <w:spacing w:before="0" w:beforeAutospacing="0" w:after="160" w:afterAutospacing="0" w:line="254" w:lineRule="auto"/>
                          <w:jc w:val="center"/>
                        </w:pPr>
                        <w:r>
                          <w:rPr>
                            <w:rFonts w:eastAsia="Times New Roman"/>
                            <w:sz w:val="28"/>
                            <w:szCs w:val="28"/>
                          </w:rPr>
                          <w:t>Parcela 6</w:t>
                        </w:r>
                      </w:p>
                    </w:txbxContent>
                  </v:textbox>
                </v:rect>
                <v:shape id="Cuadro de texto 323" o:spid="_x0000_s1183" type="#_x0000_t202" style="position:absolute;left:24154;top:28066;width:18202;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w:txbxContent>
                      <w:p w:rsidR="00124F10" w:rsidRPr="00D826B3" w:rsidRDefault="00124F10" w:rsidP="00D826B3">
                        <w:pPr>
                          <w:jc w:val="center"/>
                          <w:rPr>
                            <w:sz w:val="24"/>
                          </w:rPr>
                        </w:pPr>
                        <w:r w:rsidRPr="00D826B3">
                          <w:rPr>
                            <w:sz w:val="24"/>
                          </w:rPr>
                          <w:t>16 m</w:t>
                        </w:r>
                      </w:p>
                    </w:txbxContent>
                  </v:textbox>
                </v:shape>
                <v:shape id="Cuadro de texto 323" o:spid="_x0000_s1184" type="#_x0000_t202" style="position:absolute;left:-3796;top:13844;width:18199;height:29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ygLMYA&#10;AADcAAAADwAAAGRycy9kb3ducmV2LnhtbESPQWvCQBSE7wX/w/KE3pqNqYimrhIKJfXQg2lBj8/s&#10;axLNvg3Zrcb+elco9DjMzDfMcj2YVpypd41lBZMoBkFcWt1wpeDr8+1pDsJ5ZI2tZVJwJQfr1ehh&#10;iam2F97SufCVCBB2KSqove9SKV1Zk0EX2Y44eN+2N+iD7Cupe7wEuGllEsczabDhsFBjR681lafi&#10;xyg4GndYzH9pssvyq0k+in23ya1Sj+MhewHhafD/4b/2u1bwnEz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ygLMYAAADcAAAADwAAAAAAAAAAAAAAAACYAgAAZHJz&#10;L2Rvd25yZXYueG1sUEsFBgAAAAAEAAQA9QAAAIsDAAAAAA==&#10;" filled="f" stroked="f" strokeweight=".5pt">
                  <v:textbox>
                    <w:txbxContent>
                      <w:p w:rsidR="00124F10" w:rsidRDefault="00124F10" w:rsidP="00D826B3">
                        <w:pPr>
                          <w:pStyle w:val="NormalWeb"/>
                          <w:spacing w:before="0" w:beforeAutospacing="0" w:after="160" w:afterAutospacing="0" w:line="256" w:lineRule="auto"/>
                          <w:jc w:val="center"/>
                        </w:pPr>
                        <w:r>
                          <w:rPr>
                            <w:rFonts w:eastAsia="Times New Roman"/>
                          </w:rPr>
                          <w:t>10 m</w:t>
                        </w:r>
                      </w:p>
                    </w:txbxContent>
                  </v:textbox>
                </v:shape>
                <v:shape id="Cuadro de texto 325" o:spid="_x0000_s1185" type="#_x0000_t202" style="position:absolute;left:6827;top:6642;width:4313;height:3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bGscA&#10;AADcAAAADwAAAGRycy9kb3ducmV2LnhtbESPQWvCQBSE7wX/w/IK3uqmE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xrHAAAA3AAAAA8AAAAAAAAAAAAAAAAAmAIAAGRy&#10;cy9kb3ducmV2LnhtbFBLBQYAAAAABAAEAPUAAACMAwAAAAA=&#10;" filled="f" stroked="f" strokeweight=".5pt">
                  <v:textbox>
                    <w:txbxContent>
                      <w:p w:rsidR="00124F10" w:rsidRDefault="00124F10">
                        <w:r>
                          <w:t>1m</w:t>
                        </w:r>
                      </w:p>
                    </w:txbxContent>
                  </v:textbox>
                </v:shape>
                <v:shape id="Cuadro de texto 325" o:spid="_x0000_s1186" type="#_x0000_t202" style="position:absolute;left:23207;top:6641;width:4311;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FbccA&#10;AADcAAAADwAAAGRycy9kb3ducmV2LnhtbESPzWrDMBCE74G+g9hCbolcl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W3HAAAA3AAAAA8AAAAAAAAAAAAAAAAAmAIAAGRy&#10;cy9kb3ducmV2LnhtbFBLBQYAAAAABAAEAPUAAACMAwAAAAA=&#10;" filled="f" stroked="f" strokeweight=".5pt">
                  <v:textbo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v:textbox>
                </v:shape>
                <v:shape id="Cuadro de texto 325" o:spid="_x0000_s1187" type="#_x0000_t202" style="position:absolute;left:39597;top:6899;width:4312;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g9scA&#10;AADcAAAADwAAAGRycy9kb3ducmV2LnhtbESPzWvCQBTE70L/h+UVetNNU1o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oPbHAAAA3AAAAA8AAAAAAAAAAAAAAAAAmAIAAGRy&#10;cy9kb3ducmV2LnhtbFBLBQYAAAAABAAEAPUAAACMAwAAAAA=&#10;" filled="f" stroked="f" strokeweight=".5pt">
                  <v:textbo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v:textbox>
                </v:shape>
                <v:shape id="Cuadro de texto 325" o:spid="_x0000_s1188" type="#_x0000_t202" style="position:absolute;left:55136;top:6972;width:4312;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0hMMA&#10;AADcAAAADwAAAGRycy9kb3ducmV2LnhtbERPy4rCMBTdC/MP4Q6403Q6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0hMMAAADcAAAADwAAAAAAAAAAAAAAAACYAgAAZHJzL2Rv&#10;d25yZXYueG1sUEsFBgAAAAAEAAQA9QAAAIgDAAAAAA==&#10;" filled="f" stroked="f" strokeweight=".5pt">
                  <v:textbo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v:textbox>
                </v:shape>
                <v:shape id="Cuadro de texto 325" o:spid="_x0000_s1189" type="#_x0000_t202" style="position:absolute;left:14924;top:13396;width:4312;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H8cA&#10;AADcAAAADwAAAGRycy9kb3ducmV2LnhtbESPzWvCQBTE7wX/h+UJ3urGl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kR/HAAAA3AAAAA8AAAAAAAAAAAAAAAAAmAIAAGRy&#10;cy9kb3ducmV2LnhtbFBLBQYAAAAABAAEAPUAAACMAwAAAAA=&#10;" filled="f" stroked="f" strokeweight=".5pt">
                  <v:textbo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v:textbox>
                </v:shape>
                <v:shape id="Cuadro de texto 325" o:spid="_x0000_s1190" type="#_x0000_t202" style="position:absolute;left:31400;top:13554;width:4312;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uX8IA&#10;AADcAAAADwAAAGRycy9kb3ducmV2LnhtbERPy4rCMBTdC/5DuII7TUcZ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K5fwgAAANwAAAAPAAAAAAAAAAAAAAAAAJgCAABkcnMvZG93&#10;bnJldi54bWxQSwUGAAAAAAQABAD1AAAAhwMAAAAA&#10;" filled="f" stroked="f" strokeweight=".5pt">
                  <v:textbo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v:textbox>
                </v:shape>
                <v:shape id="Cuadro de texto 325" o:spid="_x0000_s1191" type="#_x0000_t202" style="position:absolute;left:7245;top:20429;width:4312;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Lx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LxMYAAADcAAAADwAAAAAAAAAAAAAAAACYAgAAZHJz&#10;L2Rvd25yZXYueG1sUEsFBgAAAAAEAAQA9QAAAIsDAAAAAA==&#10;" filled="f" stroked="f" strokeweight=".5pt">
                  <v:textbo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v:textbox>
                </v:shape>
                <v:shape id="Cuadro de texto 325" o:spid="_x0000_s1192" type="#_x0000_t202" style="position:absolute;left:22786;top:20774;width:4311;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s8cA&#10;AADcAAAADwAAAGRycy9kb3ducmV2LnhtbESPzWrDMBCE74W+g9hCb41cm5TgRAnBYFJKcsjPpbet&#10;tbFNrJVrKbbbp68ChRyHmfmGWaxG04ieOldbVvA6iUAQF1bXXCo4HfOXGQjnkTU2lknBDzlYLR8f&#10;FphqO/Ce+oMvRYCwS1FB5X2bSumKigy6iW2Jg3e2nUEfZFdK3eEQ4KaRcRS9SYM1h4UKW8oqKi6H&#10;q1HwkeU73H/FZvbbZJvted1+nz6nSj0/jes5CE+jv4f/2+9aQZLE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ilbPHAAAA3AAAAA8AAAAAAAAAAAAAAAAAmAIAAGRy&#10;cy9kb3ducmV2LnhtbFBLBQYAAAAABAAEAPUAAACMAwAAAAA=&#10;" filled="f" stroked="f" strokeweight=".5pt">
                  <v:textbo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v:textbox>
                </v:shape>
                <v:shape id="Cuadro de texto 325" o:spid="_x0000_s1193" type="#_x0000_t202" style="position:absolute;left:39227;top:21295;width:4311;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KMcA&#10;AADcAAAADwAAAGRycy9kb3ducmV2LnhtbESPzWrDMBCE74W+g9hCb41cm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uMCjHAAAA3AAAAA8AAAAAAAAAAAAAAAAAmAIAAGRy&#10;cy9kb3ducmV2LnhtbFBLBQYAAAAABAAEAPUAAACMAwAAAAA=&#10;" filled="f" stroked="f" strokeweight=".5pt">
                  <v:textbo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v:textbox>
                </v:shape>
                <v:shape id="Cuadro de texto 325" o:spid="_x0000_s1194" type="#_x0000_t202" style="position:absolute;left:47445;top:13554;width:4312;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oXMcA&#10;AADcAAAADwAAAGRycy9kb3ducmV2LnhtbESPQWvCQBSE70L/w/IKvemmxhaJriIBqUh7iPXS2zP7&#10;TEKzb9PsNon99a4g9DjMzDfMcj2YWnTUusqygudJBII4t7riQsHxczueg3AeWWNtmRRcyMF69TBa&#10;YqJtzxl1B1+IAGGXoILS+yaR0uUlGXQT2xAH72xbgz7ItpC6xT7ATS2nUfQqDVYcFkpsKC0p/z78&#10;GgX7dPuB2Wlq5n91+vZ+3jQ/x68XpZ4eh80ChKfB/4fv7Z1WEMcz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qFzHAAAA3AAAAA8AAAAAAAAAAAAAAAAAmAIAAGRy&#10;cy9kb3ducmV2LnhtbFBLBQYAAAAABAAEAPUAAACMAwAAAAA=&#10;" filled="f" stroked="f" strokeweight=".5pt">
                  <v:textbo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v:textbox>
                </v:shape>
                <v:shape id="Cuadro de texto 325" o:spid="_x0000_s1195" type="#_x0000_t202" style="position:absolute;left:55136;top:21294;width:4312;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Nx8UA&#10;AADcAAAADwAAAGRycy9kb3ducmV2LnhtbESPT4vCMBTE7wt+h/CEva2piotUo0hBlEUP/rl4ezbP&#10;tti81CZq9dMbYcHjMDO/YcbTxpTiRrUrLCvodiIQxKnVBWcK9rv5zxCE88gaS8uk4EEOppPW1xhj&#10;be+8odvWZyJA2MWoIPe+iqV0aU4GXcdWxME72dqgD7LOpK7xHuCmlL0o+pUGCw4LOVaU5JSet1ej&#10;4C+Zr3Fz7Jnhs0wWq9OsuuwPA6W+281sBMJT4z/h//ZSK+j3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w3HxQAAANwAAAAPAAAAAAAAAAAAAAAAAJgCAABkcnMv&#10;ZG93bnJldi54bWxQSwUGAAAAAAQABAD1AAAAigMAAAAA&#10;" filled="f" stroked="f" strokeweight=".5pt">
                  <v:textbox>
                    <w:txbxContent>
                      <w:p w:rsidR="00124F10" w:rsidRDefault="00124F10" w:rsidP="00D826B3">
                        <w:pPr>
                          <w:pStyle w:val="NormalWeb"/>
                          <w:spacing w:before="0" w:beforeAutospacing="0" w:after="160" w:afterAutospacing="0" w:line="256" w:lineRule="auto"/>
                        </w:pPr>
                        <w:r>
                          <w:rPr>
                            <w:rFonts w:eastAsia="Times New Roman"/>
                            <w:sz w:val="22"/>
                            <w:szCs w:val="22"/>
                          </w:rPr>
                          <w:t>1m</w:t>
                        </w:r>
                      </w:p>
                    </w:txbxContent>
                  </v:textbox>
                </v:shape>
                <v:shape id="Cuadro de texto 325" o:spid="_x0000_s1196" type="#_x0000_t202" style="position:absolute;left:14997;top:158;width:5767;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TsMUA&#10;AADcAAAADwAAAGRycy9kb3ducmV2LnhtbESPQYvCMBSE78L+h/AWvGmqsl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ZOwxQAAANwAAAAPAAAAAAAAAAAAAAAAAJgCAABkcnMv&#10;ZG93bnJldi54bWxQSwUGAAAAAAQABAD1AAAAigMAAAAA&#10;" filled="f" stroked="f" strokeweight=".5pt">
                  <v:textbox>
                    <w:txbxContent>
                      <w:p w:rsidR="00124F10" w:rsidRDefault="00124F10" w:rsidP="00CD4738">
                        <w:pPr>
                          <w:pStyle w:val="NormalWeb"/>
                          <w:spacing w:before="0" w:beforeAutospacing="0" w:after="160" w:afterAutospacing="0" w:line="256" w:lineRule="auto"/>
                        </w:pPr>
                        <w:r>
                          <w:rPr>
                            <w:rFonts w:eastAsia="Times New Roman"/>
                            <w:sz w:val="22"/>
                            <w:szCs w:val="22"/>
                          </w:rPr>
                          <w:t>4 m</w:t>
                        </w:r>
                      </w:p>
                    </w:txbxContent>
                  </v:textbox>
                </v:shape>
                <v:shape id="Cuadro de texto 325" o:spid="_x0000_s1197" type="#_x0000_t202" style="position:absolute;left:31400;top:158;width:5766;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2K8cA&#10;AADcAAAADwAAAGRycy9kb3ducmV2LnhtbESPQWvCQBSE70L/w/IKvemmBluJ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NivHAAAA3AAAAA8AAAAAAAAAAAAAAAAAmAIAAGRy&#10;cy9kb3ducmV2LnhtbFBLBQYAAAAABAAEAPUAAACMAwAAAAA=&#10;" filled="f" stroked="f" strokeweight=".5pt">
                  <v:textbox>
                    <w:txbxContent>
                      <w:p w:rsidR="00124F10" w:rsidRDefault="00124F10" w:rsidP="00CD4738">
                        <w:pPr>
                          <w:pStyle w:val="NormalWeb"/>
                          <w:spacing w:before="0" w:beforeAutospacing="0" w:after="160" w:afterAutospacing="0" w:line="254" w:lineRule="auto"/>
                        </w:pPr>
                        <w:r>
                          <w:rPr>
                            <w:rFonts w:eastAsia="Times New Roman"/>
                            <w:sz w:val="22"/>
                            <w:szCs w:val="22"/>
                          </w:rPr>
                          <w:t>4 m</w:t>
                        </w:r>
                      </w:p>
                    </w:txbxContent>
                  </v:textbox>
                </v:shape>
                <v:shape id="Cuadro de texto 325" o:spid="_x0000_s1198" type="#_x0000_t202" style="position:absolute;left:47963;top:158;width:5766;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WcIA&#10;AADcAAAADwAAAGRycy9kb3ducmV2LnhtbERPy4rCMBTdC/5DuII7TUcZ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qJZwgAAANwAAAAPAAAAAAAAAAAAAAAAAJgCAABkcnMvZG93&#10;bnJldi54bWxQSwUGAAAAAAQABAD1AAAAhwMAAAAA&#10;" filled="f" stroked="f" strokeweight=".5pt">
                  <v:textbox>
                    <w:txbxContent>
                      <w:p w:rsidR="00124F10" w:rsidRDefault="00124F10" w:rsidP="00CD4738">
                        <w:pPr>
                          <w:pStyle w:val="NormalWeb"/>
                          <w:spacing w:before="0" w:beforeAutospacing="0" w:after="160" w:afterAutospacing="0" w:line="254" w:lineRule="auto"/>
                        </w:pPr>
                        <w:r>
                          <w:rPr>
                            <w:rFonts w:eastAsia="Times New Roman"/>
                            <w:sz w:val="22"/>
                            <w:szCs w:val="22"/>
                          </w:rPr>
                          <w:t>4 m</w:t>
                        </w:r>
                      </w:p>
                    </w:txbxContent>
                  </v:textbox>
                </v:shape>
                <v:shape id="Cuadro de texto 325" o:spid="_x0000_s1199" type="#_x0000_t202" style="position:absolute;left:9979;top:7156;width:5766;height:38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Zb8QA&#10;AADcAAAADwAAAGRycy9kb3ducmV2LnhtbESPQYvCMBSE74L/ITzB25qqINo1igiiHjxYBff4tnnb&#10;VpuX0kSt/nojLHgcZuYbZjpvTCluVLvCsoJ+LwJBnFpdcKbgeFh9jUE4j6yxtEwKHuRgPmu3phhr&#10;e+c93RKfiQBhF6OC3PsqltKlORl0PVsRB+/P1gZ9kHUmdY33ADelHETRSBosOCzkWNEyp/SSXI2C&#10;s3G/k/GT+qfF+mEGu+Sn2q6tUt1Os/gG4anxn/B/e6MVDIcT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mW/EAAAA3AAAAA8AAAAAAAAAAAAAAAAAmAIAAGRycy9k&#10;b3ducmV2LnhtbFBLBQYAAAAABAAEAPUAAACJAwAAAAA=&#10;" filled="f" stroked="f" strokeweight=".5pt">
                  <v:textbox>
                    <w:txbxContent>
                      <w:p w:rsidR="00124F10" w:rsidRDefault="00124F10" w:rsidP="00CD4738">
                        <w:pPr>
                          <w:pStyle w:val="NormalWeb"/>
                          <w:spacing w:before="0" w:beforeAutospacing="0" w:after="160" w:afterAutospacing="0" w:line="254" w:lineRule="auto"/>
                        </w:pPr>
                        <w:r>
                          <w:rPr>
                            <w:rFonts w:eastAsia="Times New Roman"/>
                            <w:sz w:val="22"/>
                            <w:szCs w:val="22"/>
                          </w:rPr>
                          <w:t>4,5 m</w:t>
                        </w:r>
                      </w:p>
                    </w:txbxContent>
                  </v:textbox>
                </v:shape>
                <v:shape id="Cuadro de texto 325" o:spid="_x0000_s1200" type="#_x0000_t202" style="position:absolute;left:26638;top:7920;width:5766;height:38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Dj8EA&#10;AADcAAAADwAAAGRycy9kb3ducmV2LnhtbERPTYvCMBC9C/6HMII3TdVFtBpFFhbdgwe7C3ocm7Gt&#10;NpPSRK3+enMQPD7e93zZmFLcqHaFZQWDfgSCOLW64EzB/99PbwLCeWSNpWVS8CAHy0W7NcdY2zvv&#10;6Jb4TIQQdjEqyL2vYildmpNB17cVceBOtjboA6wzqWu8h3BTymEUjaXBgkNDjhV955RekqtRcDbu&#10;OJ08abBfrR9muE0O1e/aKtXtNKsZCE+N/4jf7o1WMPoK8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YQ4/BAAAA3AAAAA8AAAAAAAAAAAAAAAAAmAIAAGRycy9kb3du&#10;cmV2LnhtbFBLBQYAAAAABAAEAPUAAACGAwAAAAA=&#10;" filled="f" stroked="f" strokeweight=".5pt">
                  <v:textbox>
                    <w:txbxContent>
                      <w:p w:rsidR="00124F10" w:rsidRDefault="00124F10" w:rsidP="00CD4738">
                        <w:pPr>
                          <w:pStyle w:val="NormalWeb"/>
                          <w:spacing w:before="0" w:beforeAutospacing="0" w:after="160" w:afterAutospacing="0" w:line="252" w:lineRule="auto"/>
                        </w:pPr>
                        <w:r>
                          <w:rPr>
                            <w:rFonts w:eastAsia="Times New Roman"/>
                            <w:sz w:val="22"/>
                            <w:szCs w:val="22"/>
                          </w:rPr>
                          <w:t>4,5 m</w:t>
                        </w:r>
                      </w:p>
                    </w:txbxContent>
                  </v:textbox>
                </v:shape>
                <v:rect id="Rectángulo 341" o:spid="_x0000_s1201" style="position:absolute;left:22786;top:13164;width:4801;height:3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6bsQA&#10;AADcAAAADwAAAGRycy9kb3ducmV2LnhtbESPX0sDMRDE3wW/Q1jBN5uritSzaSmFgv+g9CqCb8tl&#10;vRxNNkeytue3N4Lg4zAzv2HmyzF4daSU+8gGppMKFHEbbc+dgbf95moGKguyRR+ZDHxThuXi/GyO&#10;tY0n3tGxkU4VCOcaDTiRodY6t44C5kkciIv3GVNAKTJ12iY8FXjw+rqq7nTAnsuCw4HWjtpD8xUM&#10;3Ms7beXFa+8Ovtm9po/njX0y5vJiXD2AEhrlP/zXfrQGbm6n8HumHA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em7EAAAA3AAAAA8AAAAAAAAAAAAAAAAAmAIAAGRycy9k&#10;b3ducmV2LnhtbFBLBQYAAAAABAAEAPUAAACJAwAAAAA=&#10;" fillcolor="#e2efd9 [665]" strokecolor="red" strokeweight="3pt">
                  <v:textbox>
                    <w:txbxContent>
                      <w:p w:rsidR="00124F10" w:rsidRPr="00CD4738" w:rsidRDefault="00124F10" w:rsidP="00CD4738">
                        <w:pPr>
                          <w:jc w:val="center"/>
                          <w:rPr>
                            <w:color w:val="0D0D0D" w:themeColor="text1" w:themeTint="F2"/>
                          </w:rPr>
                        </w:pPr>
                        <w:r w:rsidRPr="00CD4738">
                          <w:rPr>
                            <w:color w:val="0D0D0D" w:themeColor="text1" w:themeTint="F2"/>
                          </w:rPr>
                          <w:t>1m</w:t>
                        </w:r>
                        <w:r w:rsidRPr="00CD4738">
                          <w:rPr>
                            <w:color w:val="0D0D0D" w:themeColor="text1" w:themeTint="F2"/>
                            <w:vertAlign w:val="superscript"/>
                          </w:rPr>
                          <w:t>2</w:t>
                        </w:r>
                      </w:p>
                    </w:txbxContent>
                  </v:textbox>
                </v:rect>
                <v:rect id="Rectángulo 342" o:spid="_x0000_s1202" style="position:absolute;left:6827;top:13163;width:4301;height:3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f8UA&#10;AADcAAAADwAAAGRycy9kb3ducmV2LnhtbESPwW7CMBBE70j8g7VI3MCBAqIBgyKkQiknaD9gGy9J&#10;IF5HsSHh73ElpB5HM/NGs1y3phR3ql1hWcFoGIEgTq0uOFPw8/0xmINwHlljaZkUPMjBetXtLDHW&#10;tuEj3U8+EwHCLkYFufdVLKVLczLohrYiDt7Z1gZ9kHUmdY1NgJtSjqNoJg0WHBZyrGiTU3o93YyC&#10;7XR/2Bz3ye78/ts8vi5TSprDTal+r00WIDy1/j/8an9qBW+TMfy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j5/xQAAANwAAAAPAAAAAAAAAAAAAAAAAJgCAABkcnMv&#10;ZG93bnJldi54bWxQSwUGAAAAAAQABAD1AAAAigMAAAAA&#10;" fillcolor="#e2f0d9" strokecolor="red" strokeweight="3pt">
                  <v:textbox>
                    <w:txbxContent>
                      <w:p w:rsidR="00124F10" w:rsidRPr="00CD4738" w:rsidRDefault="00124F10" w:rsidP="00CD4738">
                        <w:pPr>
                          <w:pStyle w:val="NormalWeb"/>
                          <w:spacing w:before="0" w:beforeAutospacing="0" w:after="160" w:afterAutospacing="0" w:line="256" w:lineRule="auto"/>
                          <w:jc w:val="center"/>
                          <w:rPr>
                            <w:sz w:val="22"/>
                          </w:rPr>
                        </w:pPr>
                        <w:r w:rsidRPr="00CD4738">
                          <w:rPr>
                            <w:rFonts w:eastAsia="Times New Roman"/>
                            <w:color w:val="0D0D0D"/>
                            <w:sz w:val="20"/>
                            <w:szCs w:val="22"/>
                          </w:rPr>
                          <w:t>1m</w:t>
                        </w:r>
                        <w:r w:rsidRPr="00CD4738">
                          <w:rPr>
                            <w:rFonts w:eastAsia="Times New Roman"/>
                            <w:color w:val="0D0D0D"/>
                            <w:position w:val="7"/>
                            <w:sz w:val="20"/>
                            <w:szCs w:val="22"/>
                            <w:vertAlign w:val="superscript"/>
                          </w:rPr>
                          <w:t>2</w:t>
                        </w:r>
                      </w:p>
                    </w:txbxContent>
                  </v:textbox>
                </v:rect>
                <v:rect id="Rectángulo 343" o:spid="_x0000_s1203" style="position:absolute;left:39239;top:13170;width:4299;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6b5MUA&#10;AADcAAAADwAAAGRycy9kb3ducmV2LnhtbESPzW7CMBCE75V4B2uRuBWHAlVJMShCKr8nfh5giZck&#10;JV5HsSHh7WukShxHM/ONZjpvTSnuVLvCsoJBPwJBnFpdcKbgdPx5/wLhPLLG0jIpeJCD+azzNsVY&#10;24b3dD/4TAQIuxgV5N5XsZQuzcmg69uKOHgXWxv0QdaZ1DU2AW5K+RFFn9JgwWEhx4oWOaXXw80o&#10;WI43u8V+k6wuk3Pz2P6OKWl2N6V63Tb5BuGp9a/wf3utFQxHQ3ie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vkxQAAANwAAAAPAAAAAAAAAAAAAAAAAJgCAABkcnMv&#10;ZG93bnJldi54bWxQSwUGAAAAAAQABAD1AAAAigMAAAAA&#10;" fillcolor="#e2f0d9" strokecolor="red" strokeweight="3pt">
                  <v:textbox>
                    <w:txbxContent>
                      <w:p w:rsidR="00124F10" w:rsidRDefault="00124F10" w:rsidP="00CD4738">
                        <w:pPr>
                          <w:pStyle w:val="NormalWeb"/>
                          <w:spacing w:before="0" w:beforeAutospacing="0" w:after="160" w:afterAutospacing="0" w:line="254" w:lineRule="auto"/>
                          <w:jc w:val="center"/>
                        </w:pPr>
                        <w:r>
                          <w:rPr>
                            <w:rFonts w:eastAsia="Times New Roman"/>
                            <w:color w:val="0D0D0D"/>
                            <w:sz w:val="20"/>
                            <w:szCs w:val="20"/>
                          </w:rPr>
                          <w:t>1m</w:t>
                        </w:r>
                        <w:r>
                          <w:rPr>
                            <w:rFonts w:eastAsia="Times New Roman"/>
                            <w:color w:val="0D0D0D"/>
                            <w:position w:val="6"/>
                            <w:sz w:val="20"/>
                            <w:szCs w:val="20"/>
                            <w:vertAlign w:val="superscript"/>
                          </w:rPr>
                          <w:t>2</w:t>
                        </w:r>
                      </w:p>
                    </w:txbxContent>
                  </v:textbox>
                </v:rect>
                <v:rect id="Rectángulo 344" o:spid="_x0000_s1204" style="position:absolute;left:55438;top:13244;width:4010;height:4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DkMYA&#10;AADcAAAADwAAAGRycy9kb3ducmV2LnhtbESPzW7CMBCE75V4B2uRuBWHEqqSYlCE1BbKiZ8HWOIl&#10;SYnXUWyS8PY1UqUeRzPzjWax6k0lWmpcaVnBZByBIM6sLjlXcDp+PL+BcB5ZY2WZFNzJwWo5eFpg&#10;om3He2oPPhcBwi5BBYX3dSKlywoy6Ma2Jg7exTYGfZBNLnWDXYCbSr5E0as0WHJYKLCmdUHZ9XAz&#10;Cj5n2916v02/LvNzd//+mVHa7W5KjYZ9+g7CU+//w3/tjVYwjWN4nA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cDkMYAAADcAAAADwAAAAAAAAAAAAAAAACYAgAAZHJz&#10;L2Rvd25yZXYueG1sUEsFBgAAAAAEAAQA9QAAAIsDAAAAAA==&#10;" fillcolor="#e2f0d9" strokecolor="red" strokeweight="3pt">
                  <v:textbox>
                    <w:txbxContent>
                      <w:p w:rsidR="00124F10" w:rsidRPr="00CD4738" w:rsidRDefault="00124F10" w:rsidP="00CD4738">
                        <w:pPr>
                          <w:pStyle w:val="NormalWeb"/>
                          <w:spacing w:before="0" w:beforeAutospacing="0" w:after="160" w:afterAutospacing="0" w:line="254" w:lineRule="auto"/>
                          <w:jc w:val="center"/>
                          <w:rPr>
                            <w:sz w:val="20"/>
                          </w:rPr>
                        </w:pPr>
                        <w:r w:rsidRPr="00CD4738">
                          <w:rPr>
                            <w:rFonts w:eastAsia="Times New Roman"/>
                            <w:color w:val="0D0D0D"/>
                            <w:sz w:val="16"/>
                            <w:szCs w:val="20"/>
                          </w:rPr>
                          <w:t>1m</w:t>
                        </w:r>
                        <w:r w:rsidRPr="00CD4738">
                          <w:rPr>
                            <w:rFonts w:eastAsia="Times New Roman"/>
                            <w:color w:val="0D0D0D"/>
                            <w:position w:val="6"/>
                            <w:sz w:val="16"/>
                            <w:szCs w:val="20"/>
                            <w:vertAlign w:val="superscript"/>
                          </w:rPr>
                          <w:t>2</w:t>
                        </w:r>
                      </w:p>
                    </w:txbxContent>
                  </v:textbox>
                </v:rect>
                <v:shape id="Conector recto de flecha 348" o:spid="_x0000_s1205" type="#_x0000_t32" style="position:absolute;left:6771;top:28984;width:53441;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X/TMIAAADcAAAADwAAAGRycy9kb3ducmV2LnhtbERPS27CMBDdV+IO1iB1Bw5QFQgYBKmQ&#10;uqjE9wCjeIgD8TjELoTb1wukLp/ef75sbSXu1PjSsYJBPwFBnDtdcqHgdNz0JiB8QNZYOSYFT/Kw&#10;XHTe5phq9+A93Q+hEDGEfYoKTAh1KqXPDVn0fVcTR+7sGoshwqaQusFHDLeVHCbJp7RYcmwwWFNm&#10;KL8efq0CV183k+nW3H6yy9fzmI13a33ZKfXebVczEIHa8C9+ub+1gtFHXBvPx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X/TMIAAADcAAAADwAAAAAAAAAAAAAA&#10;AAChAgAAZHJzL2Rvd25yZXYueG1sUEsFBgAAAAAEAAQA+QAAAJADAAAAAA==&#10;" strokecolor="#5b9bd5 [3204]" strokeweight=".5pt">
                  <v:stroke startarrow="block" endarrow="block" joinstyle="miter"/>
                </v:shape>
                <v:rect id="Rectángulo 345" o:spid="_x0000_s1206" style="position:absolute;left:22779;top:2554;width:4739;height:10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AnMYA&#10;AADcAAAADwAAAGRycy9kb3ducmV2LnhtbESP3WoCMRSE7wXfIRyhN1KzVl1kaxQpLUipSv25P90c&#10;N4ubk+0m1e3bNwXBy2FmvmFmi9ZW4kKNLx0rGA4SEMS50yUXCg77t8cpCB+QNVaOScEveVjMu50Z&#10;Ztpd+ZMuu1CICGGfoQITQp1J6XNDFv3A1cTRO7nGYoiyKaRu8BrhtpJPSZJKiyXHBYM1vRjKz7sf&#10;q+Bo2+P3+tWk268+rqr3zXSCow+lHnrt8hlEoDbcw7f2SisYjS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EAnMYAAADcAAAADwAAAAAAAAAAAAAAAACYAgAAZHJz&#10;L2Rvd25yZXYueG1sUEsFBgAAAAAEAAQA9QAAAIsDAAAAAA==&#10;" fillcolor="#e2efd9 [665]" strokecolor="red" strokeweight="3pt">
                  <v:textbox style="layout-flow:vertical;mso-layout-flow-alt:bottom-to-top">
                    <w:txbxContent>
                      <w:p w:rsidR="00124F10" w:rsidRPr="00CD4738" w:rsidRDefault="00124F10" w:rsidP="00CD4738">
                        <w:pPr>
                          <w:jc w:val="center"/>
                          <w:rPr>
                            <w:color w:val="0D0D0D" w:themeColor="text1" w:themeTint="F2"/>
                            <w:sz w:val="24"/>
                            <w:vertAlign w:val="superscript"/>
                          </w:rPr>
                        </w:pPr>
                        <w:r w:rsidRPr="00CD4738">
                          <w:rPr>
                            <w:color w:val="0D0D0D" w:themeColor="text1" w:themeTint="F2"/>
                            <w:sz w:val="24"/>
                          </w:rPr>
                          <w:t>4,5m</w:t>
                        </w:r>
                        <w:r w:rsidRPr="00CD4738">
                          <w:rPr>
                            <w:color w:val="0D0D0D" w:themeColor="text1" w:themeTint="F2"/>
                            <w:sz w:val="24"/>
                            <w:vertAlign w:val="superscript"/>
                          </w:rPr>
                          <w:t>2</w:t>
                        </w:r>
                      </w:p>
                    </w:txbxContent>
                  </v:textbox>
                </v:rect>
                <v:rect id="Rectángulo 346" o:spid="_x0000_s1207" style="position:absolute;left:15028;top:9281;width:3861;height:116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LcMA&#10;AADcAAAADwAAAGRycy9kb3ducmV2LnhtbESP3YrCMBSE7wXfIRzBO011pUg1igou6qLgzwMcmmNb&#10;bE5qE7X79hthwcthZr5hpvPGlOJJtSssKxj0IxDEqdUFZwou53VvDMJ5ZI2lZVLwSw7ms3Zriom2&#10;Lz7S8+QzESDsElSQe18lUro0J4Oubyvi4F1tbdAHWWdS1/gKcFPKYRTF0mDBYSHHilY5pbfTwyhY&#10;RuO9jo/nQ6a/f9b3+wjTbbVTqttpFhMQnhr/Cf+3N1rB1yiG95lw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A+LcMAAADcAAAADwAAAAAAAAAAAAAAAACYAgAAZHJzL2Rv&#10;d25yZXYueG1sUEsFBgAAAAAEAAQA9QAAAIgDAAAAAA==&#10;" fillcolor="#e2efd9 [665]" strokecolor="red" strokeweight="3pt">
                  <v:textbox style="layout-flow:vertical;mso-layout-flow-alt:bottom-to-top">
                    <w:txbxContent>
                      <w:p w:rsidR="00124F10" w:rsidRPr="00CD4738" w:rsidRDefault="00124F10" w:rsidP="00CD4738">
                        <w:pPr>
                          <w:pStyle w:val="NormalWeb"/>
                          <w:spacing w:before="0" w:beforeAutospacing="0" w:after="160" w:afterAutospacing="0" w:line="256" w:lineRule="auto"/>
                          <w:jc w:val="center"/>
                          <w:rPr>
                            <w:sz w:val="22"/>
                          </w:rPr>
                        </w:pPr>
                        <w:r>
                          <w:rPr>
                            <w:rFonts w:eastAsia="Times New Roman"/>
                            <w:color w:val="0D0D0D"/>
                            <w:sz w:val="22"/>
                          </w:rPr>
                          <w:t>4</w:t>
                        </w:r>
                        <w:proofErr w:type="gramStart"/>
                        <w:r>
                          <w:rPr>
                            <w:rFonts w:eastAsia="Times New Roman"/>
                            <w:color w:val="0D0D0D"/>
                            <w:sz w:val="22"/>
                          </w:rPr>
                          <w:t>,</w:t>
                        </w:r>
                        <w:r w:rsidRPr="00CD4738">
                          <w:rPr>
                            <w:rFonts w:eastAsia="Times New Roman"/>
                            <w:color w:val="0D0D0D"/>
                            <w:sz w:val="22"/>
                          </w:rPr>
                          <w:t>m</w:t>
                        </w:r>
                        <w:r w:rsidRPr="00CD4738">
                          <w:rPr>
                            <w:rFonts w:eastAsia="Times New Roman"/>
                            <w:color w:val="0D0D0D"/>
                            <w:position w:val="7"/>
                            <w:sz w:val="22"/>
                            <w:vertAlign w:val="superscript"/>
                          </w:rPr>
                          <w:t>2</w:t>
                        </w:r>
                        <w:proofErr w:type="gramEnd"/>
                      </w:p>
                    </w:txbxContent>
                  </v:textbox>
                </v:rect>
                <v:shape id="Conector recto de flecha 347" o:spid="_x0000_s1208" type="#_x0000_t32" style="position:absolute;left:3837;top:3105;width:0;height:24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N30sYAAADcAAAADwAAAGRycy9kb3ducmV2LnhtbESPT2sCMRTE7wW/Q3iCt5r1D1ZWoxSh&#10;6kVKrYjenpvn7uLmZUmirv30TUHocZiZ3zDTeWMqcSPnS8sKet0EBHFmdcm5gt33x+sYhA/IGivL&#10;pOBBHuaz1ssUU23v/EW3bchFhLBPUUERQp1K6bOCDPqurYmjd7bOYIjS5VI7vEe4qWQ/SUbSYMlx&#10;ocCaFgVll+3VKPg0y8spbHY/x8zlh9Wiv69Oj71SnXbzPgERqAn/4Wd7rRUMh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Td9LGAAAA3AAAAA8AAAAAAAAA&#10;AAAAAAAAoQIAAGRycy9kb3ducmV2LnhtbFBLBQYAAAAABAAEAPkAAACUAwAAAAA=&#10;" strokecolor="#5b9bd5 [3204]" strokeweight=".5pt">
                  <v:stroke startarrow="block" endarrow="block" joinstyle="miter"/>
                </v:shape>
                <w10:anchorlock/>
              </v:group>
            </w:pict>
          </mc:Fallback>
        </mc:AlternateContent>
      </w:r>
    </w:p>
    <w:p w:rsidR="00D826B3" w:rsidRPr="00CD4738" w:rsidRDefault="00CD4738" w:rsidP="008F4651">
      <w:pPr>
        <w:rPr>
          <w:rFonts w:ascii="Century Gothic" w:hAnsi="Century Gothic"/>
          <w:color w:val="000000" w:themeColor="text1"/>
          <w:sz w:val="24"/>
          <w:szCs w:val="23"/>
        </w:rPr>
      </w:pPr>
      <w:r>
        <w:rPr>
          <w:rFonts w:ascii="Century Gothic" w:hAnsi="Century Gothic"/>
          <w:color w:val="000000" w:themeColor="text1"/>
          <w:sz w:val="24"/>
          <w:szCs w:val="23"/>
        </w:rPr>
        <w:lastRenderedPageBreak/>
        <w:t>Las parcelas tienen un área cada una de 18m</w:t>
      </w:r>
      <w:r>
        <w:rPr>
          <w:rFonts w:ascii="Century Gothic" w:hAnsi="Century Gothic"/>
          <w:color w:val="000000" w:themeColor="text1"/>
          <w:sz w:val="24"/>
          <w:szCs w:val="23"/>
          <w:vertAlign w:val="superscript"/>
        </w:rPr>
        <w:t>2</w:t>
      </w:r>
      <w:r>
        <w:rPr>
          <w:rFonts w:ascii="Century Gothic" w:hAnsi="Century Gothic"/>
          <w:color w:val="000000" w:themeColor="text1"/>
          <w:sz w:val="24"/>
          <w:szCs w:val="23"/>
        </w:rPr>
        <w:t>. Las parcelas son los cuadrados rodeados de color naranja, los cuadrados que están rodeados de color rojo son las partes que no serán usadas más que para movilización de quien entre.</w:t>
      </w:r>
    </w:p>
    <w:p w:rsidR="008F4651" w:rsidRPr="008F4651" w:rsidRDefault="008F4651" w:rsidP="008F4651">
      <w:pPr>
        <w:pStyle w:val="Prrafodelista"/>
        <w:numPr>
          <w:ilvl w:val="0"/>
          <w:numId w:val="24"/>
        </w:numPr>
        <w:rPr>
          <w:rFonts w:ascii="Century Gothic" w:hAnsi="Century Gothic"/>
          <w:b/>
          <w:color w:val="4472C4" w:themeColor="accent5"/>
          <w:sz w:val="24"/>
          <w:szCs w:val="23"/>
        </w:rPr>
      </w:pPr>
      <w:r w:rsidRPr="008F4651">
        <w:rPr>
          <w:rFonts w:ascii="Century Gothic" w:hAnsi="Century Gothic"/>
          <w:b/>
          <w:color w:val="4472C4" w:themeColor="accent5"/>
          <w:sz w:val="24"/>
          <w:szCs w:val="23"/>
        </w:rPr>
        <w:t xml:space="preserve">Considerando tu propia distribución, ¿cuál es el área utilizada en cada cultivo? ¿Cuál es el área utilizada en total? ¿Cuál es el área no utilizada en total? Recuerda incluir los pasillos y espacios libres, además de dar las respuestas en cantidades enteras. </w:t>
      </w:r>
    </w:p>
    <w:p w:rsidR="008F4651" w:rsidRDefault="00CD4738" w:rsidP="00CD4738">
      <w:pPr>
        <w:spacing w:after="120"/>
        <w:ind w:left="709"/>
        <w:jc w:val="both"/>
        <w:rPr>
          <w:rFonts w:ascii="Maiandra GD" w:hAnsi="Maiandra GD"/>
          <w:color w:val="000000" w:themeColor="text1"/>
          <w:sz w:val="26"/>
          <w:szCs w:val="26"/>
        </w:rPr>
      </w:pPr>
      <w:r w:rsidRPr="00CD4738">
        <w:rPr>
          <w:rFonts w:ascii="Maiandra GD" w:hAnsi="Maiandra GD"/>
          <w:color w:val="000000" w:themeColor="text1"/>
          <w:sz w:val="26"/>
          <w:szCs w:val="26"/>
        </w:rPr>
        <w:t>En cada cultivo se usa un área de 18m</w:t>
      </w:r>
      <w:r w:rsidRPr="00CD4738">
        <w:rPr>
          <w:rFonts w:ascii="Maiandra GD" w:hAnsi="Maiandra GD"/>
          <w:color w:val="000000" w:themeColor="text1"/>
          <w:sz w:val="26"/>
          <w:szCs w:val="26"/>
          <w:vertAlign w:val="superscript"/>
        </w:rPr>
        <w:t>2</w:t>
      </w:r>
      <w:r w:rsidRPr="00CD4738">
        <w:rPr>
          <w:rFonts w:ascii="Maiandra GD" w:hAnsi="Maiandra GD"/>
          <w:color w:val="000000" w:themeColor="text1"/>
          <w:sz w:val="26"/>
          <w:szCs w:val="26"/>
        </w:rPr>
        <w:t xml:space="preserve"> y en total se usarían 108m</w:t>
      </w:r>
      <w:r w:rsidRPr="00CD4738">
        <w:rPr>
          <w:rFonts w:ascii="Maiandra GD" w:hAnsi="Maiandra GD"/>
          <w:color w:val="000000" w:themeColor="text1"/>
          <w:sz w:val="26"/>
          <w:szCs w:val="26"/>
          <w:vertAlign w:val="superscript"/>
        </w:rPr>
        <w:t>2</w:t>
      </w:r>
      <w:r w:rsidRPr="00CD4738">
        <w:rPr>
          <w:rFonts w:ascii="Maiandra GD" w:hAnsi="Maiandra GD"/>
          <w:color w:val="000000" w:themeColor="text1"/>
          <w:sz w:val="26"/>
          <w:szCs w:val="26"/>
        </w:rPr>
        <w:t xml:space="preserve"> </w:t>
      </w:r>
    </w:p>
    <w:p w:rsidR="00CD4738" w:rsidRPr="00D7385C" w:rsidRDefault="00CD4738" w:rsidP="00D7385C">
      <w:pPr>
        <w:spacing w:after="120"/>
        <w:ind w:left="709"/>
        <w:jc w:val="both"/>
        <w:rPr>
          <w:rFonts w:ascii="Maiandra GD" w:hAnsi="Maiandra GD"/>
          <w:color w:val="000000" w:themeColor="text1"/>
          <w:sz w:val="26"/>
          <w:szCs w:val="26"/>
        </w:rPr>
      </w:pPr>
      <w:r>
        <w:rPr>
          <w:rFonts w:ascii="Maiandra GD" w:hAnsi="Maiandra GD"/>
          <w:color w:val="000000" w:themeColor="text1"/>
          <w:sz w:val="26"/>
          <w:szCs w:val="26"/>
        </w:rPr>
        <w:t xml:space="preserve">El área no utilizada en total es </w:t>
      </w:r>
      <w:r w:rsidR="00D7385C">
        <w:rPr>
          <w:rFonts w:ascii="Maiandra GD" w:hAnsi="Maiandra GD"/>
          <w:color w:val="000000" w:themeColor="text1"/>
          <w:sz w:val="26"/>
          <w:szCs w:val="26"/>
        </w:rPr>
        <w:t>52m</w:t>
      </w:r>
      <w:r w:rsidR="00D7385C">
        <w:rPr>
          <w:rFonts w:ascii="Maiandra GD" w:hAnsi="Maiandra GD"/>
          <w:color w:val="000000" w:themeColor="text1"/>
          <w:sz w:val="26"/>
          <w:szCs w:val="26"/>
          <w:vertAlign w:val="superscript"/>
        </w:rPr>
        <w:t xml:space="preserve">2 </w:t>
      </w:r>
    </w:p>
    <w:p w:rsidR="008F4651" w:rsidRPr="00C55204" w:rsidRDefault="008F4651" w:rsidP="00EC19ED">
      <w:pPr>
        <w:pStyle w:val="Prrafodelista"/>
        <w:numPr>
          <w:ilvl w:val="0"/>
          <w:numId w:val="27"/>
        </w:numPr>
        <w:rPr>
          <w:rFonts w:ascii="Century Gothic" w:hAnsi="Century Gothic"/>
          <w:b/>
          <w:color w:val="4472C4" w:themeColor="accent5"/>
          <w:sz w:val="24"/>
          <w:szCs w:val="23"/>
        </w:rPr>
      </w:pPr>
      <w:r w:rsidRPr="00C55204">
        <w:rPr>
          <w:rFonts w:ascii="Century Gothic" w:hAnsi="Century Gothic"/>
          <w:b/>
          <w:color w:val="4472C4" w:themeColor="accent5"/>
          <w:sz w:val="24"/>
          <w:szCs w:val="23"/>
        </w:rPr>
        <w:t>Propongamos una forma de distribuir los cultivos, es decir, ¿qué cultivos pueden estar juntos o separados?, ¿por qué? Justifica tu respuesta.</w:t>
      </w:r>
    </w:p>
    <w:p w:rsidR="008F4651" w:rsidRPr="00D7385C" w:rsidRDefault="00D7385C" w:rsidP="00D7385C">
      <w:pPr>
        <w:spacing w:after="120"/>
        <w:ind w:left="709"/>
        <w:jc w:val="both"/>
        <w:rPr>
          <w:rFonts w:ascii="Maiandra GD" w:hAnsi="Maiandra GD"/>
          <w:color w:val="000000" w:themeColor="text1"/>
          <w:sz w:val="26"/>
          <w:szCs w:val="26"/>
        </w:rPr>
      </w:pPr>
      <w:r w:rsidRPr="00D7385C">
        <w:rPr>
          <w:rFonts w:ascii="Maiandra GD" w:hAnsi="Maiandra GD"/>
          <w:color w:val="000000" w:themeColor="text1"/>
          <w:sz w:val="26"/>
          <w:szCs w:val="26"/>
        </w:rPr>
        <w:t>De preferencia que vayan separados, porque así evitaríamos confusión al momento de recogerlos, o problemas de incompatibilidad al momento de crecer.</w:t>
      </w:r>
    </w:p>
    <w:p w:rsidR="008F4651" w:rsidRPr="008F4651" w:rsidRDefault="008F4651" w:rsidP="008F4651">
      <w:pPr>
        <w:rPr>
          <w:rFonts w:ascii="Arial Rounded MT Bold" w:hAnsi="Arial Rounded MT Bold"/>
          <w:color w:val="4472C4" w:themeColor="accent5"/>
          <w:sz w:val="32"/>
          <w:szCs w:val="23"/>
        </w:rPr>
      </w:pPr>
      <w:r w:rsidRPr="008F4651">
        <w:rPr>
          <w:rFonts w:ascii="Arial Rounded MT Bold" w:hAnsi="Arial Rounded MT Bold"/>
          <w:color w:val="4472C4" w:themeColor="accent5"/>
          <w:sz w:val="32"/>
          <w:szCs w:val="23"/>
        </w:rPr>
        <w:t xml:space="preserve">Reflexionamos sobre el desarrollo </w:t>
      </w:r>
    </w:p>
    <w:p w:rsidR="008F4651" w:rsidRPr="00C55204" w:rsidRDefault="008F4651" w:rsidP="008F4651">
      <w:pPr>
        <w:pStyle w:val="Prrafodelista"/>
        <w:numPr>
          <w:ilvl w:val="0"/>
          <w:numId w:val="25"/>
        </w:numPr>
        <w:rPr>
          <w:rFonts w:ascii="Century Gothic" w:hAnsi="Century Gothic"/>
          <w:b/>
          <w:color w:val="4472C4" w:themeColor="accent5"/>
          <w:sz w:val="24"/>
          <w:szCs w:val="23"/>
        </w:rPr>
      </w:pPr>
      <w:r w:rsidRPr="00C55204">
        <w:rPr>
          <w:rFonts w:ascii="Century Gothic" w:hAnsi="Century Gothic"/>
          <w:b/>
          <w:color w:val="4472C4" w:themeColor="accent5"/>
          <w:sz w:val="24"/>
          <w:szCs w:val="23"/>
        </w:rPr>
        <w:t>¿El procedimiento realizado fue el más adecuado? Justifica tu respuesta.</w:t>
      </w:r>
    </w:p>
    <w:p w:rsidR="008F4651" w:rsidRPr="00D7385C" w:rsidRDefault="008F4651" w:rsidP="00D7385C">
      <w:pPr>
        <w:spacing w:after="120"/>
        <w:ind w:left="709"/>
        <w:jc w:val="both"/>
        <w:rPr>
          <w:rFonts w:ascii="Maiandra GD" w:hAnsi="Maiandra GD"/>
          <w:color w:val="000000" w:themeColor="text1"/>
          <w:sz w:val="26"/>
          <w:szCs w:val="26"/>
        </w:rPr>
      </w:pPr>
    </w:p>
    <w:p w:rsidR="008F4651" w:rsidRPr="00C55204" w:rsidRDefault="008F4651" w:rsidP="008F4651">
      <w:pPr>
        <w:pStyle w:val="Prrafodelista"/>
        <w:numPr>
          <w:ilvl w:val="0"/>
          <w:numId w:val="25"/>
        </w:numPr>
        <w:rPr>
          <w:rFonts w:ascii="Century Gothic" w:hAnsi="Century Gothic"/>
          <w:b/>
          <w:color w:val="4472C4" w:themeColor="accent5"/>
          <w:sz w:val="24"/>
          <w:szCs w:val="23"/>
        </w:rPr>
      </w:pPr>
      <w:r w:rsidRPr="00C55204">
        <w:rPr>
          <w:rFonts w:ascii="Century Gothic" w:hAnsi="Century Gothic"/>
          <w:b/>
          <w:color w:val="4472C4" w:themeColor="accent5"/>
          <w:sz w:val="24"/>
          <w:szCs w:val="23"/>
        </w:rPr>
        <w:t xml:space="preserve">¿Cuál es la importancia de construir fitotoldos en las zonas donde hay heladas y friaje? ¿Cuál es su impacto en el bienestar de las familias y de la comunidad? </w:t>
      </w:r>
    </w:p>
    <w:p w:rsidR="008F4651" w:rsidRPr="00D7385C" w:rsidRDefault="008F4651" w:rsidP="00D7385C">
      <w:pPr>
        <w:spacing w:after="120"/>
        <w:ind w:left="709"/>
        <w:jc w:val="both"/>
        <w:rPr>
          <w:rFonts w:ascii="Maiandra GD" w:hAnsi="Maiandra GD"/>
          <w:color w:val="000000" w:themeColor="text1"/>
          <w:sz w:val="26"/>
          <w:szCs w:val="26"/>
        </w:rPr>
      </w:pPr>
    </w:p>
    <w:p w:rsidR="008F4651" w:rsidRPr="00C55204" w:rsidRDefault="008F4651" w:rsidP="008F4651">
      <w:pPr>
        <w:pStyle w:val="Prrafodelista"/>
        <w:numPr>
          <w:ilvl w:val="0"/>
          <w:numId w:val="25"/>
        </w:numPr>
        <w:rPr>
          <w:rFonts w:ascii="Century Gothic" w:hAnsi="Century Gothic"/>
          <w:b/>
          <w:color w:val="4472C4" w:themeColor="accent5"/>
          <w:sz w:val="24"/>
          <w:szCs w:val="23"/>
        </w:rPr>
      </w:pPr>
      <w:r w:rsidRPr="00C55204">
        <w:rPr>
          <w:rFonts w:ascii="Century Gothic" w:hAnsi="Century Gothic"/>
          <w:b/>
          <w:color w:val="4472C4" w:themeColor="accent5"/>
          <w:sz w:val="24"/>
          <w:szCs w:val="23"/>
        </w:rPr>
        <w:t>¿Cuál es el valor económico y social que tiene la implementación de los fitotoldos en las zonas donde se producen las heladas y el friaje?</w:t>
      </w:r>
    </w:p>
    <w:p w:rsidR="008F4651" w:rsidRPr="00D7385C" w:rsidRDefault="00D7385C" w:rsidP="00D7385C">
      <w:pPr>
        <w:spacing w:after="120"/>
        <w:ind w:left="709"/>
        <w:jc w:val="both"/>
        <w:rPr>
          <w:rFonts w:ascii="Maiandra GD" w:hAnsi="Maiandra GD"/>
          <w:color w:val="000000" w:themeColor="text1"/>
          <w:sz w:val="26"/>
          <w:szCs w:val="26"/>
        </w:rPr>
      </w:pPr>
      <w:r w:rsidRPr="00D7385C">
        <w:rPr>
          <w:rFonts w:ascii="Maiandra GD" w:hAnsi="Maiandra GD"/>
          <w:color w:val="000000" w:themeColor="text1"/>
          <w:sz w:val="26"/>
          <w:szCs w:val="26"/>
        </w:rPr>
        <w:t>Ayuda a que…</w:t>
      </w:r>
    </w:p>
    <w:p w:rsidR="00C55204" w:rsidRPr="008F4665" w:rsidRDefault="00C55204" w:rsidP="00C55204">
      <w:pPr>
        <w:rPr>
          <w:rFonts w:ascii="Arial Rounded MT Bold" w:hAnsi="Arial Rounded MT Bold"/>
          <w:color w:val="4472C4" w:themeColor="accent5"/>
          <w:sz w:val="32"/>
        </w:rPr>
      </w:pPr>
      <w:r w:rsidRPr="008F4665">
        <w:rPr>
          <w:rFonts w:ascii="Arial Rounded MT Bold" w:hAnsi="Arial Rounded MT Bold"/>
          <w:color w:val="4472C4" w:themeColor="accent5"/>
          <w:sz w:val="32"/>
        </w:rPr>
        <w:t>Evaluamos nuestros avances</w:t>
      </w:r>
    </w:p>
    <w:p w:rsidR="00C55204" w:rsidRPr="0094574D" w:rsidRDefault="00C55204" w:rsidP="00C55204">
      <w:pPr>
        <w:spacing w:after="120"/>
        <w:rPr>
          <w:rFonts w:ascii="Century Gothic" w:hAnsi="Century Gothic"/>
          <w:sz w:val="24"/>
          <w:szCs w:val="23"/>
        </w:rPr>
      </w:pPr>
      <w:r w:rsidRPr="00CD5365">
        <w:rPr>
          <w:rFonts w:ascii="Century Gothic" w:hAnsi="Century Gothic"/>
          <w:b/>
          <w:sz w:val="24"/>
          <w:szCs w:val="23"/>
        </w:rPr>
        <w:t>Competencia</w:t>
      </w:r>
      <w:r w:rsidRPr="00CD5365">
        <w:rPr>
          <w:rFonts w:ascii="Century Gothic" w:hAnsi="Century Gothic"/>
          <w:sz w:val="24"/>
          <w:szCs w:val="23"/>
        </w:rPr>
        <w:t xml:space="preserve">: </w:t>
      </w:r>
      <w:r w:rsidRPr="00C55204">
        <w:rPr>
          <w:rFonts w:ascii="Century Gothic" w:hAnsi="Century Gothic"/>
          <w:sz w:val="24"/>
          <w:szCs w:val="23"/>
        </w:rPr>
        <w:t>Resuelve problemas de f</w:t>
      </w:r>
      <w:r>
        <w:rPr>
          <w:rFonts w:ascii="Century Gothic" w:hAnsi="Century Gothic"/>
          <w:sz w:val="24"/>
          <w:szCs w:val="23"/>
        </w:rPr>
        <w:t>orma, movimiento y localización</w:t>
      </w:r>
      <w:r w:rsidRPr="006F3A1A">
        <w:rPr>
          <w:rFonts w:ascii="Century Gothic" w:hAnsi="Century Gothic"/>
          <w:sz w:val="24"/>
          <w:szCs w:val="23"/>
        </w:rPr>
        <w:t>.</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C55204" w:rsidRPr="00CD5365" w:rsidTr="00D826B3">
        <w:trPr>
          <w:trHeight w:val="785"/>
        </w:trPr>
        <w:tc>
          <w:tcPr>
            <w:tcW w:w="5678" w:type="dxa"/>
            <w:vAlign w:val="center"/>
          </w:tcPr>
          <w:p w:rsidR="00C55204" w:rsidRPr="00CD5365" w:rsidRDefault="00C55204" w:rsidP="00D826B3">
            <w:pPr>
              <w:spacing w:before="120" w:after="120"/>
              <w:jc w:val="center"/>
              <w:rPr>
                <w:rFonts w:ascii="Century Gothic" w:hAnsi="Century Gothic"/>
                <w:sz w:val="24"/>
                <w:szCs w:val="23"/>
              </w:rPr>
            </w:pPr>
            <w:r w:rsidRPr="00CD5365">
              <w:rPr>
                <w:rFonts w:ascii="Century Gothic" w:hAnsi="Century Gothic"/>
                <w:sz w:val="24"/>
                <w:szCs w:val="23"/>
              </w:rPr>
              <w:t>Criterios de evaluación</w:t>
            </w:r>
          </w:p>
        </w:tc>
        <w:tc>
          <w:tcPr>
            <w:tcW w:w="972" w:type="dxa"/>
            <w:shd w:val="clear" w:color="auto" w:fill="4472C4" w:themeFill="accent5"/>
            <w:vAlign w:val="center"/>
          </w:tcPr>
          <w:p w:rsidR="00C55204" w:rsidRPr="00CD5365" w:rsidRDefault="00C55204" w:rsidP="00D826B3">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Lo logré</w:t>
            </w:r>
          </w:p>
        </w:tc>
        <w:tc>
          <w:tcPr>
            <w:tcW w:w="1173" w:type="dxa"/>
            <w:shd w:val="clear" w:color="auto" w:fill="4472C4" w:themeFill="accent5"/>
            <w:vAlign w:val="center"/>
          </w:tcPr>
          <w:p w:rsidR="00C55204" w:rsidRPr="00CD5365" w:rsidRDefault="00C55204" w:rsidP="00D826B3">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Estoy en proceso</w:t>
            </w:r>
          </w:p>
        </w:tc>
        <w:tc>
          <w:tcPr>
            <w:tcW w:w="2608" w:type="dxa"/>
            <w:shd w:val="clear" w:color="auto" w:fill="4472C4" w:themeFill="accent5"/>
            <w:vAlign w:val="center"/>
          </w:tcPr>
          <w:p w:rsidR="00C55204" w:rsidRPr="00CD5365" w:rsidRDefault="00C55204" w:rsidP="00D826B3">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¿Qué puedo hacer para mejorar?</w:t>
            </w:r>
          </w:p>
        </w:tc>
      </w:tr>
      <w:tr w:rsidR="00C55204" w:rsidRPr="00CD5365" w:rsidTr="00D826B3">
        <w:trPr>
          <w:trHeight w:val="849"/>
        </w:trPr>
        <w:tc>
          <w:tcPr>
            <w:tcW w:w="5678" w:type="dxa"/>
            <w:shd w:val="clear" w:color="auto" w:fill="DFE7F5"/>
            <w:vAlign w:val="center"/>
          </w:tcPr>
          <w:p w:rsidR="00C55204" w:rsidRPr="00D7385C" w:rsidRDefault="00C55204" w:rsidP="00D826B3">
            <w:pPr>
              <w:spacing w:before="120" w:after="120"/>
              <w:rPr>
                <w:rFonts w:ascii="Century Gothic" w:hAnsi="Century Gothic"/>
                <w:szCs w:val="23"/>
              </w:rPr>
            </w:pPr>
            <w:r w:rsidRPr="00D7385C">
              <w:rPr>
                <w:rFonts w:ascii="Century Gothic" w:hAnsi="Century Gothic"/>
                <w:szCs w:val="23"/>
              </w:rPr>
              <w:t>Establecí relaciones entre las características y medidas de longitud y áreas de superficies.</w:t>
            </w:r>
          </w:p>
        </w:tc>
        <w:tc>
          <w:tcPr>
            <w:tcW w:w="972" w:type="dxa"/>
            <w:vAlign w:val="center"/>
          </w:tcPr>
          <w:p w:rsidR="00C55204" w:rsidRPr="00CD5365" w:rsidRDefault="00C55204" w:rsidP="00D826B3">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760640" behindDoc="0" locked="0" layoutInCell="1" allowOverlap="1" wp14:anchorId="41D20B2D" wp14:editId="32039337">
                      <wp:simplePos x="0" y="0"/>
                      <wp:positionH relativeFrom="column">
                        <wp:posOffset>30480</wp:posOffset>
                      </wp:positionH>
                      <wp:positionV relativeFrom="paragraph">
                        <wp:posOffset>-22225</wp:posOffset>
                      </wp:positionV>
                      <wp:extent cx="431165" cy="525780"/>
                      <wp:effectExtent l="0" t="0" r="0" b="0"/>
                      <wp:wrapNone/>
                      <wp:docPr id="72" name="Multiplicar 72"/>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B630F" id="Multiplicar 72" o:spid="_x0000_s1026" style="position:absolute;margin-left:2.4pt;margin-top:-1.75pt;width:33.95pt;height:41.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UsggIAAB0FAAAOAAAAZHJzL2Uyb0RvYy54bWysVEtvGjEQvlfqf7B8bxYohGTFEpGgVJXS&#10;JFIS5Tx4bdaSX7UNC/31HXsX8jxV5WBmdl6eb77x7GKnFdlyH6Q1FR2eDCjhhtlamnVFnx6vv51R&#10;EiKYGpQ1vKJ7HujF/OuXWetKPrKNVTX3BJOYULauok2MriyKwBquIZxYxw0ahfUaIqp+XdQeWsyu&#10;VTEaDE6L1vraect4CPh12RnpPOcXgrN4J0TgkaiK4t1iPn0+V+ks5jMo1x5cI1l/DfiHW2iQBose&#10;Uy0hAtl4+SGVlszbYEU8YVYXVgjJeO4BuxkO3nXz0IDjuRcEJ7gjTOH/pWW323tPZF3R6YgSAxpn&#10;9GujonRKMvAEvyJErQslej64e99rAcXU7054nf6xE7LLsO6PsPJdJAw/jr8Ph6cTShiaJqPJ9CzD&#10;XrwEOx/iD241SUJFcdRNf4d9BhW2NyFiYQw5uKaawSpZX0ulsuLXqyvlyRZw0pPL88vlJN0cQ964&#10;KUNa5OloOkA2MEDGCQURRe0Qg2DWlIBaI5VZ9Ln2m+jwSZFcvIGa96UH+DtU7tw/3iJ1sYTQdCG5&#10;RAqBUsuI66CkruhZSnTIpEyy8kzoHos0k24KSVrZeo+D9LZjeHDsWmKRGwjxHjxSGtvFNY13eAhl&#10;EQPbS5Q01v/57HvyR6ahlZIWVwTx+b0BzylRPw1y8Hw4Hqedysp4Mh2h4l9bVq8tZqOvLM5miA+C&#10;Y1lM/lEdROGtfsZtXqSqaALDsHY3iV65it3q4nvA+GKR3XCPHMQb8+BYSp5wSvA+7p7Bu55REal4&#10;aw/rBOU7QnW+KdLYxSZaITPbXnDFCSYFdzDPsn8v0pK/1rPXy6s2/wsAAP//AwBQSwMEFAAGAAgA&#10;AAAhAGcSvSffAAAABgEAAA8AAABkcnMvZG93bnJldi54bWxMzk1PwzAMBuA7Ev8hMhIXtKVsbIXS&#10;dGIgNCG47IMDN7f12mqNUzXZVv495gQny3qt10+6GGyrTtT7xrGB23EEirhwZcOVgd32dXQPygfk&#10;ElvHZOCbPCyyy4sUk9KdeU2nTaiUlLBP0EAdQpdo7YuaLPqx64gl27veYpC1r3TZ41nKbasnUTTX&#10;FhuWDzV29FxTcdgcrYGv7rC8WS3z9491jPvdp5/hS/FmzPXV8PQIKtAQ/o7hly90yMSUuyOXXrUG&#10;7gQeDIymM1ASx5MYVC7zYQo6S/V/fvYDAAD//wMAUEsBAi0AFAAGAAgAAAAhALaDOJL+AAAA4QEA&#10;ABMAAAAAAAAAAAAAAAAAAAAAAFtDb250ZW50X1R5cGVzXS54bWxQSwECLQAUAAYACAAAACEAOP0h&#10;/9YAAACUAQAACwAAAAAAAAAAAAAAAAAvAQAAX3JlbHMvLnJlbHNQSwECLQAUAAYACAAAACEArTzF&#10;LIICAAAdBQAADgAAAAAAAAAAAAAAAAAuAgAAZHJzL2Uyb0RvYy54bWxQSwECLQAUAAYACAAAACEA&#10;ZxK9J98AAAAGAQAADwAAAAAAAAAAAAAAAADcBAAAZHJzL2Rvd25yZXYueG1sUEsFBgAAAAAEAAQA&#10;8wAAAOg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rsidR="00C55204" w:rsidRPr="00CD5365" w:rsidRDefault="00C55204" w:rsidP="00D826B3">
            <w:pPr>
              <w:spacing w:before="120" w:after="120"/>
              <w:jc w:val="center"/>
              <w:rPr>
                <w:rFonts w:ascii="Century Gothic" w:hAnsi="Century Gothic"/>
                <w:sz w:val="24"/>
                <w:szCs w:val="23"/>
              </w:rPr>
            </w:pPr>
          </w:p>
        </w:tc>
        <w:tc>
          <w:tcPr>
            <w:tcW w:w="2608" w:type="dxa"/>
            <w:vAlign w:val="center"/>
          </w:tcPr>
          <w:p w:rsidR="00C55204" w:rsidRPr="00CD5365" w:rsidRDefault="00C55204" w:rsidP="00D826B3">
            <w:pPr>
              <w:spacing w:before="120" w:after="120"/>
              <w:jc w:val="center"/>
              <w:rPr>
                <w:rFonts w:ascii="Century Gothic" w:hAnsi="Century Gothic"/>
                <w:sz w:val="24"/>
                <w:szCs w:val="23"/>
              </w:rPr>
            </w:pPr>
          </w:p>
        </w:tc>
      </w:tr>
      <w:tr w:rsidR="00C55204" w:rsidRPr="00CD5365" w:rsidTr="00D826B3">
        <w:trPr>
          <w:trHeight w:val="849"/>
        </w:trPr>
        <w:tc>
          <w:tcPr>
            <w:tcW w:w="5678" w:type="dxa"/>
            <w:shd w:val="clear" w:color="auto" w:fill="DFE7F5"/>
            <w:vAlign w:val="center"/>
          </w:tcPr>
          <w:p w:rsidR="00C55204" w:rsidRPr="00D7385C" w:rsidRDefault="00C55204" w:rsidP="00D826B3">
            <w:pPr>
              <w:spacing w:before="120" w:after="120"/>
              <w:rPr>
                <w:rFonts w:ascii="Century Gothic" w:hAnsi="Century Gothic"/>
                <w:szCs w:val="23"/>
              </w:rPr>
            </w:pPr>
            <w:r w:rsidRPr="00D7385C">
              <w:rPr>
                <w:rFonts w:ascii="Century Gothic" w:hAnsi="Century Gothic"/>
                <w:szCs w:val="23"/>
              </w:rPr>
              <w:t>Conocí las propiedades de las figuras geométricas en la construcción de un fitotoldo.</w:t>
            </w:r>
          </w:p>
        </w:tc>
        <w:tc>
          <w:tcPr>
            <w:tcW w:w="972" w:type="dxa"/>
            <w:vAlign w:val="center"/>
          </w:tcPr>
          <w:p w:rsidR="00C55204" w:rsidRPr="00CD5365" w:rsidRDefault="00C55204" w:rsidP="00D826B3">
            <w:pPr>
              <w:spacing w:before="120" w:after="120"/>
              <w:jc w:val="center"/>
              <w:rPr>
                <w:rFonts w:ascii="Century Gothic" w:hAnsi="Century Gothic"/>
                <w:b/>
                <w:noProof/>
                <w:sz w:val="24"/>
                <w:szCs w:val="23"/>
                <w:lang w:eastAsia="es-PE"/>
              </w:rPr>
            </w:pPr>
          </w:p>
        </w:tc>
        <w:tc>
          <w:tcPr>
            <w:tcW w:w="1173" w:type="dxa"/>
            <w:vAlign w:val="center"/>
          </w:tcPr>
          <w:p w:rsidR="00C55204" w:rsidRPr="00CD5365" w:rsidRDefault="00C55204" w:rsidP="00D826B3">
            <w:pPr>
              <w:spacing w:before="120" w:after="120"/>
              <w:jc w:val="center"/>
              <w:rPr>
                <w:rFonts w:ascii="Century Gothic" w:hAnsi="Century Gothic"/>
                <w:sz w:val="24"/>
                <w:szCs w:val="23"/>
              </w:rPr>
            </w:pPr>
          </w:p>
        </w:tc>
        <w:tc>
          <w:tcPr>
            <w:tcW w:w="2608" w:type="dxa"/>
            <w:vAlign w:val="center"/>
          </w:tcPr>
          <w:p w:rsidR="00C55204" w:rsidRPr="00CD5365" w:rsidRDefault="00C55204" w:rsidP="00D826B3">
            <w:pPr>
              <w:spacing w:before="120" w:after="120"/>
              <w:jc w:val="center"/>
              <w:rPr>
                <w:rFonts w:ascii="Century Gothic" w:hAnsi="Century Gothic"/>
                <w:sz w:val="24"/>
                <w:szCs w:val="23"/>
              </w:rPr>
            </w:pPr>
          </w:p>
        </w:tc>
      </w:tr>
      <w:tr w:rsidR="00C55204" w:rsidRPr="00CD5365" w:rsidTr="00D826B3">
        <w:trPr>
          <w:trHeight w:val="849"/>
        </w:trPr>
        <w:tc>
          <w:tcPr>
            <w:tcW w:w="5678" w:type="dxa"/>
            <w:shd w:val="clear" w:color="auto" w:fill="DFE7F5"/>
            <w:vAlign w:val="center"/>
          </w:tcPr>
          <w:p w:rsidR="00C55204" w:rsidRPr="00D7385C" w:rsidRDefault="00C55204" w:rsidP="00D826B3">
            <w:pPr>
              <w:spacing w:before="120" w:after="120"/>
              <w:rPr>
                <w:rFonts w:ascii="Century Gothic" w:hAnsi="Century Gothic"/>
                <w:szCs w:val="23"/>
              </w:rPr>
            </w:pPr>
            <w:r w:rsidRPr="00D7385C">
              <w:rPr>
                <w:rFonts w:ascii="Century Gothic" w:hAnsi="Century Gothic"/>
                <w:szCs w:val="23"/>
              </w:rPr>
              <w:t>Empleé estrategias y diversos procedimientos para determinar la construcción de un fitotoldo que involucran medidas de longitud y área de superficie.</w:t>
            </w:r>
          </w:p>
        </w:tc>
        <w:tc>
          <w:tcPr>
            <w:tcW w:w="972" w:type="dxa"/>
            <w:vAlign w:val="center"/>
          </w:tcPr>
          <w:p w:rsidR="00C55204" w:rsidRPr="00CD5365" w:rsidRDefault="00C55204" w:rsidP="00D826B3">
            <w:pPr>
              <w:spacing w:before="120" w:after="120"/>
              <w:jc w:val="center"/>
              <w:rPr>
                <w:rFonts w:ascii="Century Gothic" w:hAnsi="Century Gothic"/>
                <w:b/>
                <w:noProof/>
                <w:sz w:val="24"/>
                <w:szCs w:val="23"/>
                <w:lang w:eastAsia="es-PE"/>
              </w:rPr>
            </w:pPr>
          </w:p>
        </w:tc>
        <w:tc>
          <w:tcPr>
            <w:tcW w:w="1173" w:type="dxa"/>
            <w:vAlign w:val="center"/>
          </w:tcPr>
          <w:p w:rsidR="00C55204" w:rsidRPr="00CD5365" w:rsidRDefault="00C55204" w:rsidP="00D826B3">
            <w:pPr>
              <w:spacing w:before="120" w:after="120"/>
              <w:jc w:val="center"/>
              <w:rPr>
                <w:rFonts w:ascii="Century Gothic" w:hAnsi="Century Gothic"/>
                <w:sz w:val="24"/>
                <w:szCs w:val="23"/>
              </w:rPr>
            </w:pPr>
          </w:p>
        </w:tc>
        <w:tc>
          <w:tcPr>
            <w:tcW w:w="2608" w:type="dxa"/>
            <w:vAlign w:val="center"/>
          </w:tcPr>
          <w:p w:rsidR="00C55204" w:rsidRPr="00CD5365" w:rsidRDefault="00C55204" w:rsidP="00D826B3">
            <w:pPr>
              <w:spacing w:before="120" w:after="120"/>
              <w:jc w:val="center"/>
              <w:rPr>
                <w:rFonts w:ascii="Century Gothic" w:hAnsi="Century Gothic"/>
                <w:sz w:val="24"/>
                <w:szCs w:val="23"/>
              </w:rPr>
            </w:pPr>
          </w:p>
        </w:tc>
      </w:tr>
      <w:tr w:rsidR="00C55204" w:rsidRPr="00CD5365" w:rsidTr="00D826B3">
        <w:trPr>
          <w:trHeight w:val="849"/>
        </w:trPr>
        <w:tc>
          <w:tcPr>
            <w:tcW w:w="5678" w:type="dxa"/>
            <w:shd w:val="clear" w:color="auto" w:fill="DFE7F5"/>
            <w:vAlign w:val="center"/>
          </w:tcPr>
          <w:p w:rsidR="00C55204" w:rsidRPr="00D7385C" w:rsidRDefault="00C55204" w:rsidP="00D826B3">
            <w:pPr>
              <w:spacing w:before="120" w:after="120"/>
              <w:rPr>
                <w:rFonts w:ascii="Century Gothic" w:hAnsi="Century Gothic"/>
                <w:szCs w:val="23"/>
              </w:rPr>
            </w:pPr>
            <w:r w:rsidRPr="00D7385C">
              <w:rPr>
                <w:rFonts w:ascii="Century Gothic" w:hAnsi="Century Gothic"/>
                <w:szCs w:val="23"/>
              </w:rPr>
              <w:t>Planteé afirmaciones sobre relaciones y propiedades de las formas geométricas, a partir de la construcción de un fitotoldo.</w:t>
            </w:r>
          </w:p>
        </w:tc>
        <w:tc>
          <w:tcPr>
            <w:tcW w:w="972" w:type="dxa"/>
            <w:vAlign w:val="center"/>
          </w:tcPr>
          <w:p w:rsidR="00C55204" w:rsidRPr="00CD5365" w:rsidRDefault="00C55204" w:rsidP="00D826B3">
            <w:pPr>
              <w:spacing w:before="120" w:after="120"/>
              <w:jc w:val="center"/>
              <w:rPr>
                <w:rFonts w:ascii="Century Gothic" w:hAnsi="Century Gothic"/>
                <w:b/>
                <w:noProof/>
                <w:sz w:val="24"/>
                <w:szCs w:val="23"/>
                <w:lang w:eastAsia="es-PE"/>
              </w:rPr>
            </w:pPr>
          </w:p>
        </w:tc>
        <w:tc>
          <w:tcPr>
            <w:tcW w:w="1173" w:type="dxa"/>
            <w:vAlign w:val="center"/>
          </w:tcPr>
          <w:p w:rsidR="00C55204" w:rsidRPr="00CD5365" w:rsidRDefault="00C55204" w:rsidP="00D826B3">
            <w:pPr>
              <w:spacing w:before="120" w:after="120"/>
              <w:jc w:val="center"/>
              <w:rPr>
                <w:rFonts w:ascii="Century Gothic" w:hAnsi="Century Gothic"/>
                <w:sz w:val="24"/>
                <w:szCs w:val="23"/>
              </w:rPr>
            </w:pPr>
          </w:p>
        </w:tc>
        <w:tc>
          <w:tcPr>
            <w:tcW w:w="2608" w:type="dxa"/>
            <w:vAlign w:val="center"/>
          </w:tcPr>
          <w:p w:rsidR="00C55204" w:rsidRPr="00CD5365" w:rsidRDefault="00C55204" w:rsidP="00D826B3">
            <w:pPr>
              <w:spacing w:before="120" w:after="120"/>
              <w:jc w:val="center"/>
              <w:rPr>
                <w:rFonts w:ascii="Century Gothic" w:hAnsi="Century Gothic"/>
                <w:sz w:val="24"/>
                <w:szCs w:val="23"/>
              </w:rPr>
            </w:pPr>
          </w:p>
        </w:tc>
      </w:tr>
    </w:tbl>
    <w:p w:rsidR="00A964A1" w:rsidRPr="00295C33" w:rsidRDefault="00A964A1" w:rsidP="00A964A1">
      <w:pPr>
        <w:spacing w:after="0"/>
        <w:rPr>
          <w:rFonts w:ascii="Arial Rounded MT Bold" w:hAnsi="Arial Rounded MT Bold"/>
          <w:bCs/>
          <w:sz w:val="28"/>
        </w:rPr>
      </w:pPr>
      <w:r w:rsidRPr="00295C33">
        <w:rPr>
          <w:rFonts w:ascii="Arial Rounded MT Bold" w:hAnsi="Arial Rounded MT Bold"/>
          <w:bCs/>
          <w:sz w:val="28"/>
        </w:rPr>
        <w:lastRenderedPageBreak/>
        <w:t xml:space="preserve">ACTIVIDAD </w:t>
      </w:r>
      <w:r>
        <w:rPr>
          <w:rFonts w:ascii="Arial Rounded MT Bold" w:hAnsi="Arial Rounded MT Bold"/>
          <w:bCs/>
          <w:sz w:val="28"/>
        </w:rPr>
        <w:t>9</w:t>
      </w:r>
    </w:p>
    <w:p w:rsidR="00A964A1" w:rsidRPr="00A964A1" w:rsidRDefault="00A964A1" w:rsidP="00A964A1">
      <w:pPr>
        <w:spacing w:after="120"/>
        <w:rPr>
          <w:rFonts w:ascii="Bahnschrift Light Condensed" w:hAnsi="Bahnschrift Light Condensed"/>
          <w:b/>
          <w:bCs/>
          <w:color w:val="C00000"/>
          <w:sz w:val="48"/>
          <w:szCs w:val="49"/>
        </w:rPr>
      </w:pPr>
      <w:r w:rsidRPr="00A964A1">
        <w:rPr>
          <w:rFonts w:ascii="Bahnschrift Light Condensed" w:hAnsi="Bahnschrift Light Condensed"/>
          <w:b/>
          <w:bCs/>
          <w:color w:val="4472C4" w:themeColor="accent5"/>
          <w:sz w:val="48"/>
          <w:szCs w:val="49"/>
        </w:rPr>
        <w:t xml:space="preserve">Proponemos prácticas de producción agropecuaria en tiempos de heladas y friaje </w:t>
      </w:r>
      <w:r w:rsidRPr="00A964A1">
        <w:rPr>
          <w:rFonts w:ascii="Bahnschrift Light Condensed" w:hAnsi="Bahnschrift Light Condensed"/>
          <w:b/>
          <w:bCs/>
          <w:color w:val="7030A0"/>
          <w:sz w:val="48"/>
          <w:szCs w:val="49"/>
        </w:rPr>
        <w:t>(Ciencias Sociales).</w:t>
      </w:r>
    </w:p>
    <w:p w:rsidR="00A964A1" w:rsidRDefault="00A964A1" w:rsidP="00A964A1">
      <w:pPr>
        <w:rPr>
          <w:rFonts w:ascii="Century Gothic" w:hAnsi="Century Gothic"/>
          <w:color w:val="000000" w:themeColor="text1"/>
          <w:sz w:val="24"/>
          <w:szCs w:val="23"/>
        </w:rPr>
      </w:pPr>
      <w:r w:rsidRPr="00296E03">
        <w:rPr>
          <w:rFonts w:ascii="Century Gothic" w:hAnsi="Century Gothic"/>
          <w:sz w:val="24"/>
          <w:szCs w:val="23"/>
        </w:rPr>
        <w:t xml:space="preserve">En esta actividad </w:t>
      </w:r>
      <w:r>
        <w:rPr>
          <w:rFonts w:ascii="Century Gothic" w:hAnsi="Century Gothic"/>
          <w:sz w:val="24"/>
          <w:szCs w:val="23"/>
        </w:rPr>
        <w:t xml:space="preserve">vamos </w:t>
      </w:r>
      <w:r w:rsidRPr="00A964A1">
        <w:rPr>
          <w:rFonts w:ascii="Century Gothic" w:hAnsi="Century Gothic"/>
          <w:sz w:val="24"/>
          <w:szCs w:val="23"/>
        </w:rPr>
        <w:t>a proponer otras prácticas que permitan mantener e impulsar nuestra producción agrícola y ganadera en tiempos de heladas y friaje, a partir de la identificación y evaluación del uso de los recursos disponibles.</w:t>
      </w:r>
    </w:p>
    <w:p w:rsidR="00A964A1" w:rsidRPr="00D47EBB" w:rsidRDefault="00D47EBB" w:rsidP="006D47FB">
      <w:pPr>
        <w:rPr>
          <w:rFonts w:ascii="Arial Rounded MT Bold" w:hAnsi="Arial Rounded MT Bold"/>
          <w:color w:val="4472C4" w:themeColor="accent5"/>
          <w:sz w:val="28"/>
          <w:szCs w:val="23"/>
        </w:rPr>
      </w:pPr>
      <w:r w:rsidRPr="00D47EBB">
        <w:rPr>
          <w:rFonts w:ascii="Arial Rounded MT Bold" w:hAnsi="Arial Rounded MT Bold"/>
          <w:color w:val="4472C4" w:themeColor="accent5"/>
          <w:sz w:val="28"/>
          <w:szCs w:val="23"/>
        </w:rPr>
        <w:t>Investigamos</w:t>
      </w:r>
    </w:p>
    <w:p w:rsidR="00D47EBB" w:rsidRDefault="00D47EBB" w:rsidP="006D47FB">
      <w:pPr>
        <w:rPr>
          <w:rFonts w:ascii="Century Gothic" w:hAnsi="Century Gothic"/>
          <w:color w:val="000000" w:themeColor="text1"/>
          <w:sz w:val="24"/>
          <w:szCs w:val="23"/>
        </w:rPr>
      </w:pPr>
      <w:r w:rsidRPr="00D47EBB">
        <w:rPr>
          <w:rFonts w:ascii="Century Gothic" w:hAnsi="Century Gothic"/>
          <w:color w:val="000000" w:themeColor="text1"/>
          <w:sz w:val="24"/>
          <w:szCs w:val="23"/>
        </w:rPr>
        <w:t>¿Qué prácticas debemos seguir para mantener nuestra producción agrícola y ganadera en tiempos de heladas y friaje? ¿Cómo contribuirán dichas prácticas a mantener abastecidos nuestros mercados locales, regionales, nacionales e internacionales?</w:t>
      </w:r>
    </w:p>
    <w:p w:rsidR="00D238E5" w:rsidRDefault="00D47EBB" w:rsidP="00BA6A4B">
      <w:pPr>
        <w:pStyle w:val="Prrafodelista"/>
        <w:numPr>
          <w:ilvl w:val="0"/>
          <w:numId w:val="14"/>
        </w:numPr>
        <w:rPr>
          <w:rFonts w:ascii="Century Gothic" w:hAnsi="Century Gothic"/>
          <w:b/>
          <w:color w:val="4472C4" w:themeColor="accent5"/>
          <w:sz w:val="24"/>
          <w:szCs w:val="23"/>
        </w:rPr>
      </w:pPr>
      <w:r w:rsidRPr="00BA6A4B">
        <w:rPr>
          <w:rFonts w:ascii="Century Gothic" w:hAnsi="Century Gothic"/>
          <w:b/>
          <w:color w:val="4472C4" w:themeColor="accent5"/>
          <w:sz w:val="24"/>
          <w:szCs w:val="23"/>
        </w:rPr>
        <w:t>Conservar la producción agropecuaria ante fenómenos como el friaje y las heladas, y con ello alcanzar nuestro bienestar y mantener abastecidos nuestros mercados con productos e insumos agropecuarios de primera necesidad, requiere que comprendamos los factores que intervienen en la producción de la actividad agrícola y ganadera, como la tecnología, naturaleza, el capital y trabajo, así como pensar en nuevas prácticas que sean eficaces y sostenibles.</w:t>
      </w:r>
    </w:p>
    <w:p w:rsidR="00BA6A4B" w:rsidRPr="00BA6A4B" w:rsidRDefault="00BA6A4B" w:rsidP="00BA6A4B">
      <w:pPr>
        <w:pStyle w:val="Prrafodelista"/>
        <w:ind w:left="502"/>
        <w:rPr>
          <w:rFonts w:ascii="Century Gothic" w:hAnsi="Century Gothic"/>
          <w:b/>
          <w:color w:val="4472C4" w:themeColor="accent5"/>
          <w:sz w:val="16"/>
          <w:szCs w:val="23"/>
        </w:rPr>
      </w:pPr>
    </w:p>
    <w:p w:rsidR="00BA6A4B" w:rsidRPr="00BA6A4B" w:rsidRDefault="00BA6A4B" w:rsidP="00BA6A4B">
      <w:pPr>
        <w:pStyle w:val="Prrafodelista"/>
        <w:numPr>
          <w:ilvl w:val="0"/>
          <w:numId w:val="14"/>
        </w:numPr>
        <w:rPr>
          <w:rFonts w:ascii="Century Gothic" w:hAnsi="Century Gothic"/>
          <w:b/>
          <w:color w:val="4472C4" w:themeColor="accent5"/>
          <w:sz w:val="24"/>
          <w:szCs w:val="23"/>
        </w:rPr>
      </w:pPr>
      <w:r w:rsidRPr="00BA6A4B">
        <w:rPr>
          <w:rFonts w:ascii="Century Gothic" w:hAnsi="Century Gothic"/>
          <w:b/>
          <w:color w:val="4472C4" w:themeColor="accent5"/>
          <w:sz w:val="24"/>
          <w:szCs w:val="23"/>
        </w:rPr>
        <w:t>Leemos el texto “La producción agrícola y ganadera en tiempos de heladas y friaje”</w:t>
      </w:r>
    </w:p>
    <w:p w:rsidR="00BA6A4B" w:rsidRPr="00BA6A4B" w:rsidRDefault="00BA6A4B" w:rsidP="00BA6A4B">
      <w:pPr>
        <w:rPr>
          <w:rFonts w:ascii="Century Gothic" w:hAnsi="Century Gothic"/>
          <w:color w:val="C00000"/>
          <w:sz w:val="24"/>
          <w:szCs w:val="23"/>
        </w:rPr>
      </w:pPr>
      <w:r w:rsidRPr="00BA6A4B">
        <w:rPr>
          <w:rFonts w:ascii="Century Gothic" w:hAnsi="Century Gothic"/>
          <w:color w:val="C00000"/>
          <w:sz w:val="24"/>
          <w:szCs w:val="23"/>
        </w:rPr>
        <w:t xml:space="preserve">(Las preguntas que nos hicieron al inicio son como para despertarnos la curiosidad pero no para responderlo, aunque si las necesitas, al final de esta actividad la </w:t>
      </w:r>
      <w:proofErr w:type="gramStart"/>
      <w:r w:rsidRPr="00BA6A4B">
        <w:rPr>
          <w:rFonts w:ascii="Century Gothic" w:hAnsi="Century Gothic"/>
          <w:color w:val="C00000"/>
          <w:sz w:val="24"/>
          <w:szCs w:val="23"/>
        </w:rPr>
        <w:t>pondré :3</w:t>
      </w:r>
      <w:proofErr w:type="gramEnd"/>
      <w:r w:rsidRPr="00BA6A4B">
        <w:rPr>
          <w:rFonts w:ascii="Century Gothic" w:hAnsi="Century Gothic"/>
          <w:color w:val="C00000"/>
          <w:sz w:val="24"/>
          <w:szCs w:val="23"/>
        </w:rPr>
        <w:t>)</w:t>
      </w:r>
    </w:p>
    <w:p w:rsidR="00BA6A4B" w:rsidRPr="00BA6A4B" w:rsidRDefault="00BA6A4B" w:rsidP="00965241">
      <w:pPr>
        <w:spacing w:after="120"/>
        <w:rPr>
          <w:rFonts w:ascii="Century Gothic" w:hAnsi="Century Gothic"/>
          <w:color w:val="C00000"/>
          <w:sz w:val="24"/>
          <w:szCs w:val="23"/>
        </w:rPr>
      </w:pPr>
      <w:r w:rsidRPr="00BA6A4B">
        <w:rPr>
          <w:rFonts w:ascii="Century Gothic" w:hAnsi="Century Gothic"/>
          <w:color w:val="C00000"/>
          <w:sz w:val="24"/>
          <w:szCs w:val="23"/>
        </w:rPr>
        <w:t>(El texto como siempre, te lo resumo a continuación)</w:t>
      </w:r>
    </w:p>
    <w:p w:rsidR="00BA6A4B" w:rsidRPr="006055F7" w:rsidRDefault="00965241" w:rsidP="006055F7">
      <w:pPr>
        <w:spacing w:after="0"/>
        <w:rPr>
          <w:rFonts w:ascii="Century Gothic" w:hAnsi="Century Gothic"/>
          <w:color w:val="000000" w:themeColor="text1"/>
          <w:szCs w:val="23"/>
        </w:rPr>
      </w:pPr>
      <w:r>
        <w:rPr>
          <w:rFonts w:ascii="Century Gothic" w:hAnsi="Century Gothic"/>
          <w:noProof/>
          <w:color w:val="C00000"/>
          <w:sz w:val="24"/>
          <w:szCs w:val="23"/>
          <w:lang w:eastAsia="es-PE"/>
        </w:rPr>
        <mc:AlternateContent>
          <mc:Choice Requires="wps">
            <w:drawing>
              <wp:anchor distT="0" distB="0" distL="114300" distR="114300" simplePos="0" relativeHeight="251754496" behindDoc="1" locked="0" layoutInCell="1" allowOverlap="1">
                <wp:simplePos x="0" y="0"/>
                <wp:positionH relativeFrom="column">
                  <wp:posOffset>34506</wp:posOffset>
                </wp:positionH>
                <wp:positionV relativeFrom="paragraph">
                  <wp:posOffset>24741</wp:posOffset>
                </wp:positionV>
                <wp:extent cx="6547449" cy="4416425"/>
                <wp:effectExtent l="0" t="0" r="25400" b="22225"/>
                <wp:wrapNone/>
                <wp:docPr id="28" name="Rectángulo redondeado 28"/>
                <wp:cNvGraphicFramePr/>
                <a:graphic xmlns:a="http://schemas.openxmlformats.org/drawingml/2006/main">
                  <a:graphicData uri="http://schemas.microsoft.com/office/word/2010/wordprocessingShape">
                    <wps:wsp>
                      <wps:cNvSpPr/>
                      <wps:spPr>
                        <a:xfrm>
                          <a:off x="0" y="0"/>
                          <a:ext cx="6547449" cy="4416425"/>
                        </a:xfrm>
                        <a:prstGeom prst="roundRect">
                          <a:avLst>
                            <a:gd name="adj" fmla="val 3303"/>
                          </a:avLst>
                        </a:prstGeom>
                        <a:solidFill>
                          <a:schemeClr val="accent4">
                            <a:lumMod val="20000"/>
                            <a:lumOff val="8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0ED1D" id="Rectángulo redondeado 28" o:spid="_x0000_s1026" style="position:absolute;margin-left:2.7pt;margin-top:1.95pt;width:515.55pt;height:347.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WX1AIAAGoGAAAOAAAAZHJzL2Uyb0RvYy54bWysVdtOGzEQfa/Uf7D8XjYJmxQiNigCUVWi&#10;gICKZ+NLspXtcW3nQv+m39If69h7SWgpD6gvG3suZzxnLjk53RpN1tKHGmxFhwcDSqTlIGq7qOjX&#10;+4sPR5SEyKxgGqys6JMM9HT2/t3Jxk3lCJaghfQEQWyYblxFlzG6aVEEvpSGhQNw0qJSgTcs4tUv&#10;CuHZBtGNLkaDwaTYgBfOA5choPS8UdJZxldK8nitVJCR6Iri22L++vx9TN9idsKmC8/csubtM9gb&#10;XmFYbTFoD3XOIiMrX/8FZWruIYCKBxxMAUrVXOYcMJvh4I9s7pbMyZwLkhNcT1P4f7D8an3jSS0q&#10;OsJKWWawRrfI2q+fdrHSQLwUYIVkAggaIFsbF6bodOdufHsLeEypb5U36ReTItvM8FPPsNxGwlE4&#10;GZcfy/KYEo66shxOytE4oRY7d+dD/CTBkHSoqIeVFelFmV62vgwx8yzaxzLxjRJlNFZtzTQ5PBwc&#10;toCtLUJ3kMkxgK7FRa11vqQ2k2faE/StKONc2ljmSHplvoBo5Nhog7ZVUIwN1YiPOjGGyA2bkHIu&#10;z4Jo+9a4ZReATffjTjrxa3FRlwIXqV5NhfIpPmmZnqPtrVRYd6zJKOfbJ7BPxbBRLZmQjXj8z9AZ&#10;MCEr5LbHbgFeonnYlqm1T64yD2zvPHjtYU3T9B45MtjYO5vagn8JQMc+cmPfkdRQk1h6BPGEU+Gh&#10;WRfB8Ysam/GShXjDPHYabhLcefEaP0rDpqLQnihZgv/xkjzZ49iilpIN7puKhu8r5iUl+rPFgT4e&#10;lmVaUPlSjj+O8OL3NY/7GrsyZ4AdO8Tt6ng+Jvuou6PyYB5wNc5TVFQxyzF2RXn03eUsNnsQlyuX&#10;83k2w6XkWLy0d44n8MRqGp777QPzrp3IiMN8Bd1uYtM8Z005drbJ08J8FUHVMSl3vLYXXGh4erYx&#10;9+/ZavcXMfsNAAD//wMAUEsDBBQABgAIAAAAIQDW5M8f3gAAAAgBAAAPAAAAZHJzL2Rvd25yZXYu&#10;eG1sTI/NTsMwEITvSLyDtUjc6AaaBhKyqfgJKldKL9zc2I0D8TqK3Tbw9LgnOI5mNPNNuZxsLw56&#10;9J1jgutZAkJz41THLcHm/eXqDoQPkpXsHWuCb+1hWZ2flbJQ7shv+rAOrYgl7AtJYEIYCkTfGG2l&#10;n7lBc/R2brQyRDm2qEZ5jOW2x5skydDKjuOCkYN+Mrr5Wu8tAXafm9uP/NnuHtHUdcDX+meVEl1e&#10;TA/3IIKewl8YTvgRHarItHV7Vl70BIs0BgnmOYiTm8yzBYgtQZbnKWBV4v8D1S8AAAD//wMAUEsB&#10;Ai0AFAAGAAgAAAAhALaDOJL+AAAA4QEAABMAAAAAAAAAAAAAAAAAAAAAAFtDb250ZW50X1R5cGVz&#10;XS54bWxQSwECLQAUAAYACAAAACEAOP0h/9YAAACUAQAACwAAAAAAAAAAAAAAAAAvAQAAX3JlbHMv&#10;LnJlbHNQSwECLQAUAAYACAAAACEAi3Dll9QCAABqBgAADgAAAAAAAAAAAAAAAAAuAgAAZHJzL2Uy&#10;b0RvYy54bWxQSwECLQAUAAYACAAAACEA1uTPH94AAAAIAQAADwAAAAAAAAAAAAAAAAAuBQAAZHJz&#10;L2Rvd25yZXYueG1sUEsFBgAAAAAEAAQA8wAAADkGAAAAAA==&#10;" fillcolor="#fff2cc [663]" strokecolor="#ffe599 [1303]" strokeweight="1pt">
                <v:stroke joinstyle="miter"/>
              </v:roundrect>
            </w:pict>
          </mc:Fallback>
        </mc:AlternateContent>
      </w:r>
    </w:p>
    <w:p w:rsidR="00BA6A4B" w:rsidRPr="00E14741" w:rsidRDefault="00E14741" w:rsidP="00E14741">
      <w:pPr>
        <w:ind w:left="284" w:right="260"/>
        <w:jc w:val="center"/>
        <w:rPr>
          <w:rFonts w:ascii="Arial Rounded MT Bold" w:hAnsi="Arial Rounded MT Bold"/>
          <w:color w:val="4472C4" w:themeColor="accent5"/>
          <w:sz w:val="36"/>
          <w:szCs w:val="23"/>
        </w:rPr>
      </w:pPr>
      <w:r w:rsidRPr="00E14741">
        <w:rPr>
          <w:rFonts w:ascii="Arial Rounded MT Bold" w:hAnsi="Arial Rounded MT Bold"/>
          <w:color w:val="4472C4" w:themeColor="accent5"/>
          <w:sz w:val="36"/>
          <w:szCs w:val="23"/>
        </w:rPr>
        <w:t>La producción agrícola y ganadera en tiempos de helada y friaje</w:t>
      </w:r>
    </w:p>
    <w:p w:rsidR="00BA6A4B" w:rsidRPr="00E14741" w:rsidRDefault="00E14741" w:rsidP="00E14741">
      <w:pPr>
        <w:ind w:left="284" w:right="260"/>
        <w:rPr>
          <w:rFonts w:ascii="Century Gothic" w:hAnsi="Century Gothic"/>
          <w:b/>
          <w:color w:val="4472C4" w:themeColor="accent5"/>
          <w:sz w:val="24"/>
          <w:szCs w:val="23"/>
        </w:rPr>
      </w:pPr>
      <w:r w:rsidRPr="00E14741">
        <w:rPr>
          <w:rFonts w:ascii="Century Gothic" w:hAnsi="Century Gothic"/>
          <w:b/>
          <w:color w:val="4472C4" w:themeColor="accent5"/>
          <w:sz w:val="24"/>
          <w:szCs w:val="23"/>
        </w:rPr>
        <w:t xml:space="preserve">Métodos </w:t>
      </w:r>
      <w:r w:rsidRPr="00E14741">
        <w:rPr>
          <w:rFonts w:ascii="Century Gothic" w:hAnsi="Century Gothic"/>
          <w:b/>
          <w:color w:val="4472C4" w:themeColor="accent5"/>
          <w:sz w:val="24"/>
          <w:szCs w:val="23"/>
          <w:u w:val="single"/>
        </w:rPr>
        <w:t>indirectos</w:t>
      </w:r>
      <w:r w:rsidRPr="00E14741">
        <w:rPr>
          <w:rFonts w:ascii="Century Gothic" w:hAnsi="Century Gothic"/>
          <w:b/>
          <w:color w:val="4472C4" w:themeColor="accent5"/>
          <w:sz w:val="24"/>
          <w:szCs w:val="23"/>
        </w:rPr>
        <w:t xml:space="preserve"> para reducir los efectos de las heladas en los </w:t>
      </w:r>
      <w:r w:rsidRPr="00E14741">
        <w:rPr>
          <w:rFonts w:ascii="Century Gothic" w:hAnsi="Century Gothic"/>
          <w:b/>
          <w:color w:val="4472C4" w:themeColor="accent5"/>
          <w:sz w:val="24"/>
          <w:szCs w:val="23"/>
          <w:highlight w:val="yellow"/>
        </w:rPr>
        <w:t>cultivos</w:t>
      </w:r>
    </w:p>
    <w:p w:rsidR="00E14741" w:rsidRDefault="00E14741" w:rsidP="00E14741">
      <w:pPr>
        <w:pStyle w:val="Prrafodelista"/>
        <w:numPr>
          <w:ilvl w:val="0"/>
          <w:numId w:val="5"/>
        </w:numPr>
        <w:ind w:right="260"/>
        <w:rPr>
          <w:rFonts w:ascii="Century Gothic" w:hAnsi="Century Gothic"/>
          <w:color w:val="000000" w:themeColor="text1"/>
          <w:sz w:val="24"/>
          <w:szCs w:val="23"/>
        </w:rPr>
      </w:pPr>
      <w:r w:rsidRPr="00E14741">
        <w:rPr>
          <w:rFonts w:ascii="Century Gothic" w:hAnsi="Century Gothic"/>
          <w:b/>
          <w:color w:val="000000" w:themeColor="text1"/>
          <w:sz w:val="24"/>
          <w:szCs w:val="23"/>
        </w:rPr>
        <w:t>Elección del emplazamiento y la época de siembra.</w:t>
      </w:r>
      <w:r w:rsidRPr="00E14741">
        <w:rPr>
          <w:rFonts w:ascii="Century Gothic" w:hAnsi="Century Gothic"/>
          <w:color w:val="000000" w:themeColor="text1"/>
          <w:sz w:val="24"/>
          <w:szCs w:val="23"/>
        </w:rPr>
        <w:t xml:space="preserve"> Se caracteriza por buscar conocer previamente el riesgo de ocurrencia de temperaturas mínimas absolutas, y de las heladas en diferentes regiones y épocas del año a partir de </w:t>
      </w:r>
      <w:r>
        <w:rPr>
          <w:rFonts w:ascii="Century Gothic" w:hAnsi="Century Gothic"/>
          <w:color w:val="000000" w:themeColor="text1"/>
          <w:sz w:val="24"/>
          <w:szCs w:val="23"/>
        </w:rPr>
        <w:t>estudios o conocimientos ancestrales</w:t>
      </w:r>
      <w:r w:rsidRPr="00E14741">
        <w:rPr>
          <w:rFonts w:ascii="Century Gothic" w:hAnsi="Century Gothic"/>
          <w:color w:val="000000" w:themeColor="text1"/>
          <w:sz w:val="24"/>
          <w:szCs w:val="23"/>
        </w:rPr>
        <w:t>. Busca resolver el problema de recibir una helada improvisada y afectar todos los cultivos.</w:t>
      </w:r>
    </w:p>
    <w:p w:rsidR="00E14741" w:rsidRPr="00E14741" w:rsidRDefault="00E14741" w:rsidP="00E14741">
      <w:pPr>
        <w:pStyle w:val="Prrafodelista"/>
        <w:numPr>
          <w:ilvl w:val="0"/>
          <w:numId w:val="5"/>
        </w:numPr>
        <w:ind w:right="260"/>
        <w:rPr>
          <w:rFonts w:ascii="Century Gothic" w:hAnsi="Century Gothic"/>
          <w:color w:val="000000" w:themeColor="text1"/>
          <w:sz w:val="24"/>
          <w:szCs w:val="23"/>
        </w:rPr>
      </w:pPr>
      <w:r w:rsidRPr="00E14741">
        <w:rPr>
          <w:rFonts w:ascii="Century Gothic" w:hAnsi="Century Gothic"/>
          <w:b/>
          <w:color w:val="000000" w:themeColor="text1"/>
          <w:sz w:val="24"/>
          <w:szCs w:val="23"/>
        </w:rPr>
        <w:t>Método topoclimático.</w:t>
      </w:r>
      <w:r w:rsidRPr="00E14741">
        <w:rPr>
          <w:rFonts w:ascii="Century Gothic" w:hAnsi="Century Gothic"/>
          <w:color w:val="000000" w:themeColor="text1"/>
          <w:sz w:val="24"/>
          <w:szCs w:val="23"/>
        </w:rPr>
        <w:t xml:space="preserve"> </w:t>
      </w:r>
      <w:r w:rsidR="00724997">
        <w:rPr>
          <w:rFonts w:ascii="Century Gothic" w:hAnsi="Century Gothic"/>
          <w:color w:val="000000" w:themeColor="text1"/>
          <w:sz w:val="24"/>
          <w:szCs w:val="23"/>
        </w:rPr>
        <w:t>Este método consiste en</w:t>
      </w:r>
      <w:r w:rsidRPr="00E14741">
        <w:rPr>
          <w:rFonts w:ascii="Century Gothic" w:hAnsi="Century Gothic"/>
          <w:color w:val="000000" w:themeColor="text1"/>
          <w:sz w:val="24"/>
          <w:szCs w:val="23"/>
        </w:rPr>
        <w:t xml:space="preserve"> tomar en cuenta </w:t>
      </w:r>
      <w:r w:rsidR="00724997">
        <w:rPr>
          <w:rFonts w:ascii="Century Gothic" w:hAnsi="Century Gothic"/>
          <w:color w:val="000000" w:themeColor="text1"/>
          <w:sz w:val="24"/>
          <w:szCs w:val="23"/>
        </w:rPr>
        <w:t>el terreno</w:t>
      </w:r>
      <w:r w:rsidRPr="00E14741">
        <w:rPr>
          <w:rFonts w:ascii="Century Gothic" w:hAnsi="Century Gothic"/>
          <w:color w:val="000000" w:themeColor="text1"/>
          <w:sz w:val="24"/>
          <w:szCs w:val="23"/>
        </w:rPr>
        <w:t xml:space="preserve"> de la zona, de forma que los fondos de valle, las formas cóncavas y repliegues de terreno </w:t>
      </w:r>
      <w:r w:rsidR="00027934">
        <w:rPr>
          <w:rFonts w:ascii="Century Gothic" w:hAnsi="Century Gothic"/>
          <w:color w:val="000000" w:themeColor="text1"/>
          <w:sz w:val="24"/>
          <w:szCs w:val="23"/>
        </w:rPr>
        <w:t>para medir su</w:t>
      </w:r>
      <w:r w:rsidRPr="00E14741">
        <w:rPr>
          <w:rFonts w:ascii="Century Gothic" w:hAnsi="Century Gothic"/>
          <w:color w:val="000000" w:themeColor="text1"/>
          <w:sz w:val="24"/>
          <w:szCs w:val="23"/>
        </w:rPr>
        <w:t xml:space="preserve"> nivel de riesgos de heladas</w:t>
      </w:r>
      <w:r w:rsidR="00027934">
        <w:rPr>
          <w:rFonts w:ascii="Century Gothic" w:hAnsi="Century Gothic"/>
          <w:color w:val="000000" w:themeColor="text1"/>
          <w:sz w:val="24"/>
          <w:szCs w:val="23"/>
        </w:rPr>
        <w:t>, y prevenir así que afecten a los cultivos que podrían sembrarse allí</w:t>
      </w:r>
      <w:r w:rsidRPr="00E14741">
        <w:rPr>
          <w:rFonts w:ascii="Century Gothic" w:hAnsi="Century Gothic"/>
          <w:color w:val="000000" w:themeColor="text1"/>
          <w:sz w:val="24"/>
          <w:szCs w:val="23"/>
        </w:rPr>
        <w:t>.</w:t>
      </w:r>
    </w:p>
    <w:p w:rsidR="00BA6A4B" w:rsidRDefault="00027934" w:rsidP="00027934">
      <w:pPr>
        <w:pStyle w:val="Prrafodelista"/>
        <w:numPr>
          <w:ilvl w:val="0"/>
          <w:numId w:val="5"/>
        </w:numPr>
        <w:ind w:right="260"/>
        <w:rPr>
          <w:rFonts w:ascii="Century Gothic" w:hAnsi="Century Gothic"/>
          <w:color w:val="000000" w:themeColor="text1"/>
          <w:sz w:val="24"/>
          <w:szCs w:val="23"/>
        </w:rPr>
      </w:pPr>
      <w:r>
        <w:rPr>
          <w:rFonts w:ascii="Century Gothic" w:hAnsi="Century Gothic"/>
          <w:b/>
          <w:color w:val="000000" w:themeColor="text1"/>
          <w:sz w:val="24"/>
          <w:szCs w:val="23"/>
        </w:rPr>
        <w:t>Siembra preferente de</w:t>
      </w:r>
      <w:r w:rsidRPr="00027934">
        <w:rPr>
          <w:rFonts w:ascii="Century Gothic" w:hAnsi="Century Gothic"/>
          <w:b/>
          <w:color w:val="000000" w:themeColor="text1"/>
          <w:sz w:val="24"/>
          <w:szCs w:val="23"/>
        </w:rPr>
        <w:t xml:space="preserve"> semillas tolerantes a las heladas</w:t>
      </w:r>
      <w:r w:rsidRPr="00027934">
        <w:rPr>
          <w:rFonts w:ascii="Century Gothic" w:hAnsi="Century Gothic"/>
          <w:color w:val="000000" w:themeColor="text1"/>
          <w:sz w:val="24"/>
          <w:szCs w:val="23"/>
        </w:rPr>
        <w:t>. Consiste en escoger los cultivos más adecuados para la región según su nivel de tolerancia a las bajas temperaturas, resuelve el problema de daños a los cultivos por las bajas temperaturas, pues sólo se siembran las que tienen mejor viabilidad.</w:t>
      </w:r>
    </w:p>
    <w:p w:rsidR="006055F7" w:rsidRDefault="006055F7" w:rsidP="006055F7">
      <w:pPr>
        <w:pStyle w:val="Prrafodelista"/>
        <w:numPr>
          <w:ilvl w:val="0"/>
          <w:numId w:val="5"/>
        </w:numPr>
        <w:ind w:right="260"/>
        <w:rPr>
          <w:rFonts w:ascii="Century Gothic" w:hAnsi="Century Gothic"/>
          <w:color w:val="000000" w:themeColor="text1"/>
          <w:sz w:val="24"/>
          <w:szCs w:val="23"/>
        </w:rPr>
      </w:pPr>
      <w:r w:rsidRPr="006055F7">
        <w:rPr>
          <w:rFonts w:ascii="Century Gothic" w:hAnsi="Century Gothic"/>
          <w:b/>
          <w:color w:val="000000" w:themeColor="text1"/>
          <w:sz w:val="24"/>
          <w:szCs w:val="23"/>
        </w:rPr>
        <w:t>Ubicación de cultivos cerca de los cuerpos de agua.</w:t>
      </w:r>
      <w:r w:rsidRPr="006055F7">
        <w:rPr>
          <w:rFonts w:ascii="Century Gothic" w:hAnsi="Century Gothic"/>
          <w:color w:val="000000" w:themeColor="text1"/>
          <w:sz w:val="24"/>
          <w:szCs w:val="23"/>
        </w:rPr>
        <w:t xml:space="preserve"> </w:t>
      </w:r>
      <w:r>
        <w:rPr>
          <w:rFonts w:ascii="Century Gothic" w:hAnsi="Century Gothic"/>
          <w:color w:val="000000" w:themeColor="text1"/>
          <w:sz w:val="24"/>
          <w:szCs w:val="23"/>
        </w:rPr>
        <w:t>E</w:t>
      </w:r>
      <w:r w:rsidRPr="006055F7">
        <w:rPr>
          <w:rFonts w:ascii="Century Gothic" w:hAnsi="Century Gothic"/>
          <w:color w:val="000000" w:themeColor="text1"/>
          <w:sz w:val="24"/>
          <w:szCs w:val="23"/>
        </w:rPr>
        <w:t>l efecto termorregulador del agua puede reducir los descensos de l</w:t>
      </w:r>
      <w:r>
        <w:rPr>
          <w:rFonts w:ascii="Century Gothic" w:hAnsi="Century Gothic"/>
          <w:color w:val="000000" w:themeColor="text1"/>
          <w:sz w:val="24"/>
          <w:szCs w:val="23"/>
        </w:rPr>
        <w:t>a temperatura en los cultivos.</w:t>
      </w:r>
    </w:p>
    <w:p w:rsidR="00965241" w:rsidRDefault="00965241" w:rsidP="00965241">
      <w:pPr>
        <w:pStyle w:val="Prrafodelista"/>
        <w:ind w:right="260"/>
        <w:rPr>
          <w:rFonts w:ascii="Century Gothic" w:hAnsi="Century Gothic"/>
          <w:b/>
          <w:color w:val="000000" w:themeColor="text1"/>
          <w:sz w:val="24"/>
          <w:szCs w:val="23"/>
        </w:rPr>
      </w:pPr>
    </w:p>
    <w:p w:rsidR="00965241" w:rsidRDefault="00965241" w:rsidP="00965241">
      <w:pPr>
        <w:pStyle w:val="Prrafodelista"/>
        <w:ind w:right="260"/>
        <w:rPr>
          <w:rFonts w:ascii="Century Gothic" w:hAnsi="Century Gothic"/>
          <w:b/>
          <w:color w:val="000000" w:themeColor="text1"/>
          <w:sz w:val="24"/>
          <w:szCs w:val="23"/>
        </w:rPr>
      </w:pPr>
    </w:p>
    <w:p w:rsidR="00965241" w:rsidRDefault="00965241" w:rsidP="00965241">
      <w:pPr>
        <w:pStyle w:val="Prrafodelista"/>
        <w:ind w:right="260"/>
        <w:rPr>
          <w:rFonts w:ascii="Century Gothic" w:hAnsi="Century Gothic"/>
          <w:color w:val="000000" w:themeColor="text1"/>
          <w:sz w:val="24"/>
          <w:szCs w:val="23"/>
        </w:rPr>
      </w:pPr>
      <w:r>
        <w:rPr>
          <w:rFonts w:ascii="Century Gothic" w:hAnsi="Century Gothic"/>
          <w:noProof/>
          <w:color w:val="C00000"/>
          <w:sz w:val="24"/>
          <w:szCs w:val="23"/>
          <w:lang w:eastAsia="es-PE"/>
        </w:rPr>
        <w:lastRenderedPageBreak/>
        <mc:AlternateContent>
          <mc:Choice Requires="wps">
            <w:drawing>
              <wp:anchor distT="0" distB="0" distL="114300" distR="114300" simplePos="0" relativeHeight="251756544" behindDoc="1" locked="0" layoutInCell="1" allowOverlap="1" wp14:anchorId="3D2343C8" wp14:editId="0CEC253A">
                <wp:simplePos x="0" y="0"/>
                <wp:positionH relativeFrom="column">
                  <wp:posOffset>0</wp:posOffset>
                </wp:positionH>
                <wp:positionV relativeFrom="paragraph">
                  <wp:posOffset>63500</wp:posOffset>
                </wp:positionV>
                <wp:extent cx="6559550" cy="4848045"/>
                <wp:effectExtent l="0" t="0" r="12700" b="10160"/>
                <wp:wrapNone/>
                <wp:docPr id="40" name="Rectángulo redondeado 40"/>
                <wp:cNvGraphicFramePr/>
                <a:graphic xmlns:a="http://schemas.openxmlformats.org/drawingml/2006/main">
                  <a:graphicData uri="http://schemas.microsoft.com/office/word/2010/wordprocessingShape">
                    <wps:wsp>
                      <wps:cNvSpPr/>
                      <wps:spPr>
                        <a:xfrm>
                          <a:off x="0" y="0"/>
                          <a:ext cx="6559550" cy="4848045"/>
                        </a:xfrm>
                        <a:prstGeom prst="roundRect">
                          <a:avLst>
                            <a:gd name="adj" fmla="val 3303"/>
                          </a:avLst>
                        </a:prstGeom>
                        <a:solidFill>
                          <a:srgbClr val="FFC000">
                            <a:lumMod val="20000"/>
                            <a:lumOff val="80000"/>
                          </a:srgbClr>
                        </a:solidFill>
                        <a:ln w="12700" cap="flat" cmpd="sng" algn="ctr">
                          <a:solidFill>
                            <a:srgbClr val="FFC000">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F6DAE" id="Rectángulo redondeado 40" o:spid="_x0000_s1026" style="position:absolute;margin-left:0;margin-top:5pt;width:516.5pt;height:381.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BvwAIAAKMFAAAOAAAAZHJzL2Uyb0RvYy54bWysVM1u2zAMvg/YOwi6r3bSpEuDOkWQIsOA&#10;ri3WDj0zkpx4kERNUn66t9mz7MVGyU6abkMPwy42SVEfyU8kLy53RrON8qFBW/HeScmZsgJlY5cV&#10;//IwfzfiLESwEjRaVfEnFfjl5O2bi60bqz6uUEvlGYHYMN66iq9idOOiCGKlDIQTdMrSYY3eQCTV&#10;LwvpYUvoRhf9sjwrtuil8yhUCGS9ag/5JOPXtRLxtq6DikxXnHKL+evzd5G+xeQCxksPbtWILg34&#10;hywMNJaCHqCuIAJb++YPKNMIjwHreCLQFFjXjVC5BqqmV/5Wzf0KnMq1EDnBHWgK/w9W3GzuPGtk&#10;xQdEjwVDb/SZWPv5wy7XGplXEq1UIJGRA7G1dWFMl+7dne+0QGIqfVd7k/5UFNtlhp8ODKtdZIKM&#10;Z8Ph+XBIkQSdDUaDUTkYJtTi+brzIX5QaFgSKu5xbWXKKNMLm+sQM8+ySxbkV85qo+nVNqDZ6Wl5&#10;2gF2vgS9h0wXA+pGzhuts+KXi5n2jG5WfD6flWWZw+i1+YSyNVOXkTX3CZmpm1rzaG8m/NDC5DJe&#10;4GvLtjQV/feEwARQf9caIonGEePBLjkDvaTBEdHnwC9ud7CvZjfYpwHj4+zO9ubXsku0XEFYtQFy&#10;6LZO00QaSt2Yiucyc/mEpG0iTeWxondI75baoW2AJC1QPlE7eWznLDgxbyjINYR4B56eiGigZRFv&#10;6VNrJG6wkzhbof/+N3vyp36nU862NKjE27c1eMWZ/mhpEs57g9S6MSuD4fs+Kf74ZHF8YtdmhvTY&#10;PVpLTmQx+Ue9F2uP5pF2yjRFpSOwgmK3L9Qps9guENpKQk2n2Y2m2UG8tvdOJPDEU6L3YfcI3nWt&#10;HGkKbnA/1DDODdo2/7Nvumlxuo5YNweGW147umkT5E7rtlZaNcd69nrerZNfAAAA//8DAFBLAwQU&#10;AAYACAAAACEAqZI/3N4AAAAIAQAADwAAAGRycy9kb3ducmV2LnhtbEyPTU7DMBCF90jcwRokNoja&#10;NEpThThVhMQCsYGSAzjxkATicRq7bbg90xWs5ueN3nyv2C1uFCecw+BJw8NKgUBqvR2o01B/PN9v&#10;QYRoyJrRE2r4wQC78vqqMLn1Z3rH0z52gk0o5EZDH+OUSxnaHp0JKz8hsfbpZ2cij3Mn7WzObO5G&#10;uVZqI50ZiD/0ZsKnHtvv/dFpWL8MbbZJD6/p2922/qrqrOoPjda3N0v1CCLiEv+O4YLP6FAyU+OP&#10;ZIMYNXCQyFvF9aKqJOGu0ZBlSQqyLOT/AOUvAAAA//8DAFBLAQItABQABgAIAAAAIQC2gziS/gAA&#10;AOEBAAATAAAAAAAAAAAAAAAAAAAAAABbQ29udGVudF9UeXBlc10ueG1sUEsBAi0AFAAGAAgAAAAh&#10;ADj9If/WAAAAlAEAAAsAAAAAAAAAAAAAAAAALwEAAF9yZWxzLy5yZWxzUEsBAi0AFAAGAAgAAAAh&#10;ALlaMG/AAgAAowUAAA4AAAAAAAAAAAAAAAAALgIAAGRycy9lMm9Eb2MueG1sUEsBAi0AFAAGAAgA&#10;AAAhAKmSP9zeAAAACAEAAA8AAAAAAAAAAAAAAAAAGgUAAGRycy9kb3ducmV2LnhtbFBLBQYAAAAA&#10;BAAEAPMAAAAlBgAAAAA=&#10;" fillcolor="#fff2cc" strokecolor="#ffe699" strokeweight="1pt">
                <v:stroke joinstyle="miter"/>
              </v:roundrect>
            </w:pict>
          </mc:Fallback>
        </mc:AlternateContent>
      </w:r>
    </w:p>
    <w:p w:rsidR="006055F7" w:rsidRDefault="006055F7" w:rsidP="006055F7">
      <w:pPr>
        <w:pStyle w:val="Prrafodelista"/>
        <w:numPr>
          <w:ilvl w:val="0"/>
          <w:numId w:val="5"/>
        </w:numPr>
        <w:ind w:right="260"/>
        <w:rPr>
          <w:rFonts w:ascii="Century Gothic" w:hAnsi="Century Gothic"/>
          <w:color w:val="000000" w:themeColor="text1"/>
          <w:sz w:val="24"/>
          <w:szCs w:val="23"/>
        </w:rPr>
      </w:pPr>
      <w:r w:rsidRPr="006055F7">
        <w:rPr>
          <w:rFonts w:ascii="Century Gothic" w:hAnsi="Century Gothic"/>
          <w:b/>
          <w:color w:val="000000" w:themeColor="text1"/>
          <w:sz w:val="24"/>
          <w:szCs w:val="23"/>
        </w:rPr>
        <w:t>Asociaciones de cultivo.</w:t>
      </w:r>
      <w:r w:rsidRPr="006055F7">
        <w:rPr>
          <w:rFonts w:ascii="Century Gothic" w:hAnsi="Century Gothic"/>
          <w:color w:val="000000" w:themeColor="text1"/>
          <w:sz w:val="24"/>
          <w:szCs w:val="23"/>
        </w:rPr>
        <w:t xml:space="preserve"> En cultivos como el café, se arboriza o sombrea con especies </w:t>
      </w:r>
      <w:r>
        <w:rPr>
          <w:rFonts w:ascii="Century Gothic" w:hAnsi="Century Gothic"/>
          <w:color w:val="000000" w:themeColor="text1"/>
          <w:sz w:val="24"/>
          <w:szCs w:val="23"/>
        </w:rPr>
        <w:t>más grandes</w:t>
      </w:r>
      <w:r w:rsidRPr="006055F7">
        <w:rPr>
          <w:rFonts w:ascii="Century Gothic" w:hAnsi="Century Gothic"/>
          <w:color w:val="000000" w:themeColor="text1"/>
          <w:sz w:val="24"/>
          <w:szCs w:val="23"/>
        </w:rPr>
        <w:t>. Esto, además de minimizar los efectos del viento, también reduce la pérdida de la energía terrestre</w:t>
      </w:r>
      <w:r>
        <w:rPr>
          <w:rFonts w:ascii="Century Gothic" w:hAnsi="Century Gothic"/>
          <w:color w:val="000000" w:themeColor="text1"/>
          <w:sz w:val="24"/>
          <w:szCs w:val="23"/>
        </w:rPr>
        <w:t>.</w:t>
      </w:r>
    </w:p>
    <w:p w:rsidR="00F6304E" w:rsidRPr="00F6304E" w:rsidRDefault="00F6304E" w:rsidP="00F6304E">
      <w:pPr>
        <w:ind w:left="284" w:right="260"/>
        <w:rPr>
          <w:rFonts w:ascii="Century Gothic" w:hAnsi="Century Gothic"/>
          <w:b/>
          <w:color w:val="4472C4" w:themeColor="accent5"/>
          <w:sz w:val="24"/>
          <w:szCs w:val="23"/>
        </w:rPr>
      </w:pPr>
      <w:r w:rsidRPr="00E14741">
        <w:rPr>
          <w:rFonts w:ascii="Century Gothic" w:hAnsi="Century Gothic"/>
          <w:b/>
          <w:color w:val="4472C4" w:themeColor="accent5"/>
          <w:sz w:val="24"/>
          <w:szCs w:val="23"/>
        </w:rPr>
        <w:t xml:space="preserve">Métodos </w:t>
      </w:r>
      <w:r w:rsidRPr="00E14741">
        <w:rPr>
          <w:rFonts w:ascii="Century Gothic" w:hAnsi="Century Gothic"/>
          <w:b/>
          <w:color w:val="4472C4" w:themeColor="accent5"/>
          <w:sz w:val="24"/>
          <w:szCs w:val="23"/>
          <w:u w:val="single"/>
        </w:rPr>
        <w:t>directos</w:t>
      </w:r>
      <w:r w:rsidRPr="00E14741">
        <w:rPr>
          <w:rFonts w:ascii="Century Gothic" w:hAnsi="Century Gothic"/>
          <w:b/>
          <w:color w:val="4472C4" w:themeColor="accent5"/>
          <w:sz w:val="24"/>
          <w:szCs w:val="23"/>
        </w:rPr>
        <w:t xml:space="preserve"> para reducir los efectos de las heladas en los </w:t>
      </w:r>
      <w:r w:rsidRPr="00E14741">
        <w:rPr>
          <w:rFonts w:ascii="Century Gothic" w:hAnsi="Century Gothic"/>
          <w:b/>
          <w:color w:val="4472C4" w:themeColor="accent5"/>
          <w:sz w:val="24"/>
          <w:szCs w:val="23"/>
          <w:highlight w:val="yellow"/>
        </w:rPr>
        <w:t>cultivos</w:t>
      </w:r>
    </w:p>
    <w:p w:rsidR="00F6304E" w:rsidRDefault="00F6304E" w:rsidP="00F6304E">
      <w:pPr>
        <w:pStyle w:val="Prrafodelista"/>
        <w:numPr>
          <w:ilvl w:val="0"/>
          <w:numId w:val="5"/>
        </w:numPr>
        <w:ind w:right="260"/>
        <w:rPr>
          <w:rFonts w:ascii="Century Gothic" w:hAnsi="Century Gothic"/>
          <w:color w:val="000000" w:themeColor="text1"/>
          <w:sz w:val="24"/>
          <w:szCs w:val="23"/>
        </w:rPr>
      </w:pPr>
      <w:r w:rsidRPr="00F6304E">
        <w:rPr>
          <w:rFonts w:ascii="Century Gothic" w:hAnsi="Century Gothic"/>
          <w:b/>
          <w:color w:val="000000" w:themeColor="text1"/>
          <w:sz w:val="24"/>
          <w:szCs w:val="23"/>
        </w:rPr>
        <w:t>Riego.</w:t>
      </w:r>
      <w:r w:rsidRPr="00F6304E">
        <w:rPr>
          <w:rFonts w:ascii="Century Gothic" w:hAnsi="Century Gothic"/>
          <w:color w:val="000000" w:themeColor="text1"/>
          <w:sz w:val="24"/>
          <w:szCs w:val="23"/>
        </w:rPr>
        <w:t xml:space="preserve"> El calor que se libera cuando el agua de riego pasa del estado líquido al sólido se utiliza como medio de protección contra las helada</w:t>
      </w:r>
      <w:r>
        <w:rPr>
          <w:rFonts w:ascii="Century Gothic" w:hAnsi="Century Gothic"/>
          <w:color w:val="000000" w:themeColor="text1"/>
          <w:sz w:val="24"/>
          <w:szCs w:val="23"/>
        </w:rPr>
        <w:t xml:space="preserve">s. </w:t>
      </w:r>
      <w:r w:rsidRPr="00F6304E">
        <w:rPr>
          <w:rFonts w:ascii="Century Gothic" w:hAnsi="Century Gothic"/>
          <w:color w:val="C00000"/>
          <w:sz w:val="24"/>
          <w:szCs w:val="23"/>
        </w:rPr>
        <w:t>(El hielo cubre alrededor de las plantas y las mantiene como que ‘aisladas’ del frío de afuera, como una refrigeradora, pero no las mata, porque es superficial).</w:t>
      </w:r>
    </w:p>
    <w:p w:rsidR="00F6304E" w:rsidRPr="00F6304E" w:rsidRDefault="00F6304E" w:rsidP="00C228A7">
      <w:pPr>
        <w:pStyle w:val="Prrafodelista"/>
        <w:numPr>
          <w:ilvl w:val="0"/>
          <w:numId w:val="5"/>
        </w:numPr>
        <w:ind w:right="260"/>
        <w:jc w:val="both"/>
        <w:rPr>
          <w:rFonts w:ascii="Century Gothic" w:hAnsi="Century Gothic"/>
          <w:color w:val="000000" w:themeColor="text1"/>
          <w:sz w:val="24"/>
          <w:szCs w:val="23"/>
        </w:rPr>
      </w:pPr>
      <w:r w:rsidRPr="00F6304E">
        <w:rPr>
          <w:rFonts w:ascii="Century Gothic" w:hAnsi="Century Gothic"/>
          <w:b/>
          <w:color w:val="000000" w:themeColor="text1"/>
          <w:sz w:val="24"/>
          <w:szCs w:val="23"/>
        </w:rPr>
        <w:t>Calentamiento del aire y las plantas</w:t>
      </w:r>
      <w:r w:rsidRPr="00F6304E">
        <w:rPr>
          <w:rFonts w:ascii="Century Gothic" w:hAnsi="Century Gothic"/>
          <w:color w:val="000000" w:themeColor="text1"/>
          <w:sz w:val="24"/>
          <w:szCs w:val="23"/>
        </w:rPr>
        <w:t xml:space="preserve">. Entre los combustibles </w:t>
      </w:r>
      <w:r w:rsidR="00C228A7">
        <w:rPr>
          <w:rFonts w:ascii="Century Gothic" w:hAnsi="Century Gothic"/>
          <w:color w:val="000000" w:themeColor="text1"/>
          <w:sz w:val="24"/>
          <w:szCs w:val="23"/>
        </w:rPr>
        <w:t xml:space="preserve">para el calentamiento de las plantas </w:t>
      </w:r>
      <w:r w:rsidRPr="00F6304E">
        <w:rPr>
          <w:rFonts w:ascii="Century Gothic" w:hAnsi="Century Gothic"/>
          <w:color w:val="000000" w:themeColor="text1"/>
          <w:sz w:val="24"/>
          <w:szCs w:val="23"/>
        </w:rPr>
        <w:t>están el propano, neumáticos usados, aceite usado de motores, etc. La radiación térmica tiene un radio de acción grande y en todas las direcciones.</w:t>
      </w:r>
      <w:r w:rsidR="00C228A7">
        <w:rPr>
          <w:rFonts w:ascii="Century Gothic" w:hAnsi="Century Gothic"/>
          <w:color w:val="000000" w:themeColor="text1"/>
          <w:sz w:val="24"/>
          <w:szCs w:val="23"/>
        </w:rPr>
        <w:t xml:space="preserve"> </w:t>
      </w:r>
      <w:r w:rsidR="00C228A7" w:rsidRPr="00C228A7">
        <w:rPr>
          <w:rFonts w:ascii="Century Gothic" w:hAnsi="Century Gothic"/>
          <w:color w:val="C00000"/>
          <w:sz w:val="24"/>
          <w:szCs w:val="23"/>
        </w:rPr>
        <w:t>(Es como hacer fogatas para calentar a las plantas).</w:t>
      </w:r>
    </w:p>
    <w:p w:rsidR="00B44407" w:rsidRPr="00B44407" w:rsidRDefault="00B44407" w:rsidP="00F6304E">
      <w:pPr>
        <w:ind w:left="360" w:right="260"/>
        <w:rPr>
          <w:rFonts w:ascii="Century Gothic" w:hAnsi="Century Gothic"/>
          <w:b/>
          <w:color w:val="4472C4" w:themeColor="accent5"/>
          <w:sz w:val="24"/>
          <w:szCs w:val="23"/>
        </w:rPr>
      </w:pPr>
      <w:r w:rsidRPr="00B44407">
        <w:rPr>
          <w:rFonts w:ascii="Century Gothic" w:hAnsi="Century Gothic"/>
          <w:b/>
          <w:color w:val="4472C4" w:themeColor="accent5"/>
          <w:sz w:val="24"/>
          <w:szCs w:val="23"/>
        </w:rPr>
        <w:t xml:space="preserve">Los cobertizos como alternativa para proteger al </w:t>
      </w:r>
      <w:r w:rsidRPr="00B44407">
        <w:rPr>
          <w:rFonts w:ascii="Century Gothic" w:hAnsi="Century Gothic"/>
          <w:b/>
          <w:color w:val="4472C4" w:themeColor="accent5"/>
          <w:sz w:val="24"/>
          <w:szCs w:val="23"/>
          <w:highlight w:val="yellow"/>
        </w:rPr>
        <w:t>ganado</w:t>
      </w:r>
      <w:r w:rsidRPr="00B44407">
        <w:rPr>
          <w:rFonts w:ascii="Century Gothic" w:hAnsi="Century Gothic"/>
          <w:b/>
          <w:color w:val="4472C4" w:themeColor="accent5"/>
          <w:sz w:val="24"/>
          <w:szCs w:val="23"/>
        </w:rPr>
        <w:t xml:space="preserve"> de las heladas</w:t>
      </w:r>
    </w:p>
    <w:p w:rsidR="00F6304E" w:rsidRPr="00F6304E" w:rsidRDefault="00B44407" w:rsidP="00B44407">
      <w:pPr>
        <w:spacing w:after="300"/>
        <w:ind w:left="360" w:right="260"/>
        <w:jc w:val="both"/>
        <w:rPr>
          <w:rFonts w:ascii="Century Gothic" w:hAnsi="Century Gothic"/>
          <w:color w:val="000000" w:themeColor="text1"/>
          <w:sz w:val="24"/>
          <w:szCs w:val="23"/>
        </w:rPr>
      </w:pPr>
      <w:r>
        <w:rPr>
          <w:rFonts w:ascii="Century Gothic" w:hAnsi="Century Gothic"/>
          <w:color w:val="000000" w:themeColor="text1"/>
          <w:sz w:val="24"/>
          <w:szCs w:val="23"/>
        </w:rPr>
        <w:t>Los</w:t>
      </w:r>
      <w:r w:rsidRPr="00B44407">
        <w:rPr>
          <w:rFonts w:ascii="Century Gothic" w:hAnsi="Century Gothic"/>
          <w:color w:val="000000" w:themeColor="text1"/>
          <w:sz w:val="24"/>
          <w:szCs w:val="23"/>
        </w:rPr>
        <w:t xml:space="preserve"> cobertizos </w:t>
      </w:r>
      <w:r>
        <w:rPr>
          <w:rFonts w:ascii="Century Gothic" w:hAnsi="Century Gothic"/>
          <w:color w:val="000000" w:themeColor="text1"/>
          <w:sz w:val="24"/>
          <w:szCs w:val="23"/>
        </w:rPr>
        <w:t xml:space="preserve">son </w:t>
      </w:r>
      <w:r w:rsidRPr="00B44407">
        <w:rPr>
          <w:rFonts w:ascii="Century Gothic" w:hAnsi="Century Gothic"/>
          <w:color w:val="000000" w:themeColor="text1"/>
          <w:sz w:val="24"/>
          <w:szCs w:val="23"/>
        </w:rPr>
        <w:t xml:space="preserve">construcciones destinadas a dar sombra o a </w:t>
      </w:r>
      <w:r>
        <w:rPr>
          <w:rFonts w:ascii="Century Gothic" w:hAnsi="Century Gothic"/>
          <w:color w:val="000000" w:themeColor="text1"/>
          <w:sz w:val="24"/>
          <w:szCs w:val="23"/>
        </w:rPr>
        <w:t>proteger de la lluvia</w:t>
      </w:r>
      <w:r w:rsidRPr="00B44407">
        <w:rPr>
          <w:rFonts w:ascii="Century Gothic" w:hAnsi="Century Gothic"/>
          <w:color w:val="000000" w:themeColor="text1"/>
          <w:sz w:val="24"/>
          <w:szCs w:val="23"/>
        </w:rPr>
        <w:t xml:space="preserve"> para la protección de alpacas y ovinos que el Ministerio de Agricultura y Riego (Minagri), a través de Agro Rural, implementará en las zonas altoandinas de nueve departamentos vulner</w:t>
      </w:r>
      <w:r>
        <w:rPr>
          <w:rFonts w:ascii="Century Gothic" w:hAnsi="Century Gothic"/>
          <w:color w:val="000000" w:themeColor="text1"/>
          <w:sz w:val="24"/>
          <w:szCs w:val="23"/>
        </w:rPr>
        <w:t xml:space="preserve">ables a la temporada de heladas, </w:t>
      </w:r>
      <w:r w:rsidRPr="00B44407">
        <w:rPr>
          <w:rFonts w:ascii="Century Gothic" w:hAnsi="Century Gothic"/>
          <w:color w:val="000000" w:themeColor="text1"/>
          <w:sz w:val="24"/>
          <w:szCs w:val="23"/>
        </w:rPr>
        <w:t>además de proteger al ganado ante los fenómenos climáticos adversos (frío, granizo, lluvias y heladas), facilitarán las actividades ganaderas como la esquila de fibra o lana, clasificación de hatos, manejo sanitario y buenas prácticas, así como la delimitación de los sistemas de producción y análisis de riesgo.</w:t>
      </w:r>
    </w:p>
    <w:p w:rsidR="00BA6A4B" w:rsidRPr="00BA6A4B" w:rsidRDefault="00BA6A4B" w:rsidP="003530BC">
      <w:pPr>
        <w:pStyle w:val="Prrafodelista"/>
        <w:numPr>
          <w:ilvl w:val="0"/>
          <w:numId w:val="14"/>
        </w:numPr>
        <w:spacing w:after="120"/>
        <w:rPr>
          <w:rFonts w:ascii="Century Gothic" w:hAnsi="Century Gothic"/>
          <w:b/>
          <w:color w:val="4472C4" w:themeColor="accent5"/>
          <w:sz w:val="24"/>
          <w:szCs w:val="23"/>
        </w:rPr>
      </w:pPr>
      <w:r w:rsidRPr="00BA6A4B">
        <w:rPr>
          <w:rFonts w:ascii="Century Gothic" w:hAnsi="Century Gothic"/>
          <w:b/>
          <w:color w:val="4472C4" w:themeColor="accent5"/>
          <w:sz w:val="24"/>
          <w:szCs w:val="23"/>
        </w:rPr>
        <w:t xml:space="preserve">Elaboremos un organizador visual en el que expongamos los </w:t>
      </w:r>
      <w:r w:rsidRPr="00E14741">
        <w:rPr>
          <w:rFonts w:ascii="Century Gothic" w:hAnsi="Century Gothic"/>
          <w:b/>
          <w:color w:val="000000" w:themeColor="text1"/>
          <w:sz w:val="24"/>
          <w:szCs w:val="23"/>
        </w:rPr>
        <w:t xml:space="preserve">métodos utilizados para reducir los efectos de las heladas en los cultivos. </w:t>
      </w:r>
      <w:r w:rsidRPr="00BA6A4B">
        <w:rPr>
          <w:rFonts w:ascii="Century Gothic" w:hAnsi="Century Gothic"/>
          <w:b/>
          <w:color w:val="4472C4" w:themeColor="accent5"/>
          <w:sz w:val="24"/>
          <w:szCs w:val="23"/>
        </w:rPr>
        <w:t>Tengamos en cuenta criterios como: ¿Qué problema específico busca resolver cada método?, ¿qué caracteriza este método?</w:t>
      </w:r>
      <w:r w:rsidR="0092717B" w:rsidRPr="0092717B">
        <w:rPr>
          <w:rFonts w:ascii="Century Gothic" w:hAnsi="Century Gothic"/>
          <w:noProof/>
          <w:color w:val="000000" w:themeColor="text1"/>
          <w:sz w:val="24"/>
          <w:szCs w:val="23"/>
          <w:lang w:eastAsia="es-PE"/>
        </w:rPr>
        <w:t xml:space="preserve"> </w:t>
      </w:r>
      <w:r w:rsidR="003530BC" w:rsidRPr="003530BC">
        <w:rPr>
          <w:rFonts w:ascii="Century Gothic" w:hAnsi="Century Gothic"/>
          <w:noProof/>
          <w:color w:val="C00000"/>
          <w:sz w:val="24"/>
          <w:szCs w:val="23"/>
          <w:lang w:eastAsia="es-PE"/>
        </w:rPr>
        <w:t>(Como son 7, y están en la lectura, usaré este esquema  de ladrillo).</w:t>
      </w:r>
    </w:p>
    <w:p w:rsidR="00BA6A4B" w:rsidRPr="003530BC" w:rsidRDefault="003530BC" w:rsidP="003530BC">
      <w:pPr>
        <w:spacing w:after="240"/>
        <w:jc w:val="center"/>
        <w:rPr>
          <w:rFonts w:ascii="Century Gothic" w:hAnsi="Century Gothic"/>
          <w:b/>
          <w:color w:val="262626" w:themeColor="text1" w:themeTint="D9"/>
          <w:sz w:val="28"/>
          <w:szCs w:val="23"/>
        </w:rPr>
      </w:pPr>
      <w:r w:rsidRPr="003530BC">
        <w:rPr>
          <w:rFonts w:ascii="Century Gothic" w:hAnsi="Century Gothic"/>
          <w:b/>
          <w:noProof/>
          <w:color w:val="262626" w:themeColor="text1" w:themeTint="D9"/>
          <w:sz w:val="28"/>
          <w:szCs w:val="23"/>
          <w:lang w:eastAsia="es-PE"/>
        </w:rPr>
        <mc:AlternateContent>
          <mc:Choice Requires="wpc">
            <w:drawing>
              <wp:anchor distT="0" distB="0" distL="114300" distR="114300" simplePos="0" relativeHeight="251757568" behindDoc="0" locked="0" layoutInCell="1" allowOverlap="1">
                <wp:simplePos x="0" y="0"/>
                <wp:positionH relativeFrom="column">
                  <wp:posOffset>60325</wp:posOffset>
                </wp:positionH>
                <wp:positionV relativeFrom="paragraph">
                  <wp:posOffset>278130</wp:posOffset>
                </wp:positionV>
                <wp:extent cx="6504940" cy="3510280"/>
                <wp:effectExtent l="38100" t="0" r="0" b="13970"/>
                <wp:wrapSquare wrapText="bothSides"/>
                <wp:docPr id="62" name="Lienzo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pattFill prst="lgConfetti">
                          <a:fgClr>
                            <a:schemeClr val="tx1">
                              <a:lumMod val="85000"/>
                              <a:lumOff val="15000"/>
                            </a:schemeClr>
                          </a:fgClr>
                          <a:bgClr>
                            <a:schemeClr val="tx1">
                              <a:lumMod val="50000"/>
                              <a:lumOff val="50000"/>
                            </a:schemeClr>
                          </a:bgClr>
                        </a:pattFill>
                      </wpc:bg>
                      <wpc:whole/>
                      <wps:wsp>
                        <wps:cNvPr id="68" name="Rectángulo redondeado 63"/>
                        <wps:cNvSpPr/>
                        <wps:spPr>
                          <a:xfrm>
                            <a:off x="1061050" y="65105"/>
                            <a:ext cx="1975449" cy="1035179"/>
                          </a:xfrm>
                          <a:prstGeom prst="roundRect">
                            <a:avLst/>
                          </a:prstGeom>
                          <a:solidFill>
                            <a:schemeClr val="accent2"/>
                          </a:solidFill>
                          <a:ln>
                            <a:solidFill>
                              <a:schemeClr val="accent2"/>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124F10" w:rsidRPr="003530BC" w:rsidRDefault="00124F10" w:rsidP="003530BC">
                              <w:pPr>
                                <w:spacing w:after="0"/>
                                <w:jc w:val="center"/>
                                <w:rPr>
                                  <w:rFonts w:cstheme="minorHAnsi"/>
                                </w:rPr>
                              </w:pPr>
                              <w:r w:rsidRPr="003530BC">
                                <w:rPr>
                                  <w:rFonts w:cstheme="minorHAnsi"/>
                                </w:rPr>
                                <w:t>Examinar el riesgo de ocurrencias de heladas en distintas regiones, para prevenir daños a los cultivos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ángulo redondeado 65"/>
                        <wps:cNvSpPr/>
                        <wps:spPr>
                          <a:xfrm>
                            <a:off x="2153698" y="1268083"/>
                            <a:ext cx="1974850" cy="1035050"/>
                          </a:xfrm>
                          <a:prstGeom prst="roundRect">
                            <a:avLst/>
                          </a:prstGeom>
                          <a:solidFill>
                            <a:schemeClr val="accent2"/>
                          </a:solidFill>
                          <a:ln>
                            <a:solidFill>
                              <a:schemeClr val="accent2"/>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ectángulo redondeado 66"/>
                        <wps:cNvSpPr/>
                        <wps:spPr>
                          <a:xfrm>
                            <a:off x="3354521" y="2432266"/>
                            <a:ext cx="1974850" cy="1035050"/>
                          </a:xfrm>
                          <a:prstGeom prst="roundRect">
                            <a:avLst/>
                          </a:prstGeom>
                          <a:solidFill>
                            <a:schemeClr val="accent2"/>
                          </a:solidFill>
                          <a:ln>
                            <a:solidFill>
                              <a:schemeClr val="accent2"/>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 name="Rectángulo redondeado 67"/>
                        <wps:cNvSpPr/>
                        <wps:spPr>
                          <a:xfrm>
                            <a:off x="3242078" y="65234"/>
                            <a:ext cx="2037288" cy="1035050"/>
                          </a:xfrm>
                          <a:prstGeom prst="roundRect">
                            <a:avLst/>
                          </a:prstGeom>
                          <a:solidFill>
                            <a:schemeClr val="accent2"/>
                          </a:solidFill>
                          <a:ln>
                            <a:solidFill>
                              <a:schemeClr val="accent2"/>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124F10" w:rsidRDefault="00124F10" w:rsidP="003530BC">
                              <w:pPr>
                                <w:spacing w:after="0"/>
                                <w:jc w:val="center"/>
                              </w:pPr>
                              <w:r>
                                <w:t>Analizar el terreno para medir el nivel de riesgos de heladas, para decidir si sembrar o no cultivos en esa zona.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Rectángulo redondeado 68"/>
                        <wps:cNvSpPr/>
                        <wps:spPr>
                          <a:xfrm>
                            <a:off x="4312053" y="1268083"/>
                            <a:ext cx="1974850" cy="1035050"/>
                          </a:xfrm>
                          <a:prstGeom prst="roundRect">
                            <a:avLst/>
                          </a:prstGeom>
                          <a:solidFill>
                            <a:schemeClr val="accent2"/>
                          </a:solidFill>
                          <a:ln>
                            <a:solidFill>
                              <a:schemeClr val="accent2"/>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 name="Rectángulo redondeado 69"/>
                        <wps:cNvSpPr/>
                        <wps:spPr>
                          <a:xfrm>
                            <a:off x="0" y="1268083"/>
                            <a:ext cx="1974850" cy="1035050"/>
                          </a:xfrm>
                          <a:prstGeom prst="roundRect">
                            <a:avLst/>
                          </a:prstGeom>
                          <a:solidFill>
                            <a:schemeClr val="accent2"/>
                          </a:solidFill>
                          <a:ln>
                            <a:solidFill>
                              <a:schemeClr val="accent2"/>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124F10" w:rsidRDefault="00124F10" w:rsidP="0092717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Rectángulo redondeado 70"/>
                        <wps:cNvSpPr/>
                        <wps:spPr>
                          <a:xfrm>
                            <a:off x="1111654" y="2432266"/>
                            <a:ext cx="1974850" cy="1035050"/>
                          </a:xfrm>
                          <a:prstGeom prst="roundRect">
                            <a:avLst/>
                          </a:prstGeom>
                          <a:solidFill>
                            <a:schemeClr val="accent2"/>
                          </a:solidFill>
                          <a:ln>
                            <a:solidFill>
                              <a:schemeClr val="accent2"/>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62" o:spid="_x0000_s1209" editas="canvas" style="position:absolute;left:0;text-align:left;margin-left:4.75pt;margin-top:21.9pt;width:512.2pt;height:276.4pt;z-index:251757568;mso-position-horizontal-relative:text;mso-position-vertical-relative:text" coordsize="65049,3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bsjgQAABgkAAAOAAAAZHJzL2Uyb0RvYy54bWzsmltv2zYUx98H7DsIel+suy+IUwQpMgzI&#10;2iDJ0GdaomwBFKmR9CX7Nvss/WL7k5RkI00TNx3aBJAfZF4PycNzfrxIp+92NfM2VKpK8LkfngS+&#10;R3kuioov5/5fd5e/TXxPacILwgSnc/+eKv/d2a+/nG6bGY3ESrCCSg9CuJptm7m/0rqZjUYqX9Ga&#10;qBPRUI7MUsiaaETlclRIsoX0mo2iIMhGWyGLRoqcKoXU9y7TP7Pyy5Lm+mNZKqo9NvfRN22f0j4X&#10;5jk6OyWzpSTNqsrbbpAX9KImFUejvaj3RBNvLasvRNVVLoUSpT7JRT0SZVnl1I4BowmDB6O5IHxD&#10;lB1MDu10HUTof5S7WJp+N0Try4oxr5EKSmLLC8FLqnVlR1UuL5g0xey8UES8DYFG9S60+Wxd/ykK&#10;lzZJg6DVK5KhfZccdsmjAylnp4j1whff0IqR9kgrffIXrbTCkd4NFY1DkzMzfvO/hS1SmMO2gSWq&#10;prdJ9X26vl2RhtopVLP8w+ZaelUx9zO4BSc1HOIGJvr5X75cM+FJWgheUFIIL4uNaZq+oNJtcy3b&#10;mELQTMSulLX5hwV5OzhekIVBCgO/h+wUQWfYdKe93GRPx2mSTH0vR34YxGk4npoS0EYnyMz771TU&#10;rQFIseaF6ZudX7K5UtqV78pZaxCsKozVPGIaJM8p11HbijosyfiLK6PDbW1Ip3FhBOXQoyRtv4XU&#10;K9H686UUXDtFsGq50jfV0pMVuKRXktJr7XtFBRTYItZeepGqcaIXdEPZnbeF0oxWoV/nHrkQ7JYR&#10;J91UteVhTgpBM0E2pO8ZNR1k/IaWmHZMRGTV+cCLnKqcJ6kVKajzmK/bshVoJJfQfS+7FWDIuffQ&#10;TrabvLa8qUotHPvKwVMdc5X7GrZlqLavXFdcyMcEMB22BlC68tbnoCSnGqMlvVvsrEuEcWbKmrSF&#10;KO7hKFI4XKsmv6xgnldE6WsiwWdMBNYc/RGPkglMj2hDvrcS8p/H0k15eDJyfW8L3s999feaSOp7&#10;7A8OH5+GSWIWCBtJ0nGEiDzMWRzm8HV9IQDAEKtbk9ugKa9ZFyylqD9haTo3rSKL8Bxtz/1cyy5y&#10;od06hMUtp+fnthgWBeDpit8axLsJNRZ3t/tEZNMan4ZXfxAdV8jsgXO6smaOuDhfa1FW1nP3em3n&#10;AIz7UbADeJ6GncWV6eFRsIvCNM6mIKiBWZRNgomFJWx6j7sEy9AedwaNzogH3A24A4d/Gu6ORduA&#10;KrME/HBUjQGNp1HVL1JHoSqO0ySNsEoAVVESR1Fm6w+oGnZmr35nNqDq4Mjz+nZV2PQ8g6pxt58+&#10;DlVREgVjt6vK0ihOTO09qKIgHkcTZHdHyGFPNRwhzf1afwr8aXuqgyNkb/IDvF41vKbZc/CafBO8&#10;kjiMghREHI6Eww3YG7sBG1D1qlEVRtFzrLJ36UdfX+GIOVBqoNQbo9TBJqtfmgdyvXJyPXdExHVX&#10;+8rlqCNiiF+WJsNtFl44De8Z39Z7xoFVL2WV/UoCX0jYzwXaV+vm+5bDuL2o33/Qc/YfAAAA//8D&#10;AFBLAwQUAAYACAAAACEAswhUkt8AAAAJAQAADwAAAGRycy9kb3ducmV2LnhtbEyPQUvDQBSE74L/&#10;YXmCl2I3mnYxMS9FBcGLUKPU62vyTILZ3ZDdpMm/d3vS4zDDzDfZbtadmHhwrTUIt+sIBJvSVq2p&#10;ET4/Xm7uQThPpqLOGkZY2MEuv7zIKK3sybzzVPhahBLjUkJovO9TKV3ZsCa3tj2b4H3bQZMPcqhl&#10;NdAplOtO3kWRkppaExYa6vm54fKnGDXCm16teK/U6zQe6OvwtFnqpSgQr6/mxwcQnmf/F4YzfkCH&#10;PDAd7WgqJzqEZBuCCJs4HDjbURwnII4I20QpkHkm/z/IfwEAAP//AwBQSwECLQAUAAYACAAAACEA&#10;toM4kv4AAADhAQAAEwAAAAAAAAAAAAAAAAAAAAAAW0NvbnRlbnRfVHlwZXNdLnhtbFBLAQItABQA&#10;BgAIAAAAIQA4/SH/1gAAAJQBAAALAAAAAAAAAAAAAAAAAC8BAABfcmVscy8ucmVsc1BLAQItABQA&#10;BgAIAAAAIQDM0sbsjgQAABgkAAAOAAAAAAAAAAAAAAAAAC4CAABkcnMvZTJvRG9jLnhtbFBLAQIt&#10;ABQABgAIAAAAIQCzCFSS3wAAAAkBAAAPAAAAAAAAAAAAAAAAAOgGAABkcnMvZG93bnJldi54bWxQ&#10;SwUGAAAAAAQABADzAAAA9AcAAAAA&#10;">
                <v:shape id="_x0000_s1210" type="#_x0000_t75" style="position:absolute;width:65049;height:35102;visibility:visible;mso-wrap-style:square" filled="t" fillcolor="#272727 [2749]">
                  <v:fill r:id="rId25" o:title="" color2="gray [1629]" o:detectmouseclick="t" type="pattern"/>
                  <v:path o:connecttype="none"/>
                </v:shape>
                <v:roundrect id="Rectángulo redondeado 63" o:spid="_x0000_s1211" style="position:absolute;left:10610;top:651;width:19754;height:103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iscAA&#10;AADbAAAADwAAAGRycy9kb3ducmV2LnhtbERPTWsCMRC9F/wPYYTearYWRLZGKRVtL6W4tj0Pm+lm&#10;2c1kSUZd/705FHp8vO/VZvS9OlNMbWADj7MCFHEdbMuNga/j7mEJKgmyxT4wGbhSgs16crfC0oYL&#10;H+hcSaNyCKcSDTiRodQ61Y48plkYiDP3G6JHyTA22ka85HDf63lRLLTHlnODw4FeHdVddfIGYrd9&#10;q5Y/30+HYl9/yPZTQufEmPvp+PIMSmiUf/Gf+90aWOSx+Uv+AXp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4iscAAAADbAAAADwAAAAAAAAAAAAAAAACYAgAAZHJzL2Rvd25y&#10;ZXYueG1sUEsFBgAAAAAEAAQA9QAAAIUDAAAAAA==&#10;" fillcolor="#ed7d31 [3205]" strokecolor="#ed7d31 [3205]" strokeweight="1pt">
                  <v:stroke joinstyle="miter"/>
                  <v:textbox>
                    <w:txbxContent>
                      <w:p w:rsidR="00124F10" w:rsidRPr="003530BC" w:rsidRDefault="00124F10" w:rsidP="003530BC">
                        <w:pPr>
                          <w:spacing w:after="0"/>
                          <w:jc w:val="center"/>
                          <w:rPr>
                            <w:rFonts w:cstheme="minorHAnsi"/>
                          </w:rPr>
                        </w:pPr>
                        <w:r w:rsidRPr="003530BC">
                          <w:rPr>
                            <w:rFonts w:cstheme="minorHAnsi"/>
                          </w:rPr>
                          <w:t>Examinar el riesgo de ocurrencias de heladas en distintas regiones, para prevenir daños a los cultivos</w:t>
                        </w:r>
                      </w:p>
                    </w:txbxContent>
                  </v:textbox>
                </v:roundrect>
                <v:roundrect id="Rectángulo redondeado 65" o:spid="_x0000_s1212" style="position:absolute;left:21536;top:12680;width:19749;height:103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KsQA&#10;AADbAAAADwAAAGRycy9kb3ducmV2LnhtbESPzWrDMBCE74G+g9hAb4mcFkLqRAmloT+XUuK2OS/W&#10;1jK2VkbaJu7bV4VCjsPMfMNsdqPv1YliagMbWMwLUMR1sC03Bj7eH2crUEmQLfaBycAPJdhtryYb&#10;LG0484FOlTQqQziVaMCJDKXWqXbkMc3DQJy9rxA9Spax0TbiOcN9r2+KYqk9tpwXHA704Kjuqm9v&#10;IHb752p1/Lw9FE/1q+zfJHROjLmejvdrUEKjXML/7RdrYHkHf1/yD9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hyrEAAAA2wAAAA8AAAAAAAAAAAAAAAAAmAIAAGRycy9k&#10;b3ducmV2LnhtbFBLBQYAAAAABAAEAPUAAACJAwAAAAA=&#10;" fillcolor="#ed7d31 [3205]" strokecolor="#ed7d31 [3205]" strokeweight="1pt">
                  <v:stroke joinstyle="miter"/>
                </v:roundrect>
                <v:roundrect id="Rectángulo redondeado 66" o:spid="_x0000_s1213" style="position:absolute;left:33545;top:24322;width:19748;height:103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4asAA&#10;AADbAAAADwAAAGRycy9kb3ducmV2LnhtbERPTUsDMRC9C/6HMEJvNmsLtaxNi1iqvYh0q56HzbhZ&#10;djNZkrFd/705FHp8vO/VZvS9OlFMbWADD9MCFHEdbMuNgc/j7n4JKgmyxT4wGfijBJv17c0KSxvO&#10;fKBTJY3KIZxKNOBEhlLrVDvymKZhIM7cT4geJcPYaBvxnMN9r2dFsdAeW84NDgd6cVR31a83ELvt&#10;W7X8/pofitf6XbYfEjonxkzuxucnUEKjXMUX994aeMzr85f8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G4asAAAADbAAAADwAAAAAAAAAAAAAAAACYAgAAZHJzL2Rvd25y&#10;ZXYueG1sUEsFBgAAAAAEAAQA9QAAAIUDAAAAAA==&#10;" fillcolor="#ed7d31 [3205]" strokecolor="#ed7d31 [3205]" strokeweight="1pt">
                  <v:stroke joinstyle="miter"/>
                </v:roundrect>
                <v:roundrect id="Rectángulo redondeado 67" o:spid="_x0000_s1214" style="position:absolute;left:32420;top:652;width:20373;height:10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WOsMA&#10;AADbAAAADwAAAGRycy9kb3ducmV2LnhtbESPQUvDQBSE70L/w/IK3uymFiTEbotYql5EGrXnR/Y1&#10;G5J9G3afbfz3riB4HGbmG2a9nfygzhRTF9jAclGAIm6C7bg18PG+vylBJUG2OAQmA9+UYLuZXa2x&#10;suHCBzrX0qoM4VShAScyVlqnxpHHtAgjcfZOIXqULGOrbcRLhvtB3xbFnfbYcV5wONKjo6avv7yB&#10;2O+e6/L4uToUT82r7N4k9E6MuZ5PD/eghCb5D/+1X6yBcgW/X/I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ZWOsMAAADbAAAADwAAAAAAAAAAAAAAAACYAgAAZHJzL2Rv&#10;d25yZXYueG1sUEsFBgAAAAAEAAQA9QAAAIgDAAAAAA==&#10;" fillcolor="#ed7d31 [3205]" strokecolor="#ed7d31 [3205]" strokeweight="1pt">
                  <v:stroke joinstyle="miter"/>
                  <v:textbox>
                    <w:txbxContent>
                      <w:p w:rsidR="00124F10" w:rsidRDefault="00124F10" w:rsidP="003530BC">
                        <w:pPr>
                          <w:spacing w:after="0"/>
                          <w:jc w:val="center"/>
                        </w:pPr>
                        <w:r>
                          <w:t>Analizar el terreno para medir el nivel de riesgos de heladas, para decidir si sembrar o no cultivos en esa zona.</w:t>
                        </w:r>
                      </w:p>
                    </w:txbxContent>
                  </v:textbox>
                </v:roundrect>
                <v:roundrect id="Rectángulo redondeado 68" o:spid="_x0000_s1215" style="position:absolute;left:43120;top:12680;width:19749;height:103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jf8QA&#10;AADbAAAADwAAAGRycy9kb3ducmV2LnhtbESPzWrDMBCE74G+g9hAb4mcFkLqRAmloT+XUuK2OS/W&#10;1jK2VkbaJu7bV4VCjsPMfMNsdqPv1YliagMbWMwLUMR1sC03Bj7eH2crUEmQLfaBycAPJdhtryYb&#10;LG0484FOlTQqQziVaMCJDKXWqXbkMc3DQJy9rxA9Spax0TbiOcN9r2+KYqk9tpwXHA704Kjuqm9v&#10;IHb752p1/Lw9FE/1q+zfJHROjLmejvdrUEKjXML/7Rdr4G4Jf1/yD9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oY3/EAAAA2wAAAA8AAAAAAAAAAAAAAAAAmAIAAGRycy9k&#10;b3ducmV2LnhtbFBLBQYAAAAABAAEAPUAAACJAwAAAAA=&#10;" fillcolor="#ed7d31 [3205]" strokecolor="#ed7d31 [3205]" strokeweight="1pt">
                  <v:stroke joinstyle="miter"/>
                </v:roundrect>
                <v:roundrect id="Rectángulo redondeado 69" o:spid="_x0000_s1216" style="position:absolute;top:12680;width:19748;height:103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D7sEA&#10;AADcAAAADwAAAGRycy9kb3ducmV2LnhtbERPTUvDQBC9C/0PyxS82U0jSIndFrFUvYg0as9DdpoN&#10;yc6G3bGN/94VBG/zeJ+z3k5+UGeKqQtsYLkoQBE3wXbcGvh439+sQCVBtjgEJgPflGC7mV2tsbLh&#10;wgc619KqHMKpQgNOZKy0To0jj2kRRuLMnUL0KBnGVtuIlxzuB10WxZ322HFucDjSo6Omr7+8gdjv&#10;nuvV8fP2UDw1r7J7k9A7MeZ6Pj3cgxKa5F/8536xeX5Zwu8z+QK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HQ+7BAAAA3AAAAA8AAAAAAAAAAAAAAAAAmAIAAGRycy9kb3du&#10;cmV2LnhtbFBLBQYAAAAABAAEAPUAAACGAwAAAAA=&#10;" fillcolor="#ed7d31 [3205]" strokecolor="#ed7d31 [3205]" strokeweight="1pt">
                  <v:stroke joinstyle="miter"/>
                  <v:textbox>
                    <w:txbxContent>
                      <w:p w:rsidR="00124F10" w:rsidRDefault="00124F10" w:rsidP="0092717B">
                        <w:pPr>
                          <w:jc w:val="center"/>
                        </w:pPr>
                      </w:p>
                    </w:txbxContent>
                  </v:textbox>
                </v:roundrect>
                <v:roundrect id="Rectángulo redondeado 70" o:spid="_x0000_s1217" style="position:absolute;left:11116;top:24322;width:19749;height:103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mdcIA&#10;AADcAAAADwAAAGRycy9kb3ducmV2LnhtbERPTUsDMRC9C/6HMEJvNmsLUtampVjUXkS6bT0Pm+lm&#10;2c1kScZ2/fdGELzN433Ocj36Xl0opjawgYdpAYq4DrblxsDx8HK/AJUE2WIfmAx8U4L16vZmiaUN&#10;V97TpZJG5RBOJRpwIkOpdaodeUzTMBBn7hyiR8kwNtpGvOZw3+tZUTxqjy3nBocDPTuqu+rLG4jd&#10;9q1afJ7m++K1fpfth4TOiTGTu3HzBEpolH/xn3tn8/zZHH6fyR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Z1wgAAANwAAAAPAAAAAAAAAAAAAAAAAJgCAABkcnMvZG93&#10;bnJldi54bWxQSwUGAAAAAAQABAD1AAAAhwMAAAAA&#10;" fillcolor="#ed7d31 [3205]" strokecolor="#ed7d31 [3205]" strokeweight="1pt">
                  <v:stroke joinstyle="miter"/>
                </v:roundrect>
                <w10:wrap type="square"/>
              </v:group>
            </w:pict>
          </mc:Fallback>
        </mc:AlternateContent>
      </w:r>
      <w:r w:rsidRPr="003530BC">
        <w:rPr>
          <w:rFonts w:ascii="Century Gothic" w:hAnsi="Century Gothic"/>
          <w:b/>
          <w:color w:val="262626" w:themeColor="text1" w:themeTint="D9"/>
          <w:sz w:val="28"/>
          <w:szCs w:val="23"/>
        </w:rPr>
        <w:t>Métodos para reducir los efectos de las heladas en los cultivos</w:t>
      </w:r>
    </w:p>
    <w:p w:rsidR="0092717B" w:rsidRPr="003530BC" w:rsidRDefault="003530BC" w:rsidP="00BA6A4B">
      <w:pPr>
        <w:rPr>
          <w:rFonts w:ascii="Century Gothic" w:hAnsi="Century Gothic"/>
          <w:color w:val="C00000"/>
          <w:sz w:val="24"/>
          <w:szCs w:val="23"/>
        </w:rPr>
      </w:pPr>
      <w:r w:rsidRPr="003530BC">
        <w:rPr>
          <w:rFonts w:ascii="Century Gothic" w:hAnsi="Century Gothic"/>
          <w:color w:val="C00000"/>
          <w:sz w:val="24"/>
          <w:szCs w:val="23"/>
        </w:rPr>
        <w:lastRenderedPageBreak/>
        <w:t>(Resume y sintetiza de ser posible, los métodos para prevenir las heladas en los cultivos, son sólo 7, luego hay 2 métodos más de prevención en la lectura pero es para la ganadería, no te vayas a confundir con eso.)</w:t>
      </w:r>
    </w:p>
    <w:p w:rsidR="00BA6A4B" w:rsidRPr="00BA6A4B" w:rsidRDefault="00BA6A4B" w:rsidP="00BA6A4B">
      <w:pPr>
        <w:rPr>
          <w:rFonts w:ascii="Arial Rounded MT Bold" w:hAnsi="Arial Rounded MT Bold"/>
          <w:color w:val="4472C4" w:themeColor="accent5"/>
          <w:sz w:val="28"/>
          <w:szCs w:val="23"/>
        </w:rPr>
      </w:pPr>
      <w:r w:rsidRPr="00BA6A4B">
        <w:rPr>
          <w:rFonts w:ascii="Arial Rounded MT Bold" w:hAnsi="Arial Rounded MT Bold"/>
          <w:color w:val="4472C4" w:themeColor="accent5"/>
          <w:sz w:val="28"/>
          <w:szCs w:val="23"/>
        </w:rPr>
        <w:t>Proponemos</w:t>
      </w:r>
    </w:p>
    <w:p w:rsidR="00BA6A4B" w:rsidRPr="00BA6A4B" w:rsidRDefault="00BA6A4B" w:rsidP="00BA6A4B">
      <w:pPr>
        <w:pStyle w:val="Prrafodelista"/>
        <w:numPr>
          <w:ilvl w:val="0"/>
          <w:numId w:val="16"/>
        </w:numPr>
        <w:rPr>
          <w:rFonts w:ascii="Century Gothic" w:hAnsi="Century Gothic"/>
          <w:b/>
          <w:color w:val="4472C4" w:themeColor="accent5"/>
          <w:sz w:val="24"/>
          <w:szCs w:val="23"/>
        </w:rPr>
      </w:pPr>
      <w:r w:rsidRPr="00BA6A4B">
        <w:rPr>
          <w:rFonts w:ascii="Century Gothic" w:hAnsi="Century Gothic"/>
          <w:b/>
          <w:color w:val="4472C4" w:themeColor="accent5"/>
          <w:sz w:val="24"/>
          <w:szCs w:val="23"/>
        </w:rPr>
        <w:t xml:space="preserve">Desde nuestra comunidad, familia o para ayudar a las familias que viven en zonas que se ven afectadas por las heladas y el friaje a mantener e impulsar la actividad agrícola, </w:t>
      </w:r>
      <w:r w:rsidRPr="003530BC">
        <w:rPr>
          <w:rFonts w:ascii="Century Gothic" w:hAnsi="Century Gothic"/>
          <w:b/>
          <w:color w:val="4472C4" w:themeColor="accent5"/>
          <w:sz w:val="24"/>
          <w:szCs w:val="23"/>
          <w:highlight w:val="yellow"/>
          <w:u w:val="single"/>
        </w:rPr>
        <w:t>proponemos alternativas para reducir el impacto de las heladas y el friaje en la agricultura.</w:t>
      </w:r>
      <w:r w:rsidRPr="00BA6A4B">
        <w:rPr>
          <w:rFonts w:ascii="Century Gothic" w:hAnsi="Century Gothic"/>
          <w:b/>
          <w:color w:val="4472C4" w:themeColor="accent5"/>
          <w:sz w:val="24"/>
          <w:szCs w:val="23"/>
        </w:rPr>
        <w:t xml:space="preserve"> Podemos proponer, por ejemplo, desde el recurso humano, nuevas técnicas, manejo de la tierra de cultivo, financiamiento, entre otras acciones. Justificamos nuestra res</w:t>
      </w:r>
      <w:bookmarkStart w:id="0" w:name="_GoBack"/>
      <w:bookmarkEnd w:id="0"/>
      <w:r w:rsidRPr="00BA6A4B">
        <w:rPr>
          <w:rFonts w:ascii="Century Gothic" w:hAnsi="Century Gothic"/>
          <w:b/>
          <w:color w:val="4472C4" w:themeColor="accent5"/>
          <w:sz w:val="24"/>
          <w:szCs w:val="23"/>
        </w:rPr>
        <w:t xml:space="preserve">puesta teniendo en cuenta las oportunidades y riesgos en relación con nuestra salud, ambiente y los recursos escasos. </w:t>
      </w:r>
    </w:p>
    <w:p w:rsidR="00BA6A4B" w:rsidRPr="00750AAD" w:rsidRDefault="00750AAD" w:rsidP="00BA6A4B">
      <w:pPr>
        <w:rPr>
          <w:rFonts w:ascii="Century Gothic" w:hAnsi="Century Gothic"/>
          <w:color w:val="C00000"/>
          <w:sz w:val="24"/>
          <w:szCs w:val="23"/>
        </w:rPr>
      </w:pPr>
      <w:r w:rsidRPr="00750AAD">
        <w:rPr>
          <w:rFonts w:ascii="Century Gothic" w:hAnsi="Century Gothic"/>
          <w:color w:val="C00000"/>
          <w:sz w:val="24"/>
          <w:szCs w:val="23"/>
        </w:rPr>
        <w:t>(Propón acciones para reducir los efectos negativos de las heladas en la agricultura, procura que tus propuestas sean realistas y no muy fantásticas como decir ‘dar bonos de 2000 soles mensuales a las familias pobres, tiene que ser algo que resuelva el problema de forma directa y que el Perú tenga oportunidad de brindar. Te daré algunas ayuditas):</w:t>
      </w:r>
    </w:p>
    <w:p w:rsidR="00750AAD" w:rsidRPr="00750AAD" w:rsidRDefault="00750AAD" w:rsidP="00750AAD">
      <w:pPr>
        <w:pStyle w:val="Prrafodelista"/>
        <w:numPr>
          <w:ilvl w:val="0"/>
          <w:numId w:val="19"/>
        </w:numPr>
        <w:rPr>
          <w:rFonts w:ascii="Century Gothic" w:hAnsi="Century Gothic"/>
          <w:color w:val="000000" w:themeColor="text1"/>
          <w:sz w:val="24"/>
          <w:szCs w:val="23"/>
        </w:rPr>
      </w:pPr>
      <w:r w:rsidRPr="00750AAD">
        <w:rPr>
          <w:rFonts w:ascii="Century Gothic" w:hAnsi="Century Gothic"/>
          <w:color w:val="000000" w:themeColor="text1"/>
          <w:sz w:val="24"/>
          <w:szCs w:val="23"/>
        </w:rPr>
        <w:t>Mantener una vigilancia epidemiológica y meteorológica</w:t>
      </w:r>
      <w:r w:rsidR="00863A0C">
        <w:rPr>
          <w:rFonts w:ascii="Century Gothic" w:hAnsi="Century Gothic"/>
          <w:color w:val="000000" w:themeColor="text1"/>
          <w:sz w:val="24"/>
          <w:szCs w:val="23"/>
        </w:rPr>
        <w:t xml:space="preserve"> en las regiones donde se presentan heladas y friajes constantemente.</w:t>
      </w:r>
    </w:p>
    <w:p w:rsidR="00750AAD" w:rsidRPr="00750AAD" w:rsidRDefault="00863A0C" w:rsidP="00750AAD">
      <w:pPr>
        <w:pStyle w:val="Prrafodelista"/>
        <w:numPr>
          <w:ilvl w:val="0"/>
          <w:numId w:val="19"/>
        </w:numPr>
        <w:rPr>
          <w:rFonts w:ascii="Century Gothic" w:hAnsi="Century Gothic"/>
          <w:color w:val="000000" w:themeColor="text1"/>
          <w:sz w:val="24"/>
          <w:szCs w:val="23"/>
        </w:rPr>
      </w:pPr>
      <w:r>
        <w:rPr>
          <w:rFonts w:ascii="Century Gothic" w:hAnsi="Century Gothic"/>
          <w:color w:val="000000" w:themeColor="text1"/>
          <w:sz w:val="24"/>
          <w:szCs w:val="23"/>
        </w:rPr>
        <w:t>Implementar caños a presión para riego de las plantas, para así evitar que el frío seco las mate.</w:t>
      </w:r>
    </w:p>
    <w:p w:rsidR="00BA6A4B" w:rsidRDefault="00863A0C" w:rsidP="00750AAD">
      <w:pPr>
        <w:pStyle w:val="Prrafodelista"/>
        <w:numPr>
          <w:ilvl w:val="0"/>
          <w:numId w:val="19"/>
        </w:numPr>
        <w:rPr>
          <w:rFonts w:ascii="Century Gothic" w:hAnsi="Century Gothic"/>
          <w:color w:val="000000" w:themeColor="text1"/>
          <w:sz w:val="24"/>
          <w:szCs w:val="23"/>
        </w:rPr>
      </w:pPr>
      <w:r>
        <w:rPr>
          <w:rFonts w:ascii="Century Gothic" w:hAnsi="Century Gothic"/>
          <w:color w:val="000000" w:themeColor="text1"/>
          <w:sz w:val="24"/>
          <w:szCs w:val="23"/>
        </w:rPr>
        <w:t>Crear invernaderos…</w:t>
      </w:r>
    </w:p>
    <w:p w:rsidR="00750AAD" w:rsidRDefault="00750AAD" w:rsidP="00750AAD">
      <w:pPr>
        <w:pStyle w:val="Prrafodelista"/>
        <w:numPr>
          <w:ilvl w:val="0"/>
          <w:numId w:val="19"/>
        </w:numPr>
        <w:rPr>
          <w:rFonts w:ascii="Century Gothic" w:hAnsi="Century Gothic"/>
          <w:color w:val="000000" w:themeColor="text1"/>
          <w:sz w:val="24"/>
          <w:szCs w:val="23"/>
        </w:rPr>
      </w:pPr>
    </w:p>
    <w:p w:rsidR="00750AAD" w:rsidRPr="00750AAD" w:rsidRDefault="00750AAD" w:rsidP="00750AAD">
      <w:pPr>
        <w:ind w:left="360"/>
        <w:rPr>
          <w:rFonts w:ascii="Century Gothic" w:hAnsi="Century Gothic"/>
          <w:color w:val="000000" w:themeColor="text1"/>
          <w:sz w:val="24"/>
          <w:szCs w:val="23"/>
        </w:rPr>
      </w:pPr>
    </w:p>
    <w:p w:rsidR="00BA6A4B" w:rsidRPr="00BA6A4B" w:rsidRDefault="00BA6A4B" w:rsidP="004811D3">
      <w:pPr>
        <w:pStyle w:val="Prrafodelista"/>
        <w:numPr>
          <w:ilvl w:val="0"/>
          <w:numId w:val="16"/>
        </w:numPr>
        <w:spacing w:after="120"/>
        <w:rPr>
          <w:rFonts w:ascii="Century Gothic" w:hAnsi="Century Gothic"/>
          <w:b/>
          <w:color w:val="4472C4" w:themeColor="accent5"/>
          <w:sz w:val="24"/>
          <w:szCs w:val="23"/>
        </w:rPr>
      </w:pPr>
      <w:r w:rsidRPr="00BA6A4B">
        <w:rPr>
          <w:rFonts w:ascii="Century Gothic" w:hAnsi="Century Gothic"/>
          <w:b/>
          <w:color w:val="4472C4" w:themeColor="accent5"/>
          <w:sz w:val="24"/>
          <w:szCs w:val="23"/>
        </w:rPr>
        <w:t xml:space="preserve">¿Cómo contribuyen los cobertizos a mantener e impulsar la actividad ganadera? </w:t>
      </w:r>
    </w:p>
    <w:p w:rsidR="004811D3" w:rsidRPr="004811D3" w:rsidRDefault="004811D3" w:rsidP="004811D3">
      <w:pPr>
        <w:spacing w:after="120"/>
        <w:ind w:left="567"/>
        <w:rPr>
          <w:rFonts w:ascii="Maiandra GD" w:hAnsi="Maiandra GD"/>
          <w:sz w:val="26"/>
          <w:szCs w:val="26"/>
        </w:rPr>
      </w:pPr>
      <w:r w:rsidRPr="004811D3">
        <w:rPr>
          <w:rFonts w:ascii="Maiandra GD" w:hAnsi="Maiandra GD"/>
          <w:sz w:val="26"/>
          <w:szCs w:val="26"/>
        </w:rPr>
        <w:t>Los cobertizos protegen y salvan al ganado ante los fenómenos climáticos, esto ayuda a que la actividad ganadera siga su curso normal, y además, los cobertizos permiten facilitar las actividades ganaderas como la esquila de fibra o lana, clasificación de hatos, manejo sanitario y buenas prácticas, así como la delimitación de los sistemas de producción y análisis de riesgo.</w:t>
      </w:r>
    </w:p>
    <w:p w:rsidR="00BA6A4B" w:rsidRPr="00BA6A4B" w:rsidRDefault="00BA6A4B" w:rsidP="001F4918">
      <w:pPr>
        <w:pStyle w:val="Prrafodelista"/>
        <w:numPr>
          <w:ilvl w:val="0"/>
          <w:numId w:val="16"/>
        </w:numPr>
        <w:spacing w:after="120"/>
        <w:jc w:val="both"/>
        <w:rPr>
          <w:rFonts w:ascii="Century Gothic" w:hAnsi="Century Gothic"/>
          <w:b/>
          <w:color w:val="4472C4" w:themeColor="accent5"/>
          <w:sz w:val="24"/>
          <w:szCs w:val="23"/>
        </w:rPr>
      </w:pPr>
      <w:r w:rsidRPr="00BA6A4B">
        <w:rPr>
          <w:rFonts w:ascii="Century Gothic" w:hAnsi="Century Gothic"/>
          <w:b/>
          <w:color w:val="4472C4" w:themeColor="accent5"/>
          <w:sz w:val="24"/>
          <w:szCs w:val="23"/>
        </w:rPr>
        <w:t>Desde nuestra comunidad, familia o para ayudar a las familias que viven en zonas que se ven afectadas por las heladas y el friaje, además de los cobertizos, ¿qué otra alternativa podemos proponer para mantener la producción ganadera y con ello seguir abasteciendo los mercados? Sustentamos por qué elegimos esta alternativa, y sus oportunidades y riesgos en relación con nuestra salud, ambiente y los recursos escasos.</w:t>
      </w:r>
      <w:r w:rsidR="001F4918">
        <w:rPr>
          <w:rFonts w:ascii="Century Gothic" w:hAnsi="Century Gothic"/>
          <w:b/>
          <w:color w:val="4472C4" w:themeColor="accent5"/>
          <w:sz w:val="24"/>
          <w:szCs w:val="23"/>
        </w:rPr>
        <w:t xml:space="preserve"> </w:t>
      </w:r>
      <w:r w:rsidR="001F4918" w:rsidRPr="001F4918">
        <w:rPr>
          <w:rFonts w:ascii="Century Gothic" w:hAnsi="Century Gothic"/>
          <w:color w:val="C00000"/>
          <w:sz w:val="24"/>
          <w:szCs w:val="23"/>
        </w:rPr>
        <w:t>(Por ejemplo, puedes analizar el confeccionar y brindar trajes impermeables para abrigar al ganado,</w:t>
      </w:r>
      <w:r w:rsidR="001F4918" w:rsidRPr="001F4918">
        <w:rPr>
          <w:rFonts w:ascii="Century Gothic" w:hAnsi="Century Gothic"/>
          <w:b/>
          <w:color w:val="C00000"/>
          <w:sz w:val="24"/>
          <w:szCs w:val="23"/>
        </w:rPr>
        <w:t xml:space="preserve"> </w:t>
      </w:r>
      <w:r w:rsidR="001F4918" w:rsidRPr="001F4918">
        <w:rPr>
          <w:rFonts w:ascii="Century Gothic" w:hAnsi="Century Gothic"/>
          <w:color w:val="C00000"/>
          <w:sz w:val="24"/>
          <w:szCs w:val="23"/>
        </w:rPr>
        <w:t xml:space="preserve">y así evitar que sufran ante las heladas </w:t>
      </w:r>
      <w:r w:rsidR="001F4918">
        <w:rPr>
          <w:rFonts w:ascii="Century Gothic" w:hAnsi="Century Gothic"/>
          <w:color w:val="C00000"/>
          <w:sz w:val="24"/>
          <w:szCs w:val="23"/>
        </w:rPr>
        <w:t>y friajes, y terminen muriendo. El impermeable abriga rápidamente y conserva el calor del cuerpo, así que es muy recomendable, lo malo sería que su uso y posterior desecho contamina ya que tiene propiedades plásticas para ser lo que es).</w:t>
      </w:r>
    </w:p>
    <w:p w:rsidR="00BA6A4B" w:rsidRDefault="00BA6A4B" w:rsidP="004811D3">
      <w:pPr>
        <w:spacing w:after="120"/>
        <w:rPr>
          <w:rFonts w:ascii="Century Gothic" w:hAnsi="Century Gothic"/>
          <w:color w:val="000000" w:themeColor="text1"/>
          <w:sz w:val="24"/>
          <w:szCs w:val="23"/>
        </w:rPr>
      </w:pPr>
    </w:p>
    <w:p w:rsidR="00BA6A4B" w:rsidRDefault="00BA6A4B" w:rsidP="004811D3">
      <w:pPr>
        <w:spacing w:after="120"/>
        <w:rPr>
          <w:rFonts w:ascii="Century Gothic" w:hAnsi="Century Gothic"/>
          <w:color w:val="000000" w:themeColor="text1"/>
          <w:sz w:val="24"/>
          <w:szCs w:val="23"/>
        </w:rPr>
      </w:pPr>
    </w:p>
    <w:p w:rsidR="001F4918" w:rsidRDefault="001F4918" w:rsidP="004811D3">
      <w:pPr>
        <w:spacing w:after="120"/>
        <w:rPr>
          <w:rFonts w:ascii="Century Gothic" w:hAnsi="Century Gothic"/>
          <w:color w:val="000000" w:themeColor="text1"/>
          <w:sz w:val="24"/>
          <w:szCs w:val="23"/>
        </w:rPr>
      </w:pPr>
    </w:p>
    <w:p w:rsidR="001F4918" w:rsidRDefault="001F4918" w:rsidP="004811D3">
      <w:pPr>
        <w:spacing w:after="120"/>
        <w:rPr>
          <w:rFonts w:ascii="Century Gothic" w:hAnsi="Century Gothic"/>
          <w:color w:val="000000" w:themeColor="text1"/>
          <w:sz w:val="24"/>
          <w:szCs w:val="23"/>
        </w:rPr>
      </w:pPr>
    </w:p>
    <w:p w:rsidR="00BA6A4B" w:rsidRPr="001F4918" w:rsidRDefault="00BA6A4B" w:rsidP="001F4918">
      <w:pPr>
        <w:spacing w:after="120"/>
        <w:rPr>
          <w:rFonts w:ascii="Arial Rounded MT Bold" w:hAnsi="Arial Rounded MT Bold"/>
          <w:color w:val="4472C4" w:themeColor="accent5"/>
          <w:sz w:val="32"/>
          <w:szCs w:val="23"/>
        </w:rPr>
      </w:pPr>
      <w:r w:rsidRPr="001F4918">
        <w:rPr>
          <w:rFonts w:ascii="Arial Rounded MT Bold" w:hAnsi="Arial Rounded MT Bold"/>
          <w:color w:val="4472C4" w:themeColor="accent5"/>
          <w:sz w:val="32"/>
          <w:szCs w:val="23"/>
        </w:rPr>
        <w:lastRenderedPageBreak/>
        <w:t>Reflexionamos</w:t>
      </w:r>
    </w:p>
    <w:p w:rsidR="00BA6A4B" w:rsidRPr="00BA6A4B" w:rsidRDefault="00BA6A4B" w:rsidP="00BA6A4B">
      <w:pPr>
        <w:pStyle w:val="Prrafodelista"/>
        <w:numPr>
          <w:ilvl w:val="0"/>
          <w:numId w:val="14"/>
        </w:numPr>
        <w:rPr>
          <w:rFonts w:ascii="Century Gothic" w:hAnsi="Century Gothic"/>
          <w:b/>
          <w:color w:val="4472C4" w:themeColor="accent5"/>
          <w:sz w:val="24"/>
          <w:szCs w:val="23"/>
        </w:rPr>
      </w:pPr>
      <w:r w:rsidRPr="00BA6A4B">
        <w:rPr>
          <w:rFonts w:ascii="Century Gothic" w:hAnsi="Century Gothic"/>
          <w:b/>
          <w:color w:val="4472C4" w:themeColor="accent5"/>
          <w:sz w:val="24"/>
          <w:szCs w:val="23"/>
        </w:rPr>
        <w:t>Respondamos: ¿Por qué es importante mantener e impulsar la producción agrícola y ganadera a pesar del surgimiento de diversos fenómenos climatológicos como el friaje y las heladas?</w:t>
      </w:r>
    </w:p>
    <w:p w:rsidR="00BA6A4B" w:rsidRPr="001F4918" w:rsidRDefault="001F4918" w:rsidP="001F4918">
      <w:pPr>
        <w:spacing w:after="120"/>
        <w:ind w:left="567"/>
        <w:rPr>
          <w:rFonts w:ascii="Maiandra GD" w:hAnsi="Maiandra GD"/>
          <w:sz w:val="26"/>
          <w:szCs w:val="26"/>
        </w:rPr>
      </w:pPr>
      <w:r w:rsidRPr="001F4918">
        <w:rPr>
          <w:rFonts w:ascii="Maiandra GD" w:hAnsi="Maiandra GD"/>
          <w:sz w:val="26"/>
          <w:szCs w:val="26"/>
        </w:rPr>
        <w:t>Porque no podemos paralizar ese tipo de actividades ya que son la base de nuestra economía y subsistencia, gracias a esas dos actividades los mercados están abastecidos, hay gente que tiene trabajo, y hay personas que pueden llevar sus alimentos para consumir en casa. La sociedad peruana depende potencialmente de esas 2 actividades.</w:t>
      </w:r>
    </w:p>
    <w:p w:rsidR="00BA6A4B" w:rsidRPr="00BA6A4B" w:rsidRDefault="00BA6A4B" w:rsidP="00BA6A4B">
      <w:pPr>
        <w:pStyle w:val="Prrafodelista"/>
        <w:numPr>
          <w:ilvl w:val="0"/>
          <w:numId w:val="14"/>
        </w:numPr>
        <w:rPr>
          <w:rFonts w:ascii="Century Gothic" w:hAnsi="Century Gothic"/>
          <w:b/>
          <w:color w:val="4472C4" w:themeColor="accent5"/>
          <w:sz w:val="24"/>
          <w:szCs w:val="23"/>
        </w:rPr>
      </w:pPr>
      <w:r w:rsidRPr="00BA6A4B">
        <w:rPr>
          <w:rFonts w:ascii="Century Gothic" w:hAnsi="Century Gothic"/>
          <w:b/>
          <w:color w:val="4472C4" w:themeColor="accent5"/>
          <w:sz w:val="24"/>
          <w:szCs w:val="23"/>
        </w:rPr>
        <w:t>¿Cómo estamos organizando nuestras ideas para alcanzar el reto? ¿De qué manera nos servirá lo trabajado en esta actividad para alcanzar nuestro reto?</w:t>
      </w:r>
    </w:p>
    <w:p w:rsidR="00BA6A4B" w:rsidRPr="00346FAB" w:rsidRDefault="00346FAB" w:rsidP="00346FAB">
      <w:pPr>
        <w:spacing w:after="120"/>
        <w:ind w:left="567"/>
        <w:rPr>
          <w:rFonts w:ascii="Maiandra GD" w:hAnsi="Maiandra GD"/>
          <w:sz w:val="26"/>
          <w:szCs w:val="26"/>
        </w:rPr>
      </w:pPr>
      <w:r w:rsidRPr="00346FAB">
        <w:rPr>
          <w:rFonts w:ascii="Maiandra GD" w:hAnsi="Maiandra GD"/>
          <w:sz w:val="26"/>
          <w:szCs w:val="26"/>
        </w:rPr>
        <w:t>Estamos proponiendo acciones para dar alternativas de solución a las consecuencias de las heladas en los cultivos y en la ganadería.</w:t>
      </w:r>
      <w:r>
        <w:rPr>
          <w:rFonts w:ascii="Maiandra GD" w:hAnsi="Maiandra GD"/>
          <w:sz w:val="26"/>
          <w:szCs w:val="26"/>
        </w:rPr>
        <w:t xml:space="preserve"> Esto nos permitirá tener una idea para poner estas acciones posteriormente en la infografía como reto final.</w:t>
      </w:r>
    </w:p>
    <w:p w:rsidR="00BA6A4B" w:rsidRPr="00BA6A4B" w:rsidRDefault="00BA6A4B" w:rsidP="00BA6A4B">
      <w:pPr>
        <w:pStyle w:val="Prrafodelista"/>
        <w:numPr>
          <w:ilvl w:val="0"/>
          <w:numId w:val="16"/>
        </w:numPr>
        <w:rPr>
          <w:rFonts w:ascii="Century Gothic" w:hAnsi="Century Gothic"/>
          <w:b/>
          <w:color w:val="4472C4" w:themeColor="accent5"/>
          <w:sz w:val="24"/>
          <w:szCs w:val="23"/>
        </w:rPr>
      </w:pPr>
      <w:r w:rsidRPr="00BA6A4B">
        <w:rPr>
          <w:rFonts w:ascii="Century Gothic" w:hAnsi="Century Gothic"/>
          <w:b/>
          <w:color w:val="4472C4" w:themeColor="accent5"/>
          <w:sz w:val="24"/>
          <w:szCs w:val="23"/>
        </w:rPr>
        <w:t xml:space="preserve">¿Qué prácticas debemos seguir para mantener nuestra producción agrícola y ganadera en tiempos de heladas y friaje? </w:t>
      </w:r>
    </w:p>
    <w:p w:rsidR="00BA6A4B" w:rsidRPr="00346FAB" w:rsidRDefault="00346FAB" w:rsidP="00346FAB">
      <w:pPr>
        <w:spacing w:after="120"/>
        <w:ind w:left="567"/>
        <w:rPr>
          <w:rFonts w:ascii="Maiandra GD" w:hAnsi="Maiandra GD"/>
          <w:sz w:val="26"/>
          <w:szCs w:val="26"/>
        </w:rPr>
      </w:pPr>
      <w:r w:rsidRPr="00346FAB">
        <w:rPr>
          <w:rFonts w:ascii="Maiandra GD" w:hAnsi="Maiandra GD"/>
          <w:sz w:val="26"/>
          <w:szCs w:val="26"/>
        </w:rPr>
        <w:t>Debemos aplicar acciones innovadoras o de conocimientos ancestrales para poder contrarrestar los efectos de…</w:t>
      </w:r>
    </w:p>
    <w:p w:rsidR="00BA6A4B" w:rsidRPr="00BA6A4B" w:rsidRDefault="00BA6A4B" w:rsidP="00BA6A4B">
      <w:pPr>
        <w:pStyle w:val="Prrafodelista"/>
        <w:numPr>
          <w:ilvl w:val="0"/>
          <w:numId w:val="16"/>
        </w:numPr>
        <w:rPr>
          <w:rFonts w:ascii="Century Gothic" w:hAnsi="Century Gothic"/>
          <w:b/>
          <w:color w:val="4472C4" w:themeColor="accent5"/>
          <w:sz w:val="24"/>
          <w:szCs w:val="23"/>
        </w:rPr>
      </w:pPr>
      <w:r w:rsidRPr="00BA6A4B">
        <w:rPr>
          <w:rFonts w:ascii="Century Gothic" w:hAnsi="Century Gothic"/>
          <w:b/>
          <w:color w:val="4472C4" w:themeColor="accent5"/>
          <w:sz w:val="24"/>
          <w:szCs w:val="23"/>
        </w:rPr>
        <w:t>¿Cómo contribuirán dichas prácticas a mantener abastecidos nuestros mercados locales, regionales, nacionales e internacionales?</w:t>
      </w:r>
    </w:p>
    <w:p w:rsidR="00BA6A4B" w:rsidRPr="00346FAB" w:rsidRDefault="00346FAB" w:rsidP="00346FAB">
      <w:pPr>
        <w:spacing w:after="120"/>
        <w:ind w:left="567"/>
        <w:rPr>
          <w:rFonts w:ascii="Maiandra GD" w:hAnsi="Maiandra GD"/>
          <w:sz w:val="26"/>
          <w:szCs w:val="26"/>
        </w:rPr>
      </w:pPr>
      <w:r w:rsidRPr="00346FAB">
        <w:rPr>
          <w:rFonts w:ascii="Maiandra GD" w:hAnsi="Maiandra GD"/>
          <w:sz w:val="26"/>
          <w:szCs w:val="26"/>
        </w:rPr>
        <w:t>Permitirán que la mercadería en cultivos o ganado sea vendida y exportada sin problema alguno como…</w:t>
      </w:r>
    </w:p>
    <w:p w:rsidR="00BA6A4B" w:rsidRPr="008F4665" w:rsidRDefault="00BA6A4B" w:rsidP="00BA6A4B">
      <w:pPr>
        <w:rPr>
          <w:rFonts w:ascii="Arial Rounded MT Bold" w:hAnsi="Arial Rounded MT Bold"/>
          <w:color w:val="4472C4" w:themeColor="accent5"/>
          <w:sz w:val="32"/>
        </w:rPr>
      </w:pPr>
      <w:r w:rsidRPr="008F4665">
        <w:rPr>
          <w:rFonts w:ascii="Arial Rounded MT Bold" w:hAnsi="Arial Rounded MT Bold"/>
          <w:color w:val="4472C4" w:themeColor="accent5"/>
          <w:sz w:val="32"/>
        </w:rPr>
        <w:t>Evaluamos nuestros avances</w:t>
      </w:r>
    </w:p>
    <w:p w:rsidR="00BA6A4B" w:rsidRPr="0094574D" w:rsidRDefault="00BA6A4B" w:rsidP="00BA6A4B">
      <w:pPr>
        <w:spacing w:after="120"/>
        <w:rPr>
          <w:rFonts w:ascii="Century Gothic" w:hAnsi="Century Gothic"/>
          <w:sz w:val="24"/>
          <w:szCs w:val="23"/>
        </w:rPr>
      </w:pPr>
      <w:r w:rsidRPr="00CD5365">
        <w:rPr>
          <w:rFonts w:ascii="Century Gothic" w:hAnsi="Century Gothic"/>
          <w:b/>
          <w:sz w:val="24"/>
          <w:szCs w:val="23"/>
        </w:rPr>
        <w:t>Competencia</w:t>
      </w:r>
      <w:r w:rsidRPr="00CD5365">
        <w:rPr>
          <w:rFonts w:ascii="Century Gothic" w:hAnsi="Century Gothic"/>
          <w:sz w:val="24"/>
          <w:szCs w:val="23"/>
        </w:rPr>
        <w:t xml:space="preserve">: </w:t>
      </w:r>
      <w:r w:rsidRPr="00BA6A4B">
        <w:rPr>
          <w:rFonts w:ascii="Century Gothic" w:hAnsi="Century Gothic"/>
          <w:sz w:val="24"/>
          <w:szCs w:val="23"/>
        </w:rPr>
        <w:t>Gestiona responsablemente los recursos económicos</w:t>
      </w:r>
      <w:r w:rsidRPr="006F3A1A">
        <w:rPr>
          <w:rFonts w:ascii="Century Gothic" w:hAnsi="Century Gothic"/>
          <w:sz w:val="24"/>
          <w:szCs w:val="23"/>
        </w:rPr>
        <w:t>.</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BA6A4B" w:rsidRPr="00CD5365" w:rsidTr="00F6304E">
        <w:trPr>
          <w:trHeight w:val="785"/>
        </w:trPr>
        <w:tc>
          <w:tcPr>
            <w:tcW w:w="5678" w:type="dxa"/>
            <w:vAlign w:val="center"/>
          </w:tcPr>
          <w:p w:rsidR="00BA6A4B" w:rsidRPr="00CD5365" w:rsidRDefault="00BA6A4B" w:rsidP="00F6304E">
            <w:pPr>
              <w:spacing w:before="120" w:after="120"/>
              <w:jc w:val="center"/>
              <w:rPr>
                <w:rFonts w:ascii="Century Gothic" w:hAnsi="Century Gothic"/>
                <w:sz w:val="24"/>
                <w:szCs w:val="23"/>
              </w:rPr>
            </w:pPr>
            <w:r w:rsidRPr="00CD5365">
              <w:rPr>
                <w:rFonts w:ascii="Century Gothic" w:hAnsi="Century Gothic"/>
                <w:sz w:val="24"/>
                <w:szCs w:val="23"/>
              </w:rPr>
              <w:t>Criterios de evaluación</w:t>
            </w:r>
          </w:p>
        </w:tc>
        <w:tc>
          <w:tcPr>
            <w:tcW w:w="972" w:type="dxa"/>
            <w:shd w:val="clear" w:color="auto" w:fill="4472C4" w:themeFill="accent5"/>
            <w:vAlign w:val="center"/>
          </w:tcPr>
          <w:p w:rsidR="00BA6A4B" w:rsidRPr="00CD5365" w:rsidRDefault="00BA6A4B" w:rsidP="00F6304E">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Lo logré</w:t>
            </w:r>
          </w:p>
        </w:tc>
        <w:tc>
          <w:tcPr>
            <w:tcW w:w="1173" w:type="dxa"/>
            <w:shd w:val="clear" w:color="auto" w:fill="4472C4" w:themeFill="accent5"/>
            <w:vAlign w:val="center"/>
          </w:tcPr>
          <w:p w:rsidR="00BA6A4B" w:rsidRPr="00CD5365" w:rsidRDefault="00BA6A4B" w:rsidP="00F6304E">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Estoy en proceso</w:t>
            </w:r>
          </w:p>
        </w:tc>
        <w:tc>
          <w:tcPr>
            <w:tcW w:w="2608" w:type="dxa"/>
            <w:shd w:val="clear" w:color="auto" w:fill="4472C4" w:themeFill="accent5"/>
            <w:vAlign w:val="center"/>
          </w:tcPr>
          <w:p w:rsidR="00BA6A4B" w:rsidRPr="00CD5365" w:rsidRDefault="00BA6A4B" w:rsidP="00F6304E">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¿Qué puedo hacer para mejorar?</w:t>
            </w:r>
          </w:p>
        </w:tc>
      </w:tr>
      <w:tr w:rsidR="00BA6A4B" w:rsidRPr="00CD5365" w:rsidTr="00F6304E">
        <w:trPr>
          <w:trHeight w:val="849"/>
        </w:trPr>
        <w:tc>
          <w:tcPr>
            <w:tcW w:w="5678" w:type="dxa"/>
            <w:shd w:val="clear" w:color="auto" w:fill="DFE7F5"/>
            <w:vAlign w:val="center"/>
          </w:tcPr>
          <w:p w:rsidR="00BA6A4B" w:rsidRPr="004A7E6E" w:rsidRDefault="00BA6A4B" w:rsidP="00F6304E">
            <w:pPr>
              <w:spacing w:before="120" w:after="120"/>
              <w:rPr>
                <w:rFonts w:ascii="Century Gothic" w:hAnsi="Century Gothic"/>
                <w:sz w:val="24"/>
                <w:szCs w:val="23"/>
              </w:rPr>
            </w:pPr>
            <w:r w:rsidRPr="00BA6A4B">
              <w:rPr>
                <w:rFonts w:ascii="Century Gothic" w:hAnsi="Century Gothic"/>
                <w:sz w:val="24"/>
                <w:szCs w:val="23"/>
              </w:rPr>
              <w:t>Propuse alternativas para el uso responsable de los recursos económicos como tierra, trabajo, capital y tecnología en la actividad agrícola y ganadera, teniendo en cuenta riesgos y oportunidades.</w:t>
            </w:r>
          </w:p>
        </w:tc>
        <w:tc>
          <w:tcPr>
            <w:tcW w:w="972" w:type="dxa"/>
            <w:vAlign w:val="center"/>
          </w:tcPr>
          <w:p w:rsidR="00BA6A4B" w:rsidRPr="00CD5365" w:rsidRDefault="00BA6A4B" w:rsidP="00F6304E">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753472" behindDoc="0" locked="0" layoutInCell="1" allowOverlap="1" wp14:anchorId="1BDDEE77" wp14:editId="2C11F8F0">
                      <wp:simplePos x="0" y="0"/>
                      <wp:positionH relativeFrom="column">
                        <wp:posOffset>30480</wp:posOffset>
                      </wp:positionH>
                      <wp:positionV relativeFrom="paragraph">
                        <wp:posOffset>-22225</wp:posOffset>
                      </wp:positionV>
                      <wp:extent cx="431165" cy="525780"/>
                      <wp:effectExtent l="0" t="0" r="0" b="0"/>
                      <wp:wrapNone/>
                      <wp:docPr id="61" name="Multiplicar 61"/>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D3CAF" id="Multiplicar 61" o:spid="_x0000_s1026" style="position:absolute;margin-left:2.4pt;margin-top:-1.75pt;width:33.95pt;height:4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T/ggIAAB0FAAAOAAAAZHJzL2Uyb0RvYy54bWysVEtv2zAMvg/YfxB0X51kSR9GnSJr0GFA&#10;1xZoh54ZWY4F6DVKiZP9+lGy0/dpWA4KKVJ8fPzo84ud0WwrMShnKz4+GnEmrXC1suuK/3q4+nLK&#10;WYhga9DOyorvZeAX88+fzjtfyolrna4lMgpiQ9n5ircx+rIogmilgXDkvLRkbBwaiKTiuqgROopu&#10;dDEZjY6LzmHt0QkZAt0ueyOf5/hNI0W8bZogI9MVp9piPjGfq3QW83Mo1wi+VWIoA/6hCgPKUtKn&#10;UEuIwDao3oUySqALrolHwpnCNY0SMvdA3YxHb7q5b8HL3AuBE/wTTOH/hRU32ztkqq748ZgzC4Zm&#10;9HOjo/JaCUBGtwRR50NJnvf+DgctkJj63TVo0j91wnYZ1v0TrHIXmaDL6dfx+HjGmSDTbDI7Oc2w&#10;F8+PPYb4XTrDklBxGnU71LDPoML2OkRKTE8OrilncFrVV0rrrOB6damRbYEmPft29m05S5XTk1du&#10;2rKOeDo5GREbBBDjGg2RROMJg2DXnIFeE5VFxJz71evwQZKcvIVaDqlH9Dtk7t3fV5G6WEJo+yc5&#10;RXoCpVGR1kErU/HTFOgQSdtklZnQAxZpJv0UkrRy9Z4Gia5nePDiSlGSawjxDpAoTe3SmsZbOhrt&#10;CAM3SJy1Dv98dJ/8iWlk5ayjFSF8fm8AJWf6hyUOno2n07RTWZnOTiak4EvL6qXFbsylo9kQzai6&#10;LCb/qA9ig8480jYvUlYygRWUu5/EoFzGfnXpeyDkYpHdaI88xGt770UKnnBK8D7sHgH9wKhIVLxx&#10;h3WC8g2het/00rrFJrpGZbY940oTTArtYJ7l8L1IS/5Sz17PX7X5XwAAAP//AwBQSwMEFAAGAAgA&#10;AAAhAGcSvSffAAAABgEAAA8AAABkcnMvZG93bnJldi54bWxMzk1PwzAMBuA7Ev8hMhIXtKVsbIXS&#10;dGIgNCG47IMDN7f12mqNUzXZVv495gQny3qt10+6GGyrTtT7xrGB23EEirhwZcOVgd32dXQPygfk&#10;ElvHZOCbPCyyy4sUk9KdeU2nTaiUlLBP0EAdQpdo7YuaLPqx64gl27veYpC1r3TZ41nKbasnUTTX&#10;FhuWDzV29FxTcdgcrYGv7rC8WS3z9491jPvdp5/hS/FmzPXV8PQIKtAQ/o7hly90yMSUuyOXXrUG&#10;7gQeDIymM1ASx5MYVC7zYQo6S/V/fvYDAAD//wMAUEsBAi0AFAAGAAgAAAAhALaDOJL+AAAA4QEA&#10;ABMAAAAAAAAAAAAAAAAAAAAAAFtDb250ZW50X1R5cGVzXS54bWxQSwECLQAUAAYACAAAACEAOP0h&#10;/9YAAACUAQAACwAAAAAAAAAAAAAAAAAvAQAAX3JlbHMvLnJlbHNQSwECLQAUAAYACAAAACEA52IE&#10;/4ICAAAdBQAADgAAAAAAAAAAAAAAAAAuAgAAZHJzL2Uyb0RvYy54bWxQSwECLQAUAAYACAAAACEA&#10;ZxK9J98AAAAGAQAADwAAAAAAAAAAAAAAAADcBAAAZHJzL2Rvd25yZXYueG1sUEsFBgAAAAAEAAQA&#10;8wAAAOg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rsidR="00BA6A4B" w:rsidRPr="00CD5365" w:rsidRDefault="00BA6A4B" w:rsidP="00F6304E">
            <w:pPr>
              <w:spacing w:before="120" w:after="120"/>
              <w:jc w:val="center"/>
              <w:rPr>
                <w:rFonts w:ascii="Century Gothic" w:hAnsi="Century Gothic"/>
                <w:sz w:val="24"/>
                <w:szCs w:val="23"/>
              </w:rPr>
            </w:pPr>
          </w:p>
        </w:tc>
        <w:tc>
          <w:tcPr>
            <w:tcW w:w="2608" w:type="dxa"/>
            <w:vAlign w:val="center"/>
          </w:tcPr>
          <w:p w:rsidR="00BA6A4B" w:rsidRPr="00CD5365" w:rsidRDefault="00BA6A4B" w:rsidP="00F6304E">
            <w:pPr>
              <w:spacing w:before="120" w:after="120"/>
              <w:jc w:val="center"/>
              <w:rPr>
                <w:rFonts w:ascii="Century Gothic" w:hAnsi="Century Gothic"/>
                <w:sz w:val="24"/>
                <w:szCs w:val="23"/>
              </w:rPr>
            </w:pPr>
          </w:p>
        </w:tc>
      </w:tr>
    </w:tbl>
    <w:p w:rsidR="00BA6A4B" w:rsidRPr="00BA6A4B" w:rsidRDefault="00BA6A4B" w:rsidP="00BA6A4B">
      <w:pPr>
        <w:rPr>
          <w:rFonts w:ascii="Century Gothic" w:hAnsi="Century Gothic"/>
          <w:color w:val="000000" w:themeColor="text1"/>
          <w:sz w:val="24"/>
          <w:szCs w:val="23"/>
        </w:rPr>
      </w:pPr>
    </w:p>
    <w:p w:rsidR="00122F4D" w:rsidRDefault="00122F4D" w:rsidP="006D47FB">
      <w:pPr>
        <w:rPr>
          <w:rFonts w:ascii="Century Gothic" w:hAnsi="Century Gothic"/>
          <w:sz w:val="24"/>
          <w:szCs w:val="23"/>
        </w:rPr>
      </w:pPr>
    </w:p>
    <w:p w:rsidR="00122F4D" w:rsidRDefault="00122F4D" w:rsidP="006D47FB">
      <w:pPr>
        <w:rPr>
          <w:rFonts w:ascii="Century Gothic" w:hAnsi="Century Gothic"/>
          <w:sz w:val="24"/>
          <w:szCs w:val="23"/>
        </w:rPr>
      </w:pPr>
    </w:p>
    <w:p w:rsidR="00122F4D" w:rsidRDefault="00122F4D" w:rsidP="006D47FB">
      <w:pPr>
        <w:rPr>
          <w:rFonts w:ascii="Century Gothic" w:hAnsi="Century Gothic"/>
          <w:sz w:val="24"/>
          <w:szCs w:val="23"/>
        </w:rPr>
      </w:pPr>
    </w:p>
    <w:p w:rsidR="00122F4D" w:rsidRDefault="00122F4D" w:rsidP="006D47FB">
      <w:pPr>
        <w:rPr>
          <w:rFonts w:ascii="Century Gothic" w:hAnsi="Century Gothic"/>
          <w:sz w:val="24"/>
          <w:szCs w:val="23"/>
        </w:rPr>
      </w:pPr>
    </w:p>
    <w:p w:rsidR="00122F4D" w:rsidRDefault="00122F4D" w:rsidP="006D47FB">
      <w:pPr>
        <w:rPr>
          <w:rFonts w:ascii="Century Gothic" w:hAnsi="Century Gothic"/>
          <w:sz w:val="24"/>
          <w:szCs w:val="23"/>
        </w:rPr>
      </w:pPr>
    </w:p>
    <w:p w:rsidR="00122F4D" w:rsidRDefault="00122F4D" w:rsidP="006D47FB">
      <w:pPr>
        <w:rPr>
          <w:rFonts w:ascii="Century Gothic" w:hAnsi="Century Gothic"/>
          <w:sz w:val="24"/>
          <w:szCs w:val="23"/>
        </w:rPr>
      </w:pPr>
    </w:p>
    <w:p w:rsidR="00D7385C" w:rsidRPr="00295C33" w:rsidRDefault="00D7385C" w:rsidP="00D7385C">
      <w:pPr>
        <w:spacing w:after="0"/>
        <w:rPr>
          <w:rFonts w:ascii="Arial Rounded MT Bold" w:hAnsi="Arial Rounded MT Bold"/>
          <w:bCs/>
          <w:sz w:val="28"/>
        </w:rPr>
      </w:pPr>
      <w:r w:rsidRPr="00295C33">
        <w:rPr>
          <w:rFonts w:ascii="Arial Rounded MT Bold" w:hAnsi="Arial Rounded MT Bold"/>
          <w:bCs/>
          <w:sz w:val="28"/>
        </w:rPr>
        <w:lastRenderedPageBreak/>
        <w:t xml:space="preserve">ACTIVIDAD </w:t>
      </w:r>
      <w:r>
        <w:rPr>
          <w:rFonts w:ascii="Arial Rounded MT Bold" w:hAnsi="Arial Rounded MT Bold"/>
          <w:bCs/>
          <w:sz w:val="28"/>
        </w:rPr>
        <w:t>10</w:t>
      </w:r>
    </w:p>
    <w:p w:rsidR="00D7385C" w:rsidRPr="00A964A1" w:rsidRDefault="00D7385C" w:rsidP="00D7385C">
      <w:pPr>
        <w:spacing w:after="120"/>
        <w:rPr>
          <w:rFonts w:ascii="Bahnschrift Light Condensed" w:hAnsi="Bahnschrift Light Condensed"/>
          <w:b/>
          <w:bCs/>
          <w:color w:val="C00000"/>
          <w:sz w:val="48"/>
          <w:szCs w:val="49"/>
        </w:rPr>
      </w:pPr>
      <w:r w:rsidRPr="00D7385C">
        <w:rPr>
          <w:rFonts w:ascii="Bahnschrift Light Condensed" w:hAnsi="Bahnschrift Light Condensed"/>
          <w:b/>
          <w:bCs/>
          <w:color w:val="4472C4" w:themeColor="accent5"/>
          <w:sz w:val="48"/>
          <w:szCs w:val="49"/>
        </w:rPr>
        <w:t xml:space="preserve">Diseñamos y elaboramos una solución tecnológica para enfrentar el friaje </w:t>
      </w:r>
      <w:r w:rsidRPr="00D7385C">
        <w:rPr>
          <w:rFonts w:ascii="Bahnschrift Light Condensed" w:hAnsi="Bahnschrift Light Condensed"/>
          <w:b/>
          <w:bCs/>
          <w:color w:val="70AD47" w:themeColor="accent6"/>
          <w:sz w:val="48"/>
          <w:szCs w:val="49"/>
        </w:rPr>
        <w:t>(Ciencia y Tecnología).</w:t>
      </w:r>
    </w:p>
    <w:p w:rsidR="00D7385C" w:rsidRDefault="00D7385C" w:rsidP="00D7385C">
      <w:pPr>
        <w:rPr>
          <w:rFonts w:ascii="Century Gothic" w:hAnsi="Century Gothic"/>
          <w:sz w:val="24"/>
          <w:szCs w:val="23"/>
        </w:rPr>
      </w:pPr>
      <w:r w:rsidRPr="00296E03">
        <w:rPr>
          <w:rFonts w:ascii="Century Gothic" w:hAnsi="Century Gothic"/>
          <w:sz w:val="24"/>
          <w:szCs w:val="23"/>
        </w:rPr>
        <w:t xml:space="preserve">En esta actividad </w:t>
      </w:r>
      <w:r w:rsidRPr="00D7385C">
        <w:rPr>
          <w:rFonts w:ascii="Century Gothic" w:hAnsi="Century Gothic"/>
          <w:sz w:val="24"/>
          <w:szCs w:val="23"/>
        </w:rPr>
        <w:t>definiremos la alternativa de solución que elaboraremos para enfrentar el problema del friaje, estableceremos las características que deberá tener, estableceremos un presupuesto y construiremos un prototipo de la solución tecnológica empleando para ello los recursos de la zona.</w:t>
      </w:r>
    </w:p>
    <w:p w:rsidR="00D7385C" w:rsidRPr="00D7385C" w:rsidRDefault="00D7385C" w:rsidP="00D7385C">
      <w:pPr>
        <w:rPr>
          <w:rFonts w:ascii="Century Gothic" w:hAnsi="Century Gothic"/>
          <w:b/>
          <w:sz w:val="24"/>
          <w:szCs w:val="23"/>
        </w:rPr>
      </w:pPr>
      <w:r w:rsidRPr="00D7385C">
        <w:rPr>
          <w:rFonts w:ascii="Century Gothic" w:hAnsi="Century Gothic"/>
          <w:b/>
          <w:sz w:val="24"/>
          <w:szCs w:val="23"/>
        </w:rPr>
        <w:t>El link al desarrollo de esta actividad es el siguiente:</w:t>
      </w:r>
    </w:p>
    <w:p w:rsidR="00D7385C" w:rsidRDefault="00124F10" w:rsidP="00D7385C">
      <w:pPr>
        <w:rPr>
          <w:rFonts w:ascii="Century Gothic" w:hAnsi="Century Gothic"/>
          <w:color w:val="000000" w:themeColor="text1"/>
          <w:sz w:val="24"/>
          <w:szCs w:val="23"/>
        </w:rPr>
      </w:pPr>
      <w:hyperlink r:id="rId26" w:history="1">
        <w:r w:rsidR="00D7385C" w:rsidRPr="00E369B7">
          <w:rPr>
            <w:rStyle w:val="Hipervnculo"/>
            <w:rFonts w:ascii="Century Gothic" w:hAnsi="Century Gothic"/>
            <w:sz w:val="24"/>
            <w:szCs w:val="23"/>
          </w:rPr>
          <w:t>https://www.youtube.com/watch?v=dCGRHDY32Rc</w:t>
        </w:r>
      </w:hyperlink>
    </w:p>
    <w:p w:rsidR="00D7385C" w:rsidRDefault="00D7385C" w:rsidP="00D7385C">
      <w:pPr>
        <w:rPr>
          <w:rFonts w:ascii="Century Gothic" w:hAnsi="Century Gothic"/>
          <w:color w:val="000000" w:themeColor="text1"/>
          <w:sz w:val="24"/>
          <w:szCs w:val="23"/>
        </w:rPr>
      </w:pPr>
    </w:p>
    <w:p w:rsidR="00D7385C" w:rsidRDefault="00D7385C" w:rsidP="00D7385C">
      <w:pPr>
        <w:rPr>
          <w:rFonts w:ascii="Century Gothic" w:hAnsi="Century Gothic"/>
          <w:color w:val="000000" w:themeColor="text1"/>
          <w:sz w:val="24"/>
          <w:szCs w:val="23"/>
        </w:rPr>
      </w:pPr>
      <w:r>
        <w:rPr>
          <w:rFonts w:ascii="Century Gothic" w:hAnsi="Century Gothic"/>
          <w:color w:val="000000" w:themeColor="text1"/>
          <w:sz w:val="24"/>
          <w:szCs w:val="23"/>
        </w:rPr>
        <w:t xml:space="preserve">Con eso terminaríamos toda esta carpeta Multicurso, ya no hay </w:t>
      </w:r>
      <w:r w:rsidR="004D4319">
        <w:rPr>
          <w:rFonts w:ascii="Century Gothic" w:hAnsi="Century Gothic"/>
          <w:color w:val="000000" w:themeColor="text1"/>
          <w:sz w:val="24"/>
          <w:szCs w:val="23"/>
        </w:rPr>
        <w:t>más</w:t>
      </w:r>
      <w:r>
        <w:rPr>
          <w:rFonts w:ascii="Century Gothic" w:hAnsi="Century Gothic"/>
          <w:color w:val="000000" w:themeColor="text1"/>
          <w:sz w:val="24"/>
          <w:szCs w:val="23"/>
        </w:rPr>
        <w:t xml:space="preserve"> actividades para los cursos de matemática, ciencias </w:t>
      </w:r>
      <w:r w:rsidR="004D4319">
        <w:rPr>
          <w:rFonts w:ascii="Century Gothic" w:hAnsi="Century Gothic"/>
          <w:color w:val="000000" w:themeColor="text1"/>
          <w:sz w:val="24"/>
          <w:szCs w:val="23"/>
        </w:rPr>
        <w:t xml:space="preserve">sociales, DPCC, sólo para la próxima semana hay actividades de CyT y de Comunicación, esto porque el MultiCurso esta vez vino con solo 12 actividades para 3 semanas, y pues, ya llegamos a las 10 actividades con solo 2 semanas de desarrollo. </w:t>
      </w:r>
    </w:p>
    <w:p w:rsidR="004D4319" w:rsidRPr="004D4319" w:rsidRDefault="004D4319" w:rsidP="00D7385C">
      <w:pPr>
        <w:rPr>
          <w:rFonts w:ascii="Century Gothic" w:hAnsi="Century Gothic"/>
          <w:color w:val="C00000"/>
          <w:sz w:val="24"/>
          <w:szCs w:val="23"/>
        </w:rPr>
      </w:pPr>
      <w:r w:rsidRPr="004D4319">
        <w:rPr>
          <w:rFonts w:ascii="Century Gothic" w:hAnsi="Century Gothic"/>
          <w:color w:val="C00000"/>
          <w:sz w:val="24"/>
          <w:szCs w:val="23"/>
        </w:rPr>
        <w:t>Espero te ayude bastante, pronto tendremos una semana de vacas, nos vemos &lt;3</w:t>
      </w:r>
    </w:p>
    <w:p w:rsidR="004D4319" w:rsidRPr="004D4319" w:rsidRDefault="004D4319" w:rsidP="004D4319">
      <w:pPr>
        <w:jc w:val="right"/>
        <w:rPr>
          <w:rFonts w:ascii="Century Gothic" w:hAnsi="Century Gothic"/>
          <w:color w:val="C00000"/>
          <w:sz w:val="32"/>
          <w:szCs w:val="23"/>
          <w:u w:val="single"/>
        </w:rPr>
      </w:pPr>
      <w:r w:rsidRPr="004D4319">
        <w:rPr>
          <w:rFonts w:ascii="Century Gothic" w:hAnsi="Century Gothic"/>
          <w:color w:val="C00000"/>
          <w:sz w:val="32"/>
          <w:szCs w:val="23"/>
          <w:u w:val="single"/>
        </w:rPr>
        <w:t xml:space="preserve">Bela Konrad </w:t>
      </w: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Default="00827EF6" w:rsidP="006D47FB">
      <w:pPr>
        <w:rPr>
          <w:rFonts w:ascii="Century Gothic" w:hAnsi="Century Gothic"/>
          <w:sz w:val="24"/>
          <w:szCs w:val="23"/>
        </w:rPr>
      </w:pPr>
    </w:p>
    <w:p w:rsidR="00827EF6" w:rsidRPr="00827EF6" w:rsidRDefault="00827EF6" w:rsidP="006D47FB">
      <w:pPr>
        <w:rPr>
          <w:rFonts w:ascii="Century Gothic" w:hAnsi="Century Gothic"/>
          <w:sz w:val="24"/>
          <w:szCs w:val="23"/>
        </w:rPr>
      </w:pPr>
    </w:p>
    <w:sectPr w:rsidR="00827EF6" w:rsidRPr="00827EF6" w:rsidSect="00F250AE">
      <w:headerReference w:type="default" r:id="rId27"/>
      <w:pgSz w:w="11906" w:h="16838"/>
      <w:pgMar w:top="720" w:right="720" w:bottom="568"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22B" w:rsidRDefault="00D6322B" w:rsidP="006D47FB">
      <w:pPr>
        <w:spacing w:after="0" w:line="240" w:lineRule="auto"/>
      </w:pPr>
      <w:r>
        <w:separator/>
      </w:r>
    </w:p>
  </w:endnote>
  <w:endnote w:type="continuationSeparator" w:id="0">
    <w:p w:rsidR="00D6322B" w:rsidRDefault="00D6322B" w:rsidP="006D4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22B" w:rsidRDefault="00D6322B" w:rsidP="006D47FB">
      <w:pPr>
        <w:spacing w:after="0" w:line="240" w:lineRule="auto"/>
      </w:pPr>
      <w:r>
        <w:separator/>
      </w:r>
    </w:p>
  </w:footnote>
  <w:footnote w:type="continuationSeparator" w:id="0">
    <w:p w:rsidR="00D6322B" w:rsidRDefault="00D6322B" w:rsidP="006D47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F10" w:rsidRPr="006D47FB" w:rsidRDefault="00124F10" w:rsidP="006D47FB">
    <w:pPr>
      <w:tabs>
        <w:tab w:val="center" w:pos="4252"/>
        <w:tab w:val="right" w:pos="8504"/>
      </w:tabs>
      <w:spacing w:after="0" w:line="240" w:lineRule="auto"/>
      <w:rPr>
        <w:rFonts w:ascii="Century Gothic" w:hAnsi="Century Gothic"/>
      </w:rPr>
    </w:pPr>
    <w:r w:rsidRPr="006D47FB">
      <w:rPr>
        <w:rFonts w:ascii="Century Gothic" w:hAnsi="Century Gothic"/>
      </w:rPr>
      <w:t>Bela Konrad                                                                                                              5to grado: Secundaria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B2FA9"/>
    <w:multiLevelType w:val="hybridMultilevel"/>
    <w:tmpl w:val="5CDE22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8346E61"/>
    <w:multiLevelType w:val="hybridMultilevel"/>
    <w:tmpl w:val="670CC204"/>
    <w:lvl w:ilvl="0" w:tplc="1A36F556">
      <w:start w:val="1"/>
      <w:numFmt w:val="bullet"/>
      <w:lvlText w:val=""/>
      <w:lvlJc w:val="left"/>
      <w:pPr>
        <w:ind w:left="502" w:hanging="360"/>
      </w:pPr>
      <w:rPr>
        <w:rFonts w:ascii="Wingdings" w:hAnsi="Wingdings" w:hint="default"/>
        <w:color w:val="auto"/>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2" w15:restartNumberingAfterBreak="0">
    <w:nsid w:val="0E5F17C2"/>
    <w:multiLevelType w:val="hybridMultilevel"/>
    <w:tmpl w:val="EA9C1358"/>
    <w:lvl w:ilvl="0" w:tplc="6BC849BA">
      <w:start w:val="1"/>
      <w:numFmt w:val="decimal"/>
      <w:lvlText w:val="%1."/>
      <w:lvlJc w:val="left"/>
      <w:pPr>
        <w:ind w:left="502" w:hanging="360"/>
      </w:pPr>
      <w:rPr>
        <w:b/>
        <w:color w:val="4472C4" w:themeColor="accent5"/>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3" w15:restartNumberingAfterBreak="0">
    <w:nsid w:val="12190CEC"/>
    <w:multiLevelType w:val="hybridMultilevel"/>
    <w:tmpl w:val="B742DE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31F37D8"/>
    <w:multiLevelType w:val="hybridMultilevel"/>
    <w:tmpl w:val="2AAC92E8"/>
    <w:lvl w:ilvl="0" w:tplc="28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5" w15:restartNumberingAfterBreak="0">
    <w:nsid w:val="15854198"/>
    <w:multiLevelType w:val="hybridMultilevel"/>
    <w:tmpl w:val="FF1C6CEE"/>
    <w:lvl w:ilvl="0" w:tplc="779C267A">
      <w:start w:val="1"/>
      <w:numFmt w:val="bullet"/>
      <w:lvlText w:val="•"/>
      <w:lvlJc w:val="left"/>
      <w:pPr>
        <w:ind w:left="720" w:hanging="360"/>
      </w:pPr>
      <w:rPr>
        <w:rFonts w:ascii="Century Gothic" w:eastAsiaTheme="minorEastAsia"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8603FD4"/>
    <w:multiLevelType w:val="hybridMultilevel"/>
    <w:tmpl w:val="4DCE34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8BF1281"/>
    <w:multiLevelType w:val="hybridMultilevel"/>
    <w:tmpl w:val="F06C07BC"/>
    <w:lvl w:ilvl="0" w:tplc="E5266ACE">
      <w:start w:val="1"/>
      <w:numFmt w:val="bullet"/>
      <w:lvlText w:val="-"/>
      <w:lvlJc w:val="left"/>
      <w:pPr>
        <w:ind w:left="720" w:hanging="360"/>
      </w:pPr>
      <w:rPr>
        <w:rFonts w:ascii="Maiandra GD" w:eastAsiaTheme="minorEastAsia" w:hAnsi="Maiandra GD"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E9E3E91"/>
    <w:multiLevelType w:val="hybridMultilevel"/>
    <w:tmpl w:val="844E3676"/>
    <w:lvl w:ilvl="0" w:tplc="AE86BC90">
      <w:start w:val="1"/>
      <w:numFmt w:val="decimal"/>
      <w:lvlText w:val="%1."/>
      <w:lvlJc w:val="left"/>
      <w:pPr>
        <w:ind w:left="502"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A745127"/>
    <w:multiLevelType w:val="hybridMultilevel"/>
    <w:tmpl w:val="CE02BF4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C531F27"/>
    <w:multiLevelType w:val="hybridMultilevel"/>
    <w:tmpl w:val="4054672A"/>
    <w:lvl w:ilvl="0" w:tplc="779C267A">
      <w:start w:val="1"/>
      <w:numFmt w:val="bullet"/>
      <w:lvlText w:val="•"/>
      <w:lvlJc w:val="left"/>
      <w:pPr>
        <w:ind w:left="720" w:hanging="360"/>
      </w:pPr>
      <w:rPr>
        <w:rFonts w:ascii="Century Gothic" w:eastAsiaTheme="minorEastAsia"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DB40F75"/>
    <w:multiLevelType w:val="hybridMultilevel"/>
    <w:tmpl w:val="86CCCE2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EF53664"/>
    <w:multiLevelType w:val="hybridMultilevel"/>
    <w:tmpl w:val="4DCE34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30CA638B"/>
    <w:multiLevelType w:val="hybridMultilevel"/>
    <w:tmpl w:val="314E0CC4"/>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4" w15:restartNumberingAfterBreak="0">
    <w:nsid w:val="32A76794"/>
    <w:multiLevelType w:val="hybridMultilevel"/>
    <w:tmpl w:val="E5A6C27C"/>
    <w:lvl w:ilvl="0" w:tplc="280A0019">
      <w:start w:val="1"/>
      <w:numFmt w:val="lowerLetter"/>
      <w:lvlText w:val="%1."/>
      <w:lvlJc w:val="left"/>
      <w:pPr>
        <w:ind w:left="720" w:hanging="360"/>
      </w:pPr>
    </w:lvl>
    <w:lvl w:ilvl="1" w:tplc="280A0019">
      <w:start w:val="1"/>
      <w:numFmt w:val="lowerLetter"/>
      <w:lvlText w:val="%2."/>
      <w:lvlJc w:val="left"/>
      <w:pPr>
        <w:ind w:left="502"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35A718F4"/>
    <w:multiLevelType w:val="hybridMultilevel"/>
    <w:tmpl w:val="135C1B0E"/>
    <w:lvl w:ilvl="0" w:tplc="779C267A">
      <w:start w:val="1"/>
      <w:numFmt w:val="bullet"/>
      <w:lvlText w:val="•"/>
      <w:lvlJc w:val="left"/>
      <w:pPr>
        <w:ind w:left="720" w:hanging="360"/>
      </w:pPr>
      <w:rPr>
        <w:rFonts w:ascii="Century Gothic" w:eastAsiaTheme="minorEastAsia"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68127E0"/>
    <w:multiLevelType w:val="hybridMultilevel"/>
    <w:tmpl w:val="D206E188"/>
    <w:lvl w:ilvl="0" w:tplc="779C267A">
      <w:start w:val="1"/>
      <w:numFmt w:val="bullet"/>
      <w:lvlText w:val="•"/>
      <w:lvlJc w:val="left"/>
      <w:pPr>
        <w:ind w:left="1080" w:hanging="360"/>
      </w:pPr>
      <w:rPr>
        <w:rFonts w:ascii="Century Gothic" w:eastAsiaTheme="minorEastAsia" w:hAnsi="Century Gothic"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 w15:restartNumberingAfterBreak="0">
    <w:nsid w:val="3FFF6767"/>
    <w:multiLevelType w:val="hybridMultilevel"/>
    <w:tmpl w:val="164C9EE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40CE6266"/>
    <w:multiLevelType w:val="hybridMultilevel"/>
    <w:tmpl w:val="610094E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9005130"/>
    <w:multiLevelType w:val="hybridMultilevel"/>
    <w:tmpl w:val="BCB63DE6"/>
    <w:lvl w:ilvl="0" w:tplc="779C267A">
      <w:start w:val="1"/>
      <w:numFmt w:val="bullet"/>
      <w:lvlText w:val="•"/>
      <w:lvlJc w:val="left"/>
      <w:pPr>
        <w:ind w:left="720" w:hanging="360"/>
      </w:pPr>
      <w:rPr>
        <w:rFonts w:ascii="Century Gothic" w:eastAsiaTheme="minorEastAsia"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B5C455C"/>
    <w:multiLevelType w:val="hybridMultilevel"/>
    <w:tmpl w:val="C6FC3970"/>
    <w:lvl w:ilvl="0" w:tplc="779C267A">
      <w:start w:val="1"/>
      <w:numFmt w:val="bullet"/>
      <w:lvlText w:val="•"/>
      <w:lvlJc w:val="left"/>
      <w:pPr>
        <w:ind w:left="720" w:hanging="360"/>
      </w:pPr>
      <w:rPr>
        <w:rFonts w:ascii="Century Gothic" w:eastAsiaTheme="minorEastAsia"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C297B92"/>
    <w:multiLevelType w:val="hybridMultilevel"/>
    <w:tmpl w:val="F4480EE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53CB5789"/>
    <w:multiLevelType w:val="hybridMultilevel"/>
    <w:tmpl w:val="D2E0728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53EC5005"/>
    <w:multiLevelType w:val="hybridMultilevel"/>
    <w:tmpl w:val="6C5A5B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64932B69"/>
    <w:multiLevelType w:val="hybridMultilevel"/>
    <w:tmpl w:val="ED86D72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66634162"/>
    <w:multiLevelType w:val="hybridMultilevel"/>
    <w:tmpl w:val="4DCE34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66650D88"/>
    <w:multiLevelType w:val="hybridMultilevel"/>
    <w:tmpl w:val="96AA90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F5D241E"/>
    <w:multiLevelType w:val="hybridMultilevel"/>
    <w:tmpl w:val="A0CA14C4"/>
    <w:lvl w:ilvl="0" w:tplc="E5266ACE">
      <w:start w:val="1"/>
      <w:numFmt w:val="bullet"/>
      <w:lvlText w:val="-"/>
      <w:lvlJc w:val="left"/>
      <w:pPr>
        <w:ind w:left="720" w:hanging="360"/>
      </w:pPr>
      <w:rPr>
        <w:rFonts w:ascii="Maiandra GD" w:eastAsiaTheme="minorEastAsia" w:hAnsi="Maiandra GD"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76F60522"/>
    <w:multiLevelType w:val="hybridMultilevel"/>
    <w:tmpl w:val="A814AB3A"/>
    <w:lvl w:ilvl="0" w:tplc="280A000F">
      <w:start w:val="1"/>
      <w:numFmt w:val="decimal"/>
      <w:lvlText w:val="%1."/>
      <w:lvlJc w:val="left"/>
      <w:pPr>
        <w:ind w:left="720" w:hanging="360"/>
      </w:pPr>
      <w:rPr>
        <w:rFonts w:hint="default"/>
      </w:rPr>
    </w:lvl>
    <w:lvl w:ilvl="1" w:tplc="6EB8E0AE">
      <w:start w:val="1"/>
      <w:numFmt w:val="lowerLetter"/>
      <w:lvlText w:val="%2."/>
      <w:lvlJc w:val="left"/>
      <w:pPr>
        <w:ind w:left="659" w:hanging="375"/>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
  </w:num>
  <w:num w:numId="2">
    <w:abstractNumId w:val="2"/>
  </w:num>
  <w:num w:numId="3">
    <w:abstractNumId w:val="18"/>
  </w:num>
  <w:num w:numId="4">
    <w:abstractNumId w:val="3"/>
  </w:num>
  <w:num w:numId="5">
    <w:abstractNumId w:val="5"/>
  </w:num>
  <w:num w:numId="6">
    <w:abstractNumId w:val="24"/>
  </w:num>
  <w:num w:numId="7">
    <w:abstractNumId w:val="23"/>
  </w:num>
  <w:num w:numId="8">
    <w:abstractNumId w:val="28"/>
  </w:num>
  <w:num w:numId="9">
    <w:abstractNumId w:val="9"/>
  </w:num>
  <w:num w:numId="10">
    <w:abstractNumId w:val="0"/>
  </w:num>
  <w:num w:numId="11">
    <w:abstractNumId w:val="14"/>
  </w:num>
  <w:num w:numId="12">
    <w:abstractNumId w:val="15"/>
  </w:num>
  <w:num w:numId="13">
    <w:abstractNumId w:val="7"/>
  </w:num>
  <w:num w:numId="14">
    <w:abstractNumId w:val="8"/>
  </w:num>
  <w:num w:numId="15">
    <w:abstractNumId w:val="27"/>
  </w:num>
  <w:num w:numId="16">
    <w:abstractNumId w:val="4"/>
  </w:num>
  <w:num w:numId="17">
    <w:abstractNumId w:val="13"/>
  </w:num>
  <w:num w:numId="18">
    <w:abstractNumId w:val="16"/>
  </w:num>
  <w:num w:numId="19">
    <w:abstractNumId w:val="22"/>
  </w:num>
  <w:num w:numId="20">
    <w:abstractNumId w:val="26"/>
  </w:num>
  <w:num w:numId="21">
    <w:abstractNumId w:val="17"/>
  </w:num>
  <w:num w:numId="22">
    <w:abstractNumId w:val="11"/>
  </w:num>
  <w:num w:numId="23">
    <w:abstractNumId w:val="6"/>
  </w:num>
  <w:num w:numId="24">
    <w:abstractNumId w:val="10"/>
  </w:num>
  <w:num w:numId="25">
    <w:abstractNumId w:val="21"/>
  </w:num>
  <w:num w:numId="26">
    <w:abstractNumId w:val="19"/>
  </w:num>
  <w:num w:numId="27">
    <w:abstractNumId w:val="12"/>
  </w:num>
  <w:num w:numId="28">
    <w:abstractNumId w:val="25"/>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7FB"/>
    <w:rsid w:val="00003784"/>
    <w:rsid w:val="00027934"/>
    <w:rsid w:val="0006052B"/>
    <w:rsid w:val="000A0942"/>
    <w:rsid w:val="000A5C4A"/>
    <w:rsid w:val="000B2EA5"/>
    <w:rsid w:val="000E3C8D"/>
    <w:rsid w:val="00116209"/>
    <w:rsid w:val="00122F4D"/>
    <w:rsid w:val="00124F10"/>
    <w:rsid w:val="001403C8"/>
    <w:rsid w:val="00164FFA"/>
    <w:rsid w:val="00167373"/>
    <w:rsid w:val="001D23E8"/>
    <w:rsid w:val="001E4829"/>
    <w:rsid w:val="001F4918"/>
    <w:rsid w:val="00256B9D"/>
    <w:rsid w:val="002A7F24"/>
    <w:rsid w:val="002C3ADB"/>
    <w:rsid w:val="00304D70"/>
    <w:rsid w:val="00313657"/>
    <w:rsid w:val="0034284D"/>
    <w:rsid w:val="00346FAB"/>
    <w:rsid w:val="003530BC"/>
    <w:rsid w:val="003E3B73"/>
    <w:rsid w:val="004323CA"/>
    <w:rsid w:val="00436A24"/>
    <w:rsid w:val="00462A3F"/>
    <w:rsid w:val="0046566F"/>
    <w:rsid w:val="004811D3"/>
    <w:rsid w:val="0048242F"/>
    <w:rsid w:val="0049201A"/>
    <w:rsid w:val="004A37E0"/>
    <w:rsid w:val="004B4195"/>
    <w:rsid w:val="004D4319"/>
    <w:rsid w:val="004E33A3"/>
    <w:rsid w:val="00517AC4"/>
    <w:rsid w:val="00547BFE"/>
    <w:rsid w:val="005A2A4B"/>
    <w:rsid w:val="005C5DDC"/>
    <w:rsid w:val="006055F7"/>
    <w:rsid w:val="0065035F"/>
    <w:rsid w:val="0065103D"/>
    <w:rsid w:val="006632BA"/>
    <w:rsid w:val="006819FC"/>
    <w:rsid w:val="006D47FB"/>
    <w:rsid w:val="006E16CA"/>
    <w:rsid w:val="006F3A1A"/>
    <w:rsid w:val="007079A0"/>
    <w:rsid w:val="00707C17"/>
    <w:rsid w:val="00710103"/>
    <w:rsid w:val="00715200"/>
    <w:rsid w:val="007221A7"/>
    <w:rsid w:val="00724997"/>
    <w:rsid w:val="007306DA"/>
    <w:rsid w:val="00750AAD"/>
    <w:rsid w:val="00804336"/>
    <w:rsid w:val="008250A4"/>
    <w:rsid w:val="00827EF6"/>
    <w:rsid w:val="00863A0C"/>
    <w:rsid w:val="00866475"/>
    <w:rsid w:val="00884E78"/>
    <w:rsid w:val="008B43C7"/>
    <w:rsid w:val="008F4651"/>
    <w:rsid w:val="0092717B"/>
    <w:rsid w:val="009310AB"/>
    <w:rsid w:val="009371B2"/>
    <w:rsid w:val="00942F29"/>
    <w:rsid w:val="00955805"/>
    <w:rsid w:val="00965241"/>
    <w:rsid w:val="0097170B"/>
    <w:rsid w:val="00972B56"/>
    <w:rsid w:val="00984A92"/>
    <w:rsid w:val="009B41D5"/>
    <w:rsid w:val="009F3F9B"/>
    <w:rsid w:val="009F6DA2"/>
    <w:rsid w:val="00A5073A"/>
    <w:rsid w:val="00A558F2"/>
    <w:rsid w:val="00A964A1"/>
    <w:rsid w:val="00AC7D98"/>
    <w:rsid w:val="00AE110A"/>
    <w:rsid w:val="00AF1332"/>
    <w:rsid w:val="00AF47AC"/>
    <w:rsid w:val="00B04405"/>
    <w:rsid w:val="00B44407"/>
    <w:rsid w:val="00BA6A4B"/>
    <w:rsid w:val="00BB398D"/>
    <w:rsid w:val="00BD4AEC"/>
    <w:rsid w:val="00BF7ED7"/>
    <w:rsid w:val="00C228A7"/>
    <w:rsid w:val="00C27D21"/>
    <w:rsid w:val="00C42DDA"/>
    <w:rsid w:val="00C50AED"/>
    <w:rsid w:val="00C55204"/>
    <w:rsid w:val="00C903F2"/>
    <w:rsid w:val="00CC763F"/>
    <w:rsid w:val="00CD4738"/>
    <w:rsid w:val="00D238E5"/>
    <w:rsid w:val="00D400FD"/>
    <w:rsid w:val="00D446FD"/>
    <w:rsid w:val="00D47EBB"/>
    <w:rsid w:val="00D5312D"/>
    <w:rsid w:val="00D6322B"/>
    <w:rsid w:val="00D66822"/>
    <w:rsid w:val="00D7385C"/>
    <w:rsid w:val="00D826B3"/>
    <w:rsid w:val="00D8770C"/>
    <w:rsid w:val="00DF7647"/>
    <w:rsid w:val="00E03458"/>
    <w:rsid w:val="00E14741"/>
    <w:rsid w:val="00E204AC"/>
    <w:rsid w:val="00E4680F"/>
    <w:rsid w:val="00EC19ED"/>
    <w:rsid w:val="00F250AE"/>
    <w:rsid w:val="00F472E4"/>
    <w:rsid w:val="00F61492"/>
    <w:rsid w:val="00F6304E"/>
    <w:rsid w:val="00FD721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CA3904-77D2-4400-B7CF-5B8226CEE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7FB"/>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D47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47FB"/>
  </w:style>
  <w:style w:type="paragraph" w:styleId="Piedepgina">
    <w:name w:val="footer"/>
    <w:basedOn w:val="Normal"/>
    <w:link w:val="PiedepginaCar"/>
    <w:uiPriority w:val="99"/>
    <w:unhideWhenUsed/>
    <w:rsid w:val="006D47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47FB"/>
  </w:style>
  <w:style w:type="paragraph" w:styleId="Prrafodelista">
    <w:name w:val="List Paragraph"/>
    <w:basedOn w:val="Normal"/>
    <w:uiPriority w:val="34"/>
    <w:qFormat/>
    <w:rsid w:val="006D47FB"/>
    <w:pPr>
      <w:ind w:left="720"/>
      <w:contextualSpacing/>
    </w:pPr>
  </w:style>
  <w:style w:type="character" w:styleId="Hipervnculo">
    <w:name w:val="Hyperlink"/>
    <w:basedOn w:val="Fuentedeprrafopredeter"/>
    <w:uiPriority w:val="99"/>
    <w:unhideWhenUsed/>
    <w:rsid w:val="00D8770C"/>
    <w:rPr>
      <w:color w:val="0563C1" w:themeColor="hyperlink"/>
      <w:u w:val="single"/>
    </w:rPr>
  </w:style>
  <w:style w:type="table" w:styleId="Tablaconcuadrcula">
    <w:name w:val="Table Grid"/>
    <w:basedOn w:val="Tablanormal"/>
    <w:uiPriority w:val="39"/>
    <w:rsid w:val="00931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4323C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25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D446FD"/>
    <w:rPr>
      <w:color w:val="808080"/>
    </w:rPr>
  </w:style>
  <w:style w:type="paragraph" w:styleId="NormalWeb">
    <w:name w:val="Normal (Web)"/>
    <w:basedOn w:val="Normal"/>
    <w:uiPriority w:val="99"/>
    <w:semiHidden/>
    <w:unhideWhenUsed/>
    <w:rsid w:val="00710103"/>
    <w:pPr>
      <w:spacing w:before="100" w:beforeAutospacing="1" w:after="100" w:afterAutospacing="1" w:line="240" w:lineRule="auto"/>
    </w:pPr>
    <w:rPr>
      <w:rFonts w:ascii="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3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image" Target="media/image6.png"/><Relationship Id="rId26" Type="http://schemas.openxmlformats.org/officeDocument/2006/relationships/hyperlink" Target="https://www.youtube.com/watch?v=dCGRHDY32Rc"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yperlink" Target="https://bit.ly/3nr7X1" TargetMode="External"/><Relationship Id="rId25" Type="http://schemas.openxmlformats.org/officeDocument/2006/relationships/image" Target="media/image13.gif"/><Relationship Id="rId2" Type="http://schemas.openxmlformats.org/officeDocument/2006/relationships/numbering" Target="numbering.xml"/><Relationship Id="rId16" Type="http://schemas.openxmlformats.org/officeDocument/2006/relationships/hyperlink" Target="https://bit.ly/32FfyQn" TargetMode="External"/><Relationship Id="rId20" Type="http://schemas.openxmlformats.org/officeDocument/2006/relationships/image" Target="media/image8.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CANYUo" TargetMode="External"/><Relationship Id="rId24" Type="http://schemas.openxmlformats.org/officeDocument/2006/relationships/image" Target="media/image12.tmp"/><Relationship Id="rId5" Type="http://schemas.openxmlformats.org/officeDocument/2006/relationships/webSettings" Target="webSettings.xml"/><Relationship Id="rId15" Type="http://schemas.openxmlformats.org/officeDocument/2006/relationships/hyperlink" Target="https://bit.ly/3erW5s3"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bit.ly/2XMX6GP" TargetMode="External"/><Relationship Id="rId19" Type="http://schemas.openxmlformats.org/officeDocument/2006/relationships/image" Target="media/image7.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image" Target="media/image10.jpeg"/><Relationship Id="rId27"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3E048-DA4E-4D3F-B62B-9390BCDCE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3002</TotalTime>
  <Pages>28</Pages>
  <Words>7169</Words>
  <Characters>39433</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25</cp:revision>
  <dcterms:created xsi:type="dcterms:W3CDTF">2021-09-21T18:36:00Z</dcterms:created>
  <dcterms:modified xsi:type="dcterms:W3CDTF">2021-09-29T02:00:00Z</dcterms:modified>
</cp:coreProperties>
</file>