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810C" w14:textId="77777777" w:rsidR="003B6A75" w:rsidRPr="00D63186" w:rsidRDefault="003B6A75" w:rsidP="003B6A75">
      <w:pPr>
        <w:spacing w:after="120"/>
        <w:jc w:val="center"/>
        <w:rPr>
          <w:rFonts w:ascii="Nunito" w:hAnsi="Nunito"/>
          <w:color w:val="4472C4" w:themeColor="accent5"/>
          <w:sz w:val="24"/>
        </w:rPr>
      </w:pPr>
      <w:r w:rsidRPr="00D63186">
        <w:rPr>
          <w:rFonts w:ascii="Nunito" w:hAnsi="Nunito"/>
          <w:color w:val="4472C4" w:themeColor="accent5"/>
          <w:sz w:val="24"/>
        </w:rPr>
        <w:t>DPCC / Comunicación</w:t>
      </w:r>
    </w:p>
    <w:p w14:paraId="10B05066" w14:textId="39731A15" w:rsidR="003B6A75" w:rsidRPr="00EF31AE" w:rsidRDefault="00D439A9" w:rsidP="003B6A75">
      <w:pPr>
        <w:spacing w:after="120"/>
        <w:jc w:val="center"/>
        <w:rPr>
          <w:rFonts w:ascii="Homuntserrat" w:hAnsi="Homuntserrat"/>
          <w:b/>
          <w:bCs/>
          <w:color w:val="4472C4" w:themeColor="accent5"/>
          <w:sz w:val="40"/>
        </w:rPr>
      </w:pPr>
      <w:r>
        <w:rPr>
          <w:rFonts w:ascii="Homuntserrat" w:hAnsi="Homuntserrat"/>
          <w:b/>
          <w:bCs/>
          <w:color w:val="4472C4" w:themeColor="accent5"/>
          <w:sz w:val="40"/>
        </w:rPr>
        <w:t>Promovemos la participación ciudadana responsable en diversos espacios de la escuela y la comunidad</w:t>
      </w:r>
    </w:p>
    <w:p w14:paraId="570924E2" w14:textId="77777777" w:rsidR="003B6A75" w:rsidRPr="00FB11C4" w:rsidRDefault="00883642" w:rsidP="003B6A75">
      <w:pPr>
        <w:spacing w:after="12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 (SEMANA 3</w:t>
      </w:r>
      <w:r w:rsidR="003B6A75" w:rsidRPr="00FB11C4">
        <w:rPr>
          <w:rFonts w:ascii="AvenirNext LT Pro Regular" w:hAnsi="AvenirNext LT Pro Regular"/>
          <w:b/>
          <w:bCs/>
          <w:color w:val="4472C4" w:themeColor="accent5"/>
          <w:sz w:val="24"/>
        </w:rPr>
        <w:t>)</w:t>
      </w:r>
    </w:p>
    <w:p w14:paraId="14D8C50D" w14:textId="024DFF9B" w:rsidR="003B6A75" w:rsidRDefault="003B6A75" w:rsidP="003B6A75">
      <w:pPr>
        <w:spacing w:after="120"/>
        <w:rPr>
          <w:rFonts w:ascii="AvenirNext LT Pro Regular" w:hAnsi="AvenirNext LT Pro Regular"/>
          <w:bCs/>
        </w:rPr>
      </w:pPr>
      <w:r w:rsidRPr="00D63186">
        <w:rPr>
          <w:rFonts w:ascii="AvenirNext LT Pro Regular" w:hAnsi="AvenirNext LT Pro Regular"/>
          <w:bCs/>
        </w:rPr>
        <w:t xml:space="preserve">¡Hola! Te saluda </w:t>
      </w:r>
      <w:r w:rsidR="00D439A9">
        <w:rPr>
          <w:rFonts w:ascii="AvenirNext LT Pro Regular" w:hAnsi="AvenirNext LT Pro Regular"/>
          <w:bCs/>
        </w:rPr>
        <w:t>Sebastián</w:t>
      </w:r>
      <w:r w:rsidRPr="00D63186">
        <w:rPr>
          <w:rFonts w:ascii="AvenirNext LT Pro Regular" w:hAnsi="AvenirNext LT Pro Regular"/>
          <w:bCs/>
        </w:rPr>
        <w:t xml:space="preserve">, </w:t>
      </w:r>
      <w:r w:rsidR="00CC5A7D">
        <w:rPr>
          <w:rFonts w:ascii="AvenirNext LT Pro Regular" w:hAnsi="AvenirNext LT Pro Regular"/>
          <w:bCs/>
        </w:rPr>
        <w:t>esta semana terminamos con la ‘Experiencia de Aprendizaje 1’ en este curso extraño que incluye distintas áreas, las ‘Experiencias de Aprendizaje’ son como bloques de tareas que debemos realizar en unas 3 semanas, en este caso nos vinieron 1</w:t>
      </w:r>
      <w:r w:rsidR="00D439A9">
        <w:rPr>
          <w:rFonts w:ascii="AvenirNext LT Pro Regular" w:hAnsi="AvenirNext LT Pro Regular"/>
          <w:bCs/>
        </w:rPr>
        <w:t>5</w:t>
      </w:r>
      <w:r w:rsidR="00CC5A7D">
        <w:rPr>
          <w:rFonts w:ascii="AvenirNext LT Pro Regular" w:hAnsi="AvenirNext LT Pro Regular"/>
          <w:bCs/>
        </w:rPr>
        <w:t xml:space="preserve"> actividades que dividimos en 3 semanas: 5 actividades la Semana </w:t>
      </w:r>
      <w:r w:rsidR="00D439A9">
        <w:rPr>
          <w:rFonts w:ascii="AvenirNext LT Pro Regular" w:hAnsi="AvenirNext LT Pro Regular"/>
          <w:bCs/>
        </w:rPr>
        <w:t>1</w:t>
      </w:r>
      <w:r w:rsidR="00CC5A7D">
        <w:rPr>
          <w:rFonts w:ascii="AvenirNext LT Pro Regular" w:hAnsi="AvenirNext LT Pro Regular"/>
          <w:bCs/>
        </w:rPr>
        <w:t xml:space="preserve">, 5 actividades la Semana </w:t>
      </w:r>
      <w:r w:rsidR="00D439A9">
        <w:rPr>
          <w:rFonts w:ascii="AvenirNext LT Pro Regular" w:hAnsi="AvenirNext LT Pro Regular"/>
          <w:bCs/>
        </w:rPr>
        <w:t>2</w:t>
      </w:r>
      <w:r w:rsidR="00CC5A7D">
        <w:rPr>
          <w:rFonts w:ascii="AvenirNext LT Pro Regular" w:hAnsi="AvenirNext LT Pro Regular"/>
          <w:bCs/>
        </w:rPr>
        <w:t xml:space="preserve"> y </w:t>
      </w:r>
      <w:r w:rsidR="00D439A9">
        <w:rPr>
          <w:rFonts w:ascii="AvenirNext LT Pro Regular" w:hAnsi="AvenirNext LT Pro Regular"/>
          <w:bCs/>
        </w:rPr>
        <w:t>5</w:t>
      </w:r>
      <w:r w:rsidR="00CC5A7D">
        <w:rPr>
          <w:rFonts w:ascii="AvenirNext LT Pro Regular" w:hAnsi="AvenirNext LT Pro Regular"/>
          <w:bCs/>
        </w:rPr>
        <w:t xml:space="preserve"> actividades la semana </w:t>
      </w:r>
      <w:r w:rsidR="00D439A9">
        <w:rPr>
          <w:rFonts w:ascii="AvenirNext LT Pro Regular" w:hAnsi="AvenirNext LT Pro Regular"/>
          <w:bCs/>
        </w:rPr>
        <w:t>3</w:t>
      </w:r>
      <w:r w:rsidR="00CC5A7D">
        <w:rPr>
          <w:rFonts w:ascii="AvenirNext LT Pro Regular" w:hAnsi="AvenirNext LT Pro Regular"/>
          <w:bCs/>
        </w:rPr>
        <w:t xml:space="preserve"> (ahora). Las acabaremos todas hoy y luego se actualizará la web para enviar más ‘Experiencias’ y más tareas la próxima semana.</w:t>
      </w:r>
    </w:p>
    <w:p w14:paraId="5B0C3A1F" w14:textId="77777777" w:rsidR="003B6A75" w:rsidRPr="00EB7F15" w:rsidRDefault="003B6A75" w:rsidP="003B6A75">
      <w:pPr>
        <w:spacing w:after="12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11</w:t>
      </w:r>
    </w:p>
    <w:p w14:paraId="7F1E8C27" w14:textId="7E4C9192" w:rsidR="003B6A75" w:rsidRDefault="00D439A9" w:rsidP="003B6A75">
      <w:pPr>
        <w:spacing w:after="120"/>
        <w:rPr>
          <w:rFonts w:ascii="Bahnschrift Light Condensed" w:hAnsi="Bahnschrift Light Condensed"/>
          <w:b/>
          <w:bCs/>
          <w:color w:val="4472C4" w:themeColor="accent5"/>
          <w:sz w:val="44"/>
        </w:rPr>
      </w:pPr>
      <w:r>
        <w:rPr>
          <w:rFonts w:ascii="Bahnschrift Light Condensed" w:hAnsi="Bahnschrift Light Condensed"/>
          <w:b/>
          <w:bCs/>
          <w:color w:val="4472C4" w:themeColor="accent5"/>
          <w:sz w:val="44"/>
        </w:rPr>
        <w:t>Elaboramos un discurso argumentativo</w:t>
      </w:r>
      <w:r w:rsidR="003B6A75" w:rsidRPr="003B6A75">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(DPCC)</w:t>
      </w:r>
    </w:p>
    <w:p w14:paraId="0D52C728" w14:textId="3BAEF211" w:rsidR="00D439A9" w:rsidRPr="00CE4A04" w:rsidRDefault="003B6A75" w:rsidP="003B6A75">
      <w:pPr>
        <w:spacing w:after="120"/>
        <w:rPr>
          <w:rFonts w:ascii="Maiandra GD" w:hAnsi="Maiandra GD"/>
          <w:color w:val="C00000"/>
        </w:rPr>
      </w:pPr>
      <w:r w:rsidRPr="003B6A75">
        <w:rPr>
          <w:rFonts w:ascii="Century Gothic" w:hAnsi="Century Gothic"/>
          <w:b/>
          <w:color w:val="4472C4" w:themeColor="accent5"/>
          <w:sz w:val="24"/>
        </w:rPr>
        <w:t xml:space="preserve">Reflexionamos </w:t>
      </w:r>
      <w:r w:rsidR="00D439A9" w:rsidRPr="00D439A9">
        <w:rPr>
          <w:rFonts w:ascii="Candara" w:hAnsi="Candara"/>
          <w:sz w:val="24"/>
          <w:szCs w:val="24"/>
        </w:rPr>
        <w:t xml:space="preserve">respecto a la problemática de la participación ciudadana y la convivencia democrática en nuestro país. Tomando como base la información y los conocimientos que hemos adquirido con el desarrollo de las actividades en las otras áreas, estamos en condiciones de elaborar un discurso argumentativo en el que presentemos </w:t>
      </w:r>
      <w:r w:rsidR="00D439A9" w:rsidRPr="00D439A9">
        <w:rPr>
          <w:rFonts w:ascii="Candara" w:hAnsi="Candara"/>
          <w:b/>
          <w:bCs/>
          <w:sz w:val="24"/>
          <w:szCs w:val="24"/>
        </w:rPr>
        <w:t>una propuesta de acción para promover la participación ciudadana en la escuela y la comunidad.</w:t>
      </w:r>
      <w:r w:rsidR="00D439A9" w:rsidRPr="00CE4A04">
        <w:rPr>
          <w:rFonts w:ascii="Maiandra GD" w:hAnsi="Maiandra GD"/>
          <w:color w:val="C00000"/>
        </w:rPr>
        <w:t xml:space="preserve"> </w:t>
      </w:r>
      <w:r w:rsidR="00CE4A04" w:rsidRPr="00CE4A04">
        <w:rPr>
          <w:rFonts w:ascii="Maiandra GD" w:hAnsi="Maiandra GD"/>
          <w:color w:val="C00000"/>
        </w:rPr>
        <w:t>(Puedes usar la</w:t>
      </w:r>
      <w:r w:rsidR="00D439A9">
        <w:rPr>
          <w:rFonts w:ascii="Maiandra GD" w:hAnsi="Maiandra GD"/>
          <w:color w:val="C00000"/>
        </w:rPr>
        <w:t xml:space="preserve"> propuesta</w:t>
      </w:r>
      <w:r w:rsidR="00CE4A04" w:rsidRPr="00CE4A04">
        <w:rPr>
          <w:rFonts w:ascii="Maiandra GD" w:hAnsi="Maiandra GD"/>
          <w:color w:val="C00000"/>
        </w:rPr>
        <w:t xml:space="preserve"> de aquí para guiarte en construir </w:t>
      </w:r>
      <w:r w:rsidR="00D439A9" w:rsidRPr="00CE4A04">
        <w:rPr>
          <w:rFonts w:ascii="Maiandra GD" w:hAnsi="Maiandra GD"/>
          <w:color w:val="C00000"/>
        </w:rPr>
        <w:t>tu discurso argumentativo luego</w:t>
      </w:r>
      <w:r w:rsidR="00CE4A04" w:rsidRPr="00CE4A04">
        <w:rPr>
          <w:rFonts w:ascii="Maiandra GD" w:hAnsi="Maiandra GD"/>
          <w:color w:val="C00000"/>
        </w:rPr>
        <w:t>).</w:t>
      </w:r>
    </w:p>
    <w:p w14:paraId="7CC0DB22" w14:textId="746688BC" w:rsidR="00381C45" w:rsidRPr="00381C45" w:rsidRDefault="00381C45" w:rsidP="00381C45">
      <w:pPr>
        <w:pStyle w:val="Prrafodelista"/>
        <w:numPr>
          <w:ilvl w:val="0"/>
          <w:numId w:val="19"/>
        </w:numPr>
        <w:jc w:val="both"/>
        <w:rPr>
          <w:rFonts w:ascii="Candara" w:hAnsi="Candara"/>
          <w:sz w:val="24"/>
          <w:szCs w:val="24"/>
          <w:lang w:val="es-ES"/>
        </w:rPr>
      </w:pPr>
      <w:r w:rsidRPr="00381C45">
        <w:rPr>
          <w:rFonts w:ascii="Candara" w:hAnsi="Candara"/>
          <w:sz w:val="24"/>
          <w:szCs w:val="24"/>
          <w:lang w:val="es-ES"/>
        </w:rPr>
        <w:t>Desde el colegio educar a los niños dándoles a entender la importancia de votar por un candidato en su escuela o comunidad.</w:t>
      </w:r>
    </w:p>
    <w:p w14:paraId="0E862241" w14:textId="1C988823" w:rsidR="000005F1" w:rsidRPr="00381C45" w:rsidRDefault="00381C45" w:rsidP="00381C45">
      <w:pPr>
        <w:pStyle w:val="Prrafodelista"/>
        <w:numPr>
          <w:ilvl w:val="0"/>
          <w:numId w:val="19"/>
        </w:numPr>
        <w:jc w:val="both"/>
        <w:rPr>
          <w:rFonts w:ascii="Candara" w:hAnsi="Candara"/>
          <w:sz w:val="24"/>
          <w:szCs w:val="24"/>
          <w:lang w:val="es-ES"/>
        </w:rPr>
      </w:pPr>
      <w:r w:rsidRPr="00381C45">
        <w:rPr>
          <w:rFonts w:ascii="Candara" w:hAnsi="Candara"/>
          <w:sz w:val="24"/>
          <w:szCs w:val="24"/>
          <w:lang w:val="es-ES"/>
        </w:rPr>
        <w:t>Hacer que en los colegios los alumnos voten por su municipio escolar, alcaldes o delegados en su colegio para que cuando sean mayores tomen importancia a elegir bien a un candidato.</w:t>
      </w:r>
    </w:p>
    <w:p w14:paraId="22AB79AA" w14:textId="41A8FEDC" w:rsidR="00381C45" w:rsidRDefault="00381C45" w:rsidP="00381C45">
      <w:pPr>
        <w:jc w:val="both"/>
        <w:rPr>
          <w:rFonts w:ascii="Candara" w:hAnsi="Candara"/>
          <w:sz w:val="24"/>
          <w:szCs w:val="24"/>
        </w:rPr>
      </w:pPr>
      <w:r>
        <w:rPr>
          <w:rFonts w:ascii="Century Gothic" w:hAnsi="Century Gothic"/>
          <w:b/>
          <w:color w:val="4472C4" w:themeColor="accent5"/>
          <w:sz w:val="24"/>
        </w:rPr>
        <w:t xml:space="preserve">Elaboramos </w:t>
      </w:r>
      <w:r w:rsidRPr="00381C45">
        <w:rPr>
          <w:rFonts w:ascii="Candara" w:hAnsi="Candara"/>
          <w:sz w:val="24"/>
          <w:szCs w:val="24"/>
        </w:rPr>
        <w:t>un discurso argumentativo. Para ello, consideraremos dos pasos básicos:</w:t>
      </w:r>
    </w:p>
    <w:p w14:paraId="216DADA8" w14:textId="4A611A6F" w:rsidR="00381C45" w:rsidRDefault="00381C45" w:rsidP="00381C45">
      <w:pPr>
        <w:jc w:val="both"/>
        <w:rPr>
          <w:rFonts w:ascii="Candara" w:hAnsi="Candara"/>
          <w:b/>
          <w:bCs/>
          <w:color w:val="4472C4" w:themeColor="accent5"/>
          <w:sz w:val="24"/>
          <w:szCs w:val="24"/>
        </w:rPr>
      </w:pPr>
      <w:r w:rsidRPr="00381C45">
        <w:rPr>
          <w:rFonts w:ascii="Candara" w:hAnsi="Candara"/>
          <w:b/>
          <w:bCs/>
          <w:color w:val="4472C4" w:themeColor="accent5"/>
          <w:sz w:val="24"/>
          <w:szCs w:val="24"/>
        </w:rPr>
        <w:t xml:space="preserve">Paso 1: Tener muy claro el tema que deseamos exponer </w:t>
      </w:r>
    </w:p>
    <w:p w14:paraId="0A3FEA58" w14:textId="11CFA6B9" w:rsidR="00381C45" w:rsidRPr="00381C45" w:rsidRDefault="00381C45" w:rsidP="00381C45">
      <w:pPr>
        <w:jc w:val="both"/>
        <w:rPr>
          <w:rFonts w:ascii="Candara" w:hAnsi="Candara"/>
          <w:sz w:val="28"/>
          <w:szCs w:val="28"/>
        </w:rPr>
      </w:pPr>
      <w:r w:rsidRPr="00381C45">
        <w:rPr>
          <w:rFonts w:ascii="Candara" w:hAnsi="Candara"/>
          <w:sz w:val="24"/>
          <w:szCs w:val="24"/>
        </w:rPr>
        <w:t>El tema que abordaremos será la participación ciudadana en la escuela y la comunidad. Presentaremos nuestra propuesta de acción pertinente para promover la participación ciudadana, tomando como base los conocimientos construidos en el desarrollo de las actividades de las otras áreas curriculares.</w:t>
      </w:r>
    </w:p>
    <w:p w14:paraId="0B462194" w14:textId="77BC43B0" w:rsidR="00381C45" w:rsidRPr="00381C45" w:rsidRDefault="00381C45" w:rsidP="00381C45">
      <w:pPr>
        <w:jc w:val="both"/>
        <w:rPr>
          <w:rFonts w:ascii="Candara" w:hAnsi="Candara"/>
          <w:b/>
          <w:bCs/>
          <w:color w:val="4472C4" w:themeColor="accent5"/>
          <w:sz w:val="24"/>
          <w:szCs w:val="24"/>
        </w:rPr>
      </w:pPr>
      <w:r w:rsidRPr="00381C45">
        <w:rPr>
          <w:rFonts w:ascii="Candara" w:hAnsi="Candara"/>
          <w:b/>
          <w:bCs/>
          <w:color w:val="4472C4" w:themeColor="accent5"/>
          <w:sz w:val="24"/>
          <w:szCs w:val="24"/>
        </w:rPr>
        <w:t>Paso 2: Conocer la estructura del discurso argumentativo</w:t>
      </w:r>
    </w:p>
    <w:p w14:paraId="5B586DFD" w14:textId="6A807819" w:rsidR="001645E2" w:rsidRDefault="00381C45" w:rsidP="00381C45">
      <w:pPr>
        <w:jc w:val="both"/>
        <w:rPr>
          <w:rFonts w:ascii="Candara" w:hAnsi="Candara"/>
          <w:sz w:val="24"/>
          <w:szCs w:val="24"/>
        </w:rPr>
      </w:pPr>
      <w:r w:rsidRPr="00381C45">
        <w:rPr>
          <w:rFonts w:ascii="Candara" w:hAnsi="Candara"/>
          <w:sz w:val="24"/>
          <w:szCs w:val="24"/>
        </w:rPr>
        <w:t>En el fascículo “Comprensión de un texto argumentativo”, elaborado por Colombia Aprende, encontramos un resumen de la estructura de este tipo de texto</w:t>
      </w:r>
    </w:p>
    <w:tbl>
      <w:tblPr>
        <w:tblStyle w:val="Tablaconcuadrcula"/>
        <w:tblW w:w="10576"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263"/>
        <w:gridCol w:w="8313"/>
      </w:tblGrid>
      <w:tr w:rsidR="00381C45" w14:paraId="0B787B7B" w14:textId="77777777" w:rsidTr="001645E2">
        <w:trPr>
          <w:trHeight w:val="699"/>
        </w:trPr>
        <w:tc>
          <w:tcPr>
            <w:tcW w:w="10576" w:type="dxa"/>
            <w:gridSpan w:val="2"/>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4472C4" w:themeFill="accent5"/>
            <w:vAlign w:val="center"/>
          </w:tcPr>
          <w:p w14:paraId="3F3C6842" w14:textId="63EC76CD" w:rsidR="00381C45" w:rsidRPr="00A62324" w:rsidRDefault="00381C45" w:rsidP="00512894">
            <w:pPr>
              <w:jc w:val="center"/>
              <w:rPr>
                <w:rFonts w:ascii="Century Gothic" w:hAnsi="Century Gothic"/>
                <w:b/>
                <w:color w:val="4472C4" w:themeColor="accent5"/>
                <w:sz w:val="24"/>
              </w:rPr>
            </w:pPr>
            <w:r w:rsidRPr="001645E2">
              <w:rPr>
                <w:rFonts w:ascii="Century Gothic" w:hAnsi="Century Gothic"/>
                <w:b/>
                <w:color w:val="FFFFFF" w:themeColor="background1"/>
                <w:sz w:val="24"/>
              </w:rPr>
              <w:t>Estructura del discurso argumentativo</w:t>
            </w:r>
          </w:p>
        </w:tc>
      </w:tr>
      <w:tr w:rsidR="00381C45" w14:paraId="0832E4B4" w14:textId="77777777" w:rsidTr="001645E2">
        <w:trPr>
          <w:trHeight w:val="1127"/>
        </w:trPr>
        <w:tc>
          <w:tcPr>
            <w:tcW w:w="2263" w:type="dxa"/>
            <w:tcBorders>
              <w:top w:val="single" w:sz="8" w:space="0" w:color="4472C4" w:themeColor="accent5"/>
              <w:left w:val="single" w:sz="8" w:space="0" w:color="4472C4" w:themeColor="accent5"/>
              <w:bottom w:val="single" w:sz="8" w:space="0" w:color="4472C4"/>
              <w:right w:val="single" w:sz="8" w:space="0" w:color="4472C4" w:themeColor="accent5"/>
            </w:tcBorders>
            <w:shd w:val="clear" w:color="auto" w:fill="FFFFFF" w:themeFill="background1"/>
            <w:vAlign w:val="center"/>
          </w:tcPr>
          <w:p w14:paraId="2825C672" w14:textId="200BDC69" w:rsidR="00381C45" w:rsidRPr="00DB09DB" w:rsidRDefault="00381C45" w:rsidP="00512894">
            <w:pPr>
              <w:spacing w:after="120"/>
              <w:jc w:val="center"/>
              <w:rPr>
                <w:rFonts w:ascii="Maiandra GD" w:hAnsi="Maiandra GD"/>
                <w:b/>
                <w:color w:val="4472C4" w:themeColor="accent5"/>
                <w:sz w:val="24"/>
              </w:rPr>
            </w:pPr>
            <w:r w:rsidRPr="001645E2">
              <w:rPr>
                <w:rFonts w:ascii="Maiandra GD" w:hAnsi="Maiandra GD"/>
                <w:b/>
                <w:sz w:val="24"/>
              </w:rPr>
              <w:t>Introducción</w:t>
            </w:r>
          </w:p>
        </w:tc>
        <w:tc>
          <w:tcPr>
            <w:tcW w:w="8313" w:type="dxa"/>
            <w:tcBorders>
              <w:top w:val="single" w:sz="8" w:space="0" w:color="4472C4" w:themeColor="accent5"/>
              <w:left w:val="single" w:sz="8" w:space="0" w:color="4472C4" w:themeColor="accent5"/>
              <w:bottom w:val="single" w:sz="8" w:space="0" w:color="4472C4"/>
              <w:right w:val="single" w:sz="8" w:space="0" w:color="4472C4" w:themeColor="accent5"/>
            </w:tcBorders>
            <w:vAlign w:val="center"/>
          </w:tcPr>
          <w:p w14:paraId="4C3AD60F" w14:textId="1FF641AF" w:rsidR="00381C45" w:rsidRPr="00381C45" w:rsidRDefault="00381C45" w:rsidP="00512894">
            <w:pPr>
              <w:spacing w:after="120"/>
              <w:jc w:val="center"/>
              <w:rPr>
                <w:rFonts w:ascii="Candara" w:hAnsi="Candara"/>
                <w:sz w:val="24"/>
              </w:rPr>
            </w:pPr>
            <w:r w:rsidRPr="00381C45">
              <w:rPr>
                <w:rFonts w:ascii="Candara" w:hAnsi="Candara"/>
                <w:sz w:val="24"/>
                <w:szCs w:val="24"/>
              </w:rPr>
              <w:t>Es el primer párrafo, donde se presenta el tema y se intenta atraer la atención de la receptora o el receptor</w:t>
            </w:r>
          </w:p>
        </w:tc>
      </w:tr>
      <w:tr w:rsidR="00381C45" w14:paraId="6FB75457" w14:textId="77777777" w:rsidTr="001645E2">
        <w:trPr>
          <w:trHeight w:val="2121"/>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237C8C68" w14:textId="64E9C964" w:rsidR="00381C45" w:rsidRPr="00DB09DB" w:rsidRDefault="00381C45" w:rsidP="00512894">
            <w:pPr>
              <w:spacing w:after="120"/>
              <w:jc w:val="center"/>
              <w:rPr>
                <w:rFonts w:ascii="Maiandra GD" w:hAnsi="Maiandra GD"/>
                <w:b/>
                <w:color w:val="4472C4" w:themeColor="accent5"/>
                <w:sz w:val="24"/>
              </w:rPr>
            </w:pPr>
            <w:r w:rsidRPr="001645E2">
              <w:rPr>
                <w:rFonts w:ascii="Maiandra GD" w:hAnsi="Maiandra GD"/>
                <w:b/>
                <w:sz w:val="24"/>
              </w:rPr>
              <w:t>Tesis</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2D81C802" w14:textId="77777777" w:rsidR="00381C45" w:rsidRPr="00381C45" w:rsidRDefault="00381C45" w:rsidP="00512894">
            <w:pPr>
              <w:spacing w:after="120"/>
              <w:jc w:val="center"/>
              <w:rPr>
                <w:rFonts w:ascii="Candara" w:hAnsi="Candara"/>
                <w:sz w:val="24"/>
                <w:szCs w:val="24"/>
              </w:rPr>
            </w:pPr>
            <w:r w:rsidRPr="00381C45">
              <w:rPr>
                <w:rFonts w:ascii="Candara" w:hAnsi="Candara"/>
                <w:sz w:val="24"/>
                <w:szCs w:val="24"/>
              </w:rPr>
              <w:t xml:space="preserve">Es la idea que se pretende defender o rebatir. Una buena tesis debe ceñirse al tema, es decir, tener un alcance limitado (un tema muy amplio es difícil de desarrollar). </w:t>
            </w:r>
          </w:p>
          <w:p w14:paraId="7C234267" w14:textId="2F5D8D93" w:rsidR="00381C45" w:rsidRDefault="00381C45" w:rsidP="00512894">
            <w:pPr>
              <w:spacing w:after="120"/>
              <w:jc w:val="center"/>
              <w:rPr>
                <w:rFonts w:ascii="Candara" w:hAnsi="Candara"/>
                <w:sz w:val="24"/>
              </w:rPr>
            </w:pPr>
            <w:r w:rsidRPr="00381C45">
              <w:rPr>
                <w:rFonts w:ascii="Candara" w:hAnsi="Candara"/>
                <w:sz w:val="24"/>
                <w:szCs w:val="24"/>
              </w:rPr>
              <w:t>Se debe formular de forma afirmativa, evitando palabras muy formales, metáforas, entre otras.</w:t>
            </w:r>
            <w:r w:rsidRPr="00381C45">
              <w:rPr>
                <w:rFonts w:ascii="Candara" w:hAnsi="Candara"/>
                <w:sz w:val="28"/>
                <w:szCs w:val="24"/>
              </w:rPr>
              <w:t xml:space="preserve"> </w:t>
            </w:r>
          </w:p>
        </w:tc>
      </w:tr>
      <w:tr w:rsidR="00381C45" w14:paraId="16F3D3E2" w14:textId="77777777" w:rsidTr="001645E2">
        <w:trPr>
          <w:trHeight w:val="1551"/>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672B6F3C" w14:textId="46FA0A2B" w:rsidR="00381C45" w:rsidRPr="00DB09DB" w:rsidRDefault="00381C45" w:rsidP="00512894">
            <w:pPr>
              <w:spacing w:after="120"/>
              <w:jc w:val="center"/>
              <w:rPr>
                <w:rFonts w:ascii="Maiandra GD" w:hAnsi="Maiandra GD"/>
                <w:b/>
                <w:color w:val="4472C4" w:themeColor="accent5"/>
                <w:sz w:val="24"/>
              </w:rPr>
            </w:pPr>
            <w:r w:rsidRPr="001645E2">
              <w:rPr>
                <w:rFonts w:ascii="Maiandra GD" w:hAnsi="Maiandra GD"/>
                <w:b/>
                <w:sz w:val="24"/>
              </w:rPr>
              <w:lastRenderedPageBreak/>
              <w:t>Argumentos</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4802F028" w14:textId="77777777" w:rsidR="00381C45" w:rsidRPr="00381C45" w:rsidRDefault="00381C45" w:rsidP="00381C45">
            <w:pPr>
              <w:spacing w:after="120"/>
              <w:jc w:val="center"/>
              <w:rPr>
                <w:rFonts w:ascii="Candara" w:hAnsi="Candara"/>
                <w:sz w:val="24"/>
                <w:szCs w:val="24"/>
              </w:rPr>
            </w:pPr>
            <w:r w:rsidRPr="00381C45">
              <w:rPr>
                <w:rFonts w:ascii="Candara" w:hAnsi="Candara"/>
                <w:sz w:val="24"/>
                <w:szCs w:val="24"/>
              </w:rPr>
              <w:t>Son las razones que apoyan la tesis</w:t>
            </w:r>
          </w:p>
          <w:p w14:paraId="3624C09F" w14:textId="77777777" w:rsidR="00381C45" w:rsidRPr="00381C45" w:rsidRDefault="00381C45" w:rsidP="00381C45">
            <w:pPr>
              <w:pStyle w:val="Prrafodelista"/>
              <w:numPr>
                <w:ilvl w:val="0"/>
                <w:numId w:val="20"/>
              </w:numPr>
              <w:spacing w:after="120"/>
              <w:rPr>
                <w:rFonts w:ascii="Candara" w:hAnsi="Candara"/>
                <w:sz w:val="28"/>
                <w:szCs w:val="24"/>
              </w:rPr>
            </w:pPr>
            <w:r w:rsidRPr="00381C45">
              <w:rPr>
                <w:rFonts w:ascii="Candara" w:hAnsi="Candara"/>
                <w:sz w:val="24"/>
                <w:szCs w:val="24"/>
              </w:rPr>
              <w:t>Es importante elegir bien los argumentos, ya que un argumento mal formulado invalida la tesis.</w:t>
            </w:r>
          </w:p>
          <w:p w14:paraId="4288A0AC" w14:textId="77777777" w:rsidR="00381C45" w:rsidRPr="00381C45" w:rsidRDefault="00381C45" w:rsidP="00381C45">
            <w:pPr>
              <w:pStyle w:val="Prrafodelista"/>
              <w:numPr>
                <w:ilvl w:val="0"/>
                <w:numId w:val="20"/>
              </w:numPr>
              <w:spacing w:after="120"/>
              <w:rPr>
                <w:rFonts w:ascii="Candara" w:hAnsi="Candara"/>
                <w:sz w:val="28"/>
                <w:szCs w:val="24"/>
              </w:rPr>
            </w:pPr>
            <w:r w:rsidRPr="00381C45">
              <w:rPr>
                <w:rFonts w:ascii="Candara" w:hAnsi="Candara"/>
                <w:sz w:val="24"/>
                <w:szCs w:val="24"/>
              </w:rPr>
              <w:t>Debemos graduarlos por orden de importancia y ubicar ejemplos adecuados.</w:t>
            </w:r>
          </w:p>
          <w:p w14:paraId="085744B7" w14:textId="397A5CC6" w:rsidR="00381C45" w:rsidRPr="00381C45" w:rsidRDefault="00381C45" w:rsidP="00381C45">
            <w:pPr>
              <w:pStyle w:val="Prrafodelista"/>
              <w:numPr>
                <w:ilvl w:val="0"/>
                <w:numId w:val="20"/>
              </w:numPr>
              <w:spacing w:after="120"/>
              <w:rPr>
                <w:rFonts w:ascii="Candara" w:hAnsi="Candara"/>
                <w:sz w:val="24"/>
              </w:rPr>
            </w:pPr>
            <w:r w:rsidRPr="00381C45">
              <w:rPr>
                <w:rFonts w:ascii="Candara" w:hAnsi="Candara"/>
                <w:sz w:val="24"/>
                <w:szCs w:val="24"/>
              </w:rPr>
              <w:t>Es importante, también, considerar los contraargumentos que se pueden oponer a nuestro razonamiento.</w:t>
            </w:r>
          </w:p>
        </w:tc>
      </w:tr>
      <w:tr w:rsidR="00381C45" w14:paraId="3B38E5ED" w14:textId="77777777" w:rsidTr="001645E2">
        <w:trPr>
          <w:trHeight w:val="1535"/>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17DF317E" w14:textId="64AEE8A1" w:rsidR="00381C45" w:rsidRDefault="00381C45" w:rsidP="00512894">
            <w:pPr>
              <w:spacing w:after="120"/>
              <w:jc w:val="center"/>
              <w:rPr>
                <w:rFonts w:ascii="Maiandra GD" w:hAnsi="Maiandra GD"/>
                <w:b/>
                <w:color w:val="4472C4" w:themeColor="accent5"/>
                <w:sz w:val="24"/>
              </w:rPr>
            </w:pPr>
            <w:r w:rsidRPr="001645E2">
              <w:rPr>
                <w:rFonts w:ascii="Maiandra GD" w:hAnsi="Maiandra GD"/>
                <w:b/>
                <w:sz w:val="24"/>
              </w:rPr>
              <w:t>Conclusión</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687A69C7" w14:textId="6654F0E7" w:rsidR="00381C45" w:rsidRPr="00381C45" w:rsidRDefault="00381C45" w:rsidP="00512894">
            <w:pPr>
              <w:spacing w:after="120"/>
              <w:jc w:val="center"/>
              <w:rPr>
                <w:rFonts w:ascii="Candara" w:hAnsi="Candara"/>
                <w:sz w:val="24"/>
              </w:rPr>
            </w:pPr>
            <w:r w:rsidRPr="00381C45">
              <w:rPr>
                <w:rFonts w:ascii="Candara" w:hAnsi="Candara"/>
                <w:sz w:val="24"/>
                <w:szCs w:val="24"/>
              </w:rPr>
              <w:t>Es la parte final, en la que señalamos los puntos más importantes de nuestra argumentación de forma resumida y ordenada para que los recuerde la receptora o el receptor y, de ese modo, consigamos convencerla/o.</w:t>
            </w:r>
          </w:p>
        </w:tc>
      </w:tr>
    </w:tbl>
    <w:p w14:paraId="23144FCF" w14:textId="77777777" w:rsidR="00381C45" w:rsidRDefault="00381C45" w:rsidP="00381C45">
      <w:pPr>
        <w:spacing w:after="120"/>
        <w:rPr>
          <w:rFonts w:ascii="Candara" w:hAnsi="Candara"/>
          <w:sz w:val="24"/>
        </w:rPr>
      </w:pPr>
    </w:p>
    <w:p w14:paraId="397246FB" w14:textId="738299FD" w:rsidR="00033BD1" w:rsidRPr="00033BD1" w:rsidRDefault="00033BD1" w:rsidP="00033BD1">
      <w:pPr>
        <w:jc w:val="both"/>
        <w:rPr>
          <w:rFonts w:ascii="Candara" w:hAnsi="Candara"/>
          <w:color w:val="FF0000"/>
          <w:sz w:val="24"/>
          <w:szCs w:val="24"/>
        </w:rPr>
      </w:pPr>
      <w:r>
        <w:rPr>
          <w:rFonts w:ascii="Candara" w:hAnsi="Candara"/>
          <w:color w:val="FF0000"/>
          <w:sz w:val="24"/>
          <w:szCs w:val="24"/>
        </w:rPr>
        <w:t xml:space="preserve">(Te dejo la estructura para que te </w:t>
      </w:r>
      <w:r w:rsidR="00FF0F68">
        <w:rPr>
          <w:rFonts w:ascii="Candara" w:hAnsi="Candara"/>
          <w:color w:val="FF0000"/>
          <w:sz w:val="24"/>
          <w:szCs w:val="24"/>
        </w:rPr>
        <w:t>guíes</w:t>
      </w:r>
      <w:r>
        <w:rPr>
          <w:rFonts w:ascii="Candara" w:hAnsi="Candara"/>
          <w:color w:val="FF0000"/>
          <w:sz w:val="24"/>
          <w:szCs w:val="24"/>
        </w:rPr>
        <w:t xml:space="preserve"> en lo que puedes hacer)</w:t>
      </w:r>
    </w:p>
    <w:tbl>
      <w:tblPr>
        <w:tblStyle w:val="Tablaconcuadrcula"/>
        <w:tblW w:w="10576"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263"/>
        <w:gridCol w:w="8313"/>
      </w:tblGrid>
      <w:tr w:rsidR="00033BD1" w14:paraId="299409F6" w14:textId="77777777" w:rsidTr="00512894">
        <w:trPr>
          <w:trHeight w:val="699"/>
        </w:trPr>
        <w:tc>
          <w:tcPr>
            <w:tcW w:w="10576" w:type="dxa"/>
            <w:gridSpan w:val="2"/>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4472C4" w:themeFill="accent5"/>
            <w:vAlign w:val="center"/>
          </w:tcPr>
          <w:p w14:paraId="7019D1D7" w14:textId="77777777" w:rsidR="00033BD1" w:rsidRPr="00A62324" w:rsidRDefault="00033BD1" w:rsidP="00512894">
            <w:pPr>
              <w:jc w:val="center"/>
              <w:rPr>
                <w:rFonts w:ascii="Century Gothic" w:hAnsi="Century Gothic"/>
                <w:b/>
                <w:color w:val="4472C4" w:themeColor="accent5"/>
                <w:sz w:val="24"/>
              </w:rPr>
            </w:pPr>
            <w:r w:rsidRPr="001645E2">
              <w:rPr>
                <w:rFonts w:ascii="Century Gothic" w:hAnsi="Century Gothic"/>
                <w:b/>
                <w:color w:val="FFFFFF" w:themeColor="background1"/>
                <w:sz w:val="24"/>
              </w:rPr>
              <w:t>Estructura del discurso argumentativo</w:t>
            </w:r>
          </w:p>
        </w:tc>
      </w:tr>
      <w:tr w:rsidR="00033BD1" w14:paraId="001327EB" w14:textId="77777777" w:rsidTr="00512894">
        <w:trPr>
          <w:trHeight w:val="1127"/>
        </w:trPr>
        <w:tc>
          <w:tcPr>
            <w:tcW w:w="2263" w:type="dxa"/>
            <w:tcBorders>
              <w:top w:val="single" w:sz="8" w:space="0" w:color="4472C4" w:themeColor="accent5"/>
              <w:left w:val="single" w:sz="8" w:space="0" w:color="4472C4" w:themeColor="accent5"/>
              <w:bottom w:val="single" w:sz="8" w:space="0" w:color="4472C4"/>
              <w:right w:val="single" w:sz="8" w:space="0" w:color="4472C4" w:themeColor="accent5"/>
            </w:tcBorders>
            <w:shd w:val="clear" w:color="auto" w:fill="FFFFFF" w:themeFill="background1"/>
            <w:vAlign w:val="center"/>
          </w:tcPr>
          <w:p w14:paraId="2F4EE8BA" w14:textId="77777777" w:rsidR="00033BD1" w:rsidRPr="00DB09DB" w:rsidRDefault="00033BD1" w:rsidP="00512894">
            <w:pPr>
              <w:spacing w:after="120"/>
              <w:jc w:val="center"/>
              <w:rPr>
                <w:rFonts w:ascii="Maiandra GD" w:hAnsi="Maiandra GD"/>
                <w:b/>
                <w:color w:val="4472C4" w:themeColor="accent5"/>
                <w:sz w:val="24"/>
              </w:rPr>
            </w:pPr>
            <w:r w:rsidRPr="001645E2">
              <w:rPr>
                <w:rFonts w:ascii="Maiandra GD" w:hAnsi="Maiandra GD"/>
                <w:b/>
                <w:sz w:val="24"/>
              </w:rPr>
              <w:t>Introducción</w:t>
            </w:r>
          </w:p>
        </w:tc>
        <w:tc>
          <w:tcPr>
            <w:tcW w:w="8313" w:type="dxa"/>
            <w:tcBorders>
              <w:top w:val="single" w:sz="8" w:space="0" w:color="4472C4" w:themeColor="accent5"/>
              <w:left w:val="single" w:sz="8" w:space="0" w:color="4472C4" w:themeColor="accent5"/>
              <w:bottom w:val="single" w:sz="8" w:space="0" w:color="4472C4"/>
              <w:right w:val="single" w:sz="8" w:space="0" w:color="4472C4" w:themeColor="accent5"/>
            </w:tcBorders>
            <w:vAlign w:val="center"/>
          </w:tcPr>
          <w:p w14:paraId="0142F08E" w14:textId="3E431AC1" w:rsidR="00033BD1" w:rsidRPr="00FF0F68" w:rsidRDefault="00FF0F68" w:rsidP="00512894">
            <w:pPr>
              <w:spacing w:after="120"/>
              <w:jc w:val="center"/>
              <w:rPr>
                <w:rFonts w:ascii="Candara" w:hAnsi="Candara"/>
                <w:color w:val="FF0000"/>
                <w:sz w:val="24"/>
              </w:rPr>
            </w:pPr>
            <w:r>
              <w:rPr>
                <w:rFonts w:ascii="Candara" w:hAnsi="Candara"/>
                <w:sz w:val="24"/>
              </w:rPr>
              <w:t xml:space="preserve">Podemos empezar con: </w:t>
            </w:r>
            <w:r w:rsidRPr="00D636CA">
              <w:rPr>
                <w:rFonts w:ascii="Candara" w:hAnsi="Candara"/>
                <w:sz w:val="24"/>
                <w:szCs w:val="24"/>
                <w:lang w:val="es-ES"/>
              </w:rPr>
              <w:t xml:space="preserve">En estos momentos se viene llevando a cabo el proceso electoral </w:t>
            </w:r>
            <w:r>
              <w:rPr>
                <w:rFonts w:ascii="Candara" w:hAnsi="Candara"/>
                <w:sz w:val="24"/>
                <w:szCs w:val="24"/>
                <w:lang w:val="es-ES"/>
              </w:rPr>
              <w:t xml:space="preserve">… </w:t>
            </w:r>
            <w:r>
              <w:rPr>
                <w:rFonts w:ascii="Candara" w:hAnsi="Candara"/>
                <w:color w:val="FF0000"/>
                <w:sz w:val="24"/>
                <w:szCs w:val="24"/>
                <w:lang w:val="es-ES"/>
              </w:rPr>
              <w:t>(Explicamos lo que esta pasando en estos momentos, y si todas las personas han ido a votar)</w:t>
            </w:r>
          </w:p>
        </w:tc>
      </w:tr>
      <w:tr w:rsidR="00033BD1" w14:paraId="5608433D" w14:textId="77777777" w:rsidTr="00FF0F68">
        <w:trPr>
          <w:trHeight w:val="1700"/>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79EF1BEA" w14:textId="77777777" w:rsidR="00033BD1" w:rsidRPr="00DB09DB" w:rsidRDefault="00033BD1" w:rsidP="00512894">
            <w:pPr>
              <w:spacing w:after="120"/>
              <w:jc w:val="center"/>
              <w:rPr>
                <w:rFonts w:ascii="Maiandra GD" w:hAnsi="Maiandra GD"/>
                <w:b/>
                <w:color w:val="4472C4" w:themeColor="accent5"/>
                <w:sz w:val="24"/>
              </w:rPr>
            </w:pPr>
            <w:r w:rsidRPr="001645E2">
              <w:rPr>
                <w:rFonts w:ascii="Maiandra GD" w:hAnsi="Maiandra GD"/>
                <w:b/>
                <w:sz w:val="24"/>
              </w:rPr>
              <w:t>Tesis</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059591D5" w14:textId="002A35B0" w:rsidR="00033BD1" w:rsidRDefault="00FF0F68" w:rsidP="00FF0F68">
            <w:pPr>
              <w:spacing w:after="120"/>
              <w:jc w:val="center"/>
              <w:rPr>
                <w:rFonts w:ascii="Candara" w:hAnsi="Candara"/>
                <w:sz w:val="24"/>
              </w:rPr>
            </w:pPr>
            <w:r>
              <w:rPr>
                <w:rFonts w:ascii="Candara" w:hAnsi="Candara"/>
                <w:sz w:val="24"/>
              </w:rPr>
              <w:t>La participación ciudadana en la escuela y la comunidad no se evidencia en su totalidad, ya que hay personas que no han votado por falta de interés, irresponsabilidad o temas delicados como la salud por lo que urge un cambio con acciones concretas</w:t>
            </w:r>
          </w:p>
        </w:tc>
      </w:tr>
      <w:tr w:rsidR="00033BD1" w14:paraId="72B90EDE" w14:textId="77777777" w:rsidTr="00512894">
        <w:trPr>
          <w:trHeight w:val="1551"/>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1608511B" w14:textId="1BA62E92" w:rsidR="00033BD1" w:rsidRPr="00DB09DB" w:rsidRDefault="00033BD1" w:rsidP="00512894">
            <w:pPr>
              <w:spacing w:after="120"/>
              <w:jc w:val="center"/>
              <w:rPr>
                <w:rFonts w:ascii="Maiandra GD" w:hAnsi="Maiandra GD"/>
                <w:b/>
                <w:color w:val="4472C4" w:themeColor="accent5"/>
                <w:sz w:val="24"/>
              </w:rPr>
            </w:pPr>
            <w:r w:rsidRPr="001645E2">
              <w:rPr>
                <w:rFonts w:ascii="Maiandra GD" w:hAnsi="Maiandra GD"/>
                <w:b/>
                <w:sz w:val="24"/>
              </w:rPr>
              <w:t>Argumentos</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25A0FF11" w14:textId="3CA2285B" w:rsidR="00033BD1" w:rsidRDefault="00FF0F68" w:rsidP="00FF0F68">
            <w:pPr>
              <w:spacing w:after="120"/>
              <w:jc w:val="center"/>
              <w:rPr>
                <w:rFonts w:ascii="Candara" w:hAnsi="Candara"/>
                <w:color w:val="FF0000"/>
                <w:sz w:val="24"/>
                <w:szCs w:val="24"/>
                <w:lang w:val="es-ES"/>
              </w:rPr>
            </w:pPr>
            <w:r w:rsidRPr="00FF0F68">
              <w:rPr>
                <w:rFonts w:ascii="Candara" w:hAnsi="Candara"/>
                <w:b/>
                <w:bCs/>
                <w:sz w:val="24"/>
                <w:szCs w:val="24"/>
                <w:lang w:val="es-ES"/>
              </w:rPr>
              <w:t>1er argumento</w:t>
            </w:r>
            <w:r>
              <w:rPr>
                <w:rFonts w:ascii="Candara" w:hAnsi="Candara"/>
                <w:sz w:val="24"/>
                <w:szCs w:val="24"/>
                <w:lang w:val="es-ES"/>
              </w:rPr>
              <w:t xml:space="preserve">: </w:t>
            </w:r>
            <w:r w:rsidRPr="00D636CA">
              <w:rPr>
                <w:rFonts w:ascii="Candara" w:hAnsi="Candara"/>
                <w:sz w:val="24"/>
                <w:szCs w:val="24"/>
                <w:lang w:val="es-ES"/>
              </w:rPr>
              <w:t>En primer lugar, históricamente hay sectores sociales que no han participado como las mujeres y a los analfabetos</w:t>
            </w:r>
            <w:r>
              <w:rPr>
                <w:rFonts w:ascii="Candara" w:hAnsi="Candara"/>
                <w:sz w:val="24"/>
                <w:szCs w:val="24"/>
                <w:lang w:val="es-ES"/>
              </w:rPr>
              <w:t xml:space="preserve">… </w:t>
            </w:r>
            <w:r>
              <w:rPr>
                <w:rFonts w:ascii="Candara" w:hAnsi="Candara"/>
                <w:color w:val="FF0000"/>
                <w:sz w:val="24"/>
                <w:szCs w:val="24"/>
                <w:lang w:val="es-ES"/>
              </w:rPr>
              <w:t>(Explicamos cuando las mujeres tuvieron oportunidad de votar, recuerda que eso lo vimos en CC.SS.)</w:t>
            </w:r>
          </w:p>
          <w:p w14:paraId="207BFC09" w14:textId="77777777" w:rsidR="00FF0F68" w:rsidRDefault="00FF0F68" w:rsidP="00FF0F68">
            <w:pPr>
              <w:spacing w:after="120"/>
              <w:jc w:val="center"/>
              <w:rPr>
                <w:rFonts w:ascii="Candara" w:hAnsi="Candara"/>
                <w:color w:val="FF0000"/>
                <w:sz w:val="24"/>
                <w:szCs w:val="24"/>
                <w:lang w:val="es-ES"/>
              </w:rPr>
            </w:pPr>
            <w:r w:rsidRPr="00FF0F68">
              <w:rPr>
                <w:rFonts w:ascii="Candara" w:hAnsi="Candara"/>
                <w:b/>
                <w:bCs/>
                <w:sz w:val="24"/>
              </w:rPr>
              <w:t>2do argumento:</w:t>
            </w:r>
            <w:r>
              <w:rPr>
                <w:rFonts w:ascii="Candara" w:hAnsi="Candara"/>
                <w:b/>
                <w:bCs/>
                <w:sz w:val="24"/>
              </w:rPr>
              <w:t xml:space="preserve"> </w:t>
            </w:r>
            <w:r w:rsidRPr="00FF0F68">
              <w:rPr>
                <w:rFonts w:ascii="Candara" w:hAnsi="Candara"/>
                <w:sz w:val="24"/>
              </w:rPr>
              <w:t>Asimismo</w:t>
            </w:r>
            <w:r w:rsidRPr="00D636CA">
              <w:rPr>
                <w:rFonts w:ascii="Candara" w:hAnsi="Candara"/>
                <w:sz w:val="24"/>
                <w:szCs w:val="24"/>
                <w:lang w:val="es-ES"/>
              </w:rPr>
              <w:t>, los datos estadísticos en la actualidad manifiestan que</w:t>
            </w:r>
            <w:r>
              <w:rPr>
                <w:rFonts w:ascii="Candara" w:hAnsi="Candara"/>
                <w:sz w:val="24"/>
                <w:szCs w:val="24"/>
                <w:lang w:val="es-ES"/>
              </w:rPr>
              <w:t xml:space="preserve">… </w:t>
            </w:r>
            <w:r>
              <w:rPr>
                <w:rFonts w:ascii="Candara" w:hAnsi="Candara"/>
                <w:color w:val="FF0000"/>
                <w:sz w:val="24"/>
                <w:szCs w:val="24"/>
                <w:lang w:val="es-ES"/>
              </w:rPr>
              <w:t>(</w:t>
            </w:r>
            <w:r w:rsidR="00512894">
              <w:rPr>
                <w:rFonts w:ascii="Candara" w:hAnsi="Candara"/>
                <w:color w:val="FF0000"/>
                <w:sz w:val="24"/>
                <w:szCs w:val="24"/>
                <w:lang w:val="es-ES"/>
              </w:rPr>
              <w:t>¿Te acuerdas de las encuestas de los espacios de participación que hicimos en matemática?, bien, los resultados que obtuvimos lo explicamos aquí)</w:t>
            </w:r>
          </w:p>
          <w:p w14:paraId="6726FD76" w14:textId="77777777" w:rsidR="00512894" w:rsidRDefault="00512894" w:rsidP="00FF0F68">
            <w:pPr>
              <w:spacing w:after="120"/>
              <w:jc w:val="center"/>
              <w:rPr>
                <w:rFonts w:ascii="Candara" w:hAnsi="Candara"/>
                <w:color w:val="FF0000"/>
                <w:sz w:val="24"/>
                <w:szCs w:val="24"/>
                <w:lang w:val="es-ES"/>
              </w:rPr>
            </w:pPr>
            <w:r w:rsidRPr="00512894">
              <w:rPr>
                <w:rFonts w:ascii="Candara" w:hAnsi="Candara"/>
                <w:b/>
                <w:bCs/>
                <w:sz w:val="24"/>
              </w:rPr>
              <w:t xml:space="preserve">3er argumento: </w:t>
            </w:r>
            <w:r w:rsidRPr="00D636CA">
              <w:rPr>
                <w:rFonts w:ascii="Candara" w:hAnsi="Candara"/>
                <w:sz w:val="24"/>
                <w:szCs w:val="24"/>
                <w:lang w:val="es-ES"/>
              </w:rPr>
              <w:t>Por otro lado, es claro ver que hay problemas actuales en la participación ciudadana como</w:t>
            </w:r>
            <w:r>
              <w:rPr>
                <w:rFonts w:ascii="Candara" w:hAnsi="Candara"/>
                <w:sz w:val="24"/>
                <w:szCs w:val="24"/>
                <w:lang w:val="es-ES"/>
              </w:rPr>
              <w:t xml:space="preserve">… </w:t>
            </w:r>
            <w:r>
              <w:rPr>
                <w:rFonts w:ascii="Candara" w:hAnsi="Candara"/>
                <w:color w:val="FF0000"/>
                <w:sz w:val="24"/>
                <w:szCs w:val="24"/>
                <w:lang w:val="es-ES"/>
              </w:rPr>
              <w:t>(Explicamos los problemas de participación ciudadana que hubo en las votaciones, creo que lo vimos en DPCC)</w:t>
            </w:r>
          </w:p>
          <w:p w14:paraId="3EA8F483" w14:textId="2701A41A" w:rsidR="00512894" w:rsidRPr="00512894" w:rsidRDefault="00512894" w:rsidP="00FF0F68">
            <w:pPr>
              <w:spacing w:after="120"/>
              <w:jc w:val="center"/>
              <w:rPr>
                <w:rFonts w:ascii="Candara" w:hAnsi="Candara"/>
                <w:color w:val="FF0000"/>
                <w:sz w:val="24"/>
              </w:rPr>
            </w:pPr>
            <w:r>
              <w:rPr>
                <w:rFonts w:ascii="Candara" w:hAnsi="Candara"/>
                <w:b/>
                <w:bCs/>
                <w:sz w:val="24"/>
              </w:rPr>
              <w:t xml:space="preserve">4to argumento: </w:t>
            </w:r>
            <w:r w:rsidRPr="00D636CA">
              <w:rPr>
                <w:rFonts w:ascii="Candara" w:hAnsi="Candara"/>
                <w:sz w:val="24"/>
                <w:szCs w:val="24"/>
                <w:lang w:val="es-ES"/>
              </w:rPr>
              <w:t>Es por eso, que surge la necesidad de proponer acciones para promover la participación ciudadana responsable en la escuela y la comunidad, como</w:t>
            </w:r>
            <w:r>
              <w:rPr>
                <w:rFonts w:ascii="Candara" w:hAnsi="Candara"/>
                <w:sz w:val="24"/>
                <w:szCs w:val="24"/>
                <w:lang w:val="es-ES"/>
              </w:rPr>
              <w:t xml:space="preserve">… </w:t>
            </w:r>
            <w:r>
              <w:rPr>
                <w:rFonts w:ascii="Candara" w:hAnsi="Candara"/>
                <w:color w:val="FF0000"/>
                <w:sz w:val="24"/>
                <w:szCs w:val="24"/>
                <w:lang w:val="es-ES"/>
              </w:rPr>
              <w:t>(Arribita en las propuestas de acción que nos pidieron, te di dos propuestas, tu le aumentas 3, o las que quieras)</w:t>
            </w:r>
          </w:p>
        </w:tc>
      </w:tr>
      <w:tr w:rsidR="00033BD1" w14:paraId="6B246BCE" w14:textId="77777777" w:rsidTr="00512894">
        <w:trPr>
          <w:trHeight w:val="1063"/>
        </w:trPr>
        <w:tc>
          <w:tcPr>
            <w:tcW w:w="2263" w:type="dxa"/>
            <w:tcBorders>
              <w:top w:val="single" w:sz="8" w:space="0" w:color="4472C4"/>
              <w:left w:val="single" w:sz="8" w:space="0" w:color="4472C4" w:themeColor="accent5"/>
              <w:bottom w:val="single" w:sz="8" w:space="0" w:color="4472C4"/>
              <w:right w:val="single" w:sz="8" w:space="0" w:color="4472C4" w:themeColor="accent5"/>
            </w:tcBorders>
            <w:shd w:val="clear" w:color="auto" w:fill="FFFFFF" w:themeFill="background1"/>
            <w:vAlign w:val="center"/>
          </w:tcPr>
          <w:p w14:paraId="407C4D37" w14:textId="77777777" w:rsidR="00033BD1" w:rsidRDefault="00033BD1" w:rsidP="00512894">
            <w:pPr>
              <w:spacing w:after="120"/>
              <w:jc w:val="center"/>
              <w:rPr>
                <w:rFonts w:ascii="Maiandra GD" w:hAnsi="Maiandra GD"/>
                <w:b/>
                <w:color w:val="4472C4" w:themeColor="accent5"/>
                <w:sz w:val="24"/>
              </w:rPr>
            </w:pPr>
            <w:r w:rsidRPr="001645E2">
              <w:rPr>
                <w:rFonts w:ascii="Maiandra GD" w:hAnsi="Maiandra GD"/>
                <w:b/>
                <w:sz w:val="24"/>
              </w:rPr>
              <w:t>Conclusión</w:t>
            </w:r>
          </w:p>
        </w:tc>
        <w:tc>
          <w:tcPr>
            <w:tcW w:w="8313" w:type="dxa"/>
            <w:tcBorders>
              <w:top w:val="single" w:sz="8" w:space="0" w:color="4472C4"/>
              <w:left w:val="single" w:sz="8" w:space="0" w:color="4472C4" w:themeColor="accent5"/>
              <w:bottom w:val="single" w:sz="8" w:space="0" w:color="4472C4"/>
              <w:right w:val="single" w:sz="8" w:space="0" w:color="4472C4" w:themeColor="accent5"/>
            </w:tcBorders>
            <w:vAlign w:val="center"/>
          </w:tcPr>
          <w:p w14:paraId="7BAB067A" w14:textId="2661774B" w:rsidR="00033BD1" w:rsidRPr="00512894" w:rsidRDefault="00512894" w:rsidP="00512894">
            <w:pPr>
              <w:spacing w:after="120"/>
              <w:jc w:val="center"/>
              <w:rPr>
                <w:rFonts w:ascii="Candara" w:hAnsi="Candara"/>
                <w:color w:val="FF0000"/>
                <w:sz w:val="24"/>
              </w:rPr>
            </w:pPr>
            <w:r w:rsidRPr="00D636CA">
              <w:rPr>
                <w:rFonts w:ascii="Candara" w:hAnsi="Candara"/>
                <w:sz w:val="24"/>
                <w:szCs w:val="24"/>
                <w:lang w:val="es-ES"/>
              </w:rPr>
              <w:t>En conclusión, la participación ciudadana es muy importante porque</w:t>
            </w:r>
            <w:r>
              <w:rPr>
                <w:rFonts w:ascii="Candara" w:hAnsi="Candara"/>
                <w:sz w:val="24"/>
                <w:szCs w:val="24"/>
                <w:lang w:val="es-ES"/>
              </w:rPr>
              <w:t xml:space="preserve">… </w:t>
            </w:r>
            <w:r>
              <w:rPr>
                <w:rFonts w:ascii="Candara" w:hAnsi="Candara"/>
                <w:color w:val="FF0000"/>
                <w:sz w:val="24"/>
                <w:szCs w:val="24"/>
                <w:lang w:val="es-ES"/>
              </w:rPr>
              <w:t>(Explicas por que es importante la participación ciudadana y que beneficios trae)</w:t>
            </w:r>
          </w:p>
        </w:tc>
      </w:tr>
    </w:tbl>
    <w:p w14:paraId="1E924667" w14:textId="77777777" w:rsidR="00033BD1" w:rsidRDefault="00033BD1" w:rsidP="00381C45">
      <w:pPr>
        <w:jc w:val="both"/>
        <w:rPr>
          <w:rFonts w:ascii="Century Gothic" w:hAnsi="Century Gothic"/>
          <w:b/>
          <w:color w:val="4472C4" w:themeColor="accent5"/>
          <w:sz w:val="24"/>
        </w:rPr>
      </w:pPr>
    </w:p>
    <w:p w14:paraId="6D966F65" w14:textId="37E31B12" w:rsidR="00381C45" w:rsidRDefault="001645E2" w:rsidP="00381C45">
      <w:pPr>
        <w:jc w:val="both"/>
        <w:rPr>
          <w:rFonts w:ascii="Century Gothic" w:hAnsi="Century Gothic"/>
          <w:b/>
          <w:color w:val="4472C4" w:themeColor="accent5"/>
          <w:sz w:val="24"/>
        </w:rPr>
      </w:pPr>
      <w:r>
        <w:rPr>
          <w:rFonts w:ascii="Century Gothic" w:hAnsi="Century Gothic"/>
          <w:b/>
          <w:color w:val="4472C4" w:themeColor="accent5"/>
          <w:sz w:val="24"/>
        </w:rPr>
        <w:t xml:space="preserve">Planificamos el discurso </w:t>
      </w:r>
    </w:p>
    <w:p w14:paraId="0DFD3308" w14:textId="4C8CB814" w:rsidR="001645E2" w:rsidRDefault="001645E2" w:rsidP="00381C45">
      <w:pPr>
        <w:jc w:val="both"/>
        <w:rPr>
          <w:rFonts w:ascii="Candara" w:hAnsi="Candara"/>
          <w:sz w:val="24"/>
          <w:szCs w:val="24"/>
        </w:rPr>
      </w:pPr>
      <w:r w:rsidRPr="001645E2">
        <w:rPr>
          <w:rFonts w:ascii="Candara" w:hAnsi="Candara"/>
          <w:b/>
          <w:bCs/>
          <w:color w:val="4472C4" w:themeColor="accent5"/>
          <w:sz w:val="24"/>
          <w:szCs w:val="24"/>
        </w:rPr>
        <w:t>¿Cómo planificar el texto?</w:t>
      </w:r>
      <w:r w:rsidRPr="001645E2">
        <w:t xml:space="preserve"> </w:t>
      </w:r>
      <w:r w:rsidRPr="001645E2">
        <w:rPr>
          <w:rFonts w:ascii="Candara" w:hAnsi="Candara"/>
          <w:sz w:val="24"/>
          <w:szCs w:val="24"/>
        </w:rPr>
        <w:t>Pensemos en nuestra propuesta para promover la participación democrática y ciudadana. Luego, escribamos las respuestas a las preguntas del siguiente planificador:</w:t>
      </w:r>
    </w:p>
    <w:tbl>
      <w:tblPr>
        <w:tblStyle w:val="Tablaconcuadrcula"/>
        <w:tblW w:w="0" w:type="auto"/>
        <w:tblLook w:val="04A0" w:firstRow="1" w:lastRow="0" w:firstColumn="1" w:lastColumn="0" w:noHBand="0" w:noVBand="1"/>
      </w:tblPr>
      <w:tblGrid>
        <w:gridCol w:w="2612"/>
        <w:gridCol w:w="2611"/>
        <w:gridCol w:w="2422"/>
        <w:gridCol w:w="2801"/>
      </w:tblGrid>
      <w:tr w:rsidR="001645E2" w14:paraId="28A6C8C2" w14:textId="77777777" w:rsidTr="00033BD1">
        <w:tc>
          <w:tcPr>
            <w:tcW w:w="2612" w:type="dxa"/>
            <w:tcBorders>
              <w:top w:val="single" w:sz="8" w:space="0" w:color="4472C4"/>
              <w:left w:val="single" w:sz="8" w:space="0" w:color="4472C4"/>
              <w:bottom w:val="single" w:sz="8" w:space="0" w:color="4472C4" w:themeColor="accent5"/>
              <w:right w:val="single" w:sz="8" w:space="0" w:color="FFFFFF" w:themeColor="background1"/>
            </w:tcBorders>
            <w:shd w:val="clear" w:color="auto" w:fill="4472C4" w:themeFill="accent5"/>
            <w:vAlign w:val="center"/>
          </w:tcPr>
          <w:p w14:paraId="3082BC8B" w14:textId="00AFE944" w:rsidR="001645E2" w:rsidRPr="001645E2" w:rsidRDefault="001645E2" w:rsidP="001645E2">
            <w:pPr>
              <w:jc w:val="center"/>
              <w:rPr>
                <w:rFonts w:ascii="Candara" w:hAnsi="Candara"/>
                <w:b/>
                <w:bCs/>
                <w:sz w:val="24"/>
                <w:szCs w:val="24"/>
                <w:lang w:val="es-ES"/>
              </w:rPr>
            </w:pPr>
            <w:r w:rsidRPr="001645E2">
              <w:rPr>
                <w:rFonts w:ascii="Candara" w:hAnsi="Candara"/>
                <w:b/>
                <w:bCs/>
                <w:color w:val="FFFFFF" w:themeColor="background1"/>
                <w:sz w:val="24"/>
                <w:szCs w:val="24"/>
              </w:rPr>
              <w:lastRenderedPageBreak/>
              <w:t>¿Con qué objetivo escribiremos un discurso argumentativo?</w:t>
            </w:r>
          </w:p>
        </w:tc>
        <w:tc>
          <w:tcPr>
            <w:tcW w:w="2611" w:type="dxa"/>
            <w:tcBorders>
              <w:top w:val="single" w:sz="8" w:space="0" w:color="4472C4"/>
              <w:left w:val="single" w:sz="8" w:space="0" w:color="FFFFFF" w:themeColor="background1"/>
              <w:bottom w:val="single" w:sz="8" w:space="0" w:color="4472C4" w:themeColor="accent5"/>
              <w:right w:val="single" w:sz="8" w:space="0" w:color="FFFFFF" w:themeColor="background1"/>
            </w:tcBorders>
            <w:shd w:val="clear" w:color="auto" w:fill="4472C4" w:themeFill="accent5"/>
            <w:vAlign w:val="center"/>
          </w:tcPr>
          <w:p w14:paraId="2287EC1A" w14:textId="03A870D1" w:rsidR="001645E2" w:rsidRPr="001645E2" w:rsidRDefault="001645E2" w:rsidP="001645E2">
            <w:pPr>
              <w:jc w:val="center"/>
              <w:rPr>
                <w:rFonts w:ascii="Candara" w:hAnsi="Candara"/>
                <w:b/>
                <w:bCs/>
                <w:sz w:val="24"/>
                <w:szCs w:val="24"/>
                <w:lang w:val="es-ES"/>
              </w:rPr>
            </w:pPr>
            <w:r w:rsidRPr="001645E2">
              <w:rPr>
                <w:rFonts w:ascii="Candara" w:hAnsi="Candara"/>
                <w:b/>
                <w:bCs/>
                <w:color w:val="FFFFFF" w:themeColor="background1"/>
                <w:sz w:val="24"/>
                <w:szCs w:val="24"/>
              </w:rPr>
              <w:t>¿Quiénes lo leerán?</w:t>
            </w:r>
          </w:p>
        </w:tc>
        <w:tc>
          <w:tcPr>
            <w:tcW w:w="2422" w:type="dxa"/>
            <w:tcBorders>
              <w:top w:val="single" w:sz="8" w:space="0" w:color="4472C4"/>
              <w:left w:val="single" w:sz="8" w:space="0" w:color="FFFFFF" w:themeColor="background1"/>
              <w:bottom w:val="single" w:sz="8" w:space="0" w:color="4472C4" w:themeColor="accent5"/>
              <w:right w:val="single" w:sz="8" w:space="0" w:color="FFFFFF" w:themeColor="background1"/>
            </w:tcBorders>
            <w:shd w:val="clear" w:color="auto" w:fill="4472C4" w:themeFill="accent5"/>
            <w:vAlign w:val="center"/>
          </w:tcPr>
          <w:p w14:paraId="53795F7C" w14:textId="1C63D7CE" w:rsidR="001645E2" w:rsidRPr="001645E2" w:rsidRDefault="001645E2" w:rsidP="001645E2">
            <w:pPr>
              <w:jc w:val="center"/>
              <w:rPr>
                <w:rFonts w:ascii="Candara" w:hAnsi="Candara"/>
                <w:b/>
                <w:bCs/>
                <w:color w:val="FFFFFF" w:themeColor="background1"/>
                <w:sz w:val="24"/>
                <w:szCs w:val="24"/>
                <w:lang w:val="es-ES"/>
              </w:rPr>
            </w:pPr>
            <w:r w:rsidRPr="001645E2">
              <w:rPr>
                <w:rFonts w:ascii="Candara" w:hAnsi="Candara"/>
                <w:b/>
                <w:bCs/>
                <w:color w:val="FFFFFF" w:themeColor="background1"/>
                <w:sz w:val="24"/>
                <w:szCs w:val="24"/>
              </w:rPr>
              <w:t>¿Cuál será el tema a abordar?</w:t>
            </w:r>
          </w:p>
        </w:tc>
        <w:tc>
          <w:tcPr>
            <w:tcW w:w="2801" w:type="dxa"/>
            <w:tcBorders>
              <w:top w:val="single" w:sz="8" w:space="0" w:color="4472C4"/>
              <w:left w:val="single" w:sz="8" w:space="0" w:color="FFFFFF" w:themeColor="background1"/>
              <w:bottom w:val="single" w:sz="8" w:space="0" w:color="4472C4" w:themeColor="accent5"/>
              <w:right w:val="single" w:sz="8" w:space="0" w:color="4472C4"/>
            </w:tcBorders>
            <w:shd w:val="clear" w:color="auto" w:fill="4472C4" w:themeFill="accent5"/>
            <w:vAlign w:val="center"/>
          </w:tcPr>
          <w:p w14:paraId="7251012B" w14:textId="72832897" w:rsidR="001645E2" w:rsidRPr="001645E2" w:rsidRDefault="001645E2" w:rsidP="001645E2">
            <w:pPr>
              <w:jc w:val="center"/>
              <w:rPr>
                <w:rFonts w:ascii="Candara" w:hAnsi="Candara"/>
                <w:b/>
                <w:bCs/>
                <w:color w:val="FFFFFF" w:themeColor="background1"/>
                <w:sz w:val="24"/>
                <w:szCs w:val="24"/>
                <w:lang w:val="es-ES"/>
              </w:rPr>
            </w:pPr>
            <w:r w:rsidRPr="001645E2">
              <w:rPr>
                <w:rFonts w:ascii="Candara" w:hAnsi="Candara"/>
                <w:b/>
                <w:bCs/>
                <w:color w:val="FFFFFF" w:themeColor="background1"/>
                <w:sz w:val="24"/>
                <w:szCs w:val="24"/>
              </w:rPr>
              <w:t>¿Qué tipo de lenguaje emplearemos?</w:t>
            </w:r>
          </w:p>
        </w:tc>
      </w:tr>
      <w:tr w:rsidR="00033BD1" w14:paraId="4AFFC588" w14:textId="77777777" w:rsidTr="00033BD1">
        <w:trPr>
          <w:trHeight w:val="2048"/>
        </w:trPr>
        <w:tc>
          <w:tcPr>
            <w:tcW w:w="2612" w:type="dxa"/>
            <w:tcBorders>
              <w:top w:val="single" w:sz="8" w:space="0" w:color="4472C4" w:themeColor="accent5"/>
              <w:left w:val="single" w:sz="8" w:space="0" w:color="4472C4"/>
              <w:bottom w:val="single" w:sz="8" w:space="0" w:color="4472C4"/>
              <w:right w:val="single" w:sz="8" w:space="0" w:color="4472C4"/>
            </w:tcBorders>
            <w:vAlign w:val="center"/>
          </w:tcPr>
          <w:p w14:paraId="4B8AC7A4" w14:textId="77777777" w:rsidR="00033BD1" w:rsidRDefault="00033BD1" w:rsidP="00033BD1">
            <w:pPr>
              <w:rPr>
                <w:rFonts w:ascii="Candara" w:hAnsi="Candara"/>
                <w:sz w:val="24"/>
                <w:szCs w:val="24"/>
              </w:rPr>
            </w:pPr>
            <w:r w:rsidRPr="007060C5">
              <w:rPr>
                <w:rFonts w:ascii="Candara" w:hAnsi="Candara"/>
                <w:sz w:val="24"/>
                <w:szCs w:val="24"/>
              </w:rPr>
              <w:t>Propósito comunicativo del texto: ¿Para qué vamos a escribir?</w:t>
            </w:r>
          </w:p>
          <w:p w14:paraId="217070F4" w14:textId="426C04F7" w:rsidR="00033BD1" w:rsidRPr="00033BD1" w:rsidRDefault="00033BD1" w:rsidP="00033BD1">
            <w:pPr>
              <w:rPr>
                <w:rFonts w:ascii="Candara" w:hAnsi="Candara"/>
                <w:b/>
                <w:bCs/>
                <w:color w:val="4472C4" w:themeColor="accent5"/>
                <w:sz w:val="24"/>
                <w:szCs w:val="20"/>
                <w:lang w:val="es-ES"/>
              </w:rPr>
            </w:pPr>
          </w:p>
        </w:tc>
        <w:tc>
          <w:tcPr>
            <w:tcW w:w="2611" w:type="dxa"/>
            <w:tcBorders>
              <w:top w:val="single" w:sz="8" w:space="0" w:color="4472C4" w:themeColor="accent5"/>
              <w:left w:val="single" w:sz="8" w:space="0" w:color="4472C4"/>
              <w:bottom w:val="single" w:sz="8" w:space="0" w:color="4472C4"/>
              <w:right w:val="single" w:sz="8" w:space="0" w:color="4472C4"/>
            </w:tcBorders>
            <w:vAlign w:val="center"/>
          </w:tcPr>
          <w:p w14:paraId="7F936D6C" w14:textId="0C4E86D0" w:rsidR="00033BD1" w:rsidRDefault="00033BD1" w:rsidP="00033BD1">
            <w:pPr>
              <w:rPr>
                <w:rFonts w:ascii="Candara" w:hAnsi="Candara"/>
                <w:sz w:val="24"/>
                <w:szCs w:val="24"/>
              </w:rPr>
            </w:pPr>
            <w:r w:rsidRPr="007060C5">
              <w:rPr>
                <w:rFonts w:ascii="Candara" w:hAnsi="Candara"/>
                <w:sz w:val="24"/>
                <w:szCs w:val="24"/>
              </w:rPr>
              <w:t>Destinatarios:</w:t>
            </w:r>
          </w:p>
          <w:p w14:paraId="3B969189" w14:textId="77777777" w:rsidR="00033BD1" w:rsidRDefault="00033BD1" w:rsidP="00033BD1">
            <w:pPr>
              <w:rPr>
                <w:rFonts w:ascii="Candara" w:hAnsi="Candara"/>
                <w:sz w:val="24"/>
                <w:szCs w:val="24"/>
              </w:rPr>
            </w:pPr>
          </w:p>
          <w:p w14:paraId="71A9F623" w14:textId="7F7EA9E0" w:rsidR="00033BD1" w:rsidRPr="001C2FCD" w:rsidRDefault="00033BD1" w:rsidP="00033BD1">
            <w:pPr>
              <w:rPr>
                <w:rFonts w:ascii="Candara" w:hAnsi="Candara"/>
                <w:b/>
                <w:bCs/>
                <w:color w:val="4472C4" w:themeColor="accent5"/>
                <w:sz w:val="24"/>
                <w:szCs w:val="20"/>
                <w:lang w:val="es-ES"/>
              </w:rPr>
            </w:pPr>
          </w:p>
        </w:tc>
        <w:tc>
          <w:tcPr>
            <w:tcW w:w="2422" w:type="dxa"/>
            <w:tcBorders>
              <w:top w:val="single" w:sz="8" w:space="0" w:color="4472C4" w:themeColor="accent5"/>
              <w:left w:val="single" w:sz="8" w:space="0" w:color="4472C4"/>
              <w:bottom w:val="single" w:sz="8" w:space="0" w:color="4472C4"/>
              <w:right w:val="single" w:sz="8" w:space="0" w:color="4472C4"/>
            </w:tcBorders>
            <w:vAlign w:val="center"/>
          </w:tcPr>
          <w:p w14:paraId="053C1013" w14:textId="1A5A028C" w:rsidR="00033BD1" w:rsidRDefault="00033BD1" w:rsidP="00033BD1">
            <w:pPr>
              <w:rPr>
                <w:rFonts w:ascii="Candara" w:hAnsi="Candara"/>
                <w:sz w:val="24"/>
                <w:szCs w:val="24"/>
              </w:rPr>
            </w:pPr>
            <w:r w:rsidRPr="007060C5">
              <w:rPr>
                <w:rFonts w:ascii="Candara" w:hAnsi="Candara"/>
                <w:sz w:val="24"/>
                <w:szCs w:val="24"/>
              </w:rPr>
              <w:t>Tema:</w:t>
            </w:r>
          </w:p>
          <w:p w14:paraId="0A207D2B" w14:textId="77777777" w:rsidR="00033BD1" w:rsidRDefault="00033BD1" w:rsidP="00033BD1">
            <w:pPr>
              <w:rPr>
                <w:rFonts w:ascii="Candara" w:hAnsi="Candara"/>
                <w:sz w:val="24"/>
                <w:szCs w:val="24"/>
              </w:rPr>
            </w:pPr>
          </w:p>
          <w:p w14:paraId="20549115" w14:textId="39760D71" w:rsidR="00033BD1" w:rsidRPr="007060C5" w:rsidRDefault="00033BD1" w:rsidP="00033BD1">
            <w:pPr>
              <w:rPr>
                <w:rFonts w:ascii="Candara" w:hAnsi="Candara"/>
                <w:b/>
                <w:color w:val="FFC000" w:themeColor="accent4"/>
                <w:sz w:val="32"/>
                <w:szCs w:val="32"/>
                <w:lang w:val="es-ES"/>
              </w:rPr>
            </w:pPr>
          </w:p>
        </w:tc>
        <w:tc>
          <w:tcPr>
            <w:tcW w:w="2801" w:type="dxa"/>
            <w:tcBorders>
              <w:top w:val="single" w:sz="8" w:space="0" w:color="4472C4" w:themeColor="accent5"/>
              <w:left w:val="single" w:sz="8" w:space="0" w:color="4472C4"/>
              <w:bottom w:val="single" w:sz="8" w:space="0" w:color="4472C4"/>
              <w:right w:val="single" w:sz="8" w:space="0" w:color="4472C4"/>
            </w:tcBorders>
            <w:vAlign w:val="center"/>
          </w:tcPr>
          <w:p w14:paraId="674E898D" w14:textId="442878B0" w:rsidR="00033BD1" w:rsidRPr="00033BD1" w:rsidRDefault="00033BD1" w:rsidP="00033BD1">
            <w:pPr>
              <w:rPr>
                <w:rFonts w:ascii="Candara" w:hAnsi="Candara"/>
                <w:sz w:val="24"/>
                <w:szCs w:val="24"/>
              </w:rPr>
            </w:pPr>
            <w:r w:rsidRPr="007060C5">
              <w:rPr>
                <w:rFonts w:ascii="Candara" w:hAnsi="Candara"/>
                <w:sz w:val="24"/>
                <w:szCs w:val="24"/>
              </w:rPr>
              <w:t>Decidamos si utilizaremos lenguaje formal o informal, considerando nuestro propósito comunicativo. Expliquemos por qué razones lo elegimos.</w:t>
            </w:r>
          </w:p>
        </w:tc>
      </w:tr>
      <w:tr w:rsidR="00033BD1" w14:paraId="69EA2EC8" w14:textId="77777777" w:rsidTr="00033BD1">
        <w:trPr>
          <w:trHeight w:val="2047"/>
        </w:trPr>
        <w:tc>
          <w:tcPr>
            <w:tcW w:w="2612" w:type="dxa"/>
            <w:tcBorders>
              <w:top w:val="single" w:sz="8" w:space="0" w:color="4472C4"/>
              <w:left w:val="single" w:sz="8" w:space="0" w:color="4472C4"/>
              <w:bottom w:val="single" w:sz="8" w:space="0" w:color="4472C4"/>
              <w:right w:val="single" w:sz="8" w:space="0" w:color="4472C4"/>
            </w:tcBorders>
            <w:vAlign w:val="center"/>
          </w:tcPr>
          <w:p w14:paraId="52036588" w14:textId="54D52152" w:rsidR="00033BD1" w:rsidRPr="007060C5" w:rsidRDefault="00033BD1" w:rsidP="00033BD1">
            <w:pPr>
              <w:rPr>
                <w:rFonts w:ascii="Candara" w:hAnsi="Candara"/>
                <w:sz w:val="24"/>
                <w:szCs w:val="24"/>
              </w:rPr>
            </w:pPr>
            <w:r>
              <w:rPr>
                <w:rFonts w:ascii="Candara" w:hAnsi="Candara"/>
                <w:b/>
                <w:bCs/>
                <w:color w:val="4472C4" w:themeColor="accent5"/>
                <w:sz w:val="24"/>
                <w:szCs w:val="20"/>
                <w:lang w:val="es-ES"/>
              </w:rPr>
              <w:t>Para que las personas puedan votar bien, para que se informen y al final no se quejen de las autoridades que elegimos como está pasando en la actualidad, todos se quejan de Pedro Castilla y Keiko Fujimori</w:t>
            </w:r>
          </w:p>
        </w:tc>
        <w:tc>
          <w:tcPr>
            <w:tcW w:w="2611" w:type="dxa"/>
            <w:tcBorders>
              <w:top w:val="single" w:sz="8" w:space="0" w:color="4472C4"/>
              <w:left w:val="single" w:sz="8" w:space="0" w:color="4472C4"/>
              <w:bottom w:val="single" w:sz="8" w:space="0" w:color="4472C4"/>
              <w:right w:val="single" w:sz="8" w:space="0" w:color="4472C4"/>
            </w:tcBorders>
            <w:vAlign w:val="center"/>
          </w:tcPr>
          <w:p w14:paraId="3AC822BC" w14:textId="77777777" w:rsidR="00033BD1" w:rsidRDefault="00033BD1" w:rsidP="00033BD1">
            <w:pPr>
              <w:rPr>
                <w:rFonts w:ascii="Candara" w:hAnsi="Candara"/>
                <w:b/>
                <w:bCs/>
                <w:color w:val="4472C4" w:themeColor="accent5"/>
                <w:sz w:val="24"/>
                <w:szCs w:val="20"/>
              </w:rPr>
            </w:pPr>
            <w:r>
              <w:rPr>
                <w:rFonts w:ascii="Candara" w:hAnsi="Candara"/>
                <w:b/>
                <w:bCs/>
                <w:color w:val="4472C4" w:themeColor="accent5"/>
                <w:sz w:val="24"/>
                <w:szCs w:val="20"/>
              </w:rPr>
              <w:t>Mi escuela</w:t>
            </w:r>
          </w:p>
          <w:p w14:paraId="2AE950B4" w14:textId="77777777" w:rsidR="00033BD1" w:rsidRDefault="00033BD1" w:rsidP="00033BD1">
            <w:pPr>
              <w:rPr>
                <w:rFonts w:ascii="Candara" w:hAnsi="Candara"/>
                <w:b/>
                <w:bCs/>
                <w:color w:val="4472C4" w:themeColor="accent5"/>
                <w:sz w:val="24"/>
                <w:szCs w:val="20"/>
              </w:rPr>
            </w:pPr>
            <w:r>
              <w:rPr>
                <w:rFonts w:ascii="Candara" w:hAnsi="Candara"/>
                <w:b/>
                <w:bCs/>
                <w:color w:val="4472C4" w:themeColor="accent5"/>
                <w:sz w:val="24"/>
                <w:szCs w:val="20"/>
              </w:rPr>
              <w:t>Mi comunidad</w:t>
            </w:r>
          </w:p>
          <w:p w14:paraId="675AE593" w14:textId="53C9CB07" w:rsidR="00033BD1" w:rsidRPr="007060C5" w:rsidRDefault="00033BD1" w:rsidP="00033BD1">
            <w:pPr>
              <w:rPr>
                <w:rFonts w:ascii="Candara" w:hAnsi="Candara"/>
                <w:sz w:val="24"/>
                <w:szCs w:val="24"/>
              </w:rPr>
            </w:pPr>
            <w:r>
              <w:rPr>
                <w:rFonts w:ascii="Candara" w:hAnsi="Candara"/>
                <w:b/>
                <w:bCs/>
                <w:color w:val="4472C4" w:themeColor="accent5"/>
                <w:sz w:val="24"/>
                <w:szCs w:val="20"/>
              </w:rPr>
              <w:t>Mis familiares</w:t>
            </w:r>
          </w:p>
        </w:tc>
        <w:tc>
          <w:tcPr>
            <w:tcW w:w="2422" w:type="dxa"/>
            <w:tcBorders>
              <w:top w:val="single" w:sz="8" w:space="0" w:color="4472C4"/>
              <w:left w:val="single" w:sz="8" w:space="0" w:color="4472C4"/>
              <w:bottom w:val="single" w:sz="8" w:space="0" w:color="4472C4"/>
              <w:right w:val="single" w:sz="8" w:space="0" w:color="4472C4"/>
            </w:tcBorders>
            <w:vAlign w:val="center"/>
          </w:tcPr>
          <w:p w14:paraId="25262A12" w14:textId="2C43A0A1" w:rsidR="00033BD1" w:rsidRPr="007060C5" w:rsidRDefault="00033BD1" w:rsidP="00033BD1">
            <w:pPr>
              <w:rPr>
                <w:rFonts w:ascii="Candara" w:hAnsi="Candara"/>
                <w:sz w:val="24"/>
                <w:szCs w:val="24"/>
              </w:rPr>
            </w:pPr>
            <w:r w:rsidRPr="007060C5">
              <w:rPr>
                <w:rFonts w:ascii="Candara" w:hAnsi="Candara"/>
                <w:b/>
                <w:color w:val="4472C4" w:themeColor="accent5"/>
                <w:sz w:val="24"/>
                <w:szCs w:val="20"/>
                <w:lang w:val="es-ES"/>
              </w:rPr>
              <w:t>La participación ciudadana en la escuela y la comunidad</w:t>
            </w:r>
          </w:p>
        </w:tc>
        <w:tc>
          <w:tcPr>
            <w:tcW w:w="2801" w:type="dxa"/>
            <w:tcBorders>
              <w:top w:val="single" w:sz="8" w:space="0" w:color="4472C4"/>
              <w:left w:val="single" w:sz="8" w:space="0" w:color="4472C4"/>
              <w:bottom w:val="single" w:sz="8" w:space="0" w:color="4472C4"/>
              <w:right w:val="single" w:sz="8" w:space="0" w:color="4472C4"/>
            </w:tcBorders>
            <w:vAlign w:val="center"/>
          </w:tcPr>
          <w:p w14:paraId="4428BD12" w14:textId="0DCAA7DA" w:rsidR="00033BD1" w:rsidRPr="007060C5" w:rsidRDefault="00033BD1" w:rsidP="00033BD1">
            <w:pPr>
              <w:rPr>
                <w:rFonts w:ascii="Candara" w:hAnsi="Candara"/>
                <w:sz w:val="24"/>
                <w:szCs w:val="24"/>
              </w:rPr>
            </w:pPr>
            <w:r>
              <w:rPr>
                <w:rFonts w:ascii="Candara" w:hAnsi="Candara"/>
                <w:b/>
                <w:bCs/>
                <w:color w:val="4472C4" w:themeColor="accent5"/>
                <w:sz w:val="24"/>
                <w:szCs w:val="24"/>
                <w:lang w:val="es-ES"/>
              </w:rPr>
              <w:t>El lenguaje será formal, para que los lectores entiendan lo que queremos decir a través del discurso argumentativo</w:t>
            </w:r>
          </w:p>
        </w:tc>
      </w:tr>
    </w:tbl>
    <w:p w14:paraId="3C930FBA" w14:textId="77777777" w:rsidR="00D90313" w:rsidRDefault="00D90313" w:rsidP="00381C45">
      <w:pPr>
        <w:jc w:val="both"/>
        <w:rPr>
          <w:rFonts w:ascii="Candara" w:hAnsi="Candara"/>
          <w:color w:val="FF0000"/>
          <w:sz w:val="24"/>
          <w:szCs w:val="24"/>
          <w:lang w:val="es-ES"/>
        </w:rPr>
      </w:pPr>
    </w:p>
    <w:p w14:paraId="1C276527" w14:textId="5565C713" w:rsidR="00033BD1" w:rsidRDefault="00033BD1" w:rsidP="00381C45">
      <w:pPr>
        <w:jc w:val="both"/>
        <w:rPr>
          <w:rFonts w:ascii="Candara" w:hAnsi="Candara"/>
          <w:color w:val="FF0000"/>
          <w:sz w:val="24"/>
          <w:szCs w:val="24"/>
          <w:lang w:val="es-ES"/>
        </w:rPr>
      </w:pPr>
      <w:r w:rsidRPr="00033BD1">
        <w:rPr>
          <w:rFonts w:ascii="Candara" w:hAnsi="Candara"/>
          <w:color w:val="FF0000"/>
          <w:sz w:val="24"/>
          <w:szCs w:val="24"/>
          <w:lang w:val="es-ES"/>
        </w:rPr>
        <w:t>(Te dejo las respuestas para que te puedas guiar en tu discurso argumentativo)</w:t>
      </w:r>
    </w:p>
    <w:p w14:paraId="32972BB3" w14:textId="512E1D20" w:rsidR="008A5568" w:rsidRDefault="008A5568" w:rsidP="008A5568">
      <w:pPr>
        <w:jc w:val="both"/>
        <w:rPr>
          <w:rFonts w:ascii="Century Gothic" w:hAnsi="Century Gothic"/>
          <w:b/>
          <w:color w:val="4472C4" w:themeColor="accent5"/>
          <w:sz w:val="24"/>
        </w:rPr>
      </w:pPr>
      <w:r>
        <w:rPr>
          <w:rFonts w:ascii="Century Gothic" w:hAnsi="Century Gothic"/>
          <w:b/>
          <w:color w:val="4472C4" w:themeColor="accent5"/>
          <w:sz w:val="24"/>
        </w:rPr>
        <w:t xml:space="preserve">Textualizamos el discurso </w:t>
      </w:r>
    </w:p>
    <w:p w14:paraId="2F2B7E40" w14:textId="4D780F7E" w:rsidR="008A5568" w:rsidRDefault="008A5568" w:rsidP="00381C45">
      <w:pPr>
        <w:jc w:val="both"/>
        <w:rPr>
          <w:rFonts w:ascii="Candara" w:hAnsi="Candara"/>
          <w:sz w:val="24"/>
          <w:szCs w:val="24"/>
        </w:rPr>
      </w:pPr>
      <w:r w:rsidRPr="008A5568">
        <w:rPr>
          <w:rFonts w:ascii="Candara" w:hAnsi="Candara"/>
          <w:sz w:val="24"/>
          <w:szCs w:val="24"/>
        </w:rPr>
        <w:t>Para ello, redactamos el borrador del discurso argumentativo, teniendo en cuenta su estructura.</w:t>
      </w:r>
    </w:p>
    <w:p w14:paraId="7DE76C40" w14:textId="287F85C8" w:rsidR="00F76BD9" w:rsidRDefault="00F76BD9" w:rsidP="00381C45">
      <w:pPr>
        <w:jc w:val="both"/>
        <w:rPr>
          <w:rFonts w:ascii="Candara" w:hAnsi="Candara"/>
          <w:color w:val="FF0000"/>
          <w:sz w:val="28"/>
          <w:szCs w:val="28"/>
          <w:lang w:val="es-ES"/>
        </w:rPr>
      </w:pPr>
      <w:r>
        <w:rPr>
          <w:rFonts w:ascii="Candara" w:hAnsi="Candara"/>
          <w:noProof/>
          <w:color w:val="FF0000"/>
          <w:sz w:val="28"/>
          <w:szCs w:val="28"/>
          <w:lang w:val="es-ES"/>
        </w:rPr>
        <mc:AlternateContent>
          <mc:Choice Requires="wps">
            <w:drawing>
              <wp:anchor distT="0" distB="0" distL="114300" distR="114300" simplePos="0" relativeHeight="251703296" behindDoc="0" locked="0" layoutInCell="1" allowOverlap="1" wp14:anchorId="3F3C0B98" wp14:editId="162E9E13">
                <wp:simplePos x="0" y="0"/>
                <wp:positionH relativeFrom="column">
                  <wp:posOffset>66675</wp:posOffset>
                </wp:positionH>
                <wp:positionV relativeFrom="paragraph">
                  <wp:posOffset>34925</wp:posOffset>
                </wp:positionV>
                <wp:extent cx="6362700" cy="3057525"/>
                <wp:effectExtent l="0" t="0" r="19050" b="28575"/>
                <wp:wrapNone/>
                <wp:docPr id="37" name="Rectángulo: esquinas redondeadas 37"/>
                <wp:cNvGraphicFramePr/>
                <a:graphic xmlns:a="http://schemas.openxmlformats.org/drawingml/2006/main">
                  <a:graphicData uri="http://schemas.microsoft.com/office/word/2010/wordprocessingShape">
                    <wps:wsp>
                      <wps:cNvSpPr/>
                      <wps:spPr>
                        <a:xfrm>
                          <a:off x="0" y="0"/>
                          <a:ext cx="6362700" cy="3057525"/>
                        </a:xfrm>
                        <a:prstGeom prst="round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0093F" w14:textId="7A4413D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Titulo: ……………………………………………………………………………………………</w:t>
                            </w:r>
                          </w:p>
                          <w:p w14:paraId="20BDA8A1" w14:textId="77777777"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Introducción: </w:t>
                            </w:r>
                          </w:p>
                          <w:p w14:paraId="20BB2243" w14:textId="05C55583"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6DB11A18" w14:textId="5187BF5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Tesis: </w:t>
                            </w:r>
                          </w:p>
                          <w:p w14:paraId="5FC563FF" w14:textId="0C111906"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06F99F73" w14:textId="68AB42AC"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Argumentos:</w:t>
                            </w:r>
                          </w:p>
                          <w:p w14:paraId="0D29B7A0" w14:textId="69A2EB5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2A2C62C5" w14:textId="4D92F118"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Conclusión: </w:t>
                            </w:r>
                          </w:p>
                          <w:p w14:paraId="1937F7C5" w14:textId="340B0AE2" w:rsidR="00021965" w:rsidRPr="00F76BD9"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3F3C0B98" id="Rectángulo: esquinas redondeadas 37" o:spid="_x0000_s1026" style="position:absolute;left:0;text-align:left;margin-left:5.25pt;margin-top:2.75pt;width:501pt;height:240.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" filled="f" strokecolor="#ffc000 [3207]" strokeweight="1pt">
                <v:stroke joinstyle="miter"/>
                <v:textbox>
                  <w:txbxContent>
                    <w:p w14:paraId="3FF0093F" w14:textId="7A4413D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Titulo: ……………………………………………………………………………………………</w:t>
                      </w:r>
                    </w:p>
                    <w:p w14:paraId="20BDA8A1" w14:textId="77777777"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Introducción: </w:t>
                      </w:r>
                    </w:p>
                    <w:p w14:paraId="20BB2243" w14:textId="05C55583"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6DB11A18" w14:textId="5187BF5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Tesis: </w:t>
                      </w:r>
                    </w:p>
                    <w:p w14:paraId="5FC563FF" w14:textId="0C111906"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06F99F73" w14:textId="68AB42AC"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Argumentos:</w:t>
                      </w:r>
                    </w:p>
                    <w:p w14:paraId="0D29B7A0" w14:textId="69A2EB5E"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p w14:paraId="2A2C62C5" w14:textId="4D92F118" w:rsidR="00021965"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 xml:space="preserve">Conclusión: </w:t>
                      </w:r>
                    </w:p>
                    <w:p w14:paraId="1937F7C5" w14:textId="340B0AE2" w:rsidR="00021965" w:rsidRPr="00F76BD9" w:rsidRDefault="00021965" w:rsidP="00F76BD9">
                      <w:pPr>
                        <w:rPr>
                          <w:rFonts w:ascii="Candara" w:hAnsi="Candara"/>
                          <w:color w:val="000000" w:themeColor="text1"/>
                          <w:sz w:val="24"/>
                          <w:szCs w:val="24"/>
                          <w:lang w:val="es-ES"/>
                        </w:rPr>
                      </w:pPr>
                      <w:r>
                        <w:rPr>
                          <w:rFonts w:ascii="Candara" w:hAnsi="Candara"/>
                          <w:color w:val="000000" w:themeColor="text1"/>
                          <w:sz w:val="24"/>
                          <w:szCs w:val="24"/>
                          <w:lang w:val="es-ES"/>
                        </w:rPr>
                        <w:t>……………………………………………………………………………………………………</w:t>
                      </w:r>
                    </w:p>
                  </w:txbxContent>
                </v:textbox>
              </v:roundrect>
            </w:pict>
          </mc:Fallback>
        </mc:AlternateContent>
      </w:r>
    </w:p>
    <w:p w14:paraId="17970A98" w14:textId="77777777" w:rsidR="00F76BD9" w:rsidRDefault="00F76BD9" w:rsidP="00381C45">
      <w:pPr>
        <w:jc w:val="both"/>
        <w:rPr>
          <w:rFonts w:ascii="Candara" w:hAnsi="Candara"/>
          <w:color w:val="FF0000"/>
          <w:sz w:val="28"/>
          <w:szCs w:val="28"/>
          <w:lang w:val="es-ES"/>
        </w:rPr>
      </w:pPr>
    </w:p>
    <w:p w14:paraId="3CC5E04E" w14:textId="77777777" w:rsidR="00F76BD9" w:rsidRDefault="00F76BD9" w:rsidP="00381C45">
      <w:pPr>
        <w:jc w:val="both"/>
        <w:rPr>
          <w:rFonts w:ascii="Candara" w:hAnsi="Candara"/>
          <w:color w:val="FF0000"/>
          <w:sz w:val="28"/>
          <w:szCs w:val="28"/>
          <w:lang w:val="es-ES"/>
        </w:rPr>
      </w:pPr>
    </w:p>
    <w:p w14:paraId="05A6ACFB" w14:textId="28FBB5AB" w:rsidR="00F76BD9" w:rsidRDefault="00F76BD9" w:rsidP="00381C45">
      <w:pPr>
        <w:jc w:val="both"/>
        <w:rPr>
          <w:rFonts w:ascii="Candara" w:hAnsi="Candara"/>
          <w:color w:val="FF0000"/>
          <w:sz w:val="28"/>
          <w:szCs w:val="28"/>
          <w:lang w:val="es-ES"/>
        </w:rPr>
      </w:pPr>
    </w:p>
    <w:p w14:paraId="5B7538F0" w14:textId="3B162488" w:rsidR="00D90313" w:rsidRDefault="00D90313" w:rsidP="00381C45">
      <w:pPr>
        <w:jc w:val="both"/>
        <w:rPr>
          <w:rFonts w:ascii="Candara" w:hAnsi="Candara"/>
          <w:color w:val="FF0000"/>
          <w:sz w:val="28"/>
          <w:szCs w:val="28"/>
          <w:lang w:val="es-ES"/>
        </w:rPr>
      </w:pPr>
    </w:p>
    <w:p w14:paraId="5B844AF9" w14:textId="7D3D1CED" w:rsidR="00D90313" w:rsidRDefault="00D90313" w:rsidP="00381C45">
      <w:pPr>
        <w:jc w:val="both"/>
        <w:rPr>
          <w:rFonts w:ascii="Candara" w:hAnsi="Candara"/>
          <w:color w:val="FF0000"/>
          <w:sz w:val="28"/>
          <w:szCs w:val="28"/>
          <w:lang w:val="es-ES"/>
        </w:rPr>
      </w:pPr>
    </w:p>
    <w:p w14:paraId="2C8BB493" w14:textId="069B2447" w:rsidR="00D90313" w:rsidRDefault="00D90313" w:rsidP="00381C45">
      <w:pPr>
        <w:jc w:val="both"/>
        <w:rPr>
          <w:rFonts w:ascii="Candara" w:hAnsi="Candara"/>
          <w:color w:val="FF0000"/>
          <w:sz w:val="28"/>
          <w:szCs w:val="28"/>
          <w:lang w:val="es-ES"/>
        </w:rPr>
      </w:pPr>
    </w:p>
    <w:p w14:paraId="08CB661A" w14:textId="7E18B0A9" w:rsidR="00D90313" w:rsidRDefault="00D90313" w:rsidP="00381C45">
      <w:pPr>
        <w:jc w:val="both"/>
        <w:rPr>
          <w:rFonts w:ascii="Candara" w:hAnsi="Candara"/>
          <w:color w:val="FF0000"/>
          <w:sz w:val="28"/>
          <w:szCs w:val="28"/>
          <w:lang w:val="es-ES"/>
        </w:rPr>
      </w:pPr>
    </w:p>
    <w:p w14:paraId="143E2C99" w14:textId="30419DF5" w:rsidR="00D90313" w:rsidRDefault="00D90313" w:rsidP="00381C45">
      <w:pPr>
        <w:jc w:val="both"/>
        <w:rPr>
          <w:rFonts w:ascii="Candara" w:hAnsi="Candara"/>
          <w:color w:val="FF0000"/>
          <w:sz w:val="28"/>
          <w:szCs w:val="28"/>
          <w:lang w:val="es-ES"/>
        </w:rPr>
      </w:pPr>
    </w:p>
    <w:p w14:paraId="60559891" w14:textId="4ECAE757" w:rsidR="00D90313" w:rsidRDefault="00D90313" w:rsidP="00381C45">
      <w:pPr>
        <w:jc w:val="both"/>
        <w:rPr>
          <w:rFonts w:ascii="Candara" w:hAnsi="Candara"/>
          <w:color w:val="FF0000"/>
          <w:sz w:val="28"/>
          <w:szCs w:val="28"/>
          <w:lang w:val="es-ES"/>
        </w:rPr>
      </w:pPr>
    </w:p>
    <w:p w14:paraId="5919C753" w14:textId="01D14C39" w:rsidR="00D90313" w:rsidRPr="00D90313" w:rsidRDefault="00D90313" w:rsidP="00381C45">
      <w:pPr>
        <w:jc w:val="both"/>
        <w:rPr>
          <w:rFonts w:ascii="Candara" w:hAnsi="Candara"/>
          <w:color w:val="FF0000"/>
          <w:sz w:val="24"/>
          <w:szCs w:val="24"/>
          <w:lang w:val="es-ES"/>
        </w:rPr>
      </w:pPr>
      <w:r w:rsidRPr="00D90313">
        <w:rPr>
          <w:rFonts w:ascii="Candara" w:hAnsi="Candara"/>
          <w:color w:val="FF0000"/>
          <w:sz w:val="24"/>
          <w:szCs w:val="24"/>
          <w:lang w:val="es-ES"/>
        </w:rPr>
        <w:t>(Aquí te dejo el ejemplo de mi discurso argumentativo, le puedes aumentar ideas y te puedes guiar, pero no lo hagas igualito porque puede haber un conflicto con tus profesores)</w:t>
      </w:r>
    </w:p>
    <w:p w14:paraId="11F72B3E" w14:textId="0A822712" w:rsidR="008A5568" w:rsidRPr="008A5568" w:rsidRDefault="00F76BD9" w:rsidP="00381C45">
      <w:pPr>
        <w:jc w:val="both"/>
        <w:rPr>
          <w:rFonts w:ascii="Candara" w:hAnsi="Candara"/>
          <w:color w:val="FF0000"/>
          <w:sz w:val="28"/>
          <w:szCs w:val="28"/>
          <w:lang w:val="es-ES"/>
        </w:rPr>
      </w:pPr>
      <w:r>
        <w:rPr>
          <w:noProof/>
        </w:rPr>
        <w:lastRenderedPageBreak/>
        <w:drawing>
          <wp:anchor distT="0" distB="0" distL="114300" distR="114300" simplePos="0" relativeHeight="251702272" behindDoc="0" locked="0" layoutInCell="1" allowOverlap="1" wp14:anchorId="6660A32A" wp14:editId="776BC93B">
            <wp:simplePos x="0" y="0"/>
            <wp:positionH relativeFrom="margin">
              <wp:align>center</wp:align>
            </wp:positionH>
            <wp:positionV relativeFrom="paragraph">
              <wp:posOffset>0</wp:posOffset>
            </wp:positionV>
            <wp:extent cx="7287260" cy="98679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87260" cy="986790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color w:val="FF0000"/>
          <w:sz w:val="28"/>
          <w:szCs w:val="28"/>
          <w:lang w:val="es-ES"/>
        </w:rPr>
        <w:t xml:space="preserve">                                                                                                                                                                                                       </w:t>
      </w:r>
    </w:p>
    <w:p w14:paraId="16A27E7B" w14:textId="77777777" w:rsidR="000005F1" w:rsidRPr="004538C6" w:rsidRDefault="004538C6" w:rsidP="003B6A75">
      <w:pPr>
        <w:spacing w:after="120"/>
        <w:rPr>
          <w:rFonts w:ascii="Century Gothic" w:hAnsi="Century Gothic"/>
          <w:b/>
          <w:color w:val="4472C4" w:themeColor="accent5"/>
          <w:sz w:val="24"/>
        </w:rPr>
      </w:pPr>
      <w:r w:rsidRPr="004538C6">
        <w:rPr>
          <w:rFonts w:ascii="Century Gothic" w:hAnsi="Century Gothic"/>
          <w:b/>
          <w:color w:val="4472C4" w:themeColor="accent5"/>
          <w:sz w:val="24"/>
        </w:rPr>
        <w:lastRenderedPageBreak/>
        <w:t>Evaluamos nuestros avances</w:t>
      </w:r>
    </w:p>
    <w:p w14:paraId="72DB017B" w14:textId="5095D96F" w:rsidR="000005F1" w:rsidRDefault="004538C6" w:rsidP="003B6A75">
      <w:pPr>
        <w:spacing w:after="120"/>
        <w:rPr>
          <w:rFonts w:ascii="Candara" w:hAnsi="Candara"/>
          <w:sz w:val="24"/>
        </w:rPr>
      </w:pPr>
      <w:r w:rsidRPr="004538C6">
        <w:rPr>
          <w:rFonts w:ascii="Candara" w:hAnsi="Candara"/>
          <w:sz w:val="24"/>
        </w:rPr>
        <w:t>Coloca una “X” de acuerdo a lo que consideres. Luego, escribe las acciones que tomarás para mejorar tu aprendizaje.</w:t>
      </w:r>
    </w:p>
    <w:p w14:paraId="36C59027" w14:textId="6B483011" w:rsidR="00D90313" w:rsidRDefault="00D90313"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05344" behindDoc="0" locked="0" layoutInCell="1" allowOverlap="1" wp14:anchorId="72574646" wp14:editId="5CAFCB5A">
                <wp:simplePos x="0" y="0"/>
                <wp:positionH relativeFrom="column">
                  <wp:posOffset>4543425</wp:posOffset>
                </wp:positionH>
                <wp:positionV relativeFrom="paragraph">
                  <wp:posOffset>8890</wp:posOffset>
                </wp:positionV>
                <wp:extent cx="485775" cy="552450"/>
                <wp:effectExtent l="0" t="0" r="0" b="0"/>
                <wp:wrapNone/>
                <wp:docPr id="38"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3451C889" id="Multiplicar 7" o:spid="_x0000_s1026" style="position:absolute;margin-left:357.75pt;margin-top:.7pt;width:38.25pt;height:43.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07392" behindDoc="0" locked="0" layoutInCell="1" allowOverlap="1" wp14:anchorId="33E216BC" wp14:editId="7B145323">
                <wp:simplePos x="0" y="0"/>
                <wp:positionH relativeFrom="column">
                  <wp:posOffset>4048125</wp:posOffset>
                </wp:positionH>
                <wp:positionV relativeFrom="paragraph">
                  <wp:posOffset>6350</wp:posOffset>
                </wp:positionV>
                <wp:extent cx="485775" cy="552450"/>
                <wp:effectExtent l="0" t="0" r="0" b="0"/>
                <wp:wrapNone/>
                <wp:docPr id="39"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73391C9" id="Multiplicar 7" o:spid="_x0000_s1026" style="position:absolute;margin-left:318.75pt;margin-top:.5pt;width:38.25pt;height:43.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09440" behindDoc="0" locked="0" layoutInCell="1" allowOverlap="1" wp14:anchorId="431C7791" wp14:editId="1121AC94">
                <wp:simplePos x="0" y="0"/>
                <wp:positionH relativeFrom="column">
                  <wp:posOffset>3562350</wp:posOffset>
                </wp:positionH>
                <wp:positionV relativeFrom="paragraph">
                  <wp:posOffset>6350</wp:posOffset>
                </wp:positionV>
                <wp:extent cx="485775" cy="552450"/>
                <wp:effectExtent l="0" t="0" r="0" b="0"/>
                <wp:wrapNone/>
                <wp:docPr id="40"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049467D5" id="Multiplicar 7" o:spid="_x0000_s1026" style="position:absolute;margin-left:280.5pt;margin-top:.5pt;width:38.25pt;height:43.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11488" behindDoc="0" locked="0" layoutInCell="1" allowOverlap="1" wp14:anchorId="75257490" wp14:editId="44FBD394">
                <wp:simplePos x="0" y="0"/>
                <wp:positionH relativeFrom="margin">
                  <wp:align>center</wp:align>
                </wp:positionH>
                <wp:positionV relativeFrom="paragraph">
                  <wp:posOffset>6350</wp:posOffset>
                </wp:positionV>
                <wp:extent cx="485775" cy="552450"/>
                <wp:effectExtent l="0" t="0" r="0" b="0"/>
                <wp:wrapNone/>
                <wp:docPr id="41"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E64A6D" id="Multiplicar 7" o:spid="_x0000_s1026" style="position:absolute;margin-left:0;margin-top:.5pt;width:38.25pt;height:43.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w10:wrap anchorx="margin"/>
              </v:shape>
            </w:pict>
          </mc:Fallback>
        </mc:AlternateContent>
      </w:r>
      <w:r>
        <w:rPr>
          <w:rFonts w:ascii="Candara" w:hAnsi="Candara"/>
          <w:noProof/>
          <w:sz w:val="24"/>
          <w:lang w:eastAsia="es-PE"/>
        </w:rPr>
        <mc:AlternateContent>
          <mc:Choice Requires="wps">
            <w:drawing>
              <wp:anchor distT="0" distB="0" distL="114300" distR="114300" simplePos="0" relativeHeight="251713536" behindDoc="0" locked="0" layoutInCell="1" allowOverlap="1" wp14:anchorId="5AF2EA11" wp14:editId="0E942D93">
                <wp:simplePos x="0" y="0"/>
                <wp:positionH relativeFrom="column">
                  <wp:posOffset>2609850</wp:posOffset>
                </wp:positionH>
                <wp:positionV relativeFrom="paragraph">
                  <wp:posOffset>6350</wp:posOffset>
                </wp:positionV>
                <wp:extent cx="485775" cy="552450"/>
                <wp:effectExtent l="0" t="0" r="0" b="0"/>
                <wp:wrapNone/>
                <wp:docPr id="42"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3C7AB2" id="Multiplicar 7" o:spid="_x0000_s1026" style="position:absolute;margin-left:205.5pt;margin-top:.5pt;width:38.2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p w14:paraId="022AE9FE" w14:textId="77777777" w:rsidR="00D90313" w:rsidRDefault="00D90313" w:rsidP="003B6A75">
      <w:pPr>
        <w:spacing w:after="120"/>
        <w:rPr>
          <w:rFonts w:ascii="Candara" w:hAnsi="Candara"/>
          <w:sz w:val="24"/>
        </w:rPr>
      </w:pP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1417"/>
        <w:gridCol w:w="1560"/>
        <w:gridCol w:w="2217"/>
      </w:tblGrid>
      <w:tr w:rsidR="004538C6" w14:paraId="40655557" w14:textId="77777777" w:rsidTr="00D90313">
        <w:trPr>
          <w:trHeight w:val="935"/>
        </w:trPr>
        <w:tc>
          <w:tcPr>
            <w:tcW w:w="5382" w:type="dxa"/>
            <w:vAlign w:val="center"/>
          </w:tcPr>
          <w:p w14:paraId="56D4D2DA" w14:textId="0792F16B" w:rsidR="004538C6" w:rsidRDefault="00D90313" w:rsidP="004538C6">
            <w:pPr>
              <w:jc w:val="center"/>
              <w:rPr>
                <w:rFonts w:ascii="Candara" w:hAnsi="Candara"/>
                <w:sz w:val="24"/>
              </w:rPr>
            </w:pPr>
            <w:r>
              <w:rPr>
                <w:rFonts w:ascii="Candara" w:hAnsi="Candara"/>
                <w:sz w:val="24"/>
              </w:rPr>
              <w:t>En la propuesta de acción…</w:t>
            </w:r>
          </w:p>
        </w:tc>
        <w:tc>
          <w:tcPr>
            <w:tcW w:w="1417" w:type="dxa"/>
            <w:shd w:val="clear" w:color="auto" w:fill="4472C4" w:themeFill="accent5"/>
            <w:vAlign w:val="center"/>
          </w:tcPr>
          <w:p w14:paraId="3DA9E91C" w14:textId="11076446" w:rsidR="004538C6" w:rsidRPr="004538C6" w:rsidRDefault="00D90313" w:rsidP="004538C6">
            <w:pPr>
              <w:jc w:val="center"/>
              <w:rPr>
                <w:rFonts w:ascii="Candara" w:hAnsi="Candara"/>
                <w:color w:val="FFFFFF" w:themeColor="background1"/>
                <w:sz w:val="24"/>
              </w:rPr>
            </w:pPr>
            <w:r>
              <w:rPr>
                <w:rFonts w:ascii="Candara" w:hAnsi="Candara"/>
                <w:color w:val="FFFFFF" w:themeColor="background1"/>
                <w:sz w:val="24"/>
              </w:rPr>
              <w:t>Si</w:t>
            </w:r>
          </w:p>
        </w:tc>
        <w:tc>
          <w:tcPr>
            <w:tcW w:w="1560" w:type="dxa"/>
            <w:shd w:val="clear" w:color="auto" w:fill="4472C4" w:themeFill="accent5"/>
            <w:vAlign w:val="center"/>
          </w:tcPr>
          <w:p w14:paraId="3A60B0F0" w14:textId="4AAD4E7A" w:rsidR="004538C6" w:rsidRPr="004538C6" w:rsidRDefault="00D90313" w:rsidP="004538C6">
            <w:pPr>
              <w:jc w:val="center"/>
              <w:rPr>
                <w:rFonts w:ascii="Candara" w:hAnsi="Candara"/>
                <w:color w:val="FFFFFF" w:themeColor="background1"/>
                <w:sz w:val="24"/>
              </w:rPr>
            </w:pPr>
            <w:r>
              <w:rPr>
                <w:rFonts w:ascii="Candara" w:hAnsi="Candara"/>
                <w:color w:val="FFFFFF" w:themeColor="background1"/>
                <w:sz w:val="24"/>
              </w:rPr>
              <w:t>No</w:t>
            </w:r>
          </w:p>
        </w:tc>
        <w:tc>
          <w:tcPr>
            <w:tcW w:w="2217" w:type="dxa"/>
            <w:shd w:val="clear" w:color="auto" w:fill="4472C4" w:themeFill="accent5"/>
            <w:vAlign w:val="center"/>
          </w:tcPr>
          <w:p w14:paraId="2A70B1E5" w14:textId="12B241B4" w:rsidR="004538C6" w:rsidRPr="004538C6" w:rsidRDefault="004538C6" w:rsidP="004538C6">
            <w:pPr>
              <w:jc w:val="center"/>
              <w:rPr>
                <w:rFonts w:ascii="Candara" w:hAnsi="Candara"/>
                <w:color w:val="FFFFFF" w:themeColor="background1"/>
                <w:sz w:val="24"/>
              </w:rPr>
            </w:pPr>
            <w:r w:rsidRPr="004538C6">
              <w:rPr>
                <w:rFonts w:ascii="Candara" w:hAnsi="Candara"/>
                <w:color w:val="FFFFFF" w:themeColor="background1"/>
                <w:sz w:val="24"/>
              </w:rPr>
              <w:t>¿Qué</w:t>
            </w:r>
            <w:r w:rsidR="00D90313">
              <w:rPr>
                <w:rFonts w:ascii="Candara" w:hAnsi="Candara"/>
                <w:color w:val="FFFFFF" w:themeColor="background1"/>
                <w:sz w:val="24"/>
              </w:rPr>
              <w:t xml:space="preserve"> debemos mejorar</w:t>
            </w:r>
            <w:r w:rsidRPr="004538C6">
              <w:rPr>
                <w:rFonts w:ascii="Candara" w:hAnsi="Candara"/>
                <w:color w:val="FFFFFF" w:themeColor="background1"/>
                <w:sz w:val="24"/>
              </w:rPr>
              <w:t>?</w:t>
            </w:r>
          </w:p>
        </w:tc>
      </w:tr>
      <w:tr w:rsidR="004538C6" w14:paraId="2BEEF2BB" w14:textId="77777777" w:rsidTr="00D90313">
        <w:trPr>
          <w:trHeight w:val="1119"/>
        </w:trPr>
        <w:tc>
          <w:tcPr>
            <w:tcW w:w="5382" w:type="dxa"/>
            <w:shd w:val="clear" w:color="auto" w:fill="EBF0F9"/>
            <w:vAlign w:val="center"/>
          </w:tcPr>
          <w:p w14:paraId="0A87B876" w14:textId="67636B34" w:rsidR="004538C6" w:rsidRPr="00D90313" w:rsidRDefault="00D90313" w:rsidP="004538C6">
            <w:pPr>
              <w:rPr>
                <w:rFonts w:ascii="Candara" w:hAnsi="Candara"/>
                <w:sz w:val="24"/>
              </w:rPr>
            </w:pPr>
            <w:r w:rsidRPr="00D90313">
              <w:rPr>
                <w:rFonts w:ascii="Candara" w:hAnsi="Candara"/>
                <w:b/>
                <w:bCs/>
                <w:color w:val="4472C4" w:themeColor="accent5"/>
                <w:sz w:val="24"/>
                <w:szCs w:val="24"/>
              </w:rPr>
              <w:t>1.</w:t>
            </w:r>
            <w:r w:rsidRPr="00D90313">
              <w:rPr>
                <w:rFonts w:ascii="Candara" w:hAnsi="Candara"/>
                <w:color w:val="4472C4" w:themeColor="accent5"/>
                <w:sz w:val="24"/>
                <w:szCs w:val="24"/>
              </w:rPr>
              <w:t xml:space="preserve"> </w:t>
            </w:r>
            <w:r w:rsidRPr="00D90313">
              <w:rPr>
                <w:rFonts w:ascii="Candara" w:hAnsi="Candara"/>
                <w:sz w:val="24"/>
                <w:szCs w:val="24"/>
              </w:rPr>
              <w:t>Está muy claro el tema que se desea exponer (ideas sobre cómo promover la participación ciudadana en la escuela y la comunidad).</w:t>
            </w:r>
          </w:p>
        </w:tc>
        <w:tc>
          <w:tcPr>
            <w:tcW w:w="1417" w:type="dxa"/>
            <w:vAlign w:val="center"/>
          </w:tcPr>
          <w:p w14:paraId="13BC2FC8" w14:textId="77777777" w:rsidR="004538C6" w:rsidRDefault="004538C6" w:rsidP="004538C6">
            <w:pPr>
              <w:spacing w:after="120"/>
              <w:jc w:val="center"/>
              <w:rPr>
                <w:rFonts w:ascii="Candara" w:hAnsi="Candara"/>
                <w:sz w:val="24"/>
              </w:rPr>
            </w:pPr>
          </w:p>
        </w:tc>
        <w:tc>
          <w:tcPr>
            <w:tcW w:w="1560" w:type="dxa"/>
            <w:vAlign w:val="center"/>
          </w:tcPr>
          <w:p w14:paraId="3581C5E0" w14:textId="77777777" w:rsidR="004538C6" w:rsidRDefault="004538C6" w:rsidP="004538C6">
            <w:pPr>
              <w:spacing w:after="120"/>
              <w:jc w:val="center"/>
              <w:rPr>
                <w:rFonts w:ascii="Candara" w:hAnsi="Candara"/>
                <w:sz w:val="24"/>
              </w:rPr>
            </w:pPr>
          </w:p>
        </w:tc>
        <w:tc>
          <w:tcPr>
            <w:tcW w:w="2217" w:type="dxa"/>
            <w:vAlign w:val="center"/>
          </w:tcPr>
          <w:p w14:paraId="4E910162" w14:textId="77777777" w:rsidR="004538C6" w:rsidRDefault="004538C6" w:rsidP="004538C6">
            <w:pPr>
              <w:spacing w:after="120"/>
              <w:jc w:val="center"/>
              <w:rPr>
                <w:rFonts w:ascii="Candara" w:hAnsi="Candara"/>
                <w:sz w:val="24"/>
              </w:rPr>
            </w:pPr>
          </w:p>
        </w:tc>
      </w:tr>
      <w:tr w:rsidR="004538C6" w14:paraId="2E132447" w14:textId="77777777" w:rsidTr="00D90313">
        <w:trPr>
          <w:trHeight w:val="1065"/>
        </w:trPr>
        <w:tc>
          <w:tcPr>
            <w:tcW w:w="5382" w:type="dxa"/>
            <w:shd w:val="clear" w:color="auto" w:fill="EBF0F9"/>
            <w:vAlign w:val="center"/>
          </w:tcPr>
          <w:p w14:paraId="08E2B984" w14:textId="16BBCC08" w:rsidR="004538C6" w:rsidRPr="00D90313" w:rsidRDefault="00D90313" w:rsidP="004538C6">
            <w:pPr>
              <w:rPr>
                <w:rFonts w:ascii="Candara" w:hAnsi="Candara"/>
                <w:sz w:val="24"/>
              </w:rPr>
            </w:pPr>
            <w:r w:rsidRPr="00D90313">
              <w:rPr>
                <w:rFonts w:ascii="Candara" w:hAnsi="Candara"/>
                <w:b/>
                <w:bCs/>
                <w:color w:val="4472C4" w:themeColor="accent5"/>
                <w:sz w:val="24"/>
                <w:szCs w:val="24"/>
              </w:rPr>
              <w:t>2.</w:t>
            </w:r>
            <w:r w:rsidRPr="00D90313">
              <w:rPr>
                <w:rFonts w:ascii="Candara" w:hAnsi="Candara"/>
                <w:color w:val="4472C4" w:themeColor="accent5"/>
                <w:sz w:val="24"/>
                <w:szCs w:val="24"/>
              </w:rPr>
              <w:t xml:space="preserve"> </w:t>
            </w:r>
            <w:r w:rsidRPr="00D90313">
              <w:rPr>
                <w:rFonts w:ascii="Candara" w:hAnsi="Candara"/>
                <w:sz w:val="24"/>
                <w:szCs w:val="24"/>
              </w:rPr>
              <w:t>Se presenta una tesis, una idea, una opinión propia.</w:t>
            </w:r>
          </w:p>
        </w:tc>
        <w:tc>
          <w:tcPr>
            <w:tcW w:w="1417" w:type="dxa"/>
            <w:vAlign w:val="center"/>
          </w:tcPr>
          <w:p w14:paraId="7CF3BEA9" w14:textId="77777777" w:rsidR="004538C6" w:rsidRDefault="004538C6" w:rsidP="004538C6">
            <w:pPr>
              <w:spacing w:after="120"/>
              <w:jc w:val="center"/>
              <w:rPr>
                <w:rFonts w:ascii="Candara" w:hAnsi="Candara"/>
                <w:sz w:val="24"/>
              </w:rPr>
            </w:pPr>
          </w:p>
        </w:tc>
        <w:tc>
          <w:tcPr>
            <w:tcW w:w="1560" w:type="dxa"/>
            <w:vAlign w:val="center"/>
          </w:tcPr>
          <w:p w14:paraId="2DE66510" w14:textId="77777777" w:rsidR="004538C6" w:rsidRDefault="004538C6" w:rsidP="004538C6">
            <w:pPr>
              <w:spacing w:after="120"/>
              <w:jc w:val="center"/>
              <w:rPr>
                <w:rFonts w:ascii="Candara" w:hAnsi="Candara"/>
                <w:sz w:val="24"/>
              </w:rPr>
            </w:pPr>
          </w:p>
        </w:tc>
        <w:tc>
          <w:tcPr>
            <w:tcW w:w="2217" w:type="dxa"/>
            <w:vAlign w:val="center"/>
          </w:tcPr>
          <w:p w14:paraId="7ABFE077" w14:textId="77777777" w:rsidR="004538C6" w:rsidRDefault="004538C6" w:rsidP="004538C6">
            <w:pPr>
              <w:spacing w:after="120"/>
              <w:jc w:val="center"/>
              <w:rPr>
                <w:rFonts w:ascii="Candara" w:hAnsi="Candara"/>
                <w:sz w:val="24"/>
              </w:rPr>
            </w:pPr>
          </w:p>
        </w:tc>
      </w:tr>
      <w:tr w:rsidR="004538C6" w14:paraId="6A9BC5ED" w14:textId="77777777" w:rsidTr="00D90313">
        <w:trPr>
          <w:trHeight w:val="1001"/>
        </w:trPr>
        <w:tc>
          <w:tcPr>
            <w:tcW w:w="5382" w:type="dxa"/>
            <w:shd w:val="clear" w:color="auto" w:fill="EBF0F9"/>
            <w:vAlign w:val="center"/>
          </w:tcPr>
          <w:p w14:paraId="2F6372C3" w14:textId="486D9F20" w:rsidR="004538C6" w:rsidRPr="00D90313" w:rsidRDefault="00D90313" w:rsidP="004538C6">
            <w:pPr>
              <w:rPr>
                <w:rFonts w:ascii="Candara" w:hAnsi="Candara"/>
                <w:sz w:val="24"/>
              </w:rPr>
            </w:pPr>
            <w:r w:rsidRPr="00D90313">
              <w:rPr>
                <w:rFonts w:ascii="Candara" w:hAnsi="Candara"/>
                <w:b/>
                <w:bCs/>
                <w:color w:val="4472C4" w:themeColor="accent5"/>
                <w:sz w:val="24"/>
                <w:szCs w:val="24"/>
              </w:rPr>
              <w:t>3.</w:t>
            </w:r>
            <w:r w:rsidRPr="00D90313">
              <w:rPr>
                <w:rFonts w:ascii="Candara" w:hAnsi="Candara"/>
                <w:sz w:val="24"/>
                <w:szCs w:val="24"/>
              </w:rPr>
              <w:t xml:space="preserve"> Los argumentos acogen los aportes de las diferentes áreas curriculares y de otras fuentes teóricas.</w:t>
            </w:r>
          </w:p>
        </w:tc>
        <w:tc>
          <w:tcPr>
            <w:tcW w:w="1417" w:type="dxa"/>
            <w:vAlign w:val="center"/>
          </w:tcPr>
          <w:p w14:paraId="15367ACF" w14:textId="77777777" w:rsidR="004538C6" w:rsidRDefault="004538C6" w:rsidP="004538C6">
            <w:pPr>
              <w:spacing w:after="120"/>
              <w:jc w:val="center"/>
              <w:rPr>
                <w:rFonts w:ascii="Candara" w:hAnsi="Candara"/>
                <w:sz w:val="24"/>
              </w:rPr>
            </w:pPr>
          </w:p>
        </w:tc>
        <w:tc>
          <w:tcPr>
            <w:tcW w:w="1560" w:type="dxa"/>
            <w:vAlign w:val="center"/>
          </w:tcPr>
          <w:p w14:paraId="6612141D" w14:textId="77777777" w:rsidR="004538C6" w:rsidRDefault="004538C6" w:rsidP="004538C6">
            <w:pPr>
              <w:spacing w:after="120"/>
              <w:jc w:val="center"/>
              <w:rPr>
                <w:rFonts w:ascii="Candara" w:hAnsi="Candara"/>
                <w:sz w:val="24"/>
              </w:rPr>
            </w:pPr>
          </w:p>
        </w:tc>
        <w:tc>
          <w:tcPr>
            <w:tcW w:w="2217" w:type="dxa"/>
            <w:vAlign w:val="center"/>
          </w:tcPr>
          <w:p w14:paraId="5E9A9039" w14:textId="77777777" w:rsidR="004538C6" w:rsidRDefault="004538C6" w:rsidP="004538C6">
            <w:pPr>
              <w:spacing w:after="120"/>
              <w:jc w:val="center"/>
              <w:rPr>
                <w:rFonts w:ascii="Candara" w:hAnsi="Candara"/>
                <w:sz w:val="24"/>
              </w:rPr>
            </w:pPr>
          </w:p>
        </w:tc>
      </w:tr>
      <w:tr w:rsidR="00D90313" w14:paraId="76AEE9F4" w14:textId="77777777" w:rsidTr="00D90313">
        <w:trPr>
          <w:trHeight w:val="941"/>
        </w:trPr>
        <w:tc>
          <w:tcPr>
            <w:tcW w:w="5382" w:type="dxa"/>
            <w:shd w:val="clear" w:color="auto" w:fill="EBF0F9"/>
            <w:vAlign w:val="center"/>
          </w:tcPr>
          <w:p w14:paraId="76B81539" w14:textId="02A10E31" w:rsidR="00D90313" w:rsidRPr="00D90313" w:rsidRDefault="00D90313" w:rsidP="004538C6">
            <w:pPr>
              <w:rPr>
                <w:rFonts w:ascii="Candara" w:hAnsi="Candara"/>
                <w:sz w:val="24"/>
              </w:rPr>
            </w:pPr>
            <w:r w:rsidRPr="00D90313">
              <w:rPr>
                <w:rFonts w:ascii="Candara" w:hAnsi="Candara"/>
                <w:b/>
                <w:bCs/>
                <w:color w:val="4472C4" w:themeColor="accent5"/>
                <w:sz w:val="24"/>
                <w:szCs w:val="24"/>
              </w:rPr>
              <w:t>4.</w:t>
            </w:r>
            <w:r w:rsidRPr="00D90313">
              <w:rPr>
                <w:rFonts w:ascii="Candara" w:hAnsi="Candara"/>
                <w:color w:val="4472C4" w:themeColor="accent5"/>
                <w:sz w:val="24"/>
                <w:szCs w:val="24"/>
              </w:rPr>
              <w:t xml:space="preserve"> </w:t>
            </w:r>
            <w:r w:rsidRPr="00D90313">
              <w:rPr>
                <w:rFonts w:ascii="Candara" w:hAnsi="Candara"/>
                <w:sz w:val="24"/>
                <w:szCs w:val="24"/>
              </w:rPr>
              <w:t>Se presenta una conclusión que reafirma la tesis inicial planteada.</w:t>
            </w:r>
          </w:p>
        </w:tc>
        <w:tc>
          <w:tcPr>
            <w:tcW w:w="1417" w:type="dxa"/>
            <w:vAlign w:val="center"/>
          </w:tcPr>
          <w:p w14:paraId="0F1316DC" w14:textId="77777777" w:rsidR="00D90313" w:rsidRDefault="00D90313" w:rsidP="004538C6">
            <w:pPr>
              <w:spacing w:after="120"/>
              <w:jc w:val="center"/>
              <w:rPr>
                <w:rFonts w:ascii="Candara" w:hAnsi="Candara"/>
                <w:sz w:val="24"/>
              </w:rPr>
            </w:pPr>
          </w:p>
        </w:tc>
        <w:tc>
          <w:tcPr>
            <w:tcW w:w="1560" w:type="dxa"/>
            <w:vAlign w:val="center"/>
          </w:tcPr>
          <w:p w14:paraId="6A609FCE" w14:textId="77777777" w:rsidR="00D90313" w:rsidRDefault="00D90313" w:rsidP="004538C6">
            <w:pPr>
              <w:spacing w:after="120"/>
              <w:jc w:val="center"/>
              <w:rPr>
                <w:rFonts w:ascii="Candara" w:hAnsi="Candara"/>
                <w:sz w:val="24"/>
              </w:rPr>
            </w:pPr>
          </w:p>
        </w:tc>
        <w:tc>
          <w:tcPr>
            <w:tcW w:w="2217" w:type="dxa"/>
            <w:vAlign w:val="center"/>
          </w:tcPr>
          <w:p w14:paraId="17DF9048" w14:textId="77777777" w:rsidR="00D90313" w:rsidRDefault="00D90313" w:rsidP="004538C6">
            <w:pPr>
              <w:spacing w:after="120"/>
              <w:jc w:val="center"/>
              <w:rPr>
                <w:rFonts w:ascii="Candara" w:hAnsi="Candara"/>
                <w:sz w:val="24"/>
              </w:rPr>
            </w:pPr>
          </w:p>
        </w:tc>
      </w:tr>
      <w:tr w:rsidR="00D90313" w14:paraId="105F5E4C" w14:textId="77777777" w:rsidTr="00D90313">
        <w:trPr>
          <w:trHeight w:val="983"/>
        </w:trPr>
        <w:tc>
          <w:tcPr>
            <w:tcW w:w="5382" w:type="dxa"/>
            <w:shd w:val="clear" w:color="auto" w:fill="EBF0F9"/>
            <w:vAlign w:val="center"/>
          </w:tcPr>
          <w:p w14:paraId="6953D65B" w14:textId="5F168194" w:rsidR="00D90313" w:rsidRPr="00D90313" w:rsidRDefault="00D90313" w:rsidP="004538C6">
            <w:pPr>
              <w:rPr>
                <w:rFonts w:ascii="Candara" w:hAnsi="Candara"/>
                <w:sz w:val="24"/>
              </w:rPr>
            </w:pPr>
            <w:r w:rsidRPr="00D90313">
              <w:rPr>
                <w:rFonts w:ascii="Candara" w:hAnsi="Candara"/>
                <w:b/>
                <w:bCs/>
                <w:color w:val="4472C4" w:themeColor="accent5"/>
                <w:sz w:val="24"/>
                <w:szCs w:val="24"/>
              </w:rPr>
              <w:t>5.</w:t>
            </w:r>
            <w:r w:rsidRPr="00D90313">
              <w:rPr>
                <w:rFonts w:ascii="Candara" w:hAnsi="Candara"/>
                <w:color w:val="4472C4" w:themeColor="accent5"/>
                <w:sz w:val="24"/>
                <w:szCs w:val="24"/>
              </w:rPr>
              <w:t xml:space="preserve"> </w:t>
            </w:r>
            <w:r w:rsidRPr="00D90313">
              <w:rPr>
                <w:rFonts w:ascii="Candara" w:hAnsi="Candara"/>
                <w:sz w:val="24"/>
                <w:szCs w:val="24"/>
              </w:rPr>
              <w:t>Se presenta un lenguaje adecuado.</w:t>
            </w:r>
          </w:p>
        </w:tc>
        <w:tc>
          <w:tcPr>
            <w:tcW w:w="1417" w:type="dxa"/>
            <w:vAlign w:val="center"/>
          </w:tcPr>
          <w:p w14:paraId="50534B3B" w14:textId="77777777" w:rsidR="00D90313" w:rsidRDefault="00D90313" w:rsidP="004538C6">
            <w:pPr>
              <w:spacing w:after="120"/>
              <w:jc w:val="center"/>
              <w:rPr>
                <w:rFonts w:ascii="Candara" w:hAnsi="Candara"/>
                <w:sz w:val="24"/>
              </w:rPr>
            </w:pPr>
          </w:p>
        </w:tc>
        <w:tc>
          <w:tcPr>
            <w:tcW w:w="1560" w:type="dxa"/>
            <w:vAlign w:val="center"/>
          </w:tcPr>
          <w:p w14:paraId="2679FF09" w14:textId="77777777" w:rsidR="00D90313" w:rsidRDefault="00D90313" w:rsidP="004538C6">
            <w:pPr>
              <w:spacing w:after="120"/>
              <w:jc w:val="center"/>
              <w:rPr>
                <w:rFonts w:ascii="Candara" w:hAnsi="Candara"/>
                <w:sz w:val="24"/>
              </w:rPr>
            </w:pPr>
          </w:p>
        </w:tc>
        <w:tc>
          <w:tcPr>
            <w:tcW w:w="2217" w:type="dxa"/>
            <w:vAlign w:val="center"/>
          </w:tcPr>
          <w:p w14:paraId="3139C5A0" w14:textId="77777777" w:rsidR="00D90313" w:rsidRDefault="00D90313" w:rsidP="004538C6">
            <w:pPr>
              <w:spacing w:after="120"/>
              <w:jc w:val="center"/>
              <w:rPr>
                <w:rFonts w:ascii="Candara" w:hAnsi="Candara"/>
                <w:sz w:val="24"/>
              </w:rPr>
            </w:pPr>
          </w:p>
        </w:tc>
      </w:tr>
    </w:tbl>
    <w:p w14:paraId="75051286" w14:textId="77777777" w:rsidR="000005F1" w:rsidRPr="00912304" w:rsidRDefault="000005F1" w:rsidP="003B6A75">
      <w:pPr>
        <w:spacing w:after="120"/>
        <w:rPr>
          <w:rFonts w:ascii="Candara" w:hAnsi="Candara"/>
          <w:sz w:val="18"/>
        </w:rPr>
      </w:pPr>
    </w:p>
    <w:p w14:paraId="5EA4A16E" w14:textId="77777777" w:rsidR="004538C6" w:rsidRPr="00EB7F15" w:rsidRDefault="004538C6" w:rsidP="00912304">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12</w:t>
      </w:r>
    </w:p>
    <w:p w14:paraId="6CD1D173" w14:textId="1840238F" w:rsidR="000005F1" w:rsidRDefault="00D90313" w:rsidP="003B6A75">
      <w:pPr>
        <w:spacing w:after="120"/>
        <w:rPr>
          <w:rFonts w:ascii="Candara" w:hAnsi="Candara"/>
          <w:sz w:val="24"/>
        </w:rPr>
      </w:pPr>
      <w:r>
        <w:rPr>
          <w:rFonts w:ascii="Bahnschrift Light Condensed" w:hAnsi="Bahnschrift Light Condensed"/>
          <w:b/>
          <w:bCs/>
          <w:color w:val="4472C4" w:themeColor="accent5"/>
          <w:sz w:val="44"/>
        </w:rPr>
        <w:t>Sustentamos nuestra posición sobre la participación igualitaria</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w:t>
      </w:r>
      <w:r>
        <w:rPr>
          <w:rFonts w:ascii="Bahnschrift Light Condensed" w:hAnsi="Bahnschrift Light Condensed"/>
          <w:b/>
          <w:bCs/>
          <w:color w:val="4472C4" w:themeColor="accent5"/>
          <w:sz w:val="44"/>
        </w:rPr>
        <w:t>CCSS</w:t>
      </w:r>
      <w:r w:rsidR="00883642" w:rsidRPr="00883642">
        <w:rPr>
          <w:rFonts w:ascii="Bahnschrift Light Condensed" w:hAnsi="Bahnschrift Light Condensed"/>
          <w:b/>
          <w:bCs/>
          <w:color w:val="4472C4" w:themeColor="accent5"/>
          <w:sz w:val="44"/>
        </w:rPr>
        <w:t>)</w:t>
      </w:r>
    </w:p>
    <w:p w14:paraId="2814D2BA" w14:textId="62678942" w:rsidR="00E83A86" w:rsidRDefault="00E83A86" w:rsidP="00E83A86">
      <w:pPr>
        <w:spacing w:after="120"/>
        <w:jc w:val="both"/>
        <w:rPr>
          <w:rFonts w:ascii="Candara" w:hAnsi="Candara"/>
          <w:sz w:val="24"/>
          <w:szCs w:val="24"/>
        </w:rPr>
      </w:pPr>
      <w:r w:rsidRPr="00E83A86">
        <w:rPr>
          <w:rFonts w:ascii="Candara" w:hAnsi="Candara"/>
          <w:sz w:val="24"/>
          <w:szCs w:val="24"/>
        </w:rPr>
        <w:t>En esta actividad, vamos a elaborar argumentos donde sustentemos una posición sobre si los cambios en la participación de la población a lo largo de nuestra historia han promovido la participación igualitaria.</w:t>
      </w:r>
    </w:p>
    <w:p w14:paraId="39098271" w14:textId="5022BCAB" w:rsidR="00E83A86" w:rsidRPr="00E83A86" w:rsidRDefault="00E83A86" w:rsidP="00E83A86">
      <w:pPr>
        <w:pStyle w:val="Prrafodelista"/>
        <w:numPr>
          <w:ilvl w:val="0"/>
          <w:numId w:val="21"/>
        </w:numPr>
        <w:spacing w:after="120"/>
        <w:jc w:val="both"/>
        <w:rPr>
          <w:rFonts w:ascii="Candara" w:hAnsi="Candara"/>
          <w:sz w:val="24"/>
          <w:szCs w:val="24"/>
        </w:rPr>
      </w:pPr>
      <w:r w:rsidRPr="00E83A86">
        <w:rPr>
          <w:rFonts w:ascii="Candara" w:hAnsi="Candara"/>
          <w:sz w:val="24"/>
          <w:szCs w:val="24"/>
        </w:rPr>
        <w:t>Revisa nuevamente los cuadros y respuestas que elaboraste en las actividades anteriores (9 y 10) a partir de la lectura de las fuentes.</w:t>
      </w:r>
    </w:p>
    <w:p w14:paraId="5FACD2EC" w14:textId="680959EF" w:rsidR="00E83A86" w:rsidRPr="00E83A86" w:rsidRDefault="00E83A86" w:rsidP="00E83A86">
      <w:pPr>
        <w:pStyle w:val="Prrafodelista"/>
        <w:numPr>
          <w:ilvl w:val="0"/>
          <w:numId w:val="21"/>
        </w:numPr>
        <w:spacing w:after="120"/>
        <w:jc w:val="both"/>
        <w:rPr>
          <w:rFonts w:ascii="Candara" w:hAnsi="Candara"/>
          <w:sz w:val="24"/>
          <w:szCs w:val="24"/>
        </w:rPr>
      </w:pPr>
      <w:r w:rsidRPr="00E83A86">
        <w:rPr>
          <w:rFonts w:ascii="Candara" w:hAnsi="Candara"/>
          <w:sz w:val="24"/>
          <w:szCs w:val="24"/>
        </w:rPr>
        <w:t xml:space="preserve">Fija tu posición sobre si los cambios en la participación de la población a lo largo de nuestra historia han promovido la participación igualitaria de todos los ciudadanos y ciudadanas en los procesos de elección de autoridades en el Perú. Para fijar tu posición, con la realización de las actividades 9 y 10, ya manejas información que has comprendido, analizado y procesado sobre algunas designaciones y elecciones de autoridades y la participación igualitaria en algunos hitos de nuestra historia. </w:t>
      </w:r>
    </w:p>
    <w:p w14:paraId="312DAC60" w14:textId="66528C38" w:rsidR="00E83A86" w:rsidRDefault="00E83A86" w:rsidP="00E83A86">
      <w:pPr>
        <w:pStyle w:val="Prrafodelista"/>
        <w:numPr>
          <w:ilvl w:val="0"/>
          <w:numId w:val="21"/>
        </w:numPr>
        <w:spacing w:after="120"/>
        <w:jc w:val="both"/>
        <w:rPr>
          <w:rFonts w:ascii="Candara" w:hAnsi="Candara"/>
          <w:sz w:val="24"/>
          <w:szCs w:val="24"/>
        </w:rPr>
      </w:pPr>
      <w:r w:rsidRPr="00E83A86">
        <w:rPr>
          <w:rFonts w:ascii="Candara" w:hAnsi="Candara"/>
          <w:b/>
          <w:bCs/>
          <w:sz w:val="24"/>
          <w:szCs w:val="24"/>
        </w:rPr>
        <w:t>Redacta un texto</w:t>
      </w:r>
      <w:r w:rsidRPr="00E83A86">
        <w:rPr>
          <w:rFonts w:ascii="Candara" w:hAnsi="Candara"/>
          <w:sz w:val="24"/>
          <w:szCs w:val="24"/>
        </w:rPr>
        <w:t xml:space="preserve"> donde definas tu posición respecto a si se ha avanzado en una participación igualitaria en las designaciones y elecciones de las autoridades en la historia del país y argumenta utilizando la información contenida en las fuentes que revisaste. Cita las fuentes.</w:t>
      </w:r>
    </w:p>
    <w:p w14:paraId="07DA299F" w14:textId="6CD1D4BE" w:rsidR="00E83A86" w:rsidRDefault="00E83A86" w:rsidP="00E83A86">
      <w:pPr>
        <w:spacing w:after="120"/>
        <w:jc w:val="both"/>
        <w:rPr>
          <w:rFonts w:ascii="Candara" w:hAnsi="Candara"/>
          <w:color w:val="FF0000"/>
          <w:sz w:val="24"/>
          <w:szCs w:val="24"/>
        </w:rPr>
      </w:pPr>
      <w:r>
        <w:rPr>
          <w:rFonts w:ascii="Candara" w:hAnsi="Candara"/>
          <w:color w:val="FF0000"/>
          <w:sz w:val="24"/>
          <w:szCs w:val="24"/>
        </w:rPr>
        <w:t>(¿Te acuerdas de las actividades 9 y 10 de CCSS donde leímos 6 fuentes?, bien, te invito a leerlo de nuevo para hacer argumentos y compararlo con la actualidad redactando un texto)</w:t>
      </w:r>
    </w:p>
    <w:p w14:paraId="48DB7DD3" w14:textId="4E697D16" w:rsidR="00E83A86" w:rsidRPr="00F94FF8" w:rsidRDefault="00F94FF8" w:rsidP="00E83A86">
      <w:pPr>
        <w:spacing w:after="120"/>
        <w:jc w:val="both"/>
        <w:rPr>
          <w:rFonts w:ascii="Candara" w:hAnsi="Candara"/>
          <w:color w:val="FF0000"/>
          <w:sz w:val="24"/>
          <w:szCs w:val="24"/>
        </w:rPr>
      </w:pPr>
      <w:r>
        <w:rPr>
          <w:rFonts w:ascii="Candara" w:hAnsi="Candara"/>
          <w:color w:val="FF0000"/>
          <w:sz w:val="24"/>
          <w:szCs w:val="24"/>
        </w:rPr>
        <w:t>(Vamos a empezar haciendo el texto argumentando la información en las fuentes que hemos revisado, te puedes guiar de mi texto)</w:t>
      </w:r>
    </w:p>
    <w:p w14:paraId="1819E069" w14:textId="33C2E93F" w:rsidR="00E83A86" w:rsidRDefault="00E83A86" w:rsidP="00E83A86">
      <w:pPr>
        <w:spacing w:after="120"/>
        <w:jc w:val="both"/>
        <w:rPr>
          <w:rFonts w:ascii="Candara" w:hAnsi="Candara"/>
          <w:color w:val="FF0000"/>
          <w:sz w:val="24"/>
          <w:szCs w:val="24"/>
        </w:rPr>
      </w:pPr>
    </w:p>
    <w:p w14:paraId="577AEC34" w14:textId="21C46A53" w:rsidR="00E83A86" w:rsidRDefault="00E83A86" w:rsidP="00E83A86">
      <w:pPr>
        <w:spacing w:after="120"/>
        <w:jc w:val="both"/>
        <w:rPr>
          <w:rFonts w:ascii="Candara" w:hAnsi="Candara"/>
          <w:color w:val="FF0000"/>
          <w:sz w:val="24"/>
          <w:szCs w:val="24"/>
        </w:rPr>
      </w:pPr>
    </w:p>
    <w:p w14:paraId="072FA70E" w14:textId="4A2880B4" w:rsidR="00E83A86" w:rsidRDefault="00E83A86" w:rsidP="00E83A86">
      <w:pPr>
        <w:spacing w:after="120"/>
        <w:jc w:val="both"/>
        <w:rPr>
          <w:rFonts w:ascii="Candara" w:hAnsi="Candara"/>
          <w:color w:val="FF0000"/>
          <w:sz w:val="24"/>
          <w:szCs w:val="24"/>
        </w:rPr>
      </w:pPr>
    </w:p>
    <w:p w14:paraId="113C5EE9" w14:textId="7B405785" w:rsidR="00E83A86" w:rsidRPr="00E83A86" w:rsidRDefault="005C0AFC" w:rsidP="00021965">
      <w:pPr>
        <w:spacing w:after="120"/>
        <w:jc w:val="center"/>
        <w:rPr>
          <w:rFonts w:ascii="Candara" w:hAnsi="Candara"/>
          <w:color w:val="FF0000"/>
          <w:sz w:val="24"/>
          <w:szCs w:val="24"/>
        </w:rPr>
      </w:pPr>
      <w:r>
        <w:rPr>
          <w:noProof/>
        </w:rPr>
        <w:drawing>
          <wp:inline distT="0" distB="0" distL="0" distR="0" wp14:anchorId="4BF44987" wp14:editId="304C6A22">
            <wp:extent cx="6009640" cy="30099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0246" cy="3015212"/>
                    </a:xfrm>
                    <a:prstGeom prst="rect">
                      <a:avLst/>
                    </a:prstGeom>
                  </pic:spPr>
                </pic:pic>
              </a:graphicData>
            </a:graphic>
          </wp:inline>
        </w:drawing>
      </w:r>
    </w:p>
    <w:p w14:paraId="269A5982" w14:textId="6E6A938E" w:rsidR="00E83A86" w:rsidRDefault="00E83A86" w:rsidP="00E83A86">
      <w:pPr>
        <w:spacing w:after="120"/>
        <w:jc w:val="both"/>
        <w:rPr>
          <w:rFonts w:ascii="Candara" w:hAnsi="Candara"/>
          <w:sz w:val="24"/>
          <w:szCs w:val="24"/>
        </w:rPr>
      </w:pPr>
      <w:r w:rsidRPr="00E83A86">
        <w:rPr>
          <w:rFonts w:ascii="Candara" w:hAnsi="Candara"/>
          <w:sz w:val="24"/>
          <w:szCs w:val="24"/>
        </w:rPr>
        <w:t>Luego de haber trabajado las actividades 9, 10 y 12, te invitamos a que anotes a continuación las ideas fuerza que podrías considerar para elaborar el producto de la experiencia de aprendizaje, que es la disertación sobre tu propuesta de acciones para promover la participación democrática de todos y cada uno de los peruanos y peruanas.</w:t>
      </w:r>
    </w:p>
    <w:p w14:paraId="09ABB3BD" w14:textId="25AAC905" w:rsidR="00021965" w:rsidRPr="00021965" w:rsidRDefault="00021965" w:rsidP="00021965">
      <w:pPr>
        <w:spacing w:after="120"/>
        <w:jc w:val="center"/>
        <w:rPr>
          <w:rFonts w:ascii="Candara" w:hAnsi="Candara"/>
          <w:b/>
          <w:bCs/>
          <w:color w:val="5B9BD5" w:themeColor="accent1"/>
          <w:sz w:val="32"/>
          <w:szCs w:val="32"/>
        </w:rPr>
      </w:pPr>
      <w:r w:rsidRPr="00021965">
        <w:rPr>
          <w:rFonts w:ascii="Candara" w:hAnsi="Candara"/>
          <w:b/>
          <w:bCs/>
          <w:color w:val="4472C4" w:themeColor="accent5"/>
          <w:sz w:val="24"/>
          <w:szCs w:val="24"/>
        </w:rPr>
        <w:t>Mis ideas fuerza que puedo utilizar para construir el producto de mi experiencia de aprendizaje</w:t>
      </w:r>
    </w:p>
    <w:tbl>
      <w:tblPr>
        <w:tblStyle w:val="Tablaconcuadrcula"/>
        <w:tblW w:w="0" w:type="auto"/>
        <w:tblLook w:val="04A0" w:firstRow="1" w:lastRow="0" w:firstColumn="1" w:lastColumn="0" w:noHBand="0" w:noVBand="1"/>
      </w:tblPr>
      <w:tblGrid>
        <w:gridCol w:w="3477"/>
        <w:gridCol w:w="3479"/>
        <w:gridCol w:w="3480"/>
      </w:tblGrid>
      <w:tr w:rsidR="00021965" w14:paraId="5F8AB990" w14:textId="77777777" w:rsidTr="00021965">
        <w:tc>
          <w:tcPr>
            <w:tcW w:w="3485" w:type="dxa"/>
            <w:tcBorders>
              <w:top w:val="single" w:sz="12" w:space="0" w:color="4472C4" w:themeColor="accent5"/>
              <w:left w:val="single" w:sz="12" w:space="0" w:color="4472C4" w:themeColor="accent5"/>
              <w:bottom w:val="single" w:sz="12" w:space="0" w:color="4472C4" w:themeColor="accent5"/>
              <w:right w:val="single" w:sz="12" w:space="0" w:color="FFFFFF" w:themeColor="background1"/>
            </w:tcBorders>
            <w:shd w:val="clear" w:color="auto" w:fill="4472C4" w:themeFill="accent5"/>
            <w:vAlign w:val="center"/>
          </w:tcPr>
          <w:p w14:paraId="7F0F96F2" w14:textId="21461549" w:rsidR="00021965" w:rsidRPr="00021965" w:rsidRDefault="00021965" w:rsidP="00021965">
            <w:pPr>
              <w:spacing w:after="120"/>
              <w:jc w:val="center"/>
              <w:rPr>
                <w:rFonts w:ascii="Candara" w:hAnsi="Candara"/>
                <w:b/>
                <w:color w:val="FFFFFF" w:themeColor="background1"/>
                <w:sz w:val="24"/>
              </w:rPr>
            </w:pPr>
            <w:r>
              <w:rPr>
                <w:rFonts w:ascii="Candara" w:hAnsi="Candara"/>
                <w:b/>
                <w:color w:val="FFFFFF" w:themeColor="background1"/>
                <w:sz w:val="24"/>
              </w:rPr>
              <w:t>Actividades</w:t>
            </w:r>
          </w:p>
        </w:tc>
        <w:tc>
          <w:tcPr>
            <w:tcW w:w="3485" w:type="dxa"/>
            <w:tcBorders>
              <w:top w:val="single" w:sz="12" w:space="0" w:color="4472C4" w:themeColor="accent5"/>
              <w:left w:val="single" w:sz="12" w:space="0" w:color="FFFFFF" w:themeColor="background1"/>
              <w:bottom w:val="single" w:sz="12" w:space="0" w:color="4472C4" w:themeColor="accent5"/>
              <w:right w:val="single" w:sz="12" w:space="0" w:color="FFFFFF" w:themeColor="background1"/>
            </w:tcBorders>
            <w:shd w:val="clear" w:color="auto" w:fill="4472C4" w:themeFill="accent5"/>
            <w:vAlign w:val="center"/>
          </w:tcPr>
          <w:p w14:paraId="141EB502" w14:textId="50716D0E" w:rsidR="00021965" w:rsidRPr="00021965" w:rsidRDefault="00021965" w:rsidP="00021965">
            <w:pPr>
              <w:spacing w:after="120"/>
              <w:jc w:val="center"/>
              <w:rPr>
                <w:rFonts w:ascii="Candara" w:hAnsi="Candara"/>
                <w:b/>
                <w:color w:val="FFFFFF" w:themeColor="background1"/>
                <w:sz w:val="24"/>
              </w:rPr>
            </w:pPr>
            <w:r>
              <w:rPr>
                <w:rFonts w:ascii="Candara" w:hAnsi="Candara"/>
                <w:b/>
                <w:color w:val="FFFFFF" w:themeColor="background1"/>
                <w:sz w:val="24"/>
              </w:rPr>
              <w:t>Nombro la idea fuerza</w:t>
            </w:r>
          </w:p>
        </w:tc>
        <w:tc>
          <w:tcPr>
            <w:tcW w:w="3486" w:type="dxa"/>
            <w:tcBorders>
              <w:top w:val="single" w:sz="12" w:space="0" w:color="4472C4" w:themeColor="accent5"/>
              <w:left w:val="single" w:sz="12" w:space="0" w:color="FFFFFF" w:themeColor="background1"/>
              <w:bottom w:val="single" w:sz="12" w:space="0" w:color="4472C4" w:themeColor="accent5"/>
              <w:right w:val="single" w:sz="12" w:space="0" w:color="4472C4" w:themeColor="accent5"/>
            </w:tcBorders>
            <w:shd w:val="clear" w:color="auto" w:fill="4472C4" w:themeFill="accent5"/>
            <w:vAlign w:val="center"/>
          </w:tcPr>
          <w:p w14:paraId="7912C133" w14:textId="75369FE3" w:rsidR="00021965" w:rsidRPr="00021965" w:rsidRDefault="00021965" w:rsidP="00021965">
            <w:pPr>
              <w:spacing w:after="120"/>
              <w:jc w:val="center"/>
              <w:rPr>
                <w:rFonts w:ascii="Candara" w:hAnsi="Candara"/>
                <w:b/>
                <w:color w:val="FFFFFF" w:themeColor="background1"/>
                <w:sz w:val="24"/>
              </w:rPr>
            </w:pPr>
            <w:r>
              <w:rPr>
                <w:rFonts w:ascii="Candara" w:hAnsi="Candara"/>
                <w:b/>
                <w:color w:val="FFFFFF" w:themeColor="background1"/>
                <w:sz w:val="24"/>
              </w:rPr>
              <w:t>Razón</w:t>
            </w:r>
          </w:p>
        </w:tc>
      </w:tr>
      <w:tr w:rsidR="00021965" w14:paraId="458BA28D" w14:textId="77777777" w:rsidTr="00021965">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67FDA2DA" w14:textId="59EDF103" w:rsidR="00021965" w:rsidRDefault="00021965" w:rsidP="00021965">
            <w:pPr>
              <w:spacing w:after="120"/>
              <w:rPr>
                <w:rFonts w:ascii="Candara" w:hAnsi="Candara"/>
                <w:bCs/>
                <w:sz w:val="24"/>
              </w:rPr>
            </w:pPr>
            <w:r>
              <w:rPr>
                <w:rFonts w:ascii="Candara" w:hAnsi="Candara"/>
                <w:bCs/>
                <w:sz w:val="24"/>
              </w:rPr>
              <w:t>Idea fuerza 1</w:t>
            </w:r>
          </w:p>
        </w:tc>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85D615C" w14:textId="3B80A7B6" w:rsidR="00021965" w:rsidRDefault="00021965" w:rsidP="00021965">
            <w:pPr>
              <w:spacing w:after="120"/>
              <w:rPr>
                <w:rFonts w:ascii="Candara" w:hAnsi="Candara"/>
                <w:bCs/>
                <w:sz w:val="24"/>
              </w:rPr>
            </w:pPr>
            <w:r>
              <w:rPr>
                <w:rFonts w:ascii="Candara" w:hAnsi="Candara"/>
                <w:bCs/>
                <w:sz w:val="24"/>
              </w:rPr>
              <w:t>Los cambios en la participación ciudadana han permitido que todas y todos puedan participar libremente e igualitariamente</w:t>
            </w:r>
          </w:p>
        </w:tc>
        <w:tc>
          <w:tcPr>
            <w:tcW w:w="348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16CC9F0" w14:textId="18154F75" w:rsidR="00021965" w:rsidRDefault="00021965" w:rsidP="00021965">
            <w:pPr>
              <w:spacing w:after="120"/>
              <w:rPr>
                <w:rFonts w:ascii="Candara" w:hAnsi="Candara"/>
                <w:bCs/>
                <w:sz w:val="24"/>
              </w:rPr>
            </w:pPr>
            <w:r>
              <w:rPr>
                <w:rFonts w:ascii="Candara" w:hAnsi="Candara"/>
                <w:bCs/>
                <w:sz w:val="24"/>
              </w:rPr>
              <w:t>Es necesario que todas las personas puedan participar libremente e igualitariamente porque expresan sus opiniones para el logro de la convivencia democrática</w:t>
            </w:r>
          </w:p>
        </w:tc>
      </w:tr>
      <w:tr w:rsidR="00021965" w14:paraId="356E2E2F" w14:textId="77777777" w:rsidTr="00021965">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18E7D511" w14:textId="717E4C04" w:rsidR="00021965" w:rsidRDefault="00021965" w:rsidP="00021965">
            <w:pPr>
              <w:spacing w:after="120"/>
              <w:rPr>
                <w:rFonts w:ascii="Candara" w:hAnsi="Candara"/>
                <w:bCs/>
                <w:sz w:val="24"/>
              </w:rPr>
            </w:pPr>
            <w:r>
              <w:rPr>
                <w:rFonts w:ascii="Candara" w:hAnsi="Candara"/>
                <w:bCs/>
                <w:sz w:val="24"/>
              </w:rPr>
              <w:t>Idea fuerza 2</w:t>
            </w:r>
          </w:p>
        </w:tc>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10E5A3F4" w14:textId="65AA7B1E" w:rsidR="00021965" w:rsidRDefault="00021965" w:rsidP="00021965">
            <w:pPr>
              <w:spacing w:after="120"/>
              <w:rPr>
                <w:rFonts w:ascii="Candara" w:hAnsi="Candara"/>
                <w:bCs/>
                <w:sz w:val="24"/>
              </w:rPr>
            </w:pPr>
            <w:r>
              <w:rPr>
                <w:rFonts w:ascii="Candara" w:hAnsi="Candara"/>
                <w:bCs/>
                <w:sz w:val="24"/>
              </w:rPr>
              <w:t>La participación democrática permite que todas y todos actúen a favor del bien común</w:t>
            </w:r>
          </w:p>
        </w:tc>
        <w:tc>
          <w:tcPr>
            <w:tcW w:w="348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54CF72A6" w14:textId="75D78964" w:rsidR="00021965" w:rsidRDefault="00021965" w:rsidP="00021965">
            <w:pPr>
              <w:spacing w:after="120"/>
              <w:rPr>
                <w:rFonts w:ascii="Candara" w:hAnsi="Candara"/>
                <w:bCs/>
                <w:sz w:val="24"/>
              </w:rPr>
            </w:pPr>
            <w:r>
              <w:rPr>
                <w:rFonts w:ascii="Candara" w:hAnsi="Candara"/>
                <w:bCs/>
                <w:sz w:val="24"/>
              </w:rPr>
              <w:t>Es importante que todos los ciudadanos participen para que podamos lograr el bien común entre el estad y la población</w:t>
            </w:r>
          </w:p>
        </w:tc>
      </w:tr>
      <w:tr w:rsidR="00021965" w14:paraId="171B6F5A" w14:textId="77777777" w:rsidTr="00021965">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DEEAF6" w:themeFill="accent1" w:themeFillTint="33"/>
            <w:vAlign w:val="center"/>
          </w:tcPr>
          <w:p w14:paraId="5EEE9FC8" w14:textId="63346087" w:rsidR="00021965" w:rsidRDefault="00021965" w:rsidP="00021965">
            <w:pPr>
              <w:spacing w:after="120"/>
              <w:rPr>
                <w:rFonts w:ascii="Candara" w:hAnsi="Candara"/>
                <w:bCs/>
                <w:sz w:val="24"/>
              </w:rPr>
            </w:pPr>
            <w:r>
              <w:rPr>
                <w:rFonts w:ascii="Candara" w:hAnsi="Candara"/>
                <w:bCs/>
                <w:sz w:val="24"/>
              </w:rPr>
              <w:t>Idea fuerza…</w:t>
            </w:r>
          </w:p>
        </w:tc>
        <w:tc>
          <w:tcPr>
            <w:tcW w:w="348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0374AC47" w14:textId="0464B34B" w:rsidR="00021965" w:rsidRPr="00021965" w:rsidRDefault="00021965" w:rsidP="00021965">
            <w:pPr>
              <w:spacing w:after="120"/>
              <w:rPr>
                <w:rFonts w:ascii="Candara" w:hAnsi="Candara"/>
                <w:bCs/>
                <w:color w:val="FF0000"/>
                <w:sz w:val="24"/>
              </w:rPr>
            </w:pPr>
            <w:r>
              <w:rPr>
                <w:rFonts w:ascii="Candara" w:hAnsi="Candara"/>
                <w:bCs/>
                <w:color w:val="FF0000"/>
                <w:sz w:val="24"/>
              </w:rPr>
              <w:t>Nombras tu idea…</w:t>
            </w:r>
          </w:p>
        </w:tc>
        <w:tc>
          <w:tcPr>
            <w:tcW w:w="3486"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vAlign w:val="center"/>
          </w:tcPr>
          <w:p w14:paraId="2E01D37F" w14:textId="45D6A3E9" w:rsidR="00021965" w:rsidRPr="00021965" w:rsidRDefault="00021965" w:rsidP="00021965">
            <w:pPr>
              <w:spacing w:after="120"/>
              <w:rPr>
                <w:rFonts w:ascii="Candara" w:hAnsi="Candara"/>
                <w:bCs/>
                <w:color w:val="FF0000"/>
                <w:sz w:val="24"/>
              </w:rPr>
            </w:pPr>
            <w:r>
              <w:rPr>
                <w:rFonts w:ascii="Candara" w:hAnsi="Candara"/>
                <w:bCs/>
                <w:color w:val="FF0000"/>
                <w:sz w:val="24"/>
              </w:rPr>
              <w:t>Y explicas la razón…</w:t>
            </w:r>
          </w:p>
        </w:tc>
      </w:tr>
    </w:tbl>
    <w:p w14:paraId="47D8D612" w14:textId="2C37A534" w:rsidR="00E83A86" w:rsidRPr="00A13F46" w:rsidRDefault="00E83A86" w:rsidP="00E83A86">
      <w:pPr>
        <w:spacing w:after="120"/>
        <w:jc w:val="both"/>
        <w:rPr>
          <w:rFonts w:ascii="Candara" w:hAnsi="Candara"/>
          <w:bCs/>
          <w:sz w:val="28"/>
          <w:szCs w:val="24"/>
        </w:rPr>
      </w:pPr>
    </w:p>
    <w:p w14:paraId="6DC97B47" w14:textId="373D054E" w:rsidR="00A13F46" w:rsidRDefault="00A13F46" w:rsidP="00E83A86">
      <w:pPr>
        <w:spacing w:after="120"/>
        <w:jc w:val="both"/>
        <w:rPr>
          <w:rFonts w:ascii="Candara" w:hAnsi="Candara"/>
          <w:sz w:val="24"/>
          <w:szCs w:val="24"/>
        </w:rPr>
      </w:pPr>
      <w:r w:rsidRPr="00A13F46">
        <w:rPr>
          <w:rFonts w:ascii="Candara" w:hAnsi="Candara"/>
          <w:sz w:val="24"/>
          <w:szCs w:val="24"/>
        </w:rPr>
        <w:t>Finalizada las actividades 9, 10 y 12, te pedimos que reflexiones sobre tu proceso de aprendizaje. Para ello, hazte las siguientes preguntas:</w:t>
      </w:r>
    </w:p>
    <w:p w14:paraId="3B0148D1" w14:textId="01B474AA" w:rsidR="00A13F46" w:rsidRPr="00A13F46" w:rsidRDefault="00A13F46" w:rsidP="00A13F46">
      <w:pPr>
        <w:pStyle w:val="Prrafodelista"/>
        <w:numPr>
          <w:ilvl w:val="0"/>
          <w:numId w:val="22"/>
        </w:numPr>
        <w:spacing w:after="120"/>
        <w:jc w:val="both"/>
        <w:rPr>
          <w:rFonts w:ascii="Candara" w:hAnsi="Candara"/>
          <w:b/>
          <w:bCs/>
          <w:color w:val="4472C4" w:themeColor="accent5"/>
          <w:sz w:val="28"/>
          <w:szCs w:val="28"/>
        </w:rPr>
      </w:pPr>
      <w:r w:rsidRPr="00A13F46">
        <w:rPr>
          <w:rFonts w:ascii="Candara" w:hAnsi="Candara"/>
          <w:b/>
          <w:bCs/>
          <w:color w:val="4472C4" w:themeColor="accent5"/>
          <w:sz w:val="24"/>
          <w:szCs w:val="24"/>
        </w:rPr>
        <w:t>¿Cómo hemos leído las fuentes? ¿Con qué disposición? ¿Por qué?</w:t>
      </w:r>
      <w:r>
        <w:rPr>
          <w:rFonts w:ascii="Candara" w:hAnsi="Candara"/>
          <w:b/>
          <w:bCs/>
          <w:color w:val="4472C4" w:themeColor="accent5"/>
          <w:sz w:val="24"/>
          <w:szCs w:val="24"/>
        </w:rPr>
        <w:t xml:space="preserve"> </w:t>
      </w:r>
      <w:r>
        <w:rPr>
          <w:rFonts w:ascii="Candara" w:hAnsi="Candara"/>
          <w:color w:val="FF0000"/>
          <w:sz w:val="24"/>
          <w:szCs w:val="24"/>
        </w:rPr>
        <w:t>(Aquí tienes que escribir como leíste las fuentes, si fue fácil o difícil comprender la lectura, con que disposición, es decir, si estuviste concentrado y nadie te molesto y el por qué)</w:t>
      </w:r>
    </w:p>
    <w:p w14:paraId="7F4502ED" w14:textId="77777777" w:rsidR="00A13F46" w:rsidRPr="00A13F46" w:rsidRDefault="00A13F46" w:rsidP="00A13F46">
      <w:pPr>
        <w:spacing w:after="120"/>
        <w:jc w:val="both"/>
        <w:rPr>
          <w:rFonts w:ascii="Candara" w:hAnsi="Candara"/>
          <w:sz w:val="28"/>
          <w:szCs w:val="28"/>
        </w:rPr>
      </w:pPr>
    </w:p>
    <w:p w14:paraId="6E3E4880" w14:textId="4901582E" w:rsidR="00A13F46" w:rsidRPr="00A13F46" w:rsidRDefault="00A13F46" w:rsidP="00A13F46">
      <w:pPr>
        <w:pStyle w:val="Prrafodelista"/>
        <w:numPr>
          <w:ilvl w:val="0"/>
          <w:numId w:val="22"/>
        </w:numPr>
        <w:spacing w:after="120"/>
        <w:rPr>
          <w:rFonts w:ascii="Candara" w:hAnsi="Candara"/>
          <w:b/>
          <w:bCs/>
          <w:color w:val="4472C4" w:themeColor="accent5"/>
          <w:sz w:val="32"/>
          <w:szCs w:val="32"/>
        </w:rPr>
      </w:pPr>
      <w:r w:rsidRPr="00A13F46">
        <w:rPr>
          <w:rFonts w:ascii="Candara" w:hAnsi="Candara"/>
          <w:b/>
          <w:bCs/>
          <w:color w:val="4472C4" w:themeColor="accent5"/>
          <w:sz w:val="24"/>
          <w:szCs w:val="24"/>
        </w:rPr>
        <w:t>¿Qué es lo que más relevante de lo propuesto en las actividades 9, 10 y 12 para ejercer nuestra ciudadanía?</w:t>
      </w:r>
      <w:r>
        <w:rPr>
          <w:rFonts w:ascii="Candara" w:hAnsi="Candara"/>
          <w:b/>
          <w:bCs/>
          <w:color w:val="4472C4" w:themeColor="accent5"/>
          <w:sz w:val="24"/>
          <w:szCs w:val="24"/>
        </w:rPr>
        <w:t xml:space="preserve"> </w:t>
      </w:r>
      <w:r>
        <w:rPr>
          <w:rFonts w:ascii="Candara" w:hAnsi="Candara"/>
          <w:color w:val="FF0000"/>
          <w:sz w:val="24"/>
          <w:szCs w:val="24"/>
        </w:rPr>
        <w:t>(Te puedes guiar de mi respuesta)</w:t>
      </w:r>
    </w:p>
    <w:p w14:paraId="4C9D2DDC" w14:textId="082E522F" w:rsidR="00A13F46" w:rsidRPr="00A13F46" w:rsidRDefault="00A13F46" w:rsidP="00A13F46">
      <w:pPr>
        <w:spacing w:after="120"/>
        <w:rPr>
          <w:rFonts w:ascii="Candara" w:hAnsi="Candara"/>
          <w:sz w:val="24"/>
          <w:szCs w:val="24"/>
        </w:rPr>
      </w:pPr>
      <w:r>
        <w:rPr>
          <w:rFonts w:ascii="Candara" w:hAnsi="Candara"/>
          <w:sz w:val="24"/>
          <w:szCs w:val="24"/>
        </w:rPr>
        <w:t>Que es importante la participación igualitaria, esto fortalece la participación ciudadana y trae buenas autoridades para trabajar por el país y esto beneficia al bien común entre la población y el estado</w:t>
      </w:r>
    </w:p>
    <w:p w14:paraId="0AAAEFE7" w14:textId="77777777" w:rsidR="00B64A36" w:rsidRDefault="00B64A36" w:rsidP="003B6A75">
      <w:pPr>
        <w:spacing w:after="120"/>
        <w:rPr>
          <w:rFonts w:ascii="Century Gothic" w:hAnsi="Century Gothic"/>
          <w:b/>
          <w:color w:val="4472C4" w:themeColor="accent5"/>
          <w:sz w:val="24"/>
        </w:rPr>
      </w:pPr>
      <w:r w:rsidRPr="00B64A36">
        <w:rPr>
          <w:rFonts w:ascii="Century Gothic" w:hAnsi="Century Gothic"/>
          <w:b/>
          <w:color w:val="4472C4" w:themeColor="accent5"/>
          <w:sz w:val="24"/>
        </w:rPr>
        <w:lastRenderedPageBreak/>
        <w:t>Evaluamos nuestros avances</w:t>
      </w: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B64A36" w:rsidRPr="004538C6" w14:paraId="74961A11" w14:textId="77777777" w:rsidTr="00B95E35">
        <w:trPr>
          <w:trHeight w:val="1181"/>
        </w:trPr>
        <w:tc>
          <w:tcPr>
            <w:tcW w:w="5382" w:type="dxa"/>
            <w:vAlign w:val="center"/>
          </w:tcPr>
          <w:p w14:paraId="5AC22704" w14:textId="77777777" w:rsidR="00B64A36" w:rsidRDefault="00B64A36" w:rsidP="00512894">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14:paraId="655FA3D6" w14:textId="77777777" w:rsidR="00B64A36" w:rsidRPr="004538C6" w:rsidRDefault="00B64A36" w:rsidP="00512894">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14:paraId="211D2B5A" w14:textId="77777777" w:rsidR="00B64A36" w:rsidRPr="004538C6" w:rsidRDefault="00B64A36" w:rsidP="00512894">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14:paraId="7714D0AB" w14:textId="77777777" w:rsidR="00B64A36" w:rsidRPr="004538C6" w:rsidRDefault="00B64A36" w:rsidP="00512894">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B64A36" w14:paraId="153DC551" w14:textId="77777777" w:rsidTr="00B95E35">
        <w:trPr>
          <w:trHeight w:val="1181"/>
        </w:trPr>
        <w:tc>
          <w:tcPr>
            <w:tcW w:w="5382" w:type="dxa"/>
            <w:shd w:val="clear" w:color="auto" w:fill="EBF0F9"/>
            <w:vAlign w:val="center"/>
          </w:tcPr>
          <w:p w14:paraId="3D72F862" w14:textId="17B72327" w:rsidR="00B64A36" w:rsidRPr="00A13F46" w:rsidRDefault="00A13F46" w:rsidP="00512894">
            <w:pPr>
              <w:rPr>
                <w:rFonts w:ascii="Candara" w:hAnsi="Candara"/>
                <w:sz w:val="24"/>
              </w:rPr>
            </w:pPr>
            <w:r w:rsidRPr="00A13F46">
              <w:rPr>
                <w:rFonts w:ascii="Candara" w:hAnsi="Candara"/>
                <w:sz w:val="24"/>
                <w:szCs w:val="24"/>
              </w:rPr>
              <w:t>Contrasta fuentes cuando identifica semejanzas y diferencias de las fuentes analizadas sobre la elección de autoridades y la participación de los actores sociales en dichos procesos.</w:t>
            </w:r>
          </w:p>
        </w:tc>
        <w:tc>
          <w:tcPr>
            <w:tcW w:w="992" w:type="dxa"/>
            <w:vAlign w:val="center"/>
          </w:tcPr>
          <w:p w14:paraId="7EAFAB54" w14:textId="77777777" w:rsidR="00B64A36" w:rsidRDefault="00B95E35" w:rsidP="00512894">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6432" behindDoc="0" locked="0" layoutInCell="1" allowOverlap="1" wp14:anchorId="582DEB4C" wp14:editId="74A89FBE">
                      <wp:simplePos x="0" y="0"/>
                      <wp:positionH relativeFrom="column">
                        <wp:posOffset>-31750</wp:posOffset>
                      </wp:positionH>
                      <wp:positionV relativeFrom="paragraph">
                        <wp:posOffset>104775</wp:posOffset>
                      </wp:positionV>
                      <wp:extent cx="485775" cy="552450"/>
                      <wp:effectExtent l="0" t="0" r="0" b="0"/>
                      <wp:wrapNone/>
                      <wp:docPr id="7" name="Multiplicar 7"/>
                      <wp:cNvGraphicFramePr/>
                      <a:graphic xmlns:a="http://schemas.openxmlformats.org/drawingml/2006/main">
                        <a:graphicData uri="http://schemas.microsoft.com/office/word/2010/wordprocessingShape">
                          <wps:wsp>
                            <wps:cNvSpPr/>
                            <wps:spPr>
                              <a:xfrm>
                                <a:off x="0" y="0"/>
                                <a:ext cx="485775" cy="5524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2C5456A" id="Multiplicar 7" o:spid="_x0000_s1026" style="position:absolute;margin-left:-2.5pt;margin-top:8.25pt;width:38.2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" path="m73770,170408l159572,94962r83316,94751l326203,94962r85802,75446l318959,276225r93046,105817l326203,457488,242888,362737r-83316,94751l73770,382042,166816,276225,73770,170408xe" fillcolor="#5b9bd5 [3204]" strokecolor="#1f4d78 [1604]"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14:paraId="344CACA7" w14:textId="77777777" w:rsidR="00B64A36" w:rsidRDefault="00B64A36" w:rsidP="00512894">
            <w:pPr>
              <w:spacing w:after="120"/>
              <w:jc w:val="center"/>
              <w:rPr>
                <w:rFonts w:ascii="Candara" w:hAnsi="Candara"/>
                <w:sz w:val="24"/>
              </w:rPr>
            </w:pPr>
          </w:p>
        </w:tc>
        <w:tc>
          <w:tcPr>
            <w:tcW w:w="2784" w:type="dxa"/>
            <w:vAlign w:val="center"/>
          </w:tcPr>
          <w:p w14:paraId="7C88554F" w14:textId="77777777" w:rsidR="00B64A36" w:rsidRDefault="00B64A36" w:rsidP="00512894">
            <w:pPr>
              <w:spacing w:after="120"/>
              <w:jc w:val="center"/>
              <w:rPr>
                <w:rFonts w:ascii="Candara" w:hAnsi="Candara"/>
                <w:sz w:val="24"/>
              </w:rPr>
            </w:pPr>
          </w:p>
        </w:tc>
      </w:tr>
      <w:tr w:rsidR="00B64A36" w14:paraId="09DE24A3" w14:textId="77777777" w:rsidTr="00B95E35">
        <w:trPr>
          <w:trHeight w:val="1225"/>
        </w:trPr>
        <w:tc>
          <w:tcPr>
            <w:tcW w:w="5382" w:type="dxa"/>
            <w:shd w:val="clear" w:color="auto" w:fill="EBF0F9"/>
            <w:vAlign w:val="center"/>
          </w:tcPr>
          <w:p w14:paraId="7DC77396" w14:textId="15DC13F1" w:rsidR="00B64A36" w:rsidRPr="00A13F46" w:rsidRDefault="00A13F46" w:rsidP="00512894">
            <w:pPr>
              <w:rPr>
                <w:rFonts w:ascii="Candara" w:hAnsi="Candara"/>
                <w:sz w:val="24"/>
              </w:rPr>
            </w:pPr>
            <w:r w:rsidRPr="00A13F46">
              <w:rPr>
                <w:rFonts w:ascii="Candara" w:hAnsi="Candara"/>
                <w:sz w:val="24"/>
                <w:szCs w:val="24"/>
              </w:rPr>
              <w:t>Explica cambios y permanencias cuando identifica las características que variaron o se mantuvieron sobre la participación de los actores sociales en las elecciones y cuando reconoce cuáles fueron sus causas y consecuencias.</w:t>
            </w:r>
          </w:p>
        </w:tc>
        <w:tc>
          <w:tcPr>
            <w:tcW w:w="992" w:type="dxa"/>
            <w:vAlign w:val="center"/>
          </w:tcPr>
          <w:p w14:paraId="67AA466A" w14:textId="77777777" w:rsidR="00B64A36" w:rsidRDefault="00B95E35" w:rsidP="00512894">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68480" behindDoc="0" locked="0" layoutInCell="1" allowOverlap="1" wp14:anchorId="040533C3" wp14:editId="569F7D81">
                      <wp:simplePos x="0" y="0"/>
                      <wp:positionH relativeFrom="column">
                        <wp:posOffset>-28575</wp:posOffset>
                      </wp:positionH>
                      <wp:positionV relativeFrom="paragraph">
                        <wp:posOffset>118110</wp:posOffset>
                      </wp:positionV>
                      <wp:extent cx="485775" cy="552450"/>
                      <wp:effectExtent l="0" t="0" r="0" b="0"/>
                      <wp:wrapNone/>
                      <wp:docPr id="8" name="Multiplicar 8"/>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DA13D9" id="Multiplicar 8" o:spid="_x0000_s1026" style="position:absolute;margin-left:-2.25pt;margin-top:9.3pt;width:38.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NmfwIAABs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14:paraId="0A5C3358" w14:textId="77777777" w:rsidR="00B64A36" w:rsidRDefault="00B64A36" w:rsidP="00512894">
            <w:pPr>
              <w:spacing w:after="120"/>
              <w:jc w:val="center"/>
              <w:rPr>
                <w:rFonts w:ascii="Candara" w:hAnsi="Candara"/>
                <w:sz w:val="24"/>
              </w:rPr>
            </w:pPr>
          </w:p>
        </w:tc>
        <w:tc>
          <w:tcPr>
            <w:tcW w:w="2784" w:type="dxa"/>
            <w:vAlign w:val="center"/>
          </w:tcPr>
          <w:p w14:paraId="0E2A5A7D" w14:textId="77777777" w:rsidR="00B64A36" w:rsidRDefault="00B64A36" w:rsidP="00512894">
            <w:pPr>
              <w:spacing w:after="120"/>
              <w:jc w:val="center"/>
              <w:rPr>
                <w:rFonts w:ascii="Candara" w:hAnsi="Candara"/>
                <w:sz w:val="24"/>
              </w:rPr>
            </w:pPr>
          </w:p>
        </w:tc>
      </w:tr>
      <w:tr w:rsidR="00B64A36" w14:paraId="416A2C8E" w14:textId="77777777" w:rsidTr="00B95E35">
        <w:trPr>
          <w:trHeight w:val="1001"/>
        </w:trPr>
        <w:tc>
          <w:tcPr>
            <w:tcW w:w="5382" w:type="dxa"/>
            <w:shd w:val="clear" w:color="auto" w:fill="EBF0F9"/>
            <w:vAlign w:val="center"/>
          </w:tcPr>
          <w:p w14:paraId="2A302FAC" w14:textId="5DDEA1B4" w:rsidR="00B64A36" w:rsidRPr="00A13F46" w:rsidRDefault="00A13F46" w:rsidP="00512894">
            <w:pPr>
              <w:rPr>
                <w:rFonts w:ascii="Candara" w:hAnsi="Candara"/>
                <w:b/>
                <w:bCs/>
                <w:sz w:val="24"/>
              </w:rPr>
            </w:pPr>
            <w:r w:rsidRPr="00A13F46">
              <w:rPr>
                <w:rFonts w:ascii="Candara" w:hAnsi="Candara"/>
                <w:b/>
                <w:bCs/>
                <w:sz w:val="24"/>
                <w:szCs w:val="24"/>
              </w:rPr>
              <w:t>Elabora argumentos para sustentar su posición sobre si los cambios en la participación de la población a lo largo de nuestra historia han promovido la participación igualitaria cuando da razones de ello valiéndose de fuentes.</w:t>
            </w:r>
          </w:p>
        </w:tc>
        <w:tc>
          <w:tcPr>
            <w:tcW w:w="992" w:type="dxa"/>
            <w:vAlign w:val="center"/>
          </w:tcPr>
          <w:p w14:paraId="15A1A4A4" w14:textId="77777777" w:rsidR="00B64A36" w:rsidRDefault="00B95E35" w:rsidP="00512894">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0528" behindDoc="0" locked="0" layoutInCell="1" allowOverlap="1" wp14:anchorId="3F9EAA82" wp14:editId="4500259A">
                      <wp:simplePos x="0" y="0"/>
                      <wp:positionH relativeFrom="column">
                        <wp:posOffset>-28575</wp:posOffset>
                      </wp:positionH>
                      <wp:positionV relativeFrom="paragraph">
                        <wp:posOffset>3810</wp:posOffset>
                      </wp:positionV>
                      <wp:extent cx="485775" cy="552450"/>
                      <wp:effectExtent l="0" t="0" r="0" b="0"/>
                      <wp:wrapNone/>
                      <wp:docPr id="9" name="Multiplicar 9"/>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29BBA8" id="Multiplicar 9" o:spid="_x0000_s1026" style="position:absolute;margin-left:-2.25pt;margin-top:.3pt;width:38.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14:paraId="7535E22B" w14:textId="77777777" w:rsidR="00B64A36" w:rsidRDefault="00B64A36" w:rsidP="00512894">
            <w:pPr>
              <w:spacing w:after="120"/>
              <w:jc w:val="center"/>
              <w:rPr>
                <w:rFonts w:ascii="Candara" w:hAnsi="Candara"/>
                <w:sz w:val="24"/>
              </w:rPr>
            </w:pPr>
          </w:p>
        </w:tc>
        <w:tc>
          <w:tcPr>
            <w:tcW w:w="2784" w:type="dxa"/>
            <w:vAlign w:val="center"/>
          </w:tcPr>
          <w:p w14:paraId="2F328D79" w14:textId="77777777" w:rsidR="00B64A36" w:rsidRDefault="00B64A36" w:rsidP="00512894">
            <w:pPr>
              <w:spacing w:after="120"/>
              <w:jc w:val="center"/>
              <w:rPr>
                <w:rFonts w:ascii="Candara" w:hAnsi="Candara"/>
                <w:sz w:val="24"/>
              </w:rPr>
            </w:pPr>
          </w:p>
        </w:tc>
      </w:tr>
    </w:tbl>
    <w:p w14:paraId="213C1602" w14:textId="77777777" w:rsidR="004538C6" w:rsidRDefault="004538C6" w:rsidP="003B6A75">
      <w:pPr>
        <w:spacing w:after="120"/>
        <w:rPr>
          <w:rFonts w:ascii="Century Gothic" w:hAnsi="Century Gothic"/>
          <w:b/>
          <w:color w:val="4472C4" w:themeColor="accent5"/>
          <w:sz w:val="24"/>
        </w:rPr>
      </w:pPr>
    </w:p>
    <w:p w14:paraId="19251D13" w14:textId="77777777" w:rsidR="00B95E35" w:rsidRPr="00EB7F15" w:rsidRDefault="00B95E35" w:rsidP="00B95E35">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13</w:t>
      </w:r>
    </w:p>
    <w:p w14:paraId="3FD92D48" w14:textId="544DFB90" w:rsidR="004538C6" w:rsidRDefault="00A13F46" w:rsidP="003B6A75">
      <w:pPr>
        <w:spacing w:after="120"/>
        <w:rPr>
          <w:rFonts w:ascii="Century Gothic" w:hAnsi="Century Gothic"/>
          <w:b/>
          <w:color w:val="4472C4" w:themeColor="accent5"/>
          <w:sz w:val="24"/>
        </w:rPr>
      </w:pPr>
      <w:r>
        <w:rPr>
          <w:rFonts w:ascii="Bahnschrift Light Condensed" w:hAnsi="Bahnschrift Light Condensed"/>
          <w:b/>
          <w:bCs/>
          <w:color w:val="4472C4" w:themeColor="accent5"/>
          <w:sz w:val="44"/>
        </w:rPr>
        <w:t>Argumentamos la importancia de las medidas de bioseguridad</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(Comunicación)</w:t>
      </w:r>
    </w:p>
    <w:p w14:paraId="09AAF2A9" w14:textId="21C4FC67" w:rsidR="004538C6" w:rsidRPr="00426F7A" w:rsidRDefault="00D411AB" w:rsidP="00426F7A">
      <w:pPr>
        <w:pStyle w:val="Prrafodelista"/>
        <w:numPr>
          <w:ilvl w:val="0"/>
          <w:numId w:val="24"/>
        </w:numPr>
        <w:spacing w:after="120"/>
        <w:rPr>
          <w:rFonts w:ascii="Candara" w:hAnsi="Candara"/>
          <w:sz w:val="24"/>
          <w:szCs w:val="24"/>
        </w:rPr>
      </w:pPr>
      <w:r w:rsidRPr="00426F7A">
        <w:rPr>
          <w:rFonts w:ascii="Candara" w:hAnsi="Candara"/>
          <w:sz w:val="24"/>
        </w:rPr>
        <w:t xml:space="preserve">Ahora </w:t>
      </w:r>
      <w:r w:rsidR="00A13F46" w:rsidRPr="00426F7A">
        <w:rPr>
          <w:rFonts w:ascii="Candara" w:hAnsi="Candara"/>
          <w:sz w:val="24"/>
          <w:szCs w:val="24"/>
        </w:rPr>
        <w:t>leeremos los textos “Medidas de bioseguridad para cortar la transmisión del virus causante de la COVID-19” y “Mascarilla contra la COVID-19</w:t>
      </w:r>
      <w:r w:rsidR="00F24888" w:rsidRPr="00426F7A">
        <w:rPr>
          <w:rFonts w:ascii="Candara" w:hAnsi="Candara"/>
          <w:sz w:val="24"/>
          <w:szCs w:val="24"/>
        </w:rPr>
        <w:t>” que te resumiré a continuación:</w:t>
      </w:r>
    </w:p>
    <w:p w14:paraId="68C5AC18" w14:textId="767B978A" w:rsidR="00F24888" w:rsidRDefault="00F24888" w:rsidP="00F24888">
      <w:pPr>
        <w:spacing w:after="120"/>
        <w:jc w:val="center"/>
        <w:rPr>
          <w:rFonts w:ascii="Candara" w:hAnsi="Candara"/>
          <w:b/>
          <w:bCs/>
          <w:color w:val="4472C4" w:themeColor="accent5"/>
          <w:sz w:val="24"/>
          <w:szCs w:val="24"/>
        </w:rPr>
      </w:pPr>
      <w:r w:rsidRPr="00F24888">
        <w:rPr>
          <w:rFonts w:ascii="Candara" w:hAnsi="Candara"/>
          <w:b/>
          <w:bCs/>
          <w:color w:val="4472C4" w:themeColor="accent5"/>
          <w:sz w:val="24"/>
          <w:szCs w:val="24"/>
        </w:rPr>
        <w:t>Medidas de bioseguridad para cortar la transmisión del virus causante de la COVID-19</w:t>
      </w:r>
    </w:p>
    <w:p w14:paraId="7E717CD2" w14:textId="3B947CE8" w:rsidR="00F24888" w:rsidRPr="00F24888" w:rsidRDefault="00F24888" w:rsidP="00F24888">
      <w:pPr>
        <w:pStyle w:val="Prrafodelista"/>
        <w:numPr>
          <w:ilvl w:val="0"/>
          <w:numId w:val="23"/>
        </w:numPr>
        <w:spacing w:after="120"/>
        <w:rPr>
          <w:rFonts w:ascii="Candara" w:hAnsi="Candara"/>
          <w:sz w:val="24"/>
          <w:szCs w:val="24"/>
        </w:rPr>
      </w:pPr>
      <w:r w:rsidRPr="0009473C">
        <w:rPr>
          <w:rFonts w:ascii="Candara" w:hAnsi="Candara"/>
          <w:b/>
          <w:bCs/>
          <w:sz w:val="24"/>
          <w:szCs w:val="24"/>
          <w:highlight w:val="yellow"/>
        </w:rPr>
        <w:t>Lavado frecuente de manos con agua a chorro y jabón</w:t>
      </w:r>
      <w:r w:rsidRPr="0009473C">
        <w:rPr>
          <w:rFonts w:ascii="Candara" w:hAnsi="Candara"/>
          <w:sz w:val="24"/>
          <w:szCs w:val="24"/>
          <w:highlight w:val="yellow"/>
        </w:rPr>
        <w:t>.</w:t>
      </w:r>
      <w:r>
        <w:rPr>
          <w:rFonts w:ascii="Candara" w:hAnsi="Candara"/>
          <w:sz w:val="24"/>
          <w:szCs w:val="24"/>
        </w:rPr>
        <w:t xml:space="preserve"> </w:t>
      </w:r>
      <w:r w:rsidRPr="00F24888">
        <w:rPr>
          <w:rFonts w:ascii="Candara" w:hAnsi="Candara"/>
          <w:sz w:val="24"/>
          <w:szCs w:val="24"/>
        </w:rPr>
        <w:t xml:space="preserve">Tener las manos limpias reduce la propagación de enfermedades como la COVID-19, también, lávese periódica y cuidadosamente las manos con agua y jabón o aplíquese alcohol en gel. </w:t>
      </w:r>
    </w:p>
    <w:p w14:paraId="6B9DAF45" w14:textId="076FF3CE" w:rsidR="00F24888" w:rsidRPr="00F24888" w:rsidRDefault="00F24888" w:rsidP="00F24888">
      <w:pPr>
        <w:pStyle w:val="Prrafodelista"/>
        <w:numPr>
          <w:ilvl w:val="0"/>
          <w:numId w:val="23"/>
        </w:numPr>
        <w:spacing w:after="120"/>
        <w:rPr>
          <w:rFonts w:ascii="Candara" w:hAnsi="Candara"/>
          <w:b/>
          <w:bCs/>
          <w:color w:val="4472C4" w:themeColor="accent5"/>
          <w:sz w:val="24"/>
          <w:szCs w:val="24"/>
        </w:rPr>
      </w:pPr>
      <w:r w:rsidRPr="0009473C">
        <w:rPr>
          <w:rFonts w:ascii="Candara" w:hAnsi="Candara"/>
          <w:b/>
          <w:bCs/>
          <w:sz w:val="24"/>
          <w:szCs w:val="24"/>
          <w:highlight w:val="yellow"/>
        </w:rPr>
        <w:t>Distanciamiento social.</w:t>
      </w:r>
      <w:r w:rsidRPr="00F24888">
        <w:rPr>
          <w:rFonts w:ascii="Candara" w:hAnsi="Candara"/>
          <w:sz w:val="24"/>
          <w:szCs w:val="24"/>
        </w:rPr>
        <w:t xml:space="preserve"> Guarde al menos 1 metro de distancia entre usted y otras personas, a fin de reducir su riesgo de infección cuando otros tosen, estornuden o hablen, también, mantenga una distancia aún mayor entre usted y otras personas en espacios interiores. Cuanto mayor distancia, mejor (OMS, 2020)</w:t>
      </w:r>
    </w:p>
    <w:p w14:paraId="1D728FCE" w14:textId="52010025" w:rsidR="00F24888" w:rsidRPr="00F24888" w:rsidRDefault="00F24888" w:rsidP="00F24888">
      <w:pPr>
        <w:pStyle w:val="Prrafodelista"/>
        <w:numPr>
          <w:ilvl w:val="0"/>
          <w:numId w:val="23"/>
        </w:numPr>
        <w:spacing w:after="120"/>
        <w:rPr>
          <w:rFonts w:ascii="Candara" w:hAnsi="Candara"/>
          <w:b/>
          <w:bCs/>
          <w:color w:val="4472C4" w:themeColor="accent5"/>
          <w:sz w:val="28"/>
          <w:szCs w:val="24"/>
        </w:rPr>
      </w:pPr>
      <w:r w:rsidRPr="0009473C">
        <w:rPr>
          <w:rFonts w:ascii="Candara" w:hAnsi="Candara"/>
          <w:b/>
          <w:bCs/>
          <w:sz w:val="24"/>
          <w:highlight w:val="yellow"/>
        </w:rPr>
        <w:t>Uso de mascarillas.</w:t>
      </w:r>
      <w:r>
        <w:rPr>
          <w:rFonts w:ascii="Candara" w:hAnsi="Candara"/>
          <w:sz w:val="24"/>
        </w:rPr>
        <w:t xml:space="preserve"> </w:t>
      </w:r>
      <w:r w:rsidRPr="00F24888">
        <w:rPr>
          <w:rFonts w:ascii="Candara" w:hAnsi="Candara"/>
          <w:sz w:val="24"/>
          <w:szCs w:val="24"/>
        </w:rPr>
        <w:t>La mascarilla facial, es un producto que cubre la boca y la nariz para evitar la transmisión de enfermedades, también, convierta el uso de la mascarilla en una parte normal de su interacción con otras personas.</w:t>
      </w:r>
    </w:p>
    <w:p w14:paraId="33D89B4A" w14:textId="75D0CFAD" w:rsidR="00F24888" w:rsidRPr="009C255D" w:rsidRDefault="00F24888" w:rsidP="00F24888">
      <w:pPr>
        <w:pStyle w:val="Prrafodelista"/>
        <w:numPr>
          <w:ilvl w:val="0"/>
          <w:numId w:val="23"/>
        </w:numPr>
        <w:spacing w:after="120"/>
        <w:rPr>
          <w:rFonts w:ascii="Candara" w:hAnsi="Candara"/>
          <w:b/>
          <w:bCs/>
          <w:color w:val="4472C4" w:themeColor="accent5"/>
          <w:sz w:val="28"/>
          <w:szCs w:val="24"/>
        </w:rPr>
      </w:pPr>
      <w:r w:rsidRPr="0009473C">
        <w:rPr>
          <w:rFonts w:ascii="Candara" w:hAnsi="Candara"/>
          <w:b/>
          <w:bCs/>
          <w:sz w:val="24"/>
          <w:highlight w:val="yellow"/>
        </w:rPr>
        <w:t>Espacios ventilados.</w:t>
      </w:r>
      <w:r>
        <w:rPr>
          <w:rFonts w:ascii="Candara" w:hAnsi="Candara"/>
          <w:sz w:val="24"/>
        </w:rPr>
        <w:t xml:space="preserve"> </w:t>
      </w:r>
      <w:r w:rsidRPr="009C255D">
        <w:rPr>
          <w:rFonts w:ascii="Candara" w:hAnsi="Candara"/>
          <w:sz w:val="24"/>
          <w:szCs w:val="24"/>
        </w:rPr>
        <w:t xml:space="preserve">La ventilación consiste en introducir intencionalmente aire limpio y mantener la calidad del aire en ese espacio, así se evita el virus que causa la COVID-19, también, </w:t>
      </w:r>
      <w:r w:rsidR="009C255D" w:rsidRPr="009C255D">
        <w:rPr>
          <w:rFonts w:ascii="Candara" w:hAnsi="Candara"/>
          <w:sz w:val="24"/>
          <w:szCs w:val="24"/>
        </w:rPr>
        <w:t>los riesgos de contagio con el virus de la COVID-19 son más altos en espacios confinados e insuficientemente ventilados, al parecer, en esos entornos el virus se propaga con mayor facilidad por medio de gotículas</w:t>
      </w:r>
    </w:p>
    <w:p w14:paraId="66BC21FF" w14:textId="513ECBA9" w:rsidR="009C255D" w:rsidRDefault="009C255D" w:rsidP="009C255D">
      <w:pPr>
        <w:spacing w:after="120"/>
        <w:jc w:val="center"/>
        <w:rPr>
          <w:rFonts w:ascii="Candara" w:hAnsi="Candara"/>
          <w:b/>
          <w:bCs/>
          <w:color w:val="4472C4" w:themeColor="accent5"/>
          <w:sz w:val="24"/>
          <w:szCs w:val="24"/>
        </w:rPr>
      </w:pPr>
      <w:r w:rsidRPr="009C255D">
        <w:rPr>
          <w:rFonts w:ascii="Candara" w:hAnsi="Candara"/>
          <w:b/>
          <w:bCs/>
          <w:color w:val="4472C4" w:themeColor="accent5"/>
          <w:sz w:val="24"/>
          <w:szCs w:val="24"/>
        </w:rPr>
        <w:t>Mascarillas contra la COVID-19</w:t>
      </w:r>
    </w:p>
    <w:p w14:paraId="7117E244" w14:textId="13B590CA" w:rsidR="009C255D" w:rsidRDefault="009C255D" w:rsidP="009C255D">
      <w:pPr>
        <w:spacing w:after="120"/>
        <w:rPr>
          <w:rFonts w:ascii="Candara" w:hAnsi="Candara"/>
          <w:sz w:val="24"/>
          <w:szCs w:val="24"/>
        </w:rPr>
      </w:pPr>
      <w:r w:rsidRPr="009C255D">
        <w:rPr>
          <w:rFonts w:ascii="Candara" w:hAnsi="Candara"/>
          <w:sz w:val="24"/>
          <w:szCs w:val="24"/>
        </w:rPr>
        <w:t>La evidencia actual sugiere que la ruta de transmisión de la COVID-19 de persona a persona es a través de gotitas respiratorias o por contacto. Cualquier persona que esté a menos de un metro (en contacto cercano) de alguien que tenga síntomas respiratorios (por ejemplo, estornudos, tos, etc.) corre el riesgo de exponerse a gotitas respiratorias potencialmente infecciosas.</w:t>
      </w:r>
    </w:p>
    <w:p w14:paraId="37804C4E" w14:textId="691C999E" w:rsidR="009C255D" w:rsidRDefault="009C255D" w:rsidP="009C255D">
      <w:pPr>
        <w:spacing w:after="120"/>
        <w:rPr>
          <w:rFonts w:ascii="Candara" w:hAnsi="Candara"/>
          <w:b/>
          <w:bCs/>
          <w:color w:val="4472C4" w:themeColor="accent5"/>
          <w:sz w:val="24"/>
          <w:szCs w:val="24"/>
        </w:rPr>
      </w:pPr>
      <w:r w:rsidRPr="009C255D">
        <w:rPr>
          <w:rFonts w:ascii="Candara" w:hAnsi="Candara"/>
          <w:b/>
          <w:bCs/>
          <w:color w:val="4472C4" w:themeColor="accent5"/>
          <w:sz w:val="24"/>
          <w:szCs w:val="24"/>
        </w:rPr>
        <w:lastRenderedPageBreak/>
        <w:t>¿Por qué debemos usar mascarillas?</w:t>
      </w:r>
    </w:p>
    <w:p w14:paraId="64AC44E0" w14:textId="326441C2" w:rsidR="009C255D" w:rsidRPr="009C255D" w:rsidRDefault="009C255D" w:rsidP="009C255D">
      <w:pPr>
        <w:spacing w:after="120"/>
        <w:rPr>
          <w:rFonts w:ascii="Candara" w:hAnsi="Candara"/>
          <w:sz w:val="24"/>
          <w:szCs w:val="24"/>
        </w:rPr>
      </w:pPr>
      <w:r w:rsidRPr="009C255D">
        <w:rPr>
          <w:rFonts w:ascii="Candara" w:hAnsi="Candara"/>
          <w:sz w:val="24"/>
          <w:szCs w:val="24"/>
        </w:rPr>
        <w:t xml:space="preserve">Las mascarillas son esenciales para eliminar la transmisión y salvar vidas. En nuestro país, desde el mes de abril del 2020, el uso de mascarilla es obligatorio para circular por vías de uso público, como medios de trasporte público, eventos y congregaciones, y en cualquier lugar donde esté rodeado de personas. </w:t>
      </w:r>
    </w:p>
    <w:p w14:paraId="093E4261" w14:textId="4B3B6ECA" w:rsidR="009C255D" w:rsidRDefault="009C255D" w:rsidP="009C255D">
      <w:pPr>
        <w:spacing w:after="120"/>
        <w:rPr>
          <w:rFonts w:ascii="Candara" w:hAnsi="Candara"/>
          <w:sz w:val="24"/>
          <w:szCs w:val="24"/>
        </w:rPr>
      </w:pPr>
      <w:r w:rsidRPr="009C255D">
        <w:rPr>
          <w:rFonts w:ascii="Candara" w:hAnsi="Candara"/>
          <w:sz w:val="24"/>
          <w:szCs w:val="24"/>
        </w:rPr>
        <w:t>Si recibe en su casa a un visitante que no es miembro de la familia, use una mascarilla si no puede mantener una distancia física o la ventilación es deficiente.</w:t>
      </w:r>
    </w:p>
    <w:p w14:paraId="421627E1" w14:textId="10877261" w:rsidR="009C255D" w:rsidRDefault="009C255D" w:rsidP="009C255D">
      <w:pPr>
        <w:spacing w:after="120"/>
        <w:rPr>
          <w:rFonts w:ascii="Candara" w:hAnsi="Candara"/>
          <w:b/>
          <w:bCs/>
          <w:color w:val="4472C4" w:themeColor="accent5"/>
          <w:sz w:val="24"/>
          <w:szCs w:val="24"/>
        </w:rPr>
      </w:pPr>
      <w:r w:rsidRPr="009C255D">
        <w:rPr>
          <w:rFonts w:ascii="Candara" w:hAnsi="Candara"/>
          <w:b/>
          <w:bCs/>
          <w:color w:val="4472C4" w:themeColor="accent5"/>
          <w:sz w:val="24"/>
          <w:szCs w:val="24"/>
        </w:rPr>
        <w:t>¿Cuáles son los tipos de mascarillas?</w:t>
      </w:r>
    </w:p>
    <w:p w14:paraId="373B9D33" w14:textId="0CDA94FF" w:rsidR="009C255D" w:rsidRDefault="009C255D" w:rsidP="009C255D">
      <w:pPr>
        <w:spacing w:after="120"/>
        <w:rPr>
          <w:rFonts w:ascii="Candara" w:hAnsi="Candara"/>
          <w:sz w:val="24"/>
          <w:szCs w:val="24"/>
        </w:rPr>
      </w:pPr>
      <w:r w:rsidRPr="009C255D">
        <w:rPr>
          <w:rFonts w:ascii="Candara" w:hAnsi="Candara"/>
          <w:sz w:val="24"/>
          <w:szCs w:val="24"/>
        </w:rPr>
        <w:t>Según el tipo de mascarillas, estas podrán utilizarse para proteger a las personas sanas o para prevenir una transmisión. Las mascarillas médicas son para el personal de salud, personas infectadas con la COVID-19 y personas de 60 años a más, mientras que, las mascarillas higiénicas de tela pueden ser utilizadas por las personas de menos de 60 años y que no tengan afecciones de salud.</w:t>
      </w:r>
    </w:p>
    <w:p w14:paraId="3892C438" w14:textId="1980E795" w:rsidR="009C255D" w:rsidRDefault="009C255D" w:rsidP="009C255D">
      <w:pPr>
        <w:spacing w:after="120"/>
        <w:rPr>
          <w:rFonts w:ascii="Candara" w:hAnsi="Candara"/>
          <w:b/>
          <w:bCs/>
          <w:color w:val="4472C4" w:themeColor="accent5"/>
          <w:sz w:val="24"/>
          <w:szCs w:val="24"/>
        </w:rPr>
      </w:pPr>
      <w:r w:rsidRPr="009C255D">
        <w:rPr>
          <w:rFonts w:ascii="Candara" w:hAnsi="Candara"/>
          <w:b/>
          <w:bCs/>
          <w:color w:val="4472C4" w:themeColor="accent5"/>
          <w:sz w:val="24"/>
          <w:szCs w:val="24"/>
        </w:rPr>
        <w:t>¿Cómo usar las mascarillas?</w:t>
      </w:r>
    </w:p>
    <w:p w14:paraId="01410C3D" w14:textId="638BA7AD" w:rsidR="009C255D" w:rsidRPr="009C255D" w:rsidRDefault="009C255D" w:rsidP="009C255D">
      <w:pPr>
        <w:spacing w:after="120"/>
        <w:rPr>
          <w:rFonts w:ascii="Candara" w:hAnsi="Candara"/>
          <w:sz w:val="24"/>
          <w:szCs w:val="24"/>
        </w:rPr>
      </w:pPr>
      <w:r w:rsidRPr="009C255D">
        <w:rPr>
          <w:rFonts w:ascii="Candara" w:hAnsi="Candara"/>
          <w:sz w:val="24"/>
          <w:szCs w:val="24"/>
        </w:rPr>
        <w:t>Use una mascarilla y tome medidas de prevención diaria en entornos públicos.</w:t>
      </w:r>
    </w:p>
    <w:p w14:paraId="7FAC8B4F" w14:textId="4055B013" w:rsidR="009C255D" w:rsidRDefault="009C255D" w:rsidP="009C255D">
      <w:pPr>
        <w:spacing w:after="120"/>
        <w:rPr>
          <w:rFonts w:ascii="Candara" w:hAnsi="Candara"/>
          <w:sz w:val="24"/>
          <w:szCs w:val="24"/>
        </w:rPr>
      </w:pPr>
      <w:r w:rsidRPr="009C255D">
        <w:rPr>
          <w:rFonts w:ascii="Candara" w:hAnsi="Candara"/>
          <w:sz w:val="24"/>
          <w:szCs w:val="24"/>
        </w:rPr>
        <w:t xml:space="preserve">Lávese las manos antes de colocarse la mascarilla y luego de retírasela. Colóquela de tal manera que le cubra la nariz y la boca, y asegúrela por debajo de la barbilla. </w:t>
      </w:r>
      <w:r w:rsidR="0009473C">
        <w:rPr>
          <w:rFonts w:ascii="Candara" w:hAnsi="Candara"/>
          <w:sz w:val="24"/>
          <w:szCs w:val="24"/>
        </w:rPr>
        <w:t>T</w:t>
      </w:r>
      <w:r w:rsidRPr="009C255D">
        <w:rPr>
          <w:rFonts w:ascii="Candara" w:hAnsi="Candara"/>
          <w:sz w:val="24"/>
          <w:szCs w:val="24"/>
        </w:rPr>
        <w:t>rate de que se ajuste a los lados de la cara. Asegúrese de poder respirar con facilidad. No se coloque la mascarilla alrededor del cuello ni sobre la frente. No toque la mascarilla y, en caso de hacerlo, lávese las manos o use desinfectante de manos para desinfectarlas.</w:t>
      </w:r>
    </w:p>
    <w:p w14:paraId="34003135" w14:textId="29E5E8E2" w:rsidR="009C255D" w:rsidRDefault="009C255D" w:rsidP="009C255D">
      <w:pPr>
        <w:spacing w:after="120"/>
        <w:rPr>
          <w:rFonts w:ascii="Candara" w:hAnsi="Candara"/>
          <w:b/>
          <w:bCs/>
          <w:color w:val="4472C4" w:themeColor="accent5"/>
          <w:sz w:val="24"/>
          <w:szCs w:val="24"/>
        </w:rPr>
      </w:pPr>
      <w:r w:rsidRPr="009C255D">
        <w:rPr>
          <w:rFonts w:ascii="Candara" w:hAnsi="Candara"/>
          <w:b/>
          <w:bCs/>
          <w:color w:val="4472C4" w:themeColor="accent5"/>
          <w:sz w:val="24"/>
          <w:szCs w:val="24"/>
        </w:rPr>
        <w:t>¿Qué características tiene la mascarilla de tela?</w:t>
      </w:r>
    </w:p>
    <w:p w14:paraId="7423FB98" w14:textId="52A5E537" w:rsidR="009C255D" w:rsidRDefault="009C255D" w:rsidP="009C255D">
      <w:pPr>
        <w:spacing w:after="120"/>
        <w:rPr>
          <w:rFonts w:ascii="Candara" w:hAnsi="Candara"/>
          <w:sz w:val="24"/>
          <w:szCs w:val="24"/>
        </w:rPr>
      </w:pPr>
      <w:r w:rsidRPr="009C255D">
        <w:rPr>
          <w:rFonts w:ascii="Candara" w:hAnsi="Candara"/>
          <w:sz w:val="24"/>
          <w:szCs w:val="24"/>
        </w:rPr>
        <w:t>Al elegir una mascarilla de tela, compruebe la filtración, la respirabilidad y el ajuste. Cuando los bordes de la mascarilla no están pegados a la cara y se mueven, como al hablar, el aire penetra a través de esos bordes en lugar de filtrarse a través de la tela. Las mascarillas de tela deben confeccionarse con tres capas de los siguientes materiales:</w:t>
      </w:r>
    </w:p>
    <w:p w14:paraId="41574EE4" w14:textId="4A580FA3" w:rsidR="009C255D" w:rsidRDefault="009C255D" w:rsidP="009C255D">
      <w:pPr>
        <w:spacing w:after="120"/>
        <w:rPr>
          <w:rFonts w:ascii="Candara" w:hAnsi="Candara"/>
          <w:sz w:val="24"/>
          <w:szCs w:val="24"/>
        </w:rPr>
      </w:pPr>
      <w:r w:rsidRPr="009C255D">
        <w:rPr>
          <w:rFonts w:ascii="Candara" w:hAnsi="Candara"/>
          <w:sz w:val="24"/>
          <w:szCs w:val="24"/>
        </w:rPr>
        <w:t xml:space="preserve">Una capa interna de material absorbente, como el algodón. </w:t>
      </w:r>
      <w:r w:rsidR="0009473C">
        <w:rPr>
          <w:rFonts w:ascii="Candara" w:hAnsi="Candara"/>
          <w:sz w:val="24"/>
          <w:szCs w:val="24"/>
        </w:rPr>
        <w:t>u</w:t>
      </w:r>
      <w:r w:rsidRPr="009C255D">
        <w:rPr>
          <w:rFonts w:ascii="Candara" w:hAnsi="Candara"/>
          <w:sz w:val="24"/>
          <w:szCs w:val="24"/>
        </w:rPr>
        <w:t>na capa intermedia de material no absorbente y que no esté tejido, como el polipropileno</w:t>
      </w:r>
      <w:r w:rsidR="0009473C">
        <w:rPr>
          <w:rFonts w:ascii="Candara" w:hAnsi="Candara"/>
          <w:sz w:val="24"/>
          <w:szCs w:val="24"/>
        </w:rPr>
        <w:t>, u</w:t>
      </w:r>
      <w:r w:rsidRPr="009C255D">
        <w:rPr>
          <w:rFonts w:ascii="Candara" w:hAnsi="Candara"/>
          <w:sz w:val="24"/>
          <w:szCs w:val="24"/>
        </w:rPr>
        <w:t>na capa exterior de material no absorbente, como el poliéster o una mezcla que contenga poliéster.</w:t>
      </w:r>
    </w:p>
    <w:p w14:paraId="2BEC44DB" w14:textId="142EE071" w:rsidR="009C255D" w:rsidRDefault="009C255D" w:rsidP="009C255D">
      <w:pPr>
        <w:spacing w:after="120"/>
        <w:rPr>
          <w:rFonts w:ascii="Candara" w:hAnsi="Candara"/>
          <w:b/>
          <w:bCs/>
          <w:color w:val="4472C4" w:themeColor="accent5"/>
          <w:sz w:val="24"/>
          <w:szCs w:val="24"/>
        </w:rPr>
      </w:pPr>
      <w:r w:rsidRPr="009C255D">
        <w:rPr>
          <w:rFonts w:ascii="Candara" w:hAnsi="Candara"/>
          <w:b/>
          <w:bCs/>
          <w:color w:val="4472C4" w:themeColor="accent5"/>
          <w:sz w:val="24"/>
          <w:szCs w:val="24"/>
        </w:rPr>
        <w:t>¿Cómo limpiar las mascarillas de tela?</w:t>
      </w:r>
    </w:p>
    <w:p w14:paraId="4253830E" w14:textId="77777777" w:rsidR="0009473C" w:rsidRPr="0009473C" w:rsidRDefault="009C255D" w:rsidP="0009473C">
      <w:pPr>
        <w:spacing w:after="120"/>
        <w:rPr>
          <w:rFonts w:ascii="Candara" w:hAnsi="Candara"/>
          <w:sz w:val="24"/>
          <w:szCs w:val="24"/>
        </w:rPr>
      </w:pPr>
      <w:r w:rsidRPr="0009473C">
        <w:rPr>
          <w:rFonts w:ascii="Candara" w:hAnsi="Candara"/>
          <w:sz w:val="24"/>
          <w:szCs w:val="24"/>
        </w:rPr>
        <w:t xml:space="preserve">Considere tener más de una mascarilla a mano para que pueda reemplazar fácilmente una mascarilla sucia por una limpia. </w:t>
      </w:r>
    </w:p>
    <w:p w14:paraId="1F4920FB" w14:textId="77777777" w:rsidR="0009473C" w:rsidRPr="0009473C" w:rsidRDefault="009C255D" w:rsidP="0009473C">
      <w:pPr>
        <w:spacing w:after="120"/>
        <w:rPr>
          <w:rFonts w:ascii="Candara" w:hAnsi="Candara"/>
          <w:sz w:val="24"/>
          <w:szCs w:val="24"/>
        </w:rPr>
      </w:pPr>
      <w:r w:rsidRPr="0009473C">
        <w:rPr>
          <w:rFonts w:ascii="Candara" w:hAnsi="Candara"/>
          <w:sz w:val="24"/>
          <w:szCs w:val="24"/>
        </w:rPr>
        <w:t xml:space="preserve">Si su mascarilla se humedeció o ensució con sudor, saliva, maquillaje u otros líquidos o sustancias, consérvela en una bolsa plástica sellada hasta que pueda lavarla. </w:t>
      </w:r>
    </w:p>
    <w:p w14:paraId="622C0B7F" w14:textId="77777777" w:rsidR="0009473C" w:rsidRPr="0009473C" w:rsidRDefault="009C255D" w:rsidP="0009473C">
      <w:pPr>
        <w:spacing w:after="120"/>
        <w:rPr>
          <w:rFonts w:ascii="Candara" w:hAnsi="Candara"/>
          <w:sz w:val="24"/>
          <w:szCs w:val="24"/>
        </w:rPr>
      </w:pPr>
      <w:r w:rsidRPr="0009473C">
        <w:rPr>
          <w:rFonts w:ascii="Candara" w:hAnsi="Candara"/>
          <w:sz w:val="24"/>
          <w:szCs w:val="24"/>
        </w:rPr>
        <w:t xml:space="preserve">Lave las mascarillas húmedas o sucias lo antes posible para evitar la proliferación de moho. Las mascarillas húmedas dificultan la respiración y son menos eficaces que las mascarillas secas. </w:t>
      </w:r>
    </w:p>
    <w:p w14:paraId="65650C31" w14:textId="32509C39" w:rsidR="009C255D" w:rsidRDefault="009C255D" w:rsidP="0009473C">
      <w:pPr>
        <w:spacing w:after="120"/>
        <w:rPr>
          <w:rFonts w:ascii="Candara" w:hAnsi="Candara"/>
          <w:sz w:val="24"/>
          <w:szCs w:val="24"/>
        </w:rPr>
      </w:pPr>
      <w:r w:rsidRPr="0009473C">
        <w:rPr>
          <w:rFonts w:ascii="Candara" w:hAnsi="Candara"/>
          <w:sz w:val="24"/>
          <w:szCs w:val="24"/>
        </w:rPr>
        <w:t>Lave las mascarillas de tela con jabón o detergente, y preferiblemente en agua caliente, como mínimo una vez al día. De no ser posible lavar la mascarilla en agua caliente, lávela con jabón o detergente en agua a temperatura ambiente y, a continuación, hierva la mascarilla durante un minuto.</w:t>
      </w:r>
    </w:p>
    <w:p w14:paraId="59860FF2" w14:textId="41D9C06C" w:rsidR="0009473C" w:rsidRDefault="0009473C" w:rsidP="0009473C">
      <w:pPr>
        <w:spacing w:after="120"/>
        <w:rPr>
          <w:rFonts w:ascii="Candara" w:hAnsi="Candara"/>
          <w:b/>
          <w:bCs/>
          <w:color w:val="4472C4" w:themeColor="accent5"/>
          <w:sz w:val="24"/>
          <w:szCs w:val="24"/>
        </w:rPr>
      </w:pPr>
      <w:r w:rsidRPr="0009473C">
        <w:rPr>
          <w:rFonts w:ascii="Candara" w:hAnsi="Candara"/>
          <w:b/>
          <w:bCs/>
          <w:color w:val="4472C4" w:themeColor="accent5"/>
          <w:sz w:val="24"/>
          <w:szCs w:val="24"/>
        </w:rPr>
        <w:t>Mascarillas durante el ejercicio físico</w:t>
      </w:r>
    </w:p>
    <w:p w14:paraId="59B7C27A" w14:textId="3E1A3F61" w:rsidR="0009473C" w:rsidRPr="0009473C" w:rsidRDefault="0009473C" w:rsidP="0009473C">
      <w:pPr>
        <w:spacing w:after="120"/>
        <w:jc w:val="both"/>
        <w:rPr>
          <w:rFonts w:ascii="Candara" w:hAnsi="Candara"/>
          <w:b/>
          <w:bCs/>
          <w:color w:val="4472C4" w:themeColor="accent5"/>
          <w:sz w:val="32"/>
          <w:szCs w:val="32"/>
        </w:rPr>
      </w:pPr>
      <w:r w:rsidRPr="0009473C">
        <w:rPr>
          <w:rFonts w:ascii="Candara" w:hAnsi="Candara"/>
          <w:sz w:val="24"/>
          <w:szCs w:val="24"/>
        </w:rPr>
        <w:t>Las personas no deben usar mascarillas durante una actividad física de intensidad vigorosa ya que estas pueden reducir la capacidad de respirar cómodamente. La medida preventiva más importante es mantener una distancia física de al menos un metro y asegurar una buena ventilación durante el ejercicio.</w:t>
      </w:r>
    </w:p>
    <w:p w14:paraId="39900964" w14:textId="77777777" w:rsidR="004538C6" w:rsidRPr="00FC4F9D" w:rsidRDefault="00FC4F9D" w:rsidP="003B6A75">
      <w:pPr>
        <w:spacing w:after="120"/>
        <w:rPr>
          <w:rFonts w:ascii="Century Gothic" w:hAnsi="Century Gothic"/>
          <w:b/>
          <w:color w:val="4472C4" w:themeColor="accent5"/>
          <w:sz w:val="24"/>
        </w:rPr>
      </w:pPr>
      <w:r w:rsidRPr="00FC4F9D">
        <w:rPr>
          <w:rFonts w:ascii="Century Gothic" w:hAnsi="Century Gothic"/>
          <w:b/>
          <w:color w:val="4472C4" w:themeColor="accent5"/>
          <w:sz w:val="24"/>
        </w:rPr>
        <w:t>Reflexionamos y respondemos</w:t>
      </w:r>
    </w:p>
    <w:p w14:paraId="65C52342" w14:textId="07048DD5" w:rsidR="004538C6" w:rsidRPr="0009473C" w:rsidRDefault="0009473C" w:rsidP="00FC4F9D">
      <w:pPr>
        <w:pStyle w:val="Prrafodelista"/>
        <w:numPr>
          <w:ilvl w:val="0"/>
          <w:numId w:val="10"/>
        </w:numPr>
        <w:spacing w:after="120"/>
        <w:rPr>
          <w:rFonts w:ascii="Candara" w:hAnsi="Candara"/>
          <w:b/>
          <w:bCs/>
          <w:color w:val="4472C4" w:themeColor="accent5"/>
          <w:sz w:val="28"/>
          <w:szCs w:val="24"/>
        </w:rPr>
      </w:pPr>
      <w:r w:rsidRPr="0009473C">
        <w:rPr>
          <w:rFonts w:ascii="Candara" w:hAnsi="Candara"/>
          <w:b/>
          <w:bCs/>
          <w:color w:val="4472C4" w:themeColor="accent5"/>
          <w:sz w:val="24"/>
          <w:szCs w:val="24"/>
        </w:rPr>
        <w:lastRenderedPageBreak/>
        <w:t>¿Consideramos que la aplicación de las medidas de seguridad depende de las características de tu entorno?, ¿por qué?, ¿existe una sola medida eficaz para cortar la ruta de transmisión del virus en diferentes espacios?, entendiéndose como “eficaz” que es aquello que produce el efecto esperado, que va bien para determinada cosa o aspecto.</w:t>
      </w:r>
    </w:p>
    <w:p w14:paraId="46AA804C" w14:textId="714295B7" w:rsidR="0009473C" w:rsidRPr="0009473C" w:rsidRDefault="0009473C" w:rsidP="0009473C">
      <w:pPr>
        <w:spacing w:after="120"/>
        <w:ind w:left="709"/>
        <w:rPr>
          <w:rFonts w:ascii="Candara" w:hAnsi="Candara"/>
          <w:color w:val="FF0000"/>
          <w:sz w:val="24"/>
        </w:rPr>
      </w:pPr>
      <w:r>
        <w:rPr>
          <w:rFonts w:ascii="Candara" w:hAnsi="Candara"/>
          <w:sz w:val="24"/>
        </w:rPr>
        <w:t xml:space="preserve">Si, porque si viene una persona a nuestra casa, nosotros en vez de guardar distanciamiento social, se pone la mascarilla. Si hay medidas eficaces, estas son… </w:t>
      </w:r>
      <w:r>
        <w:rPr>
          <w:rFonts w:ascii="Candara" w:hAnsi="Candara"/>
          <w:color w:val="FF0000"/>
          <w:sz w:val="24"/>
        </w:rPr>
        <w:t xml:space="preserve">(Escribes algunas medidas de bioseguridad de la lectura en lo </w:t>
      </w:r>
      <w:r w:rsidRPr="0009473C">
        <w:rPr>
          <w:rFonts w:ascii="Candara" w:hAnsi="Candara"/>
          <w:color w:val="FF0000"/>
          <w:sz w:val="24"/>
          <w:highlight w:val="yellow"/>
        </w:rPr>
        <w:t>subrayado</w:t>
      </w:r>
      <w:r>
        <w:rPr>
          <w:rFonts w:ascii="Candara" w:hAnsi="Candara"/>
          <w:color w:val="FF0000"/>
          <w:sz w:val="24"/>
        </w:rPr>
        <w:t>)</w:t>
      </w:r>
    </w:p>
    <w:p w14:paraId="58A2A93B" w14:textId="4D1F4A18" w:rsidR="004538C6" w:rsidRDefault="009127A5" w:rsidP="003B6A75">
      <w:pPr>
        <w:spacing w:after="120"/>
        <w:rPr>
          <w:rFonts w:ascii="Century Gothic" w:hAnsi="Century Gothic"/>
          <w:b/>
          <w:color w:val="4472C4" w:themeColor="accent5"/>
          <w:sz w:val="24"/>
        </w:rPr>
      </w:pPr>
      <w:r w:rsidRPr="009127A5">
        <w:rPr>
          <w:rFonts w:ascii="Century Gothic" w:hAnsi="Century Gothic"/>
          <w:b/>
          <w:color w:val="4472C4" w:themeColor="accent5"/>
          <w:sz w:val="24"/>
        </w:rPr>
        <w:t>Tomemos en cuenta que...</w:t>
      </w:r>
    </w:p>
    <w:p w14:paraId="446A6318" w14:textId="3A3E338C" w:rsidR="00426F7A" w:rsidRPr="00426F7A" w:rsidRDefault="00426F7A" w:rsidP="00426F7A">
      <w:pPr>
        <w:pStyle w:val="Prrafodelista"/>
        <w:numPr>
          <w:ilvl w:val="0"/>
          <w:numId w:val="24"/>
        </w:numPr>
        <w:spacing w:after="120"/>
        <w:rPr>
          <w:rFonts w:ascii="Candara" w:hAnsi="Candara"/>
          <w:b/>
          <w:color w:val="4472C4" w:themeColor="accent5"/>
          <w:sz w:val="28"/>
          <w:szCs w:val="24"/>
        </w:rPr>
      </w:pPr>
      <w:r w:rsidRPr="00426F7A">
        <w:rPr>
          <w:rFonts w:ascii="Candara" w:hAnsi="Candara"/>
          <w:sz w:val="24"/>
          <w:szCs w:val="24"/>
        </w:rPr>
        <w:t>Leemos el artículo “Aprendiendo a convivir con la COVID-19”</w:t>
      </w:r>
    </w:p>
    <w:p w14:paraId="7F4C4272" w14:textId="4959120F" w:rsidR="00426F7A" w:rsidRDefault="00426F7A" w:rsidP="00426F7A">
      <w:pPr>
        <w:spacing w:after="120"/>
        <w:jc w:val="center"/>
        <w:rPr>
          <w:rFonts w:ascii="Candara" w:hAnsi="Candara"/>
          <w:b/>
          <w:bCs/>
          <w:color w:val="4472C4" w:themeColor="accent5"/>
          <w:sz w:val="24"/>
          <w:szCs w:val="24"/>
        </w:rPr>
      </w:pPr>
      <w:r w:rsidRPr="00426F7A">
        <w:rPr>
          <w:rFonts w:ascii="Candara" w:hAnsi="Candara"/>
          <w:b/>
          <w:bCs/>
          <w:color w:val="4472C4" w:themeColor="accent5"/>
          <w:sz w:val="24"/>
          <w:szCs w:val="24"/>
        </w:rPr>
        <w:t>Aprendiendo a convivir con la Covid-19</w:t>
      </w:r>
    </w:p>
    <w:p w14:paraId="7916AD2D" w14:textId="3C3A7570" w:rsidR="00426F7A" w:rsidRDefault="00426F7A" w:rsidP="00426F7A">
      <w:pPr>
        <w:spacing w:after="120"/>
        <w:rPr>
          <w:rFonts w:ascii="Candara" w:hAnsi="Candara"/>
          <w:b/>
          <w:bCs/>
          <w:color w:val="4472C4" w:themeColor="accent5"/>
          <w:sz w:val="24"/>
          <w:szCs w:val="24"/>
        </w:rPr>
      </w:pPr>
      <w:r w:rsidRPr="00426F7A">
        <w:rPr>
          <w:rFonts w:ascii="Candara" w:hAnsi="Candara"/>
          <w:b/>
          <w:bCs/>
          <w:color w:val="4472C4" w:themeColor="accent5"/>
          <w:sz w:val="24"/>
          <w:szCs w:val="24"/>
        </w:rPr>
        <w:t>¿Qué es la nueva normalidad?</w:t>
      </w:r>
    </w:p>
    <w:p w14:paraId="3D127771" w14:textId="77777777" w:rsidR="00426F7A" w:rsidRDefault="00426F7A" w:rsidP="00426F7A">
      <w:pPr>
        <w:spacing w:after="120"/>
        <w:rPr>
          <w:rFonts w:ascii="Candara" w:hAnsi="Candara"/>
          <w:sz w:val="24"/>
          <w:szCs w:val="24"/>
        </w:rPr>
      </w:pPr>
      <w:r w:rsidRPr="00426F7A">
        <w:rPr>
          <w:rFonts w:ascii="Candara" w:hAnsi="Candara"/>
          <w:sz w:val="24"/>
          <w:szCs w:val="24"/>
        </w:rPr>
        <w:t xml:space="preserve">La nueva normalidad es un término que se refiere a lo que será la cotidianeidad, que obliga el surgimiento de la pandemia del coronavirus. Sin embargo, debemos entender que por un tiempo el virus seguirá entre nosotros y, por lo tanto, tendremos que adaptarnos. No será todavía tiempo de abrazos, ni con saludos de besos, ni permanecer entre varias personas en un espacio pequeño y sin mascarilla, se deberá mantener lo que se denomina un “distanciamiento físico sostenido”. </w:t>
      </w:r>
    </w:p>
    <w:p w14:paraId="3B92DB76" w14:textId="2D7D3CFE" w:rsidR="00426F7A" w:rsidRDefault="00426F7A" w:rsidP="00426F7A">
      <w:pPr>
        <w:spacing w:after="120"/>
        <w:rPr>
          <w:rFonts w:ascii="Candara" w:hAnsi="Candara"/>
          <w:sz w:val="24"/>
          <w:szCs w:val="24"/>
        </w:rPr>
      </w:pPr>
      <w:r w:rsidRPr="00426F7A">
        <w:rPr>
          <w:rFonts w:ascii="Candara" w:hAnsi="Candara"/>
          <w:sz w:val="24"/>
          <w:szCs w:val="24"/>
        </w:rPr>
        <w:t>Esto significa que vamos a tener que adaptarnos a una serie de medidas de higiene y eso incluye renunciar a costumbres muy arraigadas. Por ejemplo, hemos observado que las reuniones donde participan las autoridades de nuestra comunidad o país se realizan con todas las precauciones y medidas de seguridad sanitarias requeridas que, a partir de ahora, habrá que tener en cuenta a la hora de organizar reuniones. ¿Qué aspectos habrá que considerar?</w:t>
      </w:r>
    </w:p>
    <w:p w14:paraId="3899B9C9" w14:textId="60F692F4" w:rsidR="00426F7A" w:rsidRPr="00426F7A" w:rsidRDefault="00426F7A" w:rsidP="00426F7A">
      <w:pPr>
        <w:pStyle w:val="Prrafodelista"/>
        <w:numPr>
          <w:ilvl w:val="0"/>
          <w:numId w:val="25"/>
        </w:numPr>
        <w:spacing w:after="120"/>
        <w:rPr>
          <w:rFonts w:ascii="Candara" w:hAnsi="Candara"/>
          <w:sz w:val="28"/>
          <w:szCs w:val="28"/>
        </w:rPr>
      </w:pPr>
      <w:r w:rsidRPr="00426F7A">
        <w:rPr>
          <w:rFonts w:ascii="Candara" w:hAnsi="Candara"/>
          <w:b/>
          <w:bCs/>
          <w:sz w:val="24"/>
          <w:szCs w:val="24"/>
        </w:rPr>
        <w:t>El espacio.</w:t>
      </w:r>
      <w:r w:rsidRPr="00426F7A">
        <w:rPr>
          <w:rFonts w:ascii="Candara" w:hAnsi="Candara"/>
          <w:sz w:val="24"/>
          <w:szCs w:val="24"/>
        </w:rPr>
        <w:t xml:space="preserve"> La sala en la que se desarrolle la reunión deberá estar ventilada y contar con la posibilidad de ventilación natural a través de ventanas. Al entrar a la sala y en la sala, deberán colocarse dispensadores de gel antibacterial.</w:t>
      </w:r>
    </w:p>
    <w:p w14:paraId="6E70766D" w14:textId="39701269" w:rsidR="00426F7A" w:rsidRPr="00426F7A" w:rsidRDefault="00426F7A" w:rsidP="00426F7A">
      <w:pPr>
        <w:pStyle w:val="Prrafodelista"/>
        <w:numPr>
          <w:ilvl w:val="0"/>
          <w:numId w:val="25"/>
        </w:numPr>
        <w:spacing w:after="120"/>
        <w:rPr>
          <w:rFonts w:ascii="Candara" w:hAnsi="Candara"/>
          <w:sz w:val="32"/>
          <w:szCs w:val="32"/>
        </w:rPr>
      </w:pPr>
      <w:r w:rsidRPr="00426F7A">
        <w:rPr>
          <w:rFonts w:ascii="Candara" w:hAnsi="Candara"/>
          <w:b/>
          <w:bCs/>
          <w:sz w:val="24"/>
          <w:szCs w:val="24"/>
        </w:rPr>
        <w:t>La mesa.</w:t>
      </w:r>
      <w:r w:rsidRPr="00426F7A">
        <w:rPr>
          <w:rFonts w:ascii="Candara" w:hAnsi="Candara"/>
          <w:sz w:val="24"/>
          <w:szCs w:val="24"/>
        </w:rPr>
        <w:t xml:space="preserve"> Será lo suficientemente grande como para permitir sentar a los asistentes a la reunión, manteniendo la distancia prudencial de seguridad. Además, cada asistente contará con un vaso de agua y el uso de las botellas individuales de agua.</w:t>
      </w:r>
    </w:p>
    <w:p w14:paraId="1B7F06E3" w14:textId="6F061AD9" w:rsidR="00426F7A" w:rsidRPr="00426F7A" w:rsidRDefault="00426F7A" w:rsidP="00426F7A">
      <w:pPr>
        <w:pStyle w:val="Prrafodelista"/>
        <w:numPr>
          <w:ilvl w:val="0"/>
          <w:numId w:val="25"/>
        </w:numPr>
        <w:spacing w:after="120"/>
        <w:rPr>
          <w:rFonts w:ascii="Candara" w:hAnsi="Candara"/>
          <w:sz w:val="36"/>
          <w:szCs w:val="36"/>
        </w:rPr>
      </w:pPr>
      <w:r w:rsidRPr="00426F7A">
        <w:rPr>
          <w:rFonts w:ascii="Candara" w:hAnsi="Candara"/>
          <w:b/>
          <w:bCs/>
          <w:sz w:val="24"/>
          <w:szCs w:val="24"/>
        </w:rPr>
        <w:t>Uso de mascarillas.</w:t>
      </w:r>
      <w:r w:rsidRPr="00426F7A">
        <w:rPr>
          <w:rFonts w:ascii="Candara" w:hAnsi="Candara"/>
          <w:sz w:val="24"/>
          <w:szCs w:val="24"/>
        </w:rPr>
        <w:t xml:space="preserve"> Aunque sea incómoda, su uso es obligatorio y necesario en espacios cerrados con asistencia de personas que concurrimos a diario</w:t>
      </w:r>
      <w:r>
        <w:rPr>
          <w:rFonts w:ascii="Candara" w:hAnsi="Candara"/>
          <w:sz w:val="24"/>
          <w:szCs w:val="24"/>
        </w:rPr>
        <w:t>.</w:t>
      </w:r>
    </w:p>
    <w:p w14:paraId="2480749B" w14:textId="053C4458" w:rsidR="00426F7A" w:rsidRPr="00426F7A" w:rsidRDefault="00426F7A" w:rsidP="00426F7A">
      <w:pPr>
        <w:pStyle w:val="Prrafodelista"/>
        <w:numPr>
          <w:ilvl w:val="0"/>
          <w:numId w:val="25"/>
        </w:numPr>
        <w:spacing w:after="120"/>
        <w:rPr>
          <w:rFonts w:ascii="Candara" w:hAnsi="Candara"/>
          <w:sz w:val="40"/>
          <w:szCs w:val="40"/>
        </w:rPr>
      </w:pPr>
      <w:r w:rsidRPr="00426F7A">
        <w:rPr>
          <w:rFonts w:ascii="Candara" w:hAnsi="Candara"/>
          <w:b/>
          <w:bCs/>
          <w:sz w:val="24"/>
          <w:szCs w:val="24"/>
        </w:rPr>
        <w:t>Limpieza.</w:t>
      </w:r>
      <w:r w:rsidRPr="00426F7A">
        <w:rPr>
          <w:rFonts w:ascii="Candara" w:hAnsi="Candara"/>
          <w:sz w:val="24"/>
          <w:szCs w:val="24"/>
        </w:rPr>
        <w:t xml:space="preserve"> Será necesario limpiar, con ayuda de un desinfectante, la sala y la mesa antes y después de uso para una reunión. Mismo procedimiento para los vasos que se utilicen.</w:t>
      </w:r>
    </w:p>
    <w:p w14:paraId="7416920C" w14:textId="38285E58" w:rsidR="00426F7A" w:rsidRPr="00426F7A" w:rsidRDefault="00426F7A" w:rsidP="00426F7A">
      <w:pPr>
        <w:pStyle w:val="Prrafodelista"/>
        <w:numPr>
          <w:ilvl w:val="0"/>
          <w:numId w:val="25"/>
        </w:numPr>
        <w:spacing w:after="120"/>
        <w:rPr>
          <w:rFonts w:ascii="Candara" w:hAnsi="Candara"/>
          <w:sz w:val="44"/>
          <w:szCs w:val="44"/>
        </w:rPr>
      </w:pPr>
      <w:r w:rsidRPr="00426F7A">
        <w:rPr>
          <w:rFonts w:ascii="Candara" w:hAnsi="Candara"/>
          <w:b/>
          <w:bCs/>
          <w:sz w:val="24"/>
          <w:szCs w:val="24"/>
        </w:rPr>
        <w:t>Saludos.</w:t>
      </w:r>
      <w:r w:rsidRPr="00426F7A">
        <w:rPr>
          <w:rFonts w:ascii="Candara" w:hAnsi="Candara"/>
          <w:sz w:val="24"/>
          <w:szCs w:val="24"/>
        </w:rPr>
        <w:t xml:space="preserve"> Este es uno de los aspectos que más afecta en nuestra manera de relacionarnos ya que estamos acostumbrados a la cercanía del apretón de manos, del beso o del abrazo, la nueva realidad sanitaria nos exige nuevas formas de saludo que, en principio, son más frías (saludar con la mirada, levantar la mano, …) aunque también las podemos hacer divertidas como el “choque” de codos que puede romper el hielo antes de una reunión</w:t>
      </w:r>
      <w:r>
        <w:rPr>
          <w:rFonts w:ascii="Candara" w:hAnsi="Candara"/>
          <w:sz w:val="24"/>
          <w:szCs w:val="24"/>
        </w:rPr>
        <w:t>.</w:t>
      </w:r>
    </w:p>
    <w:p w14:paraId="7FB81A26" w14:textId="44A88800" w:rsidR="00426F7A" w:rsidRDefault="00426F7A" w:rsidP="00426F7A">
      <w:pPr>
        <w:spacing w:after="120"/>
        <w:jc w:val="both"/>
        <w:rPr>
          <w:rFonts w:ascii="Candara" w:hAnsi="Candara"/>
          <w:sz w:val="24"/>
          <w:szCs w:val="24"/>
        </w:rPr>
      </w:pPr>
      <w:r w:rsidRPr="00426F7A">
        <w:rPr>
          <w:rFonts w:ascii="Candara" w:hAnsi="Candara"/>
          <w:sz w:val="24"/>
          <w:szCs w:val="24"/>
        </w:rPr>
        <w:t>Como conclusión, señalar que la “nueva normalidad” nos exige nuevos hábitos en las relaciones humanas que, hace unos meses, eran inimaginables en nuestras sociedades y que ahora las personas de ciencia, profesionales de la salud, nos sitúan ante la evidencia de que somos frágiles y hemos de mantener todas las medidas de bioseguridad mientras ellos se esfuerzan en lograr obtener el medicamento y la vacuna que nos proteja del virus que va mutando y es potencialmente más contagioso.</w:t>
      </w:r>
    </w:p>
    <w:p w14:paraId="10763362" w14:textId="64DDB0FF" w:rsidR="00426F7A" w:rsidRPr="00426F7A" w:rsidRDefault="00426F7A" w:rsidP="00426F7A">
      <w:pPr>
        <w:spacing w:after="120"/>
        <w:jc w:val="both"/>
        <w:rPr>
          <w:rFonts w:ascii="Candara" w:hAnsi="Candara"/>
          <w:color w:val="FF0000"/>
          <w:sz w:val="52"/>
          <w:szCs w:val="52"/>
        </w:rPr>
      </w:pPr>
      <w:r w:rsidRPr="00426F7A">
        <w:rPr>
          <w:rFonts w:ascii="Candara" w:hAnsi="Candara"/>
          <w:sz w:val="24"/>
          <w:szCs w:val="24"/>
        </w:rPr>
        <w:t>Ahora, describimos la o las acciones que hemos modificado en nuestras actividades diarias, como parte de los nuevos hábitos o llamados “nueva normalidad”</w:t>
      </w:r>
      <w:r>
        <w:rPr>
          <w:rFonts w:ascii="Candara" w:hAnsi="Candara"/>
          <w:sz w:val="24"/>
          <w:szCs w:val="24"/>
        </w:rPr>
        <w:t xml:space="preserve"> </w:t>
      </w:r>
      <w:r>
        <w:rPr>
          <w:rFonts w:ascii="Candara" w:hAnsi="Candara"/>
          <w:color w:val="FF0000"/>
          <w:sz w:val="24"/>
          <w:szCs w:val="24"/>
        </w:rPr>
        <w:t xml:space="preserve">(Esto es personal, ya que son tus actividades diarias que realizas en casa como parte de los </w:t>
      </w:r>
      <w:r w:rsidR="00DA4125">
        <w:rPr>
          <w:rFonts w:ascii="Candara" w:hAnsi="Candara"/>
          <w:color w:val="FF0000"/>
          <w:sz w:val="24"/>
          <w:szCs w:val="24"/>
        </w:rPr>
        <w:t>hábitos</w:t>
      </w:r>
      <w:r>
        <w:rPr>
          <w:rFonts w:ascii="Candara" w:hAnsi="Candara"/>
          <w:color w:val="FF0000"/>
          <w:sz w:val="24"/>
          <w:szCs w:val="24"/>
        </w:rPr>
        <w:t xml:space="preserve"> llamado “nueva normalidad”</w:t>
      </w:r>
      <w:r w:rsidR="00DA4125">
        <w:rPr>
          <w:rFonts w:ascii="Candara" w:hAnsi="Candara"/>
          <w:color w:val="FF0000"/>
          <w:sz w:val="24"/>
          <w:szCs w:val="24"/>
        </w:rPr>
        <w:t>, lo puedes hacer algo así</w:t>
      </w:r>
      <w:r>
        <w:rPr>
          <w:rFonts w:ascii="Candara" w:hAnsi="Candara"/>
          <w:color w:val="FF0000"/>
          <w:sz w:val="24"/>
          <w:szCs w:val="24"/>
        </w:rPr>
        <w:t>)</w:t>
      </w:r>
    </w:p>
    <w:p w14:paraId="734327E1" w14:textId="3C574029" w:rsidR="00FC4F9D" w:rsidRDefault="00DA4125" w:rsidP="003B6A75">
      <w:pPr>
        <w:spacing w:after="120"/>
        <w:rPr>
          <w:rFonts w:ascii="Candara" w:hAnsi="Candara"/>
          <w:sz w:val="24"/>
        </w:rPr>
      </w:pPr>
      <w:r>
        <w:rPr>
          <w:rFonts w:ascii="Candara" w:hAnsi="Candara"/>
          <w:sz w:val="24"/>
        </w:rPr>
        <w:lastRenderedPageBreak/>
        <w:t>Las acciones que he modificado en mis actividades diarias como parte de los nuevos hábitos o llamados “Nueva normalidad”, son:</w:t>
      </w:r>
    </w:p>
    <w:p w14:paraId="74386B30" w14:textId="1E56B917" w:rsidR="00DA4125" w:rsidRPr="00DA4125" w:rsidRDefault="00DA4125" w:rsidP="00DA4125">
      <w:pPr>
        <w:pStyle w:val="Prrafodelista"/>
        <w:numPr>
          <w:ilvl w:val="0"/>
          <w:numId w:val="26"/>
        </w:numPr>
        <w:spacing w:after="120"/>
        <w:rPr>
          <w:rFonts w:ascii="Candara" w:hAnsi="Candara"/>
          <w:sz w:val="24"/>
        </w:rPr>
      </w:pPr>
      <w:r>
        <w:rPr>
          <w:rFonts w:ascii="Candara" w:hAnsi="Candara"/>
          <w:sz w:val="24"/>
        </w:rPr>
        <w:t>Saludar a las personas que vengan a mi casa con el codo, ya no con un apretón de manos y levantarme mas temprano para desinfectar la casa cuando venga una visita con problemas urgentes.</w:t>
      </w:r>
    </w:p>
    <w:p w14:paraId="2C3E8993" w14:textId="312B6498" w:rsidR="00426F7A" w:rsidRPr="00DA4125" w:rsidRDefault="00DA4125" w:rsidP="00DA4125">
      <w:pPr>
        <w:pStyle w:val="Prrafodelista"/>
        <w:numPr>
          <w:ilvl w:val="0"/>
          <w:numId w:val="26"/>
        </w:numPr>
        <w:spacing w:after="120"/>
        <w:rPr>
          <w:rFonts w:ascii="Candara" w:hAnsi="Candara"/>
          <w:sz w:val="24"/>
        </w:rPr>
      </w:pPr>
      <w:r>
        <w:rPr>
          <w:rFonts w:ascii="Candara" w:hAnsi="Candara"/>
          <w:sz w:val="24"/>
        </w:rPr>
        <w:t xml:space="preserve">… </w:t>
      </w:r>
      <w:r>
        <w:rPr>
          <w:rFonts w:ascii="Candara" w:hAnsi="Candara"/>
          <w:color w:val="FF0000"/>
          <w:sz w:val="24"/>
        </w:rPr>
        <w:t>(Esta acción la puedes hacer tu)</w:t>
      </w:r>
    </w:p>
    <w:p w14:paraId="293FC08F" w14:textId="2DF2DD8B" w:rsidR="00DA4125" w:rsidRPr="00DA4125" w:rsidRDefault="00DA4125" w:rsidP="00DA4125">
      <w:pPr>
        <w:pStyle w:val="Prrafodelista"/>
        <w:numPr>
          <w:ilvl w:val="0"/>
          <w:numId w:val="24"/>
        </w:numPr>
        <w:spacing w:after="120"/>
        <w:rPr>
          <w:rFonts w:ascii="Candara" w:hAnsi="Candara"/>
          <w:bCs/>
          <w:sz w:val="28"/>
          <w:szCs w:val="24"/>
        </w:rPr>
      </w:pPr>
      <w:r w:rsidRPr="00DA4125">
        <w:rPr>
          <w:rFonts w:ascii="Candara" w:hAnsi="Candara"/>
          <w:sz w:val="24"/>
          <w:szCs w:val="24"/>
        </w:rPr>
        <w:t>Elaboremos argumentos acerca de las acciones que propongamos para participar de manera segura en diferentes espacios públicos y lo compartimos con los miembros de nuestra familia. Como guía para concretar la propuesta de acciones argumentadas de manera científica, completemos el siguiente cuadro, observemos el ejemplo:</w:t>
      </w:r>
    </w:p>
    <w:tbl>
      <w:tblPr>
        <w:tblStyle w:val="Tablaconcuadrcula"/>
        <w:tblW w:w="0" w:type="auto"/>
        <w:tblLook w:val="04A0" w:firstRow="1" w:lastRow="0" w:firstColumn="1" w:lastColumn="0" w:noHBand="0" w:noVBand="1"/>
      </w:tblPr>
      <w:tblGrid>
        <w:gridCol w:w="1691"/>
        <w:gridCol w:w="2410"/>
        <w:gridCol w:w="3544"/>
        <w:gridCol w:w="2801"/>
      </w:tblGrid>
      <w:tr w:rsidR="0057578F" w14:paraId="67A3F9AD" w14:textId="77777777" w:rsidTr="00FD0005">
        <w:tc>
          <w:tcPr>
            <w:tcW w:w="169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EEAF6" w:themeFill="accent1" w:themeFillTint="33"/>
            <w:vAlign w:val="center"/>
          </w:tcPr>
          <w:p w14:paraId="2DC492CD" w14:textId="7D8F40DB" w:rsidR="00DA4125" w:rsidRPr="00236A52" w:rsidRDefault="00236A52" w:rsidP="00236A52">
            <w:pPr>
              <w:spacing w:after="120"/>
              <w:jc w:val="center"/>
              <w:rPr>
                <w:rFonts w:ascii="Candara" w:hAnsi="Candara"/>
                <w:b/>
                <w:bCs/>
                <w:sz w:val="28"/>
                <w:szCs w:val="24"/>
              </w:rPr>
            </w:pPr>
            <w:r w:rsidRPr="00236A52">
              <w:rPr>
                <w:rFonts w:ascii="Candara" w:hAnsi="Candara"/>
                <w:b/>
                <w:bCs/>
                <w:sz w:val="24"/>
                <w:szCs w:val="24"/>
              </w:rPr>
              <w:t>Ideas centrales que defenderás o refutarás</w:t>
            </w:r>
          </w:p>
        </w:tc>
        <w:tc>
          <w:tcPr>
            <w:tcW w:w="2410"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EEAF6" w:themeFill="accent1" w:themeFillTint="33"/>
            <w:vAlign w:val="center"/>
          </w:tcPr>
          <w:p w14:paraId="69407EF0" w14:textId="4AB4BC3F" w:rsidR="00DA4125" w:rsidRPr="00236A52" w:rsidRDefault="00236A52" w:rsidP="00236A52">
            <w:pPr>
              <w:spacing w:after="120"/>
              <w:jc w:val="center"/>
              <w:rPr>
                <w:rFonts w:ascii="Candara" w:hAnsi="Candara"/>
                <w:b/>
                <w:bCs/>
                <w:sz w:val="28"/>
                <w:szCs w:val="24"/>
              </w:rPr>
            </w:pPr>
            <w:r w:rsidRPr="00236A52">
              <w:rPr>
                <w:rFonts w:ascii="Candara" w:hAnsi="Candara"/>
                <w:b/>
                <w:bCs/>
                <w:sz w:val="24"/>
                <w:szCs w:val="24"/>
              </w:rPr>
              <w:t>Datos e información científica</w:t>
            </w:r>
          </w:p>
        </w:tc>
        <w:tc>
          <w:tcPr>
            <w:tcW w:w="3544"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EEAF6" w:themeFill="accent1" w:themeFillTint="33"/>
            <w:vAlign w:val="center"/>
          </w:tcPr>
          <w:p w14:paraId="6A52AD6E" w14:textId="43973E84" w:rsidR="00DA4125" w:rsidRPr="00236A52" w:rsidRDefault="00236A52" w:rsidP="00236A52">
            <w:pPr>
              <w:spacing w:after="120"/>
              <w:jc w:val="center"/>
              <w:rPr>
                <w:rFonts w:ascii="Candara" w:hAnsi="Candara"/>
                <w:b/>
                <w:bCs/>
                <w:sz w:val="28"/>
                <w:szCs w:val="24"/>
              </w:rPr>
            </w:pPr>
            <w:r w:rsidRPr="00236A52">
              <w:rPr>
                <w:rFonts w:ascii="Candara" w:hAnsi="Candara"/>
                <w:b/>
                <w:bCs/>
                <w:sz w:val="24"/>
                <w:szCs w:val="24"/>
              </w:rPr>
              <w:t>Construye tu argumento</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EEAF6" w:themeFill="accent1" w:themeFillTint="33"/>
            <w:vAlign w:val="center"/>
          </w:tcPr>
          <w:p w14:paraId="00D4328D" w14:textId="7BB3ED5E" w:rsidR="00DA4125" w:rsidRPr="00236A52" w:rsidRDefault="00236A52" w:rsidP="00236A52">
            <w:pPr>
              <w:spacing w:after="120"/>
              <w:jc w:val="center"/>
              <w:rPr>
                <w:rFonts w:ascii="Candara" w:hAnsi="Candara"/>
                <w:b/>
                <w:bCs/>
                <w:sz w:val="28"/>
                <w:szCs w:val="24"/>
              </w:rPr>
            </w:pPr>
            <w:r w:rsidRPr="00236A52">
              <w:rPr>
                <w:rFonts w:ascii="Candara" w:hAnsi="Candara"/>
                <w:b/>
                <w:bCs/>
                <w:sz w:val="24"/>
                <w:szCs w:val="24"/>
              </w:rPr>
              <w:t>Propuesta de acción</w:t>
            </w:r>
          </w:p>
        </w:tc>
      </w:tr>
      <w:tr w:rsidR="00FD0005" w14:paraId="55C260D4" w14:textId="77777777" w:rsidTr="00FD0005">
        <w:tc>
          <w:tcPr>
            <w:tcW w:w="169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3C9A353" w14:textId="77777777" w:rsidR="00DA4125" w:rsidRPr="00236A52" w:rsidRDefault="00236A52" w:rsidP="00236A52">
            <w:pPr>
              <w:spacing w:after="120"/>
              <w:rPr>
                <w:rFonts w:ascii="Candara" w:hAnsi="Candara"/>
                <w:sz w:val="24"/>
                <w:szCs w:val="24"/>
              </w:rPr>
            </w:pPr>
            <w:r w:rsidRPr="00236A52">
              <w:rPr>
                <w:rFonts w:ascii="Candara" w:hAnsi="Candara"/>
                <w:sz w:val="24"/>
                <w:szCs w:val="24"/>
              </w:rPr>
              <w:t>Ejemplo:</w:t>
            </w:r>
          </w:p>
          <w:p w14:paraId="18AE535E" w14:textId="414C8581" w:rsidR="00236A52" w:rsidRDefault="00236A52" w:rsidP="00236A52">
            <w:pPr>
              <w:spacing w:after="120"/>
              <w:rPr>
                <w:rFonts w:ascii="Candara" w:hAnsi="Candara"/>
                <w:bCs/>
                <w:sz w:val="28"/>
                <w:szCs w:val="24"/>
              </w:rPr>
            </w:pPr>
            <w:r w:rsidRPr="00236A52">
              <w:rPr>
                <w:rFonts w:ascii="Candara" w:hAnsi="Candara"/>
                <w:sz w:val="24"/>
                <w:szCs w:val="24"/>
              </w:rPr>
              <w:t>Todos los virus cambian con el tiempo y lo mismo ocurre con el SARS-CoV-2 haciéndolos más contagiosos.</w:t>
            </w:r>
          </w:p>
        </w:tc>
        <w:tc>
          <w:tcPr>
            <w:tcW w:w="2410"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4CC7F553" w14:textId="77777777" w:rsidR="00DA4125" w:rsidRPr="00236A52" w:rsidRDefault="00236A52" w:rsidP="00236A52">
            <w:pPr>
              <w:spacing w:after="120"/>
              <w:rPr>
                <w:rFonts w:ascii="Candara" w:hAnsi="Candara"/>
                <w:sz w:val="24"/>
                <w:szCs w:val="24"/>
              </w:rPr>
            </w:pPr>
            <w:r w:rsidRPr="00236A52">
              <w:rPr>
                <w:rFonts w:ascii="Candara" w:hAnsi="Candara"/>
                <w:sz w:val="24"/>
                <w:szCs w:val="24"/>
              </w:rPr>
              <w:t>La modificación en la proteína de la espícula del virus SARS-CoV-2 le sirve para identificar e infectar con mayor facilidad las células hospedadoras.</w:t>
            </w:r>
          </w:p>
          <w:p w14:paraId="72C10334" w14:textId="776F7D0E" w:rsidR="00236A52" w:rsidRDefault="00236A52" w:rsidP="00236A52">
            <w:pPr>
              <w:spacing w:after="120"/>
              <w:rPr>
                <w:rFonts w:ascii="Candara" w:hAnsi="Candara"/>
                <w:bCs/>
                <w:sz w:val="28"/>
                <w:szCs w:val="24"/>
              </w:rPr>
            </w:pPr>
            <w:r w:rsidRPr="00236A52">
              <w:rPr>
                <w:rFonts w:ascii="Candara" w:hAnsi="Candara"/>
                <w:sz w:val="24"/>
                <w:szCs w:val="24"/>
              </w:rPr>
              <w:t>Los virus que son expulsados por una persona infectada se transmiten por gotículas y estas permanecen en el aire.</w:t>
            </w:r>
          </w:p>
        </w:tc>
        <w:tc>
          <w:tcPr>
            <w:tcW w:w="3544"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68DE3E97" w14:textId="77777777" w:rsidR="00236A52" w:rsidRPr="00236A52" w:rsidRDefault="00236A52" w:rsidP="00236A52">
            <w:pPr>
              <w:spacing w:after="120"/>
              <w:rPr>
                <w:rFonts w:ascii="Candara" w:hAnsi="Candara"/>
                <w:sz w:val="24"/>
                <w:szCs w:val="24"/>
              </w:rPr>
            </w:pPr>
            <w:r w:rsidRPr="00236A52">
              <w:rPr>
                <w:rFonts w:ascii="Candara" w:hAnsi="Candara"/>
                <w:sz w:val="24"/>
                <w:szCs w:val="24"/>
              </w:rPr>
              <w:t xml:space="preserve">El virus SARS-CoV-2, en su proceso de evolución realiza naturalmente mutaciones como la modificación de la proteína de la espícula que se encuentra en la envoltura del virus. </w:t>
            </w:r>
          </w:p>
          <w:p w14:paraId="6D3C7B58" w14:textId="77777777" w:rsidR="00236A52" w:rsidRPr="00236A52" w:rsidRDefault="00236A52" w:rsidP="00236A52">
            <w:pPr>
              <w:spacing w:after="120"/>
              <w:rPr>
                <w:rFonts w:ascii="Candara" w:hAnsi="Candara"/>
                <w:sz w:val="24"/>
                <w:szCs w:val="24"/>
              </w:rPr>
            </w:pPr>
            <w:r w:rsidRPr="00236A52">
              <w:rPr>
                <w:rFonts w:ascii="Candara" w:hAnsi="Candara"/>
                <w:sz w:val="24"/>
                <w:szCs w:val="24"/>
              </w:rPr>
              <w:t xml:space="preserve">Esta mutación puede generar que el virus contagie a un mayor número de personas. </w:t>
            </w:r>
          </w:p>
          <w:p w14:paraId="71A4DBB9" w14:textId="31142782" w:rsidR="00DA4125" w:rsidRDefault="00236A52" w:rsidP="00236A52">
            <w:pPr>
              <w:spacing w:after="120"/>
              <w:rPr>
                <w:rFonts w:ascii="Candara" w:hAnsi="Candara"/>
                <w:bCs/>
                <w:sz w:val="28"/>
                <w:szCs w:val="24"/>
              </w:rPr>
            </w:pPr>
            <w:r w:rsidRPr="00236A52">
              <w:rPr>
                <w:rFonts w:ascii="Candara" w:hAnsi="Candara"/>
                <w:sz w:val="24"/>
                <w:szCs w:val="24"/>
              </w:rPr>
              <w:t>Las gotículas que contiene el virus SARS-CoV-2 pueden dispersarse hasta 2 metros de distancia de la persona infectada y permanecer por un breve periodo de tiempo en el aire.</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C8E2F88" w14:textId="5494E8E5" w:rsidR="00DA4125" w:rsidRPr="00236A52" w:rsidRDefault="00236A52" w:rsidP="00236A52">
            <w:pPr>
              <w:spacing w:after="120"/>
              <w:rPr>
                <w:rFonts w:ascii="Candara" w:hAnsi="Candara"/>
                <w:bCs/>
                <w:sz w:val="24"/>
                <w:szCs w:val="24"/>
              </w:rPr>
            </w:pPr>
            <w:r w:rsidRPr="00236A52">
              <w:rPr>
                <w:rFonts w:ascii="Candara" w:hAnsi="Candara"/>
                <w:sz w:val="24"/>
                <w:szCs w:val="24"/>
              </w:rPr>
              <w:t>Para evitar el contagio del virus SARS-CoV-2 o cualquiera de sus variantes, es indispensable utilizar mascarilla, al encontramos en cualquier lugar público, de esta manera evitamos que las gotículas que pueden contener el virus ingresan a nuestras vías respiratorias y así cortar la ruta de transmisión.</w:t>
            </w:r>
          </w:p>
        </w:tc>
      </w:tr>
      <w:tr w:rsidR="00FD0005" w14:paraId="44977A33" w14:textId="77777777" w:rsidTr="00FD0005">
        <w:tc>
          <w:tcPr>
            <w:tcW w:w="169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1D09787D" w14:textId="336A1E3D" w:rsidR="00DA4125" w:rsidRPr="00FD0005" w:rsidRDefault="0057578F" w:rsidP="00236A52">
            <w:pPr>
              <w:spacing w:after="120"/>
              <w:rPr>
                <w:rFonts w:ascii="Candara" w:hAnsi="Candara"/>
                <w:b/>
                <w:sz w:val="24"/>
              </w:rPr>
            </w:pPr>
            <w:r w:rsidRPr="00FD0005">
              <w:rPr>
                <w:rFonts w:ascii="Candara" w:hAnsi="Candara"/>
                <w:b/>
                <w:sz w:val="24"/>
              </w:rPr>
              <w:t>Es importante que todos los que vamos a votar, debemos ir protegidos con alcohol y un frasco de gel para cuidar nuestra salud y la de los demás.</w:t>
            </w:r>
          </w:p>
        </w:tc>
        <w:tc>
          <w:tcPr>
            <w:tcW w:w="2410"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F7511F9" w14:textId="77777777" w:rsidR="00DA4125" w:rsidRPr="00FD0005" w:rsidRDefault="0057578F" w:rsidP="00236A52">
            <w:pPr>
              <w:spacing w:after="120"/>
              <w:rPr>
                <w:rFonts w:ascii="Candara" w:hAnsi="Candara"/>
                <w:b/>
                <w:sz w:val="24"/>
              </w:rPr>
            </w:pPr>
            <w:r w:rsidRPr="00FD0005">
              <w:rPr>
                <w:rFonts w:ascii="Candara" w:hAnsi="Candara"/>
                <w:b/>
                <w:sz w:val="24"/>
              </w:rPr>
              <w:t>La mascarilla, el protector fácil, los guantes, el frasco de alcohol nos sirven para que nosotros no nos podamos infectar con el covid-19 y pueda proteger mi salud y la de los demás.</w:t>
            </w:r>
          </w:p>
          <w:p w14:paraId="0F60143A" w14:textId="558278E3" w:rsidR="0057578F" w:rsidRPr="00FD0005" w:rsidRDefault="0057578F" w:rsidP="00236A52">
            <w:pPr>
              <w:spacing w:after="120"/>
              <w:rPr>
                <w:rFonts w:ascii="Candara" w:hAnsi="Candara"/>
                <w:b/>
                <w:sz w:val="24"/>
              </w:rPr>
            </w:pPr>
            <w:r w:rsidRPr="00FD0005">
              <w:rPr>
                <w:rFonts w:ascii="Candara" w:hAnsi="Candara"/>
                <w:b/>
                <w:sz w:val="24"/>
              </w:rPr>
              <w:t>Es necesario guardar distanciamiento social y que los espacios de participación estén ventilados para que las personas no se mueran de calor y no les moleste la mascarilla.</w:t>
            </w:r>
          </w:p>
        </w:tc>
        <w:tc>
          <w:tcPr>
            <w:tcW w:w="3544"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18D8EF35" w14:textId="510C13C0" w:rsidR="00DA4125" w:rsidRPr="00FD0005" w:rsidRDefault="0057578F" w:rsidP="00236A52">
            <w:pPr>
              <w:spacing w:after="120"/>
              <w:rPr>
                <w:rFonts w:ascii="Candara" w:hAnsi="Candara"/>
                <w:b/>
                <w:sz w:val="24"/>
              </w:rPr>
            </w:pPr>
            <w:r w:rsidRPr="00FD0005">
              <w:rPr>
                <w:rFonts w:ascii="Candara" w:hAnsi="Candara"/>
                <w:b/>
                <w:sz w:val="24"/>
              </w:rPr>
              <w:t>En estas votaciones, es necesario que vayamos protegidos con las medidas de bioseguridad para no poder contagiarnos con este virus llamado covid-19</w:t>
            </w:r>
            <w:r w:rsidR="00FD0005" w:rsidRPr="00FD0005">
              <w:rPr>
                <w:rFonts w:ascii="Candara" w:hAnsi="Candara"/>
                <w:b/>
                <w:sz w:val="24"/>
              </w:rPr>
              <w:t>.</w:t>
            </w:r>
          </w:p>
          <w:p w14:paraId="5F418D54" w14:textId="77777777" w:rsidR="0057578F" w:rsidRPr="00FD0005" w:rsidRDefault="00FD0005" w:rsidP="00236A52">
            <w:pPr>
              <w:spacing w:after="120"/>
              <w:rPr>
                <w:rFonts w:ascii="Candara" w:hAnsi="Candara"/>
                <w:b/>
                <w:sz w:val="24"/>
              </w:rPr>
            </w:pPr>
            <w:r w:rsidRPr="00FD0005">
              <w:rPr>
                <w:rFonts w:ascii="Candara" w:hAnsi="Candara"/>
                <w:b/>
                <w:sz w:val="24"/>
              </w:rPr>
              <w:t>Este virus puede generar el contagio de muchas personas si una persona no va con las medidas de bioseguridad.</w:t>
            </w:r>
          </w:p>
          <w:p w14:paraId="73F4AD1D" w14:textId="544DC60B" w:rsidR="00FD0005" w:rsidRPr="00FD0005" w:rsidRDefault="00FD0005" w:rsidP="00236A52">
            <w:pPr>
              <w:spacing w:after="120"/>
              <w:rPr>
                <w:rFonts w:ascii="Candara" w:hAnsi="Candara"/>
                <w:b/>
                <w:sz w:val="24"/>
              </w:rPr>
            </w:pPr>
            <w:r w:rsidRPr="00FD0005">
              <w:rPr>
                <w:rFonts w:ascii="Candara" w:hAnsi="Candara"/>
                <w:b/>
                <w:sz w:val="24"/>
              </w:rPr>
              <w:t>Es por eso que a la hora de votar debemos ir muy protegidos, siempre con una botella de agua y las medidas de bioseguridad para cuidarnos y cuidar a los demás.</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4A0CD562" w14:textId="3CDBD73F" w:rsidR="00DA4125" w:rsidRPr="00FD0005" w:rsidRDefault="00FD0005" w:rsidP="00236A52">
            <w:pPr>
              <w:spacing w:after="120"/>
              <w:rPr>
                <w:rFonts w:ascii="Candara" w:hAnsi="Candara"/>
                <w:b/>
                <w:sz w:val="24"/>
              </w:rPr>
            </w:pPr>
            <w:r w:rsidRPr="00FD0005">
              <w:rPr>
                <w:rFonts w:ascii="Candara" w:hAnsi="Candara"/>
                <w:b/>
                <w:sz w:val="24"/>
              </w:rPr>
              <w:t>Para evitar contagios del covid-19 en las zonas de votación, es indispensable utilizar las medidas de bioseguridad y pensar en llevar una botella de agua por el calor.</w:t>
            </w:r>
          </w:p>
          <w:p w14:paraId="0CA22CA5" w14:textId="3E241E45" w:rsidR="00FD0005" w:rsidRPr="00FD0005" w:rsidRDefault="00FD0005" w:rsidP="00236A52">
            <w:pPr>
              <w:spacing w:after="120"/>
              <w:rPr>
                <w:rFonts w:ascii="Candara" w:hAnsi="Candara"/>
                <w:b/>
                <w:sz w:val="24"/>
              </w:rPr>
            </w:pPr>
            <w:r w:rsidRPr="00FD0005">
              <w:rPr>
                <w:rFonts w:ascii="Candara" w:hAnsi="Candara"/>
                <w:b/>
                <w:sz w:val="24"/>
              </w:rPr>
              <w:t>De esta manera evitamos contagiar a las demás personas y ser contagiados.</w:t>
            </w:r>
          </w:p>
        </w:tc>
      </w:tr>
    </w:tbl>
    <w:p w14:paraId="1FA0C6C3" w14:textId="3BC4825E" w:rsidR="00236A52" w:rsidRPr="00236A52" w:rsidRDefault="00236A52" w:rsidP="00DA4125">
      <w:pPr>
        <w:spacing w:after="120"/>
        <w:rPr>
          <w:rFonts w:ascii="Candara" w:hAnsi="Candara"/>
          <w:bCs/>
          <w:color w:val="FF0000"/>
          <w:sz w:val="24"/>
        </w:rPr>
      </w:pPr>
      <w:r w:rsidRPr="00236A52">
        <w:rPr>
          <w:rFonts w:ascii="Candara" w:hAnsi="Candara"/>
          <w:bCs/>
          <w:color w:val="FF0000"/>
          <w:sz w:val="24"/>
        </w:rPr>
        <w:lastRenderedPageBreak/>
        <w:t>(Arribita en el cuadro</w:t>
      </w:r>
      <w:r>
        <w:rPr>
          <w:rFonts w:ascii="Candara" w:hAnsi="Candara"/>
          <w:bCs/>
          <w:color w:val="FF0000"/>
          <w:sz w:val="24"/>
        </w:rPr>
        <w:t xml:space="preserve"> nos dan un ejemplo, pero tenemos un espacio para que nosotros hagamos </w:t>
      </w:r>
      <w:r w:rsidR="00FD0005">
        <w:rPr>
          <w:rFonts w:ascii="Candara" w:hAnsi="Candara"/>
          <w:bCs/>
          <w:color w:val="FF0000"/>
          <w:sz w:val="24"/>
        </w:rPr>
        <w:t>así</w:t>
      </w:r>
      <w:r>
        <w:rPr>
          <w:rFonts w:ascii="Candara" w:hAnsi="Candara"/>
          <w:bCs/>
          <w:color w:val="FF0000"/>
          <w:sz w:val="24"/>
        </w:rPr>
        <w:t xml:space="preserve"> nuestro argumento, te puedes guiar de lo que he hecho)</w:t>
      </w:r>
    </w:p>
    <w:p w14:paraId="776DBDC8" w14:textId="77777777" w:rsidR="00FC4F9D" w:rsidRPr="006158E5" w:rsidRDefault="006158E5" w:rsidP="003B6A75">
      <w:pPr>
        <w:spacing w:after="120"/>
        <w:rPr>
          <w:rFonts w:ascii="Century Gothic" w:hAnsi="Century Gothic"/>
          <w:b/>
          <w:color w:val="4472C4" w:themeColor="accent5"/>
          <w:sz w:val="24"/>
        </w:rPr>
      </w:pPr>
      <w:r w:rsidRPr="006158E5">
        <w:rPr>
          <w:rFonts w:ascii="Century Gothic" w:hAnsi="Century Gothic"/>
          <w:b/>
          <w:color w:val="4472C4" w:themeColor="accent5"/>
          <w:sz w:val="24"/>
        </w:rPr>
        <w:t>Evaluamos nuestros avances</w:t>
      </w:r>
    </w:p>
    <w:p w14:paraId="48168696" w14:textId="77777777" w:rsidR="00FC4F9D" w:rsidRDefault="006158E5" w:rsidP="003B6A75">
      <w:pPr>
        <w:spacing w:after="120"/>
        <w:rPr>
          <w:rFonts w:ascii="Candara" w:hAnsi="Candara"/>
          <w:sz w:val="24"/>
        </w:rPr>
      </w:pPr>
      <w:r w:rsidRPr="006158E5">
        <w:rPr>
          <w:rFonts w:ascii="Candara" w:hAnsi="Candara"/>
          <w:sz w:val="24"/>
        </w:rPr>
        <w:t>Coloca una “X” de acuerdo a lo que consideres. Luego, escribe las acciones que tomarás para mejorar nuestros aprendizajes.</w:t>
      </w: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6158E5" w:rsidRPr="004538C6" w14:paraId="2DEF131A" w14:textId="77777777" w:rsidTr="00512894">
        <w:trPr>
          <w:trHeight w:val="1181"/>
        </w:trPr>
        <w:tc>
          <w:tcPr>
            <w:tcW w:w="5382" w:type="dxa"/>
            <w:vAlign w:val="center"/>
          </w:tcPr>
          <w:p w14:paraId="2335F5BF" w14:textId="77777777" w:rsidR="006158E5" w:rsidRDefault="006158E5" w:rsidP="00512894">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14:paraId="68215E46" w14:textId="77777777" w:rsidR="006158E5" w:rsidRPr="004538C6" w:rsidRDefault="006158E5" w:rsidP="00512894">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14:paraId="632AA4FB" w14:textId="77777777" w:rsidR="006158E5" w:rsidRPr="004538C6" w:rsidRDefault="006158E5" w:rsidP="00512894">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14:paraId="76080D31" w14:textId="77777777" w:rsidR="006158E5" w:rsidRPr="004538C6" w:rsidRDefault="006158E5" w:rsidP="00512894">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6158E5" w14:paraId="35A997AE" w14:textId="77777777" w:rsidTr="006158E5">
        <w:trPr>
          <w:trHeight w:val="923"/>
        </w:trPr>
        <w:tc>
          <w:tcPr>
            <w:tcW w:w="5382" w:type="dxa"/>
            <w:shd w:val="clear" w:color="auto" w:fill="EBF0F9"/>
            <w:vAlign w:val="center"/>
          </w:tcPr>
          <w:p w14:paraId="47BCA17D" w14:textId="660BEF87" w:rsidR="006158E5" w:rsidRPr="00236A52" w:rsidRDefault="00236A52" w:rsidP="00512894">
            <w:pPr>
              <w:rPr>
                <w:rFonts w:ascii="Candara" w:hAnsi="Candara"/>
                <w:sz w:val="24"/>
              </w:rPr>
            </w:pPr>
            <w:r w:rsidRPr="00236A52">
              <w:rPr>
                <w:rFonts w:ascii="Candara" w:hAnsi="Candara"/>
                <w:sz w:val="24"/>
                <w:szCs w:val="24"/>
              </w:rPr>
              <w:t>Expliqué, relacionando los conceptos y datos científicos, que las variantes del virus SARS-CoV-2 se originan por mutación que es un tipo de mecanismo de variabilidad genética.</w:t>
            </w:r>
          </w:p>
        </w:tc>
        <w:tc>
          <w:tcPr>
            <w:tcW w:w="992" w:type="dxa"/>
            <w:vAlign w:val="center"/>
          </w:tcPr>
          <w:p w14:paraId="2A8C1878" w14:textId="77777777" w:rsidR="006158E5" w:rsidRDefault="006158E5" w:rsidP="00512894">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2576" behindDoc="0" locked="0" layoutInCell="1" allowOverlap="1" wp14:anchorId="31AF5FC2" wp14:editId="2FF97503">
                      <wp:simplePos x="0" y="0"/>
                      <wp:positionH relativeFrom="column">
                        <wp:posOffset>-27305</wp:posOffset>
                      </wp:positionH>
                      <wp:positionV relativeFrom="paragraph">
                        <wp:posOffset>24765</wp:posOffset>
                      </wp:positionV>
                      <wp:extent cx="485775" cy="552450"/>
                      <wp:effectExtent l="0" t="0" r="0" b="0"/>
                      <wp:wrapNone/>
                      <wp:docPr id="10" name="Multiplicar 10"/>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43113BE" id="Multiplicar 10" o:spid="_x0000_s1026" style="position:absolute;margin-left:-2.15pt;margin-top:1.95pt;width:38.2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14:paraId="5B938830" w14:textId="77777777" w:rsidR="006158E5" w:rsidRDefault="006158E5" w:rsidP="00512894">
            <w:pPr>
              <w:spacing w:after="120"/>
              <w:jc w:val="center"/>
              <w:rPr>
                <w:rFonts w:ascii="Candara" w:hAnsi="Candara"/>
                <w:sz w:val="24"/>
              </w:rPr>
            </w:pPr>
          </w:p>
        </w:tc>
        <w:tc>
          <w:tcPr>
            <w:tcW w:w="2784" w:type="dxa"/>
            <w:vAlign w:val="center"/>
          </w:tcPr>
          <w:p w14:paraId="45DC760D" w14:textId="77777777" w:rsidR="006158E5" w:rsidRDefault="006158E5" w:rsidP="00512894">
            <w:pPr>
              <w:spacing w:after="120"/>
              <w:jc w:val="center"/>
              <w:rPr>
                <w:rFonts w:ascii="Candara" w:hAnsi="Candara"/>
                <w:sz w:val="24"/>
              </w:rPr>
            </w:pPr>
          </w:p>
        </w:tc>
      </w:tr>
      <w:tr w:rsidR="006158E5" w14:paraId="0B15525B" w14:textId="77777777" w:rsidTr="00236A52">
        <w:trPr>
          <w:trHeight w:val="1415"/>
        </w:trPr>
        <w:tc>
          <w:tcPr>
            <w:tcW w:w="5382" w:type="dxa"/>
            <w:shd w:val="clear" w:color="auto" w:fill="EBF0F9"/>
            <w:vAlign w:val="center"/>
          </w:tcPr>
          <w:p w14:paraId="785C8962" w14:textId="6A4B910F" w:rsidR="006158E5" w:rsidRPr="00236A52" w:rsidRDefault="00236A52" w:rsidP="00512894">
            <w:pPr>
              <w:rPr>
                <w:rFonts w:ascii="Candara" w:hAnsi="Candara"/>
                <w:sz w:val="24"/>
              </w:rPr>
            </w:pPr>
            <w:r w:rsidRPr="00236A52">
              <w:rPr>
                <w:rFonts w:ascii="Candara" w:hAnsi="Candara"/>
                <w:sz w:val="24"/>
                <w:szCs w:val="24"/>
              </w:rPr>
              <w:t>Fundamenté mi posición respecto a que las aplicaciones de las medidas de bioseguridad son parte de la nueva normalidad en los espacios públicos.</w:t>
            </w:r>
          </w:p>
        </w:tc>
        <w:tc>
          <w:tcPr>
            <w:tcW w:w="992" w:type="dxa"/>
            <w:vAlign w:val="center"/>
          </w:tcPr>
          <w:p w14:paraId="110F6299" w14:textId="77777777" w:rsidR="006158E5" w:rsidRDefault="006158E5" w:rsidP="00512894">
            <w:pPr>
              <w:spacing w:after="120"/>
              <w:jc w:val="center"/>
              <w:rPr>
                <w:rFonts w:ascii="Candara" w:hAnsi="Candara"/>
                <w:sz w:val="24"/>
              </w:rPr>
            </w:pPr>
            <w:r>
              <w:rPr>
                <w:rFonts w:ascii="Candara" w:hAnsi="Candara"/>
                <w:noProof/>
                <w:sz w:val="24"/>
                <w:lang w:eastAsia="es-PE"/>
              </w:rPr>
              <mc:AlternateContent>
                <mc:Choice Requires="wps">
                  <w:drawing>
                    <wp:anchor distT="0" distB="0" distL="114300" distR="114300" simplePos="0" relativeHeight="251674624" behindDoc="0" locked="0" layoutInCell="1" allowOverlap="1" wp14:anchorId="2B6E7F98" wp14:editId="4921B6DF">
                      <wp:simplePos x="0" y="0"/>
                      <wp:positionH relativeFrom="column">
                        <wp:posOffset>-28575</wp:posOffset>
                      </wp:positionH>
                      <wp:positionV relativeFrom="paragraph">
                        <wp:posOffset>3810</wp:posOffset>
                      </wp:positionV>
                      <wp:extent cx="485775" cy="552450"/>
                      <wp:effectExtent l="0" t="0" r="0" b="0"/>
                      <wp:wrapNone/>
                      <wp:docPr id="12" name="Multiplicar 12"/>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F1CE69" id="Multiplicar 12" o:spid="_x0000_s1026" style="position:absolute;margin-left:-2.25pt;margin-top:.3pt;width:38.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p>
        </w:tc>
        <w:tc>
          <w:tcPr>
            <w:tcW w:w="1418" w:type="dxa"/>
            <w:vAlign w:val="center"/>
          </w:tcPr>
          <w:p w14:paraId="164653F0" w14:textId="77777777" w:rsidR="006158E5" w:rsidRDefault="006158E5" w:rsidP="00512894">
            <w:pPr>
              <w:spacing w:after="120"/>
              <w:jc w:val="center"/>
              <w:rPr>
                <w:rFonts w:ascii="Candara" w:hAnsi="Candara"/>
                <w:sz w:val="24"/>
              </w:rPr>
            </w:pPr>
          </w:p>
        </w:tc>
        <w:tc>
          <w:tcPr>
            <w:tcW w:w="2784" w:type="dxa"/>
            <w:vAlign w:val="center"/>
          </w:tcPr>
          <w:p w14:paraId="230ED530" w14:textId="77777777" w:rsidR="006158E5" w:rsidRDefault="006158E5" w:rsidP="00512894">
            <w:pPr>
              <w:spacing w:after="120"/>
              <w:jc w:val="center"/>
              <w:rPr>
                <w:rFonts w:ascii="Candara" w:hAnsi="Candara"/>
                <w:sz w:val="24"/>
              </w:rPr>
            </w:pPr>
          </w:p>
        </w:tc>
      </w:tr>
    </w:tbl>
    <w:p w14:paraId="7F5350B4" w14:textId="77777777" w:rsidR="00FD0005" w:rsidRDefault="00FD0005" w:rsidP="003315E6">
      <w:pPr>
        <w:spacing w:after="0"/>
        <w:rPr>
          <w:rFonts w:ascii="Candara" w:hAnsi="Candara"/>
          <w:color w:val="C00000"/>
          <w:sz w:val="24"/>
        </w:rPr>
      </w:pPr>
    </w:p>
    <w:p w14:paraId="050D73A4" w14:textId="0C74FE7A" w:rsidR="003315E6" w:rsidRPr="00EB7F15" w:rsidRDefault="003315E6" w:rsidP="003315E6">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14</w:t>
      </w:r>
    </w:p>
    <w:p w14:paraId="701A0330" w14:textId="0056749C" w:rsidR="003315E6" w:rsidRDefault="003315E6" w:rsidP="003315E6">
      <w:pPr>
        <w:spacing w:after="120"/>
        <w:rPr>
          <w:rFonts w:ascii="Bahnschrift Light Condensed" w:hAnsi="Bahnschrift Light Condensed"/>
          <w:b/>
          <w:bCs/>
          <w:color w:val="4472C4" w:themeColor="accent5"/>
          <w:sz w:val="44"/>
        </w:rPr>
      </w:pPr>
      <w:r w:rsidRPr="003315E6">
        <w:rPr>
          <w:rFonts w:ascii="Bahnschrift Light Condensed" w:hAnsi="Bahnschrift Light Condensed"/>
          <w:b/>
          <w:bCs/>
          <w:color w:val="4472C4" w:themeColor="accent5"/>
          <w:sz w:val="44"/>
        </w:rPr>
        <w:t>Pr</w:t>
      </w:r>
      <w:r w:rsidR="00FD0005">
        <w:rPr>
          <w:rFonts w:ascii="Bahnschrift Light Condensed" w:hAnsi="Bahnschrift Light Condensed"/>
          <w:b/>
          <w:bCs/>
          <w:color w:val="4472C4" w:themeColor="accent5"/>
          <w:sz w:val="44"/>
        </w:rPr>
        <w:t>oponemos acciones para promover la participación</w:t>
      </w:r>
      <w:r w:rsidR="00883642">
        <w:rPr>
          <w:rFonts w:ascii="Bahnschrift Light Condensed" w:hAnsi="Bahnschrift Light Condensed"/>
          <w:b/>
          <w:bCs/>
          <w:color w:val="4472C4" w:themeColor="accent5"/>
          <w:sz w:val="44"/>
        </w:rPr>
        <w:t xml:space="preserve"> </w:t>
      </w:r>
      <w:r w:rsidR="00883642" w:rsidRPr="00883642">
        <w:rPr>
          <w:rFonts w:ascii="Bahnschrift Light Condensed" w:hAnsi="Bahnschrift Light Condensed"/>
          <w:b/>
          <w:bCs/>
          <w:color w:val="4472C4" w:themeColor="accent5"/>
          <w:sz w:val="44"/>
        </w:rPr>
        <w:t>(</w:t>
      </w:r>
      <w:r w:rsidR="00FD0005">
        <w:rPr>
          <w:rFonts w:ascii="Bahnschrift Light Condensed" w:hAnsi="Bahnschrift Light Condensed"/>
          <w:b/>
          <w:bCs/>
          <w:color w:val="4472C4" w:themeColor="accent5"/>
          <w:sz w:val="44"/>
        </w:rPr>
        <w:t>DPCC</w:t>
      </w:r>
      <w:r w:rsidR="00883642" w:rsidRPr="00883642">
        <w:rPr>
          <w:rFonts w:ascii="Bahnschrift Light Condensed" w:hAnsi="Bahnschrift Light Condensed"/>
          <w:b/>
          <w:bCs/>
          <w:color w:val="4472C4" w:themeColor="accent5"/>
          <w:sz w:val="44"/>
        </w:rPr>
        <w:t>)</w:t>
      </w:r>
    </w:p>
    <w:p w14:paraId="30F93383" w14:textId="6EE75B4C" w:rsidR="003315E6" w:rsidRPr="007A5C86" w:rsidRDefault="007A5C86" w:rsidP="003315E6">
      <w:pPr>
        <w:spacing w:after="120"/>
        <w:rPr>
          <w:rFonts w:ascii="Candara" w:hAnsi="Candara"/>
          <w:sz w:val="28"/>
          <w:szCs w:val="24"/>
        </w:rPr>
      </w:pPr>
      <w:r w:rsidRPr="007A5C86">
        <w:rPr>
          <w:rFonts w:ascii="Candara" w:hAnsi="Candara"/>
          <w:sz w:val="24"/>
          <w:szCs w:val="24"/>
        </w:rPr>
        <w:t>En esta actividad, plantearemos propuestas relacionadas con ello, a fin de promover la participación en la escuela y la comunidad.</w:t>
      </w:r>
    </w:p>
    <w:p w14:paraId="6339F1CB" w14:textId="487E5C0D" w:rsidR="003315E6" w:rsidRDefault="007A5C86" w:rsidP="003315E6">
      <w:pPr>
        <w:spacing w:after="120"/>
        <w:rPr>
          <w:rFonts w:ascii="Candara" w:hAnsi="Candara"/>
          <w:sz w:val="24"/>
          <w:szCs w:val="24"/>
        </w:rPr>
      </w:pPr>
      <w:r>
        <w:rPr>
          <w:rFonts w:ascii="Century Gothic" w:hAnsi="Century Gothic"/>
          <w:b/>
          <w:color w:val="4472C4" w:themeColor="accent5"/>
          <w:sz w:val="24"/>
        </w:rPr>
        <w:t>Leemos</w:t>
      </w:r>
      <w:r w:rsidRPr="007A5C86">
        <w:t xml:space="preserve"> </w:t>
      </w:r>
      <w:r w:rsidRPr="007A5C86">
        <w:rPr>
          <w:rFonts w:ascii="Candara" w:hAnsi="Candara"/>
          <w:sz w:val="24"/>
          <w:szCs w:val="24"/>
        </w:rPr>
        <w:t>el texto “Conversando entre chicos y chicas” que te resumiré a continuación:</w:t>
      </w:r>
    </w:p>
    <w:p w14:paraId="329E2B9A" w14:textId="5230D13E" w:rsidR="007A5C86" w:rsidRDefault="007A5C86" w:rsidP="007A5C86">
      <w:pPr>
        <w:spacing w:after="120"/>
        <w:jc w:val="center"/>
        <w:rPr>
          <w:rFonts w:ascii="Candara" w:hAnsi="Candara"/>
          <w:b/>
          <w:bCs/>
          <w:color w:val="4472C4" w:themeColor="accent5"/>
          <w:sz w:val="24"/>
          <w:szCs w:val="24"/>
        </w:rPr>
      </w:pPr>
      <w:r w:rsidRPr="007A5C86">
        <w:rPr>
          <w:rFonts w:ascii="Candara" w:hAnsi="Candara"/>
          <w:b/>
          <w:bCs/>
          <w:color w:val="4472C4" w:themeColor="accent5"/>
          <w:sz w:val="24"/>
          <w:szCs w:val="24"/>
        </w:rPr>
        <w:t>Conversando entre chicos y chicas</w:t>
      </w:r>
    </w:p>
    <w:p w14:paraId="35D827FE" w14:textId="09B23126" w:rsidR="007A5C86" w:rsidRPr="007A5C86" w:rsidRDefault="007A5C86" w:rsidP="007A5C86">
      <w:pPr>
        <w:spacing w:after="120"/>
        <w:rPr>
          <w:rFonts w:ascii="Candara" w:hAnsi="Candara"/>
          <w:sz w:val="24"/>
          <w:szCs w:val="24"/>
        </w:rPr>
      </w:pPr>
      <w:r w:rsidRPr="007A5C86">
        <w:rPr>
          <w:rFonts w:ascii="Candara" w:hAnsi="Candara"/>
          <w:sz w:val="24"/>
          <w:szCs w:val="24"/>
        </w:rPr>
        <w:t>Carola, Arnold, Nancy y Leo son alumnos/alumnas de varias instituciones educativas de Ayacucho. Cierto día, cuando se juntaron en uno de los encuentros regionales de los Municipios Escolares, empezaron a contar su experiencia sobre cómo son las clases en sus colegios, cómo es el director y los maestros de las diferentes áreas, si participan o no en las actividades de su institución.</w:t>
      </w:r>
    </w:p>
    <w:p w14:paraId="14143475" w14:textId="069E27A6" w:rsidR="007A5C86" w:rsidRPr="007A5C86" w:rsidRDefault="007A5C86" w:rsidP="007A5C86">
      <w:pPr>
        <w:spacing w:after="120"/>
        <w:rPr>
          <w:rFonts w:ascii="Candara" w:hAnsi="Candara"/>
          <w:sz w:val="24"/>
          <w:szCs w:val="24"/>
        </w:rPr>
      </w:pPr>
      <w:r w:rsidRPr="007A5C86">
        <w:rPr>
          <w:rFonts w:ascii="Candara" w:hAnsi="Candara"/>
          <w:sz w:val="24"/>
          <w:szCs w:val="24"/>
        </w:rPr>
        <w:t>—Tenemos un profesor muy estricto; no deja que nadie hable. Entonces, tenemos que escucharlo a él todo el tiempo y no deja que nadie más participe. Hay clases en las que el profesor habla y te dice que tomes apuntes, habla y tomas apuntes y así es toda la clase. Ni siquiera hemos aprendido cómo se toma apuntes, pero bueno… cada quien se arregla como puede —comentó Carola un poco fastidiada.</w:t>
      </w:r>
    </w:p>
    <w:p w14:paraId="7C63BE07" w14:textId="4662E8CE" w:rsidR="007A5C86" w:rsidRPr="007A5C86" w:rsidRDefault="007A5C86" w:rsidP="007A5C86">
      <w:pPr>
        <w:spacing w:after="120"/>
        <w:rPr>
          <w:rFonts w:ascii="Candara" w:hAnsi="Candara"/>
          <w:sz w:val="24"/>
          <w:szCs w:val="24"/>
        </w:rPr>
      </w:pPr>
      <w:r w:rsidRPr="007A5C86">
        <w:rPr>
          <w:rFonts w:ascii="Candara" w:hAnsi="Candara"/>
          <w:sz w:val="24"/>
          <w:szCs w:val="24"/>
        </w:rPr>
        <w:t>—Pero en mi colegio hay un profesor ¡chévere! Cuando nos toca clases con él nadie falta.</w:t>
      </w:r>
    </w:p>
    <w:p w14:paraId="5B8A1115" w14:textId="12537308" w:rsidR="007A5C86" w:rsidRPr="007A5C86" w:rsidRDefault="007A5C86" w:rsidP="007A5C86">
      <w:pPr>
        <w:spacing w:after="120"/>
        <w:rPr>
          <w:rFonts w:ascii="Candara" w:hAnsi="Candara"/>
          <w:sz w:val="24"/>
          <w:szCs w:val="24"/>
        </w:rPr>
      </w:pPr>
      <w:r w:rsidRPr="007A5C86">
        <w:rPr>
          <w:rFonts w:ascii="Candara" w:hAnsi="Candara"/>
          <w:sz w:val="24"/>
          <w:szCs w:val="24"/>
        </w:rPr>
        <w:t>Siempre te cuenta un chiste o una historia nueva e interesante antes de empezar la clase; luego te pide que opines y digas lo que piensas libremente. Todos queremos hablar porque te escucha y siempre te felicita. Con él conversamos muchas veces de igual a igual porque hay cosas que a veces él tampoco sabe mucho. Dice que ambos tenemos que aprender —intervino Leo emocionado, ya que todos le escuchaban muy atentos.</w:t>
      </w:r>
    </w:p>
    <w:p w14:paraId="2670A405" w14:textId="6AFD1B67" w:rsidR="007A5C86" w:rsidRPr="007A5C86" w:rsidRDefault="007A5C86" w:rsidP="007A5C86">
      <w:pPr>
        <w:spacing w:after="120"/>
        <w:rPr>
          <w:rFonts w:ascii="Candara" w:hAnsi="Candara"/>
          <w:sz w:val="24"/>
          <w:szCs w:val="24"/>
        </w:rPr>
      </w:pPr>
      <w:r w:rsidRPr="007A5C86">
        <w:rPr>
          <w:rFonts w:ascii="Candara" w:hAnsi="Candara"/>
          <w:sz w:val="24"/>
          <w:szCs w:val="24"/>
        </w:rPr>
        <w:t>Mientras esto ocurría, se acercó Arnold, que pasaba por allí y preguntó:</w:t>
      </w:r>
    </w:p>
    <w:p w14:paraId="0B1131F6" w14:textId="09F95E73" w:rsidR="007A5C86" w:rsidRPr="007A5C86" w:rsidRDefault="007A5C86" w:rsidP="007A5C86">
      <w:pPr>
        <w:spacing w:after="120"/>
        <w:rPr>
          <w:rFonts w:ascii="Candara" w:hAnsi="Candara"/>
          <w:sz w:val="24"/>
          <w:szCs w:val="24"/>
        </w:rPr>
      </w:pPr>
      <w:r w:rsidRPr="007A5C86">
        <w:rPr>
          <w:rFonts w:ascii="Candara" w:hAnsi="Candara"/>
          <w:sz w:val="24"/>
          <w:szCs w:val="24"/>
        </w:rPr>
        <w:t>—¿Qué hacen, chicas y chicos?, ¿de qué hablan?</w:t>
      </w:r>
    </w:p>
    <w:p w14:paraId="3EA90F56" w14:textId="1D1D5804" w:rsidR="007A5C86" w:rsidRPr="007A5C86" w:rsidRDefault="007A5C86" w:rsidP="007A5C86">
      <w:pPr>
        <w:spacing w:after="120"/>
        <w:rPr>
          <w:rFonts w:ascii="Candara" w:hAnsi="Candara"/>
          <w:sz w:val="24"/>
          <w:szCs w:val="24"/>
        </w:rPr>
      </w:pPr>
      <w:r w:rsidRPr="007A5C86">
        <w:rPr>
          <w:rFonts w:ascii="Candara" w:hAnsi="Candara"/>
          <w:sz w:val="24"/>
          <w:szCs w:val="24"/>
        </w:rPr>
        <w:t>—Estamos contando algunas cosas que pasan en nuestros colegios, sobre las clases, los profes. Y tú, ¿qué tal? —dijo Nancy.</w:t>
      </w:r>
    </w:p>
    <w:p w14:paraId="09C64934" w14:textId="241DCE98" w:rsidR="007A5C86" w:rsidRPr="007A5C86" w:rsidRDefault="007A5C86" w:rsidP="007A5C86">
      <w:pPr>
        <w:spacing w:after="120"/>
        <w:rPr>
          <w:rFonts w:ascii="Candara" w:hAnsi="Candara"/>
          <w:sz w:val="24"/>
          <w:szCs w:val="24"/>
        </w:rPr>
      </w:pPr>
      <w:r w:rsidRPr="007A5C86">
        <w:rPr>
          <w:rFonts w:ascii="Candara" w:hAnsi="Candara"/>
          <w:sz w:val="24"/>
          <w:szCs w:val="24"/>
        </w:rPr>
        <w:t xml:space="preserve">—Bueno, yo soy el alcalde de mi colegio. He sido elegido en las elecciones que se han realizado en noviembre; éramos tres candidatos. Me he reunido con la Junta Directiva y otros compañeros varias </w:t>
      </w:r>
      <w:r w:rsidRPr="007A5C86">
        <w:rPr>
          <w:rFonts w:ascii="Candara" w:hAnsi="Candara"/>
          <w:sz w:val="24"/>
          <w:szCs w:val="24"/>
        </w:rPr>
        <w:lastRenderedPageBreak/>
        <w:t>veces, para ver algunas necesidades de mi cole. Al principio no podía dirigir la reunión: mis compañeros no me hacían caso, yo estaba muy nervioso. Con la ayuda de mi asesor y las reuniones constantes he mejorado: ahora entiendo para qué realmente es un Municipio Escolar; hay muchos problemas con mis compañeros y los profesores. Ahora me invitan a otras reuniones de los profesores para opinar en nombre de mis compañeros, pero el director parece que no está muy contento, no me recibe bien el saludo y para conversar me hace esperar largo rato. Dice que estoy perjudicando su trabajo, ya que reclamamos sobre los problemas que existen. Igual, hay también profesores que no te dejan hablar, o cuando hablas te critican, te marginan y eso te desmoraliza —relató Arnold.</w:t>
      </w:r>
    </w:p>
    <w:p w14:paraId="268B6DEB" w14:textId="4949F23D" w:rsidR="007A5C86" w:rsidRPr="007A5C86" w:rsidRDefault="007A5C86" w:rsidP="007A5C86">
      <w:pPr>
        <w:spacing w:after="120"/>
        <w:rPr>
          <w:rFonts w:ascii="Candara" w:hAnsi="Candara"/>
          <w:sz w:val="24"/>
          <w:szCs w:val="24"/>
        </w:rPr>
      </w:pPr>
      <w:r w:rsidRPr="007A5C86">
        <w:rPr>
          <w:rFonts w:ascii="Candara" w:hAnsi="Candara"/>
          <w:sz w:val="24"/>
          <w:szCs w:val="24"/>
        </w:rPr>
        <w:t>—Yo me he dado cuenta de que cuando participas en las reuniones, opinas y dices lo que piensas sobre algo, aprendes más, pierdes el miedo para hablar y tienes más confianza. Creo que los profes deben promover a que participemos en sus clases, nos deben dejar hablar, tratarnos bien, porque también sabemos algo de lo que desarrollan. Debemos reclamar con nuestros compañeros para que todo esto mejore —agregó Leo.</w:t>
      </w:r>
    </w:p>
    <w:p w14:paraId="34DEF4E3" w14:textId="56A2ADF1" w:rsidR="007A5C86" w:rsidRPr="007A5C86" w:rsidRDefault="007A5C86" w:rsidP="007A5C86">
      <w:pPr>
        <w:spacing w:after="120"/>
        <w:rPr>
          <w:rFonts w:ascii="Candara" w:hAnsi="Candara"/>
          <w:color w:val="4472C4" w:themeColor="accent5"/>
          <w:sz w:val="28"/>
          <w:szCs w:val="24"/>
        </w:rPr>
      </w:pPr>
      <w:r w:rsidRPr="007A5C86">
        <w:rPr>
          <w:rFonts w:ascii="Candara" w:hAnsi="Candara"/>
          <w:sz w:val="24"/>
          <w:szCs w:val="24"/>
        </w:rPr>
        <w:t>En eso apareció el coordinador del encuentro llamando a compartir el refrigerio de la tarde. Carola, Arnold, Nancy y Leo corrieron para no perderse las ricas chaplas con queso.</w:t>
      </w:r>
    </w:p>
    <w:p w14:paraId="7149CD97" w14:textId="08638F2D" w:rsidR="007A5C86" w:rsidRDefault="007A5C86" w:rsidP="003B6A75">
      <w:pPr>
        <w:spacing w:after="120"/>
        <w:rPr>
          <w:rFonts w:ascii="Candara" w:hAnsi="Candara"/>
          <w:sz w:val="24"/>
          <w:szCs w:val="24"/>
        </w:rPr>
      </w:pPr>
      <w:r w:rsidRPr="007A5C86">
        <w:rPr>
          <w:rFonts w:ascii="Candara" w:hAnsi="Candara"/>
          <w:sz w:val="24"/>
          <w:szCs w:val="24"/>
        </w:rPr>
        <w:t>Luego</w:t>
      </w:r>
      <w:r w:rsidR="00A52CBE">
        <w:rPr>
          <w:rFonts w:ascii="Candara" w:hAnsi="Candara"/>
          <w:sz w:val="24"/>
          <w:szCs w:val="24"/>
        </w:rPr>
        <w:t xml:space="preserve"> de leer la lectura</w:t>
      </w:r>
      <w:r w:rsidRPr="007A5C86">
        <w:rPr>
          <w:rFonts w:ascii="Candara" w:hAnsi="Candara"/>
          <w:sz w:val="24"/>
          <w:szCs w:val="24"/>
        </w:rPr>
        <w:t>, respondemos y desarrollamos lo siguiente:</w:t>
      </w:r>
    </w:p>
    <w:p w14:paraId="3E278BE5" w14:textId="1E3AD196" w:rsidR="007A5C86" w:rsidRPr="007A5C86" w:rsidRDefault="007A5C86" w:rsidP="007A5C86">
      <w:pPr>
        <w:pStyle w:val="Prrafodelista"/>
        <w:numPr>
          <w:ilvl w:val="0"/>
          <w:numId w:val="27"/>
        </w:numPr>
        <w:spacing w:after="120"/>
        <w:rPr>
          <w:rFonts w:ascii="Candara" w:hAnsi="Candara"/>
          <w:b/>
          <w:bCs/>
          <w:color w:val="4472C4" w:themeColor="accent5"/>
          <w:sz w:val="32"/>
          <w:szCs w:val="28"/>
        </w:rPr>
      </w:pPr>
      <w:r w:rsidRPr="007A5C86">
        <w:rPr>
          <w:rFonts w:ascii="Candara" w:hAnsi="Candara"/>
          <w:b/>
          <w:bCs/>
          <w:color w:val="4472C4" w:themeColor="accent5"/>
          <w:sz w:val="24"/>
          <w:szCs w:val="24"/>
        </w:rPr>
        <w:t>En la situación que describe Carola, ¿qué nos gustaría cambiar?, ¿qué podríamos hacer para cambiarlo?</w:t>
      </w:r>
      <w:r w:rsidR="00A52CBE">
        <w:rPr>
          <w:rFonts w:ascii="Candara" w:hAnsi="Candara"/>
          <w:b/>
          <w:bCs/>
          <w:color w:val="4472C4" w:themeColor="accent5"/>
          <w:sz w:val="24"/>
          <w:szCs w:val="24"/>
        </w:rPr>
        <w:t xml:space="preserve"> </w:t>
      </w:r>
    </w:p>
    <w:p w14:paraId="048B9A83" w14:textId="29A0F098" w:rsidR="007A5C86" w:rsidRPr="007A5C86" w:rsidRDefault="00A52CBE" w:rsidP="007A5C86">
      <w:pPr>
        <w:spacing w:after="120"/>
        <w:rPr>
          <w:rFonts w:ascii="Candara" w:hAnsi="Candara"/>
          <w:sz w:val="24"/>
        </w:rPr>
      </w:pPr>
      <w:r>
        <w:rPr>
          <w:rFonts w:ascii="Candara" w:hAnsi="Candara"/>
          <w:sz w:val="24"/>
        </w:rPr>
        <w:t>Lo que nos gustaría cambiar en el caso de Carola es el carácter del profesor que tiene, lo que podríamos hacer es conversar con el profesor y decirle lo que pensamos sobre el y como nos gustaría que fuera, y si no nos hace caso, le avisamos a la directora para que cambie al profesor porque no esta muy dedicado a enseñar a sus alumnos y prestarle atención.</w:t>
      </w:r>
    </w:p>
    <w:p w14:paraId="379F7214" w14:textId="04EEF561" w:rsidR="007A5C86" w:rsidRPr="007A5C86" w:rsidRDefault="007A5C86" w:rsidP="007A5C86">
      <w:pPr>
        <w:pStyle w:val="Prrafodelista"/>
        <w:numPr>
          <w:ilvl w:val="0"/>
          <w:numId w:val="27"/>
        </w:numPr>
        <w:spacing w:after="120"/>
        <w:rPr>
          <w:rFonts w:ascii="Candara" w:hAnsi="Candara"/>
          <w:b/>
          <w:bCs/>
          <w:color w:val="4472C4" w:themeColor="accent5"/>
          <w:sz w:val="36"/>
          <w:szCs w:val="32"/>
        </w:rPr>
      </w:pPr>
      <w:r w:rsidRPr="007A5C86">
        <w:rPr>
          <w:rFonts w:ascii="Candara" w:hAnsi="Candara"/>
          <w:b/>
          <w:bCs/>
          <w:color w:val="4472C4" w:themeColor="accent5"/>
          <w:sz w:val="24"/>
          <w:szCs w:val="24"/>
        </w:rPr>
        <w:t>Recomendemos al alcalde escolar algunas acciones para afrontar los problemas de su gestión.</w:t>
      </w:r>
    </w:p>
    <w:p w14:paraId="02A7834B" w14:textId="5E8D3DA9" w:rsidR="00F514C4" w:rsidRDefault="00A52CBE" w:rsidP="00F514C4">
      <w:pPr>
        <w:pStyle w:val="Prrafodelista"/>
        <w:numPr>
          <w:ilvl w:val="0"/>
          <w:numId w:val="29"/>
        </w:numPr>
        <w:spacing w:after="120"/>
        <w:rPr>
          <w:rFonts w:ascii="Candara" w:hAnsi="Candara"/>
          <w:sz w:val="24"/>
        </w:rPr>
      </w:pPr>
      <w:r>
        <w:rPr>
          <w:rFonts w:ascii="Candara" w:hAnsi="Candara"/>
          <w:sz w:val="24"/>
        </w:rPr>
        <w:t xml:space="preserve">Conversar con su asesor para reunir a un grupo de profesores que están a favor a que los estudiantes participen, para poder darle a entender al director que la opinión de todos es válida, </w:t>
      </w:r>
      <w:r w:rsidR="00F514C4">
        <w:rPr>
          <w:rFonts w:ascii="Candara" w:hAnsi="Candara"/>
          <w:sz w:val="24"/>
        </w:rPr>
        <w:t>y que es necesario escuchar lo que tienen que decir sus estudiantes.</w:t>
      </w:r>
    </w:p>
    <w:p w14:paraId="6B835AA7" w14:textId="6166D073" w:rsidR="00F514C4" w:rsidRPr="00F514C4" w:rsidRDefault="00F514C4" w:rsidP="00F514C4">
      <w:pPr>
        <w:pStyle w:val="Prrafodelista"/>
        <w:numPr>
          <w:ilvl w:val="0"/>
          <w:numId w:val="29"/>
        </w:numPr>
        <w:spacing w:after="120"/>
        <w:rPr>
          <w:rFonts w:ascii="Candara" w:hAnsi="Candara"/>
          <w:sz w:val="24"/>
        </w:rPr>
      </w:pPr>
      <w:r>
        <w:rPr>
          <w:rFonts w:ascii="Candara" w:hAnsi="Candara"/>
          <w:sz w:val="24"/>
        </w:rPr>
        <w:t>Si es que el director no presta atención, debemos cambiar de director para formar un buen colegio lleno de participaciones de los demás a servicio del bien común entre los estudiantes y profesores.</w:t>
      </w:r>
    </w:p>
    <w:p w14:paraId="00EA0862" w14:textId="7F2D8E6D" w:rsidR="007A5C86" w:rsidRPr="007A5C86" w:rsidRDefault="007A5C86" w:rsidP="007A5C86">
      <w:pPr>
        <w:pStyle w:val="Prrafodelista"/>
        <w:numPr>
          <w:ilvl w:val="0"/>
          <w:numId w:val="27"/>
        </w:numPr>
        <w:spacing w:after="120"/>
        <w:rPr>
          <w:rFonts w:ascii="Candara" w:hAnsi="Candara"/>
          <w:b/>
          <w:bCs/>
          <w:color w:val="4472C4" w:themeColor="accent5"/>
          <w:sz w:val="40"/>
          <w:szCs w:val="36"/>
        </w:rPr>
      </w:pPr>
      <w:r w:rsidRPr="007A5C86">
        <w:rPr>
          <w:rFonts w:ascii="Candara" w:hAnsi="Candara"/>
          <w:b/>
          <w:bCs/>
          <w:color w:val="4472C4" w:themeColor="accent5"/>
          <w:sz w:val="24"/>
          <w:szCs w:val="24"/>
        </w:rPr>
        <w:t>Planteemos otras sugerencias, además de las propuestas por Leo, que deberían presentar a sus profesores. ¿Cómo les haríamos llegar esas sugerencias?</w:t>
      </w:r>
      <w:r w:rsidR="00F514C4">
        <w:rPr>
          <w:rFonts w:ascii="Candara" w:hAnsi="Candara"/>
          <w:b/>
          <w:bCs/>
          <w:color w:val="4472C4" w:themeColor="accent5"/>
          <w:sz w:val="24"/>
          <w:szCs w:val="24"/>
        </w:rPr>
        <w:t xml:space="preserve"> </w:t>
      </w:r>
      <w:r w:rsidR="00F514C4">
        <w:rPr>
          <w:rFonts w:ascii="Candara" w:hAnsi="Candara"/>
          <w:color w:val="FF0000"/>
          <w:sz w:val="24"/>
          <w:szCs w:val="24"/>
        </w:rPr>
        <w:t>(Aquí planteas otras sugerencias diferente de Leo, y explicas como les harías llegar las sugerencias a los profesores y directores)</w:t>
      </w:r>
    </w:p>
    <w:p w14:paraId="303AA6D9" w14:textId="614437F3" w:rsidR="007A5C86" w:rsidRDefault="00F514C4" w:rsidP="007A5C86">
      <w:pPr>
        <w:spacing w:after="120"/>
        <w:rPr>
          <w:rFonts w:ascii="Candara" w:hAnsi="Candara"/>
          <w:sz w:val="24"/>
          <w:szCs w:val="24"/>
        </w:rPr>
      </w:pPr>
      <w:r>
        <w:rPr>
          <w:rFonts w:ascii="Candara" w:hAnsi="Candara"/>
          <w:sz w:val="24"/>
          <w:szCs w:val="24"/>
        </w:rPr>
        <w:t>Las sugerencias que he planteado son…</w:t>
      </w:r>
    </w:p>
    <w:p w14:paraId="1123500E" w14:textId="697DF75C" w:rsidR="00F514C4" w:rsidRDefault="00F514C4" w:rsidP="007A5C86">
      <w:pPr>
        <w:spacing w:after="120"/>
        <w:rPr>
          <w:rFonts w:ascii="Candara" w:hAnsi="Candara"/>
          <w:sz w:val="24"/>
          <w:szCs w:val="24"/>
        </w:rPr>
      </w:pPr>
      <w:r>
        <w:rPr>
          <w:rFonts w:ascii="Candara" w:hAnsi="Candara"/>
          <w:sz w:val="24"/>
          <w:szCs w:val="24"/>
        </w:rPr>
        <w:t>Esas sugerencias les haría llegar por medio de…</w:t>
      </w:r>
    </w:p>
    <w:p w14:paraId="25B19B7B" w14:textId="0DC1F6DF" w:rsidR="00A52CBE" w:rsidRPr="00A52CBE" w:rsidRDefault="00A52CBE" w:rsidP="007A5C86">
      <w:pPr>
        <w:spacing w:after="120"/>
        <w:rPr>
          <w:rFonts w:ascii="Candara" w:hAnsi="Candara"/>
          <w:sz w:val="28"/>
          <w:szCs w:val="28"/>
        </w:rPr>
      </w:pPr>
      <w:r w:rsidRPr="00A52CBE">
        <w:rPr>
          <w:rFonts w:ascii="Candara" w:hAnsi="Candara"/>
          <w:sz w:val="24"/>
          <w:szCs w:val="24"/>
        </w:rPr>
        <w:t>Para mejorar la participación y la convivencia en la escuela, pensamos en algunas normas que podrían contribuir a dicho objetivo. Registramos las normas propuestas en nuestro cuaderno de trabajo.</w:t>
      </w:r>
    </w:p>
    <w:p w14:paraId="33B61631" w14:textId="6B7E2CF1" w:rsidR="00F514C4" w:rsidRPr="000A56B4" w:rsidRDefault="00F514C4" w:rsidP="003B6A75">
      <w:pPr>
        <w:spacing w:after="120"/>
        <w:rPr>
          <w:rFonts w:ascii="Century Gothic" w:hAnsi="Century Gothic"/>
          <w:b/>
          <w:color w:val="4472C4" w:themeColor="accent5"/>
          <w:sz w:val="24"/>
        </w:rPr>
      </w:pPr>
      <w:r>
        <w:rPr>
          <w:rFonts w:ascii="Century Gothic" w:hAnsi="Century Gothic"/>
          <w:b/>
          <w:color w:val="4472C4" w:themeColor="accent5"/>
          <w:sz w:val="24"/>
        </w:rPr>
        <w:t>Tomemos en cuenta que…</w:t>
      </w:r>
    </w:p>
    <w:p w14:paraId="64B1AABC" w14:textId="068007DD" w:rsidR="007733C4" w:rsidRPr="00F514C4" w:rsidRDefault="00F514C4" w:rsidP="003B6A75">
      <w:pPr>
        <w:spacing w:after="120"/>
        <w:rPr>
          <w:rFonts w:ascii="Candara" w:hAnsi="Candara"/>
          <w:sz w:val="28"/>
          <w:szCs w:val="24"/>
        </w:rPr>
      </w:pPr>
      <w:r w:rsidRPr="00F514C4">
        <w:rPr>
          <w:rFonts w:ascii="Candara" w:hAnsi="Candara"/>
          <w:sz w:val="24"/>
          <w:szCs w:val="24"/>
        </w:rPr>
        <w:t>Como hemos visto, la comunidad también ofrece espacios de participación para que las ciudadanas y los ciudadanos contribuyan a afrontar los problemas que afectan la convivencia y el bienestar general.</w:t>
      </w:r>
    </w:p>
    <w:p w14:paraId="0EEFC897" w14:textId="724C43CE" w:rsidR="000A56B4" w:rsidRDefault="00F514C4" w:rsidP="003B6A75">
      <w:pPr>
        <w:spacing w:after="120"/>
        <w:rPr>
          <w:rFonts w:ascii="Candara" w:hAnsi="Candara"/>
          <w:sz w:val="24"/>
          <w:szCs w:val="24"/>
        </w:rPr>
      </w:pPr>
      <w:r>
        <w:rPr>
          <w:rFonts w:ascii="Century Gothic" w:hAnsi="Century Gothic"/>
          <w:b/>
          <w:color w:val="4472C4" w:themeColor="accent5"/>
          <w:sz w:val="24"/>
        </w:rPr>
        <w:t>Leemos</w:t>
      </w:r>
      <w:r w:rsidRPr="00F514C4">
        <w:t xml:space="preserve"> </w:t>
      </w:r>
      <w:r w:rsidRPr="00F514C4">
        <w:rPr>
          <w:rFonts w:ascii="Candara" w:hAnsi="Candara"/>
          <w:sz w:val="24"/>
          <w:szCs w:val="24"/>
        </w:rPr>
        <w:t>la noticia “Trujillo: 100 jóvenes juramentan para conformar juntas vecinales”</w:t>
      </w:r>
      <w:r>
        <w:rPr>
          <w:rFonts w:ascii="Candara" w:hAnsi="Candara"/>
          <w:sz w:val="24"/>
          <w:szCs w:val="24"/>
        </w:rPr>
        <w:t xml:space="preserve"> que resumiré a continuación:</w:t>
      </w:r>
    </w:p>
    <w:p w14:paraId="72D23CDB" w14:textId="398BD6E8" w:rsidR="001F77BF" w:rsidRDefault="001F77BF" w:rsidP="001F77BF">
      <w:pPr>
        <w:spacing w:after="120"/>
        <w:jc w:val="center"/>
        <w:rPr>
          <w:rFonts w:ascii="Candara" w:hAnsi="Candara"/>
          <w:b/>
          <w:bCs/>
          <w:color w:val="4472C4" w:themeColor="accent5"/>
          <w:sz w:val="24"/>
          <w:szCs w:val="24"/>
        </w:rPr>
      </w:pPr>
      <w:r w:rsidRPr="001F77BF">
        <w:rPr>
          <w:rFonts w:ascii="Candara" w:hAnsi="Candara"/>
          <w:b/>
          <w:bCs/>
          <w:color w:val="4472C4" w:themeColor="accent5"/>
          <w:sz w:val="24"/>
          <w:szCs w:val="24"/>
        </w:rPr>
        <w:t>Trujillo: 100 jóvenes juramentan para conformar juntas vecinales</w:t>
      </w:r>
    </w:p>
    <w:p w14:paraId="44C063FD" w14:textId="7220EBA1" w:rsidR="001F77BF" w:rsidRDefault="001F77BF" w:rsidP="001F77BF">
      <w:pPr>
        <w:spacing w:after="120"/>
        <w:rPr>
          <w:rFonts w:ascii="Candara" w:hAnsi="Candara"/>
          <w:sz w:val="24"/>
          <w:szCs w:val="24"/>
        </w:rPr>
      </w:pPr>
      <w:r w:rsidRPr="001F77BF">
        <w:rPr>
          <w:rFonts w:ascii="Candara" w:hAnsi="Candara"/>
          <w:sz w:val="24"/>
          <w:szCs w:val="24"/>
        </w:rPr>
        <w:t>La Policía Nacional oficializó grupos integrados por universitarios para el centro poblado “El Milagro”, en el distrito de Huanchaco.</w:t>
      </w:r>
    </w:p>
    <w:p w14:paraId="73FC7460" w14:textId="74CEDCEE" w:rsidR="001F77BF" w:rsidRDefault="001F77BF" w:rsidP="001F77BF">
      <w:pPr>
        <w:spacing w:after="120"/>
        <w:rPr>
          <w:rFonts w:ascii="Candara" w:hAnsi="Candara"/>
          <w:sz w:val="24"/>
          <w:szCs w:val="24"/>
        </w:rPr>
      </w:pPr>
      <w:r w:rsidRPr="001F77BF">
        <w:rPr>
          <w:rFonts w:ascii="Candara" w:hAnsi="Candara"/>
          <w:sz w:val="24"/>
          <w:szCs w:val="24"/>
        </w:rPr>
        <w:lastRenderedPageBreak/>
        <w:t>Con el propósito de hacer frente a la delincuencia en sus diferentes modalidades, se juramentó a una de las juntas vecinales de participación ciudadana más grande de La Libertad. Un total de 100 jóvenes integrarán grupos de “Líderes en Acción” en el centro poblado “El Milagro” (Trujillo) con el fin de conseguir una comunidad organizada, tranquila y segura ante la ola criminal tras la reactivación de actividades.</w:t>
      </w:r>
    </w:p>
    <w:p w14:paraId="3EFE807C" w14:textId="58921E78" w:rsidR="001F77BF" w:rsidRPr="001F77BF" w:rsidRDefault="001F77BF" w:rsidP="001F77BF">
      <w:pPr>
        <w:spacing w:after="120"/>
        <w:rPr>
          <w:rFonts w:ascii="Candara" w:hAnsi="Candara"/>
          <w:b/>
          <w:bCs/>
          <w:color w:val="4472C4" w:themeColor="accent5"/>
          <w:sz w:val="40"/>
          <w:szCs w:val="40"/>
        </w:rPr>
      </w:pPr>
      <w:r w:rsidRPr="001F77BF">
        <w:rPr>
          <w:rFonts w:ascii="Candara" w:hAnsi="Candara"/>
          <w:sz w:val="24"/>
          <w:szCs w:val="24"/>
        </w:rPr>
        <w:t>Estas organizaciones sociales de base, integradas por grupos de vecinos, tienen la misión de apoyar en las actividades de coordinación, prevención y proyección social, así como brindar información que contribuya a mejorar la seguridad ciudadana mediante el trabajo voluntario y solidario, no remunerado, participativo y de servicio a la comunidad. En el evento de juramentación, estuvieron presentes autoridades de la Policía Nacional del Perú (PNP), quienes oficializaron el inicio de trabajos y resaltaron la labor de los ciudadanos.</w:t>
      </w:r>
    </w:p>
    <w:p w14:paraId="4E60C424" w14:textId="7BF7D01B" w:rsidR="00F514C4" w:rsidRPr="00F514C4" w:rsidRDefault="00F514C4" w:rsidP="003B6A75">
      <w:pPr>
        <w:spacing w:after="120"/>
        <w:rPr>
          <w:rFonts w:ascii="Candara" w:hAnsi="Candara"/>
          <w:b/>
          <w:color w:val="4472C4" w:themeColor="accent5"/>
          <w:sz w:val="28"/>
          <w:szCs w:val="24"/>
        </w:rPr>
      </w:pPr>
      <w:r w:rsidRPr="00F514C4">
        <w:rPr>
          <w:rFonts w:ascii="Candara" w:hAnsi="Candara"/>
          <w:sz w:val="24"/>
          <w:szCs w:val="24"/>
        </w:rPr>
        <w:t>Luego de leer la lectura, respondemos las siguientes preguntas:</w:t>
      </w:r>
    </w:p>
    <w:p w14:paraId="1FEEF79D" w14:textId="63C90EB8" w:rsidR="007733C4" w:rsidRPr="00F514C4" w:rsidRDefault="00F514C4" w:rsidP="00F514C4">
      <w:pPr>
        <w:pStyle w:val="Prrafodelista"/>
        <w:numPr>
          <w:ilvl w:val="0"/>
          <w:numId w:val="10"/>
        </w:numPr>
        <w:spacing w:after="120"/>
        <w:rPr>
          <w:rFonts w:ascii="Candara" w:hAnsi="Candara"/>
          <w:b/>
          <w:bCs/>
          <w:color w:val="4472C4" w:themeColor="accent5"/>
          <w:sz w:val="24"/>
          <w:szCs w:val="24"/>
        </w:rPr>
      </w:pPr>
      <w:r w:rsidRPr="00F514C4">
        <w:rPr>
          <w:rFonts w:ascii="Candara" w:hAnsi="Candara"/>
          <w:b/>
          <w:bCs/>
          <w:color w:val="4472C4" w:themeColor="accent5"/>
          <w:sz w:val="24"/>
          <w:szCs w:val="24"/>
        </w:rPr>
        <w:t>¿De qué manera las juntas vecinales contribuyen a la convivencia y al bien común en la comunidad?</w:t>
      </w:r>
    </w:p>
    <w:p w14:paraId="2D9E02B3" w14:textId="65AE888A" w:rsidR="000A56B4" w:rsidRPr="001F77BF" w:rsidRDefault="001F77BF" w:rsidP="00CF00FF">
      <w:pPr>
        <w:spacing w:after="120"/>
        <w:ind w:left="709"/>
        <w:rPr>
          <w:rFonts w:ascii="Candara" w:hAnsi="Candara"/>
          <w:sz w:val="24"/>
          <w:szCs w:val="24"/>
        </w:rPr>
      </w:pPr>
      <w:r w:rsidRPr="001F77BF">
        <w:rPr>
          <w:rFonts w:ascii="Candara" w:hAnsi="Candara"/>
          <w:color w:val="000000"/>
          <w:sz w:val="24"/>
          <w:szCs w:val="24"/>
          <w:shd w:val="clear" w:color="auto" w:fill="FFFFFF"/>
        </w:rPr>
        <w:t>Las juntas vecinales promueven la participación ciudadanía, además, de que actúan en favor de la prevención y proyección para el mejoramiento de la seguridad ciudadana.</w:t>
      </w:r>
    </w:p>
    <w:p w14:paraId="21DA5D81" w14:textId="6DCCFE12" w:rsidR="000A56B4" w:rsidRPr="00F514C4" w:rsidRDefault="00F514C4" w:rsidP="00CF00FF">
      <w:pPr>
        <w:pStyle w:val="Prrafodelista"/>
        <w:numPr>
          <w:ilvl w:val="0"/>
          <w:numId w:val="10"/>
        </w:numPr>
        <w:spacing w:after="120"/>
        <w:rPr>
          <w:rFonts w:ascii="Candara" w:hAnsi="Candara"/>
          <w:b/>
          <w:bCs/>
          <w:color w:val="4472C4" w:themeColor="accent5"/>
          <w:sz w:val="28"/>
          <w:szCs w:val="24"/>
        </w:rPr>
      </w:pPr>
      <w:r w:rsidRPr="00F514C4">
        <w:rPr>
          <w:rFonts w:ascii="Candara" w:hAnsi="Candara"/>
          <w:b/>
          <w:bCs/>
          <w:color w:val="4472C4" w:themeColor="accent5"/>
          <w:sz w:val="24"/>
          <w:szCs w:val="24"/>
        </w:rPr>
        <w:t>¿Las juntas vecinales promueven la participación?, ¿por qué?</w:t>
      </w:r>
    </w:p>
    <w:p w14:paraId="6C3BE1F6" w14:textId="2D11E1BF" w:rsidR="00F514C4" w:rsidRPr="001F77BF" w:rsidRDefault="001F77BF" w:rsidP="001F77BF">
      <w:pPr>
        <w:pStyle w:val="Prrafodelista"/>
        <w:spacing w:after="120"/>
        <w:rPr>
          <w:rFonts w:ascii="Candara" w:hAnsi="Candara"/>
          <w:sz w:val="24"/>
          <w:szCs w:val="24"/>
        </w:rPr>
      </w:pPr>
      <w:r w:rsidRPr="001F77BF">
        <w:rPr>
          <w:rFonts w:ascii="Candara" w:hAnsi="Candara"/>
          <w:color w:val="000000"/>
          <w:sz w:val="24"/>
          <w:szCs w:val="24"/>
          <w:shd w:val="clear" w:color="auto" w:fill="FFFFFF"/>
        </w:rPr>
        <w:t>Las juntas vecinales promueven la participación porque son actividades que cada ciudadano y ciudadana lo realiza voluntariamente y solo por el beneficio del bien común.</w:t>
      </w:r>
    </w:p>
    <w:p w14:paraId="050E4330" w14:textId="0B02A76E" w:rsidR="00F514C4" w:rsidRPr="00F514C4" w:rsidRDefault="00F514C4" w:rsidP="00CF00FF">
      <w:pPr>
        <w:pStyle w:val="Prrafodelista"/>
        <w:numPr>
          <w:ilvl w:val="0"/>
          <w:numId w:val="10"/>
        </w:numPr>
        <w:spacing w:after="120"/>
        <w:rPr>
          <w:rFonts w:ascii="Candara" w:hAnsi="Candara"/>
          <w:b/>
          <w:bCs/>
          <w:color w:val="4472C4" w:themeColor="accent5"/>
          <w:sz w:val="32"/>
          <w:szCs w:val="28"/>
        </w:rPr>
      </w:pPr>
      <w:r w:rsidRPr="00F514C4">
        <w:rPr>
          <w:rFonts w:ascii="Candara" w:hAnsi="Candara"/>
          <w:b/>
          <w:bCs/>
          <w:color w:val="4472C4" w:themeColor="accent5"/>
          <w:sz w:val="24"/>
          <w:szCs w:val="24"/>
        </w:rPr>
        <w:t>¿Qué recomendaríamos a las autoridades para potenciar las formas de participación en nuestra comunidad?</w:t>
      </w:r>
    </w:p>
    <w:p w14:paraId="4570B3F9" w14:textId="3E6DDD39" w:rsidR="001F77BF" w:rsidRPr="001F77BF" w:rsidRDefault="001F77BF" w:rsidP="001F77BF">
      <w:pPr>
        <w:pStyle w:val="Prrafodelista"/>
        <w:numPr>
          <w:ilvl w:val="0"/>
          <w:numId w:val="29"/>
        </w:numPr>
        <w:shd w:val="clear" w:color="auto" w:fill="FFFFFF"/>
        <w:spacing w:before="100" w:beforeAutospacing="1" w:after="100" w:afterAutospacing="1" w:line="240" w:lineRule="auto"/>
        <w:rPr>
          <w:rFonts w:ascii="Candara" w:eastAsia="Times New Roman" w:hAnsi="Candara" w:cs="Times New Roman"/>
          <w:color w:val="000000"/>
          <w:sz w:val="24"/>
          <w:szCs w:val="24"/>
          <w:lang w:eastAsia="es-PE"/>
        </w:rPr>
      </w:pPr>
      <w:r w:rsidRPr="001F77BF">
        <w:rPr>
          <w:rFonts w:ascii="Candara" w:eastAsia="Times New Roman" w:hAnsi="Candara" w:cs="Times New Roman"/>
          <w:color w:val="000000"/>
          <w:sz w:val="24"/>
          <w:szCs w:val="24"/>
          <w:lang w:eastAsia="es-PE"/>
        </w:rPr>
        <w:t>Reconoc</w:t>
      </w:r>
      <w:r>
        <w:rPr>
          <w:rFonts w:ascii="Candara" w:eastAsia="Times New Roman" w:hAnsi="Candara" w:cs="Times New Roman"/>
          <w:color w:val="000000"/>
          <w:sz w:val="24"/>
          <w:szCs w:val="24"/>
          <w:lang w:eastAsia="es-PE"/>
        </w:rPr>
        <w:t xml:space="preserve">er a </w:t>
      </w:r>
      <w:r w:rsidRPr="001F77BF">
        <w:rPr>
          <w:rFonts w:ascii="Candara" w:eastAsia="Times New Roman" w:hAnsi="Candara" w:cs="Times New Roman"/>
          <w:color w:val="000000"/>
          <w:sz w:val="24"/>
          <w:szCs w:val="24"/>
          <w:lang w:eastAsia="es-PE"/>
        </w:rPr>
        <w:t>los ciudadanos y ciudadanas que realizan trabajos voluntarios en favor del bien común.</w:t>
      </w:r>
    </w:p>
    <w:p w14:paraId="5141D47C" w14:textId="66C0BDAE" w:rsidR="000A56B4" w:rsidRPr="001F77BF" w:rsidRDefault="001F77BF" w:rsidP="001F77BF">
      <w:pPr>
        <w:pStyle w:val="Prrafodelista"/>
        <w:numPr>
          <w:ilvl w:val="0"/>
          <w:numId w:val="29"/>
        </w:numPr>
        <w:shd w:val="clear" w:color="auto" w:fill="FFFFFF"/>
        <w:spacing w:before="100" w:beforeAutospacing="1" w:after="100" w:afterAutospacing="1" w:line="240" w:lineRule="auto"/>
        <w:rPr>
          <w:rFonts w:ascii="Candara" w:eastAsia="Times New Roman" w:hAnsi="Candara" w:cs="Times New Roman"/>
          <w:color w:val="000000"/>
          <w:sz w:val="24"/>
          <w:szCs w:val="24"/>
          <w:lang w:eastAsia="es-PE"/>
        </w:rPr>
      </w:pPr>
      <w:r w:rsidRPr="001F77BF">
        <w:rPr>
          <w:rFonts w:ascii="Candara" w:eastAsia="Times New Roman" w:hAnsi="Candara" w:cs="Times New Roman"/>
          <w:color w:val="000000"/>
          <w:sz w:val="24"/>
          <w:szCs w:val="24"/>
          <w:lang w:eastAsia="es-PE"/>
        </w:rPr>
        <w:t>Realizar campañas para promover que todos y todas sean participes de las diferentes actividades en la escuela y comunidad.</w:t>
      </w:r>
    </w:p>
    <w:p w14:paraId="18662AE4" w14:textId="75675178" w:rsidR="001F77BF" w:rsidRDefault="001F77BF" w:rsidP="009F6CEA">
      <w:pPr>
        <w:spacing w:after="120"/>
        <w:rPr>
          <w:rFonts w:ascii="Century Gothic" w:hAnsi="Century Gothic"/>
          <w:b/>
          <w:color w:val="FF0000"/>
          <w:sz w:val="24"/>
        </w:rPr>
      </w:pPr>
      <w:r w:rsidRPr="009F6CEA">
        <w:rPr>
          <w:rFonts w:ascii="Century Gothic" w:hAnsi="Century Gothic"/>
          <w:b/>
          <w:color w:val="4472C4" w:themeColor="accent5"/>
          <w:sz w:val="24"/>
        </w:rPr>
        <w:t xml:space="preserve">Planteamos </w:t>
      </w:r>
      <w:r w:rsidRPr="009F6CEA">
        <w:rPr>
          <w:rFonts w:ascii="Candara" w:hAnsi="Candara"/>
          <w:sz w:val="24"/>
          <w:szCs w:val="24"/>
        </w:rPr>
        <w:t xml:space="preserve">algunas acciones que promuevan la participación en diferentes espacios de la escuela y la comunidad, y que contribuyan a la convivencia y al bien común. Presentamos nuestras acciones en un organizador de información (cuadro o esquema), a través del medio que tengamos disponible. </w:t>
      </w:r>
      <w:r w:rsidRPr="009F6CEA">
        <w:rPr>
          <w:rFonts w:ascii="Candara" w:hAnsi="Candara"/>
          <w:color w:val="FF0000"/>
          <w:sz w:val="24"/>
          <w:szCs w:val="24"/>
        </w:rPr>
        <w:t xml:space="preserve">(Te puedes guiar de mis acciones que promueven la </w:t>
      </w:r>
      <w:r w:rsidR="009F6CEA" w:rsidRPr="009F6CEA">
        <w:rPr>
          <w:rFonts w:ascii="Candara" w:hAnsi="Candara"/>
          <w:color w:val="FF0000"/>
          <w:sz w:val="24"/>
          <w:szCs w:val="24"/>
        </w:rPr>
        <w:t>participación</w:t>
      </w:r>
      <w:r w:rsidRPr="009F6CEA">
        <w:rPr>
          <w:rFonts w:ascii="Candara" w:hAnsi="Candara"/>
          <w:color w:val="FF0000"/>
          <w:sz w:val="24"/>
          <w:szCs w:val="24"/>
        </w:rPr>
        <w:t xml:space="preserve"> ciudadana, </w:t>
      </w:r>
      <w:r w:rsidR="009F6CEA" w:rsidRPr="009F6CEA">
        <w:rPr>
          <w:rFonts w:ascii="Candara" w:hAnsi="Candara"/>
          <w:color w:val="FF0000"/>
          <w:sz w:val="24"/>
          <w:szCs w:val="24"/>
        </w:rPr>
        <w:t>si quieres, lo puedes hacer en un organizador</w:t>
      </w:r>
      <w:r w:rsidRPr="009F6CEA">
        <w:rPr>
          <w:rFonts w:ascii="Candara" w:hAnsi="Candara"/>
          <w:color w:val="FF0000"/>
          <w:sz w:val="24"/>
          <w:szCs w:val="24"/>
        </w:rPr>
        <w:t>)</w:t>
      </w:r>
    </w:p>
    <w:p w14:paraId="60E4B57E" w14:textId="037240AE" w:rsidR="009F6CEA" w:rsidRPr="009F6CEA" w:rsidRDefault="009F6CEA" w:rsidP="009F6CEA">
      <w:pPr>
        <w:pStyle w:val="Prrafodelista"/>
        <w:numPr>
          <w:ilvl w:val="0"/>
          <w:numId w:val="32"/>
        </w:numPr>
        <w:spacing w:after="120"/>
        <w:rPr>
          <w:rFonts w:ascii="Century Gothic" w:hAnsi="Century Gothic"/>
          <w:b/>
          <w:color w:val="FF0000"/>
          <w:sz w:val="24"/>
        </w:rPr>
      </w:pPr>
      <w:r>
        <w:rPr>
          <w:rFonts w:ascii="Candara" w:hAnsi="Candara"/>
          <w:bCs/>
          <w:sz w:val="24"/>
        </w:rPr>
        <w:t>Promover información sobre los derechos y deberes de cada ciudadano</w:t>
      </w:r>
    </w:p>
    <w:p w14:paraId="5127F933" w14:textId="078CC0B0" w:rsidR="009F6CEA" w:rsidRPr="009F6CEA" w:rsidRDefault="009F6CEA" w:rsidP="009F6CEA">
      <w:pPr>
        <w:pStyle w:val="Prrafodelista"/>
        <w:numPr>
          <w:ilvl w:val="0"/>
          <w:numId w:val="32"/>
        </w:numPr>
        <w:spacing w:after="120"/>
        <w:rPr>
          <w:rFonts w:ascii="Century Gothic" w:hAnsi="Century Gothic"/>
          <w:b/>
          <w:color w:val="FF0000"/>
          <w:sz w:val="24"/>
        </w:rPr>
      </w:pPr>
      <w:r>
        <w:rPr>
          <w:rFonts w:ascii="Candara" w:hAnsi="Candara"/>
          <w:bCs/>
          <w:sz w:val="24"/>
        </w:rPr>
        <w:t>Reconocer que todos tenemos un rol diferente al ser ciudadanos, pero lo mas importante es unirse a favor del bien común.</w:t>
      </w:r>
    </w:p>
    <w:p w14:paraId="3DC8CD1F" w14:textId="4B78C09F" w:rsidR="009F6CEA" w:rsidRPr="009F6CEA" w:rsidRDefault="009F6CEA" w:rsidP="009F6CEA">
      <w:pPr>
        <w:pStyle w:val="Prrafodelista"/>
        <w:numPr>
          <w:ilvl w:val="0"/>
          <w:numId w:val="32"/>
        </w:numPr>
        <w:spacing w:after="120"/>
        <w:rPr>
          <w:rFonts w:ascii="Century Gothic" w:hAnsi="Century Gothic"/>
          <w:b/>
          <w:color w:val="FF0000"/>
          <w:sz w:val="24"/>
        </w:rPr>
      </w:pPr>
      <w:r>
        <w:rPr>
          <w:rFonts w:ascii="Candara" w:hAnsi="Candara"/>
          <w:bCs/>
          <w:sz w:val="24"/>
        </w:rPr>
        <w:t>…</w:t>
      </w:r>
    </w:p>
    <w:p w14:paraId="72827D8F" w14:textId="751DFB92" w:rsidR="009F6CEA" w:rsidRPr="009F6CEA" w:rsidRDefault="009F6CEA" w:rsidP="009F6CEA">
      <w:pPr>
        <w:spacing w:after="120"/>
        <w:jc w:val="both"/>
        <w:rPr>
          <w:rFonts w:ascii="Candara" w:hAnsi="Candara"/>
          <w:b/>
          <w:color w:val="FF0000"/>
          <w:sz w:val="28"/>
          <w:szCs w:val="24"/>
        </w:rPr>
      </w:pPr>
      <w:r w:rsidRPr="009F6CEA">
        <w:rPr>
          <w:rFonts w:ascii="Candara" w:hAnsi="Candara"/>
          <w:sz w:val="24"/>
          <w:szCs w:val="24"/>
        </w:rPr>
        <w:t>Ahora que ya elaboramos nuestra propuesta de acciones, es importante que sustentemos su importancia para promover la participación.</w:t>
      </w:r>
    </w:p>
    <w:p w14:paraId="40BBCD76" w14:textId="3E35EE64" w:rsidR="00CF00FF" w:rsidRPr="001E6D06" w:rsidRDefault="009F6CEA" w:rsidP="003B6A75">
      <w:pPr>
        <w:spacing w:after="120"/>
        <w:rPr>
          <w:rFonts w:ascii="Candara" w:hAnsi="Candara"/>
          <w:color w:val="FF0000"/>
          <w:sz w:val="24"/>
          <w:szCs w:val="24"/>
        </w:rPr>
      </w:pPr>
      <w:r>
        <w:rPr>
          <w:rFonts w:ascii="Century Gothic" w:hAnsi="Century Gothic"/>
          <w:b/>
          <w:color w:val="4472C4" w:themeColor="accent5"/>
          <w:sz w:val="24"/>
        </w:rPr>
        <w:t xml:space="preserve">Sustentamos </w:t>
      </w:r>
      <w:r w:rsidRPr="009F6CEA">
        <w:rPr>
          <w:rFonts w:ascii="Candara" w:hAnsi="Candara"/>
          <w:sz w:val="24"/>
          <w:szCs w:val="24"/>
        </w:rPr>
        <w:t>por escrito por qué estas acciones son importantes para promover la participación. Para ello es necesario, además de precisar su importancia, mencionar los espacios adecuados, el asunto público abordado y nuestra posición al respecto. De tener alguna duda, podemos revisar nuestros trabajos de las actividades 1 y 2.</w:t>
      </w:r>
      <w:r w:rsidR="001E6D06">
        <w:rPr>
          <w:rFonts w:ascii="Candara" w:hAnsi="Candara"/>
          <w:sz w:val="24"/>
          <w:szCs w:val="24"/>
        </w:rPr>
        <w:t xml:space="preserve"> </w:t>
      </w:r>
      <w:r w:rsidR="001E6D06">
        <w:rPr>
          <w:rFonts w:ascii="Candara" w:hAnsi="Candara"/>
          <w:color w:val="FF0000"/>
          <w:sz w:val="24"/>
          <w:szCs w:val="24"/>
        </w:rPr>
        <w:t>(Conforme a tus propuestas de acciones para promover la participación ciudadana, debes sustentar, lo escribes aquí)</w:t>
      </w:r>
    </w:p>
    <w:p w14:paraId="4970D78D" w14:textId="77777777" w:rsidR="009F6CEA" w:rsidRPr="002C5021" w:rsidRDefault="009F6CEA" w:rsidP="003B6A75">
      <w:pPr>
        <w:spacing w:after="120"/>
        <w:rPr>
          <w:rFonts w:ascii="Century Gothic" w:hAnsi="Century Gothic"/>
          <w:b/>
          <w:color w:val="4472C4" w:themeColor="accent5"/>
          <w:sz w:val="24"/>
        </w:rPr>
      </w:pPr>
    </w:p>
    <w:p w14:paraId="369D4D2C" w14:textId="6E9AE5B4" w:rsidR="007733C4" w:rsidRPr="009F6CEA" w:rsidRDefault="009F6CEA" w:rsidP="003B6A75">
      <w:pPr>
        <w:spacing w:after="120"/>
        <w:rPr>
          <w:rFonts w:ascii="Candara" w:hAnsi="Candara"/>
          <w:b/>
          <w:color w:val="4472C4" w:themeColor="accent5"/>
          <w:sz w:val="28"/>
          <w:szCs w:val="24"/>
        </w:rPr>
      </w:pPr>
      <w:r>
        <w:rPr>
          <w:rFonts w:ascii="Century Gothic" w:hAnsi="Century Gothic"/>
          <w:b/>
          <w:color w:val="4472C4" w:themeColor="accent5"/>
          <w:sz w:val="24"/>
        </w:rPr>
        <w:t xml:space="preserve">Compartimos </w:t>
      </w:r>
      <w:r w:rsidRPr="009F6CEA">
        <w:rPr>
          <w:rFonts w:ascii="Candara" w:hAnsi="Candara"/>
          <w:sz w:val="24"/>
          <w:szCs w:val="24"/>
        </w:rPr>
        <w:t>con los integrantes de nuestra familia la propuesta de acciones para promover la participación en la escuela y la comunidad. Posteriormente, solicitamos que nos brinden algunas recomendaciones para mejorarlas.</w:t>
      </w:r>
    </w:p>
    <w:p w14:paraId="385E1388" w14:textId="77777777" w:rsidR="002C5021" w:rsidRPr="005F55F1" w:rsidRDefault="005F55F1" w:rsidP="003B6A75">
      <w:pPr>
        <w:spacing w:after="120"/>
        <w:rPr>
          <w:rFonts w:ascii="Century Gothic" w:hAnsi="Century Gothic"/>
          <w:b/>
          <w:color w:val="4472C4" w:themeColor="accent5"/>
          <w:sz w:val="24"/>
        </w:rPr>
      </w:pPr>
      <w:r w:rsidRPr="005F55F1">
        <w:rPr>
          <w:rFonts w:ascii="Century Gothic" w:hAnsi="Century Gothic"/>
          <w:b/>
          <w:color w:val="4472C4" w:themeColor="accent5"/>
          <w:sz w:val="24"/>
        </w:rPr>
        <w:lastRenderedPageBreak/>
        <w:t>Evaluamos nuestros avances</w:t>
      </w:r>
    </w:p>
    <w:p w14:paraId="0C20106A" w14:textId="77777777" w:rsidR="002C5021" w:rsidRDefault="005F55F1" w:rsidP="003B6A7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01248" behindDoc="0" locked="0" layoutInCell="1" allowOverlap="1" wp14:anchorId="1AB4E6BC" wp14:editId="2904811B">
                <wp:simplePos x="0" y="0"/>
                <wp:positionH relativeFrom="column">
                  <wp:posOffset>5203825</wp:posOffset>
                </wp:positionH>
                <wp:positionV relativeFrom="paragraph">
                  <wp:posOffset>354330</wp:posOffset>
                </wp:positionV>
                <wp:extent cx="485775" cy="552450"/>
                <wp:effectExtent l="0" t="0" r="0" b="0"/>
                <wp:wrapNone/>
                <wp:docPr id="29" name="Multiplicar 29"/>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5919BA" id="Multiplicar 29" o:spid="_x0000_s1026" style="position:absolute;margin-left:409.75pt;margin-top:27.9pt;width:38.2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9200" behindDoc="0" locked="0" layoutInCell="1" allowOverlap="1" wp14:anchorId="2CD9B53D" wp14:editId="370AA320">
                <wp:simplePos x="0" y="0"/>
                <wp:positionH relativeFrom="column">
                  <wp:posOffset>4641850</wp:posOffset>
                </wp:positionH>
                <wp:positionV relativeFrom="paragraph">
                  <wp:posOffset>347345</wp:posOffset>
                </wp:positionV>
                <wp:extent cx="485775" cy="552450"/>
                <wp:effectExtent l="0" t="0" r="0" b="0"/>
                <wp:wrapNone/>
                <wp:docPr id="28" name="Multiplicar 28"/>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FBDB1B" id="Multiplicar 28" o:spid="_x0000_s1026" style="position:absolute;margin-left:365.5pt;margin-top:27.35pt;width:38.2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KHgQIAAB0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7152" behindDoc="0" locked="0" layoutInCell="1" allowOverlap="1" wp14:anchorId="2E20E4C8" wp14:editId="3EF5A48C">
                <wp:simplePos x="0" y="0"/>
                <wp:positionH relativeFrom="column">
                  <wp:posOffset>4032250</wp:posOffset>
                </wp:positionH>
                <wp:positionV relativeFrom="paragraph">
                  <wp:posOffset>351155</wp:posOffset>
                </wp:positionV>
                <wp:extent cx="485775" cy="552450"/>
                <wp:effectExtent l="0" t="0" r="0" b="0"/>
                <wp:wrapNone/>
                <wp:docPr id="27" name="Multiplicar 27"/>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D1319FB" id="Multiplicar 27" o:spid="_x0000_s1026" style="position:absolute;margin-left:317.5pt;margin-top:27.65pt;width:38.2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nhgQIAAB0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6128" behindDoc="0" locked="0" layoutInCell="1" allowOverlap="1" wp14:anchorId="70B66B2B" wp14:editId="213A486F">
                <wp:simplePos x="0" y="0"/>
                <wp:positionH relativeFrom="column">
                  <wp:posOffset>3460750</wp:posOffset>
                </wp:positionH>
                <wp:positionV relativeFrom="paragraph">
                  <wp:posOffset>353060</wp:posOffset>
                </wp:positionV>
                <wp:extent cx="485775" cy="552450"/>
                <wp:effectExtent l="0" t="0" r="0" b="0"/>
                <wp:wrapNone/>
                <wp:docPr id="26" name="Multiplicar 26"/>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2E5041" id="Multiplicar 26" o:spid="_x0000_s1026" style="position:absolute;margin-left:272.5pt;margin-top:27.8pt;width:38.2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695104" behindDoc="0" locked="0" layoutInCell="1" allowOverlap="1" wp14:anchorId="53F98EE2" wp14:editId="27EB55A9">
                <wp:simplePos x="0" y="0"/>
                <wp:positionH relativeFrom="column">
                  <wp:posOffset>2928620</wp:posOffset>
                </wp:positionH>
                <wp:positionV relativeFrom="paragraph">
                  <wp:posOffset>351790</wp:posOffset>
                </wp:positionV>
                <wp:extent cx="485775" cy="552450"/>
                <wp:effectExtent l="0" t="0" r="0" b="0"/>
                <wp:wrapNone/>
                <wp:docPr id="25" name="Multiplicar 25"/>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B4031A" id="Multiplicar 25" o:spid="_x0000_s1026" style="position:absolute;margin-left:230.6pt;margin-top:27.7pt;width:38.2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sidRPr="005F55F1">
        <w:rPr>
          <w:rFonts w:ascii="Candara" w:hAnsi="Candara"/>
          <w:sz w:val="24"/>
        </w:rPr>
        <w:t>Coloquemos una “X” de acuerdo a lo que consideremos. Luego, escribamos las acciones que tomaremos para mejorar nuestros aprendizajes.</w:t>
      </w:r>
    </w:p>
    <w:p w14:paraId="45227B57" w14:textId="77777777" w:rsidR="005F55F1" w:rsidRPr="005F55F1" w:rsidRDefault="005F55F1" w:rsidP="003B6A75">
      <w:pPr>
        <w:spacing w:after="120"/>
        <w:rPr>
          <w:rFonts w:ascii="Candara" w:hAnsi="Candara"/>
          <w:sz w:val="36"/>
        </w:rPr>
      </w:pP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5F55F1" w:rsidRPr="004538C6" w14:paraId="0839EBA4" w14:textId="77777777" w:rsidTr="00512894">
        <w:trPr>
          <w:trHeight w:val="1181"/>
        </w:trPr>
        <w:tc>
          <w:tcPr>
            <w:tcW w:w="5382" w:type="dxa"/>
            <w:vAlign w:val="center"/>
          </w:tcPr>
          <w:p w14:paraId="56E2815C" w14:textId="77777777" w:rsidR="005F55F1" w:rsidRDefault="005F55F1" w:rsidP="00512894">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14:paraId="4A898E92" w14:textId="77777777" w:rsidR="005F55F1" w:rsidRPr="004538C6" w:rsidRDefault="005F55F1" w:rsidP="00512894">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14:paraId="1A2F6350" w14:textId="77777777" w:rsidR="005F55F1" w:rsidRPr="004538C6" w:rsidRDefault="005F55F1" w:rsidP="00512894">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14:paraId="2701B999" w14:textId="77777777" w:rsidR="005F55F1" w:rsidRPr="004538C6" w:rsidRDefault="005F55F1" w:rsidP="00512894">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5F55F1" w14:paraId="345769F3" w14:textId="77777777" w:rsidTr="009F6CEA">
        <w:trPr>
          <w:trHeight w:val="997"/>
        </w:trPr>
        <w:tc>
          <w:tcPr>
            <w:tcW w:w="5382" w:type="dxa"/>
            <w:shd w:val="clear" w:color="auto" w:fill="EBF0F9"/>
            <w:vAlign w:val="center"/>
          </w:tcPr>
          <w:p w14:paraId="3111A9E0" w14:textId="15974C00" w:rsidR="005F55F1" w:rsidRPr="009F6CEA" w:rsidRDefault="009F6CEA" w:rsidP="00512894">
            <w:pPr>
              <w:rPr>
                <w:rFonts w:ascii="Candara" w:hAnsi="Candara"/>
                <w:b/>
                <w:bCs/>
                <w:sz w:val="24"/>
                <w:szCs w:val="24"/>
              </w:rPr>
            </w:pPr>
            <w:r w:rsidRPr="009F6CEA">
              <w:rPr>
                <w:rFonts w:ascii="Candara" w:hAnsi="Candara"/>
                <w:b/>
                <w:bCs/>
                <w:sz w:val="24"/>
                <w:szCs w:val="24"/>
              </w:rPr>
              <w:t>Propuse acciones para promover la participación en la escuela y la comunidad.</w:t>
            </w:r>
          </w:p>
        </w:tc>
        <w:tc>
          <w:tcPr>
            <w:tcW w:w="992" w:type="dxa"/>
            <w:vAlign w:val="center"/>
          </w:tcPr>
          <w:p w14:paraId="0DAED22A" w14:textId="77777777" w:rsidR="005F55F1" w:rsidRDefault="005F55F1" w:rsidP="00512894">
            <w:pPr>
              <w:spacing w:after="120"/>
              <w:jc w:val="center"/>
              <w:rPr>
                <w:rFonts w:ascii="Candara" w:hAnsi="Candara"/>
                <w:sz w:val="24"/>
              </w:rPr>
            </w:pPr>
          </w:p>
        </w:tc>
        <w:tc>
          <w:tcPr>
            <w:tcW w:w="1418" w:type="dxa"/>
            <w:vAlign w:val="center"/>
          </w:tcPr>
          <w:p w14:paraId="06C15C4B" w14:textId="77777777" w:rsidR="005F55F1" w:rsidRDefault="005F55F1" w:rsidP="00512894">
            <w:pPr>
              <w:spacing w:after="120"/>
              <w:jc w:val="center"/>
              <w:rPr>
                <w:rFonts w:ascii="Candara" w:hAnsi="Candara"/>
                <w:sz w:val="24"/>
              </w:rPr>
            </w:pPr>
          </w:p>
        </w:tc>
        <w:tc>
          <w:tcPr>
            <w:tcW w:w="2784" w:type="dxa"/>
            <w:vAlign w:val="center"/>
          </w:tcPr>
          <w:p w14:paraId="42FE6437" w14:textId="77777777" w:rsidR="005F55F1" w:rsidRDefault="005F55F1" w:rsidP="00512894">
            <w:pPr>
              <w:spacing w:after="120"/>
              <w:jc w:val="center"/>
              <w:rPr>
                <w:rFonts w:ascii="Candara" w:hAnsi="Candara"/>
                <w:sz w:val="24"/>
              </w:rPr>
            </w:pPr>
          </w:p>
        </w:tc>
      </w:tr>
      <w:tr w:rsidR="005F55F1" w14:paraId="0E3875C3" w14:textId="77777777" w:rsidTr="009F6CEA">
        <w:trPr>
          <w:trHeight w:val="969"/>
        </w:trPr>
        <w:tc>
          <w:tcPr>
            <w:tcW w:w="5382" w:type="dxa"/>
            <w:shd w:val="clear" w:color="auto" w:fill="EBF0F9"/>
            <w:vAlign w:val="center"/>
          </w:tcPr>
          <w:p w14:paraId="18884C32" w14:textId="4AF78712" w:rsidR="005F55F1" w:rsidRPr="009F6CEA" w:rsidRDefault="009F6CEA" w:rsidP="00512894">
            <w:pPr>
              <w:rPr>
                <w:rFonts w:ascii="Candara" w:hAnsi="Candara"/>
                <w:sz w:val="24"/>
                <w:szCs w:val="24"/>
              </w:rPr>
            </w:pPr>
            <w:r w:rsidRPr="009F6CEA">
              <w:rPr>
                <w:rFonts w:ascii="Candara" w:hAnsi="Candara"/>
                <w:sz w:val="24"/>
                <w:szCs w:val="24"/>
              </w:rPr>
              <w:t>Sustenté mi posición sobre los problemas que afectan la participación en la escuela y la comunidad.</w:t>
            </w:r>
          </w:p>
        </w:tc>
        <w:tc>
          <w:tcPr>
            <w:tcW w:w="992" w:type="dxa"/>
            <w:vAlign w:val="center"/>
          </w:tcPr>
          <w:p w14:paraId="3FDFE77E" w14:textId="77777777" w:rsidR="005F55F1" w:rsidRDefault="005F55F1" w:rsidP="00512894">
            <w:pPr>
              <w:spacing w:after="120"/>
              <w:jc w:val="center"/>
              <w:rPr>
                <w:rFonts w:ascii="Candara" w:hAnsi="Candara"/>
                <w:sz w:val="24"/>
              </w:rPr>
            </w:pPr>
          </w:p>
        </w:tc>
        <w:tc>
          <w:tcPr>
            <w:tcW w:w="1418" w:type="dxa"/>
            <w:vAlign w:val="center"/>
          </w:tcPr>
          <w:p w14:paraId="0BC091A3" w14:textId="77777777" w:rsidR="005F55F1" w:rsidRDefault="005F55F1" w:rsidP="00512894">
            <w:pPr>
              <w:spacing w:after="120"/>
              <w:jc w:val="center"/>
              <w:rPr>
                <w:rFonts w:ascii="Candara" w:hAnsi="Candara"/>
                <w:sz w:val="24"/>
              </w:rPr>
            </w:pPr>
          </w:p>
        </w:tc>
        <w:tc>
          <w:tcPr>
            <w:tcW w:w="2784" w:type="dxa"/>
            <w:vAlign w:val="center"/>
          </w:tcPr>
          <w:p w14:paraId="759FCAEA" w14:textId="77777777" w:rsidR="005F55F1" w:rsidRDefault="005F55F1" w:rsidP="00512894">
            <w:pPr>
              <w:spacing w:after="120"/>
              <w:jc w:val="center"/>
              <w:rPr>
                <w:rFonts w:ascii="Candara" w:hAnsi="Candara"/>
                <w:sz w:val="24"/>
              </w:rPr>
            </w:pPr>
          </w:p>
        </w:tc>
      </w:tr>
      <w:tr w:rsidR="005F55F1" w14:paraId="25240030" w14:textId="77777777" w:rsidTr="009F6CEA">
        <w:trPr>
          <w:trHeight w:val="983"/>
        </w:trPr>
        <w:tc>
          <w:tcPr>
            <w:tcW w:w="5382" w:type="dxa"/>
            <w:shd w:val="clear" w:color="auto" w:fill="EBF0F9"/>
            <w:vAlign w:val="center"/>
          </w:tcPr>
          <w:p w14:paraId="270A6BF8" w14:textId="07D71246" w:rsidR="005F55F1" w:rsidRPr="009F6CEA" w:rsidRDefault="009F6CEA" w:rsidP="00512894">
            <w:pPr>
              <w:rPr>
                <w:rFonts w:ascii="Candara" w:hAnsi="Candara"/>
                <w:sz w:val="24"/>
                <w:szCs w:val="24"/>
              </w:rPr>
            </w:pPr>
            <w:r w:rsidRPr="009F6CEA">
              <w:rPr>
                <w:rFonts w:ascii="Candara" w:hAnsi="Candara"/>
                <w:sz w:val="24"/>
                <w:szCs w:val="24"/>
              </w:rPr>
              <w:t>Evalué acuerdos o normas que promueven la participación en espacios de la escuela y la comunidad.</w:t>
            </w:r>
          </w:p>
        </w:tc>
        <w:tc>
          <w:tcPr>
            <w:tcW w:w="992" w:type="dxa"/>
            <w:vAlign w:val="center"/>
          </w:tcPr>
          <w:p w14:paraId="55DCD06D" w14:textId="77777777" w:rsidR="005F55F1" w:rsidRDefault="005F55F1" w:rsidP="00512894">
            <w:pPr>
              <w:spacing w:after="120"/>
              <w:jc w:val="center"/>
              <w:rPr>
                <w:rFonts w:ascii="Candara" w:hAnsi="Candara"/>
                <w:sz w:val="24"/>
              </w:rPr>
            </w:pPr>
          </w:p>
        </w:tc>
        <w:tc>
          <w:tcPr>
            <w:tcW w:w="1418" w:type="dxa"/>
            <w:vAlign w:val="center"/>
          </w:tcPr>
          <w:p w14:paraId="1334BC71" w14:textId="77777777" w:rsidR="005F55F1" w:rsidRDefault="005F55F1" w:rsidP="00512894">
            <w:pPr>
              <w:spacing w:after="120"/>
              <w:jc w:val="center"/>
              <w:rPr>
                <w:rFonts w:ascii="Candara" w:hAnsi="Candara"/>
                <w:sz w:val="24"/>
              </w:rPr>
            </w:pPr>
          </w:p>
        </w:tc>
        <w:tc>
          <w:tcPr>
            <w:tcW w:w="2784" w:type="dxa"/>
            <w:vAlign w:val="center"/>
          </w:tcPr>
          <w:p w14:paraId="692E0288" w14:textId="77777777" w:rsidR="005F55F1" w:rsidRDefault="005F55F1" w:rsidP="00512894">
            <w:pPr>
              <w:spacing w:after="120"/>
              <w:jc w:val="center"/>
              <w:rPr>
                <w:rFonts w:ascii="Candara" w:hAnsi="Candara"/>
                <w:sz w:val="24"/>
              </w:rPr>
            </w:pPr>
          </w:p>
        </w:tc>
      </w:tr>
      <w:tr w:rsidR="005F55F1" w14:paraId="102AD690" w14:textId="77777777" w:rsidTr="009F6CEA">
        <w:trPr>
          <w:trHeight w:val="855"/>
        </w:trPr>
        <w:tc>
          <w:tcPr>
            <w:tcW w:w="5382" w:type="dxa"/>
            <w:shd w:val="clear" w:color="auto" w:fill="EBF0F9"/>
            <w:vAlign w:val="center"/>
          </w:tcPr>
          <w:p w14:paraId="7127F0AD" w14:textId="56BA163C" w:rsidR="005F55F1" w:rsidRPr="009F6CEA" w:rsidRDefault="009F6CEA" w:rsidP="00512894">
            <w:pPr>
              <w:rPr>
                <w:rFonts w:ascii="Candara" w:hAnsi="Candara"/>
                <w:sz w:val="24"/>
                <w:szCs w:val="24"/>
              </w:rPr>
            </w:pPr>
            <w:r w:rsidRPr="009F6CEA">
              <w:rPr>
                <w:rFonts w:ascii="Candara" w:hAnsi="Candara"/>
                <w:sz w:val="24"/>
                <w:szCs w:val="24"/>
              </w:rPr>
              <w:t>Mostré rechazo ante conductas de marginación en los procesos de participación.</w:t>
            </w:r>
          </w:p>
        </w:tc>
        <w:tc>
          <w:tcPr>
            <w:tcW w:w="992" w:type="dxa"/>
            <w:vAlign w:val="center"/>
          </w:tcPr>
          <w:p w14:paraId="24490261" w14:textId="77777777" w:rsidR="005F55F1" w:rsidRDefault="005F55F1" w:rsidP="00512894">
            <w:pPr>
              <w:spacing w:after="120"/>
              <w:jc w:val="center"/>
              <w:rPr>
                <w:rFonts w:ascii="Candara" w:hAnsi="Candara"/>
                <w:noProof/>
                <w:sz w:val="24"/>
                <w:lang w:eastAsia="es-PE"/>
              </w:rPr>
            </w:pPr>
          </w:p>
        </w:tc>
        <w:tc>
          <w:tcPr>
            <w:tcW w:w="1418" w:type="dxa"/>
            <w:vAlign w:val="center"/>
          </w:tcPr>
          <w:p w14:paraId="1FECFB83" w14:textId="77777777" w:rsidR="005F55F1" w:rsidRDefault="005F55F1" w:rsidP="00512894">
            <w:pPr>
              <w:spacing w:after="120"/>
              <w:jc w:val="center"/>
              <w:rPr>
                <w:rFonts w:ascii="Candara" w:hAnsi="Candara"/>
                <w:sz w:val="24"/>
              </w:rPr>
            </w:pPr>
          </w:p>
        </w:tc>
        <w:tc>
          <w:tcPr>
            <w:tcW w:w="2784" w:type="dxa"/>
            <w:vAlign w:val="center"/>
          </w:tcPr>
          <w:p w14:paraId="617993E0" w14:textId="77777777" w:rsidR="005F55F1" w:rsidRDefault="005F55F1" w:rsidP="00512894">
            <w:pPr>
              <w:spacing w:after="120"/>
              <w:jc w:val="center"/>
              <w:rPr>
                <w:rFonts w:ascii="Candara" w:hAnsi="Candara"/>
                <w:sz w:val="24"/>
              </w:rPr>
            </w:pPr>
          </w:p>
        </w:tc>
      </w:tr>
    </w:tbl>
    <w:p w14:paraId="03C6F4DE" w14:textId="77777777" w:rsidR="009F6CEA" w:rsidRDefault="009F6CEA" w:rsidP="00FD0005">
      <w:pPr>
        <w:spacing w:after="0"/>
        <w:rPr>
          <w:rFonts w:ascii="AvenirNext LT Pro Regular" w:hAnsi="AvenirNext LT Pro Regular"/>
          <w:b/>
          <w:bCs/>
        </w:rPr>
      </w:pPr>
    </w:p>
    <w:p w14:paraId="6D322F4A" w14:textId="304AC7B1" w:rsidR="00FD0005" w:rsidRPr="00EB7F15" w:rsidRDefault="00FD0005" w:rsidP="00FD0005">
      <w:pPr>
        <w:spacing w:after="0"/>
        <w:rPr>
          <w:rFonts w:ascii="AvenirNext LT Pro Regular" w:hAnsi="AvenirNext LT Pro Regular"/>
          <w:b/>
          <w:bCs/>
        </w:rPr>
      </w:pPr>
      <w:r w:rsidRPr="00EB7F15">
        <w:rPr>
          <w:rFonts w:ascii="AvenirNext LT Pro Regular" w:hAnsi="AvenirNext LT Pro Regular"/>
          <w:b/>
          <w:bCs/>
        </w:rPr>
        <w:t xml:space="preserve">ACTIVIDAD </w:t>
      </w:r>
      <w:r>
        <w:rPr>
          <w:rFonts w:ascii="AvenirNext LT Pro Regular" w:hAnsi="AvenirNext LT Pro Regular"/>
          <w:b/>
          <w:bCs/>
        </w:rPr>
        <w:t>1</w:t>
      </w:r>
      <w:r w:rsidR="009F6CEA">
        <w:rPr>
          <w:rFonts w:ascii="AvenirNext LT Pro Regular" w:hAnsi="AvenirNext LT Pro Regular"/>
          <w:b/>
          <w:bCs/>
        </w:rPr>
        <w:t>5</w:t>
      </w:r>
    </w:p>
    <w:p w14:paraId="394D190A" w14:textId="68B6F995" w:rsidR="00FD0005" w:rsidRDefault="001E6D06" w:rsidP="00FD0005">
      <w:pPr>
        <w:spacing w:after="120"/>
        <w:rPr>
          <w:rFonts w:ascii="Bahnschrift Light Condensed" w:hAnsi="Bahnschrift Light Condensed"/>
          <w:b/>
          <w:bCs/>
          <w:color w:val="4472C4" w:themeColor="accent5"/>
          <w:sz w:val="44"/>
        </w:rPr>
      </w:pPr>
      <w:r>
        <w:rPr>
          <w:rFonts w:ascii="Bahnschrift Light Condensed" w:hAnsi="Bahnschrift Light Condensed"/>
          <w:b/>
          <w:bCs/>
          <w:color w:val="4472C4" w:themeColor="accent5"/>
          <w:sz w:val="44"/>
        </w:rPr>
        <w:t>Argumentamos nuestras acciones de participación en un discurso</w:t>
      </w:r>
      <w:r w:rsidR="00FD0005">
        <w:rPr>
          <w:rFonts w:ascii="Bahnschrift Light Condensed" w:hAnsi="Bahnschrift Light Condensed"/>
          <w:b/>
          <w:bCs/>
          <w:color w:val="4472C4" w:themeColor="accent5"/>
          <w:sz w:val="44"/>
        </w:rPr>
        <w:t xml:space="preserve"> </w:t>
      </w:r>
      <w:r>
        <w:rPr>
          <w:rFonts w:ascii="Bahnschrift Light Condensed" w:hAnsi="Bahnschrift Light Condensed"/>
          <w:b/>
          <w:bCs/>
          <w:color w:val="4472C4" w:themeColor="accent5"/>
          <w:sz w:val="44"/>
        </w:rPr>
        <w:t>(Comunicación</w:t>
      </w:r>
      <w:r w:rsidR="00FD0005" w:rsidRPr="00883642">
        <w:rPr>
          <w:rFonts w:ascii="Bahnschrift Light Condensed" w:hAnsi="Bahnschrift Light Condensed"/>
          <w:b/>
          <w:bCs/>
          <w:color w:val="4472C4" w:themeColor="accent5"/>
          <w:sz w:val="44"/>
        </w:rPr>
        <w:t>)</w:t>
      </w:r>
    </w:p>
    <w:p w14:paraId="5DC66D1F" w14:textId="22E2AABF" w:rsidR="00FD0005" w:rsidRDefault="00FD0005" w:rsidP="00FD0005">
      <w:pPr>
        <w:spacing w:after="120"/>
        <w:rPr>
          <w:rFonts w:ascii="Candara" w:hAnsi="Candara"/>
          <w:sz w:val="24"/>
        </w:rPr>
      </w:pPr>
      <w:r>
        <w:rPr>
          <w:rFonts w:ascii="Candara" w:hAnsi="Candara"/>
          <w:sz w:val="24"/>
        </w:rPr>
        <w:t xml:space="preserve">Esta ya es la última actividad de esta Experiencia de Aprendizaje, debemos presentar </w:t>
      </w:r>
      <w:r w:rsidR="001E6D06">
        <w:rPr>
          <w:rFonts w:ascii="Candara" w:hAnsi="Candara"/>
          <w:sz w:val="24"/>
        </w:rPr>
        <w:t xml:space="preserve">un discurso con los argumentos </w:t>
      </w:r>
      <w:r>
        <w:rPr>
          <w:rFonts w:ascii="Candara" w:hAnsi="Candara"/>
          <w:sz w:val="24"/>
        </w:rPr>
        <w:t>que hemos elaborado la actividad anterior a nuestra familia y comunidad.</w:t>
      </w:r>
    </w:p>
    <w:p w14:paraId="20552BF6" w14:textId="78977825" w:rsidR="00FD0005" w:rsidRPr="000A56B4" w:rsidRDefault="00FD0005" w:rsidP="00FD0005">
      <w:pPr>
        <w:spacing w:after="120"/>
        <w:rPr>
          <w:rFonts w:ascii="Century Gothic" w:hAnsi="Century Gothic"/>
          <w:b/>
          <w:color w:val="4472C4" w:themeColor="accent5"/>
          <w:sz w:val="24"/>
        </w:rPr>
      </w:pPr>
      <w:r w:rsidRPr="000A56B4">
        <w:rPr>
          <w:rFonts w:ascii="Century Gothic" w:hAnsi="Century Gothic"/>
          <w:b/>
          <w:color w:val="4472C4" w:themeColor="accent5"/>
          <w:sz w:val="24"/>
        </w:rPr>
        <w:t xml:space="preserve">Recordemos </w:t>
      </w:r>
    </w:p>
    <w:p w14:paraId="7E842CD8" w14:textId="2226A13F" w:rsidR="00FD0005" w:rsidRPr="001E6D06" w:rsidRDefault="001E6D06" w:rsidP="00FD0005">
      <w:pPr>
        <w:spacing w:after="120"/>
        <w:ind w:left="284" w:right="401"/>
        <w:jc w:val="both"/>
        <w:rPr>
          <w:rFonts w:ascii="Candara" w:hAnsi="Candara"/>
          <w:sz w:val="28"/>
          <w:szCs w:val="24"/>
        </w:rPr>
      </w:pPr>
      <w:r w:rsidRPr="001E6D06">
        <w:rPr>
          <w:rFonts w:ascii="Candara" w:hAnsi="Candara"/>
          <w:sz w:val="24"/>
          <w:szCs w:val="24"/>
        </w:rPr>
        <w:t>Un discurso es un enunciado o conjunto de enunciados con el que se expresa, de forma escrita u oral, un pensamiento, razonamiento, sentimiento o deseo. Todo discurso tiene un propósito comunicativo: informar, persuadir, normar, entre otros. Asimismo, responde a un contexto (político, social, económico, religioso, cultural, etc.) que guarda relación tanto con la emisora o el emisor como con las receptoras y los receptores.</w:t>
      </w:r>
    </w:p>
    <w:p w14:paraId="14E3F95F" w14:textId="77777777" w:rsidR="001E6D06" w:rsidRDefault="00FD0005" w:rsidP="00FD0005">
      <w:pPr>
        <w:spacing w:after="120"/>
        <w:rPr>
          <w:rFonts w:ascii="Candara" w:hAnsi="Candara"/>
          <w:sz w:val="24"/>
        </w:rPr>
      </w:pPr>
      <w:r w:rsidRPr="000A56B4">
        <w:rPr>
          <w:rFonts w:ascii="Century Gothic" w:hAnsi="Century Gothic"/>
          <w:b/>
          <w:color w:val="4472C4" w:themeColor="accent5"/>
          <w:sz w:val="24"/>
        </w:rPr>
        <w:t>El</w:t>
      </w:r>
      <w:r w:rsidR="001E6D06">
        <w:rPr>
          <w:rFonts w:ascii="Century Gothic" w:hAnsi="Century Gothic"/>
          <w:b/>
          <w:color w:val="4472C4" w:themeColor="accent5"/>
          <w:sz w:val="24"/>
        </w:rPr>
        <w:t xml:space="preserve">aboramos </w:t>
      </w:r>
      <w:r w:rsidR="001E6D06">
        <w:rPr>
          <w:rFonts w:ascii="Candara" w:hAnsi="Candara"/>
          <w:sz w:val="24"/>
        </w:rPr>
        <w:t>el diseño de nuestro discurso</w:t>
      </w:r>
    </w:p>
    <w:p w14:paraId="1F2B7AAA" w14:textId="35C57504" w:rsidR="001E6D06" w:rsidRDefault="001E6D06" w:rsidP="001E6D06">
      <w:pPr>
        <w:spacing w:after="120"/>
        <w:rPr>
          <w:rFonts w:ascii="Candara" w:hAnsi="Candara"/>
          <w:sz w:val="24"/>
          <w:szCs w:val="24"/>
        </w:rPr>
      </w:pPr>
      <w:r w:rsidRPr="001E6D06">
        <w:rPr>
          <w:rFonts w:ascii="Candara" w:hAnsi="Candara"/>
          <w:sz w:val="24"/>
          <w:szCs w:val="24"/>
        </w:rPr>
        <w:t>Diseñaremos el discurso dirigido a los integrantes de nuestra familia o comunidad a fin de dar a conocer nuestra propuesta de acción para una participación ciudadana responsable y una convivencia democrática. Consideraremos como argumentos las ideas y los conocimientos obtenidos en las actividades anteriores; por ejemplo:</w:t>
      </w:r>
    </w:p>
    <w:p w14:paraId="7326FD95" w14:textId="09A67CD8" w:rsidR="001E6D06" w:rsidRPr="001E6D06" w:rsidRDefault="001E6D06" w:rsidP="001E6D06">
      <w:pPr>
        <w:pStyle w:val="Prrafodelista"/>
        <w:numPr>
          <w:ilvl w:val="0"/>
          <w:numId w:val="36"/>
        </w:numPr>
        <w:spacing w:after="120"/>
        <w:rPr>
          <w:rFonts w:ascii="Candara" w:hAnsi="Candara"/>
          <w:sz w:val="28"/>
          <w:szCs w:val="28"/>
        </w:rPr>
      </w:pPr>
      <w:r w:rsidRPr="001E6D06">
        <w:rPr>
          <w:rFonts w:ascii="Candara" w:hAnsi="Candara"/>
          <w:sz w:val="24"/>
          <w:szCs w:val="24"/>
        </w:rPr>
        <w:t>La importancia de la participación ciudadana en la escuela y la comunidad, con base en la explicación histórica de los actores sociales en la vida democrática del país</w:t>
      </w:r>
    </w:p>
    <w:p w14:paraId="53101A59" w14:textId="0C2FA2C4" w:rsidR="001E6D06" w:rsidRPr="001E6D06" w:rsidRDefault="001E6D06" w:rsidP="001E6D06">
      <w:pPr>
        <w:pStyle w:val="Prrafodelista"/>
        <w:numPr>
          <w:ilvl w:val="0"/>
          <w:numId w:val="36"/>
        </w:numPr>
        <w:spacing w:after="120"/>
        <w:rPr>
          <w:rFonts w:ascii="Candara" w:hAnsi="Candara"/>
          <w:sz w:val="32"/>
          <w:szCs w:val="32"/>
        </w:rPr>
      </w:pPr>
      <w:r w:rsidRPr="001E6D06">
        <w:rPr>
          <w:rFonts w:ascii="Candara" w:hAnsi="Candara"/>
          <w:sz w:val="24"/>
          <w:szCs w:val="24"/>
        </w:rPr>
        <w:t>La participación de los sectores sociales para establecer su importancia en el presente</w:t>
      </w:r>
    </w:p>
    <w:p w14:paraId="1A83E6FD" w14:textId="55A1519D" w:rsidR="001E6D06" w:rsidRPr="001E6D06" w:rsidRDefault="001E6D06" w:rsidP="001E6D06">
      <w:pPr>
        <w:pStyle w:val="Prrafodelista"/>
        <w:numPr>
          <w:ilvl w:val="0"/>
          <w:numId w:val="36"/>
        </w:numPr>
        <w:spacing w:after="120"/>
        <w:rPr>
          <w:rFonts w:ascii="Candara" w:hAnsi="Candara"/>
          <w:sz w:val="36"/>
          <w:szCs w:val="36"/>
        </w:rPr>
      </w:pPr>
      <w:r w:rsidRPr="001E6D06">
        <w:rPr>
          <w:rFonts w:ascii="Candara" w:hAnsi="Candara"/>
          <w:sz w:val="24"/>
          <w:szCs w:val="24"/>
        </w:rPr>
        <w:t>La importancia de las medidas de bioseguridad para frenar la transmisión de las variantes del SARS- CoV-2 en espacios públicos</w:t>
      </w:r>
    </w:p>
    <w:p w14:paraId="28C4E8A0" w14:textId="6A796D54" w:rsidR="001E6D06" w:rsidRPr="001E6D06" w:rsidRDefault="001E6D06" w:rsidP="001E6D06">
      <w:pPr>
        <w:pStyle w:val="Prrafodelista"/>
        <w:numPr>
          <w:ilvl w:val="0"/>
          <w:numId w:val="36"/>
        </w:numPr>
        <w:spacing w:after="120"/>
        <w:rPr>
          <w:rFonts w:ascii="Candara" w:hAnsi="Candara"/>
          <w:sz w:val="40"/>
          <w:szCs w:val="40"/>
        </w:rPr>
      </w:pPr>
      <w:r w:rsidRPr="001E6D06">
        <w:rPr>
          <w:rFonts w:ascii="Candara" w:hAnsi="Candara"/>
          <w:sz w:val="24"/>
          <w:szCs w:val="24"/>
        </w:rPr>
        <w:t>La lectura e interpretación de gráficos estadísticos sobre la participación ciudadana en la escuela y la comunidad</w:t>
      </w:r>
    </w:p>
    <w:p w14:paraId="1F442274" w14:textId="4FFEBC91" w:rsidR="00FD0005" w:rsidRDefault="001E6D06" w:rsidP="00FD0005">
      <w:pPr>
        <w:spacing w:after="120"/>
        <w:rPr>
          <w:rFonts w:ascii="Century Gothic" w:hAnsi="Century Gothic"/>
          <w:b/>
          <w:color w:val="4472C4" w:themeColor="accent5"/>
          <w:sz w:val="24"/>
        </w:rPr>
      </w:pPr>
      <w:r>
        <w:rPr>
          <w:rFonts w:ascii="Century Gothic" w:hAnsi="Century Gothic"/>
          <w:b/>
          <w:color w:val="4472C4" w:themeColor="accent5"/>
          <w:sz w:val="24"/>
        </w:rPr>
        <w:lastRenderedPageBreak/>
        <w:t>Tomemos en cuenta que…</w:t>
      </w:r>
    </w:p>
    <w:p w14:paraId="7A94D62C" w14:textId="3C65A985" w:rsidR="007D13F2" w:rsidRDefault="007D13F2" w:rsidP="007D13F2">
      <w:pPr>
        <w:spacing w:after="120"/>
        <w:jc w:val="center"/>
        <w:rPr>
          <w:rFonts w:ascii="Century Gothic" w:hAnsi="Century Gothic"/>
          <w:b/>
          <w:color w:val="4472C4" w:themeColor="accent5"/>
          <w:sz w:val="24"/>
        </w:rPr>
      </w:pPr>
      <w:r>
        <w:rPr>
          <w:noProof/>
        </w:rPr>
        <w:drawing>
          <wp:inline distT="0" distB="0" distL="0" distR="0" wp14:anchorId="3FBAE259" wp14:editId="7F8A4273">
            <wp:extent cx="3590925" cy="284797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0925" cy="2847975"/>
                    </a:xfrm>
                    <a:prstGeom prst="rect">
                      <a:avLst/>
                    </a:prstGeom>
                  </pic:spPr>
                </pic:pic>
              </a:graphicData>
            </a:graphic>
          </wp:inline>
        </w:drawing>
      </w:r>
    </w:p>
    <w:p w14:paraId="23253360" w14:textId="77777777" w:rsidR="007D13F2" w:rsidRPr="000A56B4" w:rsidRDefault="007D13F2" w:rsidP="007D13F2">
      <w:pPr>
        <w:spacing w:after="120"/>
        <w:rPr>
          <w:rFonts w:ascii="Century Gothic" w:hAnsi="Century Gothic"/>
          <w:b/>
          <w:color w:val="4472C4" w:themeColor="accent5"/>
          <w:sz w:val="24"/>
        </w:rPr>
      </w:pPr>
    </w:p>
    <w:p w14:paraId="74926EE1" w14:textId="18F96504" w:rsidR="007D13F2" w:rsidRDefault="007D13F2" w:rsidP="007D13F2">
      <w:pPr>
        <w:spacing w:after="120"/>
        <w:rPr>
          <w:rFonts w:ascii="Century Gothic" w:hAnsi="Century Gothic"/>
          <w:b/>
          <w:color w:val="4472C4" w:themeColor="accent5"/>
          <w:sz w:val="24"/>
        </w:rPr>
      </w:pPr>
      <w:r>
        <w:rPr>
          <w:rFonts w:ascii="Century Gothic" w:hAnsi="Century Gothic"/>
          <w:b/>
          <w:color w:val="4472C4" w:themeColor="accent5"/>
          <w:sz w:val="24"/>
        </w:rPr>
        <w:t xml:space="preserve">Ensayamos </w:t>
      </w:r>
      <w:r w:rsidRPr="007D13F2">
        <w:rPr>
          <w:rFonts w:ascii="Candara" w:hAnsi="Candara"/>
          <w:sz w:val="24"/>
          <w:szCs w:val="24"/>
        </w:rPr>
        <w:t>nuestro discurso, sustentado en diversas fuentes y datos, para promover la participación ciudadana igualitaria, informada y responsable, teniendo en cuenta las medidas de bioseguridad en los diversos espacios de la escuela y la comunidad.</w:t>
      </w:r>
    </w:p>
    <w:p w14:paraId="035CFBA6" w14:textId="646E4492" w:rsidR="00FD0005" w:rsidRDefault="00FD0005" w:rsidP="00FD0005">
      <w:pPr>
        <w:spacing w:after="120"/>
        <w:rPr>
          <w:rFonts w:ascii="Candara" w:hAnsi="Candara"/>
          <w:b/>
          <w:color w:val="FF0000"/>
          <w:sz w:val="24"/>
        </w:rPr>
      </w:pPr>
      <w:r w:rsidRPr="00CF00FF">
        <w:rPr>
          <w:rFonts w:ascii="Candara" w:hAnsi="Candara"/>
          <w:b/>
          <w:color w:val="FF0000"/>
          <w:sz w:val="24"/>
        </w:rPr>
        <w:t xml:space="preserve">Ahora, la </w:t>
      </w:r>
      <w:r w:rsidR="007D13F2" w:rsidRPr="00CF00FF">
        <w:rPr>
          <w:rFonts w:ascii="Candara" w:hAnsi="Candara"/>
          <w:b/>
          <w:color w:val="FF0000"/>
          <w:sz w:val="24"/>
        </w:rPr>
        <w:t>actividad final</w:t>
      </w:r>
      <w:r w:rsidRPr="00CF00FF">
        <w:rPr>
          <w:rFonts w:ascii="Candara" w:hAnsi="Candara"/>
          <w:b/>
          <w:color w:val="FF0000"/>
          <w:sz w:val="24"/>
        </w:rPr>
        <w:t xml:space="preserve"> es presentar nuestr</w:t>
      </w:r>
      <w:r w:rsidR="006D250C">
        <w:rPr>
          <w:rFonts w:ascii="Candara" w:hAnsi="Candara"/>
          <w:b/>
          <w:color w:val="FF0000"/>
          <w:sz w:val="24"/>
        </w:rPr>
        <w:t>o discurso argumentativo</w:t>
      </w:r>
      <w:r w:rsidRPr="00CF00FF">
        <w:rPr>
          <w:rFonts w:ascii="Candara" w:hAnsi="Candara"/>
          <w:b/>
          <w:color w:val="FF0000"/>
          <w:sz w:val="24"/>
        </w:rPr>
        <w:t xml:space="preserve"> a nuestra familia y comunidad.</w:t>
      </w:r>
    </w:p>
    <w:p w14:paraId="754978FE" w14:textId="7092C410" w:rsidR="00C519FA" w:rsidRDefault="00C519FA" w:rsidP="00FD0005">
      <w:pPr>
        <w:spacing w:after="120"/>
        <w:rPr>
          <w:rFonts w:ascii="Candara" w:hAnsi="Candara"/>
          <w:b/>
          <w:color w:val="FF0000"/>
          <w:sz w:val="24"/>
        </w:rPr>
      </w:pPr>
      <w:r>
        <w:rPr>
          <w:rFonts w:ascii="Candara" w:hAnsi="Candara"/>
          <w:b/>
          <w:color w:val="FF0000"/>
          <w:sz w:val="24"/>
        </w:rPr>
        <w:t>(Te puedes guiar de mi discurso argumentativo, más abajito, te estaré dejando la plantilla)</w:t>
      </w:r>
    </w:p>
    <w:p w14:paraId="5D7C0697" w14:textId="2525DA29" w:rsidR="00C519FA" w:rsidRPr="00CF00FF" w:rsidRDefault="00C519FA" w:rsidP="00FD0005">
      <w:pPr>
        <w:spacing w:after="120"/>
        <w:rPr>
          <w:rFonts w:ascii="Candara" w:hAnsi="Candara"/>
          <w:b/>
          <w:color w:val="FF0000"/>
          <w:sz w:val="24"/>
        </w:rPr>
      </w:pPr>
      <w:r>
        <w:rPr>
          <w:noProof/>
        </w:rPr>
        <w:lastRenderedPageBreak/>
        <w:drawing>
          <wp:anchor distT="0" distB="0" distL="114300" distR="114300" simplePos="0" relativeHeight="251747328" behindDoc="0" locked="0" layoutInCell="1" allowOverlap="1" wp14:anchorId="382F2BDD" wp14:editId="46B337BE">
            <wp:simplePos x="0" y="0"/>
            <wp:positionH relativeFrom="margin">
              <wp:align>center</wp:align>
            </wp:positionH>
            <wp:positionV relativeFrom="paragraph">
              <wp:posOffset>0</wp:posOffset>
            </wp:positionV>
            <wp:extent cx="7446645" cy="9305925"/>
            <wp:effectExtent l="0" t="0" r="1905" b="9525"/>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446645" cy="9305925"/>
                    </a:xfrm>
                    <a:prstGeom prst="rect">
                      <a:avLst/>
                    </a:prstGeom>
                  </pic:spPr>
                </pic:pic>
              </a:graphicData>
            </a:graphic>
            <wp14:sizeRelH relativeFrom="page">
              <wp14:pctWidth>0</wp14:pctWidth>
            </wp14:sizeRelH>
            <wp14:sizeRelV relativeFrom="page">
              <wp14:pctHeight>0</wp14:pctHeight>
            </wp14:sizeRelV>
          </wp:anchor>
        </w:drawing>
      </w:r>
    </w:p>
    <w:p w14:paraId="43A5A633" w14:textId="77777777" w:rsidR="00FD0005" w:rsidRPr="005F55F1" w:rsidRDefault="00FD0005" w:rsidP="00FD0005">
      <w:pPr>
        <w:spacing w:after="120"/>
        <w:rPr>
          <w:rFonts w:ascii="Century Gothic" w:hAnsi="Century Gothic"/>
          <w:b/>
          <w:color w:val="4472C4" w:themeColor="accent5"/>
          <w:sz w:val="24"/>
        </w:rPr>
      </w:pPr>
      <w:r w:rsidRPr="005F55F1">
        <w:rPr>
          <w:rFonts w:ascii="Century Gothic" w:hAnsi="Century Gothic"/>
          <w:b/>
          <w:color w:val="4472C4" w:themeColor="accent5"/>
          <w:sz w:val="24"/>
        </w:rPr>
        <w:t>Evaluamos nuestros avances</w:t>
      </w:r>
    </w:p>
    <w:p w14:paraId="44E5D296" w14:textId="73F2CD3A" w:rsidR="00FD0005" w:rsidRDefault="00FD0005" w:rsidP="00FD0005">
      <w:pPr>
        <w:spacing w:after="120"/>
        <w:rPr>
          <w:rFonts w:ascii="Candara" w:hAnsi="Candara"/>
          <w:sz w:val="24"/>
        </w:rPr>
      </w:pPr>
      <w:r>
        <w:rPr>
          <w:rFonts w:ascii="Candara" w:hAnsi="Candara"/>
          <w:noProof/>
          <w:sz w:val="24"/>
          <w:lang w:eastAsia="es-PE"/>
        </w:rPr>
        <w:lastRenderedPageBreak/>
        <mc:AlternateContent>
          <mc:Choice Requires="wps">
            <w:drawing>
              <wp:anchor distT="0" distB="0" distL="114300" distR="114300" simplePos="0" relativeHeight="251731968" behindDoc="0" locked="0" layoutInCell="1" allowOverlap="1" wp14:anchorId="4B31A1EA" wp14:editId="44B82195">
                <wp:simplePos x="0" y="0"/>
                <wp:positionH relativeFrom="column">
                  <wp:posOffset>4641850</wp:posOffset>
                </wp:positionH>
                <wp:positionV relativeFrom="paragraph">
                  <wp:posOffset>347345</wp:posOffset>
                </wp:positionV>
                <wp:extent cx="485775" cy="552450"/>
                <wp:effectExtent l="0" t="0" r="0" b="0"/>
                <wp:wrapNone/>
                <wp:docPr id="57" name="Multiplicar 28"/>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558EC4" id="Multiplicar 28" o:spid="_x0000_s1026" style="position:absolute;margin-left:365.5pt;margin-top:27.35pt;width:38.25pt;height: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30944" behindDoc="0" locked="0" layoutInCell="1" allowOverlap="1" wp14:anchorId="65B29B2A" wp14:editId="0FF78FE6">
                <wp:simplePos x="0" y="0"/>
                <wp:positionH relativeFrom="column">
                  <wp:posOffset>4032250</wp:posOffset>
                </wp:positionH>
                <wp:positionV relativeFrom="paragraph">
                  <wp:posOffset>351155</wp:posOffset>
                </wp:positionV>
                <wp:extent cx="485775" cy="552450"/>
                <wp:effectExtent l="0" t="0" r="0" b="0"/>
                <wp:wrapNone/>
                <wp:docPr id="58" name="Multiplicar 27"/>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17C003" id="Multiplicar 27" o:spid="_x0000_s1026" style="position:absolute;margin-left:317.5pt;margin-top:27.65pt;width:38.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29920" behindDoc="0" locked="0" layoutInCell="1" allowOverlap="1" wp14:anchorId="275824C7" wp14:editId="7B879EEF">
                <wp:simplePos x="0" y="0"/>
                <wp:positionH relativeFrom="column">
                  <wp:posOffset>3460750</wp:posOffset>
                </wp:positionH>
                <wp:positionV relativeFrom="paragraph">
                  <wp:posOffset>353060</wp:posOffset>
                </wp:positionV>
                <wp:extent cx="485775" cy="552450"/>
                <wp:effectExtent l="0" t="0" r="0" b="0"/>
                <wp:wrapNone/>
                <wp:docPr id="59" name="Multiplicar 26"/>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6895D3" id="Multiplicar 26" o:spid="_x0000_s1026" style="position:absolute;margin-left:272.5pt;margin-top:27.8pt;width:38.25pt;height: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Pr>
          <w:rFonts w:ascii="Candara" w:hAnsi="Candara"/>
          <w:noProof/>
          <w:sz w:val="24"/>
          <w:lang w:eastAsia="es-PE"/>
        </w:rPr>
        <mc:AlternateContent>
          <mc:Choice Requires="wps">
            <w:drawing>
              <wp:anchor distT="0" distB="0" distL="114300" distR="114300" simplePos="0" relativeHeight="251728896" behindDoc="0" locked="0" layoutInCell="1" allowOverlap="1" wp14:anchorId="1CE94351" wp14:editId="3BC84415">
                <wp:simplePos x="0" y="0"/>
                <wp:positionH relativeFrom="column">
                  <wp:posOffset>2928620</wp:posOffset>
                </wp:positionH>
                <wp:positionV relativeFrom="paragraph">
                  <wp:posOffset>351790</wp:posOffset>
                </wp:positionV>
                <wp:extent cx="485775" cy="552450"/>
                <wp:effectExtent l="0" t="0" r="0" b="0"/>
                <wp:wrapNone/>
                <wp:docPr id="60" name="Multiplicar 25"/>
                <wp:cNvGraphicFramePr/>
                <a:graphic xmlns:a="http://schemas.openxmlformats.org/drawingml/2006/main">
                  <a:graphicData uri="http://schemas.microsoft.com/office/word/2010/wordprocessingShape">
                    <wps:wsp>
                      <wps:cNvSpPr/>
                      <wps:spPr>
                        <a:xfrm>
                          <a:off x="0" y="0"/>
                          <a:ext cx="485775" cy="55245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4561B9" id="Multiplicar 25" o:spid="_x0000_s1026" style="position:absolute;margin-left:230.6pt;margin-top:27.7pt;width:38.25pt;height: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" path="m73770,170408l159572,94962r83316,94751l326203,94962r85802,75446l318959,276225r93046,105817l326203,457488,242888,362737r-83316,94751l73770,382042,166816,276225,73770,170408xe" fillcolor="#5b9bd5" strokecolor="#41719c" strokeweight="1pt">
                <v:stroke joinstyle="miter"/>
                <v:path arrowok="t" o:connecttype="custom" o:connectlocs="73770,170408;159572,94962;242888,189713;326203,94962;412005,170408;318959,276225;412005,382042;326203,457488;242888,362737;159572,457488;73770,382042;166816,276225;73770,170408" o:connectangles="0,0,0,0,0,0,0,0,0,0,0,0,0"/>
              </v:shape>
            </w:pict>
          </mc:Fallback>
        </mc:AlternateContent>
      </w:r>
      <w:r w:rsidRPr="005F55F1">
        <w:rPr>
          <w:rFonts w:ascii="Candara" w:hAnsi="Candara"/>
          <w:sz w:val="24"/>
        </w:rPr>
        <w:t>Coloquemos una “X” de acuerdo a lo que consideremos. Luego, escribamos las acciones que tomaremos para mejorar nuestros aprendizajes.</w:t>
      </w:r>
    </w:p>
    <w:p w14:paraId="3FCC9916" w14:textId="77777777" w:rsidR="00FD0005" w:rsidRPr="005F55F1" w:rsidRDefault="00FD0005" w:rsidP="00FD0005">
      <w:pPr>
        <w:spacing w:after="120"/>
        <w:rPr>
          <w:rFonts w:ascii="Candara" w:hAnsi="Candara"/>
          <w:sz w:val="36"/>
        </w:rPr>
      </w:pPr>
    </w:p>
    <w:tbl>
      <w:tblPr>
        <w:tblStyle w:val="Tablaconcuadrcula"/>
        <w:tblW w:w="10576"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18"/>
        <w:gridCol w:w="2784"/>
      </w:tblGrid>
      <w:tr w:rsidR="00FD0005" w:rsidRPr="004538C6" w14:paraId="18E0AA3F" w14:textId="77777777" w:rsidTr="00B174A1">
        <w:trPr>
          <w:trHeight w:val="1181"/>
        </w:trPr>
        <w:tc>
          <w:tcPr>
            <w:tcW w:w="5382" w:type="dxa"/>
            <w:vAlign w:val="center"/>
          </w:tcPr>
          <w:p w14:paraId="2719BD9B" w14:textId="77777777" w:rsidR="00FD0005" w:rsidRDefault="00FD0005" w:rsidP="00B174A1">
            <w:pPr>
              <w:jc w:val="center"/>
              <w:rPr>
                <w:rFonts w:ascii="Candara" w:hAnsi="Candara"/>
                <w:sz w:val="24"/>
              </w:rPr>
            </w:pPr>
            <w:r w:rsidRPr="004538C6">
              <w:rPr>
                <w:rFonts w:ascii="Candara" w:hAnsi="Candara"/>
                <w:sz w:val="24"/>
              </w:rPr>
              <w:t>Criterios de evaluación</w:t>
            </w:r>
          </w:p>
        </w:tc>
        <w:tc>
          <w:tcPr>
            <w:tcW w:w="992" w:type="dxa"/>
            <w:shd w:val="clear" w:color="auto" w:fill="4472C4" w:themeFill="accent5"/>
            <w:vAlign w:val="center"/>
          </w:tcPr>
          <w:p w14:paraId="218BAA45" w14:textId="77777777" w:rsidR="00FD0005" w:rsidRPr="004538C6" w:rsidRDefault="00FD0005" w:rsidP="00B174A1">
            <w:pPr>
              <w:jc w:val="center"/>
              <w:rPr>
                <w:rFonts w:ascii="Candara" w:hAnsi="Candara"/>
                <w:color w:val="FFFFFF" w:themeColor="background1"/>
                <w:sz w:val="24"/>
              </w:rPr>
            </w:pPr>
            <w:r w:rsidRPr="004538C6">
              <w:rPr>
                <w:rFonts w:ascii="Candara" w:hAnsi="Candara"/>
                <w:color w:val="FFFFFF" w:themeColor="background1"/>
                <w:sz w:val="24"/>
              </w:rPr>
              <w:t>Lo logré</w:t>
            </w:r>
          </w:p>
        </w:tc>
        <w:tc>
          <w:tcPr>
            <w:tcW w:w="1418" w:type="dxa"/>
            <w:shd w:val="clear" w:color="auto" w:fill="4472C4" w:themeFill="accent5"/>
            <w:vAlign w:val="center"/>
          </w:tcPr>
          <w:p w14:paraId="060FCD12" w14:textId="77777777" w:rsidR="00FD0005" w:rsidRPr="004538C6" w:rsidRDefault="00FD0005" w:rsidP="00B174A1">
            <w:pPr>
              <w:jc w:val="center"/>
              <w:rPr>
                <w:rFonts w:ascii="Candara" w:hAnsi="Candara"/>
                <w:color w:val="FFFFFF" w:themeColor="background1"/>
                <w:sz w:val="24"/>
              </w:rPr>
            </w:pPr>
            <w:r w:rsidRPr="004538C6">
              <w:rPr>
                <w:rFonts w:ascii="Candara" w:hAnsi="Candara"/>
                <w:color w:val="FFFFFF" w:themeColor="background1"/>
                <w:sz w:val="24"/>
              </w:rPr>
              <w:t>Estoy en proceso de lograrlo</w:t>
            </w:r>
          </w:p>
        </w:tc>
        <w:tc>
          <w:tcPr>
            <w:tcW w:w="2784" w:type="dxa"/>
            <w:shd w:val="clear" w:color="auto" w:fill="4472C4" w:themeFill="accent5"/>
            <w:vAlign w:val="center"/>
          </w:tcPr>
          <w:p w14:paraId="273AE144" w14:textId="77777777" w:rsidR="00FD0005" w:rsidRPr="004538C6" w:rsidRDefault="00FD0005" w:rsidP="00B174A1">
            <w:pPr>
              <w:jc w:val="center"/>
              <w:rPr>
                <w:rFonts w:ascii="Candara" w:hAnsi="Candara"/>
                <w:color w:val="FFFFFF" w:themeColor="background1"/>
                <w:sz w:val="24"/>
              </w:rPr>
            </w:pPr>
            <w:r w:rsidRPr="004538C6">
              <w:rPr>
                <w:rFonts w:ascii="Candara" w:hAnsi="Candara"/>
                <w:color w:val="FFFFFF" w:themeColor="background1"/>
                <w:sz w:val="24"/>
              </w:rPr>
              <w:t>¿Qué puedo hacer para mejorar mis aprendizajes?</w:t>
            </w:r>
          </w:p>
        </w:tc>
      </w:tr>
      <w:tr w:rsidR="00FD0005" w14:paraId="2BD847EC" w14:textId="77777777" w:rsidTr="00B174A1">
        <w:trPr>
          <w:trHeight w:val="1164"/>
        </w:trPr>
        <w:tc>
          <w:tcPr>
            <w:tcW w:w="5382" w:type="dxa"/>
            <w:shd w:val="clear" w:color="auto" w:fill="EBF0F9"/>
            <w:vAlign w:val="center"/>
          </w:tcPr>
          <w:p w14:paraId="7DF003BB" w14:textId="4716CCF1" w:rsidR="00FD0005" w:rsidRPr="007D13F2" w:rsidRDefault="007D13F2" w:rsidP="00B174A1">
            <w:pPr>
              <w:rPr>
                <w:rFonts w:ascii="Candara" w:hAnsi="Candara"/>
                <w:sz w:val="24"/>
                <w:szCs w:val="24"/>
              </w:rPr>
            </w:pPr>
            <w:r w:rsidRPr="007D13F2">
              <w:rPr>
                <w:rFonts w:ascii="Candara" w:hAnsi="Candara"/>
                <w:sz w:val="24"/>
                <w:szCs w:val="24"/>
              </w:rPr>
              <w:t>Adecué el discurso argumentativo según el propósito comunicativo y el auditorio al cual me dirigí.</w:t>
            </w:r>
          </w:p>
        </w:tc>
        <w:tc>
          <w:tcPr>
            <w:tcW w:w="992" w:type="dxa"/>
            <w:vAlign w:val="center"/>
          </w:tcPr>
          <w:p w14:paraId="7BCC1CC2" w14:textId="77777777" w:rsidR="00FD0005" w:rsidRDefault="00FD0005" w:rsidP="00B174A1">
            <w:pPr>
              <w:spacing w:after="120"/>
              <w:jc w:val="center"/>
              <w:rPr>
                <w:rFonts w:ascii="Candara" w:hAnsi="Candara"/>
                <w:sz w:val="24"/>
              </w:rPr>
            </w:pPr>
          </w:p>
        </w:tc>
        <w:tc>
          <w:tcPr>
            <w:tcW w:w="1418" w:type="dxa"/>
            <w:vAlign w:val="center"/>
          </w:tcPr>
          <w:p w14:paraId="60783A2E" w14:textId="77777777" w:rsidR="00FD0005" w:rsidRDefault="00FD0005" w:rsidP="00B174A1">
            <w:pPr>
              <w:spacing w:after="120"/>
              <w:jc w:val="center"/>
              <w:rPr>
                <w:rFonts w:ascii="Candara" w:hAnsi="Candara"/>
                <w:sz w:val="24"/>
              </w:rPr>
            </w:pPr>
          </w:p>
        </w:tc>
        <w:tc>
          <w:tcPr>
            <w:tcW w:w="2784" w:type="dxa"/>
            <w:vAlign w:val="center"/>
          </w:tcPr>
          <w:p w14:paraId="7F5CF2B7" w14:textId="77777777" w:rsidR="00FD0005" w:rsidRDefault="00FD0005" w:rsidP="00B174A1">
            <w:pPr>
              <w:spacing w:after="120"/>
              <w:jc w:val="center"/>
              <w:rPr>
                <w:rFonts w:ascii="Candara" w:hAnsi="Candara"/>
                <w:sz w:val="24"/>
              </w:rPr>
            </w:pPr>
          </w:p>
        </w:tc>
      </w:tr>
      <w:tr w:rsidR="00FD0005" w14:paraId="04CEEB31" w14:textId="77777777" w:rsidTr="007D13F2">
        <w:trPr>
          <w:trHeight w:val="990"/>
        </w:trPr>
        <w:tc>
          <w:tcPr>
            <w:tcW w:w="5382" w:type="dxa"/>
            <w:shd w:val="clear" w:color="auto" w:fill="EBF0F9"/>
            <w:vAlign w:val="center"/>
          </w:tcPr>
          <w:p w14:paraId="234C02E0" w14:textId="27A3DBB6" w:rsidR="00FD0005" w:rsidRPr="007D13F2" w:rsidRDefault="007D13F2" w:rsidP="00B174A1">
            <w:pPr>
              <w:rPr>
                <w:rFonts w:ascii="Candara" w:hAnsi="Candara"/>
                <w:sz w:val="24"/>
                <w:szCs w:val="24"/>
              </w:rPr>
            </w:pPr>
            <w:r w:rsidRPr="007D13F2">
              <w:rPr>
                <w:rFonts w:ascii="Candara" w:hAnsi="Candara"/>
                <w:sz w:val="24"/>
                <w:szCs w:val="24"/>
              </w:rPr>
              <w:t>Desarrollé las ideas de forma coherente y cohesionada.</w:t>
            </w:r>
          </w:p>
        </w:tc>
        <w:tc>
          <w:tcPr>
            <w:tcW w:w="992" w:type="dxa"/>
            <w:vAlign w:val="center"/>
          </w:tcPr>
          <w:p w14:paraId="3617128F" w14:textId="77777777" w:rsidR="00FD0005" w:rsidRDefault="00FD0005" w:rsidP="00B174A1">
            <w:pPr>
              <w:spacing w:after="120"/>
              <w:jc w:val="center"/>
              <w:rPr>
                <w:rFonts w:ascii="Candara" w:hAnsi="Candara"/>
                <w:sz w:val="24"/>
              </w:rPr>
            </w:pPr>
          </w:p>
        </w:tc>
        <w:tc>
          <w:tcPr>
            <w:tcW w:w="1418" w:type="dxa"/>
            <w:vAlign w:val="center"/>
          </w:tcPr>
          <w:p w14:paraId="2E2FC0DB" w14:textId="77777777" w:rsidR="00FD0005" w:rsidRDefault="00FD0005" w:rsidP="00B174A1">
            <w:pPr>
              <w:spacing w:after="120"/>
              <w:jc w:val="center"/>
              <w:rPr>
                <w:rFonts w:ascii="Candara" w:hAnsi="Candara"/>
                <w:sz w:val="24"/>
              </w:rPr>
            </w:pPr>
          </w:p>
        </w:tc>
        <w:tc>
          <w:tcPr>
            <w:tcW w:w="2784" w:type="dxa"/>
            <w:vAlign w:val="center"/>
          </w:tcPr>
          <w:p w14:paraId="79066147" w14:textId="77777777" w:rsidR="00FD0005" w:rsidRDefault="00FD0005" w:rsidP="00B174A1">
            <w:pPr>
              <w:spacing w:after="120"/>
              <w:jc w:val="center"/>
              <w:rPr>
                <w:rFonts w:ascii="Candara" w:hAnsi="Candara"/>
                <w:sz w:val="24"/>
              </w:rPr>
            </w:pPr>
          </w:p>
        </w:tc>
      </w:tr>
      <w:tr w:rsidR="00FD0005" w14:paraId="6763E7B9" w14:textId="77777777" w:rsidTr="007D13F2">
        <w:trPr>
          <w:trHeight w:val="1117"/>
        </w:trPr>
        <w:tc>
          <w:tcPr>
            <w:tcW w:w="5382" w:type="dxa"/>
            <w:shd w:val="clear" w:color="auto" w:fill="EBF0F9"/>
            <w:vAlign w:val="center"/>
          </w:tcPr>
          <w:p w14:paraId="112156CC" w14:textId="10392EF5" w:rsidR="00FD0005" w:rsidRPr="007D13F2" w:rsidRDefault="007D13F2" w:rsidP="00B174A1">
            <w:pPr>
              <w:rPr>
                <w:rFonts w:ascii="Candara" w:hAnsi="Candara"/>
                <w:sz w:val="24"/>
                <w:szCs w:val="24"/>
              </w:rPr>
            </w:pPr>
            <w:r w:rsidRPr="007D13F2">
              <w:rPr>
                <w:rFonts w:ascii="Candara" w:hAnsi="Candara"/>
                <w:sz w:val="24"/>
                <w:szCs w:val="24"/>
              </w:rPr>
              <w:t>Utilicé estratégicamente recursos verbales, gestos y movimientos corporales que enfatizaron o atenuaron los mensajes.</w:t>
            </w:r>
          </w:p>
        </w:tc>
        <w:tc>
          <w:tcPr>
            <w:tcW w:w="992" w:type="dxa"/>
            <w:vAlign w:val="center"/>
          </w:tcPr>
          <w:p w14:paraId="470B9917" w14:textId="77777777" w:rsidR="00FD0005" w:rsidRDefault="00FD0005" w:rsidP="00B174A1">
            <w:pPr>
              <w:spacing w:after="120"/>
              <w:jc w:val="center"/>
              <w:rPr>
                <w:rFonts w:ascii="Candara" w:hAnsi="Candara"/>
                <w:sz w:val="24"/>
              </w:rPr>
            </w:pPr>
          </w:p>
        </w:tc>
        <w:tc>
          <w:tcPr>
            <w:tcW w:w="1418" w:type="dxa"/>
            <w:vAlign w:val="center"/>
          </w:tcPr>
          <w:p w14:paraId="22FCDE0D" w14:textId="77777777" w:rsidR="00FD0005" w:rsidRDefault="00FD0005" w:rsidP="00B174A1">
            <w:pPr>
              <w:spacing w:after="120"/>
              <w:jc w:val="center"/>
              <w:rPr>
                <w:rFonts w:ascii="Candara" w:hAnsi="Candara"/>
                <w:sz w:val="24"/>
              </w:rPr>
            </w:pPr>
          </w:p>
        </w:tc>
        <w:tc>
          <w:tcPr>
            <w:tcW w:w="2784" w:type="dxa"/>
            <w:vAlign w:val="center"/>
          </w:tcPr>
          <w:p w14:paraId="59DF5244" w14:textId="77777777" w:rsidR="00FD0005" w:rsidRDefault="00FD0005" w:rsidP="00B174A1">
            <w:pPr>
              <w:spacing w:after="120"/>
              <w:jc w:val="center"/>
              <w:rPr>
                <w:rFonts w:ascii="Candara" w:hAnsi="Candara"/>
                <w:sz w:val="24"/>
              </w:rPr>
            </w:pPr>
          </w:p>
        </w:tc>
      </w:tr>
      <w:tr w:rsidR="00FD0005" w14:paraId="7AE11FA0" w14:textId="77777777" w:rsidTr="00B174A1">
        <w:trPr>
          <w:trHeight w:val="991"/>
        </w:trPr>
        <w:tc>
          <w:tcPr>
            <w:tcW w:w="5382" w:type="dxa"/>
            <w:shd w:val="clear" w:color="auto" w:fill="EBF0F9"/>
            <w:vAlign w:val="center"/>
          </w:tcPr>
          <w:p w14:paraId="7EBD890F" w14:textId="6DB3C4B8" w:rsidR="00FD0005" w:rsidRPr="007D13F2" w:rsidRDefault="007D13F2" w:rsidP="00B174A1">
            <w:pPr>
              <w:rPr>
                <w:rFonts w:ascii="Candara" w:hAnsi="Candara"/>
                <w:sz w:val="24"/>
                <w:szCs w:val="24"/>
              </w:rPr>
            </w:pPr>
            <w:r w:rsidRPr="007D13F2">
              <w:rPr>
                <w:rFonts w:ascii="Candara" w:hAnsi="Candara"/>
                <w:sz w:val="24"/>
                <w:szCs w:val="24"/>
              </w:rPr>
              <w:t>Ajusté el volumen, la entonación y el ritmo de mi voz, así como las pausas y los silencios, para transmitir emociones o producir otros efectos en el público.</w:t>
            </w:r>
          </w:p>
        </w:tc>
        <w:tc>
          <w:tcPr>
            <w:tcW w:w="992" w:type="dxa"/>
            <w:vAlign w:val="center"/>
          </w:tcPr>
          <w:p w14:paraId="483FF105" w14:textId="77777777" w:rsidR="00FD0005" w:rsidRDefault="00FD0005" w:rsidP="00B174A1">
            <w:pPr>
              <w:spacing w:after="120"/>
              <w:jc w:val="center"/>
              <w:rPr>
                <w:rFonts w:ascii="Candara" w:hAnsi="Candara"/>
                <w:noProof/>
                <w:sz w:val="24"/>
                <w:lang w:eastAsia="es-PE"/>
              </w:rPr>
            </w:pPr>
          </w:p>
        </w:tc>
        <w:tc>
          <w:tcPr>
            <w:tcW w:w="1418" w:type="dxa"/>
            <w:vAlign w:val="center"/>
          </w:tcPr>
          <w:p w14:paraId="580E2E4C" w14:textId="77777777" w:rsidR="00FD0005" w:rsidRDefault="00FD0005" w:rsidP="00B174A1">
            <w:pPr>
              <w:spacing w:after="120"/>
              <w:jc w:val="center"/>
              <w:rPr>
                <w:rFonts w:ascii="Candara" w:hAnsi="Candara"/>
                <w:sz w:val="24"/>
              </w:rPr>
            </w:pPr>
          </w:p>
        </w:tc>
        <w:tc>
          <w:tcPr>
            <w:tcW w:w="2784" w:type="dxa"/>
            <w:vAlign w:val="center"/>
          </w:tcPr>
          <w:p w14:paraId="3312FF83" w14:textId="77777777" w:rsidR="00FD0005" w:rsidRDefault="00FD0005" w:rsidP="00B174A1">
            <w:pPr>
              <w:spacing w:after="120"/>
              <w:jc w:val="center"/>
              <w:rPr>
                <w:rFonts w:ascii="Candara" w:hAnsi="Candara"/>
                <w:sz w:val="24"/>
              </w:rPr>
            </w:pPr>
          </w:p>
        </w:tc>
      </w:tr>
    </w:tbl>
    <w:p w14:paraId="47BBE1FA" w14:textId="3093A739" w:rsidR="00FD0005" w:rsidRPr="007D13F2" w:rsidRDefault="00FD0005" w:rsidP="00FD0005">
      <w:pPr>
        <w:spacing w:after="120"/>
        <w:rPr>
          <w:rFonts w:ascii="Candara" w:hAnsi="Candara"/>
          <w:color w:val="FF0000"/>
          <w:sz w:val="24"/>
        </w:rPr>
      </w:pPr>
      <w:r w:rsidRPr="007D13F2">
        <w:rPr>
          <w:rFonts w:ascii="Candara" w:hAnsi="Candara"/>
          <w:color w:val="FF0000"/>
          <w:sz w:val="24"/>
        </w:rPr>
        <w:t xml:space="preserve">Antes de terminar, para que tengas una mejor noción de cómo escribir tu </w:t>
      </w:r>
      <w:r w:rsidR="006D250C">
        <w:rPr>
          <w:rFonts w:ascii="Candara" w:hAnsi="Candara"/>
          <w:color w:val="FF0000"/>
          <w:sz w:val="24"/>
        </w:rPr>
        <w:t>discurso argumentativo</w:t>
      </w:r>
      <w:r w:rsidRPr="007D13F2">
        <w:rPr>
          <w:rFonts w:ascii="Candara" w:hAnsi="Candara"/>
          <w:color w:val="FF0000"/>
          <w:sz w:val="24"/>
        </w:rPr>
        <w:t xml:space="preserve">, te dejo una plantilla aquí abajo. Recuerda que puedes escribir cuanto quieras, mientras más largo es mejor </w:t>
      </w:r>
      <w:proofErr w:type="spellStart"/>
      <w:r w:rsidRPr="007D13F2">
        <w:rPr>
          <w:rFonts w:ascii="Candara" w:hAnsi="Candara"/>
          <w:color w:val="FF0000"/>
          <w:sz w:val="24"/>
        </w:rPr>
        <w:t>uwu</w:t>
      </w:r>
      <w:proofErr w:type="spellEnd"/>
      <w:r w:rsidRPr="007D13F2">
        <w:rPr>
          <w:rFonts w:ascii="Candara" w:hAnsi="Candara"/>
          <w:color w:val="FF0000"/>
          <w:sz w:val="24"/>
        </w:rPr>
        <w:t xml:space="preserve"> </w:t>
      </w:r>
    </w:p>
    <w:bookmarkStart w:id="0" w:name="_Hlk69953204"/>
    <w:p w14:paraId="0DD9196D" w14:textId="22918054" w:rsidR="00FD0005" w:rsidRPr="007D13F2" w:rsidRDefault="007D13F2" w:rsidP="00FD0005">
      <w:pPr>
        <w:spacing w:after="120"/>
        <w:rPr>
          <w:rFonts w:ascii="Candara" w:hAnsi="Candara"/>
          <w:color w:val="FF0000"/>
          <w:sz w:val="24"/>
        </w:rPr>
      </w:pPr>
      <w:r w:rsidRPr="007D13F2">
        <w:rPr>
          <w:rFonts w:ascii="Candara" w:hAnsi="Candara"/>
          <w:noProof/>
          <w:color w:val="FF0000"/>
          <w:sz w:val="24"/>
          <w:lang w:eastAsia="es-PE"/>
        </w:rPr>
        <mc:AlternateContent>
          <mc:Choice Requires="wps">
            <w:drawing>
              <wp:anchor distT="0" distB="0" distL="114300" distR="114300" simplePos="0" relativeHeight="251735040" behindDoc="0" locked="0" layoutInCell="1" allowOverlap="1" wp14:anchorId="1E5CC33E" wp14:editId="4A6AAF04">
                <wp:simplePos x="0" y="0"/>
                <wp:positionH relativeFrom="margin">
                  <wp:posOffset>1703705</wp:posOffset>
                </wp:positionH>
                <wp:positionV relativeFrom="paragraph">
                  <wp:posOffset>260985</wp:posOffset>
                </wp:positionV>
                <wp:extent cx="3209925" cy="438150"/>
                <wp:effectExtent l="0" t="0" r="28575" b="19050"/>
                <wp:wrapNone/>
                <wp:docPr id="44" name="Rectángulo redondeado 13"/>
                <wp:cNvGraphicFramePr/>
                <a:graphic xmlns:a="http://schemas.openxmlformats.org/drawingml/2006/main">
                  <a:graphicData uri="http://schemas.microsoft.com/office/word/2010/wordprocessingShape">
                    <wps:wsp>
                      <wps:cNvSpPr/>
                      <wps:spPr>
                        <a:xfrm>
                          <a:off x="0" y="0"/>
                          <a:ext cx="3209925" cy="438150"/>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58214" w14:textId="77777777" w:rsidR="00FD0005" w:rsidRPr="007733C4" w:rsidRDefault="00FD0005" w:rsidP="00FD0005">
                            <w:pPr>
                              <w:spacing w:after="0"/>
                              <w:jc w:val="center"/>
                              <w:rPr>
                                <w:rFonts w:ascii="Century Gothic" w:hAnsi="Century Gothic"/>
                                <w:color w:val="0D0D0D" w:themeColor="text1" w:themeTint="F2"/>
                                <w:sz w:val="28"/>
                              </w:rPr>
                            </w:pPr>
                            <w:r w:rsidRPr="007733C4">
                              <w:rPr>
                                <w:rFonts w:ascii="Century Gothic" w:hAnsi="Century Gothic"/>
                                <w:color w:val="0D0D0D" w:themeColor="text1" w:themeTint="F2"/>
                                <w:sz w:val="28"/>
                              </w:rPr>
                              <w:t>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oundrect w14:anchorId="1E5CC33E" id="Rectángulo redondeado 13" o:spid="_x0000_s1027" style="position:absolute;margin-left:134.15pt;margin-top:20.55pt;width:252.75pt;height:34.5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" filled="f" strokecolor="#4472c4 [3208]" strokeweight="1pt">
                <v:stroke joinstyle="miter"/>
                <v:textbox>
                  <w:txbxContent>
                    <w:p w14:paraId="4B958214" w14:textId="77777777" w:rsidR="00FD0005" w:rsidRPr="007733C4" w:rsidRDefault="00FD0005" w:rsidP="00FD0005">
                      <w:pPr>
                        <w:spacing w:after="0"/>
                        <w:jc w:val="center"/>
                        <w:rPr>
                          <w:rFonts w:ascii="Century Gothic" w:hAnsi="Century Gothic"/>
                          <w:color w:val="0D0D0D" w:themeColor="text1" w:themeTint="F2"/>
                          <w:sz w:val="28"/>
                        </w:rPr>
                      </w:pPr>
                      <w:r w:rsidRPr="007733C4">
                        <w:rPr>
                          <w:rFonts w:ascii="Century Gothic" w:hAnsi="Century Gothic"/>
                          <w:color w:val="0D0D0D" w:themeColor="text1" w:themeTint="F2"/>
                          <w:sz w:val="28"/>
                        </w:rPr>
                        <w:t>Título</w:t>
                      </w:r>
                    </w:p>
                  </w:txbxContent>
                </v:textbox>
                <w10:wrap anchorx="margin"/>
              </v:roundrect>
            </w:pict>
          </mc:Fallback>
        </mc:AlternateContent>
      </w:r>
      <w:r w:rsidR="00FD0005" w:rsidRPr="007D13F2">
        <w:rPr>
          <w:rFonts w:ascii="Candara" w:hAnsi="Candara"/>
          <w:color w:val="FF0000"/>
          <w:sz w:val="24"/>
        </w:rPr>
        <w:t>También puedes añadir más de 2 párrafos por cada sector (Introducción, Desarrollo y Conclusión).</w:t>
      </w:r>
    </w:p>
    <w:p w14:paraId="5CB129C3" w14:textId="30E6D54C" w:rsidR="00FD0005" w:rsidRDefault="00FD0005" w:rsidP="00FD0005">
      <w:pPr>
        <w:spacing w:after="120"/>
        <w:rPr>
          <w:rFonts w:ascii="Candara" w:hAnsi="Candara"/>
          <w:sz w:val="24"/>
        </w:rPr>
      </w:pPr>
    </w:p>
    <w:p w14:paraId="139BFC67" w14:textId="5F881AE2" w:rsidR="00FD0005" w:rsidRDefault="007D13F2" w:rsidP="00FD000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45280" behindDoc="0" locked="0" layoutInCell="1" allowOverlap="1" wp14:anchorId="07367F68" wp14:editId="476DB11F">
                <wp:simplePos x="0" y="0"/>
                <wp:positionH relativeFrom="margin">
                  <wp:posOffset>3597910</wp:posOffset>
                </wp:positionH>
                <wp:positionV relativeFrom="paragraph">
                  <wp:posOffset>250190</wp:posOffset>
                </wp:positionV>
                <wp:extent cx="3028950" cy="295275"/>
                <wp:effectExtent l="0" t="0" r="19050" b="28575"/>
                <wp:wrapNone/>
                <wp:docPr id="45" name="Cuadro de texto 45"/>
                <wp:cNvGraphicFramePr/>
                <a:graphic xmlns:a="http://schemas.openxmlformats.org/drawingml/2006/main">
                  <a:graphicData uri="http://schemas.microsoft.com/office/word/2010/wordprocessingShape">
                    <wps:wsp>
                      <wps:cNvSpPr txBox="1"/>
                      <wps:spPr>
                        <a:xfrm>
                          <a:off x="0" y="0"/>
                          <a:ext cx="3028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AC25FD" w14:textId="106D97FA" w:rsidR="00FD0005" w:rsidRPr="007733C4" w:rsidRDefault="006D250C" w:rsidP="00FD0005">
                            <w:pPr>
                              <w:rPr>
                                <w:rFonts w:ascii="Century Gothic" w:hAnsi="Century Gothic"/>
                              </w:rPr>
                            </w:pPr>
                            <w:r>
                              <w:rPr>
                                <w:rFonts w:ascii="Century Gothic" w:hAnsi="Century Gothic"/>
                              </w:rPr>
                              <w:t>Autor</w:t>
                            </w:r>
                            <w:r w:rsidR="00FD0005" w:rsidRPr="007733C4">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07367F68" id="_x0000_t202" coordsize="21600,21600" o:spt="202" path="m,l,21600r21600,l21600,xe">
                <v:stroke joinstyle="miter"/>
                <v:path gradientshapeok="t" o:connecttype="rect"/>
              </v:shapetype>
              <v:shape id="Cuadro de texto 45" o:spid="_x0000_s1028" type="#_x0000_t202" style="position:absolute;margin-left:283.3pt;margin-top:19.7pt;width:238.5pt;height:23.25pt;z-index:251745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" fillcolor="white [3201]" strokeweight=".5pt">
                <v:textbox>
                  <w:txbxContent>
                    <w:p w14:paraId="41AC25FD" w14:textId="106D97FA" w:rsidR="00FD0005" w:rsidRPr="007733C4" w:rsidRDefault="006D250C" w:rsidP="00FD0005">
                      <w:pPr>
                        <w:rPr>
                          <w:rFonts w:ascii="Century Gothic" w:hAnsi="Century Gothic"/>
                        </w:rPr>
                      </w:pPr>
                      <w:r>
                        <w:rPr>
                          <w:rFonts w:ascii="Century Gothic" w:hAnsi="Century Gothic"/>
                        </w:rPr>
                        <w:t>Autor</w:t>
                      </w:r>
                      <w:r w:rsidR="00FD0005" w:rsidRPr="007733C4">
                        <w:rPr>
                          <w:rFonts w:ascii="Century Gothic" w:hAnsi="Century Gothic"/>
                        </w:rPr>
                        <w:t>:</w:t>
                      </w:r>
                    </w:p>
                  </w:txbxContent>
                </v:textbox>
                <w10:wrap anchorx="margin"/>
              </v:shape>
            </w:pict>
          </mc:Fallback>
        </mc:AlternateContent>
      </w:r>
    </w:p>
    <w:p w14:paraId="622EB7BC" w14:textId="78869ED4" w:rsidR="00FD0005" w:rsidRDefault="007D13F2" w:rsidP="00FD000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46304" behindDoc="0" locked="0" layoutInCell="1" allowOverlap="1" wp14:anchorId="4DA612D0" wp14:editId="037C314A">
                <wp:simplePos x="0" y="0"/>
                <wp:positionH relativeFrom="column">
                  <wp:posOffset>352425</wp:posOffset>
                </wp:positionH>
                <wp:positionV relativeFrom="paragraph">
                  <wp:posOffset>163195</wp:posOffset>
                </wp:positionV>
                <wp:extent cx="2733675" cy="638175"/>
                <wp:effectExtent l="0" t="0" r="28575" b="28575"/>
                <wp:wrapNone/>
                <wp:docPr id="46" name="Cuadro de texto 46"/>
                <wp:cNvGraphicFramePr/>
                <a:graphic xmlns:a="http://schemas.openxmlformats.org/drawingml/2006/main">
                  <a:graphicData uri="http://schemas.microsoft.com/office/word/2010/wordprocessingShape">
                    <wps:wsp>
                      <wps:cNvSpPr txBox="1"/>
                      <wps:spPr>
                        <a:xfrm>
                          <a:off x="0" y="0"/>
                          <a:ext cx="27336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FB885" w14:textId="0B4F3513" w:rsidR="00FD0005" w:rsidRPr="003315E6" w:rsidRDefault="006D250C" w:rsidP="00FD0005">
                            <w:pPr>
                              <w:rPr>
                                <w:rFonts w:ascii="Century Gothic" w:hAnsi="Century Gothic"/>
                              </w:rPr>
                            </w:pPr>
                            <w:r>
                              <w:rPr>
                                <w:rFonts w:ascii="Century Gothic" w:hAnsi="Century Gothic"/>
                              </w:rPr>
                              <w:t>Tesis</w:t>
                            </w:r>
                            <w:r w:rsidR="00FD0005" w:rsidRPr="003315E6">
                              <w:rPr>
                                <w:rFonts w:ascii="Century Gothic" w:hAnsi="Century Gothic"/>
                              </w:rPr>
                              <w:t>:</w:t>
                            </w:r>
                            <w:r w:rsidR="00FD0005">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DA612D0" id="Cuadro de texto 46" o:spid="_x0000_s1029" type="#_x0000_t202" style="position:absolute;margin-left:27.75pt;margin-top:12.85pt;width:215.25pt;height:50.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" fillcolor="white [3201]" strokeweight=".5pt">
                <v:textbox>
                  <w:txbxContent>
                    <w:p w14:paraId="457FB885" w14:textId="0B4F3513" w:rsidR="00FD0005" w:rsidRPr="003315E6" w:rsidRDefault="006D250C" w:rsidP="00FD0005">
                      <w:pPr>
                        <w:rPr>
                          <w:rFonts w:ascii="Century Gothic" w:hAnsi="Century Gothic"/>
                        </w:rPr>
                      </w:pPr>
                      <w:r>
                        <w:rPr>
                          <w:rFonts w:ascii="Century Gothic" w:hAnsi="Century Gothic"/>
                        </w:rPr>
                        <w:t>Tesis</w:t>
                      </w:r>
                      <w:r w:rsidR="00FD0005" w:rsidRPr="003315E6">
                        <w:rPr>
                          <w:rFonts w:ascii="Century Gothic" w:hAnsi="Century Gothic"/>
                        </w:rPr>
                        <w:t>:</w:t>
                      </w:r>
                      <w:r w:rsidR="00FD0005">
                        <w:rPr>
                          <w:rFonts w:ascii="Century Gothic" w:hAnsi="Century Gothic"/>
                        </w:rPr>
                        <w:t xml:space="preserve"> </w:t>
                      </w:r>
                    </w:p>
                  </w:txbxContent>
                </v:textbox>
              </v:shape>
            </w:pict>
          </mc:Fallback>
        </mc:AlternateContent>
      </w:r>
    </w:p>
    <w:p w14:paraId="354B899B" w14:textId="6C52A60B" w:rsidR="00FD0005" w:rsidRDefault="00FD0005" w:rsidP="00FD0005">
      <w:pPr>
        <w:spacing w:after="120"/>
        <w:rPr>
          <w:rFonts w:ascii="Candara" w:hAnsi="Candara"/>
          <w:sz w:val="24"/>
        </w:rPr>
      </w:pPr>
    </w:p>
    <w:p w14:paraId="0876E632" w14:textId="26402E12" w:rsidR="00FD0005" w:rsidRDefault="00FD0005" w:rsidP="00FD0005">
      <w:pPr>
        <w:spacing w:after="120"/>
        <w:rPr>
          <w:rFonts w:ascii="Candara" w:hAnsi="Candara"/>
          <w:sz w:val="24"/>
        </w:rPr>
      </w:pPr>
    </w:p>
    <w:p w14:paraId="5469C675" w14:textId="77777777" w:rsidR="00FD0005" w:rsidRDefault="00FD0005" w:rsidP="00FD000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37088" behindDoc="0" locked="0" layoutInCell="1" allowOverlap="1" wp14:anchorId="03441711" wp14:editId="6635AC55">
                <wp:simplePos x="0" y="0"/>
                <wp:positionH relativeFrom="column">
                  <wp:posOffset>304800</wp:posOffset>
                </wp:positionH>
                <wp:positionV relativeFrom="paragraph">
                  <wp:posOffset>147955</wp:posOffset>
                </wp:positionV>
                <wp:extent cx="371475" cy="1571625"/>
                <wp:effectExtent l="38100" t="0" r="28575" b="28575"/>
                <wp:wrapNone/>
                <wp:docPr id="47" name="Abrir llave 47"/>
                <wp:cNvGraphicFramePr/>
                <a:graphic xmlns:a="http://schemas.openxmlformats.org/drawingml/2006/main">
                  <a:graphicData uri="http://schemas.microsoft.com/office/word/2010/wordprocessingShape">
                    <wps:wsp>
                      <wps:cNvSpPr/>
                      <wps:spPr>
                        <a:xfrm>
                          <a:off x="0" y="0"/>
                          <a:ext cx="371475" cy="1571625"/>
                        </a:xfrm>
                        <a:prstGeom prst="leftBrace">
                          <a:avLst>
                            <a:gd name="adj1" fmla="val 5961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45FAE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7" o:spid="_x0000_s1026" type="#_x0000_t87" style="position:absolute;margin-left:24pt;margin-top:11.65pt;width:29.25pt;height:123.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" adj="3044" strokecolor="#5b9bd5 [3204]" strokeweight=".5pt">
                <v:stroke joinstyle="miter"/>
              </v:shape>
            </w:pict>
          </mc:Fallback>
        </mc:AlternateContent>
      </w:r>
      <w:r>
        <w:rPr>
          <w:rFonts w:ascii="Candara" w:hAnsi="Candara"/>
          <w:noProof/>
          <w:sz w:val="24"/>
          <w:lang w:eastAsia="es-PE"/>
        </w:rPr>
        <mc:AlternateContent>
          <mc:Choice Requires="wps">
            <w:drawing>
              <wp:anchor distT="0" distB="0" distL="114300" distR="114300" simplePos="0" relativeHeight="251736064" behindDoc="0" locked="0" layoutInCell="1" allowOverlap="1" wp14:anchorId="34212BD3" wp14:editId="779AFA31">
                <wp:simplePos x="0" y="0"/>
                <wp:positionH relativeFrom="column">
                  <wp:posOffset>752475</wp:posOffset>
                </wp:positionH>
                <wp:positionV relativeFrom="paragraph">
                  <wp:posOffset>147955</wp:posOffset>
                </wp:positionV>
                <wp:extent cx="5791200" cy="15716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5791200" cy="15716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4FD6A639" w14:textId="77777777" w:rsidR="00FD0005" w:rsidRPr="006D250C" w:rsidRDefault="00FD0005" w:rsidP="00FD0005">
                            <w:pPr>
                              <w:spacing w:before="120"/>
                              <w:jc w:val="both"/>
                              <w:rPr>
                                <w:rFonts w:ascii="Century Gothic" w:hAnsi="Century Gothic"/>
                                <w:lang w:val="es-ES"/>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4212BD3" id="Rectángulo 48" o:spid="_x0000_s1030" style="position:absolute;margin-left:59.25pt;margin-top:11.65pt;width:456pt;height:12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" fillcolor="white [3201]" strokecolor="#4472c4 [3208]" strokeweight="1pt">
                <v:textbox>
                  <w:txbxContent>
                    <w:p w14:paraId="4FD6A639" w14:textId="77777777" w:rsidR="00FD0005" w:rsidRPr="006D250C" w:rsidRDefault="00FD0005" w:rsidP="00FD0005">
                      <w:pPr>
                        <w:spacing w:before="120"/>
                        <w:jc w:val="both"/>
                        <w:rPr>
                          <w:rFonts w:ascii="Century Gothic" w:hAnsi="Century Gothic"/>
                          <w:lang w:val="es-ES"/>
                        </w:rPr>
                      </w:pPr>
                      <w:r>
                        <w:rPr>
                          <w:rFonts w:ascii="Century Gothic" w:hAnsi="Century Gothic"/>
                        </w:rPr>
                        <w:t>Comienza escribiendo aquí…</w:t>
                      </w:r>
                    </w:p>
                  </w:txbxContent>
                </v:textbox>
              </v:rect>
            </w:pict>
          </mc:Fallback>
        </mc:AlternateContent>
      </w:r>
    </w:p>
    <w:p w14:paraId="78EF5C7A" w14:textId="77777777" w:rsidR="00FD0005" w:rsidRDefault="00FD0005" w:rsidP="00FD000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38112" behindDoc="0" locked="0" layoutInCell="1" allowOverlap="1" wp14:anchorId="0F7D2104" wp14:editId="4E6849A1">
                <wp:simplePos x="0" y="0"/>
                <wp:positionH relativeFrom="column">
                  <wp:posOffset>-1419542</wp:posOffset>
                </wp:positionH>
                <wp:positionV relativeFrom="paragraph">
                  <wp:posOffset>368618</wp:posOffset>
                </wp:positionV>
                <wp:extent cx="3143250" cy="485775"/>
                <wp:effectExtent l="0" t="0" r="0" b="0"/>
                <wp:wrapNone/>
                <wp:docPr id="49" name="Rectángulo 49"/>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B3C5B9" w14:textId="77777777" w:rsidR="00FD0005" w:rsidRPr="007733C4" w:rsidRDefault="00FD0005" w:rsidP="00FD0005">
                            <w:pPr>
                              <w:spacing w:after="0"/>
                              <w:jc w:val="center"/>
                              <w:rPr>
                                <w:rFonts w:ascii="Maiandra GD" w:hAnsi="Maiandra GD"/>
                                <w:sz w:val="28"/>
                              </w:rPr>
                            </w:pPr>
                            <w:r w:rsidRPr="007733C4">
                              <w:rPr>
                                <w:rFonts w:ascii="Maiandra GD" w:hAnsi="Maiandra GD"/>
                                <w:sz w:val="28"/>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F7D2104" id="Rectángulo 49" o:spid="_x0000_s1031" style="position:absolute;margin-left:-111.75pt;margin-top:29.05pt;width:247.5pt;height:38.25pt;rotation:-90;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" filled="f" stroked="f" strokeweight="1pt">
                <v:textbox>
                  <w:txbxContent>
                    <w:p w14:paraId="78B3C5B9" w14:textId="77777777" w:rsidR="00FD0005" w:rsidRPr="007733C4" w:rsidRDefault="00FD0005" w:rsidP="00FD0005">
                      <w:pPr>
                        <w:spacing w:after="0"/>
                        <w:jc w:val="center"/>
                        <w:rPr>
                          <w:rFonts w:ascii="Maiandra GD" w:hAnsi="Maiandra GD"/>
                          <w:sz w:val="28"/>
                        </w:rPr>
                      </w:pPr>
                      <w:r w:rsidRPr="007733C4">
                        <w:rPr>
                          <w:rFonts w:ascii="Maiandra GD" w:hAnsi="Maiandra GD"/>
                          <w:sz w:val="28"/>
                        </w:rPr>
                        <w:t>Introducción</w:t>
                      </w:r>
                    </w:p>
                  </w:txbxContent>
                </v:textbox>
              </v:rect>
            </w:pict>
          </mc:Fallback>
        </mc:AlternateContent>
      </w:r>
    </w:p>
    <w:p w14:paraId="11BBBCB1" w14:textId="77777777" w:rsidR="00FD0005" w:rsidRDefault="00FD0005" w:rsidP="00FD0005">
      <w:pPr>
        <w:spacing w:after="120"/>
        <w:rPr>
          <w:rFonts w:ascii="Candara" w:hAnsi="Candara"/>
          <w:sz w:val="24"/>
        </w:rPr>
      </w:pPr>
    </w:p>
    <w:p w14:paraId="6A429C41" w14:textId="77777777" w:rsidR="00FD0005" w:rsidRDefault="00FD0005" w:rsidP="00FD0005">
      <w:pPr>
        <w:spacing w:after="120"/>
        <w:rPr>
          <w:rFonts w:ascii="Candara" w:hAnsi="Candara"/>
          <w:sz w:val="24"/>
        </w:rPr>
      </w:pPr>
    </w:p>
    <w:p w14:paraId="18714E2B" w14:textId="77777777" w:rsidR="00FD0005" w:rsidRDefault="00FD0005" w:rsidP="00FD0005">
      <w:pPr>
        <w:spacing w:after="120"/>
        <w:rPr>
          <w:rFonts w:ascii="Candara" w:hAnsi="Candara"/>
          <w:sz w:val="24"/>
        </w:rPr>
      </w:pPr>
    </w:p>
    <w:p w14:paraId="4DD09851" w14:textId="77777777" w:rsidR="00FD0005" w:rsidRDefault="00FD0005" w:rsidP="00FD0005">
      <w:pPr>
        <w:spacing w:after="120"/>
        <w:rPr>
          <w:rFonts w:ascii="Candara" w:hAnsi="Candara"/>
          <w:sz w:val="24"/>
        </w:rPr>
      </w:pPr>
    </w:p>
    <w:p w14:paraId="2F63A3B0" w14:textId="77777777" w:rsidR="00C519FA" w:rsidRDefault="00C519FA" w:rsidP="00FD0005">
      <w:pPr>
        <w:spacing w:after="120"/>
        <w:rPr>
          <w:rFonts w:ascii="Candara" w:hAnsi="Candara"/>
          <w:sz w:val="24"/>
        </w:rPr>
      </w:pPr>
    </w:p>
    <w:p w14:paraId="282B253D" w14:textId="77777777" w:rsidR="00C519FA" w:rsidRDefault="00C519FA" w:rsidP="00FD0005">
      <w:pPr>
        <w:spacing w:after="120"/>
        <w:rPr>
          <w:rFonts w:ascii="Candara" w:hAnsi="Candara"/>
          <w:sz w:val="24"/>
        </w:rPr>
      </w:pPr>
    </w:p>
    <w:p w14:paraId="34738A3C" w14:textId="77777777" w:rsidR="00C519FA" w:rsidRDefault="00C519FA" w:rsidP="00FD0005">
      <w:pPr>
        <w:spacing w:after="120"/>
        <w:rPr>
          <w:rFonts w:ascii="Candara" w:hAnsi="Candara"/>
          <w:sz w:val="24"/>
        </w:rPr>
      </w:pPr>
    </w:p>
    <w:p w14:paraId="1F55EDE2" w14:textId="77777777" w:rsidR="00C519FA" w:rsidRDefault="00C519FA" w:rsidP="00FD0005">
      <w:pPr>
        <w:spacing w:after="120"/>
        <w:rPr>
          <w:rFonts w:ascii="Candara" w:hAnsi="Candara"/>
          <w:sz w:val="24"/>
        </w:rPr>
      </w:pPr>
    </w:p>
    <w:p w14:paraId="45597B07" w14:textId="77777777" w:rsidR="00C519FA" w:rsidRDefault="00C519FA" w:rsidP="00FD0005">
      <w:pPr>
        <w:spacing w:after="120"/>
        <w:rPr>
          <w:rFonts w:ascii="Candara" w:hAnsi="Candara"/>
          <w:sz w:val="24"/>
        </w:rPr>
      </w:pPr>
    </w:p>
    <w:p w14:paraId="47D83CB6" w14:textId="77777777" w:rsidR="00C519FA" w:rsidRDefault="00C519FA" w:rsidP="00FD0005">
      <w:pPr>
        <w:spacing w:after="120"/>
        <w:rPr>
          <w:rFonts w:ascii="Candara" w:hAnsi="Candara"/>
          <w:sz w:val="24"/>
        </w:rPr>
      </w:pPr>
    </w:p>
    <w:p w14:paraId="56704D51" w14:textId="4D9DFA1E" w:rsidR="00FD0005" w:rsidRDefault="00FD0005" w:rsidP="00FD0005">
      <w:pPr>
        <w:spacing w:after="120"/>
        <w:rPr>
          <w:rFonts w:ascii="Candara" w:hAnsi="Candara"/>
          <w:sz w:val="24"/>
        </w:rPr>
      </w:pPr>
      <w:r>
        <w:rPr>
          <w:rFonts w:ascii="Candara" w:hAnsi="Candara"/>
          <w:noProof/>
          <w:sz w:val="24"/>
          <w:lang w:eastAsia="es-PE"/>
        </w:rPr>
        <w:lastRenderedPageBreak/>
        <mc:AlternateContent>
          <mc:Choice Requires="wps">
            <w:drawing>
              <wp:anchor distT="0" distB="0" distL="114300" distR="114300" simplePos="0" relativeHeight="251741184" behindDoc="0" locked="0" layoutInCell="1" allowOverlap="1" wp14:anchorId="11DD81A7" wp14:editId="79C3A72D">
                <wp:simplePos x="0" y="0"/>
                <wp:positionH relativeFrom="column">
                  <wp:posOffset>304800</wp:posOffset>
                </wp:positionH>
                <wp:positionV relativeFrom="paragraph">
                  <wp:posOffset>257810</wp:posOffset>
                </wp:positionV>
                <wp:extent cx="371475" cy="3962400"/>
                <wp:effectExtent l="38100" t="0" r="28575" b="19050"/>
                <wp:wrapNone/>
                <wp:docPr id="50" name="Abrir llave 50"/>
                <wp:cNvGraphicFramePr/>
                <a:graphic xmlns:a="http://schemas.openxmlformats.org/drawingml/2006/main">
                  <a:graphicData uri="http://schemas.microsoft.com/office/word/2010/wordprocessingShape">
                    <wps:wsp>
                      <wps:cNvSpPr/>
                      <wps:spPr>
                        <a:xfrm>
                          <a:off x="0" y="0"/>
                          <a:ext cx="371475" cy="3962400"/>
                        </a:xfrm>
                        <a:prstGeom prst="leftBrace">
                          <a:avLst>
                            <a:gd name="adj1" fmla="val 59615"/>
                            <a:gd name="adj2" fmla="val 5000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05186DB3" id="Abrir llave 50" o:spid="_x0000_s1026" type="#_x0000_t87" style="position:absolute;margin-left:24pt;margin-top:20.3pt;width:29.25pt;height:31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" adj="1207" strokecolor="#5b9bd5" strokeweight=".5pt">
                <v:stroke joinstyle="miter"/>
              </v:shape>
            </w:pict>
          </mc:Fallback>
        </mc:AlternateContent>
      </w:r>
      <w:r w:rsidRPr="007733C4">
        <w:rPr>
          <w:rFonts w:ascii="Candara" w:hAnsi="Candara"/>
          <w:noProof/>
          <w:sz w:val="24"/>
          <w:lang w:eastAsia="es-PE"/>
        </w:rPr>
        <mc:AlternateContent>
          <mc:Choice Requires="wps">
            <w:drawing>
              <wp:anchor distT="0" distB="0" distL="114300" distR="114300" simplePos="0" relativeHeight="251740160" behindDoc="0" locked="0" layoutInCell="1" allowOverlap="1" wp14:anchorId="61F15C70" wp14:editId="03740E88">
                <wp:simplePos x="0" y="0"/>
                <wp:positionH relativeFrom="column">
                  <wp:posOffset>752475</wp:posOffset>
                </wp:positionH>
                <wp:positionV relativeFrom="paragraph">
                  <wp:posOffset>257810</wp:posOffset>
                </wp:positionV>
                <wp:extent cx="5791200" cy="396240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5791200" cy="3962400"/>
                        </a:xfrm>
                        <a:prstGeom prst="rect">
                          <a:avLst/>
                        </a:prstGeom>
                        <a:solidFill>
                          <a:sysClr val="window" lastClr="FFFFFF"/>
                        </a:solidFill>
                        <a:ln w="12700" cap="flat" cmpd="sng" algn="ctr">
                          <a:solidFill>
                            <a:srgbClr val="4472C4"/>
                          </a:solidFill>
                          <a:prstDash val="solid"/>
                          <a:miter lim="800000"/>
                        </a:ln>
                        <a:effectLst/>
                      </wps:spPr>
                      <wps:txbx>
                        <w:txbxContent>
                          <w:p w14:paraId="23B5556D" w14:textId="77777777" w:rsidR="00FD0005" w:rsidRPr="007733C4" w:rsidRDefault="00FD0005" w:rsidP="00FD0005">
                            <w:pPr>
                              <w:spacing w:before="120"/>
                              <w:jc w:val="both"/>
                              <w:rPr>
                                <w:rFonts w:ascii="Century Gothic" w:hAnsi="Century Gothic"/>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F15C70" id="Rectángulo 51" o:spid="_x0000_s1032" style="position:absolute;margin-left:59.25pt;margin-top:20.3pt;width:456pt;height:3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" fillcolor="window" strokecolor="#4472c4" strokeweight="1pt">
                <v:textbox>
                  <w:txbxContent>
                    <w:p w14:paraId="23B5556D" w14:textId="77777777" w:rsidR="00FD0005" w:rsidRPr="007733C4" w:rsidRDefault="00FD0005" w:rsidP="00FD0005">
                      <w:pPr>
                        <w:spacing w:before="120"/>
                        <w:jc w:val="both"/>
                        <w:rPr>
                          <w:rFonts w:ascii="Century Gothic" w:hAnsi="Century Gothic"/>
                        </w:rPr>
                      </w:pPr>
                      <w:r>
                        <w:rPr>
                          <w:rFonts w:ascii="Century Gothic" w:hAnsi="Century Gothic"/>
                        </w:rPr>
                        <w:t>Comienza escribiendo aquí…</w:t>
                      </w:r>
                    </w:p>
                  </w:txbxContent>
                </v:textbox>
              </v:rect>
            </w:pict>
          </mc:Fallback>
        </mc:AlternateContent>
      </w:r>
    </w:p>
    <w:p w14:paraId="2D52F9DD" w14:textId="77777777" w:rsidR="00FD0005" w:rsidRDefault="00FD0005" w:rsidP="00FD0005">
      <w:pPr>
        <w:spacing w:after="120"/>
        <w:rPr>
          <w:rFonts w:ascii="Candara" w:hAnsi="Candara"/>
          <w:sz w:val="24"/>
        </w:rPr>
      </w:pPr>
    </w:p>
    <w:p w14:paraId="63485A2A" w14:textId="77777777" w:rsidR="00FD0005" w:rsidRDefault="00FD0005" w:rsidP="00FD0005">
      <w:pPr>
        <w:spacing w:after="120"/>
        <w:rPr>
          <w:rFonts w:ascii="Candara" w:hAnsi="Candara"/>
          <w:sz w:val="24"/>
        </w:rPr>
      </w:pPr>
    </w:p>
    <w:p w14:paraId="69B7F704" w14:textId="77777777" w:rsidR="00FD0005" w:rsidRDefault="00FD0005" w:rsidP="00FD0005">
      <w:pPr>
        <w:spacing w:after="120"/>
        <w:rPr>
          <w:rFonts w:ascii="Candara" w:hAnsi="Candara"/>
          <w:sz w:val="24"/>
        </w:rPr>
      </w:pPr>
    </w:p>
    <w:p w14:paraId="518C34A9" w14:textId="77777777" w:rsidR="00FD0005" w:rsidRDefault="00FD0005" w:rsidP="00FD0005">
      <w:pPr>
        <w:spacing w:after="120"/>
        <w:rPr>
          <w:rFonts w:ascii="Candara" w:hAnsi="Candara"/>
          <w:sz w:val="24"/>
        </w:rPr>
      </w:pPr>
    </w:p>
    <w:p w14:paraId="0ACD19EE" w14:textId="77777777" w:rsidR="00FD0005" w:rsidRDefault="00FD0005" w:rsidP="00FD0005">
      <w:pPr>
        <w:spacing w:after="120"/>
        <w:rPr>
          <w:rFonts w:ascii="Candara" w:hAnsi="Candara"/>
          <w:sz w:val="24"/>
        </w:rPr>
      </w:pPr>
    </w:p>
    <w:p w14:paraId="79686D77" w14:textId="77777777" w:rsidR="00FD0005" w:rsidRDefault="00FD0005" w:rsidP="00FD0005">
      <w:pPr>
        <w:spacing w:after="120"/>
        <w:rPr>
          <w:rFonts w:ascii="Candara" w:hAnsi="Candara"/>
          <w:sz w:val="24"/>
        </w:rPr>
      </w:pPr>
      <w:r w:rsidRPr="007733C4">
        <w:rPr>
          <w:rFonts w:ascii="Candara" w:hAnsi="Candara"/>
          <w:noProof/>
          <w:sz w:val="24"/>
          <w:lang w:eastAsia="es-PE"/>
        </w:rPr>
        <mc:AlternateContent>
          <mc:Choice Requires="wps">
            <w:drawing>
              <wp:anchor distT="0" distB="0" distL="114300" distR="114300" simplePos="0" relativeHeight="251739136" behindDoc="0" locked="0" layoutInCell="1" allowOverlap="1" wp14:anchorId="165E22B8" wp14:editId="34669FDF">
                <wp:simplePos x="0" y="0"/>
                <wp:positionH relativeFrom="column">
                  <wp:posOffset>-1427796</wp:posOffset>
                </wp:positionH>
                <wp:positionV relativeFrom="paragraph">
                  <wp:posOffset>303848</wp:posOffset>
                </wp:positionV>
                <wp:extent cx="3143250" cy="485775"/>
                <wp:effectExtent l="0" t="0" r="0" b="0"/>
                <wp:wrapNone/>
                <wp:docPr id="52" name="Rectángulo 52"/>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w="12700" cap="flat" cmpd="sng" algn="ctr">
                          <a:noFill/>
                          <a:prstDash val="solid"/>
                          <a:miter lim="800000"/>
                        </a:ln>
                        <a:effectLst/>
                      </wps:spPr>
                      <wps:txbx>
                        <w:txbxContent>
                          <w:p w14:paraId="7E9AFCF4" w14:textId="2014D609" w:rsidR="00FD0005" w:rsidRPr="007733C4" w:rsidRDefault="00FD0005" w:rsidP="00FD0005">
                            <w:pPr>
                              <w:spacing w:after="0"/>
                              <w:jc w:val="center"/>
                              <w:rPr>
                                <w:rFonts w:ascii="Maiandra GD" w:hAnsi="Maiandra GD"/>
                                <w:sz w:val="28"/>
                              </w:rPr>
                            </w:pPr>
                            <w:r>
                              <w:rPr>
                                <w:rFonts w:ascii="Maiandra GD" w:hAnsi="Maiandra GD"/>
                                <w:sz w:val="28"/>
                              </w:rPr>
                              <w:t>Desarrollo</w:t>
                            </w:r>
                            <w:r w:rsidR="006D250C">
                              <w:rPr>
                                <w:rFonts w:ascii="Maiandra GD" w:hAnsi="Maiandra GD"/>
                                <w:sz w:val="28"/>
                              </w:rPr>
                              <w:t xml:space="preserve"> (Argumentos)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65E22B8" id="Rectángulo 52" o:spid="_x0000_s1033" style="position:absolute;margin-left:-112.4pt;margin-top:23.95pt;width:247.5pt;height:38.25pt;rotation:-90;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" filled="f" stroked="f" strokeweight="1pt">
                <v:textbox>
                  <w:txbxContent>
                    <w:p w14:paraId="7E9AFCF4" w14:textId="2014D609" w:rsidR="00FD0005" w:rsidRPr="007733C4" w:rsidRDefault="00FD0005" w:rsidP="00FD0005">
                      <w:pPr>
                        <w:spacing w:after="0"/>
                        <w:jc w:val="center"/>
                        <w:rPr>
                          <w:rFonts w:ascii="Maiandra GD" w:hAnsi="Maiandra GD"/>
                          <w:sz w:val="28"/>
                        </w:rPr>
                      </w:pPr>
                      <w:r>
                        <w:rPr>
                          <w:rFonts w:ascii="Maiandra GD" w:hAnsi="Maiandra GD"/>
                          <w:sz w:val="28"/>
                        </w:rPr>
                        <w:t>Desarrollo</w:t>
                      </w:r>
                      <w:r w:rsidR="006D250C">
                        <w:rPr>
                          <w:rFonts w:ascii="Maiandra GD" w:hAnsi="Maiandra GD"/>
                          <w:sz w:val="28"/>
                        </w:rPr>
                        <w:t xml:space="preserve"> (Argumentos)</w:t>
                      </w:r>
                    </w:p>
                  </w:txbxContent>
                </v:textbox>
              </v:rect>
            </w:pict>
          </mc:Fallback>
        </mc:AlternateContent>
      </w:r>
    </w:p>
    <w:p w14:paraId="363C5C4D" w14:textId="77777777" w:rsidR="00FD0005" w:rsidRDefault="00FD0005" w:rsidP="00FD0005">
      <w:pPr>
        <w:spacing w:after="120"/>
        <w:rPr>
          <w:rFonts w:ascii="Candara" w:hAnsi="Candara"/>
          <w:sz w:val="24"/>
        </w:rPr>
      </w:pPr>
    </w:p>
    <w:p w14:paraId="44ADC95E" w14:textId="77777777" w:rsidR="00FD0005" w:rsidRDefault="00FD0005" w:rsidP="00FD0005">
      <w:pPr>
        <w:spacing w:after="120"/>
        <w:rPr>
          <w:rFonts w:ascii="Candara" w:hAnsi="Candara"/>
          <w:sz w:val="24"/>
        </w:rPr>
      </w:pPr>
    </w:p>
    <w:p w14:paraId="5A12FB5B" w14:textId="77777777" w:rsidR="00FD0005" w:rsidRDefault="00FD0005" w:rsidP="00FD0005">
      <w:pPr>
        <w:spacing w:after="120"/>
        <w:rPr>
          <w:rFonts w:ascii="Candara" w:hAnsi="Candara"/>
          <w:sz w:val="24"/>
        </w:rPr>
      </w:pPr>
    </w:p>
    <w:p w14:paraId="2541B497" w14:textId="77777777" w:rsidR="00FD0005" w:rsidRDefault="00FD0005" w:rsidP="00FD0005">
      <w:pPr>
        <w:spacing w:after="120"/>
        <w:rPr>
          <w:rFonts w:ascii="Candara" w:hAnsi="Candara"/>
          <w:sz w:val="24"/>
        </w:rPr>
      </w:pPr>
    </w:p>
    <w:p w14:paraId="64B9D939" w14:textId="77777777" w:rsidR="00FD0005" w:rsidRDefault="00FD0005" w:rsidP="00FD0005">
      <w:pPr>
        <w:spacing w:after="120"/>
        <w:rPr>
          <w:rFonts w:ascii="Candara" w:hAnsi="Candara"/>
          <w:sz w:val="24"/>
        </w:rPr>
      </w:pPr>
    </w:p>
    <w:p w14:paraId="48CF4DC7" w14:textId="77777777" w:rsidR="00FD0005" w:rsidRDefault="00FD0005" w:rsidP="00FD0005">
      <w:pPr>
        <w:spacing w:after="120"/>
        <w:rPr>
          <w:rFonts w:ascii="Candara" w:hAnsi="Candara"/>
          <w:sz w:val="24"/>
        </w:rPr>
      </w:pPr>
    </w:p>
    <w:p w14:paraId="53E79E9D" w14:textId="77777777" w:rsidR="00FD0005" w:rsidRDefault="00FD0005" w:rsidP="00FD0005">
      <w:pPr>
        <w:spacing w:after="120"/>
        <w:rPr>
          <w:rFonts w:ascii="Candara" w:hAnsi="Candara"/>
          <w:sz w:val="24"/>
        </w:rPr>
      </w:pPr>
    </w:p>
    <w:p w14:paraId="77BCC646" w14:textId="77777777" w:rsidR="00FD0005" w:rsidRDefault="00FD0005" w:rsidP="00FD0005">
      <w:pPr>
        <w:spacing w:after="120"/>
        <w:rPr>
          <w:rFonts w:ascii="Candara" w:hAnsi="Candara"/>
          <w:sz w:val="24"/>
        </w:rPr>
      </w:pPr>
    </w:p>
    <w:p w14:paraId="200F5215" w14:textId="77777777" w:rsidR="00FD0005" w:rsidRDefault="00FD0005" w:rsidP="00FD0005">
      <w:pPr>
        <w:spacing w:after="120"/>
        <w:rPr>
          <w:rFonts w:ascii="Candara" w:hAnsi="Candara"/>
          <w:sz w:val="24"/>
        </w:rPr>
      </w:pPr>
      <w:r>
        <w:rPr>
          <w:rFonts w:ascii="Candara" w:hAnsi="Candara"/>
          <w:noProof/>
          <w:sz w:val="24"/>
          <w:lang w:eastAsia="es-PE"/>
        </w:rPr>
        <mc:AlternateContent>
          <mc:Choice Requires="wps">
            <w:drawing>
              <wp:anchor distT="0" distB="0" distL="114300" distR="114300" simplePos="0" relativeHeight="251743232" behindDoc="0" locked="0" layoutInCell="1" allowOverlap="1" wp14:anchorId="600FFC3C" wp14:editId="604C7BE9">
                <wp:simplePos x="0" y="0"/>
                <wp:positionH relativeFrom="column">
                  <wp:posOffset>304800</wp:posOffset>
                </wp:positionH>
                <wp:positionV relativeFrom="paragraph">
                  <wp:posOffset>256541</wp:posOffset>
                </wp:positionV>
                <wp:extent cx="371475" cy="1619250"/>
                <wp:effectExtent l="38100" t="0" r="28575" b="19050"/>
                <wp:wrapNone/>
                <wp:docPr id="53" name="Abrir llave 53"/>
                <wp:cNvGraphicFramePr/>
                <a:graphic xmlns:a="http://schemas.openxmlformats.org/drawingml/2006/main">
                  <a:graphicData uri="http://schemas.microsoft.com/office/word/2010/wordprocessingShape">
                    <wps:wsp>
                      <wps:cNvSpPr/>
                      <wps:spPr>
                        <a:xfrm>
                          <a:off x="0" y="0"/>
                          <a:ext cx="371475" cy="1619250"/>
                        </a:xfrm>
                        <a:prstGeom prst="leftBrace">
                          <a:avLst>
                            <a:gd name="adj1" fmla="val 59615"/>
                            <a:gd name="adj2" fmla="val 5000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6B4937CE" id="Abrir llave 53" o:spid="_x0000_s1026" type="#_x0000_t87" style="position:absolute;margin-left:24pt;margin-top:20.2pt;width:29.25pt;height:12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" adj="2954" strokecolor="#5b9bd5" strokeweight=".5pt">
                <v:stroke joinstyle="miter"/>
              </v:shape>
            </w:pict>
          </mc:Fallback>
        </mc:AlternateContent>
      </w:r>
      <w:r w:rsidRPr="007733C4">
        <w:rPr>
          <w:rFonts w:ascii="Candara" w:hAnsi="Candara"/>
          <w:noProof/>
          <w:sz w:val="24"/>
          <w:lang w:eastAsia="es-PE"/>
        </w:rPr>
        <mc:AlternateContent>
          <mc:Choice Requires="wps">
            <w:drawing>
              <wp:anchor distT="0" distB="0" distL="114300" distR="114300" simplePos="0" relativeHeight="251742208" behindDoc="0" locked="0" layoutInCell="1" allowOverlap="1" wp14:anchorId="713A8BFC" wp14:editId="6E19236D">
                <wp:simplePos x="0" y="0"/>
                <wp:positionH relativeFrom="column">
                  <wp:posOffset>752475</wp:posOffset>
                </wp:positionH>
                <wp:positionV relativeFrom="paragraph">
                  <wp:posOffset>256541</wp:posOffset>
                </wp:positionV>
                <wp:extent cx="5791200" cy="161925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5791200" cy="1619250"/>
                        </a:xfrm>
                        <a:prstGeom prst="rect">
                          <a:avLst/>
                        </a:prstGeom>
                        <a:solidFill>
                          <a:sysClr val="window" lastClr="FFFFFF"/>
                        </a:solidFill>
                        <a:ln w="12700" cap="flat" cmpd="sng" algn="ctr">
                          <a:solidFill>
                            <a:srgbClr val="4472C4"/>
                          </a:solidFill>
                          <a:prstDash val="solid"/>
                          <a:miter lim="800000"/>
                        </a:ln>
                        <a:effectLst/>
                      </wps:spPr>
                      <wps:txbx>
                        <w:txbxContent>
                          <w:p w14:paraId="1AE70BFD" w14:textId="77777777" w:rsidR="00FD0005" w:rsidRPr="007733C4" w:rsidRDefault="00FD0005" w:rsidP="00FD0005">
                            <w:pPr>
                              <w:spacing w:before="120"/>
                              <w:jc w:val="both"/>
                              <w:rPr>
                                <w:rFonts w:ascii="Century Gothic" w:hAnsi="Century Gothic"/>
                              </w:rPr>
                            </w:pPr>
                            <w:r>
                              <w:rPr>
                                <w:rFonts w:ascii="Century Gothic" w:hAnsi="Century Gothic"/>
                              </w:rPr>
                              <w:t>Comienza escribiendo aquí…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13A8BFC" id="Rectángulo 54" o:spid="_x0000_s1034" style="position:absolute;margin-left:59.25pt;margin-top:20.2pt;width:456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" fillcolor="window" strokecolor="#4472c4" strokeweight="1pt">
                <v:textbox>
                  <w:txbxContent>
                    <w:p w14:paraId="1AE70BFD" w14:textId="77777777" w:rsidR="00FD0005" w:rsidRPr="007733C4" w:rsidRDefault="00FD0005" w:rsidP="00FD0005">
                      <w:pPr>
                        <w:spacing w:before="120"/>
                        <w:jc w:val="both"/>
                        <w:rPr>
                          <w:rFonts w:ascii="Century Gothic" w:hAnsi="Century Gothic"/>
                        </w:rPr>
                      </w:pPr>
                      <w:r>
                        <w:rPr>
                          <w:rFonts w:ascii="Century Gothic" w:hAnsi="Century Gothic"/>
                        </w:rPr>
                        <w:t>Comienza escribiendo aquí…</w:t>
                      </w:r>
                    </w:p>
                  </w:txbxContent>
                </v:textbox>
              </v:rect>
            </w:pict>
          </mc:Fallback>
        </mc:AlternateContent>
      </w:r>
    </w:p>
    <w:p w14:paraId="06CCC3C7" w14:textId="77777777" w:rsidR="00FD0005" w:rsidRDefault="00FD0005" w:rsidP="00FD0005">
      <w:pPr>
        <w:spacing w:after="120"/>
        <w:rPr>
          <w:rFonts w:ascii="Candara" w:hAnsi="Candara"/>
          <w:sz w:val="24"/>
        </w:rPr>
      </w:pPr>
    </w:p>
    <w:p w14:paraId="787F5C17" w14:textId="77777777" w:rsidR="00FD0005" w:rsidRDefault="00FD0005" w:rsidP="00FD0005">
      <w:pPr>
        <w:spacing w:after="120"/>
        <w:rPr>
          <w:rFonts w:ascii="Candara" w:hAnsi="Candara"/>
          <w:sz w:val="24"/>
        </w:rPr>
      </w:pPr>
      <w:r w:rsidRPr="007733C4">
        <w:rPr>
          <w:rFonts w:ascii="Candara" w:hAnsi="Candara"/>
          <w:noProof/>
          <w:sz w:val="24"/>
          <w:lang w:eastAsia="es-PE"/>
        </w:rPr>
        <mc:AlternateContent>
          <mc:Choice Requires="wps">
            <w:drawing>
              <wp:anchor distT="0" distB="0" distL="114300" distR="114300" simplePos="0" relativeHeight="251744256" behindDoc="0" locked="0" layoutInCell="1" allowOverlap="1" wp14:anchorId="5571078E" wp14:editId="6C3BAF45">
                <wp:simplePos x="0" y="0"/>
                <wp:positionH relativeFrom="column">
                  <wp:posOffset>-1427796</wp:posOffset>
                </wp:positionH>
                <wp:positionV relativeFrom="paragraph">
                  <wp:posOffset>199708</wp:posOffset>
                </wp:positionV>
                <wp:extent cx="3143250" cy="485775"/>
                <wp:effectExtent l="0" t="0" r="0" b="0"/>
                <wp:wrapNone/>
                <wp:docPr id="55" name="Rectángulo 55"/>
                <wp:cNvGraphicFramePr/>
                <a:graphic xmlns:a="http://schemas.openxmlformats.org/drawingml/2006/main">
                  <a:graphicData uri="http://schemas.microsoft.com/office/word/2010/wordprocessingShape">
                    <wps:wsp>
                      <wps:cNvSpPr/>
                      <wps:spPr>
                        <a:xfrm rot="16200000">
                          <a:off x="0" y="0"/>
                          <a:ext cx="3143250" cy="485775"/>
                        </a:xfrm>
                        <a:prstGeom prst="rect">
                          <a:avLst/>
                        </a:prstGeom>
                        <a:noFill/>
                        <a:ln w="12700" cap="flat" cmpd="sng" algn="ctr">
                          <a:noFill/>
                          <a:prstDash val="solid"/>
                          <a:miter lim="800000"/>
                        </a:ln>
                        <a:effectLst/>
                      </wps:spPr>
                      <wps:txbx>
                        <w:txbxContent>
                          <w:p w14:paraId="2CC39964" w14:textId="77777777" w:rsidR="00FD0005" w:rsidRPr="007733C4" w:rsidRDefault="00FD0005" w:rsidP="00FD0005">
                            <w:pPr>
                              <w:spacing w:after="0"/>
                              <w:jc w:val="center"/>
                              <w:rPr>
                                <w:rFonts w:ascii="Maiandra GD" w:hAnsi="Maiandra GD"/>
                                <w:sz w:val="28"/>
                              </w:rPr>
                            </w:pPr>
                            <w:r>
                              <w:rPr>
                                <w:rFonts w:ascii="Maiandra GD" w:hAnsi="Maiandra GD"/>
                                <w:sz w:val="28"/>
                              </w:rPr>
                              <w:t>Conclusión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571078E" id="Rectángulo 55" o:spid="_x0000_s1035" style="position:absolute;margin-left:-112.4pt;margin-top:15.75pt;width:247.5pt;height:38.25pt;rotation:-90;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" filled="f" stroked="f" strokeweight="1pt">
                <v:textbox>
                  <w:txbxContent>
                    <w:p w14:paraId="2CC39964" w14:textId="77777777" w:rsidR="00FD0005" w:rsidRPr="007733C4" w:rsidRDefault="00FD0005" w:rsidP="00FD0005">
                      <w:pPr>
                        <w:spacing w:after="0"/>
                        <w:jc w:val="center"/>
                        <w:rPr>
                          <w:rFonts w:ascii="Maiandra GD" w:hAnsi="Maiandra GD"/>
                          <w:sz w:val="28"/>
                        </w:rPr>
                      </w:pPr>
                      <w:r>
                        <w:rPr>
                          <w:rFonts w:ascii="Maiandra GD" w:hAnsi="Maiandra GD"/>
                          <w:sz w:val="28"/>
                        </w:rPr>
                        <w:t>Conclusión</w:t>
                      </w:r>
                    </w:p>
                  </w:txbxContent>
                </v:textbox>
              </v:rect>
            </w:pict>
          </mc:Fallback>
        </mc:AlternateContent>
      </w:r>
    </w:p>
    <w:p w14:paraId="48FCE467" w14:textId="77777777" w:rsidR="00FD0005" w:rsidRDefault="00FD0005" w:rsidP="00FD0005">
      <w:pPr>
        <w:spacing w:after="120"/>
        <w:rPr>
          <w:rFonts w:ascii="Candara" w:hAnsi="Candara"/>
          <w:sz w:val="24"/>
        </w:rPr>
      </w:pPr>
    </w:p>
    <w:p w14:paraId="28D31B9C" w14:textId="77777777" w:rsidR="00FD0005" w:rsidRDefault="00FD0005" w:rsidP="00FD0005">
      <w:pPr>
        <w:spacing w:after="120"/>
        <w:rPr>
          <w:rFonts w:ascii="Candara" w:hAnsi="Candara"/>
          <w:sz w:val="24"/>
        </w:rPr>
      </w:pPr>
    </w:p>
    <w:p w14:paraId="45D7017E" w14:textId="77777777" w:rsidR="00FD0005" w:rsidRDefault="00FD0005" w:rsidP="00FD0005">
      <w:pPr>
        <w:spacing w:after="120"/>
        <w:rPr>
          <w:rFonts w:ascii="Candara" w:hAnsi="Candara"/>
          <w:sz w:val="24"/>
        </w:rPr>
      </w:pPr>
    </w:p>
    <w:bookmarkEnd w:id="0"/>
    <w:p w14:paraId="64612619" w14:textId="77777777" w:rsidR="00FD0005" w:rsidRDefault="00FD0005" w:rsidP="00FD0005">
      <w:pPr>
        <w:spacing w:after="120"/>
        <w:rPr>
          <w:rFonts w:ascii="Candara" w:hAnsi="Candara"/>
          <w:sz w:val="24"/>
        </w:rPr>
      </w:pPr>
    </w:p>
    <w:p w14:paraId="4A3C1232" w14:textId="77777777" w:rsidR="00FD0005" w:rsidRDefault="00FD0005" w:rsidP="00FD0005">
      <w:pPr>
        <w:spacing w:after="120"/>
        <w:rPr>
          <w:rFonts w:ascii="Candara" w:hAnsi="Candara"/>
          <w:sz w:val="24"/>
        </w:rPr>
      </w:pPr>
    </w:p>
    <w:p w14:paraId="505F9275" w14:textId="77777777" w:rsidR="002C5021" w:rsidRDefault="002C5021" w:rsidP="003B6A75">
      <w:pPr>
        <w:spacing w:after="120"/>
        <w:rPr>
          <w:rFonts w:ascii="Candara" w:hAnsi="Candara"/>
          <w:sz w:val="24"/>
        </w:rPr>
      </w:pPr>
    </w:p>
    <w:p w14:paraId="7D82716F" w14:textId="2311A460" w:rsidR="002C5021" w:rsidRPr="007D13F2" w:rsidRDefault="005F55F1" w:rsidP="003B6A75">
      <w:pPr>
        <w:spacing w:after="120"/>
        <w:rPr>
          <w:rFonts w:ascii="Candara" w:hAnsi="Candara"/>
          <w:color w:val="FF0000"/>
          <w:sz w:val="24"/>
        </w:rPr>
      </w:pPr>
      <w:r w:rsidRPr="007D13F2">
        <w:rPr>
          <w:rFonts w:ascii="Candara" w:hAnsi="Candara"/>
          <w:color w:val="FF0000"/>
          <w:sz w:val="24"/>
        </w:rPr>
        <w:t xml:space="preserve">Ahora sí ya acabamos -w- eso viene siendo todo por esta semana, </w:t>
      </w:r>
      <w:r w:rsidR="00883642" w:rsidRPr="007D13F2">
        <w:rPr>
          <w:rFonts w:ascii="Candara" w:hAnsi="Candara"/>
          <w:color w:val="FF0000"/>
          <w:sz w:val="24"/>
        </w:rPr>
        <w:t xml:space="preserve">pronto, probablemente el 23 de </w:t>
      </w:r>
      <w:r w:rsidR="007D13F2" w:rsidRPr="007D13F2">
        <w:rPr>
          <w:rFonts w:ascii="Candara" w:hAnsi="Candara"/>
          <w:color w:val="FF0000"/>
          <w:sz w:val="24"/>
        </w:rPr>
        <w:t>abril</w:t>
      </w:r>
      <w:r w:rsidRPr="007D13F2">
        <w:rPr>
          <w:rFonts w:ascii="Candara" w:hAnsi="Candara"/>
          <w:color w:val="FF0000"/>
          <w:sz w:val="24"/>
        </w:rPr>
        <w:t xml:space="preserve"> empezaremos una nueva Experiencia de Aprendizaje que nos traerá más actividades para </w:t>
      </w:r>
      <w:r w:rsidR="007D13F2" w:rsidRPr="007D13F2">
        <w:rPr>
          <w:rFonts w:ascii="Candara" w:hAnsi="Candara"/>
          <w:color w:val="FF0000"/>
          <w:sz w:val="24"/>
        </w:rPr>
        <w:t>realizar,</w:t>
      </w:r>
      <w:r w:rsidRPr="007D13F2">
        <w:rPr>
          <w:rFonts w:ascii="Candara" w:hAnsi="Candara"/>
          <w:color w:val="FF0000"/>
          <w:sz w:val="24"/>
        </w:rPr>
        <w:t xml:space="preserve"> pero de otro tema. Espero esto te haya servido de </w:t>
      </w:r>
      <w:r w:rsidR="007D13F2" w:rsidRPr="007D13F2">
        <w:rPr>
          <w:rFonts w:ascii="Candara" w:hAnsi="Candara"/>
          <w:color w:val="FF0000"/>
          <w:sz w:val="24"/>
        </w:rPr>
        <w:t>apoyo:</w:t>
      </w:r>
      <w:r w:rsidRPr="007D13F2">
        <w:rPr>
          <w:rFonts w:ascii="Candara" w:hAnsi="Candara"/>
          <w:color w:val="FF0000"/>
          <w:sz w:val="24"/>
        </w:rPr>
        <w:t xml:space="preserve">’’ y nos vemos pronto! </w:t>
      </w:r>
    </w:p>
    <w:p w14:paraId="3658F08A" w14:textId="60C6FF37" w:rsidR="007D13F2" w:rsidRPr="007D13F2" w:rsidRDefault="007D13F2" w:rsidP="007D13F2">
      <w:pPr>
        <w:ind w:right="260"/>
        <w:rPr>
          <w:rFonts w:ascii="Candara" w:hAnsi="Candara"/>
          <w:bCs/>
          <w:color w:val="FF0000"/>
          <w:sz w:val="24"/>
          <w:szCs w:val="24"/>
        </w:rPr>
      </w:pPr>
      <w:r w:rsidRPr="007D13F2">
        <w:rPr>
          <w:rFonts w:ascii="Candara" w:hAnsi="Candara"/>
          <w:bCs/>
          <w:color w:val="FF0000"/>
          <w:sz w:val="24"/>
          <w:szCs w:val="24"/>
        </w:rPr>
        <w:t xml:space="preserve">Si te ayudo y te agrada la forma en que </w:t>
      </w:r>
      <w:r>
        <w:rPr>
          <w:rFonts w:ascii="Candara" w:hAnsi="Candara"/>
          <w:bCs/>
          <w:color w:val="FF0000"/>
          <w:sz w:val="24"/>
          <w:szCs w:val="24"/>
        </w:rPr>
        <w:t>te ayudo, puedes agradecerme</w:t>
      </w:r>
      <w:r w:rsidRPr="007D13F2">
        <w:rPr>
          <w:rFonts w:ascii="Candara" w:hAnsi="Candara"/>
          <w:bCs/>
          <w:color w:val="FF0000"/>
          <w:sz w:val="24"/>
          <w:szCs w:val="24"/>
        </w:rPr>
        <w:t xml:space="preserve"> sigu</w:t>
      </w:r>
      <w:r>
        <w:rPr>
          <w:rFonts w:ascii="Candara" w:hAnsi="Candara"/>
          <w:bCs/>
          <w:color w:val="FF0000"/>
          <w:sz w:val="24"/>
          <w:szCs w:val="24"/>
        </w:rPr>
        <w:t>iéndome</w:t>
      </w:r>
      <w:r w:rsidRPr="007D13F2">
        <w:rPr>
          <w:rFonts w:ascii="Candara" w:hAnsi="Candara"/>
          <w:bCs/>
          <w:color w:val="FF0000"/>
          <w:sz w:val="24"/>
          <w:szCs w:val="24"/>
        </w:rPr>
        <w:t xml:space="preserve"> en mis redes:</w:t>
      </w:r>
    </w:p>
    <w:p w14:paraId="0D109CC7" w14:textId="77777777" w:rsidR="007D13F2" w:rsidRPr="007D13F2" w:rsidRDefault="009873FD" w:rsidP="007D13F2">
      <w:pPr>
        <w:ind w:right="260"/>
        <w:rPr>
          <w:rFonts w:ascii="Candara" w:hAnsi="Candara"/>
          <w:bCs/>
          <w:color w:val="FF0000"/>
          <w:sz w:val="24"/>
          <w:szCs w:val="24"/>
        </w:rPr>
      </w:pPr>
      <w:hyperlink r:id="rId12" w:history="1">
        <w:r w:rsidR="007D13F2" w:rsidRPr="007D13F2">
          <w:rPr>
            <w:rStyle w:val="Hipervnculo"/>
            <w:rFonts w:ascii="Candara" w:hAnsi="Candara"/>
            <w:bCs/>
            <w:sz w:val="24"/>
            <w:szCs w:val="24"/>
          </w:rPr>
          <w:t>https://www.youtube.com/channel/UC5mNe7XZoqhQbbObpblpSZg</w:t>
        </w:r>
      </w:hyperlink>
    </w:p>
    <w:p w14:paraId="515B2C13" w14:textId="77777777" w:rsidR="007D13F2" w:rsidRPr="007D13F2" w:rsidRDefault="009873FD" w:rsidP="007D13F2">
      <w:pPr>
        <w:ind w:right="260"/>
        <w:rPr>
          <w:rFonts w:ascii="AvenirNext LT Pro Regular" w:hAnsi="AvenirNext LT Pro Regular"/>
          <w:bCs/>
          <w:color w:val="FF0000"/>
          <w:sz w:val="24"/>
          <w:szCs w:val="24"/>
        </w:rPr>
      </w:pPr>
      <w:hyperlink r:id="rId13" w:history="1">
        <w:r w:rsidR="007D13F2" w:rsidRPr="007D13F2">
          <w:rPr>
            <w:rStyle w:val="Hipervnculo"/>
            <w:rFonts w:ascii="Candara" w:hAnsi="Candara"/>
            <w:bCs/>
            <w:sz w:val="24"/>
            <w:szCs w:val="24"/>
          </w:rPr>
          <w:t>https://www.facebook.com/sebastian.durand.acosta.5891/</w:t>
        </w:r>
      </w:hyperlink>
    </w:p>
    <w:p w14:paraId="31B6AE11" w14:textId="77777777" w:rsidR="007D13F2" w:rsidRPr="00402246" w:rsidRDefault="007D13F2" w:rsidP="007D13F2">
      <w:pPr>
        <w:jc w:val="both"/>
        <w:rPr>
          <w:rFonts w:ascii="Candara" w:hAnsi="Candara"/>
          <w:color w:val="FF0000"/>
          <w:sz w:val="24"/>
        </w:rPr>
      </w:pPr>
    </w:p>
    <w:p w14:paraId="4840A1DC" w14:textId="77777777" w:rsidR="007D13F2" w:rsidRPr="007D13F2" w:rsidRDefault="007D13F2" w:rsidP="007D13F2">
      <w:pPr>
        <w:jc w:val="right"/>
        <w:rPr>
          <w:rFonts w:ascii="Candara" w:hAnsi="Candara"/>
          <w:color w:val="FF0000"/>
          <w:sz w:val="28"/>
          <w:szCs w:val="20"/>
          <w:u w:val="single"/>
        </w:rPr>
      </w:pPr>
      <w:r w:rsidRPr="007D13F2">
        <w:rPr>
          <w:rFonts w:ascii="Candara" w:hAnsi="Candara"/>
          <w:color w:val="FF0000"/>
          <w:sz w:val="28"/>
          <w:szCs w:val="20"/>
          <w:u w:val="single"/>
        </w:rPr>
        <w:t>Sebastián Durand</w:t>
      </w:r>
    </w:p>
    <w:p w14:paraId="1046B4DA" w14:textId="77F2CC9A" w:rsidR="005F55F1" w:rsidRPr="007D13F2" w:rsidRDefault="005F55F1" w:rsidP="005F55F1">
      <w:pPr>
        <w:spacing w:after="120"/>
        <w:jc w:val="right"/>
        <w:rPr>
          <w:rFonts w:ascii="Candara" w:hAnsi="Candara"/>
          <w:color w:val="FF0000"/>
          <w:sz w:val="28"/>
          <w:u w:val="single"/>
        </w:rPr>
      </w:pPr>
    </w:p>
    <w:p w14:paraId="0394B6B0" w14:textId="77777777" w:rsidR="002C5021" w:rsidRDefault="002C5021" w:rsidP="003B6A75">
      <w:pPr>
        <w:spacing w:after="120"/>
        <w:rPr>
          <w:rFonts w:ascii="Candara" w:hAnsi="Candara"/>
          <w:sz w:val="24"/>
        </w:rPr>
      </w:pPr>
    </w:p>
    <w:p w14:paraId="7B3126D8" w14:textId="77777777" w:rsidR="002C5021" w:rsidRDefault="002C5021" w:rsidP="003B6A75">
      <w:pPr>
        <w:spacing w:after="120"/>
        <w:rPr>
          <w:rFonts w:ascii="Candara" w:hAnsi="Candara"/>
          <w:sz w:val="24"/>
        </w:rPr>
      </w:pPr>
    </w:p>
    <w:p w14:paraId="2D360289" w14:textId="77777777" w:rsidR="00A62324" w:rsidRPr="00FC4F9D" w:rsidRDefault="00A62324" w:rsidP="003B6A75">
      <w:pPr>
        <w:spacing w:after="120"/>
        <w:rPr>
          <w:rFonts w:ascii="Candara" w:hAnsi="Candara"/>
          <w:sz w:val="24"/>
        </w:rPr>
      </w:pPr>
    </w:p>
    <w:sectPr w:rsidR="00A62324" w:rsidRPr="00FC4F9D" w:rsidSect="00865BC0">
      <w:headerReference w:type="default" r:id="rId14"/>
      <w:pgSz w:w="11906" w:h="16838"/>
      <w:pgMar w:top="720" w:right="720" w:bottom="284"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40672" w14:textId="77777777" w:rsidR="009015C7" w:rsidRDefault="009015C7" w:rsidP="003B6A75">
      <w:pPr>
        <w:spacing w:after="0" w:line="240" w:lineRule="auto"/>
      </w:pPr>
      <w:r>
        <w:separator/>
      </w:r>
    </w:p>
  </w:endnote>
  <w:endnote w:type="continuationSeparator" w:id="0">
    <w:p w14:paraId="42B1E57A" w14:textId="77777777" w:rsidR="009015C7" w:rsidRDefault="009015C7" w:rsidP="003B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Nunito">
    <w:altName w:val="Calibri"/>
    <w:charset w:val="00"/>
    <w:family w:val="auto"/>
    <w:pitch w:val="variable"/>
    <w:sig w:usb0="800000EF" w:usb1="5000204B" w:usb2="00000000" w:usb3="00000000" w:csb0="00000001" w:csb1="00000000"/>
  </w:font>
  <w:font w:name="Homuntserrat">
    <w:altName w:val="Calibri"/>
    <w:charset w:val="00"/>
    <w:family w:val="modern"/>
    <w:notTrueType/>
    <w:pitch w:val="variable"/>
    <w:sig w:usb0="8000002F" w:usb1="4000204A" w:usb2="00000000" w:usb3="00000000" w:csb0="00000001" w:csb1="00000000"/>
  </w:font>
  <w:font w:name="AvenirNext LT Pro Regular">
    <w:altName w:val="Calibri"/>
    <w:charset w:val="00"/>
    <w:family w:val="swiss"/>
    <w:notTrueType/>
    <w:pitch w:val="variable"/>
    <w:sig w:usb0="800000AF" w:usb1="5000204A" w:usb2="00000000" w:usb3="00000000" w:csb0="0000009B" w:csb1="00000000"/>
  </w:font>
  <w:font w:name="Bahnschrift Light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894C" w14:textId="77777777" w:rsidR="009015C7" w:rsidRDefault="009015C7" w:rsidP="003B6A75">
      <w:pPr>
        <w:spacing w:after="0" w:line="240" w:lineRule="auto"/>
      </w:pPr>
      <w:r>
        <w:separator/>
      </w:r>
    </w:p>
  </w:footnote>
  <w:footnote w:type="continuationSeparator" w:id="0">
    <w:p w14:paraId="46C3577C" w14:textId="77777777" w:rsidR="009015C7" w:rsidRDefault="009015C7" w:rsidP="003B6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DA29" w14:textId="480F3DC0" w:rsidR="00021965" w:rsidRPr="003B6A75" w:rsidRDefault="00021965">
    <w:pPr>
      <w:pStyle w:val="Encabezado"/>
      <w:rPr>
        <w:rFonts w:ascii="Century Gothic" w:hAnsi="Century Gothic"/>
      </w:rPr>
    </w:pPr>
    <w:r>
      <w:rPr>
        <w:rFonts w:ascii="Century Gothic" w:hAnsi="Century Gothic"/>
      </w:rPr>
      <w:t>Sebastián Durand</w:t>
    </w:r>
    <w:r w:rsidRPr="009F5CC5">
      <w:rPr>
        <w:rFonts w:ascii="Century Gothic" w:hAnsi="Century Gothic"/>
      </w:rPr>
      <w:t xml:space="preserve">                     </w:t>
    </w:r>
    <w:r>
      <w:rPr>
        <w:rFonts w:ascii="Century Gothic" w:hAnsi="Century Gothic"/>
      </w:rPr>
      <w:t xml:space="preserve">                                                       </w:t>
    </w:r>
    <w:r w:rsidRPr="009F5CC5">
      <w:rPr>
        <w:rFonts w:ascii="Century Gothic" w:hAnsi="Century Gothic"/>
      </w:rPr>
      <w:t xml:space="preserve">             </w:t>
    </w:r>
    <w:r>
      <w:rPr>
        <w:rFonts w:ascii="Century Gothic" w:hAnsi="Century Gothic"/>
      </w:rPr>
      <w:t>3ero y 4</w:t>
    </w:r>
    <w:r w:rsidRPr="009F5CC5">
      <w:rPr>
        <w:rFonts w:ascii="Century Gothic"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3EB"/>
    <w:multiLevelType w:val="hybridMultilevel"/>
    <w:tmpl w:val="2C529CE0"/>
    <w:lvl w:ilvl="0" w:tplc="280A0019">
      <w:start w:val="1"/>
      <w:numFmt w:val="lowerLetter"/>
      <w:lvlText w:val="%1."/>
      <w:lvlJc w:val="left"/>
      <w:pPr>
        <w:ind w:left="3418" w:hanging="360"/>
      </w:pPr>
    </w:lvl>
    <w:lvl w:ilvl="1" w:tplc="280A0019" w:tentative="1">
      <w:start w:val="1"/>
      <w:numFmt w:val="lowerLetter"/>
      <w:lvlText w:val="%2."/>
      <w:lvlJc w:val="left"/>
      <w:pPr>
        <w:ind w:left="4138" w:hanging="360"/>
      </w:pPr>
    </w:lvl>
    <w:lvl w:ilvl="2" w:tplc="280A001B" w:tentative="1">
      <w:start w:val="1"/>
      <w:numFmt w:val="lowerRoman"/>
      <w:lvlText w:val="%3."/>
      <w:lvlJc w:val="right"/>
      <w:pPr>
        <w:ind w:left="4858" w:hanging="180"/>
      </w:pPr>
    </w:lvl>
    <w:lvl w:ilvl="3" w:tplc="280A000F" w:tentative="1">
      <w:start w:val="1"/>
      <w:numFmt w:val="decimal"/>
      <w:lvlText w:val="%4."/>
      <w:lvlJc w:val="left"/>
      <w:pPr>
        <w:ind w:left="5578" w:hanging="360"/>
      </w:pPr>
    </w:lvl>
    <w:lvl w:ilvl="4" w:tplc="280A0019" w:tentative="1">
      <w:start w:val="1"/>
      <w:numFmt w:val="lowerLetter"/>
      <w:lvlText w:val="%5."/>
      <w:lvlJc w:val="left"/>
      <w:pPr>
        <w:ind w:left="6298" w:hanging="360"/>
      </w:pPr>
    </w:lvl>
    <w:lvl w:ilvl="5" w:tplc="280A001B" w:tentative="1">
      <w:start w:val="1"/>
      <w:numFmt w:val="lowerRoman"/>
      <w:lvlText w:val="%6."/>
      <w:lvlJc w:val="right"/>
      <w:pPr>
        <w:ind w:left="7018" w:hanging="180"/>
      </w:pPr>
    </w:lvl>
    <w:lvl w:ilvl="6" w:tplc="280A000F" w:tentative="1">
      <w:start w:val="1"/>
      <w:numFmt w:val="decimal"/>
      <w:lvlText w:val="%7."/>
      <w:lvlJc w:val="left"/>
      <w:pPr>
        <w:ind w:left="7738" w:hanging="360"/>
      </w:pPr>
    </w:lvl>
    <w:lvl w:ilvl="7" w:tplc="280A0019" w:tentative="1">
      <w:start w:val="1"/>
      <w:numFmt w:val="lowerLetter"/>
      <w:lvlText w:val="%8."/>
      <w:lvlJc w:val="left"/>
      <w:pPr>
        <w:ind w:left="8458" w:hanging="360"/>
      </w:pPr>
    </w:lvl>
    <w:lvl w:ilvl="8" w:tplc="280A001B" w:tentative="1">
      <w:start w:val="1"/>
      <w:numFmt w:val="lowerRoman"/>
      <w:lvlText w:val="%9."/>
      <w:lvlJc w:val="right"/>
      <w:pPr>
        <w:ind w:left="9178" w:hanging="180"/>
      </w:pPr>
    </w:lvl>
  </w:abstractNum>
  <w:abstractNum w:abstractNumId="1" w15:restartNumberingAfterBreak="0">
    <w:nsid w:val="023C656E"/>
    <w:multiLevelType w:val="hybridMultilevel"/>
    <w:tmpl w:val="E66C8440"/>
    <w:lvl w:ilvl="0" w:tplc="18F8540E">
      <w:start w:val="1"/>
      <w:numFmt w:val="decimal"/>
      <w:lvlText w:val="%1."/>
      <w:lvlJc w:val="left"/>
      <w:pPr>
        <w:ind w:left="360" w:hanging="360"/>
      </w:pPr>
      <w:rPr>
        <w:rFonts w:hint="default"/>
        <w:sz w:val="28"/>
        <w:szCs w:val="2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4C5230"/>
    <w:multiLevelType w:val="hybridMultilevel"/>
    <w:tmpl w:val="579EAFE2"/>
    <w:lvl w:ilvl="0" w:tplc="EA102B40">
      <w:start w:val="1"/>
      <w:numFmt w:val="bullet"/>
      <w:lvlText w:val=""/>
      <w:lvlJc w:val="left"/>
      <w:pPr>
        <w:ind w:left="720" w:hanging="360"/>
      </w:pPr>
      <w:rPr>
        <w:rFonts w:ascii="Symbol" w:hAnsi="Symbol" w:hint="default"/>
        <w:color w:val="auto"/>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BE61BF4"/>
    <w:multiLevelType w:val="hybridMultilevel"/>
    <w:tmpl w:val="3CBC44B6"/>
    <w:lvl w:ilvl="0" w:tplc="280A0019">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4" w15:restartNumberingAfterBreak="0">
    <w:nsid w:val="0E2E2DAA"/>
    <w:multiLevelType w:val="hybridMultilevel"/>
    <w:tmpl w:val="9FFE6BAE"/>
    <w:lvl w:ilvl="0" w:tplc="7142625C">
      <w:start w:val="1"/>
      <w:numFmt w:val="bullet"/>
      <w:lvlText w:val=""/>
      <w:lvlJc w:val="left"/>
      <w:pPr>
        <w:ind w:left="786" w:hanging="360"/>
      </w:pPr>
      <w:rPr>
        <w:rFonts w:ascii="Symbol" w:hAnsi="Symbol" w:hint="default"/>
        <w:sz w:val="24"/>
        <w:szCs w:val="22"/>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14117612"/>
    <w:multiLevelType w:val="hybridMultilevel"/>
    <w:tmpl w:val="456EF40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731068"/>
    <w:multiLevelType w:val="hybridMultilevel"/>
    <w:tmpl w:val="E85CA9F8"/>
    <w:lvl w:ilvl="0" w:tplc="DDA825B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1A51395A"/>
    <w:multiLevelType w:val="hybridMultilevel"/>
    <w:tmpl w:val="899A3F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131B2E"/>
    <w:multiLevelType w:val="hybridMultilevel"/>
    <w:tmpl w:val="CBE83090"/>
    <w:lvl w:ilvl="0" w:tplc="6E620C70">
      <w:start w:val="1"/>
      <w:numFmt w:val="decimal"/>
      <w:lvlText w:val="%1."/>
      <w:lvlJc w:val="left"/>
      <w:pPr>
        <w:ind w:left="360" w:hanging="360"/>
      </w:pPr>
      <w:rPr>
        <w:rFonts w:ascii="Candara" w:hAnsi="Candara" w:hint="default"/>
        <w:b/>
        <w:bCs/>
        <w:color w:val="4472C4" w:themeColor="accent5"/>
        <w:sz w:val="24"/>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F856C29"/>
    <w:multiLevelType w:val="hybridMultilevel"/>
    <w:tmpl w:val="531EFD5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296C81"/>
    <w:multiLevelType w:val="hybridMultilevel"/>
    <w:tmpl w:val="6A3C14E6"/>
    <w:lvl w:ilvl="0" w:tplc="333E5200">
      <w:start w:val="3"/>
      <w:numFmt w:val="bullet"/>
      <w:lvlText w:val="-"/>
      <w:lvlJc w:val="left"/>
      <w:pPr>
        <w:ind w:left="360" w:hanging="360"/>
      </w:pPr>
      <w:rPr>
        <w:rFonts w:ascii="Candara" w:eastAsiaTheme="minorHAnsi" w:hAnsi="Candara"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43A0FCD"/>
    <w:multiLevelType w:val="hybridMultilevel"/>
    <w:tmpl w:val="AEC4168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AC6944"/>
    <w:multiLevelType w:val="hybridMultilevel"/>
    <w:tmpl w:val="0860B01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185068C"/>
    <w:multiLevelType w:val="multilevel"/>
    <w:tmpl w:val="B960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42A5F"/>
    <w:multiLevelType w:val="hybridMultilevel"/>
    <w:tmpl w:val="D17CFE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33C30126"/>
    <w:multiLevelType w:val="hybridMultilevel"/>
    <w:tmpl w:val="5F0A95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C549EC"/>
    <w:multiLevelType w:val="multilevel"/>
    <w:tmpl w:val="4AE2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B6D53"/>
    <w:multiLevelType w:val="hybridMultilevel"/>
    <w:tmpl w:val="35D0E4AA"/>
    <w:lvl w:ilvl="0" w:tplc="8398BF58">
      <w:start w:val="3"/>
      <w:numFmt w:val="bullet"/>
      <w:lvlText w:val="-"/>
      <w:lvlJc w:val="left"/>
      <w:pPr>
        <w:ind w:left="720" w:hanging="360"/>
      </w:pPr>
      <w:rPr>
        <w:rFonts w:ascii="Candara" w:eastAsiaTheme="minorHAnsi" w:hAnsi="Candara"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B520864"/>
    <w:multiLevelType w:val="hybridMultilevel"/>
    <w:tmpl w:val="4CFA68A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CAF51F2"/>
    <w:multiLevelType w:val="hybridMultilevel"/>
    <w:tmpl w:val="8A543C28"/>
    <w:lvl w:ilvl="0" w:tplc="37A28AE8">
      <w:start w:val="1"/>
      <w:numFmt w:val="bullet"/>
      <w:lvlText w:val=""/>
      <w:lvlJc w:val="left"/>
      <w:pPr>
        <w:ind w:left="720" w:hanging="360"/>
      </w:pPr>
      <w:rPr>
        <w:rFonts w:ascii="Symbol" w:hAnsi="Symbol" w:hint="default"/>
        <w:color w:val="4472C4" w:themeColor="accent5"/>
        <w:sz w:val="24"/>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2A1F66"/>
    <w:multiLevelType w:val="hybridMultilevel"/>
    <w:tmpl w:val="AD8691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1132569"/>
    <w:multiLevelType w:val="hybridMultilevel"/>
    <w:tmpl w:val="0D0830CA"/>
    <w:lvl w:ilvl="0" w:tplc="0104300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9CA0885"/>
    <w:multiLevelType w:val="hybridMultilevel"/>
    <w:tmpl w:val="D172B4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C406F5B"/>
    <w:multiLevelType w:val="hybridMultilevel"/>
    <w:tmpl w:val="320C86CA"/>
    <w:lvl w:ilvl="0" w:tplc="26608C40">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21E2226"/>
    <w:multiLevelType w:val="hybridMultilevel"/>
    <w:tmpl w:val="7B1EBF84"/>
    <w:lvl w:ilvl="0" w:tplc="280A0019">
      <w:start w:val="1"/>
      <w:numFmt w:val="lowerLetter"/>
      <w:lvlText w:val="%1."/>
      <w:lvlJc w:val="left"/>
      <w:pPr>
        <w:ind w:left="502" w:hanging="360"/>
      </w:pPr>
      <w:rPr>
        <w:rFonts w:hint="default"/>
        <w:color w:val="4472C4" w:themeColor="accent5"/>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5" w15:restartNumberingAfterBreak="0">
    <w:nsid w:val="58D2346E"/>
    <w:multiLevelType w:val="hybridMultilevel"/>
    <w:tmpl w:val="191CB34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F354160"/>
    <w:multiLevelType w:val="hybridMultilevel"/>
    <w:tmpl w:val="74C40BEC"/>
    <w:lvl w:ilvl="0" w:tplc="01043008">
      <w:start w:val="1"/>
      <w:numFmt w:val="bullet"/>
      <w:lvlText w:val=""/>
      <w:lvlJc w:val="left"/>
      <w:pPr>
        <w:ind w:left="1275" w:hanging="360"/>
      </w:pPr>
      <w:rPr>
        <w:rFonts w:ascii="Symbol" w:hAnsi="Symbol" w:hint="default"/>
        <w:color w:val="auto"/>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27" w15:restartNumberingAfterBreak="0">
    <w:nsid w:val="5FBB5A98"/>
    <w:multiLevelType w:val="hybridMultilevel"/>
    <w:tmpl w:val="72186654"/>
    <w:lvl w:ilvl="0" w:tplc="26608C40">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14E4283"/>
    <w:multiLevelType w:val="hybridMultilevel"/>
    <w:tmpl w:val="55E46E90"/>
    <w:lvl w:ilvl="0" w:tplc="E35843EE">
      <w:start w:val="1"/>
      <w:numFmt w:val="decimal"/>
      <w:lvlText w:val="%1."/>
      <w:lvlJc w:val="left"/>
      <w:pPr>
        <w:ind w:left="720" w:hanging="360"/>
      </w:pPr>
      <w:rPr>
        <w:rFonts w:ascii="Candara" w:hAnsi="Candara" w:hint="default"/>
        <w:b/>
        <w:bCs/>
        <w:color w:val="4472C4" w:themeColor="accent5"/>
        <w:sz w:val="24"/>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0C3D77"/>
    <w:multiLevelType w:val="hybridMultilevel"/>
    <w:tmpl w:val="5EFAFC16"/>
    <w:lvl w:ilvl="0" w:tplc="0104300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2E25054"/>
    <w:multiLevelType w:val="hybridMultilevel"/>
    <w:tmpl w:val="B38EE19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95D7269"/>
    <w:multiLevelType w:val="hybridMultilevel"/>
    <w:tmpl w:val="DEB8F6E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B3B778A"/>
    <w:multiLevelType w:val="hybridMultilevel"/>
    <w:tmpl w:val="0E68167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E527D5E"/>
    <w:multiLevelType w:val="hybridMultilevel"/>
    <w:tmpl w:val="AF4CAB54"/>
    <w:lvl w:ilvl="0" w:tplc="2E3AB62A">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B7F1AC7"/>
    <w:multiLevelType w:val="hybridMultilevel"/>
    <w:tmpl w:val="E5A0D9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D783002"/>
    <w:multiLevelType w:val="hybridMultilevel"/>
    <w:tmpl w:val="F614E80C"/>
    <w:lvl w:ilvl="0" w:tplc="0104300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2"/>
  </w:num>
  <w:num w:numId="4">
    <w:abstractNumId w:val="0"/>
  </w:num>
  <w:num w:numId="5">
    <w:abstractNumId w:val="27"/>
  </w:num>
  <w:num w:numId="6">
    <w:abstractNumId w:val="23"/>
  </w:num>
  <w:num w:numId="7">
    <w:abstractNumId w:val="24"/>
  </w:num>
  <w:num w:numId="8">
    <w:abstractNumId w:val="3"/>
  </w:num>
  <w:num w:numId="9">
    <w:abstractNumId w:val="6"/>
  </w:num>
  <w:num w:numId="10">
    <w:abstractNumId w:val="19"/>
  </w:num>
  <w:num w:numId="11">
    <w:abstractNumId w:val="30"/>
  </w:num>
  <w:num w:numId="12">
    <w:abstractNumId w:val="11"/>
  </w:num>
  <w:num w:numId="13">
    <w:abstractNumId w:val="31"/>
  </w:num>
  <w:num w:numId="14">
    <w:abstractNumId w:val="25"/>
  </w:num>
  <w:num w:numId="15">
    <w:abstractNumId w:val="9"/>
  </w:num>
  <w:num w:numId="16">
    <w:abstractNumId w:val="22"/>
  </w:num>
  <w:num w:numId="17">
    <w:abstractNumId w:val="20"/>
  </w:num>
  <w:num w:numId="18">
    <w:abstractNumId w:val="34"/>
  </w:num>
  <w:num w:numId="19">
    <w:abstractNumId w:val="33"/>
  </w:num>
  <w:num w:numId="20">
    <w:abstractNumId w:val="15"/>
  </w:num>
  <w:num w:numId="21">
    <w:abstractNumId w:val="12"/>
  </w:num>
  <w:num w:numId="22">
    <w:abstractNumId w:val="18"/>
  </w:num>
  <w:num w:numId="23">
    <w:abstractNumId w:val="28"/>
  </w:num>
  <w:num w:numId="24">
    <w:abstractNumId w:val="8"/>
  </w:num>
  <w:num w:numId="25">
    <w:abstractNumId w:val="1"/>
  </w:num>
  <w:num w:numId="26">
    <w:abstractNumId w:val="14"/>
  </w:num>
  <w:num w:numId="27">
    <w:abstractNumId w:val="4"/>
  </w:num>
  <w:num w:numId="28">
    <w:abstractNumId w:val="17"/>
  </w:num>
  <w:num w:numId="29">
    <w:abstractNumId w:val="10"/>
  </w:num>
  <w:num w:numId="30">
    <w:abstractNumId w:val="16"/>
  </w:num>
  <w:num w:numId="31">
    <w:abstractNumId w:val="13"/>
  </w:num>
  <w:num w:numId="32">
    <w:abstractNumId w:val="21"/>
  </w:num>
  <w:num w:numId="33">
    <w:abstractNumId w:val="29"/>
  </w:num>
  <w:num w:numId="34">
    <w:abstractNumId w:val="35"/>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75"/>
    <w:rsid w:val="000005F1"/>
    <w:rsid w:val="00021965"/>
    <w:rsid w:val="00033BD1"/>
    <w:rsid w:val="000341F6"/>
    <w:rsid w:val="0004731B"/>
    <w:rsid w:val="0009473C"/>
    <w:rsid w:val="000A56B4"/>
    <w:rsid w:val="001336FB"/>
    <w:rsid w:val="001645E2"/>
    <w:rsid w:val="0017160A"/>
    <w:rsid w:val="001C2FCD"/>
    <w:rsid w:val="001E6D06"/>
    <w:rsid w:val="001F77BF"/>
    <w:rsid w:val="00236A52"/>
    <w:rsid w:val="00294861"/>
    <w:rsid w:val="002C5021"/>
    <w:rsid w:val="00325EF7"/>
    <w:rsid w:val="003315E6"/>
    <w:rsid w:val="00334F82"/>
    <w:rsid w:val="00350436"/>
    <w:rsid w:val="00381C45"/>
    <w:rsid w:val="003A42D6"/>
    <w:rsid w:val="003B6A75"/>
    <w:rsid w:val="003E1C49"/>
    <w:rsid w:val="003F7BEF"/>
    <w:rsid w:val="00426F7A"/>
    <w:rsid w:val="004538C6"/>
    <w:rsid w:val="00487813"/>
    <w:rsid w:val="00487CEF"/>
    <w:rsid w:val="00512894"/>
    <w:rsid w:val="0057578F"/>
    <w:rsid w:val="005C0AFC"/>
    <w:rsid w:val="005F3804"/>
    <w:rsid w:val="005F55F1"/>
    <w:rsid w:val="006158E5"/>
    <w:rsid w:val="00636F34"/>
    <w:rsid w:val="006D250C"/>
    <w:rsid w:val="006E7234"/>
    <w:rsid w:val="006F1B02"/>
    <w:rsid w:val="007060C5"/>
    <w:rsid w:val="00732BA4"/>
    <w:rsid w:val="00756E4B"/>
    <w:rsid w:val="007733C4"/>
    <w:rsid w:val="007809E0"/>
    <w:rsid w:val="007A5C86"/>
    <w:rsid w:val="007D13F2"/>
    <w:rsid w:val="007D28CE"/>
    <w:rsid w:val="00865BC0"/>
    <w:rsid w:val="00873322"/>
    <w:rsid w:val="00876843"/>
    <w:rsid w:val="00883642"/>
    <w:rsid w:val="008A5568"/>
    <w:rsid w:val="008D0FEB"/>
    <w:rsid w:val="008D15EA"/>
    <w:rsid w:val="008D1BB9"/>
    <w:rsid w:val="008F037D"/>
    <w:rsid w:val="009015C7"/>
    <w:rsid w:val="00912304"/>
    <w:rsid w:val="009127A5"/>
    <w:rsid w:val="00917ACF"/>
    <w:rsid w:val="009873FD"/>
    <w:rsid w:val="00987E62"/>
    <w:rsid w:val="009C255D"/>
    <w:rsid w:val="009F6CEA"/>
    <w:rsid w:val="00A13F46"/>
    <w:rsid w:val="00A25BB4"/>
    <w:rsid w:val="00A52CBE"/>
    <w:rsid w:val="00A62324"/>
    <w:rsid w:val="00AD74B6"/>
    <w:rsid w:val="00B64A36"/>
    <w:rsid w:val="00B95E35"/>
    <w:rsid w:val="00BC38D5"/>
    <w:rsid w:val="00C519FA"/>
    <w:rsid w:val="00C63555"/>
    <w:rsid w:val="00CC5A7D"/>
    <w:rsid w:val="00CE4A04"/>
    <w:rsid w:val="00CF00FF"/>
    <w:rsid w:val="00D411AB"/>
    <w:rsid w:val="00D439A9"/>
    <w:rsid w:val="00D90313"/>
    <w:rsid w:val="00DA4125"/>
    <w:rsid w:val="00DB09DB"/>
    <w:rsid w:val="00DE4ECF"/>
    <w:rsid w:val="00E83A86"/>
    <w:rsid w:val="00E93FD9"/>
    <w:rsid w:val="00F24888"/>
    <w:rsid w:val="00F514C4"/>
    <w:rsid w:val="00F76BD9"/>
    <w:rsid w:val="00F94FF8"/>
    <w:rsid w:val="00FC4F9D"/>
    <w:rsid w:val="00FD0005"/>
    <w:rsid w:val="00FF0F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352A"/>
  <w15:chartTrackingRefBased/>
  <w15:docId w15:val="{2C370793-2BEB-49FC-AA4B-4B18BFD6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A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A75"/>
  </w:style>
  <w:style w:type="paragraph" w:styleId="Piedepgina">
    <w:name w:val="footer"/>
    <w:basedOn w:val="Normal"/>
    <w:link w:val="PiedepginaCar"/>
    <w:uiPriority w:val="99"/>
    <w:unhideWhenUsed/>
    <w:rsid w:val="003B6A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A75"/>
  </w:style>
  <w:style w:type="paragraph" w:styleId="Prrafodelista">
    <w:name w:val="List Paragraph"/>
    <w:basedOn w:val="Normal"/>
    <w:uiPriority w:val="34"/>
    <w:qFormat/>
    <w:rsid w:val="003B6A75"/>
    <w:pPr>
      <w:ind w:left="720"/>
      <w:contextualSpacing/>
    </w:pPr>
  </w:style>
  <w:style w:type="table" w:styleId="Tablaconcuadrcula">
    <w:name w:val="Table Grid"/>
    <w:basedOn w:val="Tablanormal"/>
    <w:uiPriority w:val="39"/>
    <w:rsid w:val="0045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3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88785">
      <w:bodyDiv w:val="1"/>
      <w:marLeft w:val="0"/>
      <w:marRight w:val="0"/>
      <w:marTop w:val="0"/>
      <w:marBottom w:val="0"/>
      <w:divBdr>
        <w:top w:val="none" w:sz="0" w:space="0" w:color="auto"/>
        <w:left w:val="none" w:sz="0" w:space="0" w:color="auto"/>
        <w:bottom w:val="none" w:sz="0" w:space="0" w:color="auto"/>
        <w:right w:val="none" w:sz="0" w:space="0" w:color="auto"/>
      </w:divBdr>
    </w:div>
    <w:div w:id="18854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facebook.com/sebastian.durand.acosta.5891/"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youtube.com/channel/UC5mNe7XZoqhQbbObpblpSZg"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4811-2AA8-4883-A92B-16A7DF26DB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5712</Words>
  <Characters>31421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Usuario invitado</cp:lastModifiedBy>
  <cp:revision>2</cp:revision>
  <dcterms:created xsi:type="dcterms:W3CDTF">2021-04-22T08:45:00Z</dcterms:created>
  <dcterms:modified xsi:type="dcterms:W3CDTF">2021-04-22T08:45:00Z</dcterms:modified>
</cp:coreProperties>
</file>