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FD0A" w14:textId="5214B78A" w:rsidR="006F6D4D" w:rsidRPr="006E273E" w:rsidRDefault="006F6D4D" w:rsidP="006F6D4D">
      <w:pPr>
        <w:spacing w:after="60"/>
        <w:jc w:val="center"/>
        <w:rPr>
          <w:rFonts w:ascii="Arial Rounded MT Bold" w:hAnsi="Arial Rounded MT Bold"/>
          <w:color w:val="4472C4" w:themeColor="accent5"/>
          <w:sz w:val="24"/>
        </w:rPr>
      </w:pPr>
      <w:r>
        <w:rPr>
          <w:rFonts w:ascii="Arial Rounded MT Bold" w:hAnsi="Arial Rounded MT Bold"/>
          <w:color w:val="4472C4" w:themeColor="accent5"/>
          <w:sz w:val="24"/>
        </w:rPr>
        <w:t xml:space="preserve">Multicurso – Experiencia de Aprendizaje </w:t>
      </w:r>
      <w:r w:rsidR="008F1A52">
        <w:rPr>
          <w:rFonts w:ascii="Arial Rounded MT Bold" w:hAnsi="Arial Rounded MT Bold"/>
          <w:color w:val="4472C4" w:themeColor="accent5"/>
          <w:sz w:val="24"/>
        </w:rPr>
        <w:t>8</w:t>
      </w:r>
    </w:p>
    <w:p w14:paraId="705663F6" w14:textId="6520FD0A" w:rsidR="006F6D4D" w:rsidRPr="0064498E" w:rsidRDefault="008F1A52" w:rsidP="006F6D4D">
      <w:pPr>
        <w:spacing w:after="120"/>
        <w:jc w:val="center"/>
        <w:rPr>
          <w:rFonts w:ascii="AcmeFont" w:hAnsi="AcmeFont"/>
          <w:b/>
          <w:bCs/>
          <w:color w:val="4472C4" w:themeColor="accent5"/>
          <w:sz w:val="44"/>
        </w:rPr>
      </w:pPr>
      <w:r>
        <w:rPr>
          <w:rFonts w:ascii="AcmeFont" w:hAnsi="AcmeFont"/>
          <w:b/>
          <w:bCs/>
          <w:color w:val="4472C4" w:themeColor="accent5"/>
          <w:sz w:val="48"/>
        </w:rPr>
        <w:t>Nos alimentamos saludablemente y realizamos actividad física para vivir mejor</w:t>
      </w:r>
    </w:p>
    <w:p w14:paraId="3D45D3F8" w14:textId="66005204" w:rsidR="006F6D4D" w:rsidRPr="00463D7A" w:rsidRDefault="006F6D4D" w:rsidP="006F6D4D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>
        <w:rPr>
          <w:rFonts w:ascii="Berlin Sans FB" w:hAnsi="Berlin Sans FB"/>
          <w:bCs/>
          <w:color w:val="4472C4" w:themeColor="accent5"/>
          <w:sz w:val="28"/>
        </w:rPr>
        <w:t xml:space="preserve">(SEMANA </w:t>
      </w:r>
      <w:r w:rsidR="004C7DD3">
        <w:rPr>
          <w:rFonts w:ascii="Berlin Sans FB" w:hAnsi="Berlin Sans FB"/>
          <w:bCs/>
          <w:color w:val="4472C4" w:themeColor="accent5"/>
          <w:sz w:val="28"/>
        </w:rPr>
        <w:t>30</w:t>
      </w:r>
      <w:r w:rsidRPr="00463D7A">
        <w:rPr>
          <w:rFonts w:ascii="Berlin Sans FB" w:hAnsi="Berlin Sans FB"/>
          <w:bCs/>
          <w:color w:val="4472C4" w:themeColor="accent5"/>
          <w:sz w:val="28"/>
        </w:rPr>
        <w:t>)</w:t>
      </w:r>
    </w:p>
    <w:p w14:paraId="3AE1B7D2" w14:textId="54004984" w:rsidR="006F6D4D" w:rsidRPr="0064498E" w:rsidRDefault="006F6D4D" w:rsidP="006F6D4D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64498E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B13532">
        <w:rPr>
          <w:rFonts w:ascii="Century Gothic" w:hAnsi="Century Gothic"/>
          <w:bCs/>
          <w:sz w:val="24"/>
          <w:szCs w:val="23"/>
        </w:rPr>
        <w:t>Sebastián</w:t>
      </w:r>
      <w:r w:rsidRPr="0064498E">
        <w:rPr>
          <w:rFonts w:ascii="Century Gothic" w:hAnsi="Century Gothic"/>
          <w:bCs/>
          <w:sz w:val="24"/>
          <w:szCs w:val="23"/>
        </w:rPr>
        <w:t>, continuamos con este ‘multicurso’ que es DPCC, Comunicación, Matemática, Ciencias Sociales, y Ciencia y Tecno</w:t>
      </w:r>
      <w:r>
        <w:rPr>
          <w:rFonts w:ascii="Century Gothic" w:hAnsi="Century Gothic"/>
          <w:bCs/>
          <w:sz w:val="24"/>
          <w:szCs w:val="23"/>
        </w:rPr>
        <w:t xml:space="preserve">logía a la vez. Estas son las 5 </w:t>
      </w:r>
      <w:r w:rsidRPr="0064498E">
        <w:rPr>
          <w:rFonts w:ascii="Century Gothic" w:hAnsi="Century Gothic"/>
          <w:bCs/>
          <w:sz w:val="24"/>
          <w:szCs w:val="23"/>
        </w:rPr>
        <w:t>activid</w:t>
      </w:r>
      <w:r>
        <w:rPr>
          <w:rFonts w:ascii="Century Gothic" w:hAnsi="Century Gothic"/>
          <w:bCs/>
          <w:sz w:val="24"/>
          <w:szCs w:val="23"/>
        </w:rPr>
        <w:t>ades de esta carpeta MultiCurso</w:t>
      </w:r>
      <w:r w:rsidR="004C7DD3">
        <w:rPr>
          <w:rFonts w:ascii="Century Gothic" w:hAnsi="Century Gothic"/>
          <w:bCs/>
          <w:sz w:val="24"/>
          <w:szCs w:val="23"/>
        </w:rPr>
        <w:t>30</w:t>
      </w:r>
      <w:r w:rsidRPr="0064498E">
        <w:rPr>
          <w:rFonts w:ascii="Century Gothic" w:hAnsi="Century Gothic"/>
          <w:bCs/>
          <w:sz w:val="24"/>
          <w:szCs w:val="23"/>
        </w:rPr>
        <w:t xml:space="preserve">. </w:t>
      </w:r>
    </w:p>
    <w:p w14:paraId="0055CE42" w14:textId="77777777" w:rsidR="006F6D4D" w:rsidRPr="0064498E" w:rsidRDefault="006F6D4D" w:rsidP="006F6D4D">
      <w:pPr>
        <w:spacing w:after="120"/>
        <w:ind w:right="-166"/>
        <w:jc w:val="both"/>
        <w:rPr>
          <w:rFonts w:ascii="Century Gothic" w:hAnsi="Century Gothic"/>
          <w:b/>
          <w:bCs/>
          <w:sz w:val="24"/>
          <w:szCs w:val="23"/>
        </w:rPr>
      </w:pPr>
      <w:r w:rsidRPr="0064498E">
        <w:rPr>
          <w:rFonts w:ascii="Century Gothic" w:hAnsi="Century Gothic"/>
          <w:b/>
          <w:bCs/>
          <w:sz w:val="24"/>
          <w:szCs w:val="23"/>
        </w:rPr>
        <w:t>En esta carpeta estamos trabajando con:</w:t>
      </w:r>
    </w:p>
    <w:p w14:paraId="35C931C8" w14:textId="23A12912" w:rsidR="00B13532" w:rsidRPr="00B13532" w:rsidRDefault="006F6D4D" w:rsidP="00B13532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color w:val="FF0000"/>
          <w:sz w:val="24"/>
          <w:szCs w:val="24"/>
        </w:rPr>
      </w:pPr>
      <w:r w:rsidRPr="00B13532"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4C7DD3">
        <w:rPr>
          <w:rFonts w:ascii="Century Gothic" w:hAnsi="Century Gothic"/>
          <w:b/>
          <w:bCs/>
          <w:sz w:val="24"/>
          <w:szCs w:val="24"/>
        </w:rPr>
        <w:t>6</w:t>
      </w:r>
      <w:r w:rsidRPr="00B13532">
        <w:rPr>
          <w:rFonts w:ascii="Century Gothic" w:hAnsi="Century Gothic"/>
          <w:b/>
          <w:bCs/>
          <w:sz w:val="24"/>
          <w:szCs w:val="24"/>
        </w:rPr>
        <w:t>:</w:t>
      </w:r>
      <w:r w:rsidRPr="00B13532">
        <w:rPr>
          <w:rFonts w:ascii="Century Gothic" w:hAnsi="Century Gothic"/>
          <w:b/>
          <w:bCs/>
          <w:color w:val="FFC000" w:themeColor="accent4"/>
          <w:sz w:val="24"/>
          <w:szCs w:val="24"/>
        </w:rPr>
        <w:t xml:space="preserve"> </w:t>
      </w:r>
      <w:r w:rsidR="004C7DD3">
        <w:rPr>
          <w:rFonts w:ascii="Century Gothic" w:hAnsi="Century Gothic"/>
          <w:b/>
          <w:bCs/>
          <w:color w:val="00B050"/>
          <w:sz w:val="24"/>
          <w:szCs w:val="24"/>
        </w:rPr>
        <w:t>CyT</w:t>
      </w:r>
      <w:r w:rsidR="008F1A52" w:rsidRPr="006F6D4D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</w:t>
      </w:r>
      <w:r w:rsidR="00A36377" w:rsidRPr="0064498E">
        <w:rPr>
          <w:rFonts w:ascii="Century Gothic" w:hAnsi="Century Gothic"/>
          <w:bCs/>
          <w:sz w:val="24"/>
          <w:szCs w:val="24"/>
        </w:rPr>
        <w:t>(Pág.</w:t>
      </w:r>
      <w:r w:rsidR="00A36377">
        <w:rPr>
          <w:rFonts w:ascii="Century Gothic" w:hAnsi="Century Gothic"/>
          <w:bCs/>
          <w:sz w:val="24"/>
          <w:szCs w:val="24"/>
        </w:rPr>
        <w:t xml:space="preserve"> 1</w:t>
      </w:r>
      <w:r w:rsidR="00A36377" w:rsidRPr="0064498E">
        <w:rPr>
          <w:rFonts w:ascii="Century Gothic" w:hAnsi="Century Gothic"/>
          <w:bCs/>
          <w:sz w:val="24"/>
          <w:szCs w:val="24"/>
        </w:rPr>
        <w:t>)</w:t>
      </w:r>
    </w:p>
    <w:p w14:paraId="40CA4586" w14:textId="3BB9AC6D" w:rsidR="00B13532" w:rsidRPr="0064498E" w:rsidRDefault="006F6D4D" w:rsidP="00B13532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sz w:val="24"/>
          <w:szCs w:val="24"/>
        </w:rPr>
      </w:pPr>
      <w:r w:rsidRPr="00B13532"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4C7DD3">
        <w:rPr>
          <w:rFonts w:ascii="Century Gothic" w:hAnsi="Century Gothic"/>
          <w:b/>
          <w:bCs/>
          <w:sz w:val="24"/>
          <w:szCs w:val="24"/>
        </w:rPr>
        <w:t>7</w:t>
      </w:r>
      <w:r w:rsidRPr="00B13532">
        <w:rPr>
          <w:rFonts w:ascii="Century Gothic" w:hAnsi="Century Gothic"/>
          <w:b/>
          <w:bCs/>
          <w:sz w:val="24"/>
          <w:szCs w:val="24"/>
        </w:rPr>
        <w:t>:</w:t>
      </w:r>
      <w:r w:rsidRPr="00B13532">
        <w:rPr>
          <w:rFonts w:ascii="Century Gothic" w:hAnsi="Century Gothic"/>
          <w:b/>
          <w:bCs/>
          <w:color w:val="7030A0"/>
          <w:sz w:val="24"/>
          <w:szCs w:val="24"/>
        </w:rPr>
        <w:t xml:space="preserve"> </w:t>
      </w:r>
      <w:r w:rsidR="004C7DD3">
        <w:rPr>
          <w:rFonts w:ascii="Century Gothic" w:hAnsi="Century Gothic"/>
          <w:b/>
          <w:bCs/>
          <w:color w:val="2F5496" w:themeColor="accent5" w:themeShade="BF"/>
          <w:sz w:val="24"/>
          <w:szCs w:val="26"/>
        </w:rPr>
        <w:t>DPCC</w:t>
      </w:r>
      <w:r w:rsidR="004C7DD3">
        <w:rPr>
          <w:rFonts w:ascii="Century Gothic" w:hAnsi="Century Gothic"/>
          <w:bCs/>
          <w:sz w:val="24"/>
          <w:szCs w:val="24"/>
        </w:rPr>
        <w:t xml:space="preserve"> </w:t>
      </w:r>
      <w:r w:rsidR="00B13532" w:rsidRPr="0064498E">
        <w:rPr>
          <w:rFonts w:ascii="Century Gothic" w:hAnsi="Century Gothic"/>
          <w:bCs/>
          <w:sz w:val="24"/>
          <w:szCs w:val="24"/>
        </w:rPr>
        <w:t>(Pág.</w:t>
      </w:r>
      <w:r w:rsidR="00B13532">
        <w:rPr>
          <w:rFonts w:ascii="Century Gothic" w:hAnsi="Century Gothic"/>
          <w:bCs/>
          <w:sz w:val="24"/>
          <w:szCs w:val="24"/>
        </w:rPr>
        <w:t xml:space="preserve"> </w:t>
      </w:r>
      <w:r w:rsidR="003843CB">
        <w:rPr>
          <w:rFonts w:ascii="Century Gothic" w:hAnsi="Century Gothic"/>
          <w:bCs/>
          <w:sz w:val="24"/>
          <w:szCs w:val="24"/>
        </w:rPr>
        <w:t>2</w:t>
      </w:r>
      <w:r w:rsidR="00B13532" w:rsidRPr="0064498E">
        <w:rPr>
          <w:rFonts w:ascii="Century Gothic" w:hAnsi="Century Gothic"/>
          <w:bCs/>
          <w:sz w:val="24"/>
          <w:szCs w:val="24"/>
        </w:rPr>
        <w:t>)</w:t>
      </w:r>
    </w:p>
    <w:p w14:paraId="2FC7C6AC" w14:textId="18362530" w:rsidR="006F6D4D" w:rsidRPr="00B13532" w:rsidRDefault="006F6D4D" w:rsidP="006F6D4D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sz w:val="24"/>
          <w:szCs w:val="24"/>
        </w:rPr>
      </w:pPr>
      <w:r w:rsidRPr="00B13532"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4C7DD3">
        <w:rPr>
          <w:rFonts w:ascii="Century Gothic" w:hAnsi="Century Gothic"/>
          <w:b/>
          <w:bCs/>
          <w:sz w:val="24"/>
          <w:szCs w:val="24"/>
        </w:rPr>
        <w:t>8</w:t>
      </w:r>
      <w:r w:rsidRPr="00B13532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4C7DD3" w:rsidRPr="0090443E">
        <w:rPr>
          <w:rFonts w:ascii="Century Gothic" w:hAnsi="Century Gothic"/>
          <w:b/>
          <w:bCs/>
          <w:color w:val="FF0000"/>
          <w:sz w:val="24"/>
          <w:szCs w:val="26"/>
        </w:rPr>
        <w:t>Matemática</w:t>
      </w:r>
      <w:r w:rsidRPr="00B13532">
        <w:rPr>
          <w:rFonts w:ascii="Century Gothic" w:hAnsi="Century Gothic"/>
          <w:b/>
          <w:bCs/>
          <w:color w:val="7030A0"/>
          <w:sz w:val="24"/>
          <w:szCs w:val="24"/>
        </w:rPr>
        <w:t xml:space="preserve"> </w:t>
      </w:r>
      <w:r w:rsidRPr="00B13532">
        <w:rPr>
          <w:rFonts w:ascii="Century Gothic" w:hAnsi="Century Gothic"/>
          <w:bCs/>
          <w:sz w:val="24"/>
          <w:szCs w:val="24"/>
        </w:rPr>
        <w:t xml:space="preserve">(Pág. </w:t>
      </w:r>
      <w:r w:rsidR="003843CB">
        <w:rPr>
          <w:rFonts w:ascii="Century Gothic" w:hAnsi="Century Gothic"/>
          <w:bCs/>
          <w:sz w:val="24"/>
          <w:szCs w:val="24"/>
        </w:rPr>
        <w:t>2</w:t>
      </w:r>
      <w:r w:rsidRPr="00B13532">
        <w:rPr>
          <w:rFonts w:ascii="Century Gothic" w:hAnsi="Century Gothic"/>
          <w:bCs/>
          <w:sz w:val="24"/>
          <w:szCs w:val="24"/>
        </w:rPr>
        <w:t>)</w:t>
      </w:r>
    </w:p>
    <w:p w14:paraId="1E1D9359" w14:textId="2927E873" w:rsidR="006F6D4D" w:rsidRPr="00B13532" w:rsidRDefault="006F6D4D" w:rsidP="00B13532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4C7DD3">
        <w:rPr>
          <w:rFonts w:ascii="Century Gothic" w:hAnsi="Century Gothic"/>
          <w:b/>
          <w:bCs/>
          <w:sz w:val="24"/>
          <w:szCs w:val="24"/>
        </w:rPr>
        <w:t>9</w:t>
      </w:r>
      <w:r w:rsidRPr="007C42FC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A36377" w:rsidRPr="006F6D4D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Ed. Física </w:t>
      </w:r>
      <w:r w:rsidR="00A36377" w:rsidRPr="00B13532">
        <w:rPr>
          <w:rFonts w:ascii="Century Gothic" w:hAnsi="Century Gothic"/>
          <w:bCs/>
          <w:color w:val="FF0000"/>
          <w:sz w:val="24"/>
          <w:szCs w:val="24"/>
        </w:rPr>
        <w:t xml:space="preserve">(Esta actividad lo encuentras como siempre en </w:t>
      </w:r>
      <w:r w:rsidR="00A36377">
        <w:rPr>
          <w:rFonts w:ascii="Century Gothic" w:hAnsi="Century Gothic"/>
          <w:bCs/>
          <w:color w:val="FF0000"/>
          <w:sz w:val="24"/>
          <w:szCs w:val="24"/>
        </w:rPr>
        <w:t>la</w:t>
      </w:r>
      <w:r w:rsidR="00A36377" w:rsidRPr="00B13532">
        <w:rPr>
          <w:rFonts w:ascii="Century Gothic" w:hAnsi="Century Gothic"/>
          <w:bCs/>
          <w:color w:val="FF0000"/>
          <w:sz w:val="24"/>
          <w:szCs w:val="24"/>
        </w:rPr>
        <w:t xml:space="preserve"> página</w:t>
      </w:r>
      <w:r w:rsidR="00A36377">
        <w:rPr>
          <w:rFonts w:ascii="Century Gothic" w:hAnsi="Century Gothic"/>
          <w:bCs/>
          <w:color w:val="FF0000"/>
          <w:sz w:val="24"/>
          <w:szCs w:val="24"/>
        </w:rPr>
        <w:t xml:space="preserve"> de Bela</w:t>
      </w:r>
      <w:r w:rsidR="00A36377" w:rsidRPr="00B13532">
        <w:rPr>
          <w:rFonts w:ascii="Century Gothic" w:hAnsi="Century Gothic"/>
          <w:bCs/>
          <w:color w:val="FF0000"/>
          <w:sz w:val="24"/>
          <w:szCs w:val="24"/>
        </w:rPr>
        <w:t>)</w:t>
      </w:r>
    </w:p>
    <w:p w14:paraId="6FAA6F28" w14:textId="7D68F46A" w:rsidR="006F6D4D" w:rsidRPr="007C42FC" w:rsidRDefault="006F6D4D" w:rsidP="006F6D4D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Actividad </w:t>
      </w:r>
      <w:r w:rsidR="004C7DD3">
        <w:rPr>
          <w:rFonts w:ascii="Century Gothic" w:hAnsi="Century Gothic"/>
          <w:b/>
          <w:bCs/>
          <w:sz w:val="24"/>
          <w:szCs w:val="24"/>
        </w:rPr>
        <w:t>10</w:t>
      </w:r>
      <w:r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4C7DD3" w:rsidRPr="0090443E">
        <w:rPr>
          <w:rFonts w:ascii="Century Gothic" w:hAnsi="Century Gothic"/>
          <w:b/>
          <w:bCs/>
          <w:color w:val="FF0000"/>
          <w:sz w:val="24"/>
          <w:szCs w:val="26"/>
        </w:rPr>
        <w:t>Matemática</w:t>
      </w:r>
      <w:r w:rsidR="004C7DD3">
        <w:rPr>
          <w:rFonts w:ascii="Century Gothic" w:hAnsi="Century Gothic"/>
          <w:b/>
          <w:bCs/>
          <w:color w:val="FF0000"/>
          <w:sz w:val="24"/>
          <w:szCs w:val="26"/>
        </w:rPr>
        <w:t xml:space="preserve"> </w:t>
      </w:r>
      <w:r w:rsidRPr="006F6D4D">
        <w:rPr>
          <w:rFonts w:ascii="Century Gothic" w:hAnsi="Century Gothic"/>
          <w:bCs/>
          <w:sz w:val="24"/>
          <w:szCs w:val="24"/>
        </w:rPr>
        <w:t xml:space="preserve">(Pág. </w:t>
      </w:r>
      <w:r w:rsidR="003843CB">
        <w:rPr>
          <w:rFonts w:ascii="Century Gothic" w:hAnsi="Century Gothic"/>
          <w:bCs/>
          <w:sz w:val="24"/>
          <w:szCs w:val="24"/>
        </w:rPr>
        <w:t>3</w:t>
      </w:r>
      <w:r w:rsidRPr="006F6D4D">
        <w:rPr>
          <w:rFonts w:ascii="Century Gothic" w:hAnsi="Century Gothic"/>
          <w:bCs/>
          <w:sz w:val="24"/>
          <w:szCs w:val="24"/>
        </w:rPr>
        <w:t>)</w:t>
      </w:r>
    </w:p>
    <w:p w14:paraId="787749B7" w14:textId="3978407A" w:rsidR="006F6D4D" w:rsidRDefault="006F6D4D" w:rsidP="006F6D4D">
      <w:pPr>
        <w:jc w:val="both"/>
        <w:rPr>
          <w:rFonts w:ascii="Century Gothic" w:hAnsi="Century Gothic"/>
          <w:bCs/>
          <w:sz w:val="24"/>
        </w:rPr>
      </w:pPr>
      <w:r w:rsidRPr="00B721CF">
        <w:rPr>
          <w:rFonts w:ascii="Century Gothic" w:hAnsi="Century Gothic"/>
          <w:b/>
          <w:bCs/>
          <w:sz w:val="24"/>
        </w:rPr>
        <w:t>En la carpeta de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64498E">
        <w:rPr>
          <w:rFonts w:ascii="Century Gothic" w:hAnsi="Century Gothic"/>
          <w:b/>
          <w:bCs/>
          <w:sz w:val="24"/>
        </w:rPr>
        <w:t>Multicurso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B721CF">
        <w:rPr>
          <w:rFonts w:ascii="Century Gothic" w:hAnsi="Century Gothic"/>
          <w:b/>
          <w:bCs/>
          <w:color w:val="FF0000"/>
          <w:sz w:val="24"/>
        </w:rPr>
        <w:t>las semanas no importan</w:t>
      </w:r>
      <w:r w:rsidRPr="0064498E">
        <w:rPr>
          <w:rFonts w:ascii="Century Gothic" w:hAnsi="Century Gothic"/>
          <w:bCs/>
          <w:sz w:val="24"/>
        </w:rPr>
        <w:t xml:space="preserve">, sino las actividades de </w:t>
      </w:r>
      <w:r>
        <w:rPr>
          <w:rFonts w:ascii="Century Gothic" w:hAnsi="Century Gothic"/>
          <w:bCs/>
          <w:sz w:val="24"/>
        </w:rPr>
        <w:t xml:space="preserve">cada curso, pero quise ordenar los </w:t>
      </w:r>
      <w:r w:rsidRPr="007C42FC">
        <w:rPr>
          <w:rFonts w:ascii="Century Gothic" w:hAnsi="Century Gothic"/>
          <w:bCs/>
          <w:sz w:val="24"/>
          <w:u w:val="single"/>
        </w:rPr>
        <w:t>documentos</w:t>
      </w:r>
      <w:r w:rsidRPr="0064498E">
        <w:rPr>
          <w:rFonts w:ascii="Century Gothic" w:hAnsi="Century Gothic"/>
          <w:bCs/>
          <w:sz w:val="24"/>
        </w:rPr>
        <w:t xml:space="preserve"> semanalmente para evitar </w:t>
      </w:r>
      <w:r>
        <w:rPr>
          <w:rFonts w:ascii="Century Gothic" w:hAnsi="Century Gothic"/>
          <w:bCs/>
          <w:sz w:val="24"/>
        </w:rPr>
        <w:t>desorden</w:t>
      </w:r>
      <w:r w:rsidRPr="0064498E">
        <w:rPr>
          <w:rFonts w:ascii="Century Gothic" w:hAnsi="Century Gothic"/>
          <w:bCs/>
          <w:sz w:val="24"/>
        </w:rPr>
        <w:t>…</w:t>
      </w:r>
      <w:r>
        <w:rPr>
          <w:rFonts w:ascii="Century Gothic" w:hAnsi="Century Gothic"/>
          <w:bCs/>
          <w:sz w:val="24"/>
        </w:rPr>
        <w:t xml:space="preserve"> </w:t>
      </w:r>
    </w:p>
    <w:p w14:paraId="1353D8CF" w14:textId="08470201" w:rsidR="006F6D4D" w:rsidRPr="00295C33" w:rsidRDefault="006F6D4D" w:rsidP="006F6D4D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 w:rsidR="004C7DD3">
        <w:rPr>
          <w:rFonts w:ascii="Arial Rounded MT Bold" w:hAnsi="Arial Rounded MT Bold"/>
          <w:bCs/>
          <w:sz w:val="28"/>
        </w:rPr>
        <w:t>6</w:t>
      </w:r>
    </w:p>
    <w:p w14:paraId="12B14343" w14:textId="62160E7C" w:rsidR="006F6D4D" w:rsidRPr="006F6D4D" w:rsidRDefault="004C7DD3" w:rsidP="006F6D4D">
      <w:pPr>
        <w:spacing w:after="120"/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>Fundamentamos por qué debemos conocer los beneficios</w:t>
      </w:r>
      <w:r w:rsidR="00B13532"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 xml:space="preserve"> </w:t>
      </w: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 xml:space="preserve">nutricionales de alimentos de nuestra comunidad </w:t>
      </w:r>
      <w:r w:rsidR="006F6D4D" w:rsidRPr="004C7DD3">
        <w:rPr>
          <w:rFonts w:ascii="Bahnschrift Light Condensed" w:hAnsi="Bahnschrift Light Condensed"/>
          <w:b/>
          <w:bCs/>
          <w:color w:val="00B050"/>
          <w:sz w:val="52"/>
          <w:szCs w:val="49"/>
        </w:rPr>
        <w:t>(C</w:t>
      </w:r>
      <w:r>
        <w:rPr>
          <w:rFonts w:ascii="Bahnschrift Light Condensed" w:hAnsi="Bahnschrift Light Condensed"/>
          <w:b/>
          <w:bCs/>
          <w:color w:val="00B050"/>
          <w:sz w:val="52"/>
          <w:szCs w:val="49"/>
        </w:rPr>
        <w:t>iencia y Tecnología</w:t>
      </w:r>
      <w:r w:rsidR="006F6D4D" w:rsidRPr="004C7DD3">
        <w:rPr>
          <w:rFonts w:ascii="Bahnschrift Light Condensed" w:hAnsi="Bahnschrift Light Condensed"/>
          <w:b/>
          <w:bCs/>
          <w:color w:val="00B050"/>
          <w:sz w:val="52"/>
          <w:szCs w:val="49"/>
        </w:rPr>
        <w:t>).</w:t>
      </w:r>
    </w:p>
    <w:p w14:paraId="4CD83AA1" w14:textId="02135E0E" w:rsidR="00B13532" w:rsidRDefault="00B13532" w:rsidP="00B13532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 xml:space="preserve">La resolución de la actividad la puedes encontrar </w:t>
      </w:r>
      <w:r w:rsidR="002C0A70">
        <w:rPr>
          <w:rFonts w:ascii="Century Gothic" w:hAnsi="Century Gothic"/>
          <w:sz w:val="24"/>
          <w:szCs w:val="23"/>
        </w:rPr>
        <w:t>a través de este link:</w:t>
      </w:r>
    </w:p>
    <w:p w14:paraId="3C0BF15D" w14:textId="03369BAB" w:rsidR="002C0A70" w:rsidRDefault="002C0A70" w:rsidP="00B13532">
      <w:pPr>
        <w:spacing w:after="120"/>
        <w:jc w:val="both"/>
        <w:rPr>
          <w:rFonts w:ascii="Century Gothic" w:hAnsi="Century Gothic"/>
          <w:sz w:val="24"/>
          <w:szCs w:val="23"/>
        </w:rPr>
      </w:pPr>
    </w:p>
    <w:p w14:paraId="75F17340" w14:textId="710AB999" w:rsidR="004C7DD3" w:rsidRDefault="002C0A70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>El Power Point (PT)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437F124D" w14:textId="7CEDE737" w:rsidR="004C7DD3" w:rsidRDefault="004C7DD3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</w:p>
    <w:p w14:paraId="4DCC219D" w14:textId="77F97D3A" w:rsidR="004C7DD3" w:rsidRPr="004C7DD3" w:rsidRDefault="004C7DD3" w:rsidP="004C7DD3">
      <w:pPr>
        <w:spacing w:after="120"/>
        <w:jc w:val="both"/>
        <w:rPr>
          <w:rFonts w:ascii="Century Gothic" w:hAnsi="Century Gothic"/>
          <w:color w:val="FF0000"/>
          <w:sz w:val="24"/>
          <w:szCs w:val="23"/>
        </w:rPr>
      </w:pPr>
      <w:r>
        <w:rPr>
          <w:rFonts w:ascii="Century Gothic" w:hAnsi="Century Gothic"/>
          <w:color w:val="FF0000"/>
          <w:sz w:val="24"/>
          <w:szCs w:val="23"/>
        </w:rPr>
        <w:t>(Esta actividad aun no se realiza, en cuanto suban la actividad 6 de CyT, estaré editando el documento)</w:t>
      </w:r>
    </w:p>
    <w:p w14:paraId="53464FE0" w14:textId="77777777" w:rsidR="002C0A70" w:rsidRPr="002E2B3B" w:rsidRDefault="002C0A70" w:rsidP="002C0A70">
      <w:pPr>
        <w:spacing w:after="120"/>
        <w:rPr>
          <w:rFonts w:ascii="Arial Rounded MT Bold" w:hAnsi="Arial Rounded MT Bold"/>
          <w:color w:val="4472C4" w:themeColor="accent5"/>
          <w:sz w:val="32"/>
          <w:szCs w:val="30"/>
        </w:rPr>
      </w:pPr>
      <w:r w:rsidRPr="002E2B3B">
        <w:rPr>
          <w:rFonts w:ascii="Arial Rounded MT Bold" w:hAnsi="Arial Rounded MT Bold"/>
          <w:color w:val="4472C4" w:themeColor="accent5"/>
          <w:sz w:val="32"/>
          <w:szCs w:val="30"/>
        </w:rPr>
        <w:t>Evaluamos nuestros avances</w:t>
      </w:r>
    </w:p>
    <w:p w14:paraId="4B73233C" w14:textId="388A3F76" w:rsidR="002C0A70" w:rsidRDefault="002C0A70" w:rsidP="002C0A70">
      <w:pPr>
        <w:spacing w:after="120"/>
        <w:rPr>
          <w:rFonts w:ascii="Century Gothic" w:hAnsi="Century Gothic"/>
          <w:sz w:val="24"/>
          <w:szCs w:val="23"/>
        </w:rPr>
      </w:pPr>
      <w:r w:rsidRPr="002E2B3B">
        <w:rPr>
          <w:rFonts w:ascii="Century Gothic" w:hAnsi="Century Gothic"/>
          <w:b/>
          <w:sz w:val="24"/>
          <w:szCs w:val="23"/>
        </w:rPr>
        <w:t>Competencia</w:t>
      </w:r>
      <w:r w:rsidRPr="002E2B3B">
        <w:rPr>
          <w:rFonts w:ascii="Century Gothic" w:hAnsi="Century Gothic"/>
          <w:sz w:val="24"/>
          <w:szCs w:val="23"/>
        </w:rPr>
        <w:t>:</w:t>
      </w:r>
      <w:r>
        <w:rPr>
          <w:rFonts w:ascii="Century Gothic" w:hAnsi="Century Gothic"/>
          <w:sz w:val="24"/>
          <w:szCs w:val="23"/>
        </w:rPr>
        <w:t xml:space="preserve"> </w:t>
      </w:r>
      <w:r w:rsidR="004C7DD3" w:rsidRPr="004C7DD3">
        <w:rPr>
          <w:rFonts w:ascii="Century Gothic" w:hAnsi="Century Gothic"/>
          <w:sz w:val="24"/>
          <w:szCs w:val="24"/>
        </w:rPr>
        <w:t>Explica el mundo físico basándose en conocimientos sobre los seres vivos, materia y energía, biodiversidad, Tierra y universo.</w:t>
      </w:r>
    </w:p>
    <w:p w14:paraId="1B1B8CFD" w14:textId="4E2BFA7A" w:rsidR="002C0A70" w:rsidRPr="002E2B3B" w:rsidRDefault="002C0A70" w:rsidP="002C0A70">
      <w:pPr>
        <w:spacing w:after="120"/>
        <w:rPr>
          <w:rFonts w:ascii="Century Gothic" w:hAnsi="Century Gothic"/>
          <w:sz w:val="24"/>
          <w:szCs w:val="23"/>
        </w:rPr>
      </w:pP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92695" wp14:editId="6BB9B39A">
                <wp:simplePos x="0" y="0"/>
                <wp:positionH relativeFrom="column">
                  <wp:posOffset>4279265</wp:posOffset>
                </wp:positionH>
                <wp:positionV relativeFrom="paragraph">
                  <wp:posOffset>9525</wp:posOffset>
                </wp:positionV>
                <wp:extent cx="431165" cy="525780"/>
                <wp:effectExtent l="0" t="0" r="0" b="0"/>
                <wp:wrapNone/>
                <wp:docPr id="139" name="Multiplica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4D2E" id="Multiplicar 153" o:spid="_x0000_s1026" style="position:absolute;margin-left:336.95pt;margin-top:.75pt;width:33.9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2E2B3B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BC02" wp14:editId="09CB6203">
                <wp:simplePos x="0" y="0"/>
                <wp:positionH relativeFrom="column">
                  <wp:posOffset>3848100</wp:posOffset>
                </wp:positionH>
                <wp:positionV relativeFrom="paragraph">
                  <wp:posOffset>10160</wp:posOffset>
                </wp:positionV>
                <wp:extent cx="431165" cy="525780"/>
                <wp:effectExtent l="0" t="0" r="0" b="0"/>
                <wp:wrapNone/>
                <wp:docPr id="140" name="Multiplica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AFD0" id="Multiplicar 153" o:spid="_x0000_s1026" style="position:absolute;margin-left:303pt;margin-top:.8pt;width:33.9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0AFC97BC" w14:textId="77777777" w:rsidR="002C0A70" w:rsidRPr="002E2B3B" w:rsidRDefault="002C0A70" w:rsidP="002C0A70">
      <w:pPr>
        <w:spacing w:after="120"/>
        <w:ind w:right="118"/>
        <w:jc w:val="both"/>
        <w:rPr>
          <w:rFonts w:ascii="Century Gothic" w:hAnsi="Century Gothic"/>
          <w:sz w:val="24"/>
          <w:szCs w:val="23"/>
        </w:rPr>
      </w:pPr>
    </w:p>
    <w:tbl>
      <w:tblPr>
        <w:tblStyle w:val="Tablaconcuadrcula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807"/>
        <w:gridCol w:w="944"/>
        <w:gridCol w:w="1182"/>
        <w:gridCol w:w="2498"/>
      </w:tblGrid>
      <w:tr w:rsidR="002C0A70" w:rsidRPr="002E2B3B" w14:paraId="204EE2C5" w14:textId="77777777" w:rsidTr="00573D15">
        <w:trPr>
          <w:trHeight w:val="1254"/>
        </w:trPr>
        <w:tc>
          <w:tcPr>
            <w:tcW w:w="5807" w:type="dxa"/>
            <w:vAlign w:val="center"/>
          </w:tcPr>
          <w:p w14:paraId="1755C843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2E2B3B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44" w:type="dxa"/>
            <w:shd w:val="clear" w:color="auto" w:fill="4472C4" w:themeFill="accent5"/>
            <w:vAlign w:val="center"/>
          </w:tcPr>
          <w:p w14:paraId="50F07852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2E2B3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82" w:type="dxa"/>
            <w:shd w:val="clear" w:color="auto" w:fill="4472C4" w:themeFill="accent5"/>
            <w:vAlign w:val="center"/>
          </w:tcPr>
          <w:p w14:paraId="3444D4A8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2E2B3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498" w:type="dxa"/>
            <w:shd w:val="clear" w:color="auto" w:fill="4472C4" w:themeFill="accent5"/>
            <w:vAlign w:val="center"/>
          </w:tcPr>
          <w:p w14:paraId="4F9EF5F7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2E2B3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2C0A70" w:rsidRPr="002E2B3B" w14:paraId="616DDCED" w14:textId="77777777" w:rsidTr="00573D15">
        <w:trPr>
          <w:trHeight w:val="1134"/>
        </w:trPr>
        <w:tc>
          <w:tcPr>
            <w:tcW w:w="5807" w:type="dxa"/>
            <w:shd w:val="clear" w:color="auto" w:fill="DFE7F5"/>
            <w:vAlign w:val="center"/>
          </w:tcPr>
          <w:p w14:paraId="0D5E5179" w14:textId="56F9A7EB" w:rsidR="002C0A70" w:rsidRPr="004C7DD3" w:rsidRDefault="004C7DD3" w:rsidP="00573D15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C7DD3">
              <w:rPr>
                <w:rFonts w:ascii="Century Gothic" w:hAnsi="Century Gothic"/>
                <w:sz w:val="24"/>
                <w:szCs w:val="24"/>
              </w:rPr>
              <w:lastRenderedPageBreak/>
              <w:t>Expliqué, con base en conocimientos científicos, cómo se transforman los alimentos y se obtiene la energía necesaria para realizar las funciones vitales del ser humano.</w:t>
            </w:r>
          </w:p>
        </w:tc>
        <w:tc>
          <w:tcPr>
            <w:tcW w:w="944" w:type="dxa"/>
            <w:vAlign w:val="center"/>
          </w:tcPr>
          <w:p w14:paraId="76684161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82" w:type="dxa"/>
            <w:vAlign w:val="center"/>
          </w:tcPr>
          <w:p w14:paraId="18A12FCF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498" w:type="dxa"/>
            <w:vAlign w:val="center"/>
          </w:tcPr>
          <w:p w14:paraId="7AB3DE8E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2C0A70" w:rsidRPr="002E2B3B" w14:paraId="1F7131AD" w14:textId="77777777" w:rsidTr="00573D15">
        <w:trPr>
          <w:trHeight w:val="985"/>
        </w:trPr>
        <w:tc>
          <w:tcPr>
            <w:tcW w:w="5807" w:type="dxa"/>
            <w:shd w:val="clear" w:color="auto" w:fill="DFE7F5"/>
            <w:vAlign w:val="center"/>
          </w:tcPr>
          <w:p w14:paraId="4EC16D4D" w14:textId="1FE181B8" w:rsidR="002C0A70" w:rsidRPr="004C7DD3" w:rsidRDefault="004C7DD3" w:rsidP="00573D15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C7DD3">
              <w:rPr>
                <w:rFonts w:ascii="Century Gothic" w:hAnsi="Century Gothic"/>
                <w:sz w:val="24"/>
                <w:szCs w:val="24"/>
              </w:rPr>
              <w:t>Argumenté, a partir de conocimientos científicos y saberes locales, cómo el consumo de quinua y otros alimentos propios de mi región pueden mejorar la nutrición de los pobladores de mi comunidad, y cuál es su impacto en la sociedad y el ambiente.</w:t>
            </w:r>
          </w:p>
        </w:tc>
        <w:tc>
          <w:tcPr>
            <w:tcW w:w="944" w:type="dxa"/>
            <w:vAlign w:val="center"/>
          </w:tcPr>
          <w:p w14:paraId="6D8B10D1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82" w:type="dxa"/>
            <w:vAlign w:val="center"/>
          </w:tcPr>
          <w:p w14:paraId="0B1106B5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498" w:type="dxa"/>
            <w:vAlign w:val="center"/>
          </w:tcPr>
          <w:p w14:paraId="273B0D12" w14:textId="77777777" w:rsidR="002C0A70" w:rsidRPr="002E2B3B" w:rsidRDefault="002C0A70" w:rsidP="00573D1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4FE6C09C" w14:textId="77777777" w:rsidR="002C0A70" w:rsidRPr="002C0A70" w:rsidRDefault="002C0A70"/>
    <w:p w14:paraId="1AC994C3" w14:textId="50738C4C" w:rsidR="00B8668C" w:rsidRPr="00295C33" w:rsidRDefault="00B8668C" w:rsidP="00B8668C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 w:rsidR="004C7DD3">
        <w:rPr>
          <w:rFonts w:ascii="Arial Rounded MT Bold" w:hAnsi="Arial Rounded MT Bold"/>
          <w:bCs/>
          <w:sz w:val="28"/>
        </w:rPr>
        <w:t>7</w:t>
      </w:r>
    </w:p>
    <w:p w14:paraId="425CBA48" w14:textId="579A2B2D" w:rsidR="00B8668C" w:rsidRPr="004C7DD3" w:rsidRDefault="004C7DD3" w:rsidP="00E21CAC">
      <w:pPr>
        <w:spacing w:after="120"/>
        <w:rPr>
          <w:rFonts w:ascii="Bahnschrift Light Condensed" w:hAnsi="Bahnschrift Light Condensed"/>
          <w:b/>
          <w:bCs/>
          <w:color w:val="2F5496" w:themeColor="accent5" w:themeShade="BF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>Fortalecemos nuestra identidad reflexionando sobre la importancia de llevar una vida saludable</w:t>
      </w:r>
      <w:r w:rsidR="00B8668C"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B8668C" w:rsidRPr="004C7DD3">
        <w:rPr>
          <w:rFonts w:ascii="Bahnschrift Light Condensed" w:hAnsi="Bahnschrift Light Condensed"/>
          <w:b/>
          <w:bCs/>
          <w:color w:val="2F5496" w:themeColor="accent5" w:themeShade="BF"/>
          <w:sz w:val="52"/>
          <w:szCs w:val="49"/>
        </w:rPr>
        <w:t>(</w:t>
      </w:r>
      <w:r>
        <w:rPr>
          <w:rFonts w:ascii="Bahnschrift Light Condensed" w:hAnsi="Bahnschrift Light Condensed"/>
          <w:b/>
          <w:bCs/>
          <w:color w:val="2F5496" w:themeColor="accent5" w:themeShade="BF"/>
          <w:sz w:val="52"/>
          <w:szCs w:val="49"/>
        </w:rPr>
        <w:t>DPCC</w:t>
      </w:r>
      <w:r w:rsidR="00B8668C" w:rsidRPr="004C7DD3">
        <w:rPr>
          <w:rFonts w:ascii="Bahnschrift Light Condensed" w:hAnsi="Bahnschrift Light Condensed"/>
          <w:b/>
          <w:bCs/>
          <w:color w:val="2F5496" w:themeColor="accent5" w:themeShade="BF"/>
          <w:sz w:val="52"/>
          <w:szCs w:val="49"/>
        </w:rPr>
        <w:t>)</w:t>
      </w:r>
    </w:p>
    <w:p w14:paraId="29E4D794" w14:textId="77777777" w:rsidR="004C7DD3" w:rsidRDefault="004C7DD3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La resolución de la actividad la puedes encontrar a través de este link:</w:t>
      </w:r>
    </w:p>
    <w:p w14:paraId="4B2F0B3A" w14:textId="7CE426B3" w:rsidR="004C7DD3" w:rsidRDefault="004C7DD3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7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https://youtu.be/D4d1G70EE2E</w:t>
        </w:r>
      </w:hyperlink>
    </w:p>
    <w:p w14:paraId="66CE8E54" w14:textId="77777777" w:rsidR="004C7DD3" w:rsidRDefault="004C7DD3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>El Power Point (PT)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1D3719B0" w14:textId="7D494119" w:rsidR="004C7DD3" w:rsidRDefault="004C7DD3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8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https://docs.google.com/presentation/d/1vlLaqL0xtfpk7GWdsUsibFFF570ll795/edit?rtpof=true&amp;sd=true</w:t>
        </w:r>
      </w:hyperlink>
    </w:p>
    <w:p w14:paraId="4C1D857D" w14:textId="0EAE7B50" w:rsidR="004C7DD3" w:rsidRDefault="004C7DD3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 xml:space="preserve">El </w:t>
      </w:r>
      <w:r>
        <w:rPr>
          <w:rFonts w:ascii="Century Gothic" w:hAnsi="Century Gothic"/>
          <w:sz w:val="24"/>
          <w:szCs w:val="23"/>
        </w:rPr>
        <w:t>Decálogo</w:t>
      </w:r>
      <w:r w:rsidRPr="002C0A70">
        <w:rPr>
          <w:rFonts w:ascii="Century Gothic" w:hAnsi="Century Gothic"/>
          <w:sz w:val="24"/>
          <w:szCs w:val="23"/>
        </w:rPr>
        <w:t xml:space="preserve">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65E1415D" w14:textId="3DFB551E" w:rsidR="004C7DD3" w:rsidRPr="007061A9" w:rsidRDefault="007061A9" w:rsidP="004C7DD3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9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https://drive.google.com/file/d/1Fy-xCwieBnlSXO7I3QqBmnAipZsBEMH7/view</w:t>
        </w:r>
      </w:hyperlink>
    </w:p>
    <w:p w14:paraId="26A18818" w14:textId="77777777" w:rsidR="007061A9" w:rsidRPr="000C00E7" w:rsidRDefault="007061A9" w:rsidP="007061A9">
      <w:pPr>
        <w:spacing w:after="120"/>
        <w:rPr>
          <w:rFonts w:ascii="Arial Rounded MT Bold" w:hAnsi="Arial Rounded MT Bold"/>
          <w:color w:val="4472C4" w:themeColor="accent5"/>
          <w:sz w:val="32"/>
          <w:szCs w:val="28"/>
        </w:rPr>
      </w:pPr>
      <w:r w:rsidRPr="000C00E7">
        <w:rPr>
          <w:rFonts w:ascii="Arial Rounded MT Bold" w:hAnsi="Arial Rounded MT Bold"/>
          <w:color w:val="4472C4" w:themeColor="accent5"/>
          <w:sz w:val="32"/>
          <w:szCs w:val="28"/>
        </w:rPr>
        <w:t>Evaluamos nuestros avances</w:t>
      </w:r>
    </w:p>
    <w:p w14:paraId="1DEEBEFD" w14:textId="77777777" w:rsidR="007061A9" w:rsidRPr="001A7E98" w:rsidRDefault="007061A9" w:rsidP="007061A9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18"/>
          <w:szCs w:val="18"/>
        </w:rPr>
      </w:pPr>
      <w:r w:rsidRPr="0014123C">
        <w:rPr>
          <w:rFonts w:ascii="Century Gothic" w:hAnsi="Century Gothic"/>
          <w:b/>
          <w:szCs w:val="23"/>
        </w:rPr>
        <w:t>Competencia</w:t>
      </w:r>
      <w:r w:rsidRPr="0014123C">
        <w:rPr>
          <w:rFonts w:ascii="Century Gothic" w:hAnsi="Century Gothic"/>
          <w:szCs w:val="23"/>
        </w:rPr>
        <w:t xml:space="preserve">: </w:t>
      </w:r>
      <w:r>
        <w:rPr>
          <w:rFonts w:ascii="Century Gothic" w:hAnsi="Century Gothic" w:cs="Arial"/>
          <w:color w:val="000000" w:themeColor="text1"/>
        </w:rPr>
        <w:t>Construye su identidad</w:t>
      </w:r>
      <w:r w:rsidRPr="00860689">
        <w:rPr>
          <w:rFonts w:ascii="Century Gothic" w:hAnsi="Century Gothic" w:cs="Arial"/>
          <w:color w:val="000000" w:themeColor="text1"/>
        </w:rPr>
        <w:t>.</w:t>
      </w:r>
      <w:r w:rsidRPr="0014123C">
        <w:rPr>
          <w:rFonts w:ascii="Century Gothic" w:hAnsi="Century Gothic"/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1F340" wp14:editId="25BD97A6">
                <wp:simplePos x="0" y="0"/>
                <wp:positionH relativeFrom="column">
                  <wp:posOffset>4325620</wp:posOffset>
                </wp:positionH>
                <wp:positionV relativeFrom="paragraph">
                  <wp:posOffset>2540</wp:posOffset>
                </wp:positionV>
                <wp:extent cx="431165" cy="525780"/>
                <wp:effectExtent l="0" t="0" r="0" b="0"/>
                <wp:wrapNone/>
                <wp:docPr id="12" name="Multiplica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9A25" id="Multiplicar 154" o:spid="_x0000_s1026" style="position:absolute;margin-left:340.6pt;margin-top:.2pt;width:33.95pt;height:4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14123C">
        <w:rPr>
          <w:rFonts w:ascii="Century Gothic" w:hAnsi="Century Gothic"/>
          <w:b/>
          <w:noProof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F7406" wp14:editId="4FC302C7">
                <wp:simplePos x="0" y="0"/>
                <wp:positionH relativeFrom="column">
                  <wp:posOffset>4874895</wp:posOffset>
                </wp:positionH>
                <wp:positionV relativeFrom="paragraph">
                  <wp:posOffset>5080</wp:posOffset>
                </wp:positionV>
                <wp:extent cx="431165" cy="525780"/>
                <wp:effectExtent l="0" t="0" r="0" b="0"/>
                <wp:wrapNone/>
                <wp:docPr id="16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6CA9" id="Multiplicar 17" o:spid="_x0000_s1026" style="position:absolute;margin-left:383.85pt;margin-top:.4pt;width:33.95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6B21A136" w14:textId="77777777" w:rsidR="007061A9" w:rsidRPr="0014123C" w:rsidRDefault="007061A9" w:rsidP="007061A9">
      <w:pPr>
        <w:spacing w:after="120"/>
        <w:rPr>
          <w:rFonts w:ascii="Century Gothic" w:hAnsi="Century Gothic"/>
          <w:sz w:val="24"/>
          <w:szCs w:val="23"/>
        </w:rPr>
      </w:pPr>
    </w:p>
    <w:tbl>
      <w:tblPr>
        <w:tblStyle w:val="Tablaconcuadrcula1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7061A9" w:rsidRPr="0014123C" w14:paraId="3F7DA793" w14:textId="77777777" w:rsidTr="004662F8">
        <w:trPr>
          <w:trHeight w:val="1254"/>
        </w:trPr>
        <w:tc>
          <w:tcPr>
            <w:tcW w:w="5678" w:type="dxa"/>
            <w:vAlign w:val="center"/>
          </w:tcPr>
          <w:p w14:paraId="04328264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14123C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0C0EDDA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24718E87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33758BB7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7061A9" w:rsidRPr="0014123C" w14:paraId="2ADA1810" w14:textId="77777777" w:rsidTr="004662F8">
        <w:trPr>
          <w:trHeight w:val="877"/>
        </w:trPr>
        <w:tc>
          <w:tcPr>
            <w:tcW w:w="5678" w:type="dxa"/>
            <w:shd w:val="clear" w:color="auto" w:fill="DFE7F5"/>
            <w:vAlign w:val="center"/>
          </w:tcPr>
          <w:p w14:paraId="52927FCD" w14:textId="77777777" w:rsidR="007061A9" w:rsidRPr="001A7E98" w:rsidRDefault="007061A9" w:rsidP="004662F8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s-PE"/>
              </w:rPr>
            </w:pPr>
            <w:r w:rsidRPr="001A7E98">
              <w:rPr>
                <w:rFonts w:ascii="Century Gothic" w:hAnsi="Century Gothic"/>
                <w:sz w:val="24"/>
                <w:szCs w:val="24"/>
              </w:rPr>
              <w:t>Identifiqué los factores de riesgo para llevar una vida saludable en mi familia y mi comunidad.</w:t>
            </w:r>
          </w:p>
        </w:tc>
        <w:tc>
          <w:tcPr>
            <w:tcW w:w="972" w:type="dxa"/>
            <w:vAlign w:val="center"/>
          </w:tcPr>
          <w:p w14:paraId="593DCDAA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3307C5B4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4C386727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7061A9" w:rsidRPr="0014123C" w14:paraId="45950808" w14:textId="77777777" w:rsidTr="004662F8">
        <w:trPr>
          <w:trHeight w:val="1004"/>
        </w:trPr>
        <w:tc>
          <w:tcPr>
            <w:tcW w:w="5678" w:type="dxa"/>
            <w:shd w:val="clear" w:color="auto" w:fill="DFE7F5"/>
            <w:vAlign w:val="center"/>
          </w:tcPr>
          <w:p w14:paraId="0BD9EFF0" w14:textId="77777777" w:rsidR="007061A9" w:rsidRPr="001A7E98" w:rsidRDefault="007061A9" w:rsidP="004662F8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s-PE"/>
              </w:rPr>
            </w:pPr>
            <w:r w:rsidRPr="001A7E98">
              <w:rPr>
                <w:rFonts w:ascii="Century Gothic" w:hAnsi="Century Gothic"/>
                <w:sz w:val="24"/>
                <w:szCs w:val="24"/>
              </w:rPr>
              <w:t>Reflexioné sobre la importancia de llevar un estilo de vida saludable a nivel personal y colectivo.</w:t>
            </w:r>
          </w:p>
        </w:tc>
        <w:tc>
          <w:tcPr>
            <w:tcW w:w="972" w:type="dxa"/>
            <w:vAlign w:val="center"/>
          </w:tcPr>
          <w:p w14:paraId="42D680A9" w14:textId="77777777" w:rsidR="007061A9" w:rsidRPr="0014123C" w:rsidRDefault="007061A9" w:rsidP="004662F8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3A12AF42" w14:textId="77777777" w:rsidR="007061A9" w:rsidRPr="0014123C" w:rsidRDefault="007061A9" w:rsidP="004662F8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9DA44F9" w14:textId="77777777" w:rsidR="007061A9" w:rsidRPr="0014123C" w:rsidRDefault="007061A9" w:rsidP="004662F8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06E944A6" w14:textId="77777777" w:rsidR="007061A9" w:rsidRDefault="007061A9" w:rsidP="00A3417E">
      <w:pPr>
        <w:spacing w:after="0"/>
        <w:rPr>
          <w:rFonts w:ascii="Arial Rounded MT Bold" w:hAnsi="Arial Rounded MT Bold"/>
          <w:bCs/>
          <w:sz w:val="28"/>
        </w:rPr>
      </w:pPr>
    </w:p>
    <w:p w14:paraId="74B9E81A" w14:textId="274C3172" w:rsidR="00A3417E" w:rsidRPr="00295C33" w:rsidRDefault="00A3417E" w:rsidP="00A3417E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 w:rsidR="007061A9">
        <w:rPr>
          <w:rFonts w:ascii="Arial Rounded MT Bold" w:hAnsi="Arial Rounded MT Bold"/>
          <w:bCs/>
          <w:sz w:val="28"/>
        </w:rPr>
        <w:t>8</w:t>
      </w:r>
    </w:p>
    <w:p w14:paraId="1B0A2CC0" w14:textId="3AF4923B" w:rsidR="00A3417E" w:rsidRPr="006F6D4D" w:rsidRDefault="007061A9" w:rsidP="00A3417E">
      <w:pPr>
        <w:spacing w:after="120"/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>Representamos la cantidad de nutrientes con notación científica y exponencial</w:t>
      </w:r>
      <w:r w:rsidR="00A3417E"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="00A3417E" w:rsidRPr="007061A9">
        <w:rPr>
          <w:rFonts w:ascii="Bahnschrift Light Condensed" w:hAnsi="Bahnschrift Light Condensed"/>
          <w:b/>
          <w:bCs/>
          <w:color w:val="FF0000"/>
          <w:sz w:val="52"/>
          <w:szCs w:val="49"/>
        </w:rPr>
        <w:t>(</w:t>
      </w:r>
      <w:r>
        <w:rPr>
          <w:rFonts w:ascii="Bahnschrift Light Condensed" w:hAnsi="Bahnschrift Light Condensed"/>
          <w:b/>
          <w:bCs/>
          <w:color w:val="FF0000"/>
          <w:sz w:val="52"/>
          <w:szCs w:val="49"/>
        </w:rPr>
        <w:t>Matemática</w:t>
      </w:r>
      <w:r w:rsidR="00A3417E" w:rsidRPr="007061A9">
        <w:rPr>
          <w:rFonts w:ascii="Bahnschrift Light Condensed" w:hAnsi="Bahnschrift Light Condensed"/>
          <w:b/>
          <w:bCs/>
          <w:color w:val="FF0000"/>
          <w:sz w:val="52"/>
          <w:szCs w:val="49"/>
        </w:rPr>
        <w:t>).</w:t>
      </w:r>
    </w:p>
    <w:p w14:paraId="3615DB65" w14:textId="77777777" w:rsidR="00A3417E" w:rsidRDefault="00A3417E" w:rsidP="00A3417E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</w:p>
    <w:p w14:paraId="7F8E7772" w14:textId="77777777" w:rsidR="00A3417E" w:rsidRDefault="00A3417E" w:rsidP="00A3417E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lastRenderedPageBreak/>
        <w:t>La resolución de la actividad la puedes encontrar a través de este link:</w:t>
      </w:r>
    </w:p>
    <w:p w14:paraId="178954BD" w14:textId="4A6035CE" w:rsidR="00A3417E" w:rsidRDefault="007061A9" w:rsidP="00A3417E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0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https://youtu.be/CUfW9F8dIWk</w:t>
        </w:r>
      </w:hyperlink>
    </w:p>
    <w:p w14:paraId="0A84A81C" w14:textId="77777777" w:rsidR="00A3417E" w:rsidRDefault="00A3417E" w:rsidP="00A3417E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>El Power Point (PT)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626A9751" w14:textId="061A9195" w:rsidR="00A3417E" w:rsidRPr="007061A9" w:rsidRDefault="007061A9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1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https://docs.google.com/presentation/d/1r5L-4fgWnHAOiF5pg6VY28Kmw9QYgcNF/edit?rtpof=true&amp;sd=true</w:t>
        </w:r>
      </w:hyperlink>
    </w:p>
    <w:p w14:paraId="2E3BDE30" w14:textId="77777777" w:rsidR="00A3417E" w:rsidRPr="000C00E7" w:rsidRDefault="00A3417E" w:rsidP="00A3417E">
      <w:pPr>
        <w:spacing w:after="120"/>
        <w:rPr>
          <w:rFonts w:ascii="Arial Rounded MT Bold" w:hAnsi="Arial Rounded MT Bold"/>
          <w:color w:val="4472C4" w:themeColor="accent5"/>
          <w:sz w:val="32"/>
          <w:szCs w:val="28"/>
        </w:rPr>
      </w:pPr>
      <w:r w:rsidRPr="000C00E7">
        <w:rPr>
          <w:rFonts w:ascii="Arial Rounded MT Bold" w:hAnsi="Arial Rounded MT Bold"/>
          <w:color w:val="4472C4" w:themeColor="accent5"/>
          <w:sz w:val="32"/>
          <w:szCs w:val="28"/>
        </w:rPr>
        <w:t>Evaluamos nuestros avances</w:t>
      </w:r>
    </w:p>
    <w:p w14:paraId="07F23BA1" w14:textId="7247A742" w:rsidR="00A3417E" w:rsidRPr="00860689" w:rsidRDefault="00A3417E" w:rsidP="007061A9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18"/>
          <w:szCs w:val="18"/>
        </w:rPr>
      </w:pPr>
      <w:r w:rsidRPr="0014123C">
        <w:rPr>
          <w:rFonts w:ascii="Century Gothic" w:hAnsi="Century Gothic"/>
          <w:b/>
          <w:szCs w:val="23"/>
        </w:rPr>
        <w:t>Competencia</w:t>
      </w:r>
      <w:r w:rsidRPr="0014123C">
        <w:rPr>
          <w:rFonts w:ascii="Century Gothic" w:hAnsi="Century Gothic"/>
          <w:szCs w:val="23"/>
        </w:rPr>
        <w:t xml:space="preserve">: </w:t>
      </w:r>
      <w:r w:rsidR="007061A9">
        <w:rPr>
          <w:rFonts w:ascii="Century Gothic" w:hAnsi="Century Gothic" w:cs="Arial"/>
          <w:color w:val="000000" w:themeColor="text1"/>
        </w:rPr>
        <w:t>Resuelve problemas de cantidad</w:t>
      </w:r>
      <w:r w:rsidRPr="00860689">
        <w:rPr>
          <w:rFonts w:ascii="Century Gothic" w:hAnsi="Century Gothic" w:cs="Arial"/>
          <w:color w:val="000000" w:themeColor="text1"/>
        </w:rPr>
        <w:t>.</w:t>
      </w:r>
    </w:p>
    <w:p w14:paraId="72E654F2" w14:textId="77777777" w:rsidR="00A3417E" w:rsidRPr="0014123C" w:rsidRDefault="00A3417E" w:rsidP="00A3417E">
      <w:pPr>
        <w:spacing w:after="120"/>
        <w:rPr>
          <w:rFonts w:ascii="Century Gothic" w:hAnsi="Century Gothic"/>
          <w:sz w:val="24"/>
          <w:szCs w:val="23"/>
        </w:rPr>
      </w:pPr>
      <w:r w:rsidRPr="0014123C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F7050" wp14:editId="74448121">
                <wp:simplePos x="0" y="0"/>
                <wp:positionH relativeFrom="column">
                  <wp:posOffset>4325620</wp:posOffset>
                </wp:positionH>
                <wp:positionV relativeFrom="paragraph">
                  <wp:posOffset>2540</wp:posOffset>
                </wp:positionV>
                <wp:extent cx="431165" cy="525780"/>
                <wp:effectExtent l="0" t="0" r="0" b="0"/>
                <wp:wrapNone/>
                <wp:docPr id="6" name="Multiplica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2969" id="Multiplicar 154" o:spid="_x0000_s1026" style="position:absolute;margin-left:340.6pt;margin-top:.2pt;width:33.9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  <w:r w:rsidRPr="0014123C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AC78D" wp14:editId="356629BD">
                <wp:simplePos x="0" y="0"/>
                <wp:positionH relativeFrom="column">
                  <wp:posOffset>4874895</wp:posOffset>
                </wp:positionH>
                <wp:positionV relativeFrom="paragraph">
                  <wp:posOffset>5080</wp:posOffset>
                </wp:positionV>
                <wp:extent cx="431165" cy="525780"/>
                <wp:effectExtent l="0" t="0" r="0" b="0"/>
                <wp:wrapNone/>
                <wp:docPr id="7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B7FC" id="Multiplicar 17" o:spid="_x0000_s1026" style="position:absolute;margin-left:383.85pt;margin-top:.4pt;width:33.9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0955B05E" w14:textId="77777777" w:rsidR="00A3417E" w:rsidRPr="0014123C" w:rsidRDefault="00A3417E" w:rsidP="00A3417E">
      <w:pPr>
        <w:spacing w:after="120"/>
        <w:ind w:right="118"/>
        <w:jc w:val="both"/>
        <w:rPr>
          <w:rFonts w:ascii="Century Gothic" w:hAnsi="Century Gothic"/>
          <w:sz w:val="24"/>
          <w:szCs w:val="23"/>
        </w:rPr>
      </w:pPr>
    </w:p>
    <w:tbl>
      <w:tblPr>
        <w:tblStyle w:val="Tablaconcuadrcula1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A3417E" w:rsidRPr="0014123C" w14:paraId="09C1162E" w14:textId="77777777" w:rsidTr="00A23D9D">
        <w:trPr>
          <w:trHeight w:val="1254"/>
        </w:trPr>
        <w:tc>
          <w:tcPr>
            <w:tcW w:w="5678" w:type="dxa"/>
            <w:vAlign w:val="center"/>
          </w:tcPr>
          <w:p w14:paraId="375BC1B8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14123C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562372D4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28F917B1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770EB19F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A3417E" w:rsidRPr="0014123C" w14:paraId="255CF263" w14:textId="77777777" w:rsidTr="00A23D9D">
        <w:trPr>
          <w:trHeight w:val="877"/>
        </w:trPr>
        <w:tc>
          <w:tcPr>
            <w:tcW w:w="5678" w:type="dxa"/>
            <w:shd w:val="clear" w:color="auto" w:fill="DFE7F5"/>
            <w:vAlign w:val="center"/>
          </w:tcPr>
          <w:p w14:paraId="4F7C8819" w14:textId="7ECA6FF3" w:rsidR="00A3417E" w:rsidRPr="007061A9" w:rsidRDefault="007061A9" w:rsidP="00A3417E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s-PE"/>
              </w:rPr>
            </w:pPr>
            <w:r w:rsidRPr="007061A9">
              <w:rPr>
                <w:rFonts w:ascii="Century Gothic" w:hAnsi="Century Gothic"/>
                <w:sz w:val="24"/>
                <w:szCs w:val="24"/>
              </w:rPr>
              <w:t>Establecí relaciones entre datos y acciones para comparar cantidades relacionadas con la producción y el valor nutricional de la papa y las transformé en expresiones de notación exponencial y científica</w:t>
            </w:r>
          </w:p>
        </w:tc>
        <w:tc>
          <w:tcPr>
            <w:tcW w:w="972" w:type="dxa"/>
            <w:vAlign w:val="center"/>
          </w:tcPr>
          <w:p w14:paraId="777E196B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3BA2251E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5676C47E" w14:textId="77777777" w:rsidR="00A3417E" w:rsidRPr="0014123C" w:rsidRDefault="00A3417E" w:rsidP="00A23D9D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A3417E" w:rsidRPr="0014123C" w14:paraId="416794AC" w14:textId="77777777" w:rsidTr="00A23D9D">
        <w:trPr>
          <w:trHeight w:val="1004"/>
        </w:trPr>
        <w:tc>
          <w:tcPr>
            <w:tcW w:w="5678" w:type="dxa"/>
            <w:shd w:val="clear" w:color="auto" w:fill="DFE7F5"/>
            <w:vAlign w:val="center"/>
          </w:tcPr>
          <w:p w14:paraId="79CB86EB" w14:textId="3DDBF26A" w:rsidR="00A3417E" w:rsidRPr="007061A9" w:rsidRDefault="007061A9" w:rsidP="00A3417E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s-PE"/>
              </w:rPr>
            </w:pPr>
            <w:r w:rsidRPr="007061A9">
              <w:rPr>
                <w:rFonts w:ascii="Century Gothic" w:hAnsi="Century Gothic"/>
                <w:sz w:val="24"/>
                <w:szCs w:val="24"/>
              </w:rPr>
              <w:t>Expresé una cantidad muy pequeña o muy grande en notación exponencial y científica al presentar el valor nutricional de los productos de la región.</w:t>
            </w:r>
          </w:p>
        </w:tc>
        <w:tc>
          <w:tcPr>
            <w:tcW w:w="972" w:type="dxa"/>
            <w:vAlign w:val="center"/>
          </w:tcPr>
          <w:p w14:paraId="1003E61A" w14:textId="77777777" w:rsidR="00A3417E" w:rsidRPr="0014123C" w:rsidRDefault="00A3417E" w:rsidP="00A23D9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009F2953" w14:textId="77777777" w:rsidR="00A3417E" w:rsidRPr="0014123C" w:rsidRDefault="00A3417E" w:rsidP="00A23D9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500F944" w14:textId="77777777" w:rsidR="00A3417E" w:rsidRPr="0014123C" w:rsidRDefault="00A3417E" w:rsidP="00A23D9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6C65189A" w14:textId="77777777" w:rsidR="00A3417E" w:rsidRDefault="00A3417E" w:rsidP="00B8668C">
      <w:pPr>
        <w:spacing w:after="120"/>
        <w:jc w:val="both"/>
        <w:rPr>
          <w:rFonts w:ascii="Century Gothic" w:hAnsi="Century Gothic"/>
          <w:sz w:val="24"/>
          <w:szCs w:val="23"/>
        </w:rPr>
      </w:pPr>
    </w:p>
    <w:p w14:paraId="6B6C931A" w14:textId="42CB3201" w:rsidR="00A36377" w:rsidRDefault="00A36377" w:rsidP="00A36377">
      <w:pPr>
        <w:spacing w:after="120"/>
        <w:rPr>
          <w:rFonts w:ascii="Century Gothic" w:hAnsi="Century Gothic"/>
          <w:color w:val="FF0000"/>
          <w:sz w:val="24"/>
          <w:szCs w:val="23"/>
        </w:rPr>
      </w:pPr>
      <w:r w:rsidRPr="002C0A70">
        <w:rPr>
          <w:rFonts w:ascii="Century Gothic" w:hAnsi="Century Gothic"/>
          <w:color w:val="FF0000"/>
          <w:sz w:val="24"/>
          <w:szCs w:val="23"/>
        </w:rPr>
        <w:t xml:space="preserve">(La actividad </w:t>
      </w:r>
      <w:r w:rsidR="007061A9">
        <w:rPr>
          <w:rFonts w:ascii="Century Gothic" w:hAnsi="Century Gothic"/>
          <w:color w:val="FF0000"/>
          <w:sz w:val="24"/>
          <w:szCs w:val="23"/>
        </w:rPr>
        <w:t>9</w:t>
      </w:r>
      <w:r w:rsidRPr="002C0A70">
        <w:rPr>
          <w:rFonts w:ascii="Century Gothic" w:hAnsi="Century Gothic"/>
          <w:color w:val="FF0000"/>
          <w:sz w:val="24"/>
          <w:szCs w:val="23"/>
        </w:rPr>
        <w:t>, correspondiente a Ed. Física la encuentras en la página de Bela como “Ed. Fïsica</w:t>
      </w:r>
      <w:r w:rsidR="007061A9">
        <w:rPr>
          <w:rFonts w:ascii="Century Gothic" w:hAnsi="Century Gothic"/>
          <w:color w:val="FF0000"/>
          <w:sz w:val="24"/>
          <w:szCs w:val="23"/>
        </w:rPr>
        <w:t>30</w:t>
      </w:r>
      <w:r w:rsidRPr="002C0A70">
        <w:rPr>
          <w:rFonts w:ascii="Century Gothic" w:hAnsi="Century Gothic"/>
          <w:color w:val="FF0000"/>
          <w:sz w:val="24"/>
          <w:szCs w:val="23"/>
        </w:rPr>
        <w:t xml:space="preserve"> 3ro y 4to Actividad </w:t>
      </w:r>
      <w:r w:rsidR="007061A9">
        <w:rPr>
          <w:rFonts w:ascii="Century Gothic" w:hAnsi="Century Gothic"/>
          <w:color w:val="FF0000"/>
          <w:sz w:val="24"/>
          <w:szCs w:val="23"/>
        </w:rPr>
        <w:t>9</w:t>
      </w:r>
      <w:r w:rsidRPr="002C0A70">
        <w:rPr>
          <w:rFonts w:ascii="Century Gothic" w:hAnsi="Century Gothic"/>
          <w:color w:val="FF0000"/>
          <w:sz w:val="24"/>
          <w:szCs w:val="23"/>
        </w:rPr>
        <w:t xml:space="preserve"> Exp </w:t>
      </w:r>
      <w:r>
        <w:rPr>
          <w:rFonts w:ascii="Century Gothic" w:hAnsi="Century Gothic"/>
          <w:color w:val="FF0000"/>
          <w:sz w:val="24"/>
          <w:szCs w:val="23"/>
        </w:rPr>
        <w:t>8</w:t>
      </w:r>
      <w:r w:rsidRPr="002C0A70">
        <w:rPr>
          <w:rFonts w:ascii="Century Gothic" w:hAnsi="Century Gothic"/>
          <w:color w:val="FF0000"/>
          <w:sz w:val="24"/>
          <w:szCs w:val="23"/>
        </w:rPr>
        <w:t>”</w:t>
      </w:r>
      <w:r w:rsidR="00A3417E">
        <w:rPr>
          <w:rFonts w:ascii="Century Gothic" w:hAnsi="Century Gothic"/>
          <w:color w:val="FF0000"/>
          <w:sz w:val="24"/>
          <w:szCs w:val="23"/>
        </w:rPr>
        <w:t>)</w:t>
      </w:r>
      <w:r w:rsidRPr="002C0A70">
        <w:rPr>
          <w:rFonts w:ascii="Century Gothic" w:hAnsi="Century Gothic"/>
          <w:color w:val="FF0000"/>
          <w:sz w:val="24"/>
          <w:szCs w:val="23"/>
        </w:rPr>
        <w:t>.</w:t>
      </w:r>
    </w:p>
    <w:p w14:paraId="626D4D8F" w14:textId="21BEC111" w:rsidR="001749E0" w:rsidRPr="00295C33" w:rsidRDefault="001749E0" w:rsidP="001749E0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 w:rsidR="007061A9">
        <w:rPr>
          <w:rFonts w:ascii="Arial Rounded MT Bold" w:hAnsi="Arial Rounded MT Bold"/>
          <w:bCs/>
          <w:sz w:val="28"/>
        </w:rPr>
        <w:t>10</w:t>
      </w:r>
    </w:p>
    <w:p w14:paraId="58230685" w14:textId="2322A204" w:rsidR="007061A9" w:rsidRPr="007061A9" w:rsidRDefault="007061A9" w:rsidP="007061A9">
      <w:pPr>
        <w:spacing w:after="120"/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>Calculamos el valor nutricional de los platos típicos con números expresados en notación científica y exponencial</w:t>
      </w:r>
      <w:r>
        <w:rPr>
          <w:rFonts w:ascii="Bahnschrift Light Condensed" w:hAnsi="Bahnschrift Light Condensed"/>
          <w:b/>
          <w:bCs/>
          <w:color w:val="4472C4" w:themeColor="accent5"/>
          <w:sz w:val="52"/>
          <w:szCs w:val="49"/>
        </w:rPr>
        <w:t xml:space="preserve"> </w:t>
      </w:r>
      <w:r w:rsidRPr="007061A9">
        <w:rPr>
          <w:rFonts w:ascii="Bahnschrift Light Condensed" w:hAnsi="Bahnschrift Light Condensed"/>
          <w:b/>
          <w:bCs/>
          <w:color w:val="FF0000"/>
          <w:sz w:val="52"/>
          <w:szCs w:val="49"/>
        </w:rPr>
        <w:t>(</w:t>
      </w:r>
      <w:r>
        <w:rPr>
          <w:rFonts w:ascii="Bahnschrift Light Condensed" w:hAnsi="Bahnschrift Light Condensed"/>
          <w:b/>
          <w:bCs/>
          <w:color w:val="FF0000"/>
          <w:sz w:val="52"/>
          <w:szCs w:val="49"/>
        </w:rPr>
        <w:t>Matemática</w:t>
      </w:r>
      <w:r w:rsidRPr="007061A9">
        <w:rPr>
          <w:rFonts w:ascii="Bahnschrift Light Condensed" w:hAnsi="Bahnschrift Light Condensed"/>
          <w:b/>
          <w:bCs/>
          <w:color w:val="FF0000"/>
          <w:sz w:val="52"/>
          <w:szCs w:val="49"/>
        </w:rPr>
        <w:t>).</w:t>
      </w:r>
    </w:p>
    <w:p w14:paraId="52BE0D3C" w14:textId="77777777" w:rsidR="007061A9" w:rsidRDefault="007061A9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>La resolución de la actividad la puedes encontrar a través de este link:</w:t>
      </w:r>
    </w:p>
    <w:p w14:paraId="600E865E" w14:textId="146C2689" w:rsidR="007061A9" w:rsidRDefault="003843CB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2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https://youtu.be/SSX_xNuIMc4</w:t>
        </w:r>
      </w:hyperlink>
    </w:p>
    <w:p w14:paraId="2845C09B" w14:textId="77777777" w:rsidR="007061A9" w:rsidRDefault="007061A9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r w:rsidRPr="002C0A70">
        <w:rPr>
          <w:rFonts w:ascii="Century Gothic" w:hAnsi="Century Gothic"/>
          <w:sz w:val="24"/>
          <w:szCs w:val="23"/>
        </w:rPr>
        <w:t>El Power Point (PT) lo puede</w:t>
      </w:r>
      <w:r>
        <w:rPr>
          <w:rFonts w:ascii="Century Gothic" w:hAnsi="Century Gothic"/>
          <w:sz w:val="24"/>
          <w:szCs w:val="23"/>
        </w:rPr>
        <w:t>s descargar mediante este link:</w:t>
      </w:r>
    </w:p>
    <w:p w14:paraId="16FAC8D6" w14:textId="4D726A5C" w:rsidR="007061A9" w:rsidRDefault="003843CB" w:rsidP="007061A9">
      <w:pPr>
        <w:spacing w:after="120"/>
        <w:jc w:val="both"/>
        <w:rPr>
          <w:rFonts w:ascii="Century Gothic" w:hAnsi="Century Gothic"/>
          <w:sz w:val="24"/>
          <w:szCs w:val="23"/>
        </w:rPr>
      </w:pPr>
      <w:hyperlink r:id="rId13" w:history="1">
        <w:r w:rsidRPr="00437B72">
          <w:rPr>
            <w:rStyle w:val="Hipervnculo"/>
            <w:rFonts w:ascii="Century Gothic" w:hAnsi="Century Gothic"/>
            <w:sz w:val="24"/>
            <w:szCs w:val="23"/>
          </w:rPr>
          <w:t>https://docs.google.com/presentation/d/18dQPDiBCM9CWFwGzjUUY25wON_ekOr2A/edit?usp=sharing&amp;ouid=109101614125495919664&amp;rtpof=true&amp;sd=true</w:t>
        </w:r>
      </w:hyperlink>
    </w:p>
    <w:p w14:paraId="2DF77B02" w14:textId="77777777" w:rsidR="007061A9" w:rsidRPr="000C00E7" w:rsidRDefault="007061A9" w:rsidP="007061A9">
      <w:pPr>
        <w:spacing w:after="120"/>
        <w:rPr>
          <w:rFonts w:ascii="Arial Rounded MT Bold" w:hAnsi="Arial Rounded MT Bold"/>
          <w:color w:val="4472C4" w:themeColor="accent5"/>
          <w:sz w:val="32"/>
          <w:szCs w:val="28"/>
        </w:rPr>
      </w:pPr>
      <w:r w:rsidRPr="000C00E7">
        <w:rPr>
          <w:rFonts w:ascii="Arial Rounded MT Bold" w:hAnsi="Arial Rounded MT Bold"/>
          <w:color w:val="4472C4" w:themeColor="accent5"/>
          <w:sz w:val="32"/>
          <w:szCs w:val="28"/>
        </w:rPr>
        <w:t>Evaluamos nuestros avances</w:t>
      </w:r>
    </w:p>
    <w:p w14:paraId="0A36B739" w14:textId="77777777" w:rsidR="007061A9" w:rsidRPr="00860689" w:rsidRDefault="007061A9" w:rsidP="007061A9">
      <w:pPr>
        <w:pStyle w:val="NormalWeb"/>
        <w:spacing w:before="0" w:beforeAutospacing="0" w:after="0" w:afterAutospacing="0"/>
        <w:rPr>
          <w:rFonts w:ascii="Century Gothic" w:hAnsi="Century Gothic"/>
          <w:color w:val="000000" w:themeColor="text1"/>
          <w:sz w:val="18"/>
          <w:szCs w:val="18"/>
        </w:rPr>
      </w:pPr>
      <w:r w:rsidRPr="0014123C">
        <w:rPr>
          <w:rFonts w:ascii="Century Gothic" w:hAnsi="Century Gothic"/>
          <w:b/>
          <w:szCs w:val="23"/>
        </w:rPr>
        <w:t>Competencia</w:t>
      </w:r>
      <w:r w:rsidRPr="0014123C">
        <w:rPr>
          <w:rFonts w:ascii="Century Gothic" w:hAnsi="Century Gothic"/>
          <w:szCs w:val="23"/>
        </w:rPr>
        <w:t xml:space="preserve">: </w:t>
      </w:r>
      <w:r>
        <w:rPr>
          <w:rFonts w:ascii="Century Gothic" w:hAnsi="Century Gothic" w:cs="Arial"/>
          <w:color w:val="000000" w:themeColor="text1"/>
        </w:rPr>
        <w:t>Resuelve problemas de cantidad</w:t>
      </w:r>
      <w:r w:rsidRPr="00860689">
        <w:rPr>
          <w:rFonts w:ascii="Century Gothic" w:hAnsi="Century Gothic" w:cs="Arial"/>
          <w:color w:val="000000" w:themeColor="text1"/>
        </w:rPr>
        <w:t>.</w:t>
      </w:r>
    </w:p>
    <w:p w14:paraId="701FC1B9" w14:textId="38BFE2ED" w:rsidR="007061A9" w:rsidRPr="0014123C" w:rsidRDefault="007061A9" w:rsidP="007061A9">
      <w:pPr>
        <w:spacing w:after="120"/>
        <w:rPr>
          <w:rFonts w:ascii="Century Gothic" w:hAnsi="Century Gothic"/>
          <w:sz w:val="24"/>
          <w:szCs w:val="23"/>
        </w:rPr>
      </w:pPr>
      <w:r w:rsidRPr="0014123C">
        <w:rPr>
          <w:rFonts w:ascii="Century Gothic" w:hAnsi="Century Gothic"/>
          <w:b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796BF" wp14:editId="4DAEFBF2">
                <wp:simplePos x="0" y="0"/>
                <wp:positionH relativeFrom="column">
                  <wp:posOffset>4325620</wp:posOffset>
                </wp:positionH>
                <wp:positionV relativeFrom="paragraph">
                  <wp:posOffset>2540</wp:posOffset>
                </wp:positionV>
                <wp:extent cx="431165" cy="525780"/>
                <wp:effectExtent l="0" t="0" r="0" b="0"/>
                <wp:wrapNone/>
                <wp:docPr id="18" name="Multiplica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525780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54EC" id="Multiplicar 154" o:spid="_x0000_s1026" style="position:absolute;margin-left:340.6pt;margin-top:.2pt;width:33.95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" path="m64347,158431l142763,94127r72820,88800l288402,94127r78416,64304l281156,262890r85662,104459l288402,431653,215583,342853r-72820,88800l64347,367349,150009,262890,64347,158431xe" fillcolor="#5b9bd5" strokecolor="#41719c" strokeweight="1pt">
                <v:stroke joinstyle="miter"/>
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</v:shape>
            </w:pict>
          </mc:Fallback>
        </mc:AlternateContent>
      </w:r>
    </w:p>
    <w:p w14:paraId="0D57C302" w14:textId="77777777" w:rsidR="007061A9" w:rsidRPr="0014123C" w:rsidRDefault="007061A9" w:rsidP="007061A9">
      <w:pPr>
        <w:spacing w:after="120"/>
        <w:ind w:right="118"/>
        <w:jc w:val="both"/>
        <w:rPr>
          <w:rFonts w:ascii="Century Gothic" w:hAnsi="Century Gothic"/>
          <w:sz w:val="24"/>
          <w:szCs w:val="23"/>
        </w:rPr>
      </w:pPr>
    </w:p>
    <w:tbl>
      <w:tblPr>
        <w:tblStyle w:val="Tablaconcuadrcula11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7061A9" w:rsidRPr="0014123C" w14:paraId="3A97B33A" w14:textId="77777777" w:rsidTr="004662F8">
        <w:trPr>
          <w:trHeight w:val="1254"/>
        </w:trPr>
        <w:tc>
          <w:tcPr>
            <w:tcW w:w="5678" w:type="dxa"/>
            <w:vAlign w:val="center"/>
          </w:tcPr>
          <w:p w14:paraId="7AE0CD4F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14123C">
              <w:rPr>
                <w:rFonts w:ascii="Century Gothic" w:hAnsi="Century Gothic"/>
                <w:sz w:val="24"/>
                <w:szCs w:val="23"/>
              </w:rPr>
              <w:lastRenderedPageBreak/>
              <w:t>Criterios de evaluación</w:t>
            </w: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1D3148A3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4472C4" w:themeFill="accent5"/>
            <w:vAlign w:val="center"/>
          </w:tcPr>
          <w:p w14:paraId="06BC4F4A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4472C4" w:themeFill="accent5"/>
            <w:vAlign w:val="center"/>
          </w:tcPr>
          <w:p w14:paraId="013A7499" w14:textId="77777777" w:rsidR="007061A9" w:rsidRPr="0014123C" w:rsidRDefault="007061A9" w:rsidP="004662F8">
            <w:pPr>
              <w:spacing w:before="120" w:after="120" w:line="259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14123C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 mis aprendizajes?</w:t>
            </w:r>
          </w:p>
        </w:tc>
      </w:tr>
      <w:tr w:rsidR="007061A9" w:rsidRPr="0014123C" w14:paraId="7950232E" w14:textId="77777777" w:rsidTr="007061A9">
        <w:trPr>
          <w:trHeight w:val="1559"/>
        </w:trPr>
        <w:tc>
          <w:tcPr>
            <w:tcW w:w="5678" w:type="dxa"/>
            <w:shd w:val="clear" w:color="auto" w:fill="DFE7F5"/>
          </w:tcPr>
          <w:p w14:paraId="68C380E6" w14:textId="3F16EEC7" w:rsidR="007061A9" w:rsidRPr="007061A9" w:rsidRDefault="007061A9" w:rsidP="007061A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es-PE"/>
              </w:rPr>
            </w:pPr>
            <w:r w:rsidRPr="007061A9">
              <w:rPr>
                <w:rFonts w:ascii="Century Gothic" w:hAnsi="Century Gothic"/>
                <w:sz w:val="24"/>
                <w:szCs w:val="24"/>
              </w:rPr>
              <w:t>Apliqué procedimientos matemáticos y propiedades para realizar y verificar que la representación con notación exponencial y científica corresponda correctamente a las cantidades propuestas.</w:t>
            </w:r>
          </w:p>
        </w:tc>
        <w:tc>
          <w:tcPr>
            <w:tcW w:w="972" w:type="dxa"/>
            <w:vAlign w:val="center"/>
          </w:tcPr>
          <w:p w14:paraId="2F34F224" w14:textId="77777777" w:rsidR="007061A9" w:rsidRPr="0014123C" w:rsidRDefault="007061A9" w:rsidP="007061A9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173" w:type="dxa"/>
            <w:vAlign w:val="center"/>
          </w:tcPr>
          <w:p w14:paraId="1D3A08DA" w14:textId="77777777" w:rsidR="007061A9" w:rsidRPr="0014123C" w:rsidRDefault="007061A9" w:rsidP="007061A9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56724865" w14:textId="77777777" w:rsidR="007061A9" w:rsidRPr="0014123C" w:rsidRDefault="007061A9" w:rsidP="007061A9">
            <w:pPr>
              <w:spacing w:before="120" w:after="120" w:line="259" w:lineRule="auto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6C14AF3B" w14:textId="77777777" w:rsidR="007061A9" w:rsidRDefault="007061A9">
      <w:pPr>
        <w:rPr>
          <w:rFonts w:ascii="Century Gothic" w:hAnsi="Century Gothic"/>
          <w:sz w:val="24"/>
          <w:szCs w:val="23"/>
        </w:rPr>
      </w:pPr>
    </w:p>
    <w:p w14:paraId="03E3D6DC" w14:textId="0257FF3F" w:rsidR="00E3359D" w:rsidRDefault="00E3359D">
      <w:pPr>
        <w:rPr>
          <w:rFonts w:ascii="Century Gothic" w:hAnsi="Century Gothic"/>
          <w:sz w:val="24"/>
          <w:szCs w:val="23"/>
        </w:rPr>
      </w:pPr>
      <w:r>
        <w:rPr>
          <w:rFonts w:ascii="Century Gothic" w:hAnsi="Century Gothic"/>
          <w:sz w:val="24"/>
          <w:szCs w:val="23"/>
        </w:rPr>
        <w:t xml:space="preserve">La actividad </w:t>
      </w:r>
      <w:r w:rsidR="007061A9">
        <w:rPr>
          <w:rFonts w:ascii="Century Gothic" w:hAnsi="Century Gothic"/>
          <w:sz w:val="24"/>
          <w:szCs w:val="23"/>
        </w:rPr>
        <w:t>6</w:t>
      </w:r>
      <w:r>
        <w:rPr>
          <w:rFonts w:ascii="Century Gothic" w:hAnsi="Century Gothic"/>
          <w:sz w:val="24"/>
          <w:szCs w:val="23"/>
        </w:rPr>
        <w:t xml:space="preserve"> aún no está completa, ya que Bela aun no sube el video, pero ntp, en cuanto lo haga, estaré editando el documento</w:t>
      </w:r>
      <w:r w:rsidR="007061A9">
        <w:rPr>
          <w:rFonts w:ascii="Century Gothic" w:hAnsi="Century Gothic"/>
          <w:sz w:val="24"/>
          <w:szCs w:val="23"/>
        </w:rPr>
        <w:t>…</w:t>
      </w:r>
    </w:p>
    <w:p w14:paraId="29C453C1" w14:textId="4ACC8CFA" w:rsidR="009C1E3F" w:rsidRPr="001C565F" w:rsidRDefault="009C1E3F" w:rsidP="009C1E3F">
      <w:pPr>
        <w:spacing w:after="120"/>
        <w:rPr>
          <w:rFonts w:ascii="Century Gothic" w:hAnsi="Century Gothic"/>
          <w:color w:val="FF0000"/>
          <w:sz w:val="24"/>
          <w:szCs w:val="23"/>
        </w:rPr>
      </w:pPr>
      <w:r w:rsidRPr="001C565F">
        <w:rPr>
          <w:rFonts w:ascii="Century Gothic" w:hAnsi="Century Gothic"/>
          <w:color w:val="FF0000"/>
          <w:sz w:val="24"/>
          <w:szCs w:val="23"/>
        </w:rPr>
        <w:t xml:space="preserve">Con esto terminamos en esta carpeta, </w:t>
      </w:r>
      <w:r>
        <w:rPr>
          <w:rFonts w:ascii="Century Gothic" w:hAnsi="Century Gothic"/>
          <w:color w:val="FF0000"/>
          <w:sz w:val="24"/>
          <w:szCs w:val="23"/>
        </w:rPr>
        <w:t xml:space="preserve">ya estaré subiendo el Multicurso </w:t>
      </w:r>
      <w:r w:rsidR="0090443E">
        <w:rPr>
          <w:rFonts w:ascii="Century Gothic" w:hAnsi="Century Gothic"/>
          <w:color w:val="FF0000"/>
          <w:sz w:val="24"/>
          <w:szCs w:val="23"/>
        </w:rPr>
        <w:t>3</w:t>
      </w:r>
      <w:r w:rsidR="007061A9">
        <w:rPr>
          <w:rFonts w:ascii="Century Gothic" w:hAnsi="Century Gothic"/>
          <w:color w:val="FF0000"/>
          <w:sz w:val="24"/>
          <w:szCs w:val="23"/>
        </w:rPr>
        <w:t>1</w:t>
      </w:r>
    </w:p>
    <w:p w14:paraId="6BCDD187" w14:textId="77777777" w:rsidR="009C1E3F" w:rsidRPr="00380CA9" w:rsidRDefault="009C1E3F" w:rsidP="009C1E3F">
      <w:pPr>
        <w:spacing w:after="120"/>
        <w:rPr>
          <w:rFonts w:ascii="Century Gothic" w:hAnsi="Century Gothic"/>
          <w:color w:val="FF0000"/>
          <w:sz w:val="24"/>
          <w:szCs w:val="23"/>
        </w:rPr>
      </w:pPr>
      <w:r w:rsidRPr="001C565F">
        <w:rPr>
          <w:rFonts w:ascii="Century Gothic" w:hAnsi="Century Gothic"/>
          <w:color w:val="FF0000"/>
          <w:sz w:val="24"/>
          <w:szCs w:val="23"/>
        </w:rPr>
        <w:t>Espero todo esto te resulte de ayuda</w:t>
      </w:r>
      <w:r>
        <w:rPr>
          <w:rFonts w:ascii="Century Gothic" w:hAnsi="Century Gothic"/>
          <w:color w:val="FF0000"/>
          <w:sz w:val="24"/>
          <w:szCs w:val="23"/>
        </w:rPr>
        <w:t>…</w:t>
      </w:r>
    </w:p>
    <w:p w14:paraId="51EC0DA5" w14:textId="487C5BBD" w:rsidR="009C1E3F" w:rsidRPr="00B721CF" w:rsidRDefault="009C1E3F" w:rsidP="009C1E3F">
      <w:pPr>
        <w:spacing w:after="120"/>
        <w:rPr>
          <w:rFonts w:ascii="Century Gothic" w:hAnsi="Century Gothic"/>
          <w:color w:val="C00000"/>
          <w:sz w:val="24"/>
          <w:szCs w:val="26"/>
        </w:rPr>
      </w:pPr>
      <w:r w:rsidRPr="00AC49C9">
        <w:rPr>
          <w:rFonts w:ascii="Century Gothic" w:hAnsi="Century Gothic"/>
          <w:color w:val="FF0000"/>
          <w:sz w:val="24"/>
          <w:szCs w:val="26"/>
        </w:rPr>
        <w:t xml:space="preserve">En la carpeta </w:t>
      </w:r>
      <w:r w:rsidRPr="009863F4">
        <w:rPr>
          <w:rFonts w:ascii="Century Gothic" w:hAnsi="Century Gothic"/>
          <w:sz w:val="24"/>
          <w:szCs w:val="26"/>
          <w:highlight w:val="yellow"/>
        </w:rPr>
        <w:t>MultiCurso</w:t>
      </w:r>
      <w:r w:rsidR="007061A9">
        <w:rPr>
          <w:rFonts w:ascii="Century Gothic" w:hAnsi="Century Gothic"/>
          <w:sz w:val="24"/>
          <w:szCs w:val="26"/>
          <w:highlight w:val="yellow"/>
        </w:rPr>
        <w:t xml:space="preserve"> 31</w:t>
      </w:r>
      <w:r w:rsidRPr="00B721CF">
        <w:rPr>
          <w:rFonts w:ascii="Century Gothic" w:hAnsi="Century Gothic"/>
          <w:color w:val="C00000"/>
          <w:sz w:val="24"/>
          <w:szCs w:val="26"/>
        </w:rPr>
        <w:t xml:space="preserve"> 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que encontrarás en la sección ‘Documentos Semana </w:t>
      </w:r>
      <w:r w:rsidR="0090443E">
        <w:rPr>
          <w:rFonts w:ascii="Century Gothic" w:hAnsi="Century Gothic"/>
          <w:color w:val="FF0000"/>
          <w:sz w:val="24"/>
          <w:szCs w:val="26"/>
        </w:rPr>
        <w:t>3</w:t>
      </w:r>
      <w:r w:rsidR="007061A9">
        <w:rPr>
          <w:rFonts w:ascii="Century Gothic" w:hAnsi="Century Gothic"/>
          <w:color w:val="FF0000"/>
          <w:sz w:val="24"/>
          <w:szCs w:val="26"/>
        </w:rPr>
        <w:t>1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’ de </w:t>
      </w:r>
      <w:r>
        <w:rPr>
          <w:rFonts w:ascii="Century Gothic" w:hAnsi="Century Gothic"/>
          <w:color w:val="FF0000"/>
          <w:sz w:val="24"/>
          <w:szCs w:val="26"/>
        </w:rPr>
        <w:t>la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 página</w:t>
      </w:r>
      <w:r>
        <w:rPr>
          <w:rFonts w:ascii="Century Gothic" w:hAnsi="Century Gothic"/>
          <w:color w:val="FF0000"/>
          <w:sz w:val="24"/>
          <w:szCs w:val="26"/>
        </w:rPr>
        <w:t xml:space="preserve"> de Bela</w:t>
      </w:r>
      <w:r w:rsidRPr="00AC49C9">
        <w:rPr>
          <w:rFonts w:ascii="Century Gothic" w:hAnsi="Century Gothic"/>
          <w:color w:val="FF0000"/>
          <w:sz w:val="24"/>
          <w:szCs w:val="26"/>
        </w:rPr>
        <w:t xml:space="preserve">, podrás ver las </w:t>
      </w:r>
      <w:r>
        <w:rPr>
          <w:rFonts w:ascii="Century Gothic" w:hAnsi="Century Gothic"/>
          <w:color w:val="FF0000"/>
          <w:sz w:val="24"/>
          <w:szCs w:val="26"/>
        </w:rPr>
        <w:t>siguientes actividades:</w:t>
      </w:r>
    </w:p>
    <w:p w14:paraId="67D45878" w14:textId="18E3BD40" w:rsidR="009C1E3F" w:rsidRPr="00844D35" w:rsidRDefault="009C1E3F" w:rsidP="009C1E3F">
      <w:pPr>
        <w:pStyle w:val="Prrafodelista"/>
        <w:numPr>
          <w:ilvl w:val="0"/>
          <w:numId w:val="9"/>
        </w:numPr>
        <w:spacing w:after="120"/>
        <w:rPr>
          <w:rFonts w:ascii="Century Gothic" w:hAnsi="Century Gothic"/>
          <w:b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 xml:space="preserve">Actividad </w:t>
      </w:r>
      <w:r w:rsidR="007061A9">
        <w:rPr>
          <w:rFonts w:ascii="Century Gothic" w:hAnsi="Century Gothic"/>
          <w:b/>
          <w:bCs/>
          <w:sz w:val="24"/>
          <w:szCs w:val="26"/>
        </w:rPr>
        <w:t>11</w:t>
      </w:r>
      <w:r>
        <w:rPr>
          <w:rFonts w:ascii="Century Gothic" w:hAnsi="Century Gothic"/>
          <w:b/>
          <w:bCs/>
          <w:sz w:val="24"/>
          <w:szCs w:val="26"/>
        </w:rPr>
        <w:t>:</w:t>
      </w:r>
      <w:r w:rsidRPr="00A8770E">
        <w:t xml:space="preserve"> </w:t>
      </w:r>
      <w:r w:rsidR="007061A9" w:rsidRPr="007061A9">
        <w:rPr>
          <w:rFonts w:ascii="Century Gothic" w:hAnsi="Century Gothic"/>
          <w:sz w:val="24"/>
          <w:szCs w:val="24"/>
        </w:rPr>
        <w:t xml:space="preserve">Explicamos el rol de los actores sociales en la producción y consumo de alimentos nativos. </w:t>
      </w:r>
      <w:r w:rsidR="007061A9" w:rsidRPr="007061A9">
        <w:rPr>
          <w:rFonts w:ascii="Century Gothic" w:hAnsi="Century Gothic"/>
          <w:b/>
          <w:bCs/>
          <w:color w:val="7030A0"/>
          <w:sz w:val="24"/>
          <w:szCs w:val="24"/>
        </w:rPr>
        <w:t>(CC.SS.)</w:t>
      </w:r>
    </w:p>
    <w:p w14:paraId="5852D227" w14:textId="5785406D" w:rsidR="009C1E3F" w:rsidRPr="0090443E" w:rsidRDefault="009C1E3F" w:rsidP="0090443E">
      <w:pPr>
        <w:pStyle w:val="Prrafodelista"/>
        <w:numPr>
          <w:ilvl w:val="0"/>
          <w:numId w:val="9"/>
        </w:numPr>
        <w:spacing w:after="120"/>
        <w:rPr>
          <w:rFonts w:ascii="Century Gothic" w:hAnsi="Century Gothic"/>
          <w:b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 xml:space="preserve">Actividad </w:t>
      </w:r>
      <w:r w:rsidR="007061A9">
        <w:rPr>
          <w:rFonts w:ascii="Century Gothic" w:hAnsi="Century Gothic"/>
          <w:b/>
          <w:bCs/>
          <w:sz w:val="24"/>
          <w:szCs w:val="26"/>
        </w:rPr>
        <w:t>12</w:t>
      </w:r>
      <w:r w:rsidRPr="00844D35">
        <w:rPr>
          <w:rFonts w:ascii="Century Gothic" w:hAnsi="Century Gothic"/>
          <w:b/>
          <w:bCs/>
          <w:sz w:val="24"/>
          <w:szCs w:val="26"/>
        </w:rPr>
        <w:t xml:space="preserve">: </w:t>
      </w:r>
      <w:r w:rsidR="007061A9" w:rsidRPr="007061A9">
        <w:rPr>
          <w:rFonts w:ascii="Century Gothic" w:hAnsi="Century Gothic"/>
          <w:sz w:val="24"/>
          <w:szCs w:val="24"/>
        </w:rPr>
        <w:t xml:space="preserve">Planteamos afirmaciones sobre propiedades y operaciones con kilocalorías. </w:t>
      </w:r>
      <w:r w:rsidR="007061A9" w:rsidRPr="007061A9">
        <w:rPr>
          <w:rFonts w:ascii="Century Gothic" w:hAnsi="Century Gothic"/>
          <w:b/>
          <w:bCs/>
          <w:color w:val="FF0000"/>
          <w:sz w:val="24"/>
          <w:szCs w:val="24"/>
        </w:rPr>
        <w:t>(Matemática)</w:t>
      </w:r>
    </w:p>
    <w:p w14:paraId="7C5504D8" w14:textId="401A11EE" w:rsidR="009C1E3F" w:rsidRPr="009C1E3F" w:rsidRDefault="009C1E3F" w:rsidP="009C1E3F">
      <w:pPr>
        <w:pStyle w:val="Prrafodelista"/>
        <w:numPr>
          <w:ilvl w:val="0"/>
          <w:numId w:val="9"/>
        </w:numPr>
        <w:spacing w:after="120"/>
        <w:rPr>
          <w:rFonts w:ascii="Century Gothic" w:hAnsi="Century Gothic"/>
          <w:b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>Actividad</w:t>
      </w:r>
      <w:r w:rsidR="007061A9">
        <w:rPr>
          <w:rFonts w:ascii="Century Gothic" w:hAnsi="Century Gothic"/>
          <w:b/>
          <w:bCs/>
          <w:sz w:val="24"/>
          <w:szCs w:val="26"/>
        </w:rPr>
        <w:t xml:space="preserve"> 13</w:t>
      </w:r>
      <w:r w:rsidRPr="00844D35">
        <w:rPr>
          <w:rFonts w:ascii="Century Gothic" w:hAnsi="Century Gothic"/>
          <w:b/>
          <w:bCs/>
          <w:sz w:val="24"/>
          <w:szCs w:val="26"/>
        </w:rPr>
        <w:t xml:space="preserve">: </w:t>
      </w:r>
      <w:r w:rsidR="007061A9" w:rsidRPr="007061A9">
        <w:rPr>
          <w:rFonts w:ascii="Century Gothic" w:hAnsi="Century Gothic"/>
          <w:sz w:val="24"/>
          <w:szCs w:val="24"/>
        </w:rPr>
        <w:t xml:space="preserve">Nos valoramos y promovemos nuestro estilo de vida saludable. </w:t>
      </w:r>
      <w:r w:rsidR="007061A9" w:rsidRPr="007061A9">
        <w:rPr>
          <w:rFonts w:ascii="Century Gothic" w:hAnsi="Century Gothic"/>
          <w:b/>
          <w:bCs/>
          <w:color w:val="2F5496" w:themeColor="accent5" w:themeShade="BF"/>
          <w:sz w:val="24"/>
          <w:szCs w:val="24"/>
        </w:rPr>
        <w:t>(DPCC)</w:t>
      </w:r>
    </w:p>
    <w:p w14:paraId="039464C2" w14:textId="0A5C3E77" w:rsidR="009C1E3F" w:rsidRPr="0090443E" w:rsidRDefault="009C1E3F" w:rsidP="009C1E3F">
      <w:pPr>
        <w:pStyle w:val="Prrafodelista"/>
        <w:numPr>
          <w:ilvl w:val="0"/>
          <w:numId w:val="9"/>
        </w:numPr>
        <w:spacing w:after="120"/>
        <w:rPr>
          <w:rFonts w:ascii="Century Gothic" w:hAnsi="Century Gothic"/>
          <w:b/>
          <w:bCs/>
          <w:sz w:val="24"/>
          <w:szCs w:val="26"/>
        </w:rPr>
      </w:pPr>
      <w:r w:rsidRPr="00844D35">
        <w:rPr>
          <w:rFonts w:ascii="Century Gothic" w:hAnsi="Century Gothic"/>
          <w:b/>
          <w:bCs/>
          <w:sz w:val="24"/>
          <w:szCs w:val="26"/>
        </w:rPr>
        <w:t xml:space="preserve">Actividad </w:t>
      </w:r>
      <w:r w:rsidR="007061A9">
        <w:rPr>
          <w:rFonts w:ascii="Century Gothic" w:hAnsi="Century Gothic"/>
          <w:b/>
          <w:bCs/>
          <w:sz w:val="24"/>
          <w:szCs w:val="26"/>
        </w:rPr>
        <w:t>14</w:t>
      </w:r>
      <w:r w:rsidRPr="00844D35">
        <w:rPr>
          <w:rFonts w:ascii="Century Gothic" w:hAnsi="Century Gothic"/>
          <w:b/>
          <w:bCs/>
          <w:sz w:val="24"/>
          <w:szCs w:val="26"/>
        </w:rPr>
        <w:t>:</w:t>
      </w:r>
      <w:r w:rsidRPr="0066527F">
        <w:rPr>
          <w:rFonts w:ascii="Century Gothic" w:hAnsi="Century Gothic"/>
          <w:b/>
          <w:bCs/>
          <w:sz w:val="24"/>
          <w:szCs w:val="26"/>
        </w:rPr>
        <w:t xml:space="preserve"> </w:t>
      </w:r>
      <w:r w:rsidR="003843CB" w:rsidRPr="003843CB">
        <w:rPr>
          <w:rFonts w:ascii="Century Gothic" w:hAnsi="Century Gothic"/>
          <w:sz w:val="24"/>
          <w:szCs w:val="24"/>
        </w:rPr>
        <w:t xml:space="preserve">Organizamos las orientaciones para la actividad física. </w:t>
      </w:r>
      <w:r w:rsidR="003843CB" w:rsidRPr="003843CB">
        <w:rPr>
          <w:rFonts w:ascii="Century Gothic" w:hAnsi="Century Gothic"/>
          <w:b/>
          <w:bCs/>
          <w:color w:val="4472C4" w:themeColor="accent5"/>
          <w:sz w:val="24"/>
          <w:szCs w:val="24"/>
        </w:rPr>
        <w:t>(Ed. Física)</w:t>
      </w:r>
    </w:p>
    <w:p w14:paraId="64A7DB23" w14:textId="648DCDAC" w:rsidR="009C1E3F" w:rsidRPr="00FF74DE" w:rsidRDefault="009C1E3F" w:rsidP="009C1E3F">
      <w:pPr>
        <w:spacing w:after="120"/>
        <w:rPr>
          <w:rFonts w:ascii="Century Gothic" w:hAnsi="Century Gothic"/>
          <w:color w:val="FF0000"/>
          <w:sz w:val="24"/>
          <w:szCs w:val="26"/>
        </w:rPr>
      </w:pPr>
      <w:r>
        <w:rPr>
          <w:rFonts w:ascii="Century Gothic" w:hAnsi="Century Gothic"/>
          <w:color w:val="FF0000"/>
          <w:sz w:val="24"/>
          <w:szCs w:val="26"/>
        </w:rPr>
        <w:t xml:space="preserve">En unos días, antes de que empiece la semana, estaré colgando el multicurso </w:t>
      </w:r>
      <w:r w:rsidR="007061A9">
        <w:rPr>
          <w:rFonts w:ascii="Century Gothic" w:hAnsi="Century Gothic"/>
          <w:color w:val="FF0000"/>
          <w:sz w:val="24"/>
          <w:szCs w:val="26"/>
        </w:rPr>
        <w:t>31</w:t>
      </w:r>
      <w:r>
        <w:rPr>
          <w:rFonts w:ascii="Century Gothic" w:hAnsi="Century Gothic"/>
          <w:color w:val="FF0000"/>
          <w:sz w:val="24"/>
          <w:szCs w:val="26"/>
        </w:rPr>
        <w:t xml:space="preserve"> para que lo puedas hacer</w:t>
      </w:r>
      <w:r w:rsidR="0066527F">
        <w:rPr>
          <w:rFonts w:ascii="Century Gothic" w:hAnsi="Century Gothic"/>
          <w:color w:val="FF0000"/>
          <w:sz w:val="24"/>
          <w:szCs w:val="26"/>
        </w:rPr>
        <w:t>lo</w:t>
      </w:r>
      <w:r>
        <w:rPr>
          <w:rFonts w:ascii="Century Gothic" w:hAnsi="Century Gothic"/>
          <w:color w:val="FF0000"/>
          <w:sz w:val="24"/>
          <w:szCs w:val="26"/>
        </w:rPr>
        <w:t xml:space="preserve"> con calma</w:t>
      </w:r>
    </w:p>
    <w:p w14:paraId="7B8AAF90" w14:textId="203630D6" w:rsidR="009C1E3F" w:rsidRPr="00FF74DE" w:rsidRDefault="009C1E3F" w:rsidP="009C1E3F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r w:rsidRPr="00FF74DE">
        <w:rPr>
          <w:rFonts w:ascii="Century Gothic" w:hAnsi="Century Gothic"/>
          <w:bCs/>
          <w:color w:val="FF0000"/>
          <w:sz w:val="24"/>
          <w:szCs w:val="24"/>
        </w:rPr>
        <w:t xml:space="preserve">Si te ayudo </w:t>
      </w:r>
      <w:r>
        <w:rPr>
          <w:rFonts w:ascii="Century Gothic" w:hAnsi="Century Gothic"/>
          <w:bCs/>
          <w:color w:val="FF0000"/>
          <w:sz w:val="24"/>
          <w:szCs w:val="24"/>
        </w:rPr>
        <w:t>con estas guías</w:t>
      </w:r>
      <w:r w:rsidRPr="00FF74DE">
        <w:rPr>
          <w:rFonts w:ascii="Century Gothic" w:hAnsi="Century Gothic"/>
          <w:bCs/>
          <w:color w:val="FF0000"/>
          <w:sz w:val="24"/>
          <w:szCs w:val="24"/>
        </w:rPr>
        <w:t>, puedes agradecerme siguiéndome en mis redes:</w:t>
      </w:r>
    </w:p>
    <w:p w14:paraId="127E1FE0" w14:textId="77777777" w:rsidR="009C1E3F" w:rsidRPr="00E92DE1" w:rsidRDefault="0032094A" w:rsidP="009C1E3F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14" w:history="1">
        <w:r w:rsidR="009C1E3F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0B9991E5" w14:textId="77777777" w:rsidR="009C1E3F" w:rsidRPr="00441489" w:rsidRDefault="0032094A" w:rsidP="009C1E3F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15" w:history="1">
        <w:r w:rsidR="009C1E3F"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1D7EB68A" w14:textId="77777777" w:rsidR="009C1E3F" w:rsidRPr="00FF74DE" w:rsidRDefault="009C1E3F" w:rsidP="009C1E3F">
      <w:pPr>
        <w:spacing w:after="120"/>
        <w:jc w:val="right"/>
        <w:rPr>
          <w:rFonts w:ascii="Maiandra GD" w:hAnsi="Maiandra GD"/>
          <w:bCs/>
          <w:color w:val="FF0000"/>
          <w:sz w:val="36"/>
          <w:szCs w:val="24"/>
          <w:u w:val="single"/>
        </w:rPr>
      </w:pPr>
      <w:r w:rsidRPr="00FF74DE">
        <w:rPr>
          <w:rFonts w:ascii="Maiandra GD" w:hAnsi="Maiandra GD"/>
          <w:bCs/>
          <w:color w:val="FF0000"/>
          <w:sz w:val="36"/>
          <w:szCs w:val="24"/>
          <w:u w:val="single"/>
        </w:rPr>
        <w:t>Sebastián Durand</w:t>
      </w:r>
    </w:p>
    <w:p w14:paraId="0EA63FC5" w14:textId="364C1F4D" w:rsidR="00B8668C" w:rsidRPr="00B8668C" w:rsidRDefault="00B8668C">
      <w:pPr>
        <w:rPr>
          <w:color w:val="C00000"/>
        </w:rPr>
      </w:pPr>
    </w:p>
    <w:sectPr w:rsidR="00B8668C" w:rsidRPr="00B8668C" w:rsidSect="00E75AF5">
      <w:headerReference w:type="default" r:id="rId16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CC6B" w14:textId="77777777" w:rsidR="0032094A" w:rsidRDefault="0032094A" w:rsidP="006F6D4D">
      <w:pPr>
        <w:spacing w:after="0" w:line="240" w:lineRule="auto"/>
      </w:pPr>
      <w:r>
        <w:separator/>
      </w:r>
    </w:p>
  </w:endnote>
  <w:endnote w:type="continuationSeparator" w:id="0">
    <w:p w14:paraId="3DEA6F61" w14:textId="77777777" w:rsidR="0032094A" w:rsidRDefault="0032094A" w:rsidP="006F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FB40" w14:textId="77777777" w:rsidR="0032094A" w:rsidRDefault="0032094A" w:rsidP="006F6D4D">
      <w:pPr>
        <w:spacing w:after="0" w:line="240" w:lineRule="auto"/>
      </w:pPr>
      <w:r>
        <w:separator/>
      </w:r>
    </w:p>
  </w:footnote>
  <w:footnote w:type="continuationSeparator" w:id="0">
    <w:p w14:paraId="22CB918D" w14:textId="77777777" w:rsidR="0032094A" w:rsidRDefault="0032094A" w:rsidP="006F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45E2" w14:textId="47E22597" w:rsidR="006F6D4D" w:rsidRPr="006F6D4D" w:rsidRDefault="00B13532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6F6D4D" w:rsidRPr="009F5CC5">
      <w:rPr>
        <w:rFonts w:ascii="Century Gothic" w:hAnsi="Century Gothic"/>
      </w:rPr>
      <w:t xml:space="preserve">                             </w:t>
    </w:r>
    <w:r w:rsidR="006F6D4D">
      <w:rPr>
        <w:rFonts w:ascii="Century Gothic" w:hAnsi="Century Gothic"/>
      </w:rPr>
      <w:t xml:space="preserve">                                                     </w:t>
    </w:r>
    <w:r>
      <w:rPr>
        <w:rFonts w:ascii="Century Gothic" w:hAnsi="Century Gothic"/>
      </w:rPr>
      <w:t xml:space="preserve"> </w:t>
    </w:r>
    <w:r w:rsidR="006F6D4D" w:rsidRPr="009F5CC5">
      <w:rPr>
        <w:rFonts w:ascii="Century Gothic" w:hAnsi="Century Gothic"/>
      </w:rPr>
      <w:t xml:space="preserve">        </w:t>
    </w:r>
    <w:r>
      <w:rPr>
        <w:rFonts w:ascii="Century Gothic" w:hAnsi="Century Gothic"/>
      </w:rPr>
      <w:t>3ro y 4</w:t>
    </w:r>
    <w:r w:rsidR="006F6D4D" w:rsidRPr="009F5CC5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E61"/>
    <w:multiLevelType w:val="hybridMultilevel"/>
    <w:tmpl w:val="670CC204"/>
    <w:lvl w:ilvl="0" w:tplc="1A36F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8D4"/>
    <w:multiLevelType w:val="hybridMultilevel"/>
    <w:tmpl w:val="787CB246"/>
    <w:lvl w:ilvl="0" w:tplc="BE96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A2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E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21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AA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6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9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24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90788"/>
    <w:multiLevelType w:val="hybridMultilevel"/>
    <w:tmpl w:val="88C468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477"/>
    <w:multiLevelType w:val="hybridMultilevel"/>
    <w:tmpl w:val="DB500964"/>
    <w:lvl w:ilvl="0" w:tplc="93F25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E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0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62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C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86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E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956CF1"/>
    <w:multiLevelType w:val="hybridMultilevel"/>
    <w:tmpl w:val="607E1B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2EE2"/>
    <w:multiLevelType w:val="hybridMultilevel"/>
    <w:tmpl w:val="7E04B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808"/>
    <w:multiLevelType w:val="multilevel"/>
    <w:tmpl w:val="3BA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78F7"/>
    <w:multiLevelType w:val="hybridMultilevel"/>
    <w:tmpl w:val="783E6CEC"/>
    <w:lvl w:ilvl="0" w:tplc="0210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7A3B"/>
    <w:multiLevelType w:val="hybridMultilevel"/>
    <w:tmpl w:val="75468F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4A9"/>
    <w:multiLevelType w:val="hybridMultilevel"/>
    <w:tmpl w:val="766CB1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4D"/>
    <w:rsid w:val="000372FD"/>
    <w:rsid w:val="0004441E"/>
    <w:rsid w:val="00066CA3"/>
    <w:rsid w:val="000F598C"/>
    <w:rsid w:val="00124825"/>
    <w:rsid w:val="001749E0"/>
    <w:rsid w:val="0021284C"/>
    <w:rsid w:val="00257ED2"/>
    <w:rsid w:val="00292C5D"/>
    <w:rsid w:val="002C0A70"/>
    <w:rsid w:val="002E6C34"/>
    <w:rsid w:val="0032094A"/>
    <w:rsid w:val="003843CB"/>
    <w:rsid w:val="00420A56"/>
    <w:rsid w:val="00452185"/>
    <w:rsid w:val="004C7DD3"/>
    <w:rsid w:val="00590BBF"/>
    <w:rsid w:val="00596746"/>
    <w:rsid w:val="005C35DF"/>
    <w:rsid w:val="005E5937"/>
    <w:rsid w:val="00650A7C"/>
    <w:rsid w:val="0066527F"/>
    <w:rsid w:val="0068779C"/>
    <w:rsid w:val="00697753"/>
    <w:rsid w:val="006F6D4D"/>
    <w:rsid w:val="007061A9"/>
    <w:rsid w:val="007862C7"/>
    <w:rsid w:val="007C23C1"/>
    <w:rsid w:val="007F432C"/>
    <w:rsid w:val="008175A3"/>
    <w:rsid w:val="00822DBF"/>
    <w:rsid w:val="00860689"/>
    <w:rsid w:val="008754C2"/>
    <w:rsid w:val="008B5DA6"/>
    <w:rsid w:val="008F1A52"/>
    <w:rsid w:val="0090443E"/>
    <w:rsid w:val="00926393"/>
    <w:rsid w:val="00936294"/>
    <w:rsid w:val="00950CBE"/>
    <w:rsid w:val="0099361F"/>
    <w:rsid w:val="009C1E3F"/>
    <w:rsid w:val="00A3417E"/>
    <w:rsid w:val="00A35AD5"/>
    <w:rsid w:val="00A36377"/>
    <w:rsid w:val="00A91B6A"/>
    <w:rsid w:val="00B05196"/>
    <w:rsid w:val="00B13532"/>
    <w:rsid w:val="00B22FD8"/>
    <w:rsid w:val="00B35056"/>
    <w:rsid w:val="00B63410"/>
    <w:rsid w:val="00B8668C"/>
    <w:rsid w:val="00BA2F57"/>
    <w:rsid w:val="00D20352"/>
    <w:rsid w:val="00DD1F11"/>
    <w:rsid w:val="00E06B3E"/>
    <w:rsid w:val="00E21CAC"/>
    <w:rsid w:val="00E3359D"/>
    <w:rsid w:val="00E57395"/>
    <w:rsid w:val="00E75AF5"/>
    <w:rsid w:val="00EB78E1"/>
    <w:rsid w:val="00F36C26"/>
    <w:rsid w:val="00FC496C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4190"/>
  <w15:chartTrackingRefBased/>
  <w15:docId w15:val="{1B8262D9-8B64-4740-8496-31EFC1D6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A9"/>
  </w:style>
  <w:style w:type="paragraph" w:styleId="Ttulo1">
    <w:name w:val="heading 1"/>
    <w:basedOn w:val="Normal"/>
    <w:next w:val="Normal"/>
    <w:link w:val="Ttulo1Car"/>
    <w:uiPriority w:val="9"/>
    <w:qFormat/>
    <w:rsid w:val="00292C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C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C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C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C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C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C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D4D"/>
  </w:style>
  <w:style w:type="paragraph" w:styleId="Piedepgina">
    <w:name w:val="footer"/>
    <w:basedOn w:val="Normal"/>
    <w:link w:val="PiedepginaCar"/>
    <w:uiPriority w:val="99"/>
    <w:unhideWhenUsed/>
    <w:rsid w:val="006F6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D4D"/>
  </w:style>
  <w:style w:type="paragraph" w:styleId="Prrafodelista">
    <w:name w:val="List Paragraph"/>
    <w:basedOn w:val="Normal"/>
    <w:uiPriority w:val="34"/>
    <w:qFormat/>
    <w:rsid w:val="006F6D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92C5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C5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C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C5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C5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C5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C5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C5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C5D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292C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92C5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C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C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92C5D"/>
    <w:rPr>
      <w:b/>
      <w:bCs/>
    </w:rPr>
  </w:style>
  <w:style w:type="character" w:styleId="nfasis">
    <w:name w:val="Emphasis"/>
    <w:basedOn w:val="Fuentedeprrafopredeter"/>
    <w:uiPriority w:val="20"/>
    <w:qFormat/>
    <w:rsid w:val="00292C5D"/>
    <w:rPr>
      <w:i/>
      <w:iCs/>
    </w:rPr>
  </w:style>
  <w:style w:type="paragraph" w:styleId="Sinespaciado">
    <w:name w:val="No Spacing"/>
    <w:uiPriority w:val="1"/>
    <w:qFormat/>
    <w:rsid w:val="00292C5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92C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92C5D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C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C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92C5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92C5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92C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292C5D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292C5D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C5D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B866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0A70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C0A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vlLaqL0xtfpk7GWdsUsibFFF570ll795/edit?rtpof=true&amp;sd=true" TargetMode="External"/><Relationship Id="rId13" Type="http://schemas.openxmlformats.org/officeDocument/2006/relationships/hyperlink" Target="https://docs.google.com/presentation/d/18dQPDiBCM9CWFwGzjUUY25wON_ekOr2A/edit?usp=sharing&amp;ouid=109101614125495919664&amp;rtpof=true&amp;sd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4d1G70EE2E" TargetMode="External"/><Relationship Id="rId12" Type="http://schemas.openxmlformats.org/officeDocument/2006/relationships/hyperlink" Target="https://youtu.be/SSX_xNuIMc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r5L-4fgWnHAOiF5pg6VY28Kmw9QYgcNF/edit?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ebastian.durand.acosta.5891/" TargetMode="External"/><Relationship Id="rId10" Type="http://schemas.openxmlformats.org/officeDocument/2006/relationships/hyperlink" Target="https://youtu.be/CUfW9F8dI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y-xCwieBnlSXO7I3QqBmnAipZsBEMH7/view" TargetMode="External"/><Relationship Id="rId14" Type="http://schemas.openxmlformats.org/officeDocument/2006/relationships/hyperlink" Target="https://www.youtube.com/channel/UC5mNe7XZoqhQbbObpblpSZ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26</cp:revision>
  <dcterms:created xsi:type="dcterms:W3CDTF">2021-08-25T00:21:00Z</dcterms:created>
  <dcterms:modified xsi:type="dcterms:W3CDTF">2021-10-25T06:14:00Z</dcterms:modified>
</cp:coreProperties>
</file>