
<file path=[Content_Types].xml><?xml version="1.0" encoding="utf-8"?>
<Types xmlns="http://schemas.openxmlformats.org/package/2006/content-types">
  <Default Extension="tmp" ContentType="image/png"/>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7359" w:rsidRPr="006E273E" w:rsidRDefault="00FD7359" w:rsidP="00FD7359">
      <w:pPr>
        <w:spacing w:after="60"/>
        <w:jc w:val="center"/>
        <w:rPr>
          <w:rFonts w:ascii="Arial Rounded MT Bold" w:hAnsi="Arial Rounded MT Bold"/>
          <w:color w:val="4472C4" w:themeColor="accent5"/>
          <w:sz w:val="24"/>
        </w:rPr>
      </w:pPr>
      <w:r>
        <w:rPr>
          <w:rFonts w:ascii="Arial Rounded MT Bold" w:hAnsi="Arial Rounded MT Bold"/>
          <w:color w:val="4472C4" w:themeColor="accent5"/>
          <w:sz w:val="24"/>
        </w:rPr>
        <w:t>Multicurso – Experiencia de Aprendizaje 2</w:t>
      </w:r>
    </w:p>
    <w:p w:rsidR="00FD7359" w:rsidRPr="0018609F" w:rsidRDefault="00FD7359" w:rsidP="00FD7359">
      <w:pPr>
        <w:spacing w:after="0"/>
        <w:jc w:val="center"/>
        <w:rPr>
          <w:rFonts w:ascii="AcmeFont" w:hAnsi="AcmeFont"/>
          <w:bCs/>
          <w:color w:val="4472C4" w:themeColor="accent5"/>
          <w:sz w:val="44"/>
        </w:rPr>
      </w:pPr>
      <w:r w:rsidRPr="0018609F">
        <w:rPr>
          <w:rFonts w:ascii="AcmeFont" w:hAnsi="AcmeFont"/>
          <w:bCs/>
          <w:color w:val="4472C4" w:themeColor="accent5"/>
          <w:sz w:val="44"/>
        </w:rPr>
        <w:t xml:space="preserve">Promovemos la toma de decisiones responsables respecto al emprendimiento para el bienestar de nuestras familias y comunidad </w:t>
      </w:r>
    </w:p>
    <w:p w:rsidR="00FD7359" w:rsidRPr="00463D7A" w:rsidRDefault="00FD7359" w:rsidP="00FD7359">
      <w:pPr>
        <w:spacing w:after="120"/>
        <w:jc w:val="center"/>
        <w:rPr>
          <w:rFonts w:ascii="Berlin Sans FB" w:hAnsi="Berlin Sans FB"/>
          <w:bCs/>
          <w:color w:val="4472C4" w:themeColor="accent5"/>
          <w:sz w:val="28"/>
        </w:rPr>
      </w:pPr>
      <w:r>
        <w:rPr>
          <w:rFonts w:ascii="Berlin Sans FB" w:hAnsi="Berlin Sans FB"/>
          <w:bCs/>
          <w:color w:val="4472C4" w:themeColor="accent5"/>
          <w:sz w:val="28"/>
        </w:rPr>
        <w:t>(SEMANA 6</w:t>
      </w:r>
      <w:r w:rsidRPr="00463D7A">
        <w:rPr>
          <w:rFonts w:ascii="Berlin Sans FB" w:hAnsi="Berlin Sans FB"/>
          <w:bCs/>
          <w:color w:val="4472C4" w:themeColor="accent5"/>
          <w:sz w:val="28"/>
        </w:rPr>
        <w:t>)</w:t>
      </w:r>
    </w:p>
    <w:p w:rsidR="00FD7359" w:rsidRPr="0018609F" w:rsidRDefault="00FD7359" w:rsidP="0018609F">
      <w:pPr>
        <w:ind w:left="-142" w:right="-166"/>
        <w:jc w:val="both"/>
        <w:rPr>
          <w:rFonts w:ascii="Century Gothic" w:hAnsi="Century Gothic"/>
          <w:bCs/>
          <w:sz w:val="23"/>
          <w:szCs w:val="23"/>
        </w:rPr>
      </w:pPr>
      <w:r w:rsidRPr="0018609F">
        <w:rPr>
          <w:rFonts w:ascii="Century Gothic" w:hAnsi="Century Gothic"/>
          <w:bCs/>
          <w:sz w:val="23"/>
          <w:szCs w:val="23"/>
        </w:rPr>
        <w:t xml:space="preserve">¡Hola! Te saluda Bela, nuevamente con este ‘multicurso’ que viene siendo DPCC, Comunicación, Matemática, Ciencias Sociales, y Ciencia y Tecnología a la vez. Estas son </w:t>
      </w:r>
      <w:r w:rsidR="00725F31" w:rsidRPr="0018609F">
        <w:rPr>
          <w:rFonts w:ascii="Century Gothic" w:hAnsi="Century Gothic"/>
          <w:bCs/>
          <w:sz w:val="23"/>
          <w:szCs w:val="23"/>
        </w:rPr>
        <w:t>las 6</w:t>
      </w:r>
      <w:r w:rsidRPr="0018609F">
        <w:rPr>
          <w:rFonts w:ascii="Century Gothic" w:hAnsi="Century Gothic"/>
          <w:bCs/>
          <w:sz w:val="23"/>
          <w:szCs w:val="23"/>
        </w:rPr>
        <w:t xml:space="preserve"> actividades restantes. Si sólo necesitas el tema de un curso, busca en los títulos el nombre del curso que desees. En esta carpeta estamos trabajando con:</w:t>
      </w:r>
    </w:p>
    <w:p w:rsidR="00FD7359" w:rsidRPr="006E273E" w:rsidRDefault="00FD7359" w:rsidP="00FD7359">
      <w:pPr>
        <w:pStyle w:val="Prrafodelista"/>
        <w:numPr>
          <w:ilvl w:val="0"/>
          <w:numId w:val="1"/>
        </w:numPr>
        <w:rPr>
          <w:rFonts w:ascii="Century Gothic" w:hAnsi="Century Gothic"/>
          <w:b/>
          <w:bCs/>
          <w:color w:val="FFC000" w:themeColor="accent4"/>
          <w:sz w:val="24"/>
        </w:rPr>
      </w:pPr>
      <w:r>
        <w:rPr>
          <w:rFonts w:ascii="Century Gothic" w:hAnsi="Century Gothic"/>
          <w:b/>
          <w:bCs/>
        </w:rPr>
        <w:t>Actividad 10</w:t>
      </w:r>
      <w:r w:rsidRPr="006E273E">
        <w:rPr>
          <w:rFonts w:ascii="Century Gothic" w:hAnsi="Century Gothic"/>
          <w:b/>
          <w:bCs/>
        </w:rPr>
        <w:t>:</w:t>
      </w:r>
      <w:r w:rsidRPr="006E273E">
        <w:rPr>
          <w:rFonts w:ascii="Century Gothic" w:hAnsi="Century Gothic"/>
          <w:bCs/>
        </w:rPr>
        <w:t xml:space="preserve"> </w:t>
      </w:r>
      <w:r w:rsidR="00725F31" w:rsidRPr="00295C33">
        <w:rPr>
          <w:rFonts w:ascii="Century Gothic" w:hAnsi="Century Gothic"/>
          <w:b/>
          <w:bCs/>
          <w:color w:val="C00000"/>
          <w:sz w:val="24"/>
        </w:rPr>
        <w:t>Matemática.</w:t>
      </w:r>
    </w:p>
    <w:p w:rsidR="00FD7359" w:rsidRPr="006E273E" w:rsidRDefault="00FD7359" w:rsidP="00FD7359">
      <w:pPr>
        <w:pStyle w:val="Prrafodelista"/>
        <w:numPr>
          <w:ilvl w:val="0"/>
          <w:numId w:val="1"/>
        </w:numPr>
        <w:rPr>
          <w:rFonts w:ascii="Century Gothic" w:hAnsi="Century Gothic"/>
          <w:bCs/>
        </w:rPr>
      </w:pPr>
      <w:r>
        <w:rPr>
          <w:rFonts w:ascii="Century Gothic" w:hAnsi="Century Gothic"/>
          <w:b/>
          <w:bCs/>
        </w:rPr>
        <w:t>Actividad 11</w:t>
      </w:r>
      <w:r w:rsidRPr="006E273E">
        <w:rPr>
          <w:rFonts w:ascii="Century Gothic" w:hAnsi="Century Gothic"/>
          <w:b/>
          <w:bCs/>
        </w:rPr>
        <w:t>:</w:t>
      </w:r>
      <w:r w:rsidRPr="006E273E">
        <w:rPr>
          <w:rFonts w:ascii="Century Gothic" w:hAnsi="Century Gothic"/>
          <w:bCs/>
        </w:rPr>
        <w:t xml:space="preserve"> </w:t>
      </w:r>
      <w:r w:rsidRPr="00FD7359">
        <w:rPr>
          <w:rFonts w:ascii="Century Gothic" w:hAnsi="Century Gothic"/>
          <w:b/>
          <w:bCs/>
          <w:color w:val="70AD47" w:themeColor="accent6"/>
          <w:sz w:val="24"/>
        </w:rPr>
        <w:t xml:space="preserve">Ciencia y Tecnología </w:t>
      </w:r>
    </w:p>
    <w:p w:rsidR="00FD7359" w:rsidRPr="00295C33" w:rsidRDefault="00725F31" w:rsidP="00FD7359">
      <w:pPr>
        <w:pStyle w:val="Prrafodelista"/>
        <w:numPr>
          <w:ilvl w:val="0"/>
          <w:numId w:val="1"/>
        </w:numPr>
        <w:rPr>
          <w:rFonts w:ascii="Century Gothic" w:hAnsi="Century Gothic"/>
          <w:bCs/>
        </w:rPr>
      </w:pPr>
      <w:r>
        <w:rPr>
          <w:rFonts w:ascii="Century Gothic" w:hAnsi="Century Gothic"/>
          <w:b/>
          <w:bCs/>
        </w:rPr>
        <w:t>Actividad 12</w:t>
      </w:r>
      <w:r w:rsidR="00FD7359" w:rsidRPr="00295C33">
        <w:rPr>
          <w:rFonts w:ascii="Century Gothic" w:hAnsi="Century Gothic"/>
          <w:b/>
          <w:bCs/>
        </w:rPr>
        <w:t>:</w:t>
      </w:r>
      <w:r w:rsidR="00FD7359" w:rsidRPr="00FD7359">
        <w:rPr>
          <w:rFonts w:ascii="Century Gothic" w:hAnsi="Century Gothic"/>
          <w:b/>
          <w:bCs/>
          <w:color w:val="FFC000" w:themeColor="accent4"/>
          <w:sz w:val="24"/>
        </w:rPr>
        <w:t xml:space="preserve"> </w:t>
      </w:r>
      <w:r w:rsidRPr="00295C33">
        <w:rPr>
          <w:rFonts w:ascii="Century Gothic" w:hAnsi="Century Gothic"/>
          <w:b/>
          <w:bCs/>
          <w:color w:val="7030A0"/>
          <w:sz w:val="24"/>
        </w:rPr>
        <w:t>Ciencias Sociales</w:t>
      </w:r>
    </w:p>
    <w:p w:rsidR="00FD7359" w:rsidRPr="00295C33" w:rsidRDefault="00FD7359" w:rsidP="00FD7359">
      <w:pPr>
        <w:pStyle w:val="Prrafodelista"/>
        <w:numPr>
          <w:ilvl w:val="0"/>
          <w:numId w:val="1"/>
        </w:numPr>
        <w:rPr>
          <w:rFonts w:ascii="Century Gothic" w:hAnsi="Century Gothic"/>
          <w:bCs/>
        </w:rPr>
      </w:pPr>
      <w:r>
        <w:rPr>
          <w:rFonts w:ascii="Century Gothic" w:hAnsi="Century Gothic"/>
          <w:b/>
          <w:bCs/>
        </w:rPr>
        <w:t xml:space="preserve">Actividad </w:t>
      </w:r>
      <w:r w:rsidR="00725F31">
        <w:rPr>
          <w:rFonts w:ascii="Century Gothic" w:hAnsi="Century Gothic"/>
          <w:b/>
          <w:bCs/>
        </w:rPr>
        <w:t>13</w:t>
      </w:r>
      <w:r w:rsidRPr="006E273E">
        <w:rPr>
          <w:rFonts w:ascii="Century Gothic" w:hAnsi="Century Gothic"/>
          <w:b/>
          <w:bCs/>
        </w:rPr>
        <w:t>:</w:t>
      </w:r>
      <w:r w:rsidR="00725F31">
        <w:rPr>
          <w:rFonts w:ascii="Century Gothic" w:hAnsi="Century Gothic"/>
          <w:b/>
          <w:bCs/>
          <w:color w:val="FFC000" w:themeColor="accent4"/>
          <w:sz w:val="24"/>
        </w:rPr>
        <w:t xml:space="preserve"> </w:t>
      </w:r>
      <w:r w:rsidR="00725F31" w:rsidRPr="00725F31">
        <w:rPr>
          <w:rFonts w:ascii="Century Gothic" w:hAnsi="Century Gothic"/>
          <w:b/>
          <w:bCs/>
          <w:color w:val="4472C4" w:themeColor="accent5"/>
          <w:sz w:val="24"/>
        </w:rPr>
        <w:t>DPCC</w:t>
      </w:r>
    </w:p>
    <w:p w:rsidR="00FD7359" w:rsidRPr="00725F31" w:rsidRDefault="00FD7359" w:rsidP="00FD7359">
      <w:pPr>
        <w:pStyle w:val="Prrafodelista"/>
        <w:numPr>
          <w:ilvl w:val="0"/>
          <w:numId w:val="1"/>
        </w:numPr>
        <w:rPr>
          <w:rFonts w:ascii="Century Gothic" w:hAnsi="Century Gothic"/>
          <w:bCs/>
        </w:rPr>
      </w:pPr>
      <w:r>
        <w:rPr>
          <w:rFonts w:ascii="Century Gothic" w:hAnsi="Century Gothic"/>
          <w:b/>
          <w:bCs/>
        </w:rPr>
        <w:t xml:space="preserve">Actividad </w:t>
      </w:r>
      <w:r w:rsidR="00725F31">
        <w:rPr>
          <w:rFonts w:ascii="Century Gothic" w:hAnsi="Century Gothic"/>
          <w:b/>
          <w:bCs/>
        </w:rPr>
        <w:t>14</w:t>
      </w:r>
      <w:r>
        <w:rPr>
          <w:rFonts w:ascii="Century Gothic" w:hAnsi="Century Gothic"/>
          <w:b/>
          <w:bCs/>
        </w:rPr>
        <w:t>:</w:t>
      </w:r>
      <w:r>
        <w:rPr>
          <w:rFonts w:ascii="Century Gothic" w:hAnsi="Century Gothic"/>
          <w:bCs/>
        </w:rPr>
        <w:t xml:space="preserve"> </w:t>
      </w:r>
      <w:r w:rsidR="00725F31">
        <w:rPr>
          <w:rFonts w:ascii="Century Gothic" w:hAnsi="Century Gothic"/>
          <w:b/>
          <w:bCs/>
          <w:color w:val="FFC000" w:themeColor="accent4"/>
          <w:sz w:val="24"/>
        </w:rPr>
        <w:t>Comunicación</w:t>
      </w:r>
    </w:p>
    <w:p w:rsidR="00725F31" w:rsidRPr="006E273E" w:rsidRDefault="00725F31" w:rsidP="00FD7359">
      <w:pPr>
        <w:pStyle w:val="Prrafodelista"/>
        <w:numPr>
          <w:ilvl w:val="0"/>
          <w:numId w:val="1"/>
        </w:numPr>
        <w:rPr>
          <w:rFonts w:ascii="Century Gothic" w:hAnsi="Century Gothic"/>
          <w:bCs/>
        </w:rPr>
      </w:pPr>
      <w:r>
        <w:rPr>
          <w:rFonts w:ascii="Century Gothic" w:hAnsi="Century Gothic"/>
          <w:b/>
          <w:bCs/>
        </w:rPr>
        <w:t>Actividad 15:</w:t>
      </w:r>
      <w:r>
        <w:rPr>
          <w:rFonts w:ascii="Century Gothic" w:hAnsi="Century Gothic"/>
          <w:bCs/>
        </w:rPr>
        <w:t xml:space="preserve"> </w:t>
      </w:r>
      <w:r w:rsidRPr="00725F31">
        <w:rPr>
          <w:rFonts w:ascii="Century Gothic" w:hAnsi="Century Gothic"/>
          <w:b/>
          <w:bCs/>
          <w:color w:val="FFC000" w:themeColor="accent4"/>
          <w:sz w:val="24"/>
        </w:rPr>
        <w:t>Comunicación</w:t>
      </w:r>
    </w:p>
    <w:p w:rsidR="00FD7359" w:rsidRPr="006E273E" w:rsidRDefault="00FD7359" w:rsidP="00FD7359">
      <w:pPr>
        <w:rPr>
          <w:rFonts w:ascii="Century Gothic" w:hAnsi="Century Gothic"/>
          <w:bCs/>
        </w:rPr>
      </w:pPr>
      <w:r>
        <w:rPr>
          <w:rFonts w:ascii="Century Gothic" w:hAnsi="Century Gothic"/>
          <w:bCs/>
        </w:rPr>
        <w:t xml:space="preserve">En la carpeta de </w:t>
      </w:r>
      <w:r w:rsidRPr="00295C33">
        <w:rPr>
          <w:rFonts w:ascii="Century Gothic" w:hAnsi="Century Gothic"/>
          <w:b/>
          <w:bCs/>
        </w:rPr>
        <w:t>Multicurso</w:t>
      </w:r>
      <w:r>
        <w:rPr>
          <w:rFonts w:ascii="Century Gothic" w:hAnsi="Century Gothic"/>
          <w:bCs/>
        </w:rPr>
        <w:t xml:space="preserve"> las semanas no importan, sino las actividades de cada curso, pero quise ordenarlo así </w:t>
      </w:r>
      <w:r w:rsidR="00725F31">
        <w:rPr>
          <w:rFonts w:ascii="Century Gothic" w:hAnsi="Century Gothic"/>
          <w:bCs/>
        </w:rPr>
        <w:t xml:space="preserve">de semanalmente </w:t>
      </w:r>
      <w:r>
        <w:rPr>
          <w:rFonts w:ascii="Century Gothic" w:hAnsi="Century Gothic"/>
          <w:bCs/>
        </w:rPr>
        <w:t xml:space="preserve">para evitar problemas de incomprensión… </w:t>
      </w:r>
      <w:r w:rsidR="00725F31">
        <w:rPr>
          <w:rFonts w:ascii="Century Gothic" w:hAnsi="Century Gothic"/>
          <w:bCs/>
        </w:rPr>
        <w:t xml:space="preserve">y porque no me es posible hacer las 15 actividades de porrazo en una semana :’’ </w:t>
      </w:r>
      <w:r>
        <w:rPr>
          <w:rFonts w:ascii="Century Gothic" w:hAnsi="Century Gothic"/>
          <w:bCs/>
        </w:rPr>
        <w:t>Trataré de hacerlo en cuanto antes posible. Gracias por tu paciencia y comprensión…</w:t>
      </w:r>
    </w:p>
    <w:p w:rsidR="00725F31" w:rsidRPr="00295C33" w:rsidRDefault="00725F31" w:rsidP="00725F31">
      <w:pPr>
        <w:spacing w:after="0"/>
        <w:rPr>
          <w:rFonts w:ascii="Arial Rounded MT Bold" w:hAnsi="Arial Rounded MT Bold"/>
          <w:bCs/>
          <w:sz w:val="28"/>
        </w:rPr>
      </w:pPr>
      <w:r w:rsidRPr="00295C33">
        <w:rPr>
          <w:rFonts w:ascii="Arial Rounded MT Bold" w:hAnsi="Arial Rounded MT Bold"/>
          <w:bCs/>
          <w:sz w:val="28"/>
        </w:rPr>
        <w:t xml:space="preserve">ACTIVIDAD </w:t>
      </w:r>
      <w:r w:rsidR="0018609F">
        <w:rPr>
          <w:rFonts w:ascii="Arial Rounded MT Bold" w:hAnsi="Arial Rounded MT Bold"/>
          <w:bCs/>
          <w:sz w:val="28"/>
        </w:rPr>
        <w:t>10</w:t>
      </w:r>
    </w:p>
    <w:p w:rsidR="00725F31" w:rsidRPr="0018609F" w:rsidRDefault="00725F31" w:rsidP="00725F31">
      <w:pPr>
        <w:spacing w:after="120"/>
        <w:rPr>
          <w:rFonts w:ascii="Bahnschrift Light Condensed" w:hAnsi="Bahnschrift Light Condensed"/>
          <w:b/>
          <w:bCs/>
          <w:color w:val="4472C4" w:themeColor="accent5"/>
          <w:sz w:val="52"/>
          <w:szCs w:val="49"/>
        </w:rPr>
      </w:pPr>
      <w:r w:rsidRPr="0018609F">
        <w:rPr>
          <w:rFonts w:ascii="Bahnschrift Light Condensed" w:hAnsi="Bahnschrift Light Condensed"/>
          <w:b/>
          <w:bCs/>
          <w:color w:val="4472C4" w:themeColor="accent5"/>
          <w:sz w:val="52"/>
          <w:szCs w:val="49"/>
        </w:rPr>
        <w:t xml:space="preserve">Planteamos afirmaciones sobre la conveniencia o no de determinadas tasas de interés. </w:t>
      </w:r>
      <w:r w:rsidRPr="0018609F">
        <w:rPr>
          <w:rFonts w:ascii="Bahnschrift Light Condensed" w:hAnsi="Bahnschrift Light Condensed"/>
          <w:b/>
          <w:bCs/>
          <w:color w:val="C00000"/>
          <w:sz w:val="52"/>
          <w:szCs w:val="49"/>
        </w:rPr>
        <w:t>(Matemática)</w:t>
      </w:r>
    </w:p>
    <w:p w:rsidR="0018609F" w:rsidRDefault="003A76FC" w:rsidP="00A210D4">
      <w:pPr>
        <w:spacing w:after="120"/>
        <w:rPr>
          <w:rFonts w:ascii="Maiandra GD" w:hAnsi="Maiandra GD"/>
          <w:sz w:val="24"/>
          <w:szCs w:val="23"/>
        </w:rPr>
      </w:pPr>
      <w:r>
        <w:rPr>
          <w:rFonts w:ascii="Maiandra GD" w:hAnsi="Maiandra GD"/>
          <w:sz w:val="24"/>
          <w:szCs w:val="23"/>
        </w:rPr>
        <w:t xml:space="preserve">En esta actividad trabajaremos con el interés simple y compuesto a modo de práctica, pues en las actividades </w:t>
      </w:r>
      <w:r w:rsidR="0018609F">
        <w:rPr>
          <w:rFonts w:ascii="Maiandra GD" w:hAnsi="Maiandra GD"/>
          <w:sz w:val="24"/>
          <w:szCs w:val="23"/>
        </w:rPr>
        <w:t>anteriores (8 y 9) ya hemos comprendido cómo funcionan cada uno de ellos.</w:t>
      </w:r>
    </w:p>
    <w:p w:rsidR="0018609F" w:rsidRPr="0018609F" w:rsidRDefault="0018609F" w:rsidP="00A210D4">
      <w:pPr>
        <w:spacing w:after="120"/>
        <w:rPr>
          <w:rFonts w:ascii="Arial Rounded MT Bold" w:hAnsi="Arial Rounded MT Bold"/>
          <w:color w:val="4472C4" w:themeColor="accent5"/>
          <w:sz w:val="28"/>
          <w:szCs w:val="23"/>
        </w:rPr>
      </w:pPr>
      <w:r w:rsidRPr="0018609F">
        <w:rPr>
          <w:rFonts w:ascii="Arial Rounded MT Bold" w:hAnsi="Arial Rounded MT Bold"/>
          <w:color w:val="4472C4" w:themeColor="accent5"/>
          <w:sz w:val="28"/>
          <w:szCs w:val="23"/>
        </w:rPr>
        <w:t>Para comenzar, leemos la siguiente situación:</w:t>
      </w:r>
    </w:p>
    <w:p w:rsidR="0018609F" w:rsidRPr="0018609F" w:rsidRDefault="0018609F" w:rsidP="00725F31">
      <w:pPr>
        <w:rPr>
          <w:rFonts w:ascii="Century Gothic" w:hAnsi="Century Gothic"/>
          <w:sz w:val="23"/>
          <w:szCs w:val="23"/>
        </w:rPr>
      </w:pPr>
      <w:r w:rsidRPr="0018609F">
        <w:rPr>
          <w:rFonts w:ascii="Century Gothic" w:hAnsi="Century Gothic"/>
          <w:sz w:val="23"/>
          <w:szCs w:val="23"/>
        </w:rPr>
        <w:t xml:space="preserve">La familia Martínez desea ampliar su negocio. Ante esta situación han decidido solicitar un </w:t>
      </w:r>
      <w:r w:rsidRPr="0018609F">
        <w:rPr>
          <w:rFonts w:ascii="Century Gothic" w:hAnsi="Century Gothic"/>
          <w:sz w:val="23"/>
          <w:szCs w:val="23"/>
          <w:u w:val="single"/>
        </w:rPr>
        <w:t xml:space="preserve">préstamo de </w:t>
      </w:r>
      <w:r w:rsidRPr="0018609F">
        <w:rPr>
          <w:rFonts w:ascii="Century Gothic" w:hAnsi="Century Gothic"/>
          <w:b/>
          <w:sz w:val="23"/>
          <w:szCs w:val="23"/>
          <w:u w:val="single"/>
        </w:rPr>
        <w:t>S/3000</w:t>
      </w:r>
      <w:r w:rsidRPr="0018609F">
        <w:rPr>
          <w:rFonts w:ascii="Century Gothic" w:hAnsi="Century Gothic"/>
          <w:sz w:val="23"/>
          <w:szCs w:val="23"/>
        </w:rPr>
        <w:t xml:space="preserve"> </w:t>
      </w:r>
      <w:r w:rsidRPr="0018609F">
        <w:rPr>
          <w:rFonts w:ascii="Century Gothic" w:hAnsi="Century Gothic"/>
          <w:i/>
          <w:color w:val="FF0000"/>
          <w:sz w:val="23"/>
          <w:szCs w:val="23"/>
        </w:rPr>
        <w:t>(C)</w:t>
      </w:r>
      <w:r w:rsidRPr="0018609F">
        <w:rPr>
          <w:rFonts w:ascii="Century Gothic" w:hAnsi="Century Gothic"/>
          <w:color w:val="FF0000"/>
          <w:sz w:val="23"/>
          <w:szCs w:val="23"/>
        </w:rPr>
        <w:t xml:space="preserve"> </w:t>
      </w:r>
      <w:r w:rsidRPr="0018609F">
        <w:rPr>
          <w:rFonts w:ascii="Century Gothic" w:hAnsi="Century Gothic"/>
          <w:sz w:val="23"/>
          <w:szCs w:val="23"/>
          <w:u w:val="single"/>
        </w:rPr>
        <w:t xml:space="preserve">para pagar en </w:t>
      </w:r>
      <w:r w:rsidRPr="0018609F">
        <w:rPr>
          <w:rFonts w:ascii="Century Gothic" w:hAnsi="Century Gothic"/>
          <w:b/>
          <w:sz w:val="23"/>
          <w:szCs w:val="23"/>
          <w:u w:val="single"/>
        </w:rPr>
        <w:t>2 años</w:t>
      </w:r>
      <w:r>
        <w:rPr>
          <w:rFonts w:ascii="Century Gothic" w:hAnsi="Century Gothic"/>
          <w:sz w:val="23"/>
          <w:szCs w:val="23"/>
        </w:rPr>
        <w:t xml:space="preserve"> </w:t>
      </w:r>
      <w:r w:rsidRPr="0018609F">
        <w:rPr>
          <w:rFonts w:ascii="Century Gothic" w:hAnsi="Century Gothic"/>
          <w:i/>
          <w:color w:val="FF0000"/>
          <w:sz w:val="23"/>
          <w:szCs w:val="23"/>
        </w:rPr>
        <w:t>(t).</w:t>
      </w:r>
      <w:r w:rsidRPr="0018609F">
        <w:rPr>
          <w:rFonts w:ascii="Century Gothic" w:hAnsi="Century Gothic"/>
          <w:color w:val="FF0000"/>
          <w:sz w:val="23"/>
          <w:szCs w:val="23"/>
        </w:rPr>
        <w:t xml:space="preserve"> </w:t>
      </w:r>
      <w:r w:rsidRPr="0018609F">
        <w:rPr>
          <w:rFonts w:ascii="Century Gothic" w:hAnsi="Century Gothic"/>
          <w:sz w:val="23"/>
          <w:szCs w:val="23"/>
        </w:rPr>
        <w:t>Visitan diversas entidades y le brindan la siguiente información sobre las tasas de interés:</w:t>
      </w:r>
    </w:p>
    <w:tbl>
      <w:tblPr>
        <w:tblStyle w:val="Tablaconcuadrcula"/>
        <w:tblW w:w="10468"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Look w:val="04A0" w:firstRow="1" w:lastRow="0" w:firstColumn="1" w:lastColumn="0" w:noHBand="0" w:noVBand="1"/>
      </w:tblPr>
      <w:tblGrid>
        <w:gridCol w:w="10468"/>
      </w:tblGrid>
      <w:tr w:rsidR="0018609F" w:rsidTr="006D0663">
        <w:trPr>
          <w:trHeight w:val="644"/>
        </w:trPr>
        <w:tc>
          <w:tcPr>
            <w:tcW w:w="10468" w:type="dxa"/>
            <w:vAlign w:val="center"/>
          </w:tcPr>
          <w:p w:rsidR="0018609F" w:rsidRPr="0018609F" w:rsidRDefault="0018609F" w:rsidP="0018609F">
            <w:pPr>
              <w:jc w:val="center"/>
              <w:rPr>
                <w:rFonts w:ascii="Century Gothic" w:hAnsi="Century Gothic"/>
                <w:sz w:val="24"/>
                <w:szCs w:val="23"/>
              </w:rPr>
            </w:pPr>
            <w:r w:rsidRPr="00D92CE4">
              <w:rPr>
                <w:rFonts w:ascii="Century Gothic" w:hAnsi="Century Gothic"/>
                <w:b/>
                <w:sz w:val="24"/>
                <w:szCs w:val="23"/>
                <w:highlight w:val="yellow"/>
              </w:rPr>
              <w:t>“Entidad A”:</w:t>
            </w:r>
            <w:r w:rsidRPr="0018609F">
              <w:rPr>
                <w:rFonts w:ascii="Century Gothic" w:hAnsi="Century Gothic"/>
                <w:sz w:val="24"/>
                <w:szCs w:val="23"/>
              </w:rPr>
              <w:t xml:space="preserve"> tasa de interés de </w:t>
            </w:r>
            <w:r w:rsidRPr="00D92CE4">
              <w:rPr>
                <w:rFonts w:ascii="Century Gothic" w:hAnsi="Century Gothic"/>
                <w:b/>
                <w:sz w:val="24"/>
                <w:szCs w:val="23"/>
              </w:rPr>
              <w:t>20 %</w:t>
            </w:r>
            <w:r w:rsidRPr="0018609F">
              <w:rPr>
                <w:rFonts w:ascii="Century Gothic" w:hAnsi="Century Gothic"/>
                <w:sz w:val="24"/>
                <w:szCs w:val="23"/>
              </w:rPr>
              <w:t xml:space="preserve"> a </w:t>
            </w:r>
            <w:r w:rsidRPr="00D92CE4">
              <w:rPr>
                <w:rFonts w:ascii="Century Gothic" w:hAnsi="Century Gothic"/>
                <w:b/>
                <w:sz w:val="24"/>
                <w:szCs w:val="23"/>
              </w:rPr>
              <w:t>capitalización</w:t>
            </w:r>
            <w:r w:rsidRPr="0018609F">
              <w:rPr>
                <w:rFonts w:ascii="Century Gothic" w:hAnsi="Century Gothic"/>
                <w:sz w:val="24"/>
                <w:szCs w:val="23"/>
              </w:rPr>
              <w:t xml:space="preserve"> </w:t>
            </w:r>
            <w:r w:rsidRPr="00D92CE4">
              <w:rPr>
                <w:rFonts w:ascii="Century Gothic" w:hAnsi="Century Gothic"/>
                <w:b/>
                <w:sz w:val="24"/>
                <w:szCs w:val="23"/>
              </w:rPr>
              <w:t>trimestral</w:t>
            </w:r>
          </w:p>
        </w:tc>
      </w:tr>
      <w:tr w:rsidR="0018609F" w:rsidTr="006D0663">
        <w:trPr>
          <w:trHeight w:val="644"/>
        </w:trPr>
        <w:tc>
          <w:tcPr>
            <w:tcW w:w="10468" w:type="dxa"/>
            <w:vAlign w:val="center"/>
          </w:tcPr>
          <w:p w:rsidR="0018609F" w:rsidRPr="0018609F" w:rsidRDefault="0018609F" w:rsidP="0018609F">
            <w:pPr>
              <w:jc w:val="center"/>
              <w:rPr>
                <w:rFonts w:ascii="Century Gothic" w:hAnsi="Century Gothic"/>
                <w:sz w:val="24"/>
                <w:szCs w:val="23"/>
              </w:rPr>
            </w:pPr>
            <w:r w:rsidRPr="00C74CE9">
              <w:rPr>
                <w:rFonts w:ascii="Century Gothic" w:hAnsi="Century Gothic"/>
                <w:b/>
                <w:sz w:val="24"/>
                <w:szCs w:val="23"/>
              </w:rPr>
              <w:t>“Entidad B”:</w:t>
            </w:r>
            <w:r w:rsidRPr="0018609F">
              <w:rPr>
                <w:rFonts w:ascii="Century Gothic" w:hAnsi="Century Gothic"/>
                <w:sz w:val="24"/>
                <w:szCs w:val="23"/>
              </w:rPr>
              <w:t xml:space="preserve"> tasa de interés de 20 % a capitalización bimestral</w:t>
            </w:r>
          </w:p>
        </w:tc>
      </w:tr>
      <w:tr w:rsidR="0018609F" w:rsidTr="006D0663">
        <w:trPr>
          <w:trHeight w:val="614"/>
        </w:trPr>
        <w:tc>
          <w:tcPr>
            <w:tcW w:w="10468" w:type="dxa"/>
            <w:vAlign w:val="center"/>
          </w:tcPr>
          <w:p w:rsidR="0018609F" w:rsidRPr="0018609F" w:rsidRDefault="0018609F" w:rsidP="0018609F">
            <w:pPr>
              <w:jc w:val="center"/>
              <w:rPr>
                <w:rFonts w:ascii="Century Gothic" w:hAnsi="Century Gothic"/>
                <w:sz w:val="24"/>
                <w:szCs w:val="23"/>
              </w:rPr>
            </w:pPr>
            <w:r w:rsidRPr="00C74CE9">
              <w:rPr>
                <w:rFonts w:ascii="Century Gothic" w:hAnsi="Century Gothic"/>
                <w:b/>
                <w:sz w:val="24"/>
                <w:szCs w:val="23"/>
              </w:rPr>
              <w:t>“Prestamista”:</w:t>
            </w:r>
            <w:r w:rsidRPr="0018609F">
              <w:rPr>
                <w:rFonts w:ascii="Century Gothic" w:hAnsi="Century Gothic"/>
                <w:sz w:val="24"/>
                <w:szCs w:val="23"/>
              </w:rPr>
              <w:t xml:space="preserve"> tasa de interés simple mensual de 5 %</w:t>
            </w:r>
          </w:p>
        </w:tc>
      </w:tr>
    </w:tbl>
    <w:p w:rsidR="00033737" w:rsidRPr="00033737" w:rsidRDefault="00C74CE9" w:rsidP="00C74CE9">
      <w:pPr>
        <w:spacing w:before="120" w:after="300"/>
        <w:rPr>
          <w:rFonts w:ascii="Century Gothic" w:hAnsi="Century Gothic"/>
          <w:sz w:val="23"/>
          <w:szCs w:val="23"/>
        </w:rPr>
      </w:pPr>
      <w:r>
        <w:rPr>
          <w:rFonts w:ascii="Century Gothic" w:hAnsi="Century Gothic"/>
          <w:noProof/>
          <w:sz w:val="23"/>
          <w:szCs w:val="23"/>
          <w:lang w:eastAsia="es-PE"/>
        </w:rPr>
        <mc:AlternateContent>
          <mc:Choice Requires="wps">
            <w:drawing>
              <wp:anchor distT="0" distB="0" distL="114300" distR="114300" simplePos="0" relativeHeight="251659264" behindDoc="1" locked="0" layoutInCell="1" allowOverlap="1">
                <wp:simplePos x="0" y="0"/>
                <wp:positionH relativeFrom="column">
                  <wp:posOffset>8626</wp:posOffset>
                </wp:positionH>
                <wp:positionV relativeFrom="paragraph">
                  <wp:posOffset>725661</wp:posOffset>
                </wp:positionV>
                <wp:extent cx="6607834" cy="629729"/>
                <wp:effectExtent l="19050" t="19050" r="21590" b="18415"/>
                <wp:wrapNone/>
                <wp:docPr id="1" name="Rectángulo redondeado 1"/>
                <wp:cNvGraphicFramePr/>
                <a:graphic xmlns:a="http://schemas.openxmlformats.org/drawingml/2006/main">
                  <a:graphicData uri="http://schemas.microsoft.com/office/word/2010/wordprocessingShape">
                    <wps:wsp>
                      <wps:cNvSpPr/>
                      <wps:spPr>
                        <a:xfrm>
                          <a:off x="0" y="0"/>
                          <a:ext cx="6607834" cy="629729"/>
                        </a:xfrm>
                        <a:prstGeom prst="roundRect">
                          <a:avLst/>
                        </a:prstGeom>
                        <a:solidFill>
                          <a:schemeClr val="accent4">
                            <a:lumMod val="20000"/>
                            <a:lumOff val="80000"/>
                          </a:schemeClr>
                        </a:solidFill>
                        <a:ln w="28575">
                          <a:solidFill>
                            <a:schemeClr val="accent4">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AE38B23" id="Rectángulo redondeado 1" o:spid="_x0000_s1026" style="position:absolute;margin-left:.7pt;margin-top:57.15pt;width:520.3pt;height:49.6pt;z-index:-2516572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" fillcolor="#fff2cc [663]" strokecolor="#ffe599 [1303]" strokeweight="2.25pt">
                <v:stroke joinstyle="miter"/>
              </v:roundrect>
            </w:pict>
          </mc:Fallback>
        </mc:AlternateContent>
      </w:r>
      <w:r w:rsidR="00033737" w:rsidRPr="00033737">
        <w:rPr>
          <w:rFonts w:ascii="Century Gothic" w:hAnsi="Century Gothic"/>
          <w:sz w:val="23"/>
          <w:szCs w:val="23"/>
        </w:rPr>
        <w:t xml:space="preserve">Frente a estas ofertas, la familia Martínez debe tomar una decisión, de modo que, al término de dicho plazo, pague la menor cantidad de dinero posible. </w:t>
      </w:r>
      <w:r w:rsidR="00033737" w:rsidRPr="00C74CE9">
        <w:rPr>
          <w:rFonts w:ascii="Century Gothic" w:hAnsi="Century Gothic"/>
          <w:b/>
          <w:color w:val="4472C4" w:themeColor="accent5"/>
          <w:sz w:val="23"/>
          <w:szCs w:val="23"/>
        </w:rPr>
        <w:t>¿Qué entidad sería la mejor opción para solicitar el préstamo? Justifiquemos nuestra respuesta.</w:t>
      </w:r>
    </w:p>
    <w:p w:rsidR="0018609F" w:rsidRDefault="00033737" w:rsidP="00C74CE9">
      <w:pPr>
        <w:spacing w:before="120"/>
        <w:ind w:left="284" w:right="260"/>
        <w:jc w:val="both"/>
        <w:rPr>
          <w:rFonts w:ascii="Maiandra GD" w:hAnsi="Maiandra GD"/>
          <w:sz w:val="24"/>
          <w:szCs w:val="23"/>
        </w:rPr>
      </w:pPr>
      <w:r w:rsidRPr="00C74CE9">
        <w:rPr>
          <w:rFonts w:ascii="Maiandra GD" w:hAnsi="Maiandra GD"/>
          <w:b/>
          <w:color w:val="FF0000"/>
          <w:sz w:val="24"/>
          <w:szCs w:val="23"/>
        </w:rPr>
        <w:t>OJO:</w:t>
      </w:r>
      <w:r w:rsidRPr="00C74CE9">
        <w:rPr>
          <w:rFonts w:ascii="Maiandra GD" w:hAnsi="Maiandra GD"/>
          <w:color w:val="FF0000"/>
          <w:sz w:val="24"/>
          <w:szCs w:val="23"/>
        </w:rPr>
        <w:t xml:space="preserve"> </w:t>
      </w:r>
      <w:r>
        <w:rPr>
          <w:rFonts w:ascii="Maiandra GD" w:hAnsi="Maiandra GD"/>
          <w:sz w:val="24"/>
          <w:szCs w:val="23"/>
        </w:rPr>
        <w:t xml:space="preserve">En problemas de Interés, al hablar de </w:t>
      </w:r>
      <w:r w:rsidRPr="00C74CE9">
        <w:rPr>
          <w:rFonts w:ascii="Maiandra GD" w:hAnsi="Maiandra GD"/>
          <w:b/>
          <w:i/>
          <w:sz w:val="24"/>
          <w:szCs w:val="23"/>
        </w:rPr>
        <w:t>‘interés capitalizable’</w:t>
      </w:r>
      <w:r>
        <w:rPr>
          <w:rFonts w:ascii="Maiandra GD" w:hAnsi="Maiandra GD"/>
          <w:sz w:val="24"/>
          <w:szCs w:val="23"/>
        </w:rPr>
        <w:t xml:space="preserve"> automáticamente debemos saber que se habla de </w:t>
      </w:r>
      <w:r w:rsidRPr="00C74CE9">
        <w:rPr>
          <w:rFonts w:ascii="Maiandra GD" w:hAnsi="Maiandra GD"/>
          <w:b/>
          <w:sz w:val="24"/>
          <w:szCs w:val="23"/>
          <w:u w:val="single"/>
        </w:rPr>
        <w:t>interés compuesto</w:t>
      </w:r>
      <w:r>
        <w:rPr>
          <w:rFonts w:ascii="Maiandra GD" w:hAnsi="Maiandra GD"/>
          <w:sz w:val="24"/>
          <w:szCs w:val="23"/>
        </w:rPr>
        <w:t xml:space="preserve">. Porque el interés simple capitalizable </w:t>
      </w:r>
      <w:r w:rsidRPr="00C74CE9">
        <w:rPr>
          <w:rFonts w:ascii="Maiandra GD" w:hAnsi="Maiandra GD"/>
          <w:b/>
          <w:color w:val="FF0000"/>
          <w:sz w:val="24"/>
          <w:szCs w:val="23"/>
        </w:rPr>
        <w:t>no</w:t>
      </w:r>
      <w:r>
        <w:rPr>
          <w:rFonts w:ascii="Maiandra GD" w:hAnsi="Maiandra GD"/>
          <w:sz w:val="24"/>
          <w:szCs w:val="23"/>
        </w:rPr>
        <w:t xml:space="preserve"> existe.</w:t>
      </w:r>
    </w:p>
    <w:p w:rsidR="00A210D4" w:rsidRDefault="00A210D4" w:rsidP="00725F31">
      <w:pPr>
        <w:rPr>
          <w:rFonts w:ascii="Arial Rounded MT Bold" w:hAnsi="Arial Rounded MT Bold"/>
          <w:color w:val="4472C4" w:themeColor="accent5"/>
          <w:sz w:val="28"/>
          <w:szCs w:val="23"/>
        </w:rPr>
      </w:pPr>
    </w:p>
    <w:p w:rsidR="00A210D4" w:rsidRPr="00A210D4" w:rsidRDefault="00A210D4" w:rsidP="00A210D4">
      <w:pPr>
        <w:spacing w:after="120"/>
        <w:rPr>
          <w:rFonts w:ascii="Maiandra GD" w:hAnsi="Maiandra GD"/>
          <w:color w:val="FF0000"/>
          <w:sz w:val="24"/>
          <w:szCs w:val="23"/>
        </w:rPr>
      </w:pPr>
      <w:r w:rsidRPr="00A210D4">
        <w:rPr>
          <w:rFonts w:ascii="Maiandra GD" w:hAnsi="Maiandra GD"/>
          <w:color w:val="FF0000"/>
          <w:sz w:val="24"/>
          <w:szCs w:val="23"/>
        </w:rPr>
        <w:lastRenderedPageBreak/>
        <w:t>(La pregunta inicial presentada la responderemos al final, primero comprendemos el problema y lo desarrollamos uwu)</w:t>
      </w:r>
    </w:p>
    <w:p w:rsidR="0018609F" w:rsidRPr="00A210D4" w:rsidRDefault="00A210D4" w:rsidP="00A210D4">
      <w:pPr>
        <w:spacing w:after="120"/>
        <w:rPr>
          <w:rFonts w:ascii="Arial Rounded MT Bold" w:hAnsi="Arial Rounded MT Bold"/>
          <w:color w:val="4472C4" w:themeColor="accent5"/>
          <w:sz w:val="32"/>
          <w:szCs w:val="23"/>
        </w:rPr>
      </w:pPr>
      <w:r w:rsidRPr="00A210D4">
        <w:rPr>
          <w:rFonts w:ascii="Arial Rounded MT Bold" w:hAnsi="Arial Rounded MT Bold"/>
          <w:color w:val="4472C4" w:themeColor="accent5"/>
          <w:sz w:val="32"/>
          <w:szCs w:val="23"/>
        </w:rPr>
        <w:t>Toma en cuenta que</w:t>
      </w:r>
    </w:p>
    <w:p w:rsidR="00A210D4" w:rsidRDefault="00A210D4" w:rsidP="00725F31">
      <w:pPr>
        <w:rPr>
          <w:rFonts w:ascii="Maiandra GD" w:hAnsi="Maiandra GD"/>
          <w:sz w:val="24"/>
          <w:szCs w:val="23"/>
        </w:rPr>
      </w:pPr>
      <w:r w:rsidRPr="00A210D4">
        <w:rPr>
          <w:rFonts w:ascii="Maiandra GD" w:hAnsi="Maiandra GD"/>
          <w:sz w:val="24"/>
          <w:szCs w:val="23"/>
        </w:rPr>
        <w:t>Cuando se nos presente un reto o una situación para resolver, recordemos los siguientes pasos:</w:t>
      </w:r>
    </w:p>
    <w:p w:rsidR="00A210D4" w:rsidRPr="00A210D4" w:rsidRDefault="00A210D4" w:rsidP="00A210D4">
      <w:pPr>
        <w:pStyle w:val="Prrafodelista"/>
        <w:numPr>
          <w:ilvl w:val="0"/>
          <w:numId w:val="2"/>
        </w:numPr>
        <w:rPr>
          <w:rFonts w:ascii="Maiandra GD" w:hAnsi="Maiandra GD"/>
          <w:sz w:val="24"/>
          <w:szCs w:val="23"/>
        </w:rPr>
      </w:pPr>
      <w:r w:rsidRPr="00A210D4">
        <w:rPr>
          <w:rFonts w:ascii="Maiandra GD" w:hAnsi="Maiandra GD"/>
          <w:sz w:val="24"/>
          <w:szCs w:val="23"/>
        </w:rPr>
        <w:t>Comprender la situación.</w:t>
      </w:r>
    </w:p>
    <w:p w:rsidR="00A210D4" w:rsidRPr="00A210D4" w:rsidRDefault="00A210D4" w:rsidP="00A210D4">
      <w:pPr>
        <w:pStyle w:val="Prrafodelista"/>
        <w:numPr>
          <w:ilvl w:val="0"/>
          <w:numId w:val="2"/>
        </w:numPr>
        <w:rPr>
          <w:rFonts w:ascii="Maiandra GD" w:hAnsi="Maiandra GD"/>
          <w:sz w:val="24"/>
          <w:szCs w:val="23"/>
        </w:rPr>
      </w:pPr>
      <w:r w:rsidRPr="00A210D4">
        <w:rPr>
          <w:rFonts w:ascii="Maiandra GD" w:hAnsi="Maiandra GD"/>
          <w:sz w:val="24"/>
          <w:szCs w:val="23"/>
        </w:rPr>
        <w:t>Diseñar o seleccionar una estrategia o plan.</w:t>
      </w:r>
      <w:r w:rsidR="00927A85">
        <w:rPr>
          <w:rFonts w:ascii="Maiandra GD" w:hAnsi="Maiandra GD"/>
          <w:sz w:val="24"/>
          <w:szCs w:val="23"/>
        </w:rPr>
        <w:t xml:space="preserve"> </w:t>
      </w:r>
      <w:r w:rsidR="00927A85" w:rsidRPr="00927A85">
        <w:rPr>
          <w:rFonts w:ascii="Maiandra GD" w:hAnsi="Maiandra GD"/>
          <w:color w:val="C00000"/>
          <w:sz w:val="24"/>
          <w:szCs w:val="23"/>
        </w:rPr>
        <w:t>(Recomiendo que usemos la estrategia de Razonar lógicamente)</w:t>
      </w:r>
    </w:p>
    <w:p w:rsidR="00A210D4" w:rsidRPr="00A210D4" w:rsidRDefault="00A210D4" w:rsidP="00A210D4">
      <w:pPr>
        <w:pStyle w:val="Prrafodelista"/>
        <w:numPr>
          <w:ilvl w:val="0"/>
          <w:numId w:val="2"/>
        </w:numPr>
        <w:rPr>
          <w:rFonts w:ascii="Maiandra GD" w:hAnsi="Maiandra GD"/>
          <w:sz w:val="24"/>
          <w:szCs w:val="23"/>
        </w:rPr>
      </w:pPr>
      <w:r w:rsidRPr="00A210D4">
        <w:rPr>
          <w:rFonts w:ascii="Maiandra GD" w:hAnsi="Maiandra GD"/>
          <w:sz w:val="24"/>
          <w:szCs w:val="23"/>
        </w:rPr>
        <w:t>Poner en marcha el plan.</w:t>
      </w:r>
    </w:p>
    <w:p w:rsidR="00A210D4" w:rsidRPr="00A210D4" w:rsidRDefault="00A210D4" w:rsidP="00A210D4">
      <w:pPr>
        <w:pStyle w:val="Prrafodelista"/>
        <w:numPr>
          <w:ilvl w:val="0"/>
          <w:numId w:val="2"/>
        </w:numPr>
        <w:rPr>
          <w:rFonts w:ascii="Maiandra GD" w:hAnsi="Maiandra GD"/>
          <w:sz w:val="24"/>
          <w:szCs w:val="23"/>
        </w:rPr>
      </w:pPr>
      <w:r w:rsidRPr="00A210D4">
        <w:rPr>
          <w:rFonts w:ascii="Maiandra GD" w:hAnsi="Maiandra GD"/>
          <w:sz w:val="24"/>
          <w:szCs w:val="23"/>
        </w:rPr>
        <w:t>Finalmente, reflexiona sobre el resultado obtenido.</w:t>
      </w:r>
    </w:p>
    <w:p w:rsidR="00A210D4" w:rsidRDefault="00A210D4" w:rsidP="00725F31">
      <w:pPr>
        <w:rPr>
          <w:rFonts w:ascii="Maiandra GD" w:hAnsi="Maiandra GD"/>
          <w:sz w:val="24"/>
          <w:szCs w:val="23"/>
        </w:rPr>
      </w:pPr>
      <w:r w:rsidRPr="00A210D4">
        <w:rPr>
          <w:rFonts w:ascii="Maiandra GD" w:hAnsi="Maiandra GD"/>
          <w:sz w:val="24"/>
          <w:szCs w:val="23"/>
        </w:rPr>
        <w:t>Aquí podemos organizar la información para ayudar a la familia Martínez:</w:t>
      </w:r>
    </w:p>
    <w:p w:rsidR="0018609F" w:rsidRPr="00F01CC3" w:rsidRDefault="00A210D4" w:rsidP="00F01CC3">
      <w:pPr>
        <w:pStyle w:val="Prrafodelista"/>
        <w:numPr>
          <w:ilvl w:val="0"/>
          <w:numId w:val="8"/>
        </w:numPr>
        <w:rPr>
          <w:rFonts w:ascii="Century Gothic" w:hAnsi="Century Gothic"/>
          <w:b/>
          <w:color w:val="4472C4" w:themeColor="accent5"/>
          <w:sz w:val="24"/>
          <w:szCs w:val="23"/>
        </w:rPr>
      </w:pPr>
      <w:r w:rsidRPr="00F01CC3">
        <w:rPr>
          <w:rFonts w:ascii="Century Gothic" w:hAnsi="Century Gothic"/>
          <w:b/>
          <w:color w:val="4472C4" w:themeColor="accent5"/>
          <w:sz w:val="24"/>
          <w:szCs w:val="23"/>
        </w:rPr>
        <w:t xml:space="preserve">¿Qué interés y monto total pagaría la familia Martínez a la </w:t>
      </w:r>
      <w:r w:rsidRPr="00F01CC3">
        <w:rPr>
          <w:rFonts w:ascii="Century Gothic" w:hAnsi="Century Gothic"/>
          <w:b/>
          <w:color w:val="4472C4" w:themeColor="accent5"/>
          <w:sz w:val="24"/>
          <w:szCs w:val="23"/>
          <w:highlight w:val="yellow"/>
        </w:rPr>
        <w:t>“Entidad A”</w:t>
      </w:r>
      <w:r w:rsidRPr="00F01CC3">
        <w:rPr>
          <w:rFonts w:ascii="Century Gothic" w:hAnsi="Century Gothic"/>
          <w:b/>
          <w:color w:val="4472C4" w:themeColor="accent5"/>
          <w:sz w:val="24"/>
          <w:szCs w:val="23"/>
        </w:rPr>
        <w:t xml:space="preserve"> al final de los dos años?</w:t>
      </w:r>
      <w:r w:rsidR="00D92CE4" w:rsidRPr="00F01CC3">
        <w:rPr>
          <w:rFonts w:ascii="Century Gothic" w:hAnsi="Century Gothic"/>
          <w:b/>
          <w:color w:val="4472C4" w:themeColor="accent5"/>
          <w:sz w:val="24"/>
          <w:szCs w:val="23"/>
        </w:rPr>
        <w:t xml:space="preserve"> Registramos los datos: </w:t>
      </w:r>
      <w:r w:rsidR="00D92CE4" w:rsidRPr="00F01CC3">
        <w:rPr>
          <w:rFonts w:ascii="Century Gothic" w:hAnsi="Century Gothic"/>
          <w:color w:val="C00000"/>
          <w:sz w:val="24"/>
          <w:szCs w:val="23"/>
        </w:rPr>
        <w:t>(Primero, escribimos los datos del problema)</w:t>
      </w:r>
    </w:p>
    <w:tbl>
      <w:tblPr>
        <w:tblStyle w:val="Tablaconcuadrcula"/>
        <w:tblW w:w="0" w:type="auto"/>
        <w:tblInd w:w="1129"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Look w:val="04A0" w:firstRow="1" w:lastRow="0" w:firstColumn="1" w:lastColumn="0" w:noHBand="0" w:noVBand="1"/>
      </w:tblPr>
      <w:tblGrid>
        <w:gridCol w:w="3581"/>
        <w:gridCol w:w="4630"/>
      </w:tblGrid>
      <w:tr w:rsidR="00A210D4" w:rsidTr="00D92CE4">
        <w:trPr>
          <w:trHeight w:val="647"/>
        </w:trPr>
        <w:tc>
          <w:tcPr>
            <w:tcW w:w="3581" w:type="dxa"/>
            <w:shd w:val="clear" w:color="auto" w:fill="DEEAF6" w:themeFill="accent1" w:themeFillTint="33"/>
            <w:vAlign w:val="center"/>
          </w:tcPr>
          <w:p w:rsidR="00A210D4" w:rsidRDefault="00A210D4" w:rsidP="00A210D4">
            <w:pPr>
              <w:jc w:val="center"/>
              <w:rPr>
                <w:rFonts w:ascii="Maiandra GD" w:hAnsi="Maiandra GD"/>
                <w:sz w:val="24"/>
                <w:szCs w:val="23"/>
              </w:rPr>
            </w:pPr>
            <w:r w:rsidRPr="00A210D4">
              <w:rPr>
                <w:rFonts w:ascii="Maiandra GD" w:hAnsi="Maiandra GD"/>
                <w:sz w:val="24"/>
                <w:szCs w:val="23"/>
              </w:rPr>
              <w:t>Capital (C)</w:t>
            </w:r>
          </w:p>
        </w:tc>
        <w:tc>
          <w:tcPr>
            <w:tcW w:w="4630" w:type="dxa"/>
            <w:vAlign w:val="center"/>
          </w:tcPr>
          <w:p w:rsidR="00A210D4" w:rsidRDefault="00D92CE4" w:rsidP="00A210D4">
            <w:pPr>
              <w:jc w:val="center"/>
              <w:rPr>
                <w:rFonts w:ascii="Maiandra GD" w:hAnsi="Maiandra GD"/>
                <w:sz w:val="24"/>
                <w:szCs w:val="23"/>
              </w:rPr>
            </w:pPr>
            <w:r>
              <w:rPr>
                <w:rFonts w:ascii="Maiandra GD" w:hAnsi="Maiandra GD"/>
                <w:sz w:val="24"/>
                <w:szCs w:val="23"/>
              </w:rPr>
              <w:t>s/.3000</w:t>
            </w:r>
          </w:p>
        </w:tc>
      </w:tr>
      <w:tr w:rsidR="00A210D4" w:rsidTr="00D92CE4">
        <w:trPr>
          <w:trHeight w:val="647"/>
        </w:trPr>
        <w:tc>
          <w:tcPr>
            <w:tcW w:w="3581" w:type="dxa"/>
            <w:shd w:val="clear" w:color="auto" w:fill="DEEAF6" w:themeFill="accent1" w:themeFillTint="33"/>
            <w:vAlign w:val="center"/>
          </w:tcPr>
          <w:p w:rsidR="00A210D4" w:rsidRDefault="00A210D4" w:rsidP="00A210D4">
            <w:pPr>
              <w:jc w:val="center"/>
              <w:rPr>
                <w:rFonts w:ascii="Maiandra GD" w:hAnsi="Maiandra GD"/>
                <w:sz w:val="24"/>
                <w:szCs w:val="23"/>
              </w:rPr>
            </w:pPr>
            <w:r w:rsidRPr="00A210D4">
              <w:rPr>
                <w:rFonts w:ascii="Maiandra GD" w:hAnsi="Maiandra GD"/>
                <w:sz w:val="24"/>
                <w:szCs w:val="23"/>
              </w:rPr>
              <w:t>Tiempo (t)</w:t>
            </w:r>
          </w:p>
        </w:tc>
        <w:tc>
          <w:tcPr>
            <w:tcW w:w="4630" w:type="dxa"/>
            <w:vAlign w:val="center"/>
          </w:tcPr>
          <w:p w:rsidR="00A210D4" w:rsidRDefault="00D92CE4" w:rsidP="00A210D4">
            <w:pPr>
              <w:jc w:val="center"/>
              <w:rPr>
                <w:rFonts w:ascii="Maiandra GD" w:hAnsi="Maiandra GD"/>
                <w:sz w:val="24"/>
                <w:szCs w:val="23"/>
              </w:rPr>
            </w:pPr>
            <w:r>
              <w:rPr>
                <w:rFonts w:ascii="Maiandra GD" w:hAnsi="Maiandra GD"/>
                <w:sz w:val="24"/>
                <w:szCs w:val="23"/>
              </w:rPr>
              <w:t>2 años</w:t>
            </w:r>
          </w:p>
        </w:tc>
      </w:tr>
      <w:tr w:rsidR="00A210D4" w:rsidTr="00D92CE4">
        <w:trPr>
          <w:trHeight w:val="618"/>
        </w:trPr>
        <w:tc>
          <w:tcPr>
            <w:tcW w:w="3581" w:type="dxa"/>
            <w:shd w:val="clear" w:color="auto" w:fill="DEEAF6" w:themeFill="accent1" w:themeFillTint="33"/>
            <w:vAlign w:val="center"/>
          </w:tcPr>
          <w:p w:rsidR="00A210D4" w:rsidRDefault="00A210D4" w:rsidP="00A210D4">
            <w:pPr>
              <w:jc w:val="center"/>
              <w:rPr>
                <w:rFonts w:ascii="Maiandra GD" w:hAnsi="Maiandra GD"/>
                <w:sz w:val="24"/>
                <w:szCs w:val="23"/>
              </w:rPr>
            </w:pPr>
            <w:r w:rsidRPr="00A210D4">
              <w:rPr>
                <w:rFonts w:ascii="Maiandra GD" w:hAnsi="Maiandra GD"/>
                <w:sz w:val="24"/>
                <w:szCs w:val="23"/>
              </w:rPr>
              <w:t>Tasa de interés (r %)</w:t>
            </w:r>
          </w:p>
        </w:tc>
        <w:tc>
          <w:tcPr>
            <w:tcW w:w="4630" w:type="dxa"/>
            <w:vAlign w:val="center"/>
          </w:tcPr>
          <w:p w:rsidR="00A210D4" w:rsidRDefault="00D92CE4" w:rsidP="00A210D4">
            <w:pPr>
              <w:jc w:val="center"/>
              <w:rPr>
                <w:rFonts w:ascii="Maiandra GD" w:hAnsi="Maiandra GD"/>
                <w:sz w:val="24"/>
                <w:szCs w:val="23"/>
              </w:rPr>
            </w:pPr>
            <w:r>
              <w:rPr>
                <w:rFonts w:ascii="Maiandra GD" w:hAnsi="Maiandra GD"/>
                <w:sz w:val="24"/>
                <w:szCs w:val="23"/>
              </w:rPr>
              <w:t>20% capitalización trimestral</w:t>
            </w:r>
          </w:p>
        </w:tc>
      </w:tr>
    </w:tbl>
    <w:p w:rsidR="0018609F" w:rsidRPr="00F01CC3" w:rsidRDefault="00A210D4" w:rsidP="00D92CE4">
      <w:pPr>
        <w:pStyle w:val="Prrafodelista"/>
        <w:numPr>
          <w:ilvl w:val="0"/>
          <w:numId w:val="3"/>
        </w:numPr>
        <w:spacing w:before="120"/>
        <w:rPr>
          <w:rFonts w:ascii="Century Gothic" w:hAnsi="Century Gothic"/>
          <w:b/>
          <w:color w:val="4472C4" w:themeColor="accent5"/>
          <w:szCs w:val="23"/>
        </w:rPr>
      </w:pPr>
      <w:r w:rsidRPr="00F01CC3">
        <w:rPr>
          <w:rFonts w:ascii="Century Gothic" w:hAnsi="Century Gothic"/>
          <w:b/>
          <w:color w:val="4472C4" w:themeColor="accent5"/>
          <w:szCs w:val="23"/>
        </w:rPr>
        <w:t>En este espacio podemos realizar nuestros cálculos, dependiendo de la estrategia que elegimos.</w:t>
      </w:r>
      <w:r w:rsidR="00927A85" w:rsidRPr="00F01CC3">
        <w:rPr>
          <w:rFonts w:ascii="Century Gothic" w:hAnsi="Century Gothic"/>
          <w:b/>
          <w:color w:val="4472C4" w:themeColor="accent5"/>
          <w:szCs w:val="23"/>
        </w:rPr>
        <w:t xml:space="preserve"> </w:t>
      </w:r>
      <w:r w:rsidR="00927A85" w:rsidRPr="00F01CC3">
        <w:rPr>
          <w:rFonts w:ascii="Century Gothic" w:hAnsi="Century Gothic"/>
          <w:color w:val="C00000"/>
          <w:szCs w:val="23"/>
        </w:rPr>
        <w:t>(Aquí procedemos a hallar el interés y el monto total a pagar en la Entidad A al culminar los 2 años.)</w:t>
      </w:r>
    </w:p>
    <w:p w:rsidR="00927A85" w:rsidRPr="00927A85" w:rsidRDefault="005C6540" w:rsidP="00546BF1">
      <w:pPr>
        <w:spacing w:after="120"/>
        <w:ind w:left="284"/>
        <w:jc w:val="both"/>
        <w:rPr>
          <w:rFonts w:ascii="Maiandra GD" w:hAnsi="Maiandra GD"/>
          <w:sz w:val="24"/>
          <w:szCs w:val="23"/>
        </w:rPr>
      </w:pPr>
      <w:r w:rsidRPr="005C6540">
        <w:rPr>
          <w:rFonts w:ascii="Century Gothic" w:hAnsi="Century Gothic"/>
          <w:b/>
          <w:noProof/>
          <w:color w:val="4472C4" w:themeColor="accent5"/>
          <w:sz w:val="23"/>
          <w:szCs w:val="23"/>
          <w:lang w:eastAsia="es-PE"/>
        </w:rPr>
        <mc:AlternateContent>
          <mc:Choice Requires="wps">
            <w:drawing>
              <wp:anchor distT="0" distB="0" distL="114300" distR="114300" simplePos="0" relativeHeight="251663360" behindDoc="0" locked="0" layoutInCell="1" allowOverlap="1" wp14:anchorId="4B6A0540" wp14:editId="3D584B75">
                <wp:simplePos x="0" y="0"/>
                <wp:positionH relativeFrom="column">
                  <wp:posOffset>2796097</wp:posOffset>
                </wp:positionH>
                <wp:positionV relativeFrom="paragraph">
                  <wp:posOffset>232553</wp:posOffset>
                </wp:positionV>
                <wp:extent cx="2026201" cy="819509"/>
                <wp:effectExtent l="0" t="0" r="0" b="0"/>
                <wp:wrapNone/>
                <wp:docPr id="84" name="Cuadro de texto 84"/>
                <wp:cNvGraphicFramePr/>
                <a:graphic xmlns:a="http://schemas.openxmlformats.org/drawingml/2006/main">
                  <a:graphicData uri="http://schemas.microsoft.com/office/word/2010/wordprocessingShape">
                    <wps:wsp>
                      <wps:cNvSpPr txBox="1"/>
                      <wps:spPr>
                        <a:xfrm>
                          <a:off x="0" y="0"/>
                          <a:ext cx="2026201" cy="819509"/>
                        </a:xfrm>
                        <a:prstGeom prst="rect">
                          <a:avLst/>
                        </a:prstGeom>
                        <a:noFill/>
                        <a:ln w="6350">
                          <a:noFill/>
                        </a:ln>
                        <a:effectLst/>
                      </wps:spPr>
                      <wps:txbx>
                        <w:txbxContent>
                          <w:p w:rsidR="00060F51" w:rsidRPr="007B2606" w:rsidRDefault="00060F51" w:rsidP="005C6540">
                            <w:pPr>
                              <w:jc w:val="both"/>
                              <w:rPr>
                                <w:color w:val="C00000"/>
                              </w:rPr>
                            </w:pPr>
                            <w:r>
                              <w:rPr>
                                <w:color w:val="C00000"/>
                              </w:rPr>
                              <w:t>Recuerda,</w:t>
                            </w:r>
                            <w:r w:rsidRPr="007B2606">
                              <w:rPr>
                                <w:color w:val="C00000"/>
                              </w:rPr>
                              <w:t xml:space="preserve">  estamos hablando de </w:t>
                            </w:r>
                            <w:r w:rsidRPr="005C6540">
                              <w:rPr>
                                <w:b/>
                                <w:color w:val="C00000"/>
                              </w:rPr>
                              <w:t>cuatrimestral</w:t>
                            </w:r>
                            <w:r>
                              <w:rPr>
                                <w:color w:val="C00000"/>
                              </w:rPr>
                              <w:t xml:space="preserve"> en este problema, para ello </w:t>
                            </w:r>
                            <w:r w:rsidRPr="005C6540">
                              <w:rPr>
                                <w:color w:val="C00000"/>
                                <w:highlight w:val="yellow"/>
                              </w:rPr>
                              <w:t>veamos que ‘</w:t>
                            </w:r>
                            <w:r w:rsidRPr="005C6540">
                              <w:rPr>
                                <w:color w:val="C00000"/>
                                <w:sz w:val="24"/>
                                <w:highlight w:val="yellow"/>
                              </w:rPr>
                              <w:t>n</w:t>
                            </w:r>
                            <w:r w:rsidRPr="005C6540">
                              <w:rPr>
                                <w:color w:val="C00000"/>
                                <w:highlight w:val="yellow"/>
                              </w:rPr>
                              <w:t>’ valdría 4</w:t>
                            </w:r>
                            <w:r>
                              <w:rPr>
                                <w:color w:val="C00000"/>
                              </w:rPr>
                              <w:t xml:space="preserve"> en esta ocasión: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6A0540" id="_x0000_t202" coordsize="21600,21600" o:spt="202" path="m,l,21600r21600,l21600,xe">
                <v:stroke joinstyle="miter"/>
                <v:path gradientshapeok="t" o:connecttype="rect"/>
              </v:shapetype>
              <v:shape id="Cuadro de texto 84" o:spid="_x0000_s1026" type="#_x0000_t202" style="position:absolute;left:0;text-align:left;margin-left:220.15pt;margin-top:18.3pt;width:159.55pt;height:64.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" filled="f" stroked="f" strokeweight=".5pt">
                <v:textbox>
                  <w:txbxContent>
                    <w:p w:rsidR="00060F51" w:rsidRPr="007B2606" w:rsidRDefault="00060F51" w:rsidP="005C6540">
                      <w:pPr>
                        <w:jc w:val="both"/>
                        <w:rPr>
                          <w:color w:val="C00000"/>
                        </w:rPr>
                      </w:pPr>
                      <w:r>
                        <w:rPr>
                          <w:color w:val="C00000"/>
                        </w:rPr>
                        <w:t>Recuerda,</w:t>
                      </w:r>
                      <w:r w:rsidRPr="007B2606">
                        <w:rPr>
                          <w:color w:val="C00000"/>
                        </w:rPr>
                        <w:t xml:space="preserve">  estamos hablando de </w:t>
                      </w:r>
                      <w:r w:rsidRPr="005C6540">
                        <w:rPr>
                          <w:b/>
                          <w:color w:val="C00000"/>
                        </w:rPr>
                        <w:t>cuatrimestral</w:t>
                      </w:r>
                      <w:r>
                        <w:rPr>
                          <w:color w:val="C00000"/>
                        </w:rPr>
                        <w:t xml:space="preserve"> en este problema, para ello </w:t>
                      </w:r>
                      <w:r w:rsidRPr="005C6540">
                        <w:rPr>
                          <w:color w:val="C00000"/>
                          <w:highlight w:val="yellow"/>
                        </w:rPr>
                        <w:t>veamos que ‘</w:t>
                      </w:r>
                      <w:r w:rsidRPr="005C6540">
                        <w:rPr>
                          <w:color w:val="C00000"/>
                          <w:sz w:val="24"/>
                          <w:highlight w:val="yellow"/>
                        </w:rPr>
                        <w:t>n</w:t>
                      </w:r>
                      <w:r w:rsidRPr="005C6540">
                        <w:rPr>
                          <w:color w:val="C00000"/>
                          <w:highlight w:val="yellow"/>
                        </w:rPr>
                        <w:t>’ valdría 4</w:t>
                      </w:r>
                      <w:r>
                        <w:rPr>
                          <w:color w:val="C00000"/>
                        </w:rPr>
                        <w:t xml:space="preserve"> en esta ocasión:</w:t>
                      </w:r>
                    </w:p>
                  </w:txbxContent>
                </v:textbox>
              </v:shape>
            </w:pict>
          </mc:Fallback>
        </mc:AlternateContent>
      </w:r>
      <w:r w:rsidR="00927A85" w:rsidRPr="00927A85">
        <w:rPr>
          <w:rFonts w:ascii="Maiandra GD" w:hAnsi="Maiandra GD"/>
          <w:sz w:val="24"/>
          <w:szCs w:val="23"/>
        </w:rPr>
        <w:t xml:space="preserve">Recordemos cuál es la fórmula para hallar el </w:t>
      </w:r>
      <w:r w:rsidR="00927A85" w:rsidRPr="005C6540">
        <w:rPr>
          <w:rFonts w:ascii="Maiandra GD" w:hAnsi="Maiandra GD"/>
          <w:b/>
          <w:i/>
          <w:sz w:val="24"/>
          <w:szCs w:val="23"/>
        </w:rPr>
        <w:t>Monto</w:t>
      </w:r>
      <w:r w:rsidR="00927A85" w:rsidRPr="00927A85">
        <w:rPr>
          <w:rFonts w:ascii="Maiandra GD" w:hAnsi="Maiandra GD"/>
          <w:sz w:val="24"/>
          <w:szCs w:val="23"/>
        </w:rPr>
        <w:t xml:space="preserve"> en </w:t>
      </w:r>
      <w:r w:rsidR="00927A85" w:rsidRPr="005C6540">
        <w:rPr>
          <w:rFonts w:ascii="Maiandra GD" w:hAnsi="Maiandra GD"/>
          <w:b/>
          <w:sz w:val="24"/>
          <w:szCs w:val="23"/>
        </w:rPr>
        <w:t>interés compuesto</w:t>
      </w:r>
      <w:r w:rsidR="00927A85" w:rsidRPr="00927A85">
        <w:rPr>
          <w:rFonts w:ascii="Maiandra GD" w:hAnsi="Maiandra GD"/>
          <w:sz w:val="24"/>
          <w:szCs w:val="23"/>
        </w:rPr>
        <w:t>:</w:t>
      </w:r>
    </w:p>
    <w:p w:rsidR="0018609F" w:rsidRPr="00927A85" w:rsidRDefault="003C1D65" w:rsidP="00546BF1">
      <w:pPr>
        <w:pStyle w:val="Prrafodelista"/>
        <w:numPr>
          <w:ilvl w:val="0"/>
          <w:numId w:val="3"/>
        </w:numPr>
        <w:spacing w:after="120"/>
        <w:rPr>
          <w:rFonts w:ascii="Century Gothic" w:hAnsi="Century Gothic"/>
          <w:sz w:val="32"/>
          <w:szCs w:val="23"/>
        </w:rPr>
      </w:pPr>
      <w:r w:rsidRPr="007B2606">
        <w:rPr>
          <w:rFonts w:ascii="Century Gothic" w:hAnsi="Century Gothic"/>
          <w:noProof/>
          <w:color w:val="C00000"/>
          <w:sz w:val="23"/>
          <w:szCs w:val="23"/>
          <w:lang w:eastAsia="es-PE"/>
        </w:rPr>
        <w:drawing>
          <wp:anchor distT="0" distB="0" distL="114300" distR="114300" simplePos="0" relativeHeight="251661312" behindDoc="0" locked="0" layoutInCell="1" allowOverlap="1" wp14:anchorId="0C651A70" wp14:editId="1DB3E998">
            <wp:simplePos x="0" y="0"/>
            <wp:positionH relativeFrom="column">
              <wp:posOffset>4821555</wp:posOffset>
            </wp:positionH>
            <wp:positionV relativeFrom="paragraph">
              <wp:posOffset>68580</wp:posOffset>
            </wp:positionV>
            <wp:extent cx="1812290" cy="2176145"/>
            <wp:effectExtent l="0" t="0" r="0" b="0"/>
            <wp:wrapSquare wrapText="bothSides"/>
            <wp:docPr id="83" name="Imagen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D088519.tmp"/>
                    <pic:cNvPicPr/>
                  </pic:nvPicPr>
                  <pic:blipFill>
                    <a:blip r:embed="rId7">
                      <a:extLst>
                        <a:ext uri="{28A0092B-C50C-407E-A947-70E740481C1C}">
                          <a14:useLocalDpi xmlns:a14="http://schemas.microsoft.com/office/drawing/2010/main" val="0"/>
                        </a:ext>
                      </a:extLst>
                    </a:blip>
                    <a:stretch>
                      <a:fillRect/>
                    </a:stretch>
                  </pic:blipFill>
                  <pic:spPr>
                    <a:xfrm>
                      <a:off x="0" y="0"/>
                      <a:ext cx="1812290" cy="2176145"/>
                    </a:xfrm>
                    <a:prstGeom prst="rect">
                      <a:avLst/>
                    </a:prstGeom>
                  </pic:spPr>
                </pic:pic>
              </a:graphicData>
            </a:graphic>
            <wp14:sizeRelH relativeFrom="page">
              <wp14:pctWidth>0</wp14:pctWidth>
            </wp14:sizeRelH>
            <wp14:sizeRelV relativeFrom="page">
              <wp14:pctHeight>0</wp14:pctHeight>
            </wp14:sizeRelV>
          </wp:anchor>
        </w:drawing>
      </w:r>
      <w:r w:rsidR="00927A85" w:rsidRPr="00927A85">
        <w:rPr>
          <w:rFonts w:ascii="Century Gothic" w:hAnsi="Century Gothic"/>
          <w:b/>
          <w:sz w:val="32"/>
          <w:szCs w:val="23"/>
        </w:rPr>
        <w:t xml:space="preserve">M </w:t>
      </w:r>
      <w:r w:rsidR="00927A85" w:rsidRPr="003C1D65">
        <w:rPr>
          <w:rFonts w:ascii="Century Gothic" w:hAnsi="Century Gothic"/>
          <w:b/>
          <w:color w:val="FF0000"/>
          <w:sz w:val="32"/>
          <w:szCs w:val="23"/>
        </w:rPr>
        <w:t>=</w:t>
      </w:r>
      <w:r w:rsidR="00927A85" w:rsidRPr="00927A85">
        <w:rPr>
          <w:rFonts w:ascii="Century Gothic" w:hAnsi="Century Gothic"/>
          <w:b/>
          <w:sz w:val="32"/>
          <w:szCs w:val="23"/>
        </w:rPr>
        <w:t xml:space="preserve"> C</w:t>
      </w:r>
      <w:r w:rsidR="00927A85" w:rsidRPr="00927A85">
        <w:rPr>
          <w:rFonts w:ascii="Century Gothic" w:hAnsi="Century Gothic"/>
          <w:sz w:val="32"/>
          <w:szCs w:val="23"/>
        </w:rPr>
        <w:t>(</w:t>
      </w:r>
      <w:r w:rsidR="00927A85" w:rsidRPr="00927A85">
        <w:rPr>
          <w:rFonts w:ascii="Century Gothic" w:hAnsi="Century Gothic"/>
          <w:b/>
          <w:sz w:val="32"/>
          <w:szCs w:val="23"/>
        </w:rPr>
        <w:t>1</w:t>
      </w:r>
      <w:r w:rsidR="00927A85" w:rsidRPr="003C1D65">
        <w:rPr>
          <w:rFonts w:ascii="Century Gothic" w:hAnsi="Century Gothic"/>
          <w:b/>
          <w:color w:val="FF0000"/>
          <w:sz w:val="32"/>
          <w:szCs w:val="23"/>
        </w:rPr>
        <w:t xml:space="preserve"> +</w:t>
      </w:r>
      <w:r w:rsidR="00927A85" w:rsidRPr="00927A85">
        <w:rPr>
          <w:rFonts w:ascii="Century Gothic" w:hAnsi="Century Gothic"/>
          <w:b/>
          <w:sz w:val="32"/>
          <w:szCs w:val="23"/>
        </w:rPr>
        <w:t xml:space="preserve"> </w:t>
      </w:r>
      <m:oMath>
        <m:f>
          <m:fPr>
            <m:ctrlPr>
              <w:rPr>
                <w:rFonts w:ascii="Cambria Math" w:hAnsi="Cambria Math"/>
                <w:b/>
                <w:i/>
                <w:sz w:val="36"/>
                <w:szCs w:val="23"/>
              </w:rPr>
            </m:ctrlPr>
          </m:fPr>
          <m:num>
            <m:r>
              <m:rPr>
                <m:sty m:val="bi"/>
              </m:rPr>
              <w:rPr>
                <w:rFonts w:ascii="Cambria Math" w:hAnsi="Cambria Math"/>
                <w:sz w:val="36"/>
                <w:szCs w:val="23"/>
              </w:rPr>
              <m:t>r</m:t>
            </m:r>
          </m:num>
          <m:den>
            <m:r>
              <m:rPr>
                <m:sty m:val="bi"/>
              </m:rPr>
              <w:rPr>
                <w:rFonts w:ascii="Cambria Math" w:hAnsi="Cambria Math"/>
                <w:sz w:val="36"/>
                <w:szCs w:val="23"/>
              </w:rPr>
              <m:t>n</m:t>
            </m:r>
          </m:den>
        </m:f>
      </m:oMath>
      <w:r w:rsidR="00927A85" w:rsidRPr="00927A85">
        <w:rPr>
          <w:rFonts w:ascii="Century Gothic" w:hAnsi="Century Gothic"/>
          <w:sz w:val="32"/>
          <w:szCs w:val="23"/>
        </w:rPr>
        <w:t>)</w:t>
      </w:r>
      <w:r w:rsidR="00927A85" w:rsidRPr="00927A85">
        <w:rPr>
          <w:rFonts w:ascii="Century Gothic" w:hAnsi="Century Gothic"/>
          <w:b/>
          <w:sz w:val="32"/>
          <w:szCs w:val="23"/>
          <w:vertAlign w:val="superscript"/>
        </w:rPr>
        <w:t>t</w:t>
      </w:r>
      <w:r>
        <w:rPr>
          <w:rFonts w:ascii="Century Gothic" w:hAnsi="Century Gothic"/>
          <w:b/>
          <w:sz w:val="32"/>
          <w:szCs w:val="23"/>
          <w:vertAlign w:val="superscript"/>
        </w:rPr>
        <w:t xml:space="preserve"> </w:t>
      </w:r>
      <w:r w:rsidRPr="003C1D65">
        <w:rPr>
          <w:rFonts w:ascii="Century Gothic" w:hAnsi="Century Gothic"/>
          <w:b/>
          <w:color w:val="FF0000"/>
          <w:sz w:val="32"/>
          <w:szCs w:val="23"/>
          <w:vertAlign w:val="superscript"/>
        </w:rPr>
        <w:t>x</w:t>
      </w:r>
      <w:r>
        <w:rPr>
          <w:rFonts w:ascii="Century Gothic" w:hAnsi="Century Gothic"/>
          <w:b/>
          <w:sz w:val="32"/>
          <w:szCs w:val="23"/>
          <w:vertAlign w:val="superscript"/>
        </w:rPr>
        <w:t xml:space="preserve"> n</w:t>
      </w:r>
    </w:p>
    <w:p w:rsidR="003C1D65" w:rsidRPr="003C1D65" w:rsidRDefault="005C6540" w:rsidP="00546BF1">
      <w:pPr>
        <w:spacing w:after="120"/>
        <w:ind w:left="360"/>
        <w:rPr>
          <w:rFonts w:ascii="Maiandra GD" w:hAnsi="Maiandra GD"/>
          <w:sz w:val="24"/>
          <w:szCs w:val="23"/>
        </w:rPr>
      </w:pPr>
      <w:r>
        <w:rPr>
          <w:rFonts w:ascii="Maiandra GD" w:hAnsi="Maiandra GD"/>
          <w:noProof/>
          <w:sz w:val="24"/>
          <w:szCs w:val="23"/>
          <w:lang w:eastAsia="es-PE"/>
        </w:rPr>
        <mc:AlternateContent>
          <mc:Choice Requires="wps">
            <w:drawing>
              <wp:anchor distT="0" distB="0" distL="114300" distR="114300" simplePos="0" relativeHeight="251665408" behindDoc="0" locked="0" layoutInCell="1" allowOverlap="1">
                <wp:simplePos x="0" y="0"/>
                <wp:positionH relativeFrom="column">
                  <wp:posOffset>4132053</wp:posOffset>
                </wp:positionH>
                <wp:positionV relativeFrom="paragraph">
                  <wp:posOffset>118745</wp:posOffset>
                </wp:positionV>
                <wp:extent cx="733041" cy="931305"/>
                <wp:effectExtent l="0" t="0" r="67310" b="59690"/>
                <wp:wrapNone/>
                <wp:docPr id="3" name="Conector recto de flecha 3"/>
                <wp:cNvGraphicFramePr/>
                <a:graphic xmlns:a="http://schemas.openxmlformats.org/drawingml/2006/main">
                  <a:graphicData uri="http://schemas.microsoft.com/office/word/2010/wordprocessingShape">
                    <wps:wsp>
                      <wps:cNvCnPr/>
                      <wps:spPr>
                        <a:xfrm>
                          <a:off x="0" y="0"/>
                          <a:ext cx="733041" cy="93130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5220A00" id="_x0000_t32" coordsize="21600,21600" o:spt="32" o:oned="t" path="m,l21600,21600e" filled="f">
                <v:path arrowok="t" fillok="f" o:connecttype="none"/>
                <o:lock v:ext="edit" shapetype="t"/>
              </v:shapetype>
              <v:shape id="Conector recto de flecha 3" o:spid="_x0000_s1026" type="#_x0000_t32" style="position:absolute;margin-left:325.35pt;margin-top:9.35pt;width:57.7pt;height:73.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" strokecolor="#5b9bd5 [3204]" strokeweight=".5pt">
                <v:stroke endarrow="block" joinstyle="miter"/>
              </v:shape>
            </w:pict>
          </mc:Fallback>
        </mc:AlternateContent>
      </w:r>
    </w:p>
    <w:p w:rsidR="0018609F" w:rsidRDefault="005C6540" w:rsidP="00546BF1">
      <w:pPr>
        <w:spacing w:after="120"/>
        <w:ind w:left="284" w:right="4087"/>
        <w:jc w:val="both"/>
        <w:rPr>
          <w:rFonts w:ascii="Maiandra GD" w:hAnsi="Maiandra GD"/>
          <w:sz w:val="24"/>
          <w:szCs w:val="23"/>
        </w:rPr>
      </w:pPr>
      <w:r>
        <w:rPr>
          <w:rFonts w:ascii="Maiandra GD" w:hAnsi="Maiandra GD"/>
          <w:sz w:val="24"/>
          <w:szCs w:val="23"/>
        </w:rPr>
        <w:t>También, recordemos que la tasa de interés la debemos transformar de porcentaje a decimal, así:</w:t>
      </w:r>
    </w:p>
    <w:p w:rsidR="005C6540" w:rsidRDefault="005C6540" w:rsidP="00546BF1">
      <w:pPr>
        <w:spacing w:after="120"/>
        <w:ind w:left="284" w:right="4087"/>
        <w:jc w:val="both"/>
        <w:rPr>
          <w:rFonts w:ascii="Maiandra GD" w:hAnsi="Maiandra GD"/>
          <w:sz w:val="24"/>
          <w:szCs w:val="23"/>
        </w:rPr>
      </w:pPr>
      <w:r>
        <w:rPr>
          <w:rFonts w:ascii="Maiandra GD" w:hAnsi="Maiandra GD"/>
          <w:sz w:val="24"/>
          <w:szCs w:val="23"/>
        </w:rPr>
        <w:t xml:space="preserve">(r) </w:t>
      </w:r>
      <w:r w:rsidRPr="005C6540">
        <w:rPr>
          <w:rFonts w:ascii="Maiandra GD" w:hAnsi="Maiandra GD"/>
          <w:color w:val="FF0000"/>
          <w:sz w:val="24"/>
          <w:szCs w:val="23"/>
        </w:rPr>
        <w:t>=</w:t>
      </w:r>
      <w:r>
        <w:rPr>
          <w:rFonts w:ascii="Maiandra GD" w:hAnsi="Maiandra GD"/>
          <w:sz w:val="24"/>
          <w:szCs w:val="23"/>
        </w:rPr>
        <w:t xml:space="preserve"> 20% </w:t>
      </w:r>
      <w:r w:rsidRPr="005C6540">
        <w:rPr>
          <w:rFonts w:ascii="Maiandra GD" w:hAnsi="Maiandra GD"/>
          <w:color w:val="FF0000"/>
          <w:sz w:val="24"/>
          <w:szCs w:val="23"/>
        </w:rPr>
        <w:t>=</w:t>
      </w:r>
      <w:r>
        <w:rPr>
          <w:rFonts w:ascii="Maiandra GD" w:hAnsi="Maiandra GD"/>
          <w:sz w:val="24"/>
          <w:szCs w:val="23"/>
        </w:rPr>
        <w:t xml:space="preserve"> 20 ÷ 100 </w:t>
      </w:r>
      <w:r w:rsidRPr="005C6540">
        <w:rPr>
          <w:rFonts w:ascii="Maiandra GD" w:hAnsi="Maiandra GD"/>
          <w:color w:val="FF0000"/>
          <w:sz w:val="24"/>
          <w:szCs w:val="23"/>
        </w:rPr>
        <w:t xml:space="preserve">= </w:t>
      </w:r>
      <w:r>
        <w:rPr>
          <w:rFonts w:ascii="Maiandra GD" w:hAnsi="Maiandra GD"/>
          <w:sz w:val="24"/>
          <w:szCs w:val="23"/>
        </w:rPr>
        <w:t>0,20</w:t>
      </w:r>
    </w:p>
    <w:p w:rsidR="0018609F" w:rsidRDefault="00546BF1" w:rsidP="00546BF1">
      <w:pPr>
        <w:spacing w:after="0"/>
        <w:ind w:left="284" w:right="4087"/>
        <w:jc w:val="both"/>
        <w:rPr>
          <w:rFonts w:ascii="Maiandra GD" w:hAnsi="Maiandra GD"/>
          <w:sz w:val="24"/>
          <w:szCs w:val="23"/>
        </w:rPr>
      </w:pPr>
      <w:r>
        <w:rPr>
          <w:rFonts w:ascii="Maiandra GD" w:hAnsi="Maiandra GD"/>
          <w:noProof/>
          <w:sz w:val="24"/>
          <w:szCs w:val="23"/>
          <w:lang w:eastAsia="es-PE"/>
        </w:rPr>
        <mc:AlternateContent>
          <mc:Choice Requires="wps">
            <w:drawing>
              <wp:anchor distT="0" distB="0" distL="114300" distR="114300" simplePos="0" relativeHeight="251664384" behindDoc="0" locked="0" layoutInCell="1" allowOverlap="1">
                <wp:simplePos x="0" y="0"/>
                <wp:positionH relativeFrom="column">
                  <wp:posOffset>4925060</wp:posOffset>
                </wp:positionH>
                <wp:positionV relativeFrom="paragraph">
                  <wp:posOffset>33296</wp:posOffset>
                </wp:positionV>
                <wp:extent cx="1603962" cy="250166"/>
                <wp:effectExtent l="19050" t="19050" r="15875" b="17145"/>
                <wp:wrapNone/>
                <wp:docPr id="2" name="Rectángulo 2"/>
                <wp:cNvGraphicFramePr/>
                <a:graphic xmlns:a="http://schemas.openxmlformats.org/drawingml/2006/main">
                  <a:graphicData uri="http://schemas.microsoft.com/office/word/2010/wordprocessingShape">
                    <wps:wsp>
                      <wps:cNvSpPr/>
                      <wps:spPr>
                        <a:xfrm>
                          <a:off x="0" y="0"/>
                          <a:ext cx="1603962" cy="250166"/>
                        </a:xfrm>
                        <a:prstGeom prst="rect">
                          <a:avLst/>
                        </a:prstGeom>
                        <a:noFill/>
                        <a:ln w="38100">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7A5E6C" id="Rectángulo 2" o:spid="_x0000_s1026" style="position:absolute;margin-left:387.8pt;margin-top:2.6pt;width:126.3pt;height:19.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" filled="f" strokecolor="#ffc000" strokeweight="3pt"/>
            </w:pict>
          </mc:Fallback>
        </mc:AlternateContent>
      </w:r>
      <w:r w:rsidR="005C6540">
        <w:rPr>
          <w:rFonts w:ascii="Maiandra GD" w:hAnsi="Maiandra GD"/>
          <w:sz w:val="24"/>
          <w:szCs w:val="23"/>
        </w:rPr>
        <w:t>Ahora, reemplazamos los datos en la fórmula para hallar el monto:</w:t>
      </w:r>
    </w:p>
    <w:p w:rsidR="0018609F" w:rsidRPr="00546BF1" w:rsidRDefault="005C6540" w:rsidP="00546BF1">
      <w:pPr>
        <w:pStyle w:val="Prrafodelista"/>
        <w:numPr>
          <w:ilvl w:val="0"/>
          <w:numId w:val="3"/>
        </w:numPr>
        <w:spacing w:after="120"/>
        <w:rPr>
          <w:rFonts w:ascii="Maiandra GD" w:hAnsi="Maiandra GD"/>
          <w:szCs w:val="23"/>
        </w:rPr>
      </w:pPr>
      <w:r w:rsidRPr="00546BF1">
        <w:rPr>
          <w:rFonts w:ascii="Century Gothic" w:hAnsi="Century Gothic"/>
          <w:b/>
          <w:sz w:val="24"/>
          <w:szCs w:val="23"/>
        </w:rPr>
        <w:t xml:space="preserve">M </w:t>
      </w:r>
      <w:r w:rsidRPr="00546BF1">
        <w:rPr>
          <w:rFonts w:ascii="Century Gothic" w:hAnsi="Century Gothic"/>
          <w:b/>
          <w:color w:val="FF0000"/>
          <w:sz w:val="24"/>
          <w:szCs w:val="23"/>
        </w:rPr>
        <w:t>=</w:t>
      </w:r>
      <w:r w:rsidRPr="00546BF1">
        <w:rPr>
          <w:rFonts w:ascii="Century Gothic" w:hAnsi="Century Gothic"/>
          <w:b/>
          <w:sz w:val="24"/>
          <w:szCs w:val="23"/>
        </w:rPr>
        <w:t xml:space="preserve"> 3000 </w:t>
      </w:r>
      <w:r w:rsidRPr="00546BF1">
        <w:rPr>
          <w:rFonts w:ascii="Century Gothic" w:hAnsi="Century Gothic"/>
          <w:sz w:val="24"/>
          <w:szCs w:val="23"/>
        </w:rPr>
        <w:t>(</w:t>
      </w:r>
      <w:r w:rsidRPr="00546BF1">
        <w:rPr>
          <w:rFonts w:ascii="Century Gothic" w:hAnsi="Century Gothic"/>
          <w:b/>
          <w:sz w:val="24"/>
          <w:szCs w:val="23"/>
        </w:rPr>
        <w:t>1</w:t>
      </w:r>
      <w:r w:rsidRPr="00546BF1">
        <w:rPr>
          <w:rFonts w:ascii="Century Gothic" w:hAnsi="Century Gothic"/>
          <w:b/>
          <w:color w:val="FF0000"/>
          <w:sz w:val="24"/>
          <w:szCs w:val="23"/>
        </w:rPr>
        <w:t xml:space="preserve"> +</w:t>
      </w:r>
      <w:r w:rsidRPr="00546BF1">
        <w:rPr>
          <w:rFonts w:ascii="Century Gothic" w:hAnsi="Century Gothic"/>
          <w:b/>
          <w:sz w:val="24"/>
          <w:szCs w:val="23"/>
        </w:rPr>
        <w:t xml:space="preserve"> </w:t>
      </w:r>
      <m:oMath>
        <m:f>
          <m:fPr>
            <m:ctrlPr>
              <w:rPr>
                <w:rFonts w:ascii="Cambria Math" w:hAnsi="Cambria Math"/>
                <w:b/>
                <w:i/>
                <w:sz w:val="32"/>
                <w:szCs w:val="23"/>
              </w:rPr>
            </m:ctrlPr>
          </m:fPr>
          <m:num>
            <m:r>
              <m:rPr>
                <m:sty m:val="bi"/>
              </m:rPr>
              <w:rPr>
                <w:rFonts w:ascii="Cambria Math" w:hAnsi="Cambria Math"/>
                <w:sz w:val="32"/>
                <w:szCs w:val="23"/>
              </w:rPr>
              <m:t>0,20</m:t>
            </m:r>
          </m:num>
          <m:den>
            <m:r>
              <m:rPr>
                <m:sty m:val="bi"/>
              </m:rPr>
              <w:rPr>
                <w:rFonts w:ascii="Cambria Math" w:hAnsi="Cambria Math"/>
                <w:sz w:val="32"/>
                <w:szCs w:val="23"/>
              </w:rPr>
              <m:t>4</m:t>
            </m:r>
          </m:den>
        </m:f>
      </m:oMath>
      <w:r w:rsidRPr="00546BF1">
        <w:rPr>
          <w:rFonts w:ascii="Century Gothic" w:hAnsi="Century Gothic"/>
          <w:sz w:val="28"/>
          <w:szCs w:val="23"/>
        </w:rPr>
        <w:t>)</w:t>
      </w:r>
      <w:r w:rsidRPr="00546BF1">
        <w:rPr>
          <w:rFonts w:ascii="Century Gothic" w:hAnsi="Century Gothic"/>
          <w:b/>
          <w:sz w:val="28"/>
          <w:szCs w:val="23"/>
          <w:vertAlign w:val="superscript"/>
        </w:rPr>
        <w:t xml:space="preserve">2 </w:t>
      </w:r>
      <w:r w:rsidRPr="00546BF1">
        <w:rPr>
          <w:rFonts w:ascii="Century Gothic" w:hAnsi="Century Gothic"/>
          <w:b/>
          <w:color w:val="FF0000"/>
          <w:sz w:val="28"/>
          <w:szCs w:val="23"/>
          <w:vertAlign w:val="superscript"/>
        </w:rPr>
        <w:t>x</w:t>
      </w:r>
      <w:r w:rsidRPr="00546BF1">
        <w:rPr>
          <w:rFonts w:ascii="Century Gothic" w:hAnsi="Century Gothic"/>
          <w:b/>
          <w:sz w:val="28"/>
          <w:szCs w:val="23"/>
          <w:vertAlign w:val="superscript"/>
        </w:rPr>
        <w:t xml:space="preserve"> 4</w:t>
      </w:r>
    </w:p>
    <w:p w:rsidR="005C6540" w:rsidRPr="005C6540" w:rsidRDefault="005C6540" w:rsidP="00546BF1">
      <w:pPr>
        <w:pStyle w:val="Prrafodelista"/>
        <w:numPr>
          <w:ilvl w:val="0"/>
          <w:numId w:val="3"/>
        </w:numPr>
        <w:spacing w:after="120"/>
        <w:rPr>
          <w:rFonts w:ascii="Century Gothic" w:hAnsi="Century Gothic"/>
          <w:sz w:val="24"/>
          <w:szCs w:val="23"/>
        </w:rPr>
      </w:pPr>
      <w:r w:rsidRPr="005C6540">
        <w:rPr>
          <w:rFonts w:ascii="Century Gothic" w:hAnsi="Century Gothic"/>
          <w:b/>
          <w:sz w:val="24"/>
          <w:szCs w:val="23"/>
        </w:rPr>
        <w:t>M</w:t>
      </w:r>
      <w:r w:rsidRPr="005C6540">
        <w:rPr>
          <w:rFonts w:ascii="Century Gothic" w:hAnsi="Century Gothic"/>
          <w:sz w:val="24"/>
          <w:szCs w:val="23"/>
        </w:rPr>
        <w:t xml:space="preserve"> </w:t>
      </w:r>
      <w:r w:rsidRPr="005C6540">
        <w:rPr>
          <w:rFonts w:ascii="Century Gothic" w:hAnsi="Century Gothic"/>
          <w:b/>
          <w:color w:val="FF0000"/>
          <w:sz w:val="24"/>
          <w:szCs w:val="23"/>
        </w:rPr>
        <w:t>=</w:t>
      </w:r>
      <w:r w:rsidRPr="005C6540">
        <w:rPr>
          <w:rFonts w:ascii="Century Gothic" w:hAnsi="Century Gothic"/>
          <w:sz w:val="24"/>
          <w:szCs w:val="23"/>
        </w:rPr>
        <w:t xml:space="preserve"> 3000 </w:t>
      </w:r>
      <w:r w:rsidRPr="005C6540">
        <w:rPr>
          <w:rFonts w:ascii="Century Gothic" w:hAnsi="Century Gothic"/>
          <w:color w:val="FF0000"/>
          <w:sz w:val="24"/>
          <w:szCs w:val="23"/>
        </w:rPr>
        <w:t>(</w:t>
      </w:r>
      <w:r w:rsidRPr="005C6540">
        <w:rPr>
          <w:rFonts w:ascii="Century Gothic" w:hAnsi="Century Gothic"/>
          <w:sz w:val="24"/>
          <w:szCs w:val="23"/>
        </w:rPr>
        <w:t xml:space="preserve">1 </w:t>
      </w:r>
      <w:r w:rsidRPr="005C6540">
        <w:rPr>
          <w:rFonts w:ascii="Century Gothic" w:hAnsi="Century Gothic"/>
          <w:color w:val="FF0000"/>
          <w:sz w:val="24"/>
          <w:szCs w:val="23"/>
        </w:rPr>
        <w:t>+</w:t>
      </w:r>
      <w:r w:rsidRPr="005C6540">
        <w:rPr>
          <w:rFonts w:ascii="Century Gothic" w:hAnsi="Century Gothic"/>
          <w:sz w:val="24"/>
          <w:szCs w:val="23"/>
        </w:rPr>
        <w:t xml:space="preserve"> 0,05</w:t>
      </w:r>
      <w:r w:rsidRPr="005C6540">
        <w:rPr>
          <w:rFonts w:ascii="Century Gothic" w:hAnsi="Century Gothic"/>
          <w:color w:val="FF0000"/>
          <w:sz w:val="24"/>
          <w:szCs w:val="23"/>
        </w:rPr>
        <w:t>)</w:t>
      </w:r>
      <w:r w:rsidRPr="005C6540">
        <w:rPr>
          <w:rFonts w:ascii="Century Gothic" w:hAnsi="Century Gothic"/>
          <w:sz w:val="24"/>
          <w:szCs w:val="23"/>
          <w:vertAlign w:val="superscript"/>
        </w:rPr>
        <w:t>8</w:t>
      </w:r>
    </w:p>
    <w:p w:rsidR="005C6540" w:rsidRPr="005C6540" w:rsidRDefault="005C6540" w:rsidP="00546BF1">
      <w:pPr>
        <w:pStyle w:val="Prrafodelista"/>
        <w:numPr>
          <w:ilvl w:val="0"/>
          <w:numId w:val="3"/>
        </w:numPr>
        <w:spacing w:after="120"/>
        <w:rPr>
          <w:rFonts w:ascii="Century Gothic" w:hAnsi="Century Gothic"/>
          <w:sz w:val="24"/>
          <w:szCs w:val="23"/>
          <w:highlight w:val="yellow"/>
        </w:rPr>
      </w:pPr>
      <w:r w:rsidRPr="005C6540">
        <w:rPr>
          <w:rFonts w:ascii="Century Gothic" w:hAnsi="Century Gothic"/>
          <w:b/>
          <w:sz w:val="24"/>
          <w:szCs w:val="23"/>
          <w:highlight w:val="yellow"/>
        </w:rPr>
        <w:t>Monto</w:t>
      </w:r>
      <w:r w:rsidRPr="005C6540">
        <w:rPr>
          <w:rFonts w:ascii="Century Gothic" w:hAnsi="Century Gothic"/>
          <w:sz w:val="24"/>
          <w:szCs w:val="23"/>
          <w:highlight w:val="yellow"/>
        </w:rPr>
        <w:t xml:space="preserve"> </w:t>
      </w:r>
      <w:r w:rsidRPr="005C6540">
        <w:rPr>
          <w:rFonts w:ascii="Century Gothic" w:hAnsi="Century Gothic"/>
          <w:b/>
          <w:color w:val="FF0000"/>
          <w:sz w:val="24"/>
          <w:szCs w:val="23"/>
          <w:highlight w:val="yellow"/>
        </w:rPr>
        <w:t>=</w:t>
      </w:r>
      <w:r w:rsidRPr="005C6540">
        <w:rPr>
          <w:rFonts w:ascii="Century Gothic" w:hAnsi="Century Gothic"/>
          <w:sz w:val="24"/>
          <w:szCs w:val="23"/>
          <w:highlight w:val="yellow"/>
        </w:rPr>
        <w:t xml:space="preserve"> 4432,37 aprox.</w:t>
      </w:r>
    </w:p>
    <w:p w:rsidR="005C6540" w:rsidRDefault="005C6540" w:rsidP="00546BF1">
      <w:pPr>
        <w:spacing w:after="120"/>
        <w:ind w:left="360"/>
        <w:rPr>
          <w:rFonts w:ascii="Maiandra GD" w:hAnsi="Maiandra GD"/>
          <w:sz w:val="24"/>
          <w:szCs w:val="23"/>
        </w:rPr>
      </w:pPr>
      <w:r>
        <w:rPr>
          <w:rFonts w:ascii="Maiandra GD" w:hAnsi="Maiandra GD"/>
          <w:sz w:val="24"/>
          <w:szCs w:val="23"/>
        </w:rPr>
        <w:t>Ahora, debemos hallar el Interés, recordando que la fórmula es la siguiente:</w:t>
      </w:r>
    </w:p>
    <w:p w:rsidR="005C6540" w:rsidRPr="00546BF1" w:rsidRDefault="005C6540" w:rsidP="00546BF1">
      <w:pPr>
        <w:spacing w:after="120"/>
        <w:ind w:left="360"/>
        <w:jc w:val="center"/>
        <w:rPr>
          <w:rFonts w:ascii="Century Gothic" w:hAnsi="Century Gothic"/>
          <w:sz w:val="24"/>
          <w:szCs w:val="23"/>
        </w:rPr>
      </w:pPr>
      <w:r w:rsidRPr="00546BF1">
        <w:rPr>
          <w:rFonts w:ascii="Century Gothic" w:hAnsi="Century Gothic"/>
          <w:sz w:val="24"/>
          <w:szCs w:val="23"/>
        </w:rPr>
        <w:t>I</w:t>
      </w:r>
      <w:r w:rsidR="00546BF1" w:rsidRPr="00546BF1">
        <w:rPr>
          <w:rFonts w:ascii="Century Gothic" w:hAnsi="Century Gothic"/>
          <w:sz w:val="24"/>
          <w:szCs w:val="23"/>
        </w:rPr>
        <w:t>nterés (I)</w:t>
      </w:r>
      <w:r w:rsidRPr="00546BF1">
        <w:rPr>
          <w:rFonts w:ascii="Century Gothic" w:hAnsi="Century Gothic"/>
          <w:sz w:val="24"/>
          <w:szCs w:val="23"/>
        </w:rPr>
        <w:t xml:space="preserve"> </w:t>
      </w:r>
      <w:r w:rsidRPr="00546BF1">
        <w:rPr>
          <w:rFonts w:ascii="Century Gothic" w:hAnsi="Century Gothic"/>
          <w:color w:val="FF0000"/>
          <w:sz w:val="24"/>
          <w:szCs w:val="23"/>
        </w:rPr>
        <w:t>=</w:t>
      </w:r>
      <w:r w:rsidRPr="00546BF1">
        <w:rPr>
          <w:rFonts w:ascii="Century Gothic" w:hAnsi="Century Gothic"/>
          <w:sz w:val="24"/>
          <w:szCs w:val="23"/>
        </w:rPr>
        <w:t xml:space="preserve"> M</w:t>
      </w:r>
      <w:r w:rsidR="00546BF1" w:rsidRPr="00546BF1">
        <w:rPr>
          <w:rFonts w:ascii="Century Gothic" w:hAnsi="Century Gothic"/>
          <w:sz w:val="24"/>
          <w:szCs w:val="23"/>
        </w:rPr>
        <w:t>onto (M)</w:t>
      </w:r>
      <w:r w:rsidRPr="00546BF1">
        <w:rPr>
          <w:rFonts w:ascii="Century Gothic" w:hAnsi="Century Gothic"/>
          <w:sz w:val="24"/>
          <w:szCs w:val="23"/>
        </w:rPr>
        <w:t xml:space="preserve"> </w:t>
      </w:r>
      <w:r w:rsidR="00546BF1" w:rsidRPr="00546BF1">
        <w:rPr>
          <w:rFonts w:ascii="Century Gothic" w:hAnsi="Century Gothic"/>
          <w:color w:val="FF0000"/>
          <w:sz w:val="24"/>
          <w:szCs w:val="23"/>
        </w:rPr>
        <w:t>–</w:t>
      </w:r>
      <w:r w:rsidRPr="00546BF1">
        <w:rPr>
          <w:rFonts w:ascii="Century Gothic" w:hAnsi="Century Gothic"/>
          <w:sz w:val="24"/>
          <w:szCs w:val="23"/>
        </w:rPr>
        <w:t xml:space="preserve"> C</w:t>
      </w:r>
      <w:r w:rsidR="00546BF1" w:rsidRPr="00546BF1">
        <w:rPr>
          <w:rFonts w:ascii="Century Gothic" w:hAnsi="Century Gothic"/>
          <w:sz w:val="24"/>
          <w:szCs w:val="23"/>
        </w:rPr>
        <w:t>apital (C)</w:t>
      </w:r>
    </w:p>
    <w:p w:rsidR="0018609F" w:rsidRDefault="00546BF1" w:rsidP="00546BF1">
      <w:pPr>
        <w:spacing w:after="120"/>
        <w:ind w:left="284" w:right="4087"/>
        <w:jc w:val="both"/>
        <w:rPr>
          <w:rFonts w:ascii="Maiandra GD" w:hAnsi="Maiandra GD"/>
          <w:sz w:val="24"/>
          <w:szCs w:val="23"/>
        </w:rPr>
      </w:pPr>
      <w:r>
        <w:rPr>
          <w:rFonts w:ascii="Maiandra GD" w:hAnsi="Maiandra GD"/>
          <w:sz w:val="24"/>
          <w:szCs w:val="23"/>
        </w:rPr>
        <w:t xml:space="preserve">Reemplazando los datos: </w:t>
      </w:r>
    </w:p>
    <w:p w:rsidR="00546BF1" w:rsidRPr="00546BF1" w:rsidRDefault="00546BF1" w:rsidP="00546BF1">
      <w:pPr>
        <w:pStyle w:val="Prrafodelista"/>
        <w:numPr>
          <w:ilvl w:val="0"/>
          <w:numId w:val="3"/>
        </w:numPr>
        <w:spacing w:after="120"/>
        <w:rPr>
          <w:rFonts w:ascii="Century Gothic" w:hAnsi="Century Gothic"/>
          <w:sz w:val="24"/>
          <w:szCs w:val="23"/>
        </w:rPr>
      </w:pPr>
      <w:r w:rsidRPr="00546BF1">
        <w:rPr>
          <w:rFonts w:ascii="Century Gothic" w:hAnsi="Century Gothic"/>
          <w:b/>
          <w:i/>
          <w:sz w:val="24"/>
          <w:szCs w:val="23"/>
        </w:rPr>
        <w:t>I</w:t>
      </w:r>
      <w:r w:rsidRPr="00546BF1">
        <w:rPr>
          <w:rFonts w:ascii="Century Gothic" w:hAnsi="Century Gothic"/>
          <w:sz w:val="24"/>
          <w:szCs w:val="23"/>
        </w:rPr>
        <w:t xml:space="preserve"> </w:t>
      </w:r>
      <w:r w:rsidRPr="00546BF1">
        <w:rPr>
          <w:rFonts w:ascii="Century Gothic" w:hAnsi="Century Gothic"/>
          <w:b/>
          <w:color w:val="FF0000"/>
          <w:sz w:val="24"/>
          <w:szCs w:val="23"/>
        </w:rPr>
        <w:t>=</w:t>
      </w:r>
      <w:r w:rsidRPr="00546BF1">
        <w:rPr>
          <w:rFonts w:ascii="Century Gothic" w:hAnsi="Century Gothic"/>
          <w:sz w:val="24"/>
          <w:szCs w:val="23"/>
        </w:rPr>
        <w:t xml:space="preserve"> 4432,37 </w:t>
      </w:r>
      <w:r w:rsidRPr="00546BF1">
        <w:rPr>
          <w:rFonts w:ascii="Century Gothic" w:hAnsi="Century Gothic"/>
          <w:b/>
          <w:color w:val="FF0000"/>
          <w:sz w:val="24"/>
          <w:szCs w:val="23"/>
        </w:rPr>
        <w:t>–</w:t>
      </w:r>
      <w:r w:rsidRPr="00546BF1">
        <w:rPr>
          <w:rFonts w:ascii="Century Gothic" w:hAnsi="Century Gothic"/>
          <w:color w:val="FF0000"/>
          <w:sz w:val="24"/>
          <w:szCs w:val="23"/>
        </w:rPr>
        <w:t xml:space="preserve"> </w:t>
      </w:r>
      <w:r w:rsidRPr="00546BF1">
        <w:rPr>
          <w:rFonts w:ascii="Century Gothic" w:hAnsi="Century Gothic"/>
          <w:sz w:val="24"/>
          <w:szCs w:val="23"/>
        </w:rPr>
        <w:t xml:space="preserve">3000 </w:t>
      </w:r>
    </w:p>
    <w:p w:rsidR="00546BF1" w:rsidRPr="00282810" w:rsidRDefault="00546BF1" w:rsidP="00546BF1">
      <w:pPr>
        <w:pStyle w:val="Prrafodelista"/>
        <w:numPr>
          <w:ilvl w:val="0"/>
          <w:numId w:val="3"/>
        </w:numPr>
        <w:spacing w:after="120"/>
        <w:rPr>
          <w:rFonts w:ascii="Century Gothic" w:hAnsi="Century Gothic"/>
          <w:sz w:val="24"/>
          <w:szCs w:val="23"/>
          <w:highlight w:val="yellow"/>
        </w:rPr>
      </w:pPr>
      <w:r w:rsidRPr="00282810">
        <w:rPr>
          <w:rFonts w:ascii="Century Gothic" w:hAnsi="Century Gothic"/>
          <w:b/>
          <w:i/>
          <w:sz w:val="24"/>
          <w:szCs w:val="23"/>
          <w:highlight w:val="yellow"/>
        </w:rPr>
        <w:t xml:space="preserve">I </w:t>
      </w:r>
      <w:r w:rsidRPr="00282810">
        <w:rPr>
          <w:rFonts w:ascii="Century Gothic" w:hAnsi="Century Gothic"/>
          <w:b/>
          <w:color w:val="FF0000"/>
          <w:sz w:val="24"/>
          <w:szCs w:val="23"/>
          <w:highlight w:val="yellow"/>
        </w:rPr>
        <w:t>=</w:t>
      </w:r>
      <w:r w:rsidRPr="00282810">
        <w:rPr>
          <w:rFonts w:ascii="Century Gothic" w:hAnsi="Century Gothic"/>
          <w:sz w:val="24"/>
          <w:szCs w:val="23"/>
          <w:highlight w:val="yellow"/>
        </w:rPr>
        <w:t xml:space="preserve"> 1432,37</w:t>
      </w:r>
    </w:p>
    <w:p w:rsidR="00546BF1" w:rsidRPr="001A6680" w:rsidRDefault="0018609F" w:rsidP="00546BF1">
      <w:pPr>
        <w:spacing w:after="120"/>
        <w:rPr>
          <w:rFonts w:ascii="Century Gothic" w:hAnsi="Century Gothic"/>
          <w:color w:val="4472C4" w:themeColor="accent5"/>
          <w:sz w:val="23"/>
          <w:szCs w:val="23"/>
        </w:rPr>
      </w:pPr>
      <w:r w:rsidRPr="001A6680">
        <w:rPr>
          <w:rFonts w:ascii="Century Gothic" w:hAnsi="Century Gothic"/>
          <w:color w:val="4472C4" w:themeColor="accent5"/>
          <w:sz w:val="23"/>
          <w:szCs w:val="23"/>
        </w:rPr>
        <w:t xml:space="preserve"> </w:t>
      </w:r>
      <w:r w:rsidR="00A210D4" w:rsidRPr="001A6680">
        <w:rPr>
          <w:rFonts w:ascii="Century Gothic" w:hAnsi="Century Gothic"/>
          <w:b/>
          <w:color w:val="4472C4" w:themeColor="accent5"/>
          <w:sz w:val="23"/>
          <w:szCs w:val="23"/>
        </w:rPr>
        <w:t>¿Qué interés y monto total pagaría la f</w:t>
      </w:r>
      <w:r w:rsidR="001A6680" w:rsidRPr="001A6680">
        <w:rPr>
          <w:rFonts w:ascii="Century Gothic" w:hAnsi="Century Gothic"/>
          <w:b/>
          <w:color w:val="4472C4" w:themeColor="accent5"/>
          <w:sz w:val="23"/>
          <w:szCs w:val="23"/>
        </w:rPr>
        <w:t>amilia Martínez a la “Entidad A”</w:t>
      </w:r>
      <w:r w:rsidR="00A210D4" w:rsidRPr="001A6680">
        <w:rPr>
          <w:rFonts w:ascii="Century Gothic" w:hAnsi="Century Gothic"/>
          <w:b/>
          <w:color w:val="4472C4" w:themeColor="accent5"/>
          <w:sz w:val="23"/>
          <w:szCs w:val="23"/>
        </w:rPr>
        <w:t xml:space="preserve"> al final de los </w:t>
      </w:r>
      <w:r w:rsidR="001A6680">
        <w:rPr>
          <w:rFonts w:ascii="Century Gothic" w:hAnsi="Century Gothic"/>
          <w:b/>
          <w:color w:val="4472C4" w:themeColor="accent5"/>
          <w:sz w:val="23"/>
          <w:szCs w:val="23"/>
        </w:rPr>
        <w:t>2</w:t>
      </w:r>
      <w:r w:rsidR="00A210D4" w:rsidRPr="001A6680">
        <w:rPr>
          <w:rFonts w:ascii="Century Gothic" w:hAnsi="Century Gothic"/>
          <w:b/>
          <w:color w:val="4472C4" w:themeColor="accent5"/>
          <w:sz w:val="23"/>
          <w:szCs w:val="23"/>
        </w:rPr>
        <w:t xml:space="preserve"> años?</w:t>
      </w:r>
    </w:p>
    <w:p w:rsidR="00546BF1" w:rsidRPr="00546BF1" w:rsidRDefault="00546BF1" w:rsidP="00546BF1">
      <w:pPr>
        <w:pStyle w:val="Prrafodelista"/>
        <w:numPr>
          <w:ilvl w:val="0"/>
          <w:numId w:val="5"/>
        </w:numPr>
        <w:spacing w:after="120"/>
        <w:rPr>
          <w:rFonts w:ascii="Maiandra GD" w:hAnsi="Maiandra GD"/>
          <w:color w:val="FF0000"/>
          <w:sz w:val="24"/>
          <w:szCs w:val="23"/>
        </w:rPr>
      </w:pPr>
      <w:r w:rsidRPr="00546BF1">
        <w:rPr>
          <w:rFonts w:ascii="Maiandra GD" w:hAnsi="Maiandra GD"/>
          <w:sz w:val="24"/>
          <w:szCs w:val="23"/>
        </w:rPr>
        <w:t>El monto total a pagar en la Entidad A al finalizar los 2 años es s/.4432</w:t>
      </w:r>
      <w:proofErr w:type="gramStart"/>
      <w:r w:rsidRPr="00546BF1">
        <w:rPr>
          <w:rFonts w:ascii="Maiandra GD" w:hAnsi="Maiandra GD"/>
          <w:sz w:val="24"/>
          <w:szCs w:val="23"/>
        </w:rPr>
        <w:t>,37</w:t>
      </w:r>
      <w:proofErr w:type="gramEnd"/>
      <w:r w:rsidRPr="00546BF1">
        <w:rPr>
          <w:rFonts w:ascii="Maiandra GD" w:hAnsi="Maiandra GD"/>
          <w:sz w:val="24"/>
          <w:szCs w:val="23"/>
        </w:rPr>
        <w:t xml:space="preserve"> y el interés es de s/. 1432,37.</w:t>
      </w:r>
    </w:p>
    <w:p w:rsidR="001A6680" w:rsidRPr="00F01CC3" w:rsidRDefault="001A6680" w:rsidP="00F01CC3">
      <w:pPr>
        <w:pStyle w:val="Prrafodelista"/>
        <w:numPr>
          <w:ilvl w:val="0"/>
          <w:numId w:val="8"/>
        </w:numPr>
        <w:rPr>
          <w:rFonts w:ascii="Century Gothic" w:hAnsi="Century Gothic"/>
          <w:b/>
          <w:color w:val="4472C4" w:themeColor="accent5"/>
          <w:sz w:val="24"/>
          <w:szCs w:val="23"/>
        </w:rPr>
      </w:pPr>
      <w:r w:rsidRPr="00F01CC3">
        <w:rPr>
          <w:rFonts w:ascii="Century Gothic" w:hAnsi="Century Gothic"/>
          <w:b/>
          <w:color w:val="4472C4" w:themeColor="accent5"/>
          <w:sz w:val="24"/>
          <w:szCs w:val="23"/>
        </w:rPr>
        <w:lastRenderedPageBreak/>
        <w:t xml:space="preserve">¿Qué interés y monto total pagarían la familia Martínez a la </w:t>
      </w:r>
      <w:r w:rsidRPr="00F01CC3">
        <w:rPr>
          <w:rFonts w:ascii="Century Gothic" w:hAnsi="Century Gothic"/>
          <w:b/>
          <w:color w:val="4472C4" w:themeColor="accent5"/>
          <w:sz w:val="24"/>
          <w:szCs w:val="23"/>
          <w:highlight w:val="yellow"/>
        </w:rPr>
        <w:t>“Entidad B”</w:t>
      </w:r>
      <w:r w:rsidRPr="00F01CC3">
        <w:rPr>
          <w:rFonts w:ascii="Century Gothic" w:hAnsi="Century Gothic"/>
          <w:b/>
          <w:color w:val="4472C4" w:themeColor="accent5"/>
          <w:sz w:val="24"/>
          <w:szCs w:val="23"/>
        </w:rPr>
        <w:t xml:space="preserve"> al final de los dos años?</w:t>
      </w:r>
    </w:p>
    <w:p w:rsidR="00586297" w:rsidRDefault="00546BF1">
      <w:pPr>
        <w:rPr>
          <w:rFonts w:ascii="Maiandra GD" w:hAnsi="Maiandra GD"/>
          <w:color w:val="C00000"/>
          <w:sz w:val="24"/>
          <w:szCs w:val="23"/>
        </w:rPr>
      </w:pPr>
      <w:r>
        <w:rPr>
          <w:rFonts w:ascii="Maiandra GD" w:hAnsi="Maiandra GD"/>
          <w:noProof/>
          <w:sz w:val="24"/>
          <w:szCs w:val="23"/>
          <w:lang w:eastAsia="es-PE"/>
        </w:rPr>
        <mc:AlternateContent>
          <mc:Choice Requires="wps">
            <w:drawing>
              <wp:anchor distT="0" distB="0" distL="114300" distR="114300" simplePos="0" relativeHeight="251666432" behindDoc="0" locked="0" layoutInCell="1" allowOverlap="1">
                <wp:simplePos x="0" y="0"/>
                <wp:positionH relativeFrom="column">
                  <wp:posOffset>483079</wp:posOffset>
                </wp:positionH>
                <wp:positionV relativeFrom="paragraph">
                  <wp:posOffset>284672</wp:posOffset>
                </wp:positionV>
                <wp:extent cx="5598544" cy="370936"/>
                <wp:effectExtent l="0" t="0" r="21590" b="10160"/>
                <wp:wrapNone/>
                <wp:docPr id="4" name="Rectángulo 4"/>
                <wp:cNvGraphicFramePr/>
                <a:graphic xmlns:a="http://schemas.openxmlformats.org/drawingml/2006/main">
                  <a:graphicData uri="http://schemas.microsoft.com/office/word/2010/wordprocessingShape">
                    <wps:wsp>
                      <wps:cNvSpPr/>
                      <wps:spPr>
                        <a:xfrm>
                          <a:off x="0" y="0"/>
                          <a:ext cx="5598544" cy="370936"/>
                        </a:xfrm>
                        <a:prstGeom prst="rect">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60F51" w:rsidRPr="00546BF1" w:rsidRDefault="00060F51" w:rsidP="00546BF1">
                            <w:pPr>
                              <w:spacing w:after="0"/>
                              <w:jc w:val="center"/>
                              <w:rPr>
                                <w:rFonts w:ascii="Arial Rounded MT Bold" w:hAnsi="Arial Rounded MT Bold"/>
                                <w:sz w:val="28"/>
                              </w:rPr>
                            </w:pPr>
                            <w:r w:rsidRPr="00546BF1">
                              <w:rPr>
                                <w:rFonts w:ascii="Arial Rounded MT Bold" w:hAnsi="Arial Rounded MT Bold"/>
                                <w:b/>
                                <w:sz w:val="28"/>
                              </w:rPr>
                              <w:t>“</w:t>
                            </w:r>
                            <w:r w:rsidRPr="00F01CC3">
                              <w:rPr>
                                <w:rFonts w:ascii="Arial Rounded MT Bold" w:hAnsi="Arial Rounded MT Bold"/>
                                <w:sz w:val="28"/>
                              </w:rPr>
                              <w:t>Entidad</w:t>
                            </w:r>
                            <w:r w:rsidRPr="00546BF1">
                              <w:rPr>
                                <w:rFonts w:ascii="Arial Rounded MT Bold" w:hAnsi="Arial Rounded MT Bold"/>
                                <w:b/>
                                <w:sz w:val="28"/>
                              </w:rPr>
                              <w:t xml:space="preserve"> </w:t>
                            </w:r>
                            <w:r w:rsidRPr="00F01CC3">
                              <w:rPr>
                                <w:rFonts w:ascii="Arial Rounded MT Bold" w:hAnsi="Arial Rounded MT Bold"/>
                                <w:sz w:val="28"/>
                              </w:rPr>
                              <w:t>B</w:t>
                            </w:r>
                            <w:r w:rsidRPr="00546BF1">
                              <w:rPr>
                                <w:rFonts w:ascii="Arial Rounded MT Bold" w:hAnsi="Arial Rounded MT Bold"/>
                                <w:b/>
                                <w:sz w:val="28"/>
                              </w:rPr>
                              <w:t>”:</w:t>
                            </w:r>
                            <w:r w:rsidRPr="00546BF1">
                              <w:rPr>
                                <w:rFonts w:ascii="Arial Rounded MT Bold" w:hAnsi="Arial Rounded MT Bold"/>
                                <w:sz w:val="28"/>
                              </w:rPr>
                              <w:t xml:space="preserve"> tasa de interés de 20 % a capitalización </w:t>
                            </w:r>
                            <w:r w:rsidRPr="00546BF1">
                              <w:rPr>
                                <w:rFonts w:ascii="Arial Rounded MT Bold" w:hAnsi="Arial Rounded MT Bold"/>
                                <w:color w:val="0D0D0D" w:themeColor="text1" w:themeTint="F2"/>
                                <w:sz w:val="28"/>
                                <w:highlight w:val="yellow"/>
                              </w:rPr>
                              <w:t>bimestral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4" o:spid="_x0000_s1027" style="position:absolute;margin-left:38.05pt;margin-top:22.4pt;width:440.85pt;height:29.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" fillcolor="#ed7d31 [3205]" strokecolor="#ed7d31 [3205]" strokeweight="1pt">
                <v:textbox>
                  <w:txbxContent>
                    <w:p w:rsidR="00060F51" w:rsidRPr="00546BF1" w:rsidRDefault="00060F51" w:rsidP="00546BF1">
                      <w:pPr>
                        <w:spacing w:after="0"/>
                        <w:jc w:val="center"/>
                        <w:rPr>
                          <w:rFonts w:ascii="Arial Rounded MT Bold" w:hAnsi="Arial Rounded MT Bold"/>
                          <w:sz w:val="28"/>
                        </w:rPr>
                      </w:pPr>
                      <w:r w:rsidRPr="00546BF1">
                        <w:rPr>
                          <w:rFonts w:ascii="Arial Rounded MT Bold" w:hAnsi="Arial Rounded MT Bold"/>
                          <w:b/>
                          <w:sz w:val="28"/>
                        </w:rPr>
                        <w:t>“</w:t>
                      </w:r>
                      <w:r w:rsidRPr="00F01CC3">
                        <w:rPr>
                          <w:rFonts w:ascii="Arial Rounded MT Bold" w:hAnsi="Arial Rounded MT Bold"/>
                          <w:sz w:val="28"/>
                        </w:rPr>
                        <w:t>Entidad</w:t>
                      </w:r>
                      <w:r w:rsidRPr="00546BF1">
                        <w:rPr>
                          <w:rFonts w:ascii="Arial Rounded MT Bold" w:hAnsi="Arial Rounded MT Bold"/>
                          <w:b/>
                          <w:sz w:val="28"/>
                        </w:rPr>
                        <w:t xml:space="preserve"> </w:t>
                      </w:r>
                      <w:r w:rsidRPr="00F01CC3">
                        <w:rPr>
                          <w:rFonts w:ascii="Arial Rounded MT Bold" w:hAnsi="Arial Rounded MT Bold"/>
                          <w:sz w:val="28"/>
                        </w:rPr>
                        <w:t>B</w:t>
                      </w:r>
                      <w:r w:rsidRPr="00546BF1">
                        <w:rPr>
                          <w:rFonts w:ascii="Arial Rounded MT Bold" w:hAnsi="Arial Rounded MT Bold"/>
                          <w:b/>
                          <w:sz w:val="28"/>
                        </w:rPr>
                        <w:t>”:</w:t>
                      </w:r>
                      <w:r w:rsidRPr="00546BF1">
                        <w:rPr>
                          <w:rFonts w:ascii="Arial Rounded MT Bold" w:hAnsi="Arial Rounded MT Bold"/>
                          <w:sz w:val="28"/>
                        </w:rPr>
                        <w:t xml:space="preserve"> tasa de interés de 20 % a capitalización </w:t>
                      </w:r>
                      <w:r w:rsidRPr="00546BF1">
                        <w:rPr>
                          <w:rFonts w:ascii="Arial Rounded MT Bold" w:hAnsi="Arial Rounded MT Bold"/>
                          <w:color w:val="0D0D0D" w:themeColor="text1" w:themeTint="F2"/>
                          <w:sz w:val="28"/>
                          <w:highlight w:val="yellow"/>
                        </w:rPr>
                        <w:t>bimestral</w:t>
                      </w:r>
                    </w:p>
                  </w:txbxContent>
                </v:textbox>
              </v:rect>
            </w:pict>
          </mc:Fallback>
        </mc:AlternateContent>
      </w:r>
      <w:r w:rsidRPr="00546BF1">
        <w:rPr>
          <w:rFonts w:ascii="Maiandra GD" w:hAnsi="Maiandra GD"/>
          <w:color w:val="C00000"/>
          <w:sz w:val="24"/>
          <w:szCs w:val="23"/>
        </w:rPr>
        <w:t>Ahora, vamos a hallar el monto (M) y el interés (I) en la “Entidad B”.</w:t>
      </w:r>
    </w:p>
    <w:p w:rsidR="00546BF1" w:rsidRDefault="00546BF1">
      <w:pPr>
        <w:rPr>
          <w:rFonts w:ascii="Maiandra GD" w:hAnsi="Maiandra GD"/>
          <w:sz w:val="24"/>
          <w:szCs w:val="23"/>
        </w:rPr>
      </w:pPr>
    </w:p>
    <w:p w:rsidR="00546BF1" w:rsidRPr="00546BF1" w:rsidRDefault="00546BF1">
      <w:pPr>
        <w:rPr>
          <w:rFonts w:ascii="Maiandra GD" w:hAnsi="Maiandra GD"/>
          <w:sz w:val="12"/>
          <w:szCs w:val="23"/>
        </w:rPr>
      </w:pPr>
    </w:p>
    <w:p w:rsidR="00546BF1" w:rsidRPr="00546BF1" w:rsidRDefault="00546BF1">
      <w:pPr>
        <w:rPr>
          <w:rFonts w:ascii="Maiandra GD" w:hAnsi="Maiandra GD"/>
          <w:color w:val="C00000"/>
          <w:sz w:val="24"/>
          <w:szCs w:val="23"/>
        </w:rPr>
      </w:pPr>
      <w:r w:rsidRPr="00546BF1">
        <w:rPr>
          <w:rFonts w:ascii="Maiandra GD" w:hAnsi="Maiandra GD"/>
          <w:color w:val="C00000"/>
          <w:sz w:val="24"/>
          <w:szCs w:val="23"/>
        </w:rPr>
        <w:t>Recopilemos todos nuestros datos:</w:t>
      </w:r>
    </w:p>
    <w:p w:rsidR="00546BF1" w:rsidRPr="00546BF1" w:rsidRDefault="00546BF1" w:rsidP="00546BF1">
      <w:pPr>
        <w:pStyle w:val="Prrafodelista"/>
        <w:numPr>
          <w:ilvl w:val="0"/>
          <w:numId w:val="5"/>
        </w:numPr>
        <w:rPr>
          <w:rFonts w:ascii="Maiandra GD" w:hAnsi="Maiandra GD"/>
          <w:sz w:val="24"/>
          <w:szCs w:val="23"/>
        </w:rPr>
      </w:pPr>
      <w:r w:rsidRPr="00546BF1">
        <w:rPr>
          <w:rFonts w:ascii="Maiandra GD" w:hAnsi="Maiandra GD"/>
          <w:sz w:val="24"/>
          <w:szCs w:val="23"/>
        </w:rPr>
        <w:t>C = s/.3000</w:t>
      </w:r>
    </w:p>
    <w:p w:rsidR="00546BF1" w:rsidRPr="00546BF1" w:rsidRDefault="00546BF1" w:rsidP="00546BF1">
      <w:pPr>
        <w:pStyle w:val="Prrafodelista"/>
        <w:numPr>
          <w:ilvl w:val="0"/>
          <w:numId w:val="5"/>
        </w:numPr>
        <w:rPr>
          <w:rFonts w:ascii="Maiandra GD" w:hAnsi="Maiandra GD"/>
          <w:sz w:val="24"/>
          <w:szCs w:val="23"/>
        </w:rPr>
      </w:pPr>
      <w:r w:rsidRPr="00546BF1">
        <w:rPr>
          <w:rFonts w:ascii="Maiandra GD" w:hAnsi="Maiandra GD"/>
          <w:sz w:val="24"/>
          <w:szCs w:val="23"/>
        </w:rPr>
        <w:t>t = 2 años</w:t>
      </w:r>
    </w:p>
    <w:p w:rsidR="00546BF1" w:rsidRPr="00546BF1" w:rsidRDefault="00546BF1" w:rsidP="00546BF1">
      <w:pPr>
        <w:pStyle w:val="Prrafodelista"/>
        <w:numPr>
          <w:ilvl w:val="0"/>
          <w:numId w:val="5"/>
        </w:numPr>
        <w:rPr>
          <w:rFonts w:ascii="Maiandra GD" w:hAnsi="Maiandra GD"/>
          <w:sz w:val="24"/>
          <w:szCs w:val="23"/>
        </w:rPr>
      </w:pPr>
      <w:r w:rsidRPr="00546BF1">
        <w:rPr>
          <w:rFonts w:ascii="Maiandra GD" w:hAnsi="Maiandra GD"/>
          <w:sz w:val="24"/>
          <w:szCs w:val="23"/>
        </w:rPr>
        <w:t xml:space="preserve">r = 20% capitalizable </w:t>
      </w:r>
      <w:r w:rsidRPr="00546BF1">
        <w:rPr>
          <w:rFonts w:ascii="Maiandra GD" w:hAnsi="Maiandra GD"/>
          <w:sz w:val="24"/>
          <w:szCs w:val="23"/>
          <w:u w:val="single"/>
        </w:rPr>
        <w:t>bimestralmente</w:t>
      </w:r>
      <w:r w:rsidRPr="00546BF1">
        <w:rPr>
          <w:rFonts w:ascii="Maiandra GD" w:hAnsi="Maiandra GD"/>
          <w:sz w:val="24"/>
          <w:szCs w:val="23"/>
        </w:rPr>
        <w:t>.</w:t>
      </w:r>
    </w:p>
    <w:p w:rsidR="00546BF1" w:rsidRPr="00546BF1" w:rsidRDefault="001A6680">
      <w:pPr>
        <w:rPr>
          <w:rFonts w:ascii="Maiandra GD" w:hAnsi="Maiandra GD"/>
          <w:color w:val="C00000"/>
          <w:sz w:val="24"/>
          <w:szCs w:val="23"/>
        </w:rPr>
      </w:pPr>
      <w:r w:rsidRPr="00546BF1">
        <w:rPr>
          <w:rFonts w:ascii="Century Gothic" w:hAnsi="Century Gothic"/>
          <w:b/>
          <w:noProof/>
          <w:color w:val="4472C4" w:themeColor="accent5"/>
          <w:sz w:val="23"/>
          <w:szCs w:val="23"/>
          <w:lang w:eastAsia="es-PE"/>
        </w:rPr>
        <mc:AlternateContent>
          <mc:Choice Requires="wps">
            <w:drawing>
              <wp:anchor distT="0" distB="0" distL="114300" distR="114300" simplePos="0" relativeHeight="251670528" behindDoc="0" locked="0" layoutInCell="1" allowOverlap="1" wp14:anchorId="3FE61297" wp14:editId="78641314">
                <wp:simplePos x="0" y="0"/>
                <wp:positionH relativeFrom="column">
                  <wp:posOffset>2813457</wp:posOffset>
                </wp:positionH>
                <wp:positionV relativeFrom="paragraph">
                  <wp:posOffset>433274</wp:posOffset>
                </wp:positionV>
                <wp:extent cx="1973892" cy="819509"/>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1973892" cy="819509"/>
                        </a:xfrm>
                        <a:prstGeom prst="rect">
                          <a:avLst/>
                        </a:prstGeom>
                        <a:noFill/>
                        <a:ln w="6350">
                          <a:noFill/>
                        </a:ln>
                        <a:effectLst/>
                      </wps:spPr>
                      <wps:txbx>
                        <w:txbxContent>
                          <w:p w:rsidR="00060F51" w:rsidRPr="007B2606" w:rsidRDefault="00060F51" w:rsidP="00546BF1">
                            <w:pPr>
                              <w:jc w:val="both"/>
                              <w:rPr>
                                <w:color w:val="C00000"/>
                              </w:rPr>
                            </w:pPr>
                            <w:r>
                              <w:rPr>
                                <w:color w:val="C00000"/>
                              </w:rPr>
                              <w:t>E</w:t>
                            </w:r>
                            <w:r w:rsidRPr="007B2606">
                              <w:rPr>
                                <w:color w:val="C00000"/>
                              </w:rPr>
                              <w:t xml:space="preserve">stamos hablando de </w:t>
                            </w:r>
                            <w:r>
                              <w:rPr>
                                <w:b/>
                                <w:color w:val="C00000"/>
                              </w:rPr>
                              <w:t>bimestral</w:t>
                            </w:r>
                            <w:r>
                              <w:rPr>
                                <w:color w:val="C00000"/>
                              </w:rPr>
                              <w:t xml:space="preserve"> en este problema, para ello </w:t>
                            </w:r>
                            <w:r w:rsidRPr="005C6540">
                              <w:rPr>
                                <w:color w:val="C00000"/>
                                <w:highlight w:val="yellow"/>
                              </w:rPr>
                              <w:t>veamos que ‘</w:t>
                            </w:r>
                            <w:r w:rsidRPr="005C6540">
                              <w:rPr>
                                <w:color w:val="C00000"/>
                                <w:sz w:val="24"/>
                                <w:highlight w:val="yellow"/>
                              </w:rPr>
                              <w:t>n</w:t>
                            </w:r>
                            <w:r w:rsidRPr="005C6540">
                              <w:rPr>
                                <w:color w:val="C00000"/>
                                <w:highlight w:val="yellow"/>
                              </w:rPr>
                              <w:t>’ valdría</w:t>
                            </w:r>
                            <w:r w:rsidRPr="001A6680">
                              <w:rPr>
                                <w:color w:val="C00000"/>
                                <w:highlight w:val="yellow"/>
                              </w:rPr>
                              <w:t xml:space="preserve"> 6</w:t>
                            </w:r>
                            <w:r>
                              <w:rPr>
                                <w:color w:val="C00000"/>
                              </w:rPr>
                              <w:t xml:space="preserve"> en esta ocasión: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E61297" id="Cuadro de texto 6" o:spid="_x0000_s1028" type="#_x0000_t202" style="position:absolute;margin-left:221.55pt;margin-top:34.1pt;width:155.4pt;height:64.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" filled="f" stroked="f" strokeweight=".5pt">
                <v:textbox>
                  <w:txbxContent>
                    <w:p w:rsidR="00060F51" w:rsidRPr="007B2606" w:rsidRDefault="00060F51" w:rsidP="00546BF1">
                      <w:pPr>
                        <w:jc w:val="both"/>
                        <w:rPr>
                          <w:color w:val="C00000"/>
                        </w:rPr>
                      </w:pPr>
                      <w:r>
                        <w:rPr>
                          <w:color w:val="C00000"/>
                        </w:rPr>
                        <w:t>E</w:t>
                      </w:r>
                      <w:r w:rsidRPr="007B2606">
                        <w:rPr>
                          <w:color w:val="C00000"/>
                        </w:rPr>
                        <w:t xml:space="preserve">stamos hablando de </w:t>
                      </w:r>
                      <w:r>
                        <w:rPr>
                          <w:b/>
                          <w:color w:val="C00000"/>
                        </w:rPr>
                        <w:t>bimestral</w:t>
                      </w:r>
                      <w:r>
                        <w:rPr>
                          <w:color w:val="C00000"/>
                        </w:rPr>
                        <w:t xml:space="preserve"> en este problema, para ello </w:t>
                      </w:r>
                      <w:r w:rsidRPr="005C6540">
                        <w:rPr>
                          <w:color w:val="C00000"/>
                          <w:highlight w:val="yellow"/>
                        </w:rPr>
                        <w:t>veamos que ‘</w:t>
                      </w:r>
                      <w:r w:rsidRPr="005C6540">
                        <w:rPr>
                          <w:color w:val="C00000"/>
                          <w:sz w:val="24"/>
                          <w:highlight w:val="yellow"/>
                        </w:rPr>
                        <w:t>n</w:t>
                      </w:r>
                      <w:r w:rsidRPr="005C6540">
                        <w:rPr>
                          <w:color w:val="C00000"/>
                          <w:highlight w:val="yellow"/>
                        </w:rPr>
                        <w:t>’ valdría</w:t>
                      </w:r>
                      <w:r w:rsidRPr="001A6680">
                        <w:rPr>
                          <w:color w:val="C00000"/>
                          <w:highlight w:val="yellow"/>
                        </w:rPr>
                        <w:t xml:space="preserve"> 6</w:t>
                      </w:r>
                      <w:r>
                        <w:rPr>
                          <w:color w:val="C00000"/>
                        </w:rPr>
                        <w:t xml:space="preserve"> en esta ocasión:</w:t>
                      </w:r>
                    </w:p>
                  </w:txbxContent>
                </v:textbox>
              </v:shape>
            </w:pict>
          </mc:Fallback>
        </mc:AlternateContent>
      </w:r>
      <w:r w:rsidR="00546BF1" w:rsidRPr="007B2606">
        <w:rPr>
          <w:rFonts w:ascii="Century Gothic" w:hAnsi="Century Gothic"/>
          <w:noProof/>
          <w:color w:val="C00000"/>
          <w:sz w:val="23"/>
          <w:szCs w:val="23"/>
          <w:lang w:eastAsia="es-PE"/>
        </w:rPr>
        <w:drawing>
          <wp:anchor distT="0" distB="0" distL="114300" distR="114300" simplePos="0" relativeHeight="251668480" behindDoc="0" locked="0" layoutInCell="1" allowOverlap="1" wp14:anchorId="4205615D" wp14:editId="637509B2">
            <wp:simplePos x="0" y="0"/>
            <wp:positionH relativeFrom="column">
              <wp:posOffset>4787624</wp:posOffset>
            </wp:positionH>
            <wp:positionV relativeFrom="paragraph">
              <wp:posOffset>372816</wp:posOffset>
            </wp:positionV>
            <wp:extent cx="1725930" cy="1520190"/>
            <wp:effectExtent l="0" t="0" r="7620" b="381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D088519.tmp"/>
                    <pic:cNvPicPr/>
                  </pic:nvPicPr>
                  <pic:blipFill rotWithShape="1">
                    <a:blip r:embed="rId7">
                      <a:extLst>
                        <a:ext uri="{28A0092B-C50C-407E-A947-70E740481C1C}">
                          <a14:useLocalDpi xmlns:a14="http://schemas.microsoft.com/office/drawing/2010/main" val="0"/>
                        </a:ext>
                      </a:extLst>
                    </a:blip>
                    <a:srcRect l="4760" t="30127"/>
                    <a:stretch/>
                  </pic:blipFill>
                  <pic:spPr bwMode="auto">
                    <a:xfrm>
                      <a:off x="0" y="0"/>
                      <a:ext cx="1725930" cy="15201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46BF1" w:rsidRPr="00546BF1">
        <w:rPr>
          <w:rFonts w:ascii="Maiandra GD" w:hAnsi="Maiandra GD"/>
          <w:color w:val="C00000"/>
          <w:sz w:val="24"/>
          <w:szCs w:val="23"/>
        </w:rPr>
        <w:t>Como dice ‘capitalizable’ entendemos que se trata de interés compuesto, así que usamos la misma fórmula para hallar el Monto total a pagar.</w:t>
      </w:r>
    </w:p>
    <w:p w:rsidR="00546BF1" w:rsidRDefault="001A6680">
      <w:pPr>
        <w:rPr>
          <w:rFonts w:ascii="Maiandra GD" w:hAnsi="Maiandra GD"/>
          <w:sz w:val="24"/>
          <w:szCs w:val="23"/>
        </w:rPr>
      </w:pPr>
      <w:r>
        <w:rPr>
          <w:rFonts w:ascii="Maiandra GD" w:hAnsi="Maiandra GD"/>
          <w:noProof/>
          <w:sz w:val="24"/>
          <w:szCs w:val="23"/>
          <w:lang w:eastAsia="es-PE"/>
        </w:rPr>
        <mc:AlternateContent>
          <mc:Choice Requires="wps">
            <w:drawing>
              <wp:anchor distT="0" distB="0" distL="114300" distR="114300" simplePos="0" relativeHeight="251672576" behindDoc="0" locked="0" layoutInCell="1" allowOverlap="1" wp14:anchorId="7A2F304C" wp14:editId="7F5CD5FB">
                <wp:simplePos x="0" y="0"/>
                <wp:positionH relativeFrom="column">
                  <wp:posOffset>4787660</wp:posOffset>
                </wp:positionH>
                <wp:positionV relativeFrom="paragraph">
                  <wp:posOffset>399739</wp:posOffset>
                </wp:positionV>
                <wp:extent cx="1603962" cy="250166"/>
                <wp:effectExtent l="19050" t="19050" r="15875" b="17145"/>
                <wp:wrapNone/>
                <wp:docPr id="7" name="Rectángulo 7"/>
                <wp:cNvGraphicFramePr/>
                <a:graphic xmlns:a="http://schemas.openxmlformats.org/drawingml/2006/main">
                  <a:graphicData uri="http://schemas.microsoft.com/office/word/2010/wordprocessingShape">
                    <wps:wsp>
                      <wps:cNvSpPr/>
                      <wps:spPr>
                        <a:xfrm>
                          <a:off x="0" y="0"/>
                          <a:ext cx="1603962" cy="250166"/>
                        </a:xfrm>
                        <a:prstGeom prst="rect">
                          <a:avLst/>
                        </a:prstGeom>
                        <a:noFill/>
                        <a:ln w="38100" cap="flat" cmpd="sng" algn="ctr">
                          <a:solidFill>
                            <a:srgbClr val="FFC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ED4DF8" id="Rectángulo 7" o:spid="_x0000_s1026" style="position:absolute;margin-left:377pt;margin-top:31.5pt;width:126.3pt;height:19.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" filled="f" strokecolor="#ffc000" strokeweight="3pt"/>
            </w:pict>
          </mc:Fallback>
        </mc:AlternateContent>
      </w:r>
      <w:r w:rsidR="00546BF1" w:rsidRPr="00927A85">
        <w:rPr>
          <w:rFonts w:ascii="Century Gothic" w:hAnsi="Century Gothic"/>
          <w:b/>
          <w:sz w:val="32"/>
          <w:szCs w:val="23"/>
        </w:rPr>
        <w:t xml:space="preserve">M </w:t>
      </w:r>
      <w:r w:rsidR="00546BF1" w:rsidRPr="003C1D65">
        <w:rPr>
          <w:rFonts w:ascii="Century Gothic" w:hAnsi="Century Gothic"/>
          <w:b/>
          <w:color w:val="FF0000"/>
          <w:sz w:val="32"/>
          <w:szCs w:val="23"/>
        </w:rPr>
        <w:t>=</w:t>
      </w:r>
      <w:r w:rsidR="00546BF1" w:rsidRPr="00927A85">
        <w:rPr>
          <w:rFonts w:ascii="Century Gothic" w:hAnsi="Century Gothic"/>
          <w:b/>
          <w:sz w:val="32"/>
          <w:szCs w:val="23"/>
        </w:rPr>
        <w:t xml:space="preserve"> C</w:t>
      </w:r>
      <w:r w:rsidR="00F01CC3">
        <w:rPr>
          <w:rFonts w:ascii="Century Gothic" w:hAnsi="Century Gothic"/>
          <w:b/>
          <w:sz w:val="32"/>
          <w:szCs w:val="23"/>
        </w:rPr>
        <w:t xml:space="preserve"> </w:t>
      </w:r>
      <w:r w:rsidR="00546BF1" w:rsidRPr="00927A85">
        <w:rPr>
          <w:rFonts w:ascii="Century Gothic" w:hAnsi="Century Gothic"/>
          <w:sz w:val="32"/>
          <w:szCs w:val="23"/>
        </w:rPr>
        <w:t>(</w:t>
      </w:r>
      <w:r w:rsidR="00546BF1" w:rsidRPr="00927A85">
        <w:rPr>
          <w:rFonts w:ascii="Century Gothic" w:hAnsi="Century Gothic"/>
          <w:b/>
          <w:sz w:val="32"/>
          <w:szCs w:val="23"/>
        </w:rPr>
        <w:t>1</w:t>
      </w:r>
      <w:r w:rsidR="00546BF1" w:rsidRPr="003C1D65">
        <w:rPr>
          <w:rFonts w:ascii="Century Gothic" w:hAnsi="Century Gothic"/>
          <w:b/>
          <w:color w:val="FF0000"/>
          <w:sz w:val="32"/>
          <w:szCs w:val="23"/>
        </w:rPr>
        <w:t xml:space="preserve"> +</w:t>
      </w:r>
      <w:r w:rsidR="00546BF1" w:rsidRPr="00927A85">
        <w:rPr>
          <w:rFonts w:ascii="Century Gothic" w:hAnsi="Century Gothic"/>
          <w:b/>
          <w:sz w:val="32"/>
          <w:szCs w:val="23"/>
        </w:rPr>
        <w:t xml:space="preserve"> </w:t>
      </w:r>
      <m:oMath>
        <m:f>
          <m:fPr>
            <m:ctrlPr>
              <w:rPr>
                <w:rFonts w:ascii="Cambria Math" w:hAnsi="Cambria Math"/>
                <w:b/>
                <w:i/>
                <w:sz w:val="36"/>
                <w:szCs w:val="23"/>
              </w:rPr>
            </m:ctrlPr>
          </m:fPr>
          <m:num>
            <m:r>
              <m:rPr>
                <m:sty m:val="bi"/>
              </m:rPr>
              <w:rPr>
                <w:rFonts w:ascii="Cambria Math" w:hAnsi="Cambria Math"/>
                <w:sz w:val="36"/>
                <w:szCs w:val="23"/>
              </w:rPr>
              <m:t>r</m:t>
            </m:r>
          </m:num>
          <m:den>
            <m:r>
              <m:rPr>
                <m:sty m:val="bi"/>
              </m:rPr>
              <w:rPr>
                <w:rFonts w:ascii="Cambria Math" w:hAnsi="Cambria Math"/>
                <w:sz w:val="36"/>
                <w:szCs w:val="23"/>
              </w:rPr>
              <m:t>n</m:t>
            </m:r>
          </m:den>
        </m:f>
      </m:oMath>
      <w:r w:rsidR="00546BF1" w:rsidRPr="00927A85">
        <w:rPr>
          <w:rFonts w:ascii="Century Gothic" w:hAnsi="Century Gothic"/>
          <w:sz w:val="32"/>
          <w:szCs w:val="23"/>
        </w:rPr>
        <w:t>)</w:t>
      </w:r>
      <w:r w:rsidR="00F01CC3">
        <w:rPr>
          <w:rFonts w:ascii="Century Gothic" w:hAnsi="Century Gothic"/>
          <w:sz w:val="32"/>
          <w:szCs w:val="23"/>
        </w:rPr>
        <w:t xml:space="preserve"> </w:t>
      </w:r>
      <w:r w:rsidR="00546BF1" w:rsidRPr="00927A85">
        <w:rPr>
          <w:rFonts w:ascii="Century Gothic" w:hAnsi="Century Gothic"/>
          <w:b/>
          <w:sz w:val="32"/>
          <w:szCs w:val="23"/>
          <w:vertAlign w:val="superscript"/>
        </w:rPr>
        <w:t>t</w:t>
      </w:r>
      <w:r w:rsidR="00546BF1">
        <w:rPr>
          <w:rFonts w:ascii="Century Gothic" w:hAnsi="Century Gothic"/>
          <w:b/>
          <w:sz w:val="32"/>
          <w:szCs w:val="23"/>
          <w:vertAlign w:val="superscript"/>
        </w:rPr>
        <w:t xml:space="preserve"> </w:t>
      </w:r>
      <w:r w:rsidR="00546BF1" w:rsidRPr="003C1D65">
        <w:rPr>
          <w:rFonts w:ascii="Century Gothic" w:hAnsi="Century Gothic"/>
          <w:b/>
          <w:color w:val="FF0000"/>
          <w:sz w:val="32"/>
          <w:szCs w:val="23"/>
          <w:vertAlign w:val="superscript"/>
        </w:rPr>
        <w:t>x</w:t>
      </w:r>
      <w:r w:rsidR="00546BF1">
        <w:rPr>
          <w:rFonts w:ascii="Century Gothic" w:hAnsi="Century Gothic"/>
          <w:b/>
          <w:sz w:val="32"/>
          <w:szCs w:val="23"/>
          <w:vertAlign w:val="superscript"/>
        </w:rPr>
        <w:t xml:space="preserve"> n</w:t>
      </w:r>
    </w:p>
    <w:p w:rsidR="001A6680" w:rsidRDefault="001A6680" w:rsidP="001A6680">
      <w:pPr>
        <w:spacing w:after="120"/>
        <w:ind w:right="6355"/>
        <w:jc w:val="both"/>
        <w:rPr>
          <w:rFonts w:ascii="Maiandra GD" w:hAnsi="Maiandra GD"/>
          <w:sz w:val="24"/>
          <w:szCs w:val="23"/>
        </w:rPr>
      </w:pPr>
      <w:r>
        <w:rPr>
          <w:rFonts w:ascii="Maiandra GD" w:hAnsi="Maiandra GD"/>
          <w:sz w:val="24"/>
          <w:szCs w:val="23"/>
        </w:rPr>
        <w:t>Transformamos la tasa de interés (r) de porcentaje a decimal, así:</w:t>
      </w:r>
    </w:p>
    <w:p w:rsidR="001A6680" w:rsidRDefault="001A6680" w:rsidP="001A6680">
      <w:pPr>
        <w:spacing w:after="120"/>
        <w:ind w:left="284" w:right="4087"/>
        <w:jc w:val="both"/>
        <w:rPr>
          <w:rFonts w:ascii="Maiandra GD" w:hAnsi="Maiandra GD"/>
          <w:sz w:val="24"/>
          <w:szCs w:val="23"/>
        </w:rPr>
      </w:pPr>
      <w:r>
        <w:rPr>
          <w:rFonts w:ascii="Maiandra GD" w:hAnsi="Maiandra GD"/>
          <w:sz w:val="24"/>
          <w:szCs w:val="23"/>
        </w:rPr>
        <w:t xml:space="preserve">(r) </w:t>
      </w:r>
      <w:r w:rsidRPr="005C6540">
        <w:rPr>
          <w:rFonts w:ascii="Maiandra GD" w:hAnsi="Maiandra GD"/>
          <w:color w:val="FF0000"/>
          <w:sz w:val="24"/>
          <w:szCs w:val="23"/>
        </w:rPr>
        <w:t>=</w:t>
      </w:r>
      <w:r>
        <w:rPr>
          <w:rFonts w:ascii="Maiandra GD" w:hAnsi="Maiandra GD"/>
          <w:sz w:val="24"/>
          <w:szCs w:val="23"/>
        </w:rPr>
        <w:t xml:space="preserve"> 20% </w:t>
      </w:r>
      <w:r w:rsidRPr="005C6540">
        <w:rPr>
          <w:rFonts w:ascii="Maiandra GD" w:hAnsi="Maiandra GD"/>
          <w:color w:val="FF0000"/>
          <w:sz w:val="24"/>
          <w:szCs w:val="23"/>
        </w:rPr>
        <w:t>=</w:t>
      </w:r>
      <w:r>
        <w:rPr>
          <w:rFonts w:ascii="Maiandra GD" w:hAnsi="Maiandra GD"/>
          <w:sz w:val="24"/>
          <w:szCs w:val="23"/>
        </w:rPr>
        <w:t xml:space="preserve"> 20 ÷ 100 </w:t>
      </w:r>
      <w:r w:rsidRPr="005C6540">
        <w:rPr>
          <w:rFonts w:ascii="Maiandra GD" w:hAnsi="Maiandra GD"/>
          <w:color w:val="FF0000"/>
          <w:sz w:val="24"/>
          <w:szCs w:val="23"/>
        </w:rPr>
        <w:t xml:space="preserve">= </w:t>
      </w:r>
      <w:r>
        <w:rPr>
          <w:rFonts w:ascii="Maiandra GD" w:hAnsi="Maiandra GD"/>
          <w:sz w:val="24"/>
          <w:szCs w:val="23"/>
        </w:rPr>
        <w:t>0,20</w:t>
      </w:r>
    </w:p>
    <w:p w:rsidR="001A6680" w:rsidRPr="001A6680" w:rsidRDefault="001A6680" w:rsidP="001A6680">
      <w:pPr>
        <w:spacing w:after="0"/>
        <w:ind w:right="4087"/>
        <w:jc w:val="both"/>
        <w:rPr>
          <w:rFonts w:ascii="Maiandra GD" w:hAnsi="Maiandra GD"/>
          <w:color w:val="C00000"/>
          <w:sz w:val="24"/>
          <w:szCs w:val="23"/>
        </w:rPr>
      </w:pPr>
      <w:r w:rsidRPr="001A6680">
        <w:rPr>
          <w:rFonts w:ascii="Maiandra GD" w:hAnsi="Maiandra GD"/>
          <w:color w:val="C00000"/>
          <w:sz w:val="24"/>
          <w:szCs w:val="23"/>
        </w:rPr>
        <w:t>Ahora, reemplazamos los datos en la fórmula para hallar el monto:</w:t>
      </w:r>
    </w:p>
    <w:p w:rsidR="001A6680" w:rsidRPr="00F01CC3" w:rsidRDefault="001A6680" w:rsidP="00F01CC3">
      <w:pPr>
        <w:pStyle w:val="Prrafodelista"/>
        <w:numPr>
          <w:ilvl w:val="0"/>
          <w:numId w:val="5"/>
        </w:numPr>
        <w:rPr>
          <w:rFonts w:ascii="Century Gothic" w:hAnsi="Century Gothic"/>
          <w:sz w:val="24"/>
          <w:szCs w:val="23"/>
        </w:rPr>
      </w:pPr>
      <w:r w:rsidRPr="00F01CC3">
        <w:rPr>
          <w:rFonts w:ascii="Century Gothic" w:hAnsi="Century Gothic"/>
          <w:sz w:val="24"/>
          <w:szCs w:val="23"/>
        </w:rPr>
        <w:t xml:space="preserve">M </w:t>
      </w:r>
      <w:r w:rsidRPr="00F01CC3">
        <w:rPr>
          <w:rFonts w:ascii="Century Gothic" w:hAnsi="Century Gothic"/>
          <w:b/>
          <w:color w:val="C00000"/>
          <w:sz w:val="24"/>
          <w:szCs w:val="23"/>
        </w:rPr>
        <w:t>=</w:t>
      </w:r>
      <w:r w:rsidRPr="00F01CC3">
        <w:rPr>
          <w:rFonts w:ascii="Century Gothic" w:hAnsi="Century Gothic"/>
          <w:color w:val="C00000"/>
          <w:sz w:val="24"/>
          <w:szCs w:val="23"/>
        </w:rPr>
        <w:t xml:space="preserve"> </w:t>
      </w:r>
      <w:r w:rsidRPr="00F01CC3">
        <w:rPr>
          <w:rFonts w:ascii="Century Gothic" w:hAnsi="Century Gothic"/>
          <w:sz w:val="24"/>
          <w:szCs w:val="23"/>
        </w:rPr>
        <w:t xml:space="preserve">3000 </w:t>
      </w:r>
      <w:r w:rsidRPr="00F01CC3">
        <w:rPr>
          <w:rFonts w:ascii="Century Gothic" w:hAnsi="Century Gothic"/>
          <w:color w:val="C00000"/>
          <w:sz w:val="24"/>
          <w:szCs w:val="23"/>
        </w:rPr>
        <w:t>(</w:t>
      </w:r>
      <w:r w:rsidRPr="00F01CC3">
        <w:rPr>
          <w:rFonts w:ascii="Century Gothic" w:hAnsi="Century Gothic"/>
          <w:sz w:val="24"/>
          <w:szCs w:val="23"/>
        </w:rPr>
        <w:t xml:space="preserve">1 </w:t>
      </w:r>
      <w:r w:rsidRPr="00F01CC3">
        <w:rPr>
          <w:rFonts w:ascii="Century Gothic" w:hAnsi="Century Gothic"/>
          <w:b/>
          <w:color w:val="C00000"/>
          <w:sz w:val="24"/>
          <w:szCs w:val="23"/>
        </w:rPr>
        <w:t>+</w:t>
      </w:r>
      <w:r w:rsidRPr="00F01CC3">
        <w:rPr>
          <w:rFonts w:ascii="Century Gothic" w:hAnsi="Century Gothic"/>
          <w:color w:val="C00000"/>
          <w:sz w:val="24"/>
          <w:szCs w:val="23"/>
        </w:rPr>
        <w:t xml:space="preserve"> </w:t>
      </w:r>
      <m:oMath>
        <m:f>
          <m:fPr>
            <m:ctrlPr>
              <w:rPr>
                <w:rFonts w:ascii="Cambria Math" w:hAnsi="Cambria Math"/>
                <w:sz w:val="24"/>
                <w:szCs w:val="23"/>
              </w:rPr>
            </m:ctrlPr>
          </m:fPr>
          <m:num>
            <m:r>
              <m:rPr>
                <m:sty m:val="b"/>
              </m:rPr>
              <w:rPr>
                <w:rFonts w:ascii="Cambria Math" w:hAnsi="Cambria Math"/>
                <w:sz w:val="24"/>
                <w:szCs w:val="23"/>
              </w:rPr>
              <m:t>0</m:t>
            </m:r>
            <m:r>
              <m:rPr>
                <m:sty m:val="p"/>
              </m:rPr>
              <w:rPr>
                <w:rFonts w:ascii="Cambria Math" w:hAnsi="Cambria Math"/>
                <w:sz w:val="24"/>
                <w:szCs w:val="23"/>
              </w:rPr>
              <m:t>,</m:t>
            </m:r>
            <m:r>
              <m:rPr>
                <m:sty m:val="b"/>
              </m:rPr>
              <w:rPr>
                <w:rFonts w:ascii="Cambria Math" w:hAnsi="Cambria Math"/>
                <w:sz w:val="24"/>
                <w:szCs w:val="23"/>
              </w:rPr>
              <m:t>20</m:t>
            </m:r>
          </m:num>
          <m:den>
            <m:r>
              <m:rPr>
                <m:sty m:val="b"/>
              </m:rPr>
              <w:rPr>
                <w:rFonts w:ascii="Cambria Math" w:hAnsi="Cambria Math"/>
                <w:sz w:val="24"/>
                <w:szCs w:val="23"/>
              </w:rPr>
              <m:t>6</m:t>
            </m:r>
          </m:den>
        </m:f>
      </m:oMath>
      <w:r w:rsidRPr="00F01CC3">
        <w:rPr>
          <w:rFonts w:ascii="Century Gothic" w:hAnsi="Century Gothic"/>
          <w:color w:val="C00000"/>
          <w:sz w:val="24"/>
          <w:szCs w:val="23"/>
        </w:rPr>
        <w:t>)</w:t>
      </w:r>
      <w:r w:rsidRPr="00F01CC3">
        <w:rPr>
          <w:rFonts w:ascii="Century Gothic" w:hAnsi="Century Gothic"/>
          <w:sz w:val="24"/>
          <w:szCs w:val="23"/>
        </w:rPr>
        <w:t xml:space="preserve">2 </w:t>
      </w:r>
      <w:r w:rsidRPr="00F01CC3">
        <w:rPr>
          <w:rFonts w:ascii="Century Gothic" w:hAnsi="Century Gothic"/>
          <w:b/>
          <w:color w:val="C00000"/>
          <w:sz w:val="24"/>
          <w:szCs w:val="23"/>
        </w:rPr>
        <w:t>x</w:t>
      </w:r>
      <w:r w:rsidRPr="00F01CC3">
        <w:rPr>
          <w:rFonts w:ascii="Century Gothic" w:hAnsi="Century Gothic"/>
          <w:color w:val="C00000"/>
          <w:sz w:val="24"/>
          <w:szCs w:val="23"/>
        </w:rPr>
        <w:t xml:space="preserve"> </w:t>
      </w:r>
      <w:r w:rsidRPr="00F01CC3">
        <w:rPr>
          <w:rFonts w:ascii="Century Gothic" w:hAnsi="Century Gothic"/>
          <w:sz w:val="24"/>
          <w:szCs w:val="23"/>
        </w:rPr>
        <w:t>6</w:t>
      </w:r>
    </w:p>
    <w:p w:rsidR="001A6680" w:rsidRPr="00F01CC3" w:rsidRDefault="001A6680" w:rsidP="00F01CC3">
      <w:pPr>
        <w:pStyle w:val="Prrafodelista"/>
        <w:numPr>
          <w:ilvl w:val="0"/>
          <w:numId w:val="5"/>
        </w:numPr>
        <w:rPr>
          <w:rFonts w:ascii="Century Gothic" w:hAnsi="Century Gothic"/>
          <w:sz w:val="24"/>
          <w:szCs w:val="23"/>
        </w:rPr>
      </w:pPr>
      <w:r w:rsidRPr="00F01CC3">
        <w:rPr>
          <w:rFonts w:ascii="Century Gothic" w:hAnsi="Century Gothic"/>
          <w:sz w:val="24"/>
          <w:szCs w:val="23"/>
        </w:rPr>
        <w:t xml:space="preserve">M </w:t>
      </w:r>
      <w:r w:rsidRPr="00F01CC3">
        <w:rPr>
          <w:rFonts w:ascii="Century Gothic" w:hAnsi="Century Gothic"/>
          <w:b/>
          <w:color w:val="C00000"/>
          <w:sz w:val="24"/>
          <w:szCs w:val="23"/>
        </w:rPr>
        <w:t>=</w:t>
      </w:r>
      <w:r w:rsidRPr="00F01CC3">
        <w:rPr>
          <w:rFonts w:ascii="Century Gothic" w:hAnsi="Century Gothic"/>
          <w:sz w:val="24"/>
          <w:szCs w:val="23"/>
        </w:rPr>
        <w:t xml:space="preserve"> 3000 </w:t>
      </w:r>
      <w:r w:rsidRPr="00F01CC3">
        <w:rPr>
          <w:rFonts w:ascii="Century Gothic" w:hAnsi="Century Gothic"/>
          <w:color w:val="C00000"/>
          <w:sz w:val="24"/>
          <w:szCs w:val="23"/>
        </w:rPr>
        <w:t>(</w:t>
      </w:r>
      <w:r w:rsidRPr="00F01CC3">
        <w:rPr>
          <w:rFonts w:ascii="Century Gothic" w:hAnsi="Century Gothic"/>
          <w:sz w:val="24"/>
          <w:szCs w:val="23"/>
        </w:rPr>
        <w:t xml:space="preserve">1 </w:t>
      </w:r>
      <w:r w:rsidRPr="00F01CC3">
        <w:rPr>
          <w:rFonts w:ascii="Century Gothic" w:hAnsi="Century Gothic"/>
          <w:b/>
          <w:color w:val="C00000"/>
          <w:sz w:val="24"/>
          <w:szCs w:val="23"/>
        </w:rPr>
        <w:t>+</w:t>
      </w:r>
      <w:r w:rsidRPr="00F01CC3">
        <w:rPr>
          <w:rFonts w:ascii="Century Gothic" w:hAnsi="Century Gothic"/>
          <w:sz w:val="24"/>
          <w:szCs w:val="23"/>
        </w:rPr>
        <w:t xml:space="preserve"> 0,03</w:t>
      </w:r>
      <w:r w:rsidRPr="00F01CC3">
        <w:rPr>
          <w:rFonts w:ascii="Century Gothic" w:hAnsi="Century Gothic"/>
          <w:color w:val="C00000"/>
          <w:sz w:val="24"/>
          <w:szCs w:val="23"/>
        </w:rPr>
        <w:t>)</w:t>
      </w:r>
      <w:r w:rsidRPr="00F01CC3">
        <w:rPr>
          <w:rFonts w:ascii="Century Gothic" w:hAnsi="Century Gothic"/>
          <w:sz w:val="24"/>
          <w:szCs w:val="23"/>
        </w:rPr>
        <w:t>12</w:t>
      </w:r>
    </w:p>
    <w:p w:rsidR="001A6680" w:rsidRPr="00115945" w:rsidRDefault="001A6680" w:rsidP="00F01CC3">
      <w:pPr>
        <w:pStyle w:val="Prrafodelista"/>
        <w:numPr>
          <w:ilvl w:val="0"/>
          <w:numId w:val="5"/>
        </w:numPr>
        <w:rPr>
          <w:rFonts w:ascii="Century Gothic" w:hAnsi="Century Gothic"/>
          <w:sz w:val="24"/>
          <w:szCs w:val="23"/>
          <w:highlight w:val="yellow"/>
        </w:rPr>
      </w:pPr>
      <w:r w:rsidRPr="00115945">
        <w:rPr>
          <w:rFonts w:ascii="Century Gothic" w:hAnsi="Century Gothic"/>
          <w:sz w:val="24"/>
          <w:szCs w:val="23"/>
          <w:highlight w:val="yellow"/>
        </w:rPr>
        <w:t xml:space="preserve">Monto </w:t>
      </w:r>
      <w:r w:rsidRPr="00115945">
        <w:rPr>
          <w:rFonts w:ascii="Century Gothic" w:hAnsi="Century Gothic"/>
          <w:b/>
          <w:color w:val="C00000"/>
          <w:sz w:val="24"/>
          <w:szCs w:val="23"/>
          <w:highlight w:val="yellow"/>
        </w:rPr>
        <w:t>=</w:t>
      </w:r>
      <w:r w:rsidR="00F01CC3" w:rsidRPr="00115945">
        <w:rPr>
          <w:rFonts w:ascii="Century Gothic" w:hAnsi="Century Gothic"/>
          <w:sz w:val="24"/>
          <w:szCs w:val="23"/>
          <w:highlight w:val="yellow"/>
        </w:rPr>
        <w:t xml:space="preserve"> 4446,38</w:t>
      </w:r>
      <w:r w:rsidRPr="00115945">
        <w:rPr>
          <w:rFonts w:ascii="Century Gothic" w:hAnsi="Century Gothic"/>
          <w:sz w:val="24"/>
          <w:szCs w:val="23"/>
          <w:highlight w:val="yellow"/>
        </w:rPr>
        <w:t xml:space="preserve"> aprox.</w:t>
      </w:r>
    </w:p>
    <w:p w:rsidR="00F01CC3" w:rsidRPr="00F01CC3" w:rsidRDefault="00F01CC3" w:rsidP="00F01CC3">
      <w:pPr>
        <w:spacing w:after="120"/>
        <w:rPr>
          <w:rFonts w:ascii="Maiandra GD" w:hAnsi="Maiandra GD"/>
          <w:color w:val="C00000"/>
          <w:sz w:val="24"/>
          <w:szCs w:val="23"/>
        </w:rPr>
      </w:pPr>
      <w:r w:rsidRPr="00F01CC3">
        <w:rPr>
          <w:rFonts w:ascii="Maiandra GD" w:hAnsi="Maiandra GD"/>
          <w:color w:val="C00000"/>
          <w:sz w:val="24"/>
          <w:szCs w:val="23"/>
        </w:rPr>
        <w:t>Ahora, debemos hallar el Interés, recordando la fórmula:</w:t>
      </w:r>
    </w:p>
    <w:p w:rsidR="00F01CC3" w:rsidRPr="00546BF1" w:rsidRDefault="00F01CC3" w:rsidP="00F01CC3">
      <w:pPr>
        <w:spacing w:after="120"/>
        <w:ind w:left="360"/>
        <w:jc w:val="center"/>
        <w:rPr>
          <w:rFonts w:ascii="Century Gothic" w:hAnsi="Century Gothic"/>
          <w:sz w:val="24"/>
          <w:szCs w:val="23"/>
        </w:rPr>
      </w:pPr>
      <w:r w:rsidRPr="00546BF1">
        <w:rPr>
          <w:rFonts w:ascii="Century Gothic" w:hAnsi="Century Gothic"/>
          <w:sz w:val="24"/>
          <w:szCs w:val="23"/>
        </w:rPr>
        <w:t xml:space="preserve">Interés (I) </w:t>
      </w:r>
      <w:r w:rsidRPr="00546BF1">
        <w:rPr>
          <w:rFonts w:ascii="Century Gothic" w:hAnsi="Century Gothic"/>
          <w:color w:val="FF0000"/>
          <w:sz w:val="24"/>
          <w:szCs w:val="23"/>
        </w:rPr>
        <w:t>=</w:t>
      </w:r>
      <w:r w:rsidRPr="00546BF1">
        <w:rPr>
          <w:rFonts w:ascii="Century Gothic" w:hAnsi="Century Gothic"/>
          <w:sz w:val="24"/>
          <w:szCs w:val="23"/>
        </w:rPr>
        <w:t xml:space="preserve"> Monto (M) </w:t>
      </w:r>
      <w:r w:rsidRPr="00546BF1">
        <w:rPr>
          <w:rFonts w:ascii="Century Gothic" w:hAnsi="Century Gothic"/>
          <w:color w:val="FF0000"/>
          <w:sz w:val="24"/>
          <w:szCs w:val="23"/>
        </w:rPr>
        <w:t>–</w:t>
      </w:r>
      <w:r w:rsidRPr="00546BF1">
        <w:rPr>
          <w:rFonts w:ascii="Century Gothic" w:hAnsi="Century Gothic"/>
          <w:sz w:val="24"/>
          <w:szCs w:val="23"/>
        </w:rPr>
        <w:t xml:space="preserve"> Capital (C)</w:t>
      </w:r>
    </w:p>
    <w:p w:rsidR="00F01CC3" w:rsidRPr="00F01CC3" w:rsidRDefault="00F01CC3" w:rsidP="00F01CC3">
      <w:pPr>
        <w:spacing w:after="120"/>
        <w:ind w:right="4087"/>
        <w:jc w:val="both"/>
        <w:rPr>
          <w:rFonts w:ascii="Maiandra GD" w:hAnsi="Maiandra GD"/>
          <w:color w:val="C00000"/>
          <w:sz w:val="24"/>
          <w:szCs w:val="23"/>
        </w:rPr>
      </w:pPr>
      <w:r w:rsidRPr="00F01CC3">
        <w:rPr>
          <w:rFonts w:ascii="Maiandra GD" w:hAnsi="Maiandra GD"/>
          <w:color w:val="C00000"/>
          <w:sz w:val="24"/>
          <w:szCs w:val="23"/>
        </w:rPr>
        <w:t xml:space="preserve">Reemplazando los datos: </w:t>
      </w:r>
    </w:p>
    <w:p w:rsidR="00F01CC3" w:rsidRPr="00F01CC3" w:rsidRDefault="00F01CC3" w:rsidP="00F01CC3">
      <w:pPr>
        <w:pStyle w:val="Prrafodelista"/>
        <w:numPr>
          <w:ilvl w:val="0"/>
          <w:numId w:val="10"/>
        </w:numPr>
        <w:spacing w:after="120"/>
        <w:rPr>
          <w:rFonts w:ascii="Century Gothic" w:hAnsi="Century Gothic"/>
          <w:sz w:val="24"/>
          <w:szCs w:val="23"/>
        </w:rPr>
      </w:pPr>
      <w:r w:rsidRPr="00F01CC3">
        <w:rPr>
          <w:rFonts w:ascii="Century Gothic" w:hAnsi="Century Gothic"/>
          <w:b/>
          <w:i/>
          <w:sz w:val="24"/>
          <w:szCs w:val="23"/>
        </w:rPr>
        <w:t>I</w:t>
      </w:r>
      <w:r w:rsidRPr="00F01CC3">
        <w:rPr>
          <w:rFonts w:ascii="Century Gothic" w:hAnsi="Century Gothic"/>
          <w:sz w:val="24"/>
          <w:szCs w:val="23"/>
        </w:rPr>
        <w:t xml:space="preserve"> </w:t>
      </w:r>
      <w:r w:rsidRPr="00F01CC3">
        <w:rPr>
          <w:rFonts w:ascii="Century Gothic" w:hAnsi="Century Gothic"/>
          <w:b/>
          <w:color w:val="FF0000"/>
          <w:sz w:val="24"/>
          <w:szCs w:val="23"/>
        </w:rPr>
        <w:t>=</w:t>
      </w:r>
      <w:r w:rsidRPr="00F01CC3">
        <w:rPr>
          <w:rFonts w:ascii="Century Gothic" w:hAnsi="Century Gothic"/>
          <w:sz w:val="24"/>
          <w:szCs w:val="23"/>
        </w:rPr>
        <w:t xml:space="preserve"> 4446,38 </w:t>
      </w:r>
      <w:r w:rsidRPr="00F01CC3">
        <w:rPr>
          <w:rFonts w:ascii="Century Gothic" w:hAnsi="Century Gothic"/>
          <w:b/>
          <w:color w:val="FF0000"/>
          <w:sz w:val="24"/>
          <w:szCs w:val="23"/>
        </w:rPr>
        <w:t>–</w:t>
      </w:r>
      <w:r w:rsidRPr="00F01CC3">
        <w:rPr>
          <w:rFonts w:ascii="Century Gothic" w:hAnsi="Century Gothic"/>
          <w:color w:val="FF0000"/>
          <w:sz w:val="24"/>
          <w:szCs w:val="23"/>
        </w:rPr>
        <w:t xml:space="preserve"> </w:t>
      </w:r>
      <w:r w:rsidRPr="00F01CC3">
        <w:rPr>
          <w:rFonts w:ascii="Century Gothic" w:hAnsi="Century Gothic"/>
          <w:sz w:val="24"/>
          <w:szCs w:val="23"/>
        </w:rPr>
        <w:t xml:space="preserve">3000 </w:t>
      </w:r>
    </w:p>
    <w:p w:rsidR="00F01CC3" w:rsidRPr="00115945" w:rsidRDefault="00F01CC3" w:rsidP="00F01CC3">
      <w:pPr>
        <w:pStyle w:val="Prrafodelista"/>
        <w:numPr>
          <w:ilvl w:val="0"/>
          <w:numId w:val="10"/>
        </w:numPr>
        <w:spacing w:after="120"/>
        <w:rPr>
          <w:rFonts w:ascii="Century Gothic" w:hAnsi="Century Gothic"/>
          <w:sz w:val="24"/>
          <w:szCs w:val="23"/>
          <w:highlight w:val="yellow"/>
        </w:rPr>
      </w:pPr>
      <w:r w:rsidRPr="00115945">
        <w:rPr>
          <w:rFonts w:ascii="Century Gothic" w:hAnsi="Century Gothic"/>
          <w:b/>
          <w:i/>
          <w:sz w:val="24"/>
          <w:szCs w:val="23"/>
          <w:highlight w:val="yellow"/>
        </w:rPr>
        <w:t xml:space="preserve">I </w:t>
      </w:r>
      <w:r w:rsidRPr="00115945">
        <w:rPr>
          <w:rFonts w:ascii="Century Gothic" w:hAnsi="Century Gothic"/>
          <w:b/>
          <w:color w:val="FF0000"/>
          <w:sz w:val="24"/>
          <w:szCs w:val="23"/>
          <w:highlight w:val="yellow"/>
        </w:rPr>
        <w:t>=</w:t>
      </w:r>
      <w:r w:rsidRPr="00115945">
        <w:rPr>
          <w:rFonts w:ascii="Century Gothic" w:hAnsi="Century Gothic"/>
          <w:sz w:val="24"/>
          <w:szCs w:val="23"/>
          <w:highlight w:val="yellow"/>
        </w:rPr>
        <w:t xml:space="preserve"> 1446.38</w:t>
      </w:r>
    </w:p>
    <w:p w:rsidR="00F01CC3" w:rsidRPr="00F01CC3" w:rsidRDefault="00F01CC3" w:rsidP="00F01CC3">
      <w:pPr>
        <w:spacing w:after="120"/>
        <w:rPr>
          <w:rFonts w:ascii="Century Gothic" w:hAnsi="Century Gothic"/>
          <w:b/>
          <w:color w:val="4472C4" w:themeColor="accent5"/>
          <w:sz w:val="23"/>
          <w:szCs w:val="23"/>
        </w:rPr>
      </w:pPr>
      <w:r w:rsidRPr="00F01CC3">
        <w:rPr>
          <w:rFonts w:ascii="Century Gothic" w:hAnsi="Century Gothic"/>
          <w:b/>
          <w:color w:val="4472C4" w:themeColor="accent5"/>
          <w:sz w:val="23"/>
          <w:szCs w:val="23"/>
        </w:rPr>
        <w:t xml:space="preserve">¿Qué interés y monto total pagarían la familia Martínez a la “Entidad B” al final de los </w:t>
      </w:r>
      <w:r>
        <w:rPr>
          <w:rFonts w:ascii="Century Gothic" w:hAnsi="Century Gothic"/>
          <w:b/>
          <w:color w:val="4472C4" w:themeColor="accent5"/>
          <w:sz w:val="23"/>
          <w:szCs w:val="23"/>
        </w:rPr>
        <w:t>2</w:t>
      </w:r>
      <w:r w:rsidRPr="00F01CC3">
        <w:rPr>
          <w:rFonts w:ascii="Century Gothic" w:hAnsi="Century Gothic"/>
          <w:b/>
          <w:color w:val="4472C4" w:themeColor="accent5"/>
          <w:sz w:val="23"/>
          <w:szCs w:val="23"/>
        </w:rPr>
        <w:t xml:space="preserve"> años?</w:t>
      </w:r>
    </w:p>
    <w:p w:rsidR="00F01CC3" w:rsidRPr="00F01CC3" w:rsidRDefault="00F01CC3" w:rsidP="00F01CC3">
      <w:pPr>
        <w:pStyle w:val="Prrafodelista"/>
        <w:numPr>
          <w:ilvl w:val="0"/>
          <w:numId w:val="5"/>
        </w:numPr>
        <w:spacing w:after="120"/>
        <w:rPr>
          <w:rFonts w:ascii="Maiandra GD" w:hAnsi="Maiandra GD"/>
          <w:color w:val="FF0000"/>
          <w:sz w:val="24"/>
          <w:szCs w:val="23"/>
        </w:rPr>
      </w:pPr>
      <w:r w:rsidRPr="00546BF1">
        <w:rPr>
          <w:rFonts w:ascii="Maiandra GD" w:hAnsi="Maiandra GD"/>
          <w:sz w:val="24"/>
          <w:szCs w:val="23"/>
        </w:rPr>
        <w:t xml:space="preserve">El monto total a pagar en la Entidad </w:t>
      </w:r>
      <w:r>
        <w:rPr>
          <w:rFonts w:ascii="Maiandra GD" w:hAnsi="Maiandra GD"/>
          <w:sz w:val="24"/>
          <w:szCs w:val="23"/>
        </w:rPr>
        <w:t>B</w:t>
      </w:r>
      <w:r w:rsidRPr="00546BF1">
        <w:rPr>
          <w:rFonts w:ascii="Maiandra GD" w:hAnsi="Maiandra GD"/>
          <w:sz w:val="24"/>
          <w:szCs w:val="23"/>
        </w:rPr>
        <w:t xml:space="preserve"> al finalizar los 2 años es s/.</w:t>
      </w:r>
      <w:r w:rsidRPr="00F01CC3">
        <w:rPr>
          <w:rFonts w:ascii="Maiandra GD" w:hAnsi="Maiandra GD"/>
          <w:sz w:val="24"/>
          <w:szCs w:val="23"/>
        </w:rPr>
        <w:t>4446</w:t>
      </w:r>
      <w:proofErr w:type="gramStart"/>
      <w:r w:rsidRPr="00F01CC3">
        <w:rPr>
          <w:rFonts w:ascii="Maiandra GD" w:hAnsi="Maiandra GD"/>
          <w:sz w:val="24"/>
          <w:szCs w:val="23"/>
        </w:rPr>
        <w:t>,38</w:t>
      </w:r>
      <w:proofErr w:type="gramEnd"/>
      <w:r w:rsidRPr="00F01CC3">
        <w:rPr>
          <w:rFonts w:ascii="Maiandra GD" w:hAnsi="Maiandra GD"/>
          <w:sz w:val="24"/>
          <w:szCs w:val="23"/>
        </w:rPr>
        <w:t xml:space="preserve"> </w:t>
      </w:r>
      <w:r w:rsidRPr="00546BF1">
        <w:rPr>
          <w:rFonts w:ascii="Maiandra GD" w:hAnsi="Maiandra GD"/>
          <w:sz w:val="24"/>
          <w:szCs w:val="23"/>
        </w:rPr>
        <w:t xml:space="preserve">y el interés es de s/. </w:t>
      </w:r>
      <w:r w:rsidRPr="00F01CC3">
        <w:rPr>
          <w:rFonts w:ascii="Maiandra GD" w:hAnsi="Maiandra GD"/>
          <w:sz w:val="24"/>
          <w:szCs w:val="23"/>
        </w:rPr>
        <w:t>1446.38</w:t>
      </w:r>
    </w:p>
    <w:p w:rsidR="00F01CC3" w:rsidRPr="00F01CC3" w:rsidRDefault="00F01CC3" w:rsidP="00F01CC3">
      <w:pPr>
        <w:pStyle w:val="Prrafodelista"/>
        <w:spacing w:after="120"/>
        <w:rPr>
          <w:rFonts w:ascii="Maiandra GD" w:hAnsi="Maiandra GD"/>
          <w:color w:val="FF0000"/>
          <w:sz w:val="12"/>
          <w:szCs w:val="23"/>
        </w:rPr>
      </w:pPr>
    </w:p>
    <w:p w:rsidR="00546BF1" w:rsidRPr="00F01CC3" w:rsidRDefault="00F01CC3" w:rsidP="00F01CC3">
      <w:pPr>
        <w:pStyle w:val="Prrafodelista"/>
        <w:numPr>
          <w:ilvl w:val="0"/>
          <w:numId w:val="9"/>
        </w:numPr>
        <w:spacing w:after="120"/>
        <w:rPr>
          <w:rFonts w:ascii="Century Gothic" w:hAnsi="Century Gothic"/>
          <w:b/>
          <w:color w:val="4472C4" w:themeColor="accent5"/>
          <w:sz w:val="24"/>
          <w:szCs w:val="23"/>
        </w:rPr>
      </w:pPr>
      <w:r w:rsidRPr="00F01CC3">
        <w:rPr>
          <w:rFonts w:ascii="Century Gothic" w:hAnsi="Century Gothic"/>
          <w:b/>
          <w:color w:val="4472C4" w:themeColor="accent5"/>
          <w:sz w:val="24"/>
          <w:szCs w:val="23"/>
        </w:rPr>
        <w:t xml:space="preserve">¿Qué interés y monto total </w:t>
      </w:r>
      <w:r>
        <w:rPr>
          <w:rFonts w:ascii="Century Gothic" w:hAnsi="Century Gothic"/>
          <w:b/>
          <w:color w:val="4472C4" w:themeColor="accent5"/>
          <w:sz w:val="24"/>
          <w:szCs w:val="23"/>
        </w:rPr>
        <w:t>pagaría la familia Martínez al “P</w:t>
      </w:r>
      <w:r w:rsidRPr="00F01CC3">
        <w:rPr>
          <w:rFonts w:ascii="Century Gothic" w:hAnsi="Century Gothic"/>
          <w:b/>
          <w:color w:val="4472C4" w:themeColor="accent5"/>
          <w:sz w:val="24"/>
          <w:szCs w:val="23"/>
        </w:rPr>
        <w:t>restamista</w:t>
      </w:r>
      <w:r>
        <w:rPr>
          <w:rFonts w:ascii="Century Gothic" w:hAnsi="Century Gothic"/>
          <w:b/>
          <w:color w:val="4472C4" w:themeColor="accent5"/>
          <w:sz w:val="24"/>
          <w:szCs w:val="23"/>
        </w:rPr>
        <w:t>”</w:t>
      </w:r>
      <w:r w:rsidRPr="00F01CC3">
        <w:rPr>
          <w:rFonts w:ascii="Century Gothic" w:hAnsi="Century Gothic"/>
          <w:b/>
          <w:color w:val="4472C4" w:themeColor="accent5"/>
          <w:sz w:val="24"/>
          <w:szCs w:val="23"/>
        </w:rPr>
        <w:t xml:space="preserve"> al final de los dos años?</w:t>
      </w:r>
    </w:p>
    <w:p w:rsidR="00F01CC3" w:rsidRDefault="00F01CC3" w:rsidP="00F01CC3">
      <w:pPr>
        <w:rPr>
          <w:rFonts w:ascii="Maiandra GD" w:hAnsi="Maiandra GD"/>
          <w:color w:val="C00000"/>
          <w:sz w:val="24"/>
          <w:szCs w:val="23"/>
        </w:rPr>
      </w:pPr>
      <w:r>
        <w:rPr>
          <w:rFonts w:ascii="Maiandra GD" w:hAnsi="Maiandra GD"/>
          <w:noProof/>
          <w:sz w:val="24"/>
          <w:szCs w:val="23"/>
          <w:lang w:eastAsia="es-PE"/>
        </w:rPr>
        <mc:AlternateContent>
          <mc:Choice Requires="wps">
            <w:drawing>
              <wp:anchor distT="0" distB="0" distL="114300" distR="114300" simplePos="0" relativeHeight="251674624" behindDoc="0" locked="0" layoutInCell="1" allowOverlap="1" wp14:anchorId="7CDA7539" wp14:editId="63D0058A">
                <wp:simplePos x="0" y="0"/>
                <wp:positionH relativeFrom="column">
                  <wp:posOffset>681176</wp:posOffset>
                </wp:positionH>
                <wp:positionV relativeFrom="paragraph">
                  <wp:posOffset>287655</wp:posOffset>
                </wp:positionV>
                <wp:extent cx="5304526" cy="370936"/>
                <wp:effectExtent l="0" t="0" r="10795" b="10160"/>
                <wp:wrapNone/>
                <wp:docPr id="9" name="Rectángulo 9"/>
                <wp:cNvGraphicFramePr/>
                <a:graphic xmlns:a="http://schemas.openxmlformats.org/drawingml/2006/main">
                  <a:graphicData uri="http://schemas.microsoft.com/office/word/2010/wordprocessingShape">
                    <wps:wsp>
                      <wps:cNvSpPr/>
                      <wps:spPr>
                        <a:xfrm>
                          <a:off x="0" y="0"/>
                          <a:ext cx="5304526" cy="370936"/>
                        </a:xfrm>
                        <a:prstGeom prst="rect">
                          <a:avLst/>
                        </a:prstGeom>
                        <a:solidFill>
                          <a:schemeClr val="accent1"/>
                        </a:solidFill>
                        <a:ln w="12700" cap="flat" cmpd="sng" algn="ctr">
                          <a:solidFill>
                            <a:schemeClr val="accent1"/>
                          </a:solidFill>
                          <a:prstDash val="solid"/>
                          <a:miter lim="800000"/>
                        </a:ln>
                        <a:effectLst/>
                      </wps:spPr>
                      <wps:txbx>
                        <w:txbxContent>
                          <w:p w:rsidR="00060F51" w:rsidRPr="00546BF1" w:rsidRDefault="00060F51" w:rsidP="00F01CC3">
                            <w:pPr>
                              <w:spacing w:after="0"/>
                              <w:jc w:val="center"/>
                              <w:rPr>
                                <w:rFonts w:ascii="Arial Rounded MT Bold" w:hAnsi="Arial Rounded MT Bold"/>
                                <w:sz w:val="28"/>
                              </w:rPr>
                            </w:pPr>
                            <w:r w:rsidRPr="00F01CC3">
                              <w:rPr>
                                <w:rFonts w:ascii="Arial Rounded MT Bold" w:hAnsi="Arial Rounded MT Bold"/>
                                <w:b/>
                                <w:color w:val="FFFFFF" w:themeColor="background1"/>
                                <w:sz w:val="28"/>
                              </w:rPr>
                              <w:t>“</w:t>
                            </w:r>
                            <w:r w:rsidRPr="00F01CC3">
                              <w:rPr>
                                <w:rFonts w:ascii="Arial Rounded MT Bold" w:hAnsi="Arial Rounded MT Bold"/>
                                <w:color w:val="FFFFFF" w:themeColor="background1"/>
                                <w:sz w:val="28"/>
                              </w:rPr>
                              <w:t>Prestamista</w:t>
                            </w:r>
                            <w:r w:rsidRPr="00F01CC3">
                              <w:rPr>
                                <w:rFonts w:ascii="Arial Rounded MT Bold" w:hAnsi="Arial Rounded MT Bold"/>
                                <w:b/>
                                <w:color w:val="FFFFFF" w:themeColor="background1"/>
                                <w:sz w:val="28"/>
                              </w:rPr>
                              <w:t>”:</w:t>
                            </w:r>
                            <w:r w:rsidRPr="00F01CC3">
                              <w:rPr>
                                <w:rFonts w:ascii="Arial Rounded MT Bold" w:hAnsi="Arial Rounded MT Bold"/>
                                <w:color w:val="FFFFFF" w:themeColor="background1"/>
                                <w:sz w:val="28"/>
                              </w:rPr>
                              <w:t xml:space="preserve"> </w:t>
                            </w:r>
                            <w:r w:rsidRPr="00DE43F2">
                              <w:rPr>
                                <w:rFonts w:ascii="Arial Rounded MT Bold" w:hAnsi="Arial Rounded MT Bold"/>
                                <w:color w:val="FFFFFF" w:themeColor="background1"/>
                                <w:sz w:val="28"/>
                              </w:rPr>
                              <w:t>tasa de interés simple mensual de 5 %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DA7539" id="Rectángulo 9" o:spid="_x0000_s1029" style="position:absolute;margin-left:53.65pt;margin-top:22.65pt;width:417.7pt;height:29.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" fillcolor="#5b9bd5 [3204]" strokecolor="#5b9bd5 [3204]" strokeweight="1pt">
                <v:textbox>
                  <w:txbxContent>
                    <w:p w:rsidR="00060F51" w:rsidRPr="00546BF1" w:rsidRDefault="00060F51" w:rsidP="00F01CC3">
                      <w:pPr>
                        <w:spacing w:after="0"/>
                        <w:jc w:val="center"/>
                        <w:rPr>
                          <w:rFonts w:ascii="Arial Rounded MT Bold" w:hAnsi="Arial Rounded MT Bold"/>
                          <w:sz w:val="28"/>
                        </w:rPr>
                      </w:pPr>
                      <w:r w:rsidRPr="00F01CC3">
                        <w:rPr>
                          <w:rFonts w:ascii="Arial Rounded MT Bold" w:hAnsi="Arial Rounded MT Bold"/>
                          <w:b/>
                          <w:color w:val="FFFFFF" w:themeColor="background1"/>
                          <w:sz w:val="28"/>
                        </w:rPr>
                        <w:t>“</w:t>
                      </w:r>
                      <w:r w:rsidRPr="00F01CC3">
                        <w:rPr>
                          <w:rFonts w:ascii="Arial Rounded MT Bold" w:hAnsi="Arial Rounded MT Bold"/>
                          <w:color w:val="FFFFFF" w:themeColor="background1"/>
                          <w:sz w:val="28"/>
                        </w:rPr>
                        <w:t>Prestamista</w:t>
                      </w:r>
                      <w:r w:rsidRPr="00F01CC3">
                        <w:rPr>
                          <w:rFonts w:ascii="Arial Rounded MT Bold" w:hAnsi="Arial Rounded MT Bold"/>
                          <w:b/>
                          <w:color w:val="FFFFFF" w:themeColor="background1"/>
                          <w:sz w:val="28"/>
                        </w:rPr>
                        <w:t>”:</w:t>
                      </w:r>
                      <w:r w:rsidRPr="00F01CC3">
                        <w:rPr>
                          <w:rFonts w:ascii="Arial Rounded MT Bold" w:hAnsi="Arial Rounded MT Bold"/>
                          <w:color w:val="FFFFFF" w:themeColor="background1"/>
                          <w:sz w:val="28"/>
                        </w:rPr>
                        <w:t xml:space="preserve"> </w:t>
                      </w:r>
                      <w:r w:rsidRPr="00DE43F2">
                        <w:rPr>
                          <w:rFonts w:ascii="Arial Rounded MT Bold" w:hAnsi="Arial Rounded MT Bold"/>
                          <w:color w:val="FFFFFF" w:themeColor="background1"/>
                          <w:sz w:val="28"/>
                        </w:rPr>
                        <w:t>tasa de interés simple mensual de 5 %</w:t>
                      </w:r>
                    </w:p>
                  </w:txbxContent>
                </v:textbox>
              </v:rect>
            </w:pict>
          </mc:Fallback>
        </mc:AlternateContent>
      </w:r>
      <w:r w:rsidRPr="00546BF1">
        <w:rPr>
          <w:rFonts w:ascii="Maiandra GD" w:hAnsi="Maiandra GD"/>
          <w:color w:val="C00000"/>
          <w:sz w:val="24"/>
          <w:szCs w:val="23"/>
        </w:rPr>
        <w:t>Ahora, vamos a hallar el monto (M) y el interés (I) en la “Entidad B”.</w:t>
      </w:r>
    </w:p>
    <w:p w:rsidR="00F01CC3" w:rsidRDefault="00F01CC3" w:rsidP="00F01CC3">
      <w:pPr>
        <w:rPr>
          <w:rFonts w:ascii="Maiandra GD" w:hAnsi="Maiandra GD"/>
          <w:sz w:val="24"/>
          <w:szCs w:val="23"/>
        </w:rPr>
      </w:pPr>
    </w:p>
    <w:p w:rsidR="00F01CC3" w:rsidRPr="00546BF1" w:rsidRDefault="00F01CC3" w:rsidP="00F01CC3">
      <w:pPr>
        <w:rPr>
          <w:rFonts w:ascii="Maiandra GD" w:hAnsi="Maiandra GD"/>
          <w:sz w:val="12"/>
          <w:szCs w:val="23"/>
        </w:rPr>
      </w:pPr>
    </w:p>
    <w:p w:rsidR="00F01CC3" w:rsidRPr="00546BF1" w:rsidRDefault="00F01CC3" w:rsidP="00F01CC3">
      <w:pPr>
        <w:rPr>
          <w:rFonts w:ascii="Maiandra GD" w:hAnsi="Maiandra GD"/>
          <w:color w:val="C00000"/>
          <w:sz w:val="24"/>
          <w:szCs w:val="23"/>
        </w:rPr>
      </w:pPr>
      <w:r w:rsidRPr="00546BF1">
        <w:rPr>
          <w:rFonts w:ascii="Maiandra GD" w:hAnsi="Maiandra GD"/>
          <w:color w:val="C00000"/>
          <w:sz w:val="24"/>
          <w:szCs w:val="23"/>
        </w:rPr>
        <w:t>Recopilemos todos nuestros datos:</w:t>
      </w:r>
    </w:p>
    <w:p w:rsidR="00F01CC3" w:rsidRPr="00546BF1" w:rsidRDefault="00F01CC3" w:rsidP="00F01CC3">
      <w:pPr>
        <w:pStyle w:val="Prrafodelista"/>
        <w:numPr>
          <w:ilvl w:val="0"/>
          <w:numId w:val="5"/>
        </w:numPr>
        <w:rPr>
          <w:rFonts w:ascii="Maiandra GD" w:hAnsi="Maiandra GD"/>
          <w:sz w:val="24"/>
          <w:szCs w:val="23"/>
        </w:rPr>
      </w:pPr>
      <w:r w:rsidRPr="00546BF1">
        <w:rPr>
          <w:rFonts w:ascii="Maiandra GD" w:hAnsi="Maiandra GD"/>
          <w:sz w:val="24"/>
          <w:szCs w:val="23"/>
        </w:rPr>
        <w:t>C = s/.3000</w:t>
      </w:r>
    </w:p>
    <w:p w:rsidR="00F01CC3" w:rsidRPr="00546BF1" w:rsidRDefault="00F01CC3" w:rsidP="00F01CC3">
      <w:pPr>
        <w:pStyle w:val="Prrafodelista"/>
        <w:numPr>
          <w:ilvl w:val="0"/>
          <w:numId w:val="5"/>
        </w:numPr>
        <w:rPr>
          <w:rFonts w:ascii="Maiandra GD" w:hAnsi="Maiandra GD"/>
          <w:sz w:val="24"/>
          <w:szCs w:val="23"/>
        </w:rPr>
      </w:pPr>
      <w:r w:rsidRPr="00546BF1">
        <w:rPr>
          <w:rFonts w:ascii="Maiandra GD" w:hAnsi="Maiandra GD"/>
          <w:sz w:val="24"/>
          <w:szCs w:val="23"/>
        </w:rPr>
        <w:t>t = 2 años</w:t>
      </w:r>
    </w:p>
    <w:p w:rsidR="00F01CC3" w:rsidRDefault="00DE43F2" w:rsidP="00F01CC3">
      <w:pPr>
        <w:pStyle w:val="Prrafodelista"/>
        <w:numPr>
          <w:ilvl w:val="0"/>
          <w:numId w:val="5"/>
        </w:numPr>
        <w:rPr>
          <w:rFonts w:ascii="Maiandra GD" w:hAnsi="Maiandra GD"/>
          <w:sz w:val="24"/>
          <w:szCs w:val="23"/>
        </w:rPr>
      </w:pPr>
      <w:r>
        <w:rPr>
          <w:rFonts w:ascii="Maiandra GD" w:hAnsi="Maiandra GD"/>
          <w:sz w:val="24"/>
          <w:szCs w:val="23"/>
        </w:rPr>
        <w:t>r = 5% mensual</w:t>
      </w:r>
    </w:p>
    <w:p w:rsidR="00DE43F2" w:rsidRPr="00DE43F2" w:rsidRDefault="00DE43F2" w:rsidP="00DE43F2">
      <w:pPr>
        <w:rPr>
          <w:rFonts w:ascii="Maiandra GD" w:hAnsi="Maiandra GD"/>
          <w:color w:val="C00000"/>
          <w:sz w:val="24"/>
          <w:szCs w:val="23"/>
        </w:rPr>
      </w:pPr>
      <w:r w:rsidRPr="00DE43F2">
        <w:rPr>
          <w:rFonts w:ascii="Maiandra GD" w:hAnsi="Maiandra GD"/>
          <w:color w:val="C00000"/>
          <w:sz w:val="24"/>
          <w:szCs w:val="23"/>
        </w:rPr>
        <w:t xml:space="preserve">Fíjate que esta vez hablamos de </w:t>
      </w:r>
      <w:r w:rsidRPr="00DE43F2">
        <w:rPr>
          <w:rFonts w:ascii="Maiandra GD" w:hAnsi="Maiandra GD"/>
          <w:b/>
          <w:sz w:val="24"/>
          <w:szCs w:val="23"/>
        </w:rPr>
        <w:t>interés simple</w:t>
      </w:r>
      <w:r w:rsidRPr="00DE43F2">
        <w:rPr>
          <w:rFonts w:ascii="Maiandra GD" w:hAnsi="Maiandra GD"/>
          <w:color w:val="C00000"/>
          <w:sz w:val="24"/>
          <w:szCs w:val="23"/>
        </w:rPr>
        <w:t xml:space="preserve">, </w:t>
      </w:r>
      <w:r>
        <w:rPr>
          <w:rFonts w:ascii="Maiandra GD" w:hAnsi="Maiandra GD"/>
          <w:color w:val="C00000"/>
          <w:sz w:val="24"/>
          <w:szCs w:val="23"/>
        </w:rPr>
        <w:t>la fórmula para hallar el interés es la siguiente:</w:t>
      </w:r>
    </w:p>
    <w:p w:rsidR="00DE43F2" w:rsidRPr="00DE43F2" w:rsidRDefault="00DE43F2" w:rsidP="00DE43F2">
      <w:pPr>
        <w:pStyle w:val="Prrafodelista"/>
        <w:numPr>
          <w:ilvl w:val="0"/>
          <w:numId w:val="11"/>
        </w:numPr>
        <w:spacing w:after="120"/>
        <w:ind w:right="6355"/>
        <w:jc w:val="both"/>
        <w:rPr>
          <w:rFonts w:ascii="Century Gothic" w:hAnsi="Century Gothic"/>
          <w:sz w:val="28"/>
          <w:szCs w:val="23"/>
        </w:rPr>
      </w:pPr>
      <w:r w:rsidRPr="00DE43F2">
        <w:rPr>
          <w:rFonts w:ascii="Century Gothic" w:hAnsi="Century Gothic"/>
          <w:sz w:val="28"/>
          <w:szCs w:val="23"/>
        </w:rPr>
        <w:lastRenderedPageBreak/>
        <w:t xml:space="preserve">Interés (I) </w:t>
      </w:r>
      <w:r w:rsidRPr="00DE43F2">
        <w:rPr>
          <w:rFonts w:ascii="Century Gothic" w:hAnsi="Century Gothic"/>
          <w:b/>
          <w:color w:val="FF0000"/>
          <w:sz w:val="28"/>
          <w:szCs w:val="23"/>
        </w:rPr>
        <w:t>=</w:t>
      </w:r>
      <w:r w:rsidRPr="00DE43F2">
        <w:rPr>
          <w:rFonts w:ascii="Century Gothic" w:hAnsi="Century Gothic"/>
          <w:sz w:val="28"/>
          <w:szCs w:val="23"/>
        </w:rPr>
        <w:t xml:space="preserve"> C </w:t>
      </w:r>
      <w:r w:rsidRPr="00DE43F2">
        <w:rPr>
          <w:rFonts w:ascii="Century Gothic" w:hAnsi="Century Gothic"/>
          <w:color w:val="FF0000"/>
          <w:sz w:val="28"/>
          <w:szCs w:val="23"/>
        </w:rPr>
        <w:t>x</w:t>
      </w:r>
      <w:r w:rsidRPr="00DE43F2">
        <w:rPr>
          <w:rFonts w:ascii="Century Gothic" w:hAnsi="Century Gothic"/>
          <w:sz w:val="28"/>
          <w:szCs w:val="23"/>
        </w:rPr>
        <w:t xml:space="preserve"> r </w:t>
      </w:r>
      <w:r w:rsidRPr="00DE43F2">
        <w:rPr>
          <w:rFonts w:ascii="Century Gothic" w:hAnsi="Century Gothic"/>
          <w:color w:val="FF0000"/>
          <w:sz w:val="28"/>
          <w:szCs w:val="23"/>
        </w:rPr>
        <w:t>x</w:t>
      </w:r>
      <w:r w:rsidRPr="00DE43F2">
        <w:rPr>
          <w:rFonts w:ascii="Century Gothic" w:hAnsi="Century Gothic"/>
          <w:sz w:val="28"/>
          <w:szCs w:val="23"/>
        </w:rPr>
        <w:t xml:space="preserve"> t</w:t>
      </w:r>
    </w:p>
    <w:p w:rsidR="00F22471" w:rsidRDefault="00F22471" w:rsidP="00DE43F2">
      <w:pPr>
        <w:tabs>
          <w:tab w:val="left" w:pos="3686"/>
        </w:tabs>
        <w:spacing w:after="120"/>
        <w:ind w:right="118"/>
        <w:jc w:val="both"/>
        <w:rPr>
          <w:rFonts w:ascii="Maiandra GD" w:hAnsi="Maiandra GD"/>
          <w:color w:val="C00000"/>
          <w:sz w:val="24"/>
          <w:szCs w:val="23"/>
        </w:rPr>
      </w:pPr>
      <w:r>
        <w:rPr>
          <w:rFonts w:ascii="Maiandra GD" w:hAnsi="Maiandra GD"/>
          <w:color w:val="C00000"/>
          <w:sz w:val="24"/>
          <w:szCs w:val="23"/>
        </w:rPr>
        <w:t>Recordemos que r y t deben ser compatibles, es decir, ambos deben de hablar en el mismo idioma; meses o años. En este caso, tenemos:</w:t>
      </w:r>
    </w:p>
    <w:p w:rsidR="00F22471" w:rsidRPr="00115945" w:rsidRDefault="00F22471" w:rsidP="00115945">
      <w:pPr>
        <w:tabs>
          <w:tab w:val="left" w:pos="3686"/>
        </w:tabs>
        <w:spacing w:after="120"/>
        <w:ind w:right="118"/>
        <w:jc w:val="center"/>
        <w:rPr>
          <w:rFonts w:ascii="Century Gothic" w:hAnsi="Century Gothic"/>
          <w:sz w:val="28"/>
          <w:szCs w:val="23"/>
        </w:rPr>
      </w:pPr>
      <w:r w:rsidRPr="00115945">
        <w:rPr>
          <w:rFonts w:ascii="Century Gothic" w:hAnsi="Century Gothic"/>
          <w:sz w:val="28"/>
          <w:szCs w:val="23"/>
        </w:rPr>
        <w:t xml:space="preserve">t </w:t>
      </w:r>
      <w:r w:rsidRPr="00115945">
        <w:rPr>
          <w:rFonts w:ascii="Century Gothic" w:hAnsi="Century Gothic"/>
          <w:color w:val="FF0000"/>
          <w:sz w:val="28"/>
          <w:szCs w:val="23"/>
        </w:rPr>
        <w:t>=</w:t>
      </w:r>
      <w:r w:rsidRPr="00115945">
        <w:rPr>
          <w:rFonts w:ascii="Century Gothic" w:hAnsi="Century Gothic"/>
          <w:sz w:val="28"/>
          <w:szCs w:val="23"/>
        </w:rPr>
        <w:t xml:space="preserve"> 2 años    y    r </w:t>
      </w:r>
      <w:r w:rsidRPr="00115945">
        <w:rPr>
          <w:rFonts w:ascii="Century Gothic" w:hAnsi="Century Gothic"/>
          <w:color w:val="FF0000"/>
          <w:sz w:val="28"/>
          <w:szCs w:val="23"/>
        </w:rPr>
        <w:t>=</w:t>
      </w:r>
      <w:r w:rsidRPr="00115945">
        <w:rPr>
          <w:rFonts w:ascii="Century Gothic" w:hAnsi="Century Gothic"/>
          <w:sz w:val="28"/>
          <w:szCs w:val="23"/>
        </w:rPr>
        <w:t xml:space="preserve"> 5% mensual</w:t>
      </w:r>
    </w:p>
    <w:p w:rsidR="00F22471" w:rsidRDefault="00F22471" w:rsidP="00DE43F2">
      <w:pPr>
        <w:tabs>
          <w:tab w:val="left" w:pos="3686"/>
        </w:tabs>
        <w:spacing w:after="120"/>
        <w:ind w:right="118"/>
        <w:jc w:val="both"/>
        <w:rPr>
          <w:rFonts w:ascii="Maiandra GD" w:hAnsi="Maiandra GD"/>
          <w:color w:val="C00000"/>
          <w:sz w:val="24"/>
          <w:szCs w:val="23"/>
        </w:rPr>
      </w:pPr>
      <w:r>
        <w:rPr>
          <w:rFonts w:ascii="Maiandra GD" w:hAnsi="Maiandra GD"/>
          <w:color w:val="C00000"/>
          <w:sz w:val="24"/>
          <w:szCs w:val="23"/>
        </w:rPr>
        <w:t xml:space="preserve">Vamos a emparejar ambos datos al término ‘anual’. ¿Cómo lo hacemos? Pues, </w:t>
      </w:r>
      <w:r w:rsidR="00115945">
        <w:rPr>
          <w:rFonts w:ascii="Maiandra GD" w:hAnsi="Maiandra GD"/>
          <w:color w:val="C00000"/>
          <w:sz w:val="24"/>
          <w:szCs w:val="23"/>
        </w:rPr>
        <w:t>basta con convertir ‘r’ en anual, fíjate que su tasa de interés es mensual, es decir, cada 1 mes. ¿Cuántos meses tiene un año? Exacto, 12. Entonces debemos multiplicar esos meses y ese porcentaje por 12:</w:t>
      </w:r>
    </w:p>
    <w:p w:rsidR="00115945" w:rsidRPr="00115945" w:rsidRDefault="00115945" w:rsidP="00115945">
      <w:pPr>
        <w:pStyle w:val="Prrafodelista"/>
        <w:numPr>
          <w:ilvl w:val="0"/>
          <w:numId w:val="12"/>
        </w:numPr>
        <w:tabs>
          <w:tab w:val="left" w:pos="3686"/>
        </w:tabs>
        <w:spacing w:after="120"/>
        <w:ind w:right="118"/>
        <w:jc w:val="both"/>
        <w:rPr>
          <w:rFonts w:ascii="Century Gothic" w:hAnsi="Century Gothic"/>
          <w:sz w:val="28"/>
          <w:szCs w:val="23"/>
        </w:rPr>
      </w:pPr>
      <w:r w:rsidRPr="00115945">
        <w:rPr>
          <w:rFonts w:ascii="Century Gothic" w:hAnsi="Century Gothic"/>
          <w:sz w:val="28"/>
          <w:szCs w:val="23"/>
        </w:rPr>
        <w:t xml:space="preserve">r </w:t>
      </w:r>
      <w:r w:rsidRPr="00115945">
        <w:rPr>
          <w:rFonts w:ascii="Century Gothic" w:hAnsi="Century Gothic"/>
          <w:color w:val="FF0000"/>
          <w:sz w:val="28"/>
          <w:szCs w:val="23"/>
        </w:rPr>
        <w:t>=</w:t>
      </w:r>
      <w:r w:rsidRPr="00115945">
        <w:rPr>
          <w:rFonts w:ascii="Century Gothic" w:hAnsi="Century Gothic"/>
          <w:sz w:val="28"/>
          <w:szCs w:val="23"/>
        </w:rPr>
        <w:t xml:space="preserve"> 5% </w:t>
      </w:r>
      <w:r w:rsidRPr="00115945">
        <w:rPr>
          <w:rFonts w:ascii="Century Gothic" w:hAnsi="Century Gothic"/>
          <w:color w:val="FF0000"/>
          <w:sz w:val="28"/>
          <w:szCs w:val="23"/>
        </w:rPr>
        <w:t>x</w:t>
      </w:r>
      <w:r w:rsidRPr="00115945">
        <w:rPr>
          <w:rFonts w:ascii="Century Gothic" w:hAnsi="Century Gothic"/>
          <w:sz w:val="28"/>
          <w:szCs w:val="23"/>
        </w:rPr>
        <w:t xml:space="preserve"> </w:t>
      </w:r>
      <w:r w:rsidRPr="00115945">
        <w:rPr>
          <w:rFonts w:ascii="Century Gothic" w:hAnsi="Century Gothic"/>
          <w:color w:val="FF0000"/>
          <w:sz w:val="28"/>
          <w:szCs w:val="23"/>
        </w:rPr>
        <w:t>12</w:t>
      </w:r>
      <w:r w:rsidRPr="00115945">
        <w:rPr>
          <w:rFonts w:ascii="Century Gothic" w:hAnsi="Century Gothic"/>
          <w:sz w:val="28"/>
          <w:szCs w:val="23"/>
        </w:rPr>
        <w:t xml:space="preserve">    mensual </w:t>
      </w:r>
      <w:r w:rsidRPr="00115945">
        <w:rPr>
          <w:rFonts w:ascii="Century Gothic" w:hAnsi="Century Gothic"/>
          <w:color w:val="FF0000"/>
          <w:sz w:val="28"/>
          <w:szCs w:val="23"/>
        </w:rPr>
        <w:t>(</w:t>
      </w:r>
      <w:r w:rsidRPr="00115945">
        <w:rPr>
          <w:rFonts w:ascii="Century Gothic" w:hAnsi="Century Gothic"/>
          <w:sz w:val="28"/>
          <w:szCs w:val="23"/>
        </w:rPr>
        <w:t>1 mes</w:t>
      </w:r>
      <w:r w:rsidRPr="00115945">
        <w:rPr>
          <w:rFonts w:ascii="Century Gothic" w:hAnsi="Century Gothic"/>
          <w:color w:val="FF0000"/>
          <w:sz w:val="28"/>
          <w:szCs w:val="23"/>
        </w:rPr>
        <w:t>)</w:t>
      </w:r>
      <w:r w:rsidRPr="00115945">
        <w:rPr>
          <w:rFonts w:ascii="Century Gothic" w:hAnsi="Century Gothic"/>
          <w:sz w:val="28"/>
          <w:szCs w:val="23"/>
        </w:rPr>
        <w:t xml:space="preserve"> </w:t>
      </w:r>
      <w:r w:rsidRPr="00115945">
        <w:rPr>
          <w:rFonts w:ascii="Century Gothic" w:hAnsi="Century Gothic"/>
          <w:color w:val="FF0000"/>
          <w:sz w:val="28"/>
          <w:szCs w:val="23"/>
        </w:rPr>
        <w:t>x 12</w:t>
      </w:r>
    </w:p>
    <w:p w:rsidR="00115945" w:rsidRPr="00115945" w:rsidRDefault="00115945" w:rsidP="00115945">
      <w:pPr>
        <w:pStyle w:val="Prrafodelista"/>
        <w:numPr>
          <w:ilvl w:val="0"/>
          <w:numId w:val="12"/>
        </w:numPr>
        <w:tabs>
          <w:tab w:val="left" w:pos="3686"/>
        </w:tabs>
        <w:spacing w:after="120"/>
        <w:ind w:right="118"/>
        <w:jc w:val="both"/>
        <w:rPr>
          <w:rFonts w:ascii="Century Gothic" w:hAnsi="Century Gothic"/>
          <w:sz w:val="28"/>
          <w:szCs w:val="23"/>
        </w:rPr>
      </w:pPr>
      <w:r w:rsidRPr="00115945">
        <w:rPr>
          <w:rFonts w:ascii="Century Gothic" w:hAnsi="Century Gothic"/>
          <w:sz w:val="28"/>
          <w:szCs w:val="23"/>
        </w:rPr>
        <w:t xml:space="preserve">r </w:t>
      </w:r>
      <w:r w:rsidRPr="00115945">
        <w:rPr>
          <w:rFonts w:ascii="Century Gothic" w:hAnsi="Century Gothic"/>
          <w:color w:val="FF0000"/>
          <w:sz w:val="28"/>
          <w:szCs w:val="23"/>
        </w:rPr>
        <w:t>=</w:t>
      </w:r>
      <w:r w:rsidRPr="00115945">
        <w:rPr>
          <w:rFonts w:ascii="Century Gothic" w:hAnsi="Century Gothic"/>
          <w:sz w:val="28"/>
          <w:szCs w:val="23"/>
        </w:rPr>
        <w:t xml:space="preserve"> 60%      anual </w:t>
      </w:r>
      <w:r w:rsidRPr="00115945">
        <w:rPr>
          <w:rFonts w:ascii="Century Gothic" w:hAnsi="Century Gothic"/>
          <w:color w:val="FF0000"/>
          <w:sz w:val="28"/>
          <w:szCs w:val="23"/>
        </w:rPr>
        <w:t>(</w:t>
      </w:r>
      <w:r w:rsidRPr="00115945">
        <w:rPr>
          <w:rFonts w:ascii="Century Gothic" w:hAnsi="Century Gothic"/>
          <w:sz w:val="28"/>
          <w:szCs w:val="23"/>
        </w:rPr>
        <w:t>12 meses</w:t>
      </w:r>
      <w:r w:rsidRPr="00115945">
        <w:rPr>
          <w:rFonts w:ascii="Century Gothic" w:hAnsi="Century Gothic"/>
          <w:color w:val="FF0000"/>
          <w:sz w:val="28"/>
          <w:szCs w:val="23"/>
        </w:rPr>
        <w:t>)</w:t>
      </w:r>
    </w:p>
    <w:p w:rsidR="00115945" w:rsidRPr="00115945" w:rsidRDefault="00115945" w:rsidP="00115945">
      <w:pPr>
        <w:tabs>
          <w:tab w:val="left" w:pos="3686"/>
        </w:tabs>
        <w:spacing w:after="120"/>
        <w:ind w:right="118"/>
        <w:jc w:val="both"/>
        <w:rPr>
          <w:rFonts w:ascii="Maiandra GD" w:hAnsi="Maiandra GD"/>
          <w:color w:val="C00000"/>
          <w:sz w:val="24"/>
          <w:szCs w:val="23"/>
        </w:rPr>
      </w:pPr>
      <w:r w:rsidRPr="00115945">
        <w:rPr>
          <w:rFonts w:ascii="Maiandra GD" w:hAnsi="Maiandra GD"/>
          <w:color w:val="C00000"/>
          <w:sz w:val="24"/>
          <w:szCs w:val="23"/>
        </w:rPr>
        <w:t>Ya los emparejamos, ahora el tiempo (t) y la tasa de interés (r) hablan en su mismo idioma; hablan en años.</w:t>
      </w:r>
    </w:p>
    <w:p w:rsidR="00F01CC3" w:rsidRPr="00DE43F2" w:rsidRDefault="00F01CC3" w:rsidP="00DE43F2">
      <w:pPr>
        <w:tabs>
          <w:tab w:val="left" w:pos="3686"/>
        </w:tabs>
        <w:spacing w:after="120"/>
        <w:ind w:right="118"/>
        <w:jc w:val="both"/>
        <w:rPr>
          <w:rFonts w:ascii="Maiandra GD" w:hAnsi="Maiandra GD"/>
          <w:color w:val="C00000"/>
          <w:sz w:val="24"/>
          <w:szCs w:val="23"/>
        </w:rPr>
      </w:pPr>
      <w:r w:rsidRPr="00DE43F2">
        <w:rPr>
          <w:rFonts w:ascii="Maiandra GD" w:hAnsi="Maiandra GD"/>
          <w:color w:val="C00000"/>
          <w:sz w:val="24"/>
          <w:szCs w:val="23"/>
        </w:rPr>
        <w:t>Transformamos la tasa de interés (r) de</w:t>
      </w:r>
      <w:r w:rsidR="00DE43F2" w:rsidRPr="00DE43F2">
        <w:rPr>
          <w:rFonts w:ascii="Maiandra GD" w:hAnsi="Maiandra GD"/>
          <w:color w:val="C00000"/>
          <w:sz w:val="24"/>
          <w:szCs w:val="23"/>
        </w:rPr>
        <w:t xml:space="preserve"> </w:t>
      </w:r>
      <w:r w:rsidRPr="00DE43F2">
        <w:rPr>
          <w:rFonts w:ascii="Maiandra GD" w:hAnsi="Maiandra GD"/>
          <w:color w:val="C00000"/>
          <w:sz w:val="24"/>
          <w:szCs w:val="23"/>
        </w:rPr>
        <w:t>porcentaje a decimal, así:</w:t>
      </w:r>
    </w:p>
    <w:p w:rsidR="00F01CC3" w:rsidRDefault="00F01CC3" w:rsidP="00F01CC3">
      <w:pPr>
        <w:spacing w:after="120"/>
        <w:ind w:left="284" w:right="4087"/>
        <w:jc w:val="both"/>
        <w:rPr>
          <w:rFonts w:ascii="Maiandra GD" w:hAnsi="Maiandra GD"/>
          <w:sz w:val="24"/>
          <w:szCs w:val="23"/>
        </w:rPr>
      </w:pPr>
      <w:r>
        <w:rPr>
          <w:rFonts w:ascii="Maiandra GD" w:hAnsi="Maiandra GD"/>
          <w:sz w:val="24"/>
          <w:szCs w:val="23"/>
        </w:rPr>
        <w:t xml:space="preserve">(r) </w:t>
      </w:r>
      <w:r w:rsidRPr="005C6540">
        <w:rPr>
          <w:rFonts w:ascii="Maiandra GD" w:hAnsi="Maiandra GD"/>
          <w:color w:val="FF0000"/>
          <w:sz w:val="24"/>
          <w:szCs w:val="23"/>
        </w:rPr>
        <w:t>=</w:t>
      </w:r>
      <w:r>
        <w:rPr>
          <w:rFonts w:ascii="Maiandra GD" w:hAnsi="Maiandra GD"/>
          <w:sz w:val="24"/>
          <w:szCs w:val="23"/>
        </w:rPr>
        <w:t xml:space="preserve"> </w:t>
      </w:r>
      <w:r w:rsidR="00115945">
        <w:rPr>
          <w:rFonts w:ascii="Maiandra GD" w:hAnsi="Maiandra GD"/>
          <w:sz w:val="24"/>
          <w:szCs w:val="23"/>
        </w:rPr>
        <w:t>60</w:t>
      </w:r>
      <w:r>
        <w:rPr>
          <w:rFonts w:ascii="Maiandra GD" w:hAnsi="Maiandra GD"/>
          <w:sz w:val="24"/>
          <w:szCs w:val="23"/>
        </w:rPr>
        <w:t xml:space="preserve">% </w:t>
      </w:r>
      <w:r w:rsidRPr="005C6540">
        <w:rPr>
          <w:rFonts w:ascii="Maiandra GD" w:hAnsi="Maiandra GD"/>
          <w:color w:val="FF0000"/>
          <w:sz w:val="24"/>
          <w:szCs w:val="23"/>
        </w:rPr>
        <w:t>=</w:t>
      </w:r>
      <w:r w:rsidR="00115945">
        <w:rPr>
          <w:rFonts w:ascii="Maiandra GD" w:hAnsi="Maiandra GD"/>
          <w:sz w:val="24"/>
          <w:szCs w:val="23"/>
        </w:rPr>
        <w:t xml:space="preserve"> 60</w:t>
      </w:r>
      <w:r>
        <w:rPr>
          <w:rFonts w:ascii="Maiandra GD" w:hAnsi="Maiandra GD"/>
          <w:sz w:val="24"/>
          <w:szCs w:val="23"/>
        </w:rPr>
        <w:t xml:space="preserve"> ÷ 100 </w:t>
      </w:r>
      <w:r w:rsidRPr="005C6540">
        <w:rPr>
          <w:rFonts w:ascii="Maiandra GD" w:hAnsi="Maiandra GD"/>
          <w:color w:val="FF0000"/>
          <w:sz w:val="24"/>
          <w:szCs w:val="23"/>
        </w:rPr>
        <w:t xml:space="preserve">= </w:t>
      </w:r>
      <w:r w:rsidR="00DE43F2">
        <w:rPr>
          <w:rFonts w:ascii="Maiandra GD" w:hAnsi="Maiandra GD"/>
          <w:sz w:val="24"/>
          <w:szCs w:val="23"/>
        </w:rPr>
        <w:t>0,</w:t>
      </w:r>
      <w:r w:rsidR="00115945">
        <w:rPr>
          <w:rFonts w:ascii="Maiandra GD" w:hAnsi="Maiandra GD"/>
          <w:sz w:val="24"/>
          <w:szCs w:val="23"/>
        </w:rPr>
        <w:t>6</w:t>
      </w:r>
    </w:p>
    <w:p w:rsidR="00546BF1" w:rsidRPr="00115945" w:rsidRDefault="00F22471">
      <w:pPr>
        <w:rPr>
          <w:rFonts w:ascii="Maiandra GD" w:hAnsi="Maiandra GD"/>
          <w:color w:val="C00000"/>
          <w:sz w:val="24"/>
          <w:szCs w:val="23"/>
        </w:rPr>
      </w:pPr>
      <w:r w:rsidRPr="00115945">
        <w:rPr>
          <w:rFonts w:ascii="Maiandra GD" w:hAnsi="Maiandra GD"/>
          <w:color w:val="C00000"/>
          <w:sz w:val="24"/>
          <w:szCs w:val="23"/>
        </w:rPr>
        <w:t>Ahora, operamos reemplazando nuestros datos en la fórmula de interés simple.</w:t>
      </w:r>
    </w:p>
    <w:p w:rsidR="00F22471" w:rsidRPr="00DE43F2" w:rsidRDefault="00F22471" w:rsidP="00F22471">
      <w:pPr>
        <w:pStyle w:val="Prrafodelista"/>
        <w:numPr>
          <w:ilvl w:val="0"/>
          <w:numId w:val="11"/>
        </w:numPr>
        <w:spacing w:after="120"/>
        <w:ind w:right="6355"/>
        <w:jc w:val="both"/>
        <w:rPr>
          <w:rFonts w:ascii="Century Gothic" w:hAnsi="Century Gothic"/>
          <w:sz w:val="28"/>
          <w:szCs w:val="23"/>
        </w:rPr>
      </w:pPr>
      <w:r>
        <w:rPr>
          <w:rFonts w:ascii="Century Gothic" w:hAnsi="Century Gothic"/>
          <w:sz w:val="28"/>
          <w:szCs w:val="23"/>
        </w:rPr>
        <w:t>I</w:t>
      </w:r>
      <w:r w:rsidRPr="00DE43F2">
        <w:rPr>
          <w:rFonts w:ascii="Century Gothic" w:hAnsi="Century Gothic"/>
          <w:sz w:val="28"/>
          <w:szCs w:val="23"/>
        </w:rPr>
        <w:t xml:space="preserve"> </w:t>
      </w:r>
      <w:r w:rsidRPr="00DE43F2">
        <w:rPr>
          <w:rFonts w:ascii="Century Gothic" w:hAnsi="Century Gothic"/>
          <w:b/>
          <w:color w:val="FF0000"/>
          <w:sz w:val="28"/>
          <w:szCs w:val="23"/>
        </w:rPr>
        <w:t>=</w:t>
      </w:r>
      <w:r w:rsidRPr="00DE43F2">
        <w:rPr>
          <w:rFonts w:ascii="Century Gothic" w:hAnsi="Century Gothic"/>
          <w:sz w:val="28"/>
          <w:szCs w:val="23"/>
        </w:rPr>
        <w:t xml:space="preserve"> C </w:t>
      </w:r>
      <w:r w:rsidRPr="00DE43F2">
        <w:rPr>
          <w:rFonts w:ascii="Century Gothic" w:hAnsi="Century Gothic"/>
          <w:color w:val="FF0000"/>
          <w:sz w:val="28"/>
          <w:szCs w:val="23"/>
        </w:rPr>
        <w:t>x</w:t>
      </w:r>
      <w:r w:rsidRPr="00DE43F2">
        <w:rPr>
          <w:rFonts w:ascii="Century Gothic" w:hAnsi="Century Gothic"/>
          <w:sz w:val="28"/>
          <w:szCs w:val="23"/>
        </w:rPr>
        <w:t xml:space="preserve"> r </w:t>
      </w:r>
      <w:r w:rsidRPr="00DE43F2">
        <w:rPr>
          <w:rFonts w:ascii="Century Gothic" w:hAnsi="Century Gothic"/>
          <w:color w:val="FF0000"/>
          <w:sz w:val="28"/>
          <w:szCs w:val="23"/>
        </w:rPr>
        <w:t>x</w:t>
      </w:r>
      <w:r w:rsidRPr="00DE43F2">
        <w:rPr>
          <w:rFonts w:ascii="Century Gothic" w:hAnsi="Century Gothic"/>
          <w:sz w:val="28"/>
          <w:szCs w:val="23"/>
        </w:rPr>
        <w:t xml:space="preserve"> t</w:t>
      </w:r>
    </w:p>
    <w:p w:rsidR="00F22471" w:rsidRDefault="00F22471" w:rsidP="00F22471">
      <w:pPr>
        <w:pStyle w:val="Prrafodelista"/>
        <w:numPr>
          <w:ilvl w:val="0"/>
          <w:numId w:val="11"/>
        </w:numPr>
        <w:spacing w:after="120"/>
        <w:ind w:right="6355"/>
        <w:jc w:val="both"/>
        <w:rPr>
          <w:rFonts w:ascii="Century Gothic" w:hAnsi="Century Gothic"/>
          <w:sz w:val="28"/>
          <w:szCs w:val="23"/>
        </w:rPr>
      </w:pPr>
      <w:r>
        <w:rPr>
          <w:rFonts w:ascii="Century Gothic" w:hAnsi="Century Gothic"/>
          <w:sz w:val="28"/>
          <w:szCs w:val="23"/>
        </w:rPr>
        <w:t>I</w:t>
      </w:r>
      <w:r w:rsidRPr="00DE43F2">
        <w:rPr>
          <w:rFonts w:ascii="Century Gothic" w:hAnsi="Century Gothic"/>
          <w:sz w:val="28"/>
          <w:szCs w:val="23"/>
        </w:rPr>
        <w:t xml:space="preserve"> </w:t>
      </w:r>
      <w:r w:rsidRPr="00DE43F2">
        <w:rPr>
          <w:rFonts w:ascii="Century Gothic" w:hAnsi="Century Gothic"/>
          <w:b/>
          <w:color w:val="FF0000"/>
          <w:sz w:val="28"/>
          <w:szCs w:val="23"/>
        </w:rPr>
        <w:t>=</w:t>
      </w:r>
      <w:r>
        <w:rPr>
          <w:rFonts w:ascii="Century Gothic" w:hAnsi="Century Gothic"/>
          <w:sz w:val="28"/>
          <w:szCs w:val="23"/>
        </w:rPr>
        <w:t xml:space="preserve"> 3000</w:t>
      </w:r>
      <w:r w:rsidRPr="00DE43F2">
        <w:rPr>
          <w:rFonts w:ascii="Century Gothic" w:hAnsi="Century Gothic"/>
          <w:sz w:val="28"/>
          <w:szCs w:val="23"/>
        </w:rPr>
        <w:t xml:space="preserve"> </w:t>
      </w:r>
      <w:r w:rsidRPr="00DE43F2">
        <w:rPr>
          <w:rFonts w:ascii="Century Gothic" w:hAnsi="Century Gothic"/>
          <w:color w:val="FF0000"/>
          <w:sz w:val="28"/>
          <w:szCs w:val="23"/>
        </w:rPr>
        <w:t>x</w:t>
      </w:r>
      <w:r>
        <w:rPr>
          <w:rFonts w:ascii="Century Gothic" w:hAnsi="Century Gothic"/>
          <w:sz w:val="28"/>
          <w:szCs w:val="23"/>
        </w:rPr>
        <w:t xml:space="preserve"> 0</w:t>
      </w:r>
      <w:r w:rsidR="00115945">
        <w:rPr>
          <w:rFonts w:ascii="Century Gothic" w:hAnsi="Century Gothic"/>
          <w:sz w:val="28"/>
          <w:szCs w:val="23"/>
        </w:rPr>
        <w:t>,6</w:t>
      </w:r>
      <w:r w:rsidRPr="00DE43F2">
        <w:rPr>
          <w:rFonts w:ascii="Century Gothic" w:hAnsi="Century Gothic"/>
          <w:sz w:val="28"/>
          <w:szCs w:val="23"/>
        </w:rPr>
        <w:t xml:space="preserve"> </w:t>
      </w:r>
      <w:r w:rsidRPr="00DE43F2">
        <w:rPr>
          <w:rFonts w:ascii="Century Gothic" w:hAnsi="Century Gothic"/>
          <w:color w:val="FF0000"/>
          <w:sz w:val="28"/>
          <w:szCs w:val="23"/>
        </w:rPr>
        <w:t>x</w:t>
      </w:r>
      <w:r>
        <w:rPr>
          <w:rFonts w:ascii="Century Gothic" w:hAnsi="Century Gothic"/>
          <w:sz w:val="28"/>
          <w:szCs w:val="23"/>
        </w:rPr>
        <w:t xml:space="preserve"> 2</w:t>
      </w:r>
    </w:p>
    <w:p w:rsidR="00F22471" w:rsidRPr="00115945" w:rsidRDefault="00F22471" w:rsidP="00F22471">
      <w:pPr>
        <w:pStyle w:val="Prrafodelista"/>
        <w:numPr>
          <w:ilvl w:val="0"/>
          <w:numId w:val="11"/>
        </w:numPr>
        <w:spacing w:after="120"/>
        <w:ind w:right="6355"/>
        <w:jc w:val="both"/>
        <w:rPr>
          <w:rFonts w:ascii="Century Gothic" w:hAnsi="Century Gothic"/>
          <w:sz w:val="28"/>
          <w:szCs w:val="23"/>
          <w:highlight w:val="yellow"/>
        </w:rPr>
      </w:pPr>
      <w:r w:rsidRPr="00115945">
        <w:rPr>
          <w:rFonts w:ascii="Century Gothic" w:hAnsi="Century Gothic"/>
          <w:sz w:val="28"/>
          <w:szCs w:val="23"/>
          <w:highlight w:val="yellow"/>
        </w:rPr>
        <w:t xml:space="preserve">I </w:t>
      </w:r>
      <w:r w:rsidRPr="00115945">
        <w:rPr>
          <w:rFonts w:ascii="Century Gothic" w:hAnsi="Century Gothic"/>
          <w:b/>
          <w:color w:val="FF0000"/>
          <w:sz w:val="28"/>
          <w:szCs w:val="23"/>
          <w:highlight w:val="yellow"/>
        </w:rPr>
        <w:t>=</w:t>
      </w:r>
      <w:r w:rsidRPr="00115945">
        <w:rPr>
          <w:rFonts w:ascii="Century Gothic" w:hAnsi="Century Gothic"/>
          <w:sz w:val="28"/>
          <w:szCs w:val="23"/>
          <w:highlight w:val="yellow"/>
        </w:rPr>
        <w:t xml:space="preserve"> </w:t>
      </w:r>
      <w:r w:rsidR="00115945" w:rsidRPr="00115945">
        <w:rPr>
          <w:rFonts w:ascii="Century Gothic" w:hAnsi="Century Gothic"/>
          <w:sz w:val="28"/>
          <w:szCs w:val="23"/>
          <w:highlight w:val="yellow"/>
        </w:rPr>
        <w:t>3600</w:t>
      </w:r>
    </w:p>
    <w:p w:rsidR="00F22471" w:rsidRDefault="00115945">
      <w:pPr>
        <w:rPr>
          <w:rFonts w:ascii="Maiandra GD" w:hAnsi="Maiandra GD"/>
          <w:color w:val="C00000"/>
          <w:sz w:val="24"/>
          <w:szCs w:val="23"/>
        </w:rPr>
      </w:pPr>
      <w:r w:rsidRPr="001A6680">
        <w:rPr>
          <w:rFonts w:ascii="Maiandra GD" w:hAnsi="Maiandra GD"/>
          <w:color w:val="C00000"/>
          <w:sz w:val="24"/>
          <w:szCs w:val="23"/>
        </w:rPr>
        <w:t>Ahora, reemplazamos los datos en la fórmula para hallar el monto:</w:t>
      </w:r>
    </w:p>
    <w:p w:rsidR="00115945" w:rsidRDefault="00115945" w:rsidP="00115945">
      <w:pPr>
        <w:pStyle w:val="Prrafodelista"/>
        <w:numPr>
          <w:ilvl w:val="0"/>
          <w:numId w:val="11"/>
        </w:numPr>
        <w:spacing w:after="120"/>
        <w:ind w:right="6355"/>
        <w:jc w:val="both"/>
        <w:rPr>
          <w:rFonts w:ascii="Century Gothic" w:hAnsi="Century Gothic"/>
          <w:sz w:val="28"/>
          <w:szCs w:val="23"/>
        </w:rPr>
      </w:pPr>
      <w:r w:rsidRPr="00115945">
        <w:rPr>
          <w:rFonts w:ascii="Century Gothic" w:hAnsi="Century Gothic"/>
          <w:sz w:val="28"/>
          <w:szCs w:val="23"/>
        </w:rPr>
        <w:t xml:space="preserve">M </w:t>
      </w:r>
      <w:r w:rsidRPr="00115945">
        <w:rPr>
          <w:rFonts w:ascii="Century Gothic" w:hAnsi="Century Gothic"/>
          <w:b/>
          <w:color w:val="FF0000"/>
          <w:sz w:val="28"/>
          <w:szCs w:val="23"/>
        </w:rPr>
        <w:t>=</w:t>
      </w:r>
      <w:r w:rsidRPr="00115945">
        <w:rPr>
          <w:rFonts w:ascii="Century Gothic" w:hAnsi="Century Gothic"/>
          <w:sz w:val="28"/>
          <w:szCs w:val="23"/>
        </w:rPr>
        <w:t xml:space="preserve"> I </w:t>
      </w:r>
      <w:r w:rsidRPr="00115945">
        <w:rPr>
          <w:rFonts w:ascii="Century Gothic" w:hAnsi="Century Gothic"/>
          <w:b/>
          <w:color w:val="FF0000"/>
          <w:sz w:val="28"/>
          <w:szCs w:val="23"/>
        </w:rPr>
        <w:t>+</w:t>
      </w:r>
      <w:r w:rsidRPr="00115945">
        <w:rPr>
          <w:rFonts w:ascii="Century Gothic" w:hAnsi="Century Gothic"/>
          <w:sz w:val="28"/>
          <w:szCs w:val="23"/>
        </w:rPr>
        <w:t xml:space="preserve"> C</w:t>
      </w:r>
    </w:p>
    <w:p w:rsidR="00115945" w:rsidRDefault="00115945" w:rsidP="00115945">
      <w:pPr>
        <w:pStyle w:val="Prrafodelista"/>
        <w:numPr>
          <w:ilvl w:val="0"/>
          <w:numId w:val="11"/>
        </w:numPr>
        <w:spacing w:after="120"/>
        <w:ind w:right="6355"/>
        <w:jc w:val="both"/>
        <w:rPr>
          <w:rFonts w:ascii="Century Gothic" w:hAnsi="Century Gothic"/>
          <w:sz w:val="28"/>
          <w:szCs w:val="23"/>
        </w:rPr>
      </w:pPr>
      <w:r>
        <w:rPr>
          <w:rFonts w:ascii="Century Gothic" w:hAnsi="Century Gothic"/>
          <w:sz w:val="28"/>
          <w:szCs w:val="23"/>
        </w:rPr>
        <w:t xml:space="preserve">M </w:t>
      </w:r>
      <w:r w:rsidRPr="00115945">
        <w:rPr>
          <w:rFonts w:ascii="Century Gothic" w:hAnsi="Century Gothic"/>
          <w:b/>
          <w:color w:val="FF0000"/>
          <w:sz w:val="28"/>
          <w:szCs w:val="23"/>
        </w:rPr>
        <w:t>=</w:t>
      </w:r>
      <w:r>
        <w:rPr>
          <w:rFonts w:ascii="Century Gothic" w:hAnsi="Century Gothic"/>
          <w:sz w:val="28"/>
          <w:szCs w:val="23"/>
        </w:rPr>
        <w:t xml:space="preserve"> 3600 </w:t>
      </w:r>
      <w:r w:rsidRPr="00115945">
        <w:rPr>
          <w:rFonts w:ascii="Century Gothic" w:hAnsi="Century Gothic"/>
          <w:b/>
          <w:color w:val="FF0000"/>
          <w:sz w:val="28"/>
          <w:szCs w:val="23"/>
        </w:rPr>
        <w:t>+</w:t>
      </w:r>
      <w:r>
        <w:rPr>
          <w:rFonts w:ascii="Century Gothic" w:hAnsi="Century Gothic"/>
          <w:sz w:val="28"/>
          <w:szCs w:val="23"/>
        </w:rPr>
        <w:t xml:space="preserve"> 3000</w:t>
      </w:r>
    </w:p>
    <w:p w:rsidR="00115945" w:rsidRDefault="00115945" w:rsidP="00115945">
      <w:pPr>
        <w:pStyle w:val="Prrafodelista"/>
        <w:numPr>
          <w:ilvl w:val="0"/>
          <w:numId w:val="11"/>
        </w:numPr>
        <w:spacing w:after="120"/>
        <w:ind w:right="6355"/>
        <w:jc w:val="both"/>
        <w:rPr>
          <w:rFonts w:ascii="Century Gothic" w:hAnsi="Century Gothic"/>
          <w:sz w:val="28"/>
          <w:szCs w:val="23"/>
          <w:highlight w:val="yellow"/>
        </w:rPr>
      </w:pPr>
      <w:r w:rsidRPr="00115945">
        <w:rPr>
          <w:rFonts w:ascii="Century Gothic" w:hAnsi="Century Gothic"/>
          <w:sz w:val="28"/>
          <w:szCs w:val="23"/>
          <w:highlight w:val="yellow"/>
        </w:rPr>
        <w:t xml:space="preserve">M </w:t>
      </w:r>
      <w:r w:rsidRPr="00115945">
        <w:rPr>
          <w:rFonts w:ascii="Century Gothic" w:hAnsi="Century Gothic"/>
          <w:b/>
          <w:color w:val="FF0000"/>
          <w:sz w:val="28"/>
          <w:szCs w:val="23"/>
          <w:highlight w:val="yellow"/>
        </w:rPr>
        <w:t>=</w:t>
      </w:r>
      <w:r w:rsidRPr="00115945">
        <w:rPr>
          <w:rFonts w:ascii="Century Gothic" w:hAnsi="Century Gothic"/>
          <w:sz w:val="28"/>
          <w:szCs w:val="23"/>
          <w:highlight w:val="yellow"/>
        </w:rPr>
        <w:t xml:space="preserve"> 6600</w:t>
      </w:r>
    </w:p>
    <w:p w:rsidR="00115945" w:rsidRPr="00115945" w:rsidRDefault="00115945" w:rsidP="00115945">
      <w:pPr>
        <w:spacing w:after="120"/>
        <w:rPr>
          <w:rFonts w:ascii="Century Gothic" w:hAnsi="Century Gothic"/>
          <w:b/>
          <w:color w:val="4472C4" w:themeColor="accent5"/>
          <w:sz w:val="24"/>
          <w:szCs w:val="23"/>
        </w:rPr>
      </w:pPr>
      <w:r w:rsidRPr="00115945">
        <w:rPr>
          <w:rFonts w:ascii="Century Gothic" w:hAnsi="Century Gothic"/>
          <w:b/>
          <w:color w:val="4472C4" w:themeColor="accent5"/>
          <w:sz w:val="24"/>
          <w:szCs w:val="23"/>
        </w:rPr>
        <w:t>¿Qué interés y monto total pagaría la familia Martínez al “</w:t>
      </w:r>
      <w:r w:rsidRPr="00115945">
        <w:rPr>
          <w:rFonts w:ascii="Century Gothic" w:hAnsi="Century Gothic"/>
          <w:b/>
          <w:sz w:val="24"/>
          <w:szCs w:val="23"/>
        </w:rPr>
        <w:t>Prestamista</w:t>
      </w:r>
      <w:r w:rsidRPr="00115945">
        <w:rPr>
          <w:rFonts w:ascii="Century Gothic" w:hAnsi="Century Gothic"/>
          <w:b/>
          <w:color w:val="4472C4" w:themeColor="accent5"/>
          <w:sz w:val="24"/>
          <w:szCs w:val="23"/>
        </w:rPr>
        <w:t xml:space="preserve">” al final de </w:t>
      </w:r>
      <w:r>
        <w:rPr>
          <w:rFonts w:ascii="Century Gothic" w:hAnsi="Century Gothic"/>
          <w:b/>
          <w:color w:val="4472C4" w:themeColor="accent5"/>
          <w:sz w:val="24"/>
          <w:szCs w:val="23"/>
        </w:rPr>
        <w:t>2</w:t>
      </w:r>
      <w:r w:rsidRPr="00115945">
        <w:rPr>
          <w:rFonts w:ascii="Century Gothic" w:hAnsi="Century Gothic"/>
          <w:b/>
          <w:color w:val="4472C4" w:themeColor="accent5"/>
          <w:sz w:val="24"/>
          <w:szCs w:val="23"/>
        </w:rPr>
        <w:t xml:space="preserve"> años?</w:t>
      </w:r>
    </w:p>
    <w:p w:rsidR="00115945" w:rsidRDefault="00115945" w:rsidP="00115945">
      <w:pPr>
        <w:pStyle w:val="Prrafodelista"/>
        <w:numPr>
          <w:ilvl w:val="0"/>
          <w:numId w:val="5"/>
        </w:numPr>
        <w:spacing w:after="120"/>
        <w:rPr>
          <w:rFonts w:ascii="Maiandra GD" w:hAnsi="Maiandra GD"/>
          <w:sz w:val="24"/>
          <w:szCs w:val="23"/>
        </w:rPr>
      </w:pPr>
      <w:r w:rsidRPr="00115945">
        <w:rPr>
          <w:rFonts w:ascii="Maiandra GD" w:hAnsi="Maiandra GD"/>
          <w:sz w:val="24"/>
          <w:szCs w:val="23"/>
        </w:rPr>
        <w:t>Pagarían un interés de s/.3600 y un Monto total de s/.6600</w:t>
      </w:r>
    </w:p>
    <w:p w:rsidR="00115945" w:rsidRPr="00115945" w:rsidRDefault="00115945" w:rsidP="00115945">
      <w:pPr>
        <w:pStyle w:val="Prrafodelista"/>
        <w:spacing w:after="120"/>
        <w:rPr>
          <w:rFonts w:ascii="Maiandra GD" w:hAnsi="Maiandra GD"/>
          <w:sz w:val="18"/>
          <w:szCs w:val="23"/>
        </w:rPr>
      </w:pPr>
    </w:p>
    <w:p w:rsidR="00546BF1" w:rsidRDefault="00115945" w:rsidP="00115945">
      <w:pPr>
        <w:pStyle w:val="Prrafodelista"/>
        <w:numPr>
          <w:ilvl w:val="0"/>
          <w:numId w:val="9"/>
        </w:numPr>
        <w:spacing w:after="120"/>
        <w:rPr>
          <w:rFonts w:ascii="Century Gothic" w:hAnsi="Century Gothic"/>
          <w:b/>
          <w:color w:val="4472C4" w:themeColor="accent5"/>
          <w:sz w:val="24"/>
          <w:szCs w:val="23"/>
        </w:rPr>
      </w:pPr>
      <w:r w:rsidRPr="00115945">
        <w:rPr>
          <w:rFonts w:ascii="Century Gothic" w:hAnsi="Century Gothic"/>
          <w:b/>
          <w:sz w:val="24"/>
          <w:szCs w:val="23"/>
        </w:rPr>
        <w:t xml:space="preserve">Después que hemos obtenido los intereses de la “Entidad A“, “Entidad B”  y del prestamista a pagar durante los 2 años. </w:t>
      </w:r>
      <w:r w:rsidRPr="00115945">
        <w:rPr>
          <w:rFonts w:ascii="Century Gothic" w:hAnsi="Century Gothic"/>
          <w:b/>
          <w:color w:val="4472C4" w:themeColor="accent5"/>
          <w:sz w:val="24"/>
          <w:szCs w:val="23"/>
        </w:rPr>
        <w:t>Organicemos y comparemos los resultados en una tabla u otro organizador visual. Luego, planteamos afirmaciones sobre los intereses que cobra cada entidad.</w:t>
      </w:r>
    </w:p>
    <w:p w:rsidR="00282810" w:rsidRPr="00282810" w:rsidRDefault="00282810" w:rsidP="00282810">
      <w:pPr>
        <w:pStyle w:val="Prrafodelista"/>
        <w:spacing w:after="120"/>
        <w:ind w:left="502"/>
        <w:rPr>
          <w:rFonts w:ascii="Maiandra GD" w:hAnsi="Maiandra GD"/>
          <w:color w:val="C00000"/>
          <w:sz w:val="24"/>
          <w:szCs w:val="23"/>
        </w:rPr>
      </w:pPr>
      <w:r w:rsidRPr="00282810">
        <w:rPr>
          <w:rFonts w:ascii="Maiandra GD" w:hAnsi="Maiandra GD"/>
          <w:color w:val="C00000"/>
          <w:sz w:val="24"/>
          <w:szCs w:val="23"/>
        </w:rPr>
        <w:t>(Aquí tan sólo recopilamos toda la información de nuestros resultados, los comparamos y luego planteamos conclusiones sobre lo que cobra cada entidad.)</w:t>
      </w:r>
    </w:p>
    <w:tbl>
      <w:tblPr>
        <w:tblStyle w:val="Tablaconcuadrcula"/>
        <w:tblW w:w="10528" w:type="dxa"/>
        <w:tblInd w:w="10" w:type="dxa"/>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tblLook w:val="04A0" w:firstRow="1" w:lastRow="0" w:firstColumn="1" w:lastColumn="0" w:noHBand="0" w:noVBand="1"/>
      </w:tblPr>
      <w:tblGrid>
        <w:gridCol w:w="2632"/>
        <w:gridCol w:w="2632"/>
        <w:gridCol w:w="2632"/>
        <w:gridCol w:w="2632"/>
      </w:tblGrid>
      <w:tr w:rsidR="00282810" w:rsidTr="00BF5638">
        <w:trPr>
          <w:trHeight w:val="648"/>
        </w:trPr>
        <w:tc>
          <w:tcPr>
            <w:tcW w:w="2632" w:type="dxa"/>
            <w:tcBorders>
              <w:top w:val="nil"/>
              <w:left w:val="nil"/>
            </w:tcBorders>
            <w:vAlign w:val="center"/>
          </w:tcPr>
          <w:p w:rsidR="00282810" w:rsidRDefault="00282810" w:rsidP="00282810">
            <w:pPr>
              <w:jc w:val="center"/>
              <w:rPr>
                <w:rFonts w:ascii="Maiandra GD" w:hAnsi="Maiandra GD"/>
                <w:sz w:val="24"/>
                <w:szCs w:val="23"/>
              </w:rPr>
            </w:pPr>
          </w:p>
        </w:tc>
        <w:tc>
          <w:tcPr>
            <w:tcW w:w="2632" w:type="dxa"/>
            <w:shd w:val="clear" w:color="auto" w:fill="4472C4" w:themeFill="accent5"/>
            <w:vAlign w:val="center"/>
          </w:tcPr>
          <w:p w:rsidR="00282810" w:rsidRPr="00282810" w:rsidRDefault="00282810" w:rsidP="00282810">
            <w:pPr>
              <w:jc w:val="center"/>
              <w:rPr>
                <w:rFonts w:ascii="Maiandra GD" w:hAnsi="Maiandra GD"/>
                <w:color w:val="FFFFFF" w:themeColor="background1"/>
                <w:sz w:val="24"/>
                <w:szCs w:val="23"/>
              </w:rPr>
            </w:pPr>
            <w:r w:rsidRPr="00282810">
              <w:rPr>
                <w:rFonts w:ascii="Maiandra GD" w:hAnsi="Maiandra GD"/>
                <w:color w:val="FFFFFF" w:themeColor="background1"/>
                <w:sz w:val="24"/>
                <w:szCs w:val="23"/>
              </w:rPr>
              <w:t>Entidad A</w:t>
            </w:r>
          </w:p>
        </w:tc>
        <w:tc>
          <w:tcPr>
            <w:tcW w:w="2632" w:type="dxa"/>
            <w:shd w:val="clear" w:color="auto" w:fill="4472C4" w:themeFill="accent5"/>
            <w:vAlign w:val="center"/>
          </w:tcPr>
          <w:p w:rsidR="00282810" w:rsidRPr="00282810" w:rsidRDefault="00282810" w:rsidP="00282810">
            <w:pPr>
              <w:jc w:val="center"/>
              <w:rPr>
                <w:rFonts w:ascii="Maiandra GD" w:hAnsi="Maiandra GD"/>
                <w:color w:val="FFFFFF" w:themeColor="background1"/>
                <w:sz w:val="24"/>
                <w:szCs w:val="23"/>
              </w:rPr>
            </w:pPr>
            <w:r w:rsidRPr="00282810">
              <w:rPr>
                <w:rFonts w:ascii="Maiandra GD" w:hAnsi="Maiandra GD"/>
                <w:color w:val="FFFFFF" w:themeColor="background1"/>
                <w:sz w:val="24"/>
                <w:szCs w:val="23"/>
              </w:rPr>
              <w:t>Entidad B</w:t>
            </w:r>
          </w:p>
        </w:tc>
        <w:tc>
          <w:tcPr>
            <w:tcW w:w="2632" w:type="dxa"/>
            <w:shd w:val="clear" w:color="auto" w:fill="4472C4" w:themeFill="accent5"/>
            <w:vAlign w:val="center"/>
          </w:tcPr>
          <w:p w:rsidR="00282810" w:rsidRPr="00282810" w:rsidRDefault="00282810" w:rsidP="00282810">
            <w:pPr>
              <w:jc w:val="center"/>
              <w:rPr>
                <w:rFonts w:ascii="Maiandra GD" w:hAnsi="Maiandra GD"/>
                <w:color w:val="FFFFFF" w:themeColor="background1"/>
                <w:sz w:val="24"/>
                <w:szCs w:val="23"/>
              </w:rPr>
            </w:pPr>
            <w:r w:rsidRPr="00282810">
              <w:rPr>
                <w:rFonts w:ascii="Maiandra GD" w:hAnsi="Maiandra GD"/>
                <w:color w:val="FFFFFF" w:themeColor="background1"/>
                <w:sz w:val="24"/>
                <w:szCs w:val="23"/>
              </w:rPr>
              <w:t>Prestamista</w:t>
            </w:r>
          </w:p>
        </w:tc>
      </w:tr>
      <w:tr w:rsidR="00282810" w:rsidTr="00BF5638">
        <w:trPr>
          <w:trHeight w:val="648"/>
        </w:trPr>
        <w:tc>
          <w:tcPr>
            <w:tcW w:w="2632" w:type="dxa"/>
            <w:shd w:val="clear" w:color="auto" w:fill="8EAADB" w:themeFill="accent5" w:themeFillTint="99"/>
            <w:vAlign w:val="center"/>
          </w:tcPr>
          <w:p w:rsidR="00282810" w:rsidRPr="00282810" w:rsidRDefault="00282810" w:rsidP="00282810">
            <w:pPr>
              <w:jc w:val="center"/>
              <w:rPr>
                <w:rFonts w:ascii="Maiandra GD" w:hAnsi="Maiandra GD"/>
                <w:color w:val="171717" w:themeColor="background2" w:themeShade="1A"/>
                <w:sz w:val="24"/>
                <w:szCs w:val="23"/>
              </w:rPr>
            </w:pPr>
            <w:r w:rsidRPr="00282810">
              <w:rPr>
                <w:rFonts w:ascii="Maiandra GD" w:hAnsi="Maiandra GD"/>
                <w:color w:val="171717" w:themeColor="background2" w:themeShade="1A"/>
                <w:sz w:val="24"/>
                <w:szCs w:val="23"/>
              </w:rPr>
              <w:t>Interés</w:t>
            </w:r>
          </w:p>
        </w:tc>
        <w:tc>
          <w:tcPr>
            <w:tcW w:w="2632" w:type="dxa"/>
            <w:vAlign w:val="center"/>
          </w:tcPr>
          <w:p w:rsidR="00282810" w:rsidRDefault="00282810" w:rsidP="00282810">
            <w:pPr>
              <w:jc w:val="center"/>
              <w:rPr>
                <w:rFonts w:ascii="Maiandra GD" w:hAnsi="Maiandra GD"/>
                <w:sz w:val="24"/>
                <w:szCs w:val="23"/>
              </w:rPr>
            </w:pPr>
            <w:r>
              <w:rPr>
                <w:rFonts w:ascii="Maiandra GD" w:hAnsi="Maiandra GD"/>
                <w:sz w:val="24"/>
                <w:szCs w:val="23"/>
              </w:rPr>
              <w:t>S/. 1 432,37</w:t>
            </w:r>
          </w:p>
        </w:tc>
        <w:tc>
          <w:tcPr>
            <w:tcW w:w="2632" w:type="dxa"/>
            <w:vAlign w:val="center"/>
          </w:tcPr>
          <w:p w:rsidR="00282810" w:rsidRDefault="00282810" w:rsidP="00282810">
            <w:pPr>
              <w:jc w:val="center"/>
              <w:rPr>
                <w:rFonts w:ascii="Maiandra GD" w:hAnsi="Maiandra GD"/>
                <w:sz w:val="24"/>
                <w:szCs w:val="23"/>
              </w:rPr>
            </w:pPr>
            <w:r>
              <w:rPr>
                <w:rFonts w:ascii="Maiandra GD" w:hAnsi="Maiandra GD"/>
                <w:sz w:val="24"/>
                <w:szCs w:val="23"/>
              </w:rPr>
              <w:t>S/. 1 446,38</w:t>
            </w:r>
          </w:p>
        </w:tc>
        <w:tc>
          <w:tcPr>
            <w:tcW w:w="2632" w:type="dxa"/>
            <w:vAlign w:val="center"/>
          </w:tcPr>
          <w:p w:rsidR="00282810" w:rsidRDefault="00282810" w:rsidP="00282810">
            <w:pPr>
              <w:jc w:val="center"/>
              <w:rPr>
                <w:rFonts w:ascii="Maiandra GD" w:hAnsi="Maiandra GD"/>
                <w:sz w:val="24"/>
                <w:szCs w:val="23"/>
              </w:rPr>
            </w:pPr>
            <w:r>
              <w:rPr>
                <w:rFonts w:ascii="Maiandra GD" w:hAnsi="Maiandra GD"/>
                <w:sz w:val="24"/>
                <w:szCs w:val="23"/>
              </w:rPr>
              <w:t>S/.3600</w:t>
            </w:r>
          </w:p>
        </w:tc>
      </w:tr>
      <w:tr w:rsidR="00282810" w:rsidTr="00BF5638">
        <w:trPr>
          <w:trHeight w:val="620"/>
        </w:trPr>
        <w:tc>
          <w:tcPr>
            <w:tcW w:w="2632" w:type="dxa"/>
            <w:shd w:val="clear" w:color="auto" w:fill="8EAADB" w:themeFill="accent5" w:themeFillTint="99"/>
            <w:vAlign w:val="center"/>
          </w:tcPr>
          <w:p w:rsidR="00282810" w:rsidRPr="00282810" w:rsidRDefault="00282810" w:rsidP="00282810">
            <w:pPr>
              <w:jc w:val="center"/>
              <w:rPr>
                <w:rFonts w:ascii="Maiandra GD" w:hAnsi="Maiandra GD"/>
                <w:color w:val="171717" w:themeColor="background2" w:themeShade="1A"/>
                <w:sz w:val="24"/>
                <w:szCs w:val="23"/>
              </w:rPr>
            </w:pPr>
            <w:r w:rsidRPr="00282810">
              <w:rPr>
                <w:rFonts w:ascii="Maiandra GD" w:hAnsi="Maiandra GD"/>
                <w:color w:val="171717" w:themeColor="background2" w:themeShade="1A"/>
                <w:sz w:val="24"/>
                <w:szCs w:val="23"/>
              </w:rPr>
              <w:t>Monto</w:t>
            </w:r>
          </w:p>
        </w:tc>
        <w:tc>
          <w:tcPr>
            <w:tcW w:w="2632" w:type="dxa"/>
            <w:vAlign w:val="center"/>
          </w:tcPr>
          <w:p w:rsidR="00282810" w:rsidRDefault="00282810" w:rsidP="00282810">
            <w:pPr>
              <w:jc w:val="center"/>
              <w:rPr>
                <w:rFonts w:ascii="Maiandra GD" w:hAnsi="Maiandra GD"/>
                <w:sz w:val="24"/>
                <w:szCs w:val="23"/>
              </w:rPr>
            </w:pPr>
            <w:r>
              <w:rPr>
                <w:rFonts w:ascii="Maiandra GD" w:hAnsi="Maiandra GD"/>
                <w:sz w:val="24"/>
                <w:szCs w:val="23"/>
              </w:rPr>
              <w:t>S/.4 432,37</w:t>
            </w:r>
          </w:p>
        </w:tc>
        <w:tc>
          <w:tcPr>
            <w:tcW w:w="2632" w:type="dxa"/>
            <w:vAlign w:val="center"/>
          </w:tcPr>
          <w:p w:rsidR="00282810" w:rsidRDefault="00282810" w:rsidP="00282810">
            <w:pPr>
              <w:jc w:val="center"/>
              <w:rPr>
                <w:rFonts w:ascii="Maiandra GD" w:hAnsi="Maiandra GD"/>
                <w:sz w:val="24"/>
                <w:szCs w:val="23"/>
              </w:rPr>
            </w:pPr>
            <w:r>
              <w:rPr>
                <w:rFonts w:ascii="Maiandra GD" w:hAnsi="Maiandra GD"/>
                <w:sz w:val="24"/>
                <w:szCs w:val="23"/>
              </w:rPr>
              <w:t>S/. 4 446,38</w:t>
            </w:r>
          </w:p>
        </w:tc>
        <w:tc>
          <w:tcPr>
            <w:tcW w:w="2632" w:type="dxa"/>
            <w:vAlign w:val="center"/>
          </w:tcPr>
          <w:p w:rsidR="00282810" w:rsidRDefault="00282810" w:rsidP="00282810">
            <w:pPr>
              <w:jc w:val="center"/>
              <w:rPr>
                <w:rFonts w:ascii="Maiandra GD" w:hAnsi="Maiandra GD"/>
                <w:sz w:val="24"/>
                <w:szCs w:val="23"/>
              </w:rPr>
            </w:pPr>
            <w:r>
              <w:rPr>
                <w:rFonts w:ascii="Maiandra GD" w:hAnsi="Maiandra GD"/>
                <w:sz w:val="24"/>
                <w:szCs w:val="23"/>
              </w:rPr>
              <w:t>S/. 6 600</w:t>
            </w:r>
          </w:p>
        </w:tc>
      </w:tr>
    </w:tbl>
    <w:p w:rsidR="00BF5638" w:rsidRDefault="00282810" w:rsidP="00BF5638">
      <w:pPr>
        <w:spacing w:before="120" w:after="120"/>
        <w:rPr>
          <w:rFonts w:ascii="Maiandra GD" w:hAnsi="Maiandra GD"/>
          <w:sz w:val="24"/>
          <w:szCs w:val="23"/>
        </w:rPr>
      </w:pPr>
      <w:r>
        <w:rPr>
          <w:rFonts w:ascii="Maiandra GD" w:hAnsi="Maiandra GD"/>
          <w:sz w:val="24"/>
          <w:szCs w:val="23"/>
        </w:rPr>
        <w:t>En conclusión, puedo afirma</w:t>
      </w:r>
      <w:r w:rsidR="00BF5638">
        <w:rPr>
          <w:rFonts w:ascii="Maiandra GD" w:hAnsi="Maiandra GD"/>
          <w:sz w:val="24"/>
          <w:szCs w:val="23"/>
        </w:rPr>
        <w:t>r</w:t>
      </w:r>
      <w:r>
        <w:rPr>
          <w:rFonts w:ascii="Maiandra GD" w:hAnsi="Maiandra GD"/>
          <w:sz w:val="24"/>
          <w:szCs w:val="23"/>
        </w:rPr>
        <w:t xml:space="preserve"> que el interés y el gasto más elevado sería en el Prestamista, y la opción más viable y económica para la familia Martínez sería la Entidad A, con un interés de s/.1432</w:t>
      </w:r>
      <w:proofErr w:type="gramStart"/>
      <w:r>
        <w:rPr>
          <w:rFonts w:ascii="Maiandra GD" w:hAnsi="Maiandra GD"/>
          <w:sz w:val="24"/>
          <w:szCs w:val="23"/>
        </w:rPr>
        <w:t>,37</w:t>
      </w:r>
      <w:proofErr w:type="gramEnd"/>
      <w:r>
        <w:rPr>
          <w:rFonts w:ascii="Maiandra GD" w:hAnsi="Maiandra GD"/>
          <w:sz w:val="24"/>
          <w:szCs w:val="23"/>
        </w:rPr>
        <w:t xml:space="preserve"> y</w:t>
      </w:r>
      <w:r w:rsidR="00BF5638">
        <w:rPr>
          <w:rFonts w:ascii="Maiandra GD" w:hAnsi="Maiandra GD"/>
          <w:sz w:val="24"/>
          <w:szCs w:val="23"/>
        </w:rPr>
        <w:t xml:space="preserve"> un Monto total de s/.4 432,37.</w:t>
      </w:r>
    </w:p>
    <w:p w:rsidR="00BF5638" w:rsidRPr="00BF5638" w:rsidRDefault="00BF5638" w:rsidP="00BF5638">
      <w:pPr>
        <w:spacing w:before="120" w:after="120"/>
        <w:rPr>
          <w:rFonts w:ascii="Century Gothic" w:hAnsi="Century Gothic"/>
          <w:b/>
          <w:color w:val="4472C4" w:themeColor="accent5"/>
          <w:sz w:val="24"/>
          <w:szCs w:val="23"/>
        </w:rPr>
      </w:pPr>
      <w:r w:rsidRPr="00BF5638">
        <w:rPr>
          <w:rFonts w:ascii="Century Gothic" w:hAnsi="Century Gothic"/>
          <w:b/>
          <w:color w:val="4472C4" w:themeColor="accent5"/>
          <w:sz w:val="24"/>
          <w:szCs w:val="23"/>
        </w:rPr>
        <w:t>Ahora, responde las siguientes preguntas:</w:t>
      </w:r>
    </w:p>
    <w:p w:rsidR="00546BF1" w:rsidRPr="00BF5638" w:rsidRDefault="00BF5638">
      <w:pPr>
        <w:rPr>
          <w:rFonts w:ascii="Maiandra GD" w:hAnsi="Maiandra GD"/>
          <w:color w:val="C00000"/>
          <w:sz w:val="24"/>
          <w:szCs w:val="23"/>
        </w:rPr>
      </w:pPr>
      <w:r w:rsidRPr="00BF5638">
        <w:rPr>
          <w:rFonts w:ascii="Maiandra GD" w:hAnsi="Maiandra GD"/>
          <w:color w:val="C00000"/>
          <w:sz w:val="24"/>
          <w:szCs w:val="23"/>
        </w:rPr>
        <w:t>(Dejaré que respondas tú, ya que son sólo una recapitulación de lo que hemos trabajado, en lo que pueda te ayudaré)</w:t>
      </w:r>
    </w:p>
    <w:p w:rsidR="00546BF1" w:rsidRPr="00BF5638" w:rsidRDefault="00BF5638" w:rsidP="00BF5638">
      <w:pPr>
        <w:pStyle w:val="Prrafodelista"/>
        <w:numPr>
          <w:ilvl w:val="0"/>
          <w:numId w:val="13"/>
        </w:numPr>
        <w:spacing w:after="120"/>
        <w:rPr>
          <w:rFonts w:ascii="Century Gothic" w:hAnsi="Century Gothic"/>
          <w:b/>
          <w:color w:val="4472C4" w:themeColor="accent5"/>
          <w:sz w:val="23"/>
          <w:szCs w:val="23"/>
        </w:rPr>
      </w:pPr>
      <w:r w:rsidRPr="00BF5638">
        <w:rPr>
          <w:rFonts w:ascii="Century Gothic" w:hAnsi="Century Gothic"/>
          <w:b/>
          <w:color w:val="4472C4" w:themeColor="accent5"/>
          <w:sz w:val="23"/>
          <w:szCs w:val="23"/>
        </w:rPr>
        <w:lastRenderedPageBreak/>
        <w:t>¿Cuál sería la mejor opción para la familia Martínez? Justifiquemos nuestra respuesta.</w:t>
      </w:r>
    </w:p>
    <w:p w:rsidR="00BF5638" w:rsidRDefault="00BF5638" w:rsidP="00BF5638">
      <w:pPr>
        <w:spacing w:after="120"/>
        <w:ind w:left="567"/>
        <w:rPr>
          <w:rFonts w:ascii="Maiandra GD" w:hAnsi="Maiandra GD"/>
          <w:sz w:val="24"/>
          <w:szCs w:val="23"/>
        </w:rPr>
      </w:pPr>
    </w:p>
    <w:p w:rsidR="00BF5638" w:rsidRPr="00BF5638" w:rsidRDefault="00BF5638" w:rsidP="00BF5638">
      <w:pPr>
        <w:pStyle w:val="Prrafodelista"/>
        <w:numPr>
          <w:ilvl w:val="0"/>
          <w:numId w:val="13"/>
        </w:numPr>
        <w:spacing w:after="120"/>
        <w:rPr>
          <w:rFonts w:ascii="Century Gothic" w:hAnsi="Century Gothic"/>
          <w:b/>
          <w:color w:val="4472C4" w:themeColor="accent5"/>
          <w:sz w:val="23"/>
          <w:szCs w:val="23"/>
        </w:rPr>
      </w:pPr>
      <w:r w:rsidRPr="00BF5638">
        <w:rPr>
          <w:rFonts w:ascii="Century Gothic" w:hAnsi="Century Gothic"/>
          <w:b/>
          <w:color w:val="4472C4" w:themeColor="accent5"/>
          <w:sz w:val="23"/>
          <w:szCs w:val="23"/>
        </w:rPr>
        <w:t>¿En qué se diferencia el interés simple del interés compuesto?, ¿qué sucede con el capital de en cada caso?</w:t>
      </w:r>
      <w:r>
        <w:rPr>
          <w:rFonts w:ascii="Century Gothic" w:hAnsi="Century Gothic"/>
          <w:b/>
          <w:color w:val="4472C4" w:themeColor="accent5"/>
          <w:sz w:val="23"/>
          <w:szCs w:val="23"/>
        </w:rPr>
        <w:t xml:space="preserve"> </w:t>
      </w:r>
      <w:r w:rsidRPr="00BF5638">
        <w:rPr>
          <w:rFonts w:ascii="Maiandra GD" w:hAnsi="Maiandra GD"/>
          <w:color w:val="C00000"/>
          <w:sz w:val="24"/>
          <w:szCs w:val="23"/>
        </w:rPr>
        <w:t>(Esto lo había explicado en la actividad 9, puedes verlo en el documento del MultiCurso5)</w:t>
      </w:r>
    </w:p>
    <w:p w:rsidR="00BF5638" w:rsidRDefault="00BF5638" w:rsidP="00BF5638">
      <w:pPr>
        <w:spacing w:after="120"/>
        <w:ind w:left="567"/>
        <w:rPr>
          <w:rFonts w:ascii="Maiandra GD" w:hAnsi="Maiandra GD"/>
          <w:sz w:val="24"/>
          <w:szCs w:val="23"/>
        </w:rPr>
      </w:pPr>
    </w:p>
    <w:p w:rsidR="00BF5638" w:rsidRPr="00BF5638" w:rsidRDefault="00BF5638" w:rsidP="00BF5638">
      <w:pPr>
        <w:pStyle w:val="Prrafodelista"/>
        <w:numPr>
          <w:ilvl w:val="0"/>
          <w:numId w:val="13"/>
        </w:numPr>
        <w:spacing w:after="120"/>
        <w:rPr>
          <w:rFonts w:ascii="Century Gothic" w:hAnsi="Century Gothic"/>
          <w:b/>
          <w:color w:val="4472C4" w:themeColor="accent5"/>
          <w:sz w:val="23"/>
          <w:szCs w:val="23"/>
        </w:rPr>
      </w:pPr>
      <w:r w:rsidRPr="00BF5638">
        <w:rPr>
          <w:rFonts w:ascii="Century Gothic" w:hAnsi="Century Gothic"/>
          <w:b/>
          <w:color w:val="4472C4" w:themeColor="accent5"/>
          <w:sz w:val="23"/>
          <w:szCs w:val="23"/>
        </w:rPr>
        <w:t>¿Cómo se calcula el monto final e interés? Representamos las expresiones matemáticas.</w:t>
      </w:r>
    </w:p>
    <w:p w:rsidR="00BF5638" w:rsidRDefault="002A60E0" w:rsidP="00BF5638">
      <w:pPr>
        <w:spacing w:after="120"/>
        <w:ind w:left="567"/>
        <w:rPr>
          <w:rFonts w:ascii="Maiandra GD" w:hAnsi="Maiandra GD"/>
          <w:sz w:val="24"/>
          <w:szCs w:val="23"/>
        </w:rPr>
      </w:pPr>
      <w:r>
        <w:rPr>
          <w:rFonts w:ascii="Maiandra GD" w:hAnsi="Maiandra GD"/>
          <w:sz w:val="24"/>
          <w:szCs w:val="23"/>
        </w:rPr>
        <w:t>Para interés compuesto:</w:t>
      </w:r>
    </w:p>
    <w:p w:rsidR="002A60E0" w:rsidRPr="002A60E0" w:rsidRDefault="002A60E0" w:rsidP="002A60E0">
      <w:pPr>
        <w:spacing w:after="120"/>
        <w:ind w:left="567"/>
        <w:rPr>
          <w:rFonts w:ascii="Maiandra GD" w:hAnsi="Maiandra GD"/>
          <w:b/>
          <w:sz w:val="24"/>
          <w:szCs w:val="23"/>
        </w:rPr>
      </w:pPr>
      <w:r w:rsidRPr="002A60E0">
        <w:rPr>
          <w:rFonts w:ascii="Maiandra GD" w:hAnsi="Maiandra GD"/>
          <w:b/>
          <w:sz w:val="24"/>
          <w:szCs w:val="23"/>
        </w:rPr>
        <w:t>M</w:t>
      </w:r>
      <w:r>
        <w:rPr>
          <w:rFonts w:ascii="Maiandra GD" w:hAnsi="Maiandra GD"/>
          <w:b/>
          <w:sz w:val="24"/>
          <w:szCs w:val="23"/>
        </w:rPr>
        <w:t>onto: M</w:t>
      </w:r>
      <w:r w:rsidRPr="002A60E0">
        <w:rPr>
          <w:rFonts w:ascii="Maiandra GD" w:hAnsi="Maiandra GD"/>
          <w:b/>
          <w:sz w:val="24"/>
          <w:szCs w:val="23"/>
        </w:rPr>
        <w:t xml:space="preserve"> = C </w:t>
      </w:r>
      <w:r w:rsidRPr="002A60E0">
        <w:rPr>
          <w:rFonts w:ascii="Maiandra GD" w:hAnsi="Maiandra GD"/>
          <w:sz w:val="24"/>
          <w:szCs w:val="23"/>
        </w:rPr>
        <w:t>(</w:t>
      </w:r>
      <w:r w:rsidRPr="002A60E0">
        <w:rPr>
          <w:rFonts w:ascii="Maiandra GD" w:hAnsi="Maiandra GD"/>
          <w:b/>
          <w:sz w:val="24"/>
          <w:szCs w:val="23"/>
        </w:rPr>
        <w:t xml:space="preserve">1 + </w:t>
      </w:r>
      <m:oMath>
        <m:f>
          <m:fPr>
            <m:ctrlPr>
              <w:rPr>
                <w:rFonts w:ascii="Cambria Math" w:hAnsi="Cambria Math"/>
                <w:b/>
                <w:i/>
                <w:sz w:val="24"/>
                <w:szCs w:val="23"/>
              </w:rPr>
            </m:ctrlPr>
          </m:fPr>
          <m:num>
            <m:r>
              <m:rPr>
                <m:sty m:val="bi"/>
              </m:rPr>
              <w:rPr>
                <w:rFonts w:ascii="Cambria Math" w:hAnsi="Cambria Math"/>
                <w:sz w:val="24"/>
                <w:szCs w:val="23"/>
              </w:rPr>
              <m:t>r</m:t>
            </m:r>
          </m:num>
          <m:den>
            <m:r>
              <m:rPr>
                <m:sty m:val="bi"/>
              </m:rPr>
              <w:rPr>
                <w:rFonts w:ascii="Cambria Math" w:hAnsi="Cambria Math"/>
                <w:sz w:val="24"/>
                <w:szCs w:val="23"/>
              </w:rPr>
              <m:t>n</m:t>
            </m:r>
          </m:den>
        </m:f>
      </m:oMath>
      <w:r w:rsidRPr="002A60E0">
        <w:rPr>
          <w:rFonts w:ascii="Maiandra GD" w:hAnsi="Maiandra GD"/>
          <w:sz w:val="24"/>
          <w:szCs w:val="23"/>
        </w:rPr>
        <w:t xml:space="preserve">) </w:t>
      </w:r>
      <w:r w:rsidRPr="002A60E0">
        <w:rPr>
          <w:rFonts w:ascii="Maiandra GD" w:hAnsi="Maiandra GD"/>
          <w:b/>
          <w:sz w:val="24"/>
          <w:szCs w:val="23"/>
          <w:vertAlign w:val="superscript"/>
        </w:rPr>
        <w:t xml:space="preserve">t x n             </w:t>
      </w:r>
      <w:r w:rsidRPr="002A60E0">
        <w:rPr>
          <w:rFonts w:ascii="Maiandra GD" w:hAnsi="Maiandra GD"/>
          <w:b/>
          <w:sz w:val="24"/>
          <w:szCs w:val="23"/>
        </w:rPr>
        <w:t xml:space="preserve">Interés: </w:t>
      </w:r>
      <w:r>
        <w:rPr>
          <w:rFonts w:ascii="Maiandra GD" w:hAnsi="Maiandra GD"/>
          <w:b/>
          <w:sz w:val="24"/>
          <w:szCs w:val="23"/>
        </w:rPr>
        <w:t>I</w:t>
      </w:r>
      <w:r w:rsidRPr="002A60E0">
        <w:rPr>
          <w:rFonts w:ascii="Maiandra GD" w:hAnsi="Maiandra GD"/>
          <w:b/>
          <w:sz w:val="24"/>
          <w:szCs w:val="23"/>
        </w:rPr>
        <w:t xml:space="preserve"> </w:t>
      </w:r>
      <w:r w:rsidRPr="002A60E0">
        <w:rPr>
          <w:rFonts w:ascii="Maiandra GD" w:hAnsi="Maiandra GD"/>
          <w:b/>
          <w:color w:val="C00000"/>
          <w:sz w:val="24"/>
          <w:szCs w:val="23"/>
        </w:rPr>
        <w:t xml:space="preserve">= </w:t>
      </w:r>
      <w:r>
        <w:rPr>
          <w:rFonts w:ascii="Maiandra GD" w:hAnsi="Maiandra GD"/>
          <w:b/>
          <w:sz w:val="24"/>
          <w:szCs w:val="23"/>
        </w:rPr>
        <w:t>M</w:t>
      </w:r>
      <w:r w:rsidRPr="002A60E0">
        <w:rPr>
          <w:rFonts w:ascii="Maiandra GD" w:hAnsi="Maiandra GD"/>
          <w:b/>
          <w:sz w:val="24"/>
          <w:szCs w:val="23"/>
        </w:rPr>
        <w:t xml:space="preserve"> </w:t>
      </w:r>
      <w:r w:rsidRPr="002A60E0">
        <w:rPr>
          <w:rFonts w:ascii="Maiandra GD" w:hAnsi="Maiandra GD"/>
          <w:b/>
          <w:color w:val="C00000"/>
          <w:sz w:val="24"/>
          <w:szCs w:val="23"/>
        </w:rPr>
        <w:t xml:space="preserve">– </w:t>
      </w:r>
      <w:r>
        <w:rPr>
          <w:rFonts w:ascii="Maiandra GD" w:hAnsi="Maiandra GD"/>
          <w:b/>
          <w:sz w:val="24"/>
          <w:szCs w:val="23"/>
        </w:rPr>
        <w:t>C</w:t>
      </w:r>
    </w:p>
    <w:p w:rsidR="002A60E0" w:rsidRPr="002A60E0" w:rsidRDefault="002A60E0" w:rsidP="002A60E0">
      <w:pPr>
        <w:spacing w:after="120"/>
        <w:ind w:left="567"/>
        <w:rPr>
          <w:rFonts w:ascii="Maiandra GD" w:hAnsi="Maiandra GD"/>
          <w:sz w:val="24"/>
          <w:szCs w:val="23"/>
        </w:rPr>
      </w:pPr>
      <w:r>
        <w:rPr>
          <w:rFonts w:ascii="Maiandra GD" w:hAnsi="Maiandra GD"/>
          <w:sz w:val="24"/>
          <w:szCs w:val="23"/>
        </w:rPr>
        <w:t xml:space="preserve">Para interés simple: </w:t>
      </w:r>
    </w:p>
    <w:p w:rsidR="002A60E0" w:rsidRPr="002A60E0" w:rsidRDefault="002A60E0" w:rsidP="002A60E0">
      <w:pPr>
        <w:spacing w:after="120"/>
        <w:ind w:left="567"/>
        <w:rPr>
          <w:rFonts w:ascii="Maiandra GD" w:hAnsi="Maiandra GD"/>
          <w:b/>
          <w:sz w:val="24"/>
          <w:szCs w:val="23"/>
          <w:lang w:val="en-US"/>
        </w:rPr>
      </w:pPr>
      <w:proofErr w:type="spellStart"/>
      <w:r w:rsidRPr="002A60E0">
        <w:rPr>
          <w:rFonts w:ascii="Maiandra GD" w:hAnsi="Maiandra GD"/>
          <w:b/>
          <w:sz w:val="24"/>
          <w:szCs w:val="23"/>
          <w:lang w:val="en-US"/>
        </w:rPr>
        <w:t>Interés</w:t>
      </w:r>
      <w:proofErr w:type="spellEnd"/>
      <w:r w:rsidRPr="002A60E0">
        <w:rPr>
          <w:rFonts w:ascii="Maiandra GD" w:hAnsi="Maiandra GD"/>
          <w:b/>
          <w:sz w:val="24"/>
          <w:szCs w:val="23"/>
          <w:lang w:val="en-US"/>
        </w:rPr>
        <w:t xml:space="preserve"> (I) = C </w:t>
      </w:r>
      <w:r w:rsidRPr="002A60E0">
        <w:rPr>
          <w:rFonts w:ascii="Maiandra GD" w:hAnsi="Maiandra GD"/>
          <w:b/>
          <w:color w:val="C00000"/>
          <w:sz w:val="24"/>
          <w:szCs w:val="23"/>
          <w:lang w:val="en-US"/>
        </w:rPr>
        <w:t xml:space="preserve">x </w:t>
      </w:r>
      <w:r w:rsidRPr="002A60E0">
        <w:rPr>
          <w:rFonts w:ascii="Maiandra GD" w:hAnsi="Maiandra GD"/>
          <w:b/>
          <w:sz w:val="24"/>
          <w:szCs w:val="23"/>
          <w:lang w:val="en-US"/>
        </w:rPr>
        <w:t xml:space="preserve">r </w:t>
      </w:r>
      <w:r w:rsidRPr="002A60E0">
        <w:rPr>
          <w:rFonts w:ascii="Maiandra GD" w:hAnsi="Maiandra GD"/>
          <w:b/>
          <w:color w:val="C00000"/>
          <w:sz w:val="24"/>
          <w:szCs w:val="23"/>
          <w:lang w:val="en-US"/>
        </w:rPr>
        <w:t xml:space="preserve">x </w:t>
      </w:r>
      <w:r w:rsidRPr="002A60E0">
        <w:rPr>
          <w:rFonts w:ascii="Maiandra GD" w:hAnsi="Maiandra GD"/>
          <w:b/>
          <w:sz w:val="24"/>
          <w:szCs w:val="23"/>
          <w:lang w:val="en-US"/>
        </w:rPr>
        <w:t xml:space="preserve">t             Monto (M) </w:t>
      </w:r>
      <w:r w:rsidRPr="002A60E0">
        <w:rPr>
          <w:rFonts w:ascii="Maiandra GD" w:hAnsi="Maiandra GD"/>
          <w:b/>
          <w:color w:val="C00000"/>
          <w:sz w:val="24"/>
          <w:szCs w:val="23"/>
          <w:lang w:val="en-US"/>
        </w:rPr>
        <w:t xml:space="preserve">= </w:t>
      </w:r>
      <w:r w:rsidRPr="002A60E0">
        <w:rPr>
          <w:rFonts w:ascii="Maiandra GD" w:hAnsi="Maiandra GD"/>
          <w:b/>
          <w:sz w:val="24"/>
          <w:szCs w:val="23"/>
          <w:lang w:val="en-US"/>
        </w:rPr>
        <w:t xml:space="preserve">I </w:t>
      </w:r>
      <w:r w:rsidRPr="002A60E0">
        <w:rPr>
          <w:rFonts w:ascii="Maiandra GD" w:hAnsi="Maiandra GD"/>
          <w:b/>
          <w:color w:val="C00000"/>
          <w:sz w:val="24"/>
          <w:szCs w:val="23"/>
          <w:lang w:val="en-US"/>
        </w:rPr>
        <w:t xml:space="preserve">+ </w:t>
      </w:r>
      <w:r w:rsidRPr="002A60E0">
        <w:rPr>
          <w:rFonts w:ascii="Maiandra GD" w:hAnsi="Maiandra GD"/>
          <w:b/>
          <w:sz w:val="24"/>
          <w:szCs w:val="23"/>
          <w:lang w:val="en-US"/>
        </w:rPr>
        <w:t>C</w:t>
      </w:r>
    </w:p>
    <w:p w:rsidR="00BF5638" w:rsidRPr="00BF5638" w:rsidRDefault="00BF5638" w:rsidP="00BF5638">
      <w:pPr>
        <w:pStyle w:val="Prrafodelista"/>
        <w:numPr>
          <w:ilvl w:val="0"/>
          <w:numId w:val="13"/>
        </w:numPr>
        <w:spacing w:after="120"/>
        <w:rPr>
          <w:rFonts w:ascii="Century Gothic" w:hAnsi="Century Gothic"/>
          <w:b/>
          <w:color w:val="4472C4" w:themeColor="accent5"/>
          <w:sz w:val="23"/>
          <w:szCs w:val="23"/>
        </w:rPr>
      </w:pPr>
      <w:r w:rsidRPr="00BF5638">
        <w:rPr>
          <w:rFonts w:ascii="Century Gothic" w:hAnsi="Century Gothic"/>
          <w:b/>
          <w:color w:val="4472C4" w:themeColor="accent5"/>
          <w:sz w:val="23"/>
          <w:szCs w:val="23"/>
        </w:rPr>
        <w:t>¿Por qué es importante evaluar las tasas de interés en un préstamo?</w:t>
      </w:r>
    </w:p>
    <w:p w:rsidR="00BF5638" w:rsidRDefault="00BF5638" w:rsidP="00BF5638">
      <w:pPr>
        <w:spacing w:after="120"/>
        <w:ind w:left="567"/>
        <w:rPr>
          <w:rFonts w:ascii="Maiandra GD" w:hAnsi="Maiandra GD"/>
          <w:sz w:val="24"/>
          <w:szCs w:val="23"/>
        </w:rPr>
      </w:pPr>
      <w:r>
        <w:rPr>
          <w:rFonts w:ascii="Maiandra GD" w:hAnsi="Maiandra GD"/>
          <w:sz w:val="24"/>
          <w:szCs w:val="23"/>
        </w:rPr>
        <w:t>Las tasas de interés son el interés exacto que se cobrará a un préstamo, evaluarla y hallar correctamente el interés que solicita una entidad prestamista, te ayudará a que puedas comprar precios en otras entidades y según eso comparar cuál de todos te conviene mejor.</w:t>
      </w:r>
    </w:p>
    <w:p w:rsidR="00BF5638" w:rsidRPr="00BF5638" w:rsidRDefault="00BF5638" w:rsidP="00BF5638">
      <w:pPr>
        <w:pStyle w:val="Prrafodelista"/>
        <w:numPr>
          <w:ilvl w:val="0"/>
          <w:numId w:val="13"/>
        </w:numPr>
        <w:spacing w:after="120"/>
        <w:rPr>
          <w:rFonts w:ascii="Century Gothic" w:hAnsi="Century Gothic"/>
          <w:b/>
          <w:color w:val="4472C4" w:themeColor="accent5"/>
          <w:sz w:val="23"/>
          <w:szCs w:val="23"/>
        </w:rPr>
      </w:pPr>
      <w:r w:rsidRPr="00BF5638">
        <w:rPr>
          <w:rFonts w:ascii="Century Gothic" w:hAnsi="Century Gothic"/>
          <w:b/>
          <w:color w:val="4472C4" w:themeColor="accent5"/>
          <w:sz w:val="23"/>
          <w:szCs w:val="23"/>
        </w:rPr>
        <w:t>¿Consideramos que es vital saber cuánto es el interés de un préstamo?, ¿por qué?</w:t>
      </w:r>
      <w:r>
        <w:rPr>
          <w:rFonts w:ascii="Century Gothic" w:hAnsi="Century Gothic"/>
          <w:b/>
          <w:color w:val="4472C4" w:themeColor="accent5"/>
          <w:sz w:val="23"/>
          <w:szCs w:val="23"/>
        </w:rPr>
        <w:t xml:space="preserve"> </w:t>
      </w:r>
      <w:r w:rsidRPr="00BF5638">
        <w:rPr>
          <w:rFonts w:ascii="Maiandra GD" w:hAnsi="Maiandra GD"/>
          <w:color w:val="C00000"/>
          <w:sz w:val="24"/>
          <w:szCs w:val="23"/>
        </w:rPr>
        <w:t>(Esto respóndelo personalmente, según lo que pienses)</w:t>
      </w:r>
    </w:p>
    <w:p w:rsidR="00BF5638" w:rsidRDefault="00BF5638" w:rsidP="00504FDD">
      <w:pPr>
        <w:spacing w:after="120"/>
        <w:ind w:left="567"/>
        <w:rPr>
          <w:rFonts w:ascii="Maiandra GD" w:hAnsi="Maiandra GD"/>
          <w:sz w:val="24"/>
          <w:szCs w:val="23"/>
        </w:rPr>
      </w:pPr>
    </w:p>
    <w:p w:rsidR="00BF5638" w:rsidRPr="00BF5638" w:rsidRDefault="00BF5638" w:rsidP="00BF5638">
      <w:pPr>
        <w:spacing w:after="120"/>
        <w:rPr>
          <w:rFonts w:ascii="Arial Rounded MT Bold" w:hAnsi="Arial Rounded MT Bold"/>
          <w:color w:val="4472C4" w:themeColor="accent5"/>
          <w:sz w:val="32"/>
          <w:szCs w:val="23"/>
        </w:rPr>
      </w:pPr>
      <w:r w:rsidRPr="00BF5638">
        <w:rPr>
          <w:rFonts w:ascii="Arial Rounded MT Bold" w:hAnsi="Arial Rounded MT Bold"/>
          <w:color w:val="4472C4" w:themeColor="accent5"/>
          <w:sz w:val="32"/>
          <w:szCs w:val="23"/>
        </w:rPr>
        <w:t>Evaluamos nuestros avances</w:t>
      </w:r>
    </w:p>
    <w:p w:rsidR="00BF5638" w:rsidRDefault="00504FDD">
      <w:pPr>
        <w:rPr>
          <w:rFonts w:ascii="Maiandra GD" w:hAnsi="Maiandra GD"/>
          <w:sz w:val="24"/>
          <w:szCs w:val="23"/>
        </w:rPr>
      </w:pPr>
      <w:r>
        <w:rPr>
          <w:rFonts w:ascii="Maiandra GD" w:hAnsi="Maiandra GD"/>
          <w:noProof/>
          <w:sz w:val="24"/>
          <w:szCs w:val="23"/>
          <w:lang w:eastAsia="es-PE"/>
        </w:rPr>
        <mc:AlternateContent>
          <mc:Choice Requires="wps">
            <w:drawing>
              <wp:anchor distT="0" distB="0" distL="114300" distR="114300" simplePos="0" relativeHeight="251681792" behindDoc="0" locked="0" layoutInCell="1" allowOverlap="1" wp14:anchorId="154D272A" wp14:editId="4BE43160">
                <wp:simplePos x="0" y="0"/>
                <wp:positionH relativeFrom="column">
                  <wp:posOffset>5451200</wp:posOffset>
                </wp:positionH>
                <wp:positionV relativeFrom="paragraph">
                  <wp:posOffset>162344</wp:posOffset>
                </wp:positionV>
                <wp:extent cx="552090" cy="655608"/>
                <wp:effectExtent l="0" t="0" r="0" b="0"/>
                <wp:wrapNone/>
                <wp:docPr id="13" name="Multiplicar 13"/>
                <wp:cNvGraphicFramePr/>
                <a:graphic xmlns:a="http://schemas.openxmlformats.org/drawingml/2006/main">
                  <a:graphicData uri="http://schemas.microsoft.com/office/word/2010/wordprocessingShape">
                    <wps:wsp>
                      <wps:cNvSpPr/>
                      <wps:spPr>
                        <a:xfrm>
                          <a:off x="0" y="0"/>
                          <a:ext cx="552090" cy="655608"/>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B3F4B64" id="Multiplicar 13" o:spid="_x0000_s1026" style="position:absolute;margin-left:429.25pt;margin-top:12.8pt;width:43.45pt;height:51.6pt;z-index:251681792;visibility:visible;mso-wrap-style:square;mso-wrap-distance-left:9pt;mso-wrap-distance-top:0;mso-wrap-distance-right:9pt;mso-wrap-distance-bottom:0;mso-position-horizontal:absolute;mso-position-horizontal-relative:text;mso-position-vertical:absolute;mso-position-vertical-relative:text;v-text-anchor:middle" coordsize="552090,6556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" path="m82936,199282r99325,-83642l276045,227009,369829,115640r99325,83642l360925,327804,469154,456326r-99325,83642l276045,428599,182261,539968,82936,456326,191165,327804,82936,199282xe" fillcolor="#5b9bd5" strokecolor="#41719c" strokeweight="1pt">
                <v:stroke joinstyle="miter"/>
                <v:path arrowok="t" o:connecttype="custom" o:connectlocs="82936,199282;182261,115640;276045,227009;369829,115640;469154,199282;360925,327804;469154,456326;369829,539968;276045,428599;182261,539968;82936,456326;191165,327804;82936,199282" o:connectangles="0,0,0,0,0,0,0,0,0,0,0,0,0"/>
              </v:shape>
            </w:pict>
          </mc:Fallback>
        </mc:AlternateContent>
      </w:r>
      <w:r>
        <w:rPr>
          <w:rFonts w:ascii="Maiandra GD" w:hAnsi="Maiandra GD"/>
          <w:noProof/>
          <w:sz w:val="24"/>
          <w:szCs w:val="23"/>
          <w:lang w:eastAsia="es-PE"/>
        </w:rPr>
        <mc:AlternateContent>
          <mc:Choice Requires="wps">
            <w:drawing>
              <wp:anchor distT="0" distB="0" distL="114300" distR="114300" simplePos="0" relativeHeight="251679744" behindDoc="0" locked="0" layoutInCell="1" allowOverlap="1" wp14:anchorId="154D272A" wp14:editId="4BE43160">
                <wp:simplePos x="0" y="0"/>
                <wp:positionH relativeFrom="column">
                  <wp:posOffset>4899528</wp:posOffset>
                </wp:positionH>
                <wp:positionV relativeFrom="paragraph">
                  <wp:posOffset>158870</wp:posOffset>
                </wp:positionV>
                <wp:extent cx="552090" cy="655608"/>
                <wp:effectExtent l="0" t="0" r="0" b="0"/>
                <wp:wrapNone/>
                <wp:docPr id="12" name="Multiplicar 12"/>
                <wp:cNvGraphicFramePr/>
                <a:graphic xmlns:a="http://schemas.openxmlformats.org/drawingml/2006/main">
                  <a:graphicData uri="http://schemas.microsoft.com/office/word/2010/wordprocessingShape">
                    <wps:wsp>
                      <wps:cNvSpPr/>
                      <wps:spPr>
                        <a:xfrm>
                          <a:off x="0" y="0"/>
                          <a:ext cx="552090" cy="655608"/>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2273AE" id="Multiplicar 12" o:spid="_x0000_s1026" style="position:absolute;margin-left:385.8pt;margin-top:12.5pt;width:43.45pt;height:51.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52090,6556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" path="m82936,199282r99325,-83642l276045,227009,369829,115640r99325,83642l360925,327804,469154,456326r-99325,83642l276045,428599,182261,539968,82936,456326,191165,327804,82936,199282xe" fillcolor="#5b9bd5" strokecolor="#41719c" strokeweight="1pt">
                <v:stroke joinstyle="miter"/>
                <v:path arrowok="t" o:connecttype="custom" o:connectlocs="82936,199282;182261,115640;276045,227009;369829,115640;469154,199282;360925,327804;469154,456326;369829,539968;276045,428599;182261,539968;82936,456326;191165,327804;82936,199282" o:connectangles="0,0,0,0,0,0,0,0,0,0,0,0,0"/>
              </v:shape>
            </w:pict>
          </mc:Fallback>
        </mc:AlternateContent>
      </w:r>
      <w:r>
        <w:rPr>
          <w:rFonts w:ascii="Maiandra GD" w:hAnsi="Maiandra GD"/>
          <w:noProof/>
          <w:sz w:val="24"/>
          <w:szCs w:val="23"/>
          <w:lang w:eastAsia="es-PE"/>
        </w:rPr>
        <mc:AlternateContent>
          <mc:Choice Requires="wps">
            <w:drawing>
              <wp:anchor distT="0" distB="0" distL="114300" distR="114300" simplePos="0" relativeHeight="251677696" behindDoc="0" locked="0" layoutInCell="1" allowOverlap="1" wp14:anchorId="154D272A" wp14:editId="4BE43160">
                <wp:simplePos x="0" y="0"/>
                <wp:positionH relativeFrom="column">
                  <wp:posOffset>4347438</wp:posOffset>
                </wp:positionH>
                <wp:positionV relativeFrom="paragraph">
                  <wp:posOffset>158870</wp:posOffset>
                </wp:positionV>
                <wp:extent cx="552090" cy="655608"/>
                <wp:effectExtent l="0" t="0" r="0" b="0"/>
                <wp:wrapNone/>
                <wp:docPr id="11" name="Multiplicar 11"/>
                <wp:cNvGraphicFramePr/>
                <a:graphic xmlns:a="http://schemas.openxmlformats.org/drawingml/2006/main">
                  <a:graphicData uri="http://schemas.microsoft.com/office/word/2010/wordprocessingShape">
                    <wps:wsp>
                      <wps:cNvSpPr/>
                      <wps:spPr>
                        <a:xfrm>
                          <a:off x="0" y="0"/>
                          <a:ext cx="552090" cy="655608"/>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D27FE5D" id="Multiplicar 11" o:spid="_x0000_s1026" style="position:absolute;margin-left:342.3pt;margin-top:12.5pt;width:43.45pt;height:51.6pt;z-index:251677696;visibility:visible;mso-wrap-style:square;mso-wrap-distance-left:9pt;mso-wrap-distance-top:0;mso-wrap-distance-right:9pt;mso-wrap-distance-bottom:0;mso-position-horizontal:absolute;mso-position-horizontal-relative:text;mso-position-vertical:absolute;mso-position-vertical-relative:text;v-text-anchor:middle" coordsize="552090,6556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" path="m82936,199282r99325,-83642l276045,227009,369829,115640r99325,83642l360925,327804,469154,456326r-99325,83642l276045,428599,182261,539968,82936,456326,191165,327804,82936,199282xe" fillcolor="#5b9bd5" strokecolor="#41719c" strokeweight="1pt">
                <v:stroke joinstyle="miter"/>
                <v:path arrowok="t" o:connecttype="custom" o:connectlocs="82936,199282;182261,115640;276045,227009;369829,115640;469154,199282;360925,327804;469154,456326;369829,539968;276045,428599;182261,539968;82936,456326;191165,327804;82936,199282" o:connectangles="0,0,0,0,0,0,0,0,0,0,0,0,0"/>
              </v:shape>
            </w:pict>
          </mc:Fallback>
        </mc:AlternateContent>
      </w:r>
      <w:r>
        <w:rPr>
          <w:rFonts w:ascii="Maiandra GD" w:hAnsi="Maiandra GD"/>
          <w:noProof/>
          <w:sz w:val="24"/>
          <w:szCs w:val="23"/>
          <w:lang w:eastAsia="es-PE"/>
        </w:rPr>
        <mc:AlternateContent>
          <mc:Choice Requires="wps">
            <w:drawing>
              <wp:anchor distT="0" distB="0" distL="114300" distR="114300" simplePos="0" relativeHeight="251675648" behindDoc="0" locked="0" layoutInCell="1" allowOverlap="1">
                <wp:simplePos x="0" y="0"/>
                <wp:positionH relativeFrom="column">
                  <wp:posOffset>3795623</wp:posOffset>
                </wp:positionH>
                <wp:positionV relativeFrom="paragraph">
                  <wp:posOffset>158702</wp:posOffset>
                </wp:positionV>
                <wp:extent cx="552090" cy="655608"/>
                <wp:effectExtent l="0" t="0" r="0" b="0"/>
                <wp:wrapNone/>
                <wp:docPr id="10" name="Multiplicar 10"/>
                <wp:cNvGraphicFramePr/>
                <a:graphic xmlns:a="http://schemas.openxmlformats.org/drawingml/2006/main">
                  <a:graphicData uri="http://schemas.microsoft.com/office/word/2010/wordprocessingShape">
                    <wps:wsp>
                      <wps:cNvSpPr/>
                      <wps:spPr>
                        <a:xfrm>
                          <a:off x="0" y="0"/>
                          <a:ext cx="552090" cy="655608"/>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05A1237" id="Multiplicar 10" o:spid="_x0000_s1026" style="position:absolute;margin-left:298.85pt;margin-top:12.5pt;width:43.45pt;height:51.6pt;z-index:251675648;visibility:visible;mso-wrap-style:square;mso-wrap-distance-left:9pt;mso-wrap-distance-top:0;mso-wrap-distance-right:9pt;mso-wrap-distance-bottom:0;mso-position-horizontal:absolute;mso-position-horizontal-relative:text;mso-position-vertical:absolute;mso-position-vertical-relative:text;v-text-anchor:middle" coordsize="552090,6556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" path="m82936,199282r99325,-83642l276045,227009,369829,115640r99325,83642l360925,327804,469154,456326r-99325,83642l276045,428599,182261,539968,82936,456326,191165,327804,82936,199282xe" fillcolor="#5b9bd5 [3204]" strokecolor="#1f4d78 [1604]" strokeweight="1pt">
                <v:stroke joinstyle="miter"/>
                <v:path arrowok="t" o:connecttype="custom" o:connectlocs="82936,199282;182261,115640;276045,227009;369829,115640;469154,199282;360925,327804;469154,456326;369829,539968;276045,428599;182261,539968;82936,456326;191165,327804;82936,199282" o:connectangles="0,0,0,0,0,0,0,0,0,0,0,0,0"/>
              </v:shape>
            </w:pict>
          </mc:Fallback>
        </mc:AlternateContent>
      </w:r>
      <w:r w:rsidR="00BF5638" w:rsidRPr="00BF5638">
        <w:rPr>
          <w:rFonts w:ascii="Maiandra GD" w:hAnsi="Maiandra GD"/>
          <w:sz w:val="24"/>
          <w:szCs w:val="23"/>
        </w:rPr>
        <w:t>Coloca una “x” de acuerdo con lo que consideres. Luego, escribe las acciones que tomarás para mejorar tu aprendizaje.</w:t>
      </w:r>
      <w:r w:rsidRPr="00504FDD">
        <w:rPr>
          <w:rFonts w:ascii="Maiandra GD" w:hAnsi="Maiandra GD"/>
          <w:noProof/>
          <w:sz w:val="24"/>
          <w:szCs w:val="23"/>
          <w:lang w:eastAsia="es-PE"/>
        </w:rPr>
        <w:t xml:space="preserve"> </w:t>
      </w:r>
    </w:p>
    <w:p w:rsidR="00504FDD" w:rsidRDefault="00504FDD">
      <w:pPr>
        <w:rPr>
          <w:rFonts w:ascii="Maiandra GD" w:hAnsi="Maiandra GD"/>
          <w:sz w:val="24"/>
          <w:szCs w:val="23"/>
        </w:rPr>
      </w:pPr>
    </w:p>
    <w:tbl>
      <w:tblPr>
        <w:tblStyle w:val="Tablaconcuadrcula"/>
        <w:tblW w:w="10531" w:type="dxa"/>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tblLook w:val="04A0" w:firstRow="1" w:lastRow="0" w:firstColumn="1" w:lastColumn="0" w:noHBand="0" w:noVBand="1"/>
      </w:tblPr>
      <w:tblGrid>
        <w:gridCol w:w="5933"/>
        <w:gridCol w:w="989"/>
        <w:gridCol w:w="1131"/>
        <w:gridCol w:w="2478"/>
      </w:tblGrid>
      <w:tr w:rsidR="00504FDD" w:rsidTr="00504FDD">
        <w:trPr>
          <w:trHeight w:val="1007"/>
        </w:trPr>
        <w:tc>
          <w:tcPr>
            <w:tcW w:w="5933" w:type="dxa"/>
            <w:vAlign w:val="center"/>
          </w:tcPr>
          <w:p w:rsidR="00504FDD" w:rsidRDefault="00504FDD" w:rsidP="00504FDD">
            <w:pPr>
              <w:jc w:val="center"/>
              <w:rPr>
                <w:rFonts w:ascii="Maiandra GD" w:hAnsi="Maiandra GD"/>
                <w:sz w:val="24"/>
                <w:szCs w:val="23"/>
              </w:rPr>
            </w:pPr>
            <w:r w:rsidRPr="00504FDD">
              <w:rPr>
                <w:rFonts w:ascii="Maiandra GD" w:hAnsi="Maiandra GD"/>
                <w:sz w:val="24"/>
                <w:szCs w:val="23"/>
              </w:rPr>
              <w:t>Criterios de evaluación</w:t>
            </w:r>
          </w:p>
        </w:tc>
        <w:tc>
          <w:tcPr>
            <w:tcW w:w="989" w:type="dxa"/>
            <w:shd w:val="clear" w:color="auto" w:fill="4472C4" w:themeFill="accent5"/>
            <w:vAlign w:val="center"/>
          </w:tcPr>
          <w:p w:rsidR="00504FDD" w:rsidRPr="00504FDD" w:rsidRDefault="00504FDD" w:rsidP="00504FDD">
            <w:pPr>
              <w:jc w:val="center"/>
              <w:rPr>
                <w:rFonts w:ascii="Maiandra GD" w:hAnsi="Maiandra GD"/>
                <w:color w:val="FFFFFF" w:themeColor="background1"/>
                <w:sz w:val="24"/>
                <w:szCs w:val="23"/>
              </w:rPr>
            </w:pPr>
            <w:r w:rsidRPr="00504FDD">
              <w:rPr>
                <w:rFonts w:ascii="Maiandra GD" w:hAnsi="Maiandra GD"/>
                <w:color w:val="FFFFFF" w:themeColor="background1"/>
                <w:sz w:val="24"/>
                <w:szCs w:val="23"/>
              </w:rPr>
              <w:t>Lo logré</w:t>
            </w:r>
          </w:p>
        </w:tc>
        <w:tc>
          <w:tcPr>
            <w:tcW w:w="1131" w:type="dxa"/>
            <w:shd w:val="clear" w:color="auto" w:fill="4472C4" w:themeFill="accent5"/>
            <w:vAlign w:val="center"/>
          </w:tcPr>
          <w:p w:rsidR="00504FDD" w:rsidRPr="00504FDD" w:rsidRDefault="00504FDD" w:rsidP="00504FDD">
            <w:pPr>
              <w:jc w:val="center"/>
              <w:rPr>
                <w:rFonts w:ascii="Maiandra GD" w:hAnsi="Maiandra GD"/>
                <w:color w:val="FFFFFF" w:themeColor="background1"/>
                <w:sz w:val="24"/>
                <w:szCs w:val="23"/>
              </w:rPr>
            </w:pPr>
            <w:r w:rsidRPr="00504FDD">
              <w:rPr>
                <w:rFonts w:ascii="Maiandra GD" w:hAnsi="Maiandra GD"/>
                <w:color w:val="FFFFFF" w:themeColor="background1"/>
                <w:sz w:val="24"/>
                <w:szCs w:val="23"/>
              </w:rPr>
              <w:t>Estoy en proceso</w:t>
            </w:r>
          </w:p>
        </w:tc>
        <w:tc>
          <w:tcPr>
            <w:tcW w:w="2478" w:type="dxa"/>
            <w:shd w:val="clear" w:color="auto" w:fill="4472C4" w:themeFill="accent5"/>
            <w:vAlign w:val="center"/>
          </w:tcPr>
          <w:p w:rsidR="00504FDD" w:rsidRPr="00504FDD" w:rsidRDefault="00504FDD" w:rsidP="00504FDD">
            <w:pPr>
              <w:jc w:val="center"/>
              <w:rPr>
                <w:rFonts w:ascii="Maiandra GD" w:hAnsi="Maiandra GD"/>
                <w:color w:val="FFFFFF" w:themeColor="background1"/>
                <w:sz w:val="24"/>
                <w:szCs w:val="23"/>
              </w:rPr>
            </w:pPr>
            <w:r w:rsidRPr="00504FDD">
              <w:rPr>
                <w:rFonts w:ascii="Maiandra GD" w:hAnsi="Maiandra GD"/>
                <w:color w:val="FFFFFF" w:themeColor="background1"/>
                <w:sz w:val="24"/>
                <w:szCs w:val="23"/>
              </w:rPr>
              <w:t>¿Qué puedo hacer para mejorar?</w:t>
            </w:r>
          </w:p>
        </w:tc>
      </w:tr>
      <w:tr w:rsidR="00504FDD" w:rsidTr="00504FDD">
        <w:trPr>
          <w:trHeight w:val="1345"/>
        </w:trPr>
        <w:tc>
          <w:tcPr>
            <w:tcW w:w="5933" w:type="dxa"/>
            <w:shd w:val="clear" w:color="auto" w:fill="DEEAF6" w:themeFill="accent1" w:themeFillTint="33"/>
            <w:vAlign w:val="center"/>
          </w:tcPr>
          <w:p w:rsidR="00504FDD" w:rsidRDefault="00504FDD" w:rsidP="00504FDD">
            <w:pPr>
              <w:rPr>
                <w:rFonts w:ascii="Maiandra GD" w:hAnsi="Maiandra GD"/>
                <w:sz w:val="24"/>
                <w:szCs w:val="23"/>
              </w:rPr>
            </w:pPr>
            <w:r w:rsidRPr="00504FDD">
              <w:rPr>
                <w:rFonts w:ascii="Maiandra GD" w:hAnsi="Maiandra GD"/>
                <w:sz w:val="24"/>
                <w:szCs w:val="23"/>
              </w:rPr>
              <w:t>Establecí relaciones entre datos y las transformé a modelos financieros de interés simple y compuesto. Además, verifiqué que el modelo financiero cumple con las condiciones del problema.</w:t>
            </w:r>
          </w:p>
        </w:tc>
        <w:tc>
          <w:tcPr>
            <w:tcW w:w="989" w:type="dxa"/>
            <w:vAlign w:val="center"/>
          </w:tcPr>
          <w:p w:rsidR="00504FDD" w:rsidRDefault="00504FDD" w:rsidP="00504FDD">
            <w:pPr>
              <w:jc w:val="center"/>
              <w:rPr>
                <w:rFonts w:ascii="Maiandra GD" w:hAnsi="Maiandra GD"/>
                <w:sz w:val="24"/>
                <w:szCs w:val="23"/>
              </w:rPr>
            </w:pPr>
          </w:p>
        </w:tc>
        <w:tc>
          <w:tcPr>
            <w:tcW w:w="1131" w:type="dxa"/>
            <w:vAlign w:val="center"/>
          </w:tcPr>
          <w:p w:rsidR="00504FDD" w:rsidRDefault="00504FDD" w:rsidP="00504FDD">
            <w:pPr>
              <w:jc w:val="center"/>
              <w:rPr>
                <w:rFonts w:ascii="Maiandra GD" w:hAnsi="Maiandra GD"/>
                <w:sz w:val="24"/>
                <w:szCs w:val="23"/>
              </w:rPr>
            </w:pPr>
          </w:p>
        </w:tc>
        <w:tc>
          <w:tcPr>
            <w:tcW w:w="2478" w:type="dxa"/>
            <w:vAlign w:val="center"/>
          </w:tcPr>
          <w:p w:rsidR="00504FDD" w:rsidRDefault="00504FDD" w:rsidP="00504FDD">
            <w:pPr>
              <w:jc w:val="center"/>
              <w:rPr>
                <w:rFonts w:ascii="Maiandra GD" w:hAnsi="Maiandra GD"/>
                <w:sz w:val="24"/>
                <w:szCs w:val="23"/>
              </w:rPr>
            </w:pPr>
          </w:p>
        </w:tc>
      </w:tr>
      <w:tr w:rsidR="00504FDD" w:rsidTr="00504FDD">
        <w:trPr>
          <w:trHeight w:val="1345"/>
        </w:trPr>
        <w:tc>
          <w:tcPr>
            <w:tcW w:w="5933" w:type="dxa"/>
            <w:shd w:val="clear" w:color="auto" w:fill="DEEAF6" w:themeFill="accent1" w:themeFillTint="33"/>
            <w:vAlign w:val="center"/>
          </w:tcPr>
          <w:p w:rsidR="00504FDD" w:rsidRDefault="00504FDD" w:rsidP="00504FDD">
            <w:pPr>
              <w:rPr>
                <w:rFonts w:ascii="Maiandra GD" w:hAnsi="Maiandra GD"/>
                <w:sz w:val="24"/>
                <w:szCs w:val="23"/>
              </w:rPr>
            </w:pPr>
            <w:r w:rsidRPr="00504FDD">
              <w:rPr>
                <w:rFonts w:ascii="Maiandra GD" w:hAnsi="Maiandra GD"/>
                <w:sz w:val="24"/>
                <w:szCs w:val="23"/>
              </w:rPr>
              <w:t>Expresé con lenguaje numérico mi comprensión sobre las tasas de interés y los términos financieros (capital, monto y tiempo) para interpretar el problema en su contexto.</w:t>
            </w:r>
          </w:p>
        </w:tc>
        <w:tc>
          <w:tcPr>
            <w:tcW w:w="989" w:type="dxa"/>
            <w:vAlign w:val="center"/>
          </w:tcPr>
          <w:p w:rsidR="00504FDD" w:rsidRDefault="00504FDD" w:rsidP="00504FDD">
            <w:pPr>
              <w:jc w:val="center"/>
              <w:rPr>
                <w:rFonts w:ascii="Maiandra GD" w:hAnsi="Maiandra GD"/>
                <w:sz w:val="24"/>
                <w:szCs w:val="23"/>
              </w:rPr>
            </w:pPr>
          </w:p>
        </w:tc>
        <w:tc>
          <w:tcPr>
            <w:tcW w:w="1131" w:type="dxa"/>
            <w:vAlign w:val="center"/>
          </w:tcPr>
          <w:p w:rsidR="00504FDD" w:rsidRDefault="00504FDD" w:rsidP="00504FDD">
            <w:pPr>
              <w:jc w:val="center"/>
              <w:rPr>
                <w:rFonts w:ascii="Maiandra GD" w:hAnsi="Maiandra GD"/>
                <w:sz w:val="24"/>
                <w:szCs w:val="23"/>
              </w:rPr>
            </w:pPr>
          </w:p>
        </w:tc>
        <w:tc>
          <w:tcPr>
            <w:tcW w:w="2478" w:type="dxa"/>
            <w:vAlign w:val="center"/>
          </w:tcPr>
          <w:p w:rsidR="00504FDD" w:rsidRDefault="00504FDD" w:rsidP="00504FDD">
            <w:pPr>
              <w:jc w:val="center"/>
              <w:rPr>
                <w:rFonts w:ascii="Maiandra GD" w:hAnsi="Maiandra GD"/>
                <w:sz w:val="24"/>
                <w:szCs w:val="23"/>
              </w:rPr>
            </w:pPr>
          </w:p>
        </w:tc>
      </w:tr>
      <w:tr w:rsidR="00504FDD" w:rsidTr="00504FDD">
        <w:trPr>
          <w:trHeight w:val="1345"/>
        </w:trPr>
        <w:tc>
          <w:tcPr>
            <w:tcW w:w="5933" w:type="dxa"/>
            <w:shd w:val="clear" w:color="auto" w:fill="DEEAF6" w:themeFill="accent1" w:themeFillTint="33"/>
            <w:vAlign w:val="center"/>
          </w:tcPr>
          <w:p w:rsidR="00504FDD" w:rsidRDefault="00504FDD" w:rsidP="00504FDD">
            <w:pPr>
              <w:rPr>
                <w:rFonts w:ascii="Maiandra GD" w:hAnsi="Maiandra GD"/>
                <w:sz w:val="24"/>
                <w:szCs w:val="23"/>
              </w:rPr>
            </w:pPr>
            <w:r w:rsidRPr="00504FDD">
              <w:rPr>
                <w:rFonts w:ascii="Maiandra GD" w:hAnsi="Maiandra GD"/>
                <w:sz w:val="24"/>
                <w:szCs w:val="23"/>
              </w:rPr>
              <w:t>Seleccioné y combiné estrategias de cálculo para resolver problemas sobre las tasas de interés, los evalué y opté por aquellos más idóneos, según las condiciones del problema.</w:t>
            </w:r>
          </w:p>
        </w:tc>
        <w:tc>
          <w:tcPr>
            <w:tcW w:w="989" w:type="dxa"/>
            <w:vAlign w:val="center"/>
          </w:tcPr>
          <w:p w:rsidR="00504FDD" w:rsidRDefault="00504FDD" w:rsidP="00504FDD">
            <w:pPr>
              <w:jc w:val="center"/>
              <w:rPr>
                <w:rFonts w:ascii="Maiandra GD" w:hAnsi="Maiandra GD"/>
                <w:sz w:val="24"/>
                <w:szCs w:val="23"/>
              </w:rPr>
            </w:pPr>
          </w:p>
        </w:tc>
        <w:tc>
          <w:tcPr>
            <w:tcW w:w="1131" w:type="dxa"/>
            <w:vAlign w:val="center"/>
          </w:tcPr>
          <w:p w:rsidR="00504FDD" w:rsidRDefault="00504FDD" w:rsidP="00504FDD">
            <w:pPr>
              <w:jc w:val="center"/>
              <w:rPr>
                <w:rFonts w:ascii="Maiandra GD" w:hAnsi="Maiandra GD"/>
                <w:sz w:val="24"/>
                <w:szCs w:val="23"/>
              </w:rPr>
            </w:pPr>
          </w:p>
        </w:tc>
        <w:tc>
          <w:tcPr>
            <w:tcW w:w="2478" w:type="dxa"/>
            <w:vAlign w:val="center"/>
          </w:tcPr>
          <w:p w:rsidR="00504FDD" w:rsidRDefault="00504FDD" w:rsidP="00504FDD">
            <w:pPr>
              <w:jc w:val="center"/>
              <w:rPr>
                <w:rFonts w:ascii="Maiandra GD" w:hAnsi="Maiandra GD"/>
                <w:sz w:val="24"/>
                <w:szCs w:val="23"/>
              </w:rPr>
            </w:pPr>
          </w:p>
        </w:tc>
      </w:tr>
      <w:tr w:rsidR="00504FDD" w:rsidTr="00504FDD">
        <w:trPr>
          <w:trHeight w:val="932"/>
        </w:trPr>
        <w:tc>
          <w:tcPr>
            <w:tcW w:w="5933" w:type="dxa"/>
            <w:shd w:val="clear" w:color="auto" w:fill="DEEAF6" w:themeFill="accent1" w:themeFillTint="33"/>
            <w:vAlign w:val="center"/>
          </w:tcPr>
          <w:p w:rsidR="00504FDD" w:rsidRDefault="00504FDD" w:rsidP="00504FDD">
            <w:pPr>
              <w:rPr>
                <w:rFonts w:ascii="Maiandra GD" w:hAnsi="Maiandra GD"/>
                <w:sz w:val="24"/>
                <w:szCs w:val="23"/>
              </w:rPr>
            </w:pPr>
            <w:r w:rsidRPr="00504FDD">
              <w:rPr>
                <w:rFonts w:ascii="Maiandra GD" w:hAnsi="Maiandra GD"/>
                <w:sz w:val="24"/>
                <w:szCs w:val="23"/>
              </w:rPr>
              <w:t>Planteé afirmaciones sobre la conveniencia o no de determinadas tasas de interés</w:t>
            </w:r>
          </w:p>
        </w:tc>
        <w:tc>
          <w:tcPr>
            <w:tcW w:w="989" w:type="dxa"/>
            <w:vAlign w:val="center"/>
          </w:tcPr>
          <w:p w:rsidR="00504FDD" w:rsidRDefault="00504FDD" w:rsidP="00504FDD">
            <w:pPr>
              <w:jc w:val="center"/>
              <w:rPr>
                <w:rFonts w:ascii="Maiandra GD" w:hAnsi="Maiandra GD"/>
                <w:sz w:val="24"/>
                <w:szCs w:val="23"/>
              </w:rPr>
            </w:pPr>
          </w:p>
        </w:tc>
        <w:tc>
          <w:tcPr>
            <w:tcW w:w="1131" w:type="dxa"/>
            <w:vAlign w:val="center"/>
          </w:tcPr>
          <w:p w:rsidR="00504FDD" w:rsidRDefault="00504FDD" w:rsidP="00504FDD">
            <w:pPr>
              <w:jc w:val="center"/>
              <w:rPr>
                <w:rFonts w:ascii="Maiandra GD" w:hAnsi="Maiandra GD"/>
                <w:sz w:val="24"/>
                <w:szCs w:val="23"/>
              </w:rPr>
            </w:pPr>
          </w:p>
        </w:tc>
        <w:tc>
          <w:tcPr>
            <w:tcW w:w="2478" w:type="dxa"/>
            <w:vAlign w:val="center"/>
          </w:tcPr>
          <w:p w:rsidR="00504FDD" w:rsidRDefault="00504FDD" w:rsidP="00504FDD">
            <w:pPr>
              <w:jc w:val="center"/>
              <w:rPr>
                <w:rFonts w:ascii="Maiandra GD" w:hAnsi="Maiandra GD"/>
                <w:sz w:val="24"/>
                <w:szCs w:val="23"/>
              </w:rPr>
            </w:pPr>
          </w:p>
        </w:tc>
      </w:tr>
    </w:tbl>
    <w:p w:rsidR="00546BF1" w:rsidRPr="00504FDD" w:rsidRDefault="00504FDD" w:rsidP="00504FDD">
      <w:pPr>
        <w:spacing w:before="120"/>
        <w:rPr>
          <w:rFonts w:ascii="Maiandra GD" w:hAnsi="Maiandra GD"/>
          <w:color w:val="C00000"/>
          <w:sz w:val="24"/>
          <w:szCs w:val="23"/>
        </w:rPr>
      </w:pPr>
      <w:r w:rsidRPr="00504FDD">
        <w:rPr>
          <w:rFonts w:ascii="Maiandra GD" w:hAnsi="Maiandra GD"/>
          <w:color w:val="C00000"/>
          <w:sz w:val="24"/>
          <w:szCs w:val="23"/>
        </w:rPr>
        <w:t>Vamos a la siguiente actividad</w:t>
      </w:r>
    </w:p>
    <w:p w:rsidR="00504FDD" w:rsidRPr="00295C33" w:rsidRDefault="00504FDD" w:rsidP="00504FDD">
      <w:pPr>
        <w:spacing w:after="0"/>
        <w:rPr>
          <w:rFonts w:ascii="Arial Rounded MT Bold" w:hAnsi="Arial Rounded MT Bold"/>
          <w:bCs/>
          <w:sz w:val="28"/>
        </w:rPr>
      </w:pPr>
      <w:r w:rsidRPr="00295C33">
        <w:rPr>
          <w:rFonts w:ascii="Arial Rounded MT Bold" w:hAnsi="Arial Rounded MT Bold"/>
          <w:bCs/>
          <w:sz w:val="28"/>
        </w:rPr>
        <w:lastRenderedPageBreak/>
        <w:t xml:space="preserve">ACTIVIDAD </w:t>
      </w:r>
      <w:r>
        <w:rPr>
          <w:rFonts w:ascii="Arial Rounded MT Bold" w:hAnsi="Arial Rounded MT Bold"/>
          <w:bCs/>
          <w:sz w:val="28"/>
        </w:rPr>
        <w:t>11</w:t>
      </w:r>
    </w:p>
    <w:p w:rsidR="00504FDD" w:rsidRPr="00504FDD" w:rsidRDefault="00504FDD" w:rsidP="00504FDD">
      <w:pPr>
        <w:spacing w:after="120"/>
        <w:rPr>
          <w:rFonts w:ascii="Bahnschrift Light Condensed" w:hAnsi="Bahnschrift Light Condensed"/>
          <w:b/>
          <w:bCs/>
          <w:color w:val="4472C4" w:themeColor="accent5"/>
          <w:sz w:val="48"/>
          <w:szCs w:val="49"/>
        </w:rPr>
      </w:pPr>
      <w:r w:rsidRPr="00504FDD">
        <w:rPr>
          <w:rFonts w:ascii="Bahnschrift Light Condensed" w:hAnsi="Bahnschrift Light Condensed"/>
          <w:b/>
          <w:bCs/>
          <w:color w:val="4472C4" w:themeColor="accent5"/>
          <w:sz w:val="49"/>
          <w:szCs w:val="49"/>
        </w:rPr>
        <w:t>Explicamos la importancia de la salud en un emprendimiento en el contexto de la pandemia.</w:t>
      </w:r>
      <w:r w:rsidRPr="00504FDD">
        <w:rPr>
          <w:rFonts w:ascii="Bahnschrift Light Condensed" w:hAnsi="Bahnschrift Light Condensed"/>
          <w:b/>
          <w:bCs/>
          <w:color w:val="4472C4" w:themeColor="accent5"/>
          <w:sz w:val="48"/>
          <w:szCs w:val="49"/>
        </w:rPr>
        <w:t xml:space="preserve"> </w:t>
      </w:r>
      <w:r w:rsidRPr="00504FDD">
        <w:rPr>
          <w:rFonts w:ascii="Bahnschrift Light Condensed" w:hAnsi="Bahnschrift Light Condensed"/>
          <w:b/>
          <w:bCs/>
          <w:color w:val="70AD47" w:themeColor="accent6"/>
          <w:sz w:val="48"/>
          <w:szCs w:val="49"/>
        </w:rPr>
        <w:t>(Ciencia y</w:t>
      </w:r>
      <w:r>
        <w:rPr>
          <w:rFonts w:ascii="Bahnschrift Light Condensed" w:hAnsi="Bahnschrift Light Condensed"/>
          <w:b/>
          <w:bCs/>
          <w:color w:val="70AD47" w:themeColor="accent6"/>
          <w:sz w:val="48"/>
          <w:szCs w:val="49"/>
        </w:rPr>
        <w:t xml:space="preserve"> </w:t>
      </w:r>
      <w:r w:rsidRPr="00504FDD">
        <w:rPr>
          <w:rFonts w:asciiTheme="majorHAnsi" w:hAnsiTheme="majorHAnsi" w:cstheme="majorHAnsi"/>
          <w:b/>
          <w:bCs/>
          <w:color w:val="70AD47" w:themeColor="accent6"/>
          <w:sz w:val="48"/>
          <w:szCs w:val="49"/>
        </w:rPr>
        <w:t>T</w:t>
      </w:r>
      <w:r>
        <w:rPr>
          <w:rFonts w:ascii="Bahnschrift Light Condensed" w:hAnsi="Bahnschrift Light Condensed"/>
          <w:b/>
          <w:bCs/>
          <w:color w:val="70AD47" w:themeColor="accent6"/>
          <w:sz w:val="48"/>
          <w:szCs w:val="49"/>
        </w:rPr>
        <w:t>ecnología</w:t>
      </w:r>
      <w:r w:rsidRPr="00504FDD">
        <w:rPr>
          <w:rFonts w:ascii="Bahnschrift Light Condensed" w:hAnsi="Bahnschrift Light Condensed"/>
          <w:b/>
          <w:bCs/>
          <w:color w:val="70AD47" w:themeColor="accent6"/>
          <w:sz w:val="48"/>
          <w:szCs w:val="49"/>
        </w:rPr>
        <w:t>)</w:t>
      </w:r>
    </w:p>
    <w:p w:rsidR="00504FDD" w:rsidRDefault="00504FDD" w:rsidP="00504FDD">
      <w:pPr>
        <w:jc w:val="both"/>
        <w:rPr>
          <w:rFonts w:ascii="Century Gothic" w:hAnsi="Century Gothic"/>
          <w:sz w:val="23"/>
          <w:szCs w:val="23"/>
        </w:rPr>
      </w:pPr>
      <w:r>
        <w:rPr>
          <w:rFonts w:ascii="Century Gothic" w:hAnsi="Century Gothic"/>
          <w:sz w:val="23"/>
          <w:szCs w:val="23"/>
        </w:rPr>
        <w:t>Debemos</w:t>
      </w:r>
      <w:r w:rsidRPr="00504FDD">
        <w:rPr>
          <w:rFonts w:ascii="Century Gothic" w:hAnsi="Century Gothic"/>
          <w:sz w:val="23"/>
          <w:szCs w:val="23"/>
        </w:rPr>
        <w:t xml:space="preserve"> proteger la salud en la comunidad, por esta razón, es importante conocer las bases químicas que dan sustento al tema del cuidado de la salud en nuestras comunidades y el mundo. </w:t>
      </w:r>
    </w:p>
    <w:p w:rsidR="00504FDD" w:rsidRPr="00504FDD" w:rsidRDefault="00504FDD" w:rsidP="00504FDD">
      <w:pPr>
        <w:jc w:val="both"/>
        <w:rPr>
          <w:rFonts w:ascii="Century Gothic" w:hAnsi="Century Gothic"/>
          <w:sz w:val="23"/>
          <w:szCs w:val="23"/>
        </w:rPr>
      </w:pPr>
      <w:r w:rsidRPr="008B2366">
        <w:rPr>
          <w:rFonts w:ascii="Century Gothic" w:hAnsi="Century Gothic"/>
          <w:b/>
          <w:sz w:val="23"/>
          <w:szCs w:val="23"/>
        </w:rPr>
        <w:t>Reflexionemos junto a los miembros del hogar, sobre la salud y desarrollo de emprendimientos. Para ello, respondemos las siguientes preguntas:</w:t>
      </w:r>
      <w:r w:rsidRPr="00504FDD">
        <w:rPr>
          <w:rFonts w:ascii="Century Gothic" w:hAnsi="Century Gothic"/>
          <w:sz w:val="23"/>
          <w:szCs w:val="23"/>
        </w:rPr>
        <w:t xml:space="preserve"> </w:t>
      </w:r>
      <w:r w:rsidRPr="00504FDD">
        <w:rPr>
          <w:rFonts w:ascii="Century Gothic" w:hAnsi="Century Gothic"/>
          <w:b/>
          <w:color w:val="4472C4" w:themeColor="accent5"/>
          <w:sz w:val="23"/>
          <w:szCs w:val="23"/>
        </w:rPr>
        <w:t>¿cómo podemos iniciar con un emprendimiento y cuidar la salud?, ¿cómo promovemos la salud en un emprendimiento?</w:t>
      </w:r>
    </w:p>
    <w:p w:rsidR="00546BF1" w:rsidRPr="00BE6202" w:rsidRDefault="00BE6202">
      <w:pPr>
        <w:rPr>
          <w:rFonts w:ascii="Maiandra GD" w:hAnsi="Maiandra GD"/>
          <w:color w:val="C00000"/>
          <w:sz w:val="24"/>
          <w:szCs w:val="23"/>
        </w:rPr>
      </w:pPr>
      <w:r w:rsidRPr="00BE6202">
        <w:rPr>
          <w:rFonts w:ascii="Maiandra GD" w:hAnsi="Maiandra GD"/>
          <w:color w:val="C00000"/>
          <w:sz w:val="24"/>
          <w:szCs w:val="23"/>
        </w:rPr>
        <w:t>(Ya hemos trabajado este tema en otros cursos, pero de todos modos lo respondemos para recopilar nuestros aprendizajes de nuevo):</w:t>
      </w:r>
    </w:p>
    <w:p w:rsidR="00546BF1" w:rsidRDefault="00BE6202" w:rsidP="00BE6202">
      <w:pPr>
        <w:ind w:left="426" w:hanging="142"/>
        <w:rPr>
          <w:rFonts w:ascii="Maiandra GD" w:hAnsi="Maiandra GD"/>
          <w:noProof/>
          <w:sz w:val="24"/>
          <w:szCs w:val="23"/>
          <w:lang w:eastAsia="es-PE"/>
        </w:rPr>
      </w:pPr>
      <w:r>
        <w:rPr>
          <w:rFonts w:ascii="Maiandra GD" w:hAnsi="Maiandra GD"/>
          <w:noProof/>
          <w:sz w:val="24"/>
          <w:szCs w:val="23"/>
          <w:lang w:eastAsia="es-PE"/>
        </w:rPr>
        <w:t>- Podemos empezar un emprendimiento respetando en todo momento los protocolos de bioseguridad, y adaptando la dinámica de nuestro negocio a estas normas. Podemos promover la salud en un emprendimiento, haciendoles saber a estas personas la importancia de que cumplan con las normas establecidas.</w:t>
      </w:r>
    </w:p>
    <w:p w:rsidR="00BE6202" w:rsidRPr="00CB46C1" w:rsidRDefault="00CB46C1" w:rsidP="00BE6202">
      <w:pPr>
        <w:rPr>
          <w:rFonts w:ascii="Maiandra GD" w:hAnsi="Maiandra GD"/>
          <w:color w:val="C00000"/>
          <w:sz w:val="24"/>
          <w:szCs w:val="23"/>
        </w:rPr>
      </w:pPr>
      <w:r w:rsidRPr="00CB46C1">
        <w:rPr>
          <w:rFonts w:ascii="Maiandra GD" w:hAnsi="Maiandra GD"/>
          <w:color w:val="C00000"/>
          <w:sz w:val="24"/>
          <w:szCs w:val="23"/>
        </w:rPr>
        <w:t>(Ahora, te daré una explicación de la primera pregunta. Lo demás debes responderlo tú según lo que pienses y con sinceridad uwu)</w:t>
      </w:r>
    </w:p>
    <w:p w:rsidR="00BE6202" w:rsidRDefault="00BE6202">
      <w:pPr>
        <w:rPr>
          <w:rFonts w:ascii="Century Gothic" w:hAnsi="Century Gothic"/>
          <w:b/>
          <w:sz w:val="23"/>
          <w:szCs w:val="23"/>
        </w:rPr>
      </w:pPr>
      <w:r w:rsidRPr="00BE6202">
        <w:rPr>
          <w:rFonts w:ascii="Century Gothic" w:hAnsi="Century Gothic"/>
          <w:b/>
          <w:sz w:val="23"/>
          <w:szCs w:val="23"/>
        </w:rPr>
        <w:t xml:space="preserve">A continuación, respondemos las preguntas sobre las cuales podemos reflexionar: </w:t>
      </w:r>
    </w:p>
    <w:p w:rsidR="00BE6202" w:rsidRDefault="00BE6202">
      <w:pPr>
        <w:rPr>
          <w:rFonts w:ascii="Century Gothic" w:hAnsi="Century Gothic"/>
          <w:b/>
          <w:color w:val="4472C4" w:themeColor="accent5"/>
          <w:sz w:val="23"/>
          <w:szCs w:val="23"/>
        </w:rPr>
      </w:pPr>
      <w:r w:rsidRPr="00BE6202">
        <w:rPr>
          <w:rFonts w:ascii="Century Gothic" w:hAnsi="Century Gothic"/>
          <w:b/>
          <w:color w:val="4472C4" w:themeColor="accent5"/>
          <w:sz w:val="23"/>
          <w:szCs w:val="23"/>
        </w:rPr>
        <w:t>¿Por qué algunas de las pruebas molecu</w:t>
      </w:r>
      <w:r>
        <w:rPr>
          <w:rFonts w:ascii="Century Gothic" w:hAnsi="Century Gothic"/>
          <w:b/>
          <w:color w:val="4472C4" w:themeColor="accent5"/>
          <w:sz w:val="23"/>
          <w:szCs w:val="23"/>
        </w:rPr>
        <w:t>lares buscan el ARN del virus?</w:t>
      </w:r>
    </w:p>
    <w:p w:rsidR="00A75D78" w:rsidRDefault="00CB46C1">
      <w:pPr>
        <w:rPr>
          <w:rFonts w:ascii="Maiandra GD" w:hAnsi="Maiandra GD"/>
          <w:color w:val="C00000"/>
          <w:sz w:val="24"/>
          <w:szCs w:val="23"/>
        </w:rPr>
      </w:pPr>
      <w:r w:rsidRPr="00A75D78">
        <w:rPr>
          <w:rFonts w:ascii="Maiandra GD" w:hAnsi="Maiandra GD"/>
          <w:color w:val="C00000"/>
          <w:sz w:val="24"/>
          <w:szCs w:val="23"/>
        </w:rPr>
        <w:t xml:space="preserve">(El ARN del virus es </w:t>
      </w:r>
      <w:r w:rsidR="00A75D78">
        <w:rPr>
          <w:rFonts w:ascii="Maiandra GD" w:hAnsi="Maiandra GD"/>
          <w:color w:val="C00000"/>
          <w:sz w:val="24"/>
          <w:szCs w:val="23"/>
        </w:rPr>
        <w:t>lo</w:t>
      </w:r>
      <w:r w:rsidRPr="00A75D78">
        <w:rPr>
          <w:rFonts w:ascii="Maiandra GD" w:hAnsi="Maiandra GD"/>
          <w:color w:val="C00000"/>
          <w:sz w:val="24"/>
          <w:szCs w:val="23"/>
        </w:rPr>
        <w:t xml:space="preserve"> único que tiene como </w:t>
      </w:r>
      <w:r w:rsidR="00A75D78">
        <w:rPr>
          <w:rFonts w:ascii="Maiandra GD" w:hAnsi="Maiandra GD"/>
          <w:color w:val="C00000"/>
          <w:sz w:val="24"/>
          <w:szCs w:val="23"/>
        </w:rPr>
        <w:t>material genético</w:t>
      </w:r>
      <w:r w:rsidRPr="00A75D78">
        <w:rPr>
          <w:rFonts w:ascii="Maiandra GD" w:hAnsi="Maiandra GD"/>
          <w:color w:val="C00000"/>
          <w:sz w:val="24"/>
          <w:szCs w:val="23"/>
        </w:rPr>
        <w:t>, pero es sumamente importante en su papel como bicho, ¿por qué? pues, el ARN sirve como mensajero</w:t>
      </w:r>
      <w:r w:rsidR="002629AA">
        <w:rPr>
          <w:rFonts w:ascii="Maiandra GD" w:hAnsi="Maiandra GD"/>
          <w:color w:val="C00000"/>
          <w:sz w:val="24"/>
          <w:szCs w:val="23"/>
        </w:rPr>
        <w:t xml:space="preserve"> de información genética</w:t>
      </w:r>
      <w:r w:rsidRPr="00A75D78">
        <w:rPr>
          <w:rFonts w:ascii="Maiandra GD" w:hAnsi="Maiandra GD"/>
          <w:color w:val="C00000"/>
          <w:sz w:val="24"/>
          <w:szCs w:val="23"/>
        </w:rPr>
        <w:t xml:space="preserve">, el </w:t>
      </w:r>
      <w:r w:rsidRPr="00A75D78">
        <w:rPr>
          <w:rFonts w:ascii="Maiandra GD" w:hAnsi="Maiandra GD"/>
          <w:color w:val="C00000"/>
          <w:sz w:val="24"/>
          <w:szCs w:val="23"/>
          <w:highlight w:val="yellow"/>
        </w:rPr>
        <w:t>ADN</w:t>
      </w:r>
      <w:r w:rsidRPr="00A75D78">
        <w:rPr>
          <w:rFonts w:ascii="Maiandra GD" w:hAnsi="Maiandra GD"/>
          <w:color w:val="C00000"/>
          <w:sz w:val="24"/>
          <w:szCs w:val="23"/>
        </w:rPr>
        <w:t xml:space="preserve"> es </w:t>
      </w:r>
      <w:r w:rsidR="00A75D78" w:rsidRPr="00A75D78">
        <w:rPr>
          <w:rFonts w:ascii="Maiandra GD" w:hAnsi="Maiandra GD"/>
          <w:color w:val="C00000"/>
          <w:sz w:val="24"/>
          <w:szCs w:val="23"/>
        </w:rPr>
        <w:t>el hermano mayor del ARN no porque tengan un nombre distinto, sino porque el ADN es quien posee toda la información completa de un ser vivo. En el cas</w:t>
      </w:r>
      <w:r w:rsidR="002629AA">
        <w:rPr>
          <w:rFonts w:ascii="Maiandra GD" w:hAnsi="Maiandra GD"/>
          <w:color w:val="C00000"/>
          <w:sz w:val="24"/>
          <w:szCs w:val="23"/>
        </w:rPr>
        <w:t>o del ARN, sólo tiene un pedaz</w:t>
      </w:r>
      <w:r w:rsidR="00A75D78" w:rsidRPr="00A75D78">
        <w:rPr>
          <w:rFonts w:ascii="Maiandra GD" w:hAnsi="Maiandra GD"/>
          <w:color w:val="C00000"/>
          <w:sz w:val="24"/>
          <w:szCs w:val="23"/>
        </w:rPr>
        <w:t xml:space="preserve">o de todo esto, y </w:t>
      </w:r>
      <w:r w:rsidR="002629AA">
        <w:rPr>
          <w:rFonts w:ascii="Maiandra GD" w:hAnsi="Maiandra GD"/>
          <w:color w:val="C00000"/>
          <w:sz w:val="24"/>
          <w:szCs w:val="23"/>
        </w:rPr>
        <w:t>envía esta información</w:t>
      </w:r>
      <w:r w:rsidR="00A75D78" w:rsidRPr="00A75D78">
        <w:rPr>
          <w:rFonts w:ascii="Maiandra GD" w:hAnsi="Maiandra GD"/>
          <w:color w:val="C00000"/>
          <w:sz w:val="24"/>
          <w:szCs w:val="23"/>
        </w:rPr>
        <w:t xml:space="preserve"> a </w:t>
      </w:r>
      <w:r w:rsidR="00A75D78">
        <w:rPr>
          <w:rFonts w:ascii="Maiandra GD" w:hAnsi="Maiandra GD"/>
          <w:color w:val="C00000"/>
          <w:sz w:val="24"/>
          <w:szCs w:val="23"/>
        </w:rPr>
        <w:t>las ´fábricas’ de las células</w:t>
      </w:r>
      <w:r w:rsidR="002629AA">
        <w:rPr>
          <w:rFonts w:ascii="Maiandra GD" w:hAnsi="Maiandra GD"/>
          <w:color w:val="C00000"/>
          <w:sz w:val="24"/>
          <w:szCs w:val="23"/>
        </w:rPr>
        <w:t xml:space="preserve"> para que multipliquen todo eso</w:t>
      </w:r>
      <w:r w:rsidR="00A75D78">
        <w:rPr>
          <w:rFonts w:ascii="Maiandra GD" w:hAnsi="Maiandra GD"/>
          <w:color w:val="C00000"/>
          <w:sz w:val="24"/>
          <w:szCs w:val="23"/>
        </w:rPr>
        <w:t>. Ahora, yendo al caso del virus, el Covid al ser un virus, sólo tiene el ARN, es decir, tiene un pedazo importante de la genética en sí mismo, pero no tiene fábricas que dupliquen esta información, por eso, busca humanos para entrar en ellos, secuestrar y explotar sus células para que estas reproduzcan su ARN, en otras palabras, para que produzca más coronavirus que produzcan más coronavirus, todo esto gracias a un solo virus chiquito que portaba una maleta con su material genético, capaz de crear más como él</w:t>
      </w:r>
      <w:r w:rsidR="002629AA">
        <w:rPr>
          <w:rFonts w:ascii="Maiandra GD" w:hAnsi="Maiandra GD"/>
          <w:color w:val="C00000"/>
          <w:sz w:val="24"/>
          <w:szCs w:val="23"/>
        </w:rPr>
        <w:t xml:space="preserve"> si tan sólo se topa con una célula</w:t>
      </w:r>
      <w:r w:rsidR="00A75D78">
        <w:rPr>
          <w:rFonts w:ascii="Maiandra GD" w:hAnsi="Maiandra GD"/>
          <w:color w:val="C00000"/>
          <w:sz w:val="24"/>
          <w:szCs w:val="23"/>
        </w:rPr>
        <w:t xml:space="preserve">. </w:t>
      </w:r>
      <w:r w:rsidR="002629AA">
        <w:rPr>
          <w:rFonts w:ascii="Maiandra GD" w:hAnsi="Maiandra GD"/>
          <w:color w:val="C00000"/>
          <w:sz w:val="24"/>
          <w:szCs w:val="23"/>
        </w:rPr>
        <w:t>Ahora, ¿Por qué las pruebas moleculares buscan el ARN del virus? En primera, porque es lo único que el virus tiene XD ya que no porta ADN, en segunda, porque al ser ARN no tiene toda pero sí una buena parte de su información genética, y es único, ya que no encontrarás más virus como él, por eso, las pruebas moleculares analizan todas las moléculas de la muestra que hayan sacado con hisopado y buscan el ARN del Covid para identificarlo, es como su DNI.)</w:t>
      </w:r>
      <w:r w:rsidR="006B2DC3">
        <w:rPr>
          <w:rFonts w:ascii="Maiandra GD" w:hAnsi="Maiandra GD"/>
          <w:color w:val="C00000"/>
          <w:sz w:val="24"/>
          <w:szCs w:val="23"/>
        </w:rPr>
        <w:t xml:space="preserve"> Ya con esto puedes sacar tu respuesta.</w:t>
      </w:r>
    </w:p>
    <w:p w:rsidR="002629AA" w:rsidRPr="006B2DC3" w:rsidRDefault="006B2DC3" w:rsidP="00F97961">
      <w:pPr>
        <w:ind w:left="851" w:hanging="142"/>
        <w:rPr>
          <w:rFonts w:ascii="Maiandra GD" w:hAnsi="Maiandra GD"/>
          <w:noProof/>
          <w:sz w:val="24"/>
          <w:szCs w:val="23"/>
          <w:lang w:eastAsia="es-PE"/>
        </w:rPr>
      </w:pPr>
      <w:r w:rsidRPr="006B2DC3">
        <w:rPr>
          <w:rFonts w:ascii="Maiandra GD" w:hAnsi="Maiandra GD"/>
          <w:noProof/>
          <w:sz w:val="24"/>
          <w:szCs w:val="23"/>
          <w:lang w:eastAsia="es-PE"/>
        </w:rPr>
        <w:t xml:space="preserve">- Porque… </w:t>
      </w:r>
    </w:p>
    <w:p w:rsidR="00BE6202" w:rsidRDefault="00BE6202">
      <w:pPr>
        <w:rPr>
          <w:rFonts w:ascii="Century Gothic" w:hAnsi="Century Gothic"/>
          <w:b/>
          <w:color w:val="4472C4" w:themeColor="accent5"/>
          <w:sz w:val="23"/>
          <w:szCs w:val="23"/>
        </w:rPr>
      </w:pPr>
      <w:r w:rsidRPr="00BE6202">
        <w:rPr>
          <w:rFonts w:ascii="Century Gothic" w:hAnsi="Century Gothic"/>
          <w:b/>
          <w:color w:val="4472C4" w:themeColor="accent5"/>
          <w:sz w:val="23"/>
          <w:szCs w:val="23"/>
        </w:rPr>
        <w:t>¿Las medidas de bioseguridad son aplica</w:t>
      </w:r>
      <w:r>
        <w:rPr>
          <w:rFonts w:ascii="Century Gothic" w:hAnsi="Century Gothic"/>
          <w:b/>
          <w:color w:val="4472C4" w:themeColor="accent5"/>
          <w:sz w:val="23"/>
          <w:szCs w:val="23"/>
        </w:rPr>
        <w:t>bles solo durante la pandemia?</w:t>
      </w:r>
    </w:p>
    <w:p w:rsidR="00BE6202" w:rsidRDefault="006B2DC3" w:rsidP="00F97961">
      <w:pPr>
        <w:ind w:left="851" w:hanging="142"/>
        <w:rPr>
          <w:rFonts w:ascii="Maiandra GD" w:hAnsi="Maiandra GD"/>
          <w:noProof/>
          <w:sz w:val="24"/>
          <w:szCs w:val="23"/>
          <w:lang w:eastAsia="es-PE"/>
        </w:rPr>
      </w:pPr>
      <w:r>
        <w:rPr>
          <w:rFonts w:ascii="Maiandra GD" w:hAnsi="Maiandra GD"/>
          <w:noProof/>
          <w:sz w:val="24"/>
          <w:szCs w:val="23"/>
          <w:lang w:eastAsia="es-PE"/>
        </w:rPr>
        <w:t xml:space="preserve">- </w:t>
      </w:r>
      <w:r w:rsidRPr="006B2DC3">
        <w:rPr>
          <w:rFonts w:ascii="Maiandra GD" w:hAnsi="Maiandra GD"/>
          <w:noProof/>
          <w:sz w:val="24"/>
          <w:szCs w:val="23"/>
          <w:lang w:eastAsia="es-PE"/>
        </w:rPr>
        <w:t>No, almenos no todas, hay algunas que deben permanecer para evitar el contagio de gripes o de otras enfermedades, como por ejemplo, el lavado constante de manos para evitar que se den gripes o problemas digestivos, el toser o estornudar tapándose, para evitar el contagio de la TBC, gripe entre otras cositas más.</w:t>
      </w:r>
    </w:p>
    <w:p w:rsidR="006B2DC3" w:rsidRPr="006B2DC3" w:rsidRDefault="006B2DC3" w:rsidP="006B2DC3">
      <w:pPr>
        <w:ind w:left="426" w:hanging="142"/>
        <w:rPr>
          <w:rFonts w:ascii="Maiandra GD" w:hAnsi="Maiandra GD"/>
          <w:noProof/>
          <w:sz w:val="24"/>
          <w:szCs w:val="23"/>
          <w:lang w:eastAsia="es-PE"/>
        </w:rPr>
      </w:pPr>
    </w:p>
    <w:p w:rsidR="00BE6202" w:rsidRPr="00F97961" w:rsidRDefault="00BE6202" w:rsidP="00F97961">
      <w:pPr>
        <w:pStyle w:val="Prrafodelista"/>
        <w:numPr>
          <w:ilvl w:val="0"/>
          <w:numId w:val="15"/>
        </w:numPr>
        <w:rPr>
          <w:rFonts w:ascii="Century Gothic" w:hAnsi="Century Gothic"/>
          <w:b/>
          <w:color w:val="4472C4" w:themeColor="accent5"/>
          <w:sz w:val="23"/>
          <w:szCs w:val="23"/>
        </w:rPr>
      </w:pPr>
      <w:r w:rsidRPr="00F97961">
        <w:rPr>
          <w:rFonts w:ascii="Century Gothic" w:hAnsi="Century Gothic"/>
          <w:b/>
          <w:color w:val="4472C4" w:themeColor="accent5"/>
          <w:sz w:val="23"/>
          <w:szCs w:val="23"/>
        </w:rPr>
        <w:lastRenderedPageBreak/>
        <w:t>¿Qué otros emprendimientos requieren las medidas de bioseguridad?</w:t>
      </w:r>
      <w:r w:rsidR="006B2DC3" w:rsidRPr="00F97961">
        <w:rPr>
          <w:rFonts w:ascii="Century Gothic" w:hAnsi="Century Gothic"/>
          <w:b/>
          <w:color w:val="4472C4" w:themeColor="accent5"/>
          <w:sz w:val="23"/>
          <w:szCs w:val="23"/>
        </w:rPr>
        <w:t xml:space="preserve"> </w:t>
      </w:r>
      <w:r w:rsidR="006B2DC3" w:rsidRPr="00F97961">
        <w:rPr>
          <w:rFonts w:ascii="Maiandra GD" w:hAnsi="Maiandra GD"/>
          <w:color w:val="C00000"/>
          <w:sz w:val="24"/>
          <w:szCs w:val="23"/>
        </w:rPr>
        <w:t>(¿Qué otros trabajos o negocios crees que necesitan de las medidas de bioseguridad?)</w:t>
      </w:r>
    </w:p>
    <w:p w:rsidR="00546BF1" w:rsidRDefault="00BF395B" w:rsidP="00F97961">
      <w:pPr>
        <w:ind w:left="851" w:hanging="142"/>
        <w:rPr>
          <w:rFonts w:ascii="Maiandra GD" w:hAnsi="Maiandra GD"/>
          <w:noProof/>
          <w:sz w:val="24"/>
          <w:szCs w:val="23"/>
          <w:lang w:eastAsia="es-PE"/>
        </w:rPr>
      </w:pPr>
      <w:r>
        <w:rPr>
          <w:rFonts w:ascii="Maiandra GD" w:hAnsi="Maiandra GD"/>
          <w:noProof/>
          <w:sz w:val="24"/>
          <w:szCs w:val="23"/>
          <w:lang w:eastAsia="es-PE"/>
        </w:rPr>
        <w:t xml:space="preserve">- </w:t>
      </w:r>
    </w:p>
    <w:p w:rsidR="00E71E65" w:rsidRPr="00E71E65" w:rsidRDefault="00E71E65">
      <w:pPr>
        <w:rPr>
          <w:rFonts w:ascii="Maiandra GD" w:hAnsi="Maiandra GD"/>
          <w:color w:val="C00000"/>
          <w:sz w:val="24"/>
          <w:szCs w:val="23"/>
        </w:rPr>
      </w:pPr>
      <w:r w:rsidRPr="00E71E65">
        <w:rPr>
          <w:rFonts w:ascii="Maiandra GD" w:hAnsi="Maiandra GD"/>
          <w:color w:val="C00000"/>
          <w:sz w:val="24"/>
          <w:szCs w:val="23"/>
        </w:rPr>
        <w:t xml:space="preserve">Ahora, procede a ver este video: </w:t>
      </w:r>
    </w:p>
    <w:p w:rsidR="00E71E65" w:rsidRDefault="00060F51">
      <w:pPr>
        <w:rPr>
          <w:rFonts w:ascii="Maiandra GD" w:hAnsi="Maiandra GD"/>
          <w:sz w:val="24"/>
          <w:szCs w:val="23"/>
        </w:rPr>
      </w:pPr>
      <w:hyperlink r:id="rId8" w:history="1">
        <w:r w:rsidR="00E71E65" w:rsidRPr="002E6EC5">
          <w:rPr>
            <w:rStyle w:val="Hipervnculo"/>
            <w:rFonts w:ascii="Maiandra GD" w:hAnsi="Maiandra GD"/>
            <w:sz w:val="24"/>
            <w:szCs w:val="23"/>
          </w:rPr>
          <w:t>https://www.youtube.com/watch?v=_70LTlWJghI</w:t>
        </w:r>
      </w:hyperlink>
    </w:p>
    <w:p w:rsidR="00E71E65" w:rsidRPr="00E71E65" w:rsidRDefault="00E71E65">
      <w:pPr>
        <w:rPr>
          <w:rFonts w:ascii="Maiandra GD" w:hAnsi="Maiandra GD"/>
          <w:color w:val="C00000"/>
          <w:sz w:val="24"/>
          <w:szCs w:val="23"/>
        </w:rPr>
      </w:pPr>
      <w:r w:rsidRPr="00E71E65">
        <w:rPr>
          <w:rFonts w:ascii="Maiandra GD" w:hAnsi="Maiandra GD"/>
          <w:color w:val="C00000"/>
          <w:sz w:val="24"/>
          <w:szCs w:val="23"/>
        </w:rPr>
        <w:t>En la web, nos piden leer unas fuentes, pero para que captes más rápido las ideas principales, Burger King ha subido un video sencillo y cortito uwu</w:t>
      </w:r>
    </w:p>
    <w:p w:rsidR="008B2366" w:rsidRPr="008B2366" w:rsidRDefault="00BE6202">
      <w:pPr>
        <w:rPr>
          <w:rFonts w:ascii="Century Gothic" w:hAnsi="Century Gothic"/>
          <w:b/>
          <w:color w:val="000000" w:themeColor="text1"/>
          <w:sz w:val="23"/>
          <w:szCs w:val="23"/>
        </w:rPr>
      </w:pPr>
      <w:r w:rsidRPr="008B2366">
        <w:rPr>
          <w:rFonts w:ascii="Century Gothic" w:hAnsi="Century Gothic"/>
          <w:b/>
          <w:color w:val="000000" w:themeColor="text1"/>
          <w:sz w:val="23"/>
          <w:szCs w:val="23"/>
        </w:rPr>
        <w:t xml:space="preserve">Ahora, reflexionemos junto a los miembros de nuestro hogar sobre la importancia de estas medidas de bioseguridad, para ello, podemos responder: </w:t>
      </w:r>
    </w:p>
    <w:p w:rsidR="00BE6202" w:rsidRPr="00F97961" w:rsidRDefault="00BE6202" w:rsidP="00F97961">
      <w:pPr>
        <w:pStyle w:val="Prrafodelista"/>
        <w:numPr>
          <w:ilvl w:val="0"/>
          <w:numId w:val="14"/>
        </w:numPr>
        <w:rPr>
          <w:rFonts w:ascii="Century Gothic" w:hAnsi="Century Gothic"/>
          <w:b/>
          <w:color w:val="4472C4" w:themeColor="accent5"/>
          <w:sz w:val="23"/>
          <w:szCs w:val="23"/>
        </w:rPr>
      </w:pPr>
      <w:r w:rsidRPr="00F97961">
        <w:rPr>
          <w:rFonts w:ascii="Century Gothic" w:hAnsi="Century Gothic"/>
          <w:b/>
          <w:color w:val="4472C4" w:themeColor="accent5"/>
          <w:sz w:val="23"/>
          <w:szCs w:val="23"/>
        </w:rPr>
        <w:t>¿</w:t>
      </w:r>
      <w:r w:rsidR="008B2366" w:rsidRPr="00F97961">
        <w:rPr>
          <w:rFonts w:ascii="Century Gothic" w:hAnsi="Century Gothic"/>
          <w:b/>
          <w:color w:val="4472C4" w:themeColor="accent5"/>
          <w:sz w:val="23"/>
          <w:szCs w:val="23"/>
        </w:rPr>
        <w:t>Qué</w:t>
      </w:r>
      <w:r w:rsidRPr="00F97961">
        <w:rPr>
          <w:rFonts w:ascii="Century Gothic" w:hAnsi="Century Gothic"/>
          <w:b/>
          <w:color w:val="4472C4" w:themeColor="accent5"/>
          <w:sz w:val="23"/>
          <w:szCs w:val="23"/>
        </w:rPr>
        <w:t xml:space="preserve"> medidas de bioseguridad observadas en el recurso podemos implementar en nuestro hogar?</w:t>
      </w:r>
    </w:p>
    <w:p w:rsidR="008B2366" w:rsidRPr="00BF395B" w:rsidRDefault="00BF395B" w:rsidP="00F97961">
      <w:pPr>
        <w:ind w:left="851" w:hanging="142"/>
        <w:rPr>
          <w:rFonts w:ascii="Maiandra GD" w:hAnsi="Maiandra GD"/>
          <w:noProof/>
          <w:sz w:val="24"/>
          <w:szCs w:val="23"/>
          <w:lang w:eastAsia="es-PE"/>
        </w:rPr>
      </w:pPr>
      <w:r>
        <w:rPr>
          <w:rFonts w:ascii="Maiandra GD" w:hAnsi="Maiandra GD"/>
          <w:noProof/>
          <w:sz w:val="24"/>
          <w:szCs w:val="23"/>
          <w:lang w:eastAsia="es-PE"/>
        </w:rPr>
        <w:t xml:space="preserve">- </w:t>
      </w:r>
    </w:p>
    <w:p w:rsidR="008B2366" w:rsidRPr="008B2366" w:rsidRDefault="00BE6202">
      <w:pPr>
        <w:rPr>
          <w:rFonts w:ascii="Century Gothic" w:hAnsi="Century Gothic"/>
          <w:b/>
          <w:color w:val="000000" w:themeColor="text1"/>
          <w:sz w:val="23"/>
          <w:szCs w:val="23"/>
        </w:rPr>
      </w:pPr>
      <w:r w:rsidRPr="008B2366">
        <w:rPr>
          <w:rFonts w:ascii="Century Gothic" w:hAnsi="Century Gothic"/>
          <w:b/>
          <w:color w:val="000000" w:themeColor="text1"/>
          <w:sz w:val="23"/>
          <w:szCs w:val="23"/>
        </w:rPr>
        <w:t xml:space="preserve">Ahora pensemos en las normas de bioseguridad para otros emprendimientos, por ejemplo: ¿qué normas de bioseguridad se requieren en la puesta en marcha de un taller de metalmecánica, </w:t>
      </w:r>
      <w:r w:rsidR="008B2366">
        <w:rPr>
          <w:rFonts w:ascii="Century Gothic" w:hAnsi="Century Gothic"/>
          <w:b/>
          <w:color w:val="000000" w:themeColor="text1"/>
          <w:sz w:val="23"/>
          <w:szCs w:val="23"/>
        </w:rPr>
        <w:t>artesanía, restaurantes, etc.?</w:t>
      </w:r>
    </w:p>
    <w:p w:rsidR="00BE6202" w:rsidRPr="00F97961" w:rsidRDefault="00BE6202" w:rsidP="00F97961">
      <w:pPr>
        <w:pStyle w:val="Prrafodelista"/>
        <w:numPr>
          <w:ilvl w:val="0"/>
          <w:numId w:val="14"/>
        </w:numPr>
        <w:rPr>
          <w:rFonts w:ascii="Maiandra GD" w:hAnsi="Maiandra GD"/>
          <w:sz w:val="24"/>
          <w:szCs w:val="23"/>
        </w:rPr>
      </w:pPr>
      <w:r w:rsidRPr="00F97961">
        <w:rPr>
          <w:rFonts w:ascii="Century Gothic" w:hAnsi="Century Gothic"/>
          <w:b/>
          <w:color w:val="4472C4" w:themeColor="accent5"/>
          <w:sz w:val="23"/>
          <w:szCs w:val="23"/>
        </w:rPr>
        <w:t>¿</w:t>
      </w:r>
      <w:r w:rsidR="008B2366" w:rsidRPr="00F97961">
        <w:rPr>
          <w:rFonts w:ascii="Century Gothic" w:hAnsi="Century Gothic"/>
          <w:b/>
          <w:color w:val="4472C4" w:themeColor="accent5"/>
          <w:sz w:val="23"/>
          <w:szCs w:val="23"/>
        </w:rPr>
        <w:t>L</w:t>
      </w:r>
      <w:r w:rsidRPr="00F97961">
        <w:rPr>
          <w:rFonts w:ascii="Century Gothic" w:hAnsi="Century Gothic"/>
          <w:b/>
          <w:color w:val="4472C4" w:themeColor="accent5"/>
          <w:sz w:val="23"/>
          <w:szCs w:val="23"/>
        </w:rPr>
        <w:t>as medidas de bioseguridad serán aplicables solo durante la pandemia?</w:t>
      </w:r>
    </w:p>
    <w:p w:rsidR="00BF395B" w:rsidRPr="00BF395B" w:rsidRDefault="00BF395B" w:rsidP="00F97961">
      <w:pPr>
        <w:ind w:left="851" w:hanging="142"/>
        <w:rPr>
          <w:rFonts w:ascii="Maiandra GD" w:hAnsi="Maiandra GD"/>
          <w:noProof/>
          <w:sz w:val="24"/>
          <w:szCs w:val="23"/>
          <w:lang w:eastAsia="es-PE"/>
        </w:rPr>
      </w:pPr>
      <w:r>
        <w:rPr>
          <w:rFonts w:ascii="Maiandra GD" w:hAnsi="Maiandra GD"/>
          <w:noProof/>
          <w:sz w:val="24"/>
          <w:szCs w:val="23"/>
          <w:lang w:eastAsia="es-PE"/>
        </w:rPr>
        <w:t xml:space="preserve">- </w:t>
      </w:r>
    </w:p>
    <w:p w:rsidR="00BF395B" w:rsidRPr="00BF395B" w:rsidRDefault="00BE6202" w:rsidP="008B2366">
      <w:pPr>
        <w:jc w:val="both"/>
        <w:rPr>
          <w:rFonts w:ascii="Century Gothic" w:hAnsi="Century Gothic"/>
          <w:b/>
          <w:color w:val="000000" w:themeColor="text1"/>
          <w:sz w:val="23"/>
          <w:szCs w:val="23"/>
        </w:rPr>
      </w:pPr>
      <w:r w:rsidRPr="008B2366">
        <w:rPr>
          <w:rFonts w:ascii="Century Gothic" w:hAnsi="Century Gothic"/>
          <w:b/>
          <w:color w:val="000000" w:themeColor="text1"/>
          <w:sz w:val="23"/>
          <w:szCs w:val="23"/>
        </w:rPr>
        <w:t xml:space="preserve">Una estrategia sanitaria de gran impacto para cuidar la salud a nivel comunitario es la inmunización de la población a través de las campañas de vacunación, pero </w:t>
      </w:r>
      <w:r w:rsidRPr="008B2366">
        <w:rPr>
          <w:rFonts w:ascii="Century Gothic" w:hAnsi="Century Gothic"/>
          <w:b/>
          <w:color w:val="4472C4" w:themeColor="accent5"/>
          <w:sz w:val="23"/>
          <w:szCs w:val="23"/>
        </w:rPr>
        <w:t xml:space="preserve">¿qué conocemos de las vacunas?, ¿cómo actúan en el cuerpo? </w:t>
      </w:r>
    </w:p>
    <w:p w:rsidR="00BF395B" w:rsidRPr="00BF395B" w:rsidRDefault="00BF395B" w:rsidP="008B2366">
      <w:pPr>
        <w:jc w:val="both"/>
        <w:rPr>
          <w:rFonts w:ascii="Maiandra GD" w:hAnsi="Maiandra GD"/>
          <w:color w:val="C00000"/>
          <w:sz w:val="24"/>
          <w:szCs w:val="23"/>
        </w:rPr>
      </w:pPr>
      <w:r w:rsidRPr="00BF395B">
        <w:rPr>
          <w:rFonts w:ascii="Maiandra GD" w:hAnsi="Maiandra GD"/>
          <w:color w:val="C00000"/>
          <w:sz w:val="24"/>
          <w:szCs w:val="23"/>
        </w:rPr>
        <w:t>(Antes de responder esas 2 últimas preguntas, debemos leer un texto)</w:t>
      </w:r>
    </w:p>
    <w:p w:rsidR="00BE6202" w:rsidRPr="00BF395B" w:rsidRDefault="00BE6202" w:rsidP="008B2366">
      <w:pPr>
        <w:jc w:val="both"/>
        <w:rPr>
          <w:rFonts w:ascii="Century Gothic" w:hAnsi="Century Gothic"/>
          <w:b/>
          <w:sz w:val="23"/>
          <w:szCs w:val="23"/>
        </w:rPr>
      </w:pPr>
      <w:r w:rsidRPr="00BF395B">
        <w:rPr>
          <w:rFonts w:ascii="Century Gothic" w:hAnsi="Century Gothic"/>
          <w:b/>
          <w:sz w:val="23"/>
          <w:szCs w:val="23"/>
        </w:rPr>
        <w:t>Leemos el texto “Conceptos importan</w:t>
      </w:r>
      <w:r w:rsidR="008B2366" w:rsidRPr="00BF395B">
        <w:rPr>
          <w:rFonts w:ascii="Century Gothic" w:hAnsi="Century Gothic"/>
          <w:b/>
          <w:sz w:val="23"/>
          <w:szCs w:val="23"/>
        </w:rPr>
        <w:t xml:space="preserve">tes sobre inmunizaciones”. </w:t>
      </w:r>
      <w:r w:rsidRPr="00BF395B">
        <w:rPr>
          <w:rFonts w:ascii="Century Gothic" w:hAnsi="Century Gothic"/>
          <w:b/>
          <w:sz w:val="23"/>
          <w:szCs w:val="23"/>
        </w:rPr>
        <w:t>En él se presenta información sobre qué son las inmunizaciones y tipos, que nos servirá para responder las preguntas antes planteadas.</w:t>
      </w:r>
      <w:r w:rsidR="002B3E0C">
        <w:rPr>
          <w:rFonts w:ascii="Century Gothic" w:hAnsi="Century Gothic"/>
          <w:b/>
          <w:sz w:val="23"/>
          <w:szCs w:val="23"/>
        </w:rPr>
        <w:t xml:space="preserve"> </w:t>
      </w:r>
      <w:r w:rsidR="002B3E0C" w:rsidRPr="002B3E0C">
        <w:rPr>
          <w:rFonts w:ascii="Maiandra GD" w:hAnsi="Maiandra GD"/>
          <w:color w:val="C00000"/>
          <w:sz w:val="24"/>
          <w:szCs w:val="23"/>
        </w:rPr>
        <w:t>(Te resumo y sintetizo el texto a continuación)</w:t>
      </w:r>
    </w:p>
    <w:p w:rsidR="008B2366" w:rsidRPr="002B3E0C" w:rsidRDefault="002B3E0C" w:rsidP="002B3E0C">
      <w:pPr>
        <w:jc w:val="center"/>
        <w:rPr>
          <w:rFonts w:ascii="Arial Rounded MT Bold" w:hAnsi="Arial Rounded MT Bold"/>
          <w:color w:val="4472C4" w:themeColor="accent5"/>
          <w:sz w:val="36"/>
          <w:szCs w:val="23"/>
        </w:rPr>
      </w:pPr>
      <w:r w:rsidRPr="002B3E0C">
        <w:rPr>
          <w:rFonts w:ascii="Arial Rounded MT Bold" w:hAnsi="Arial Rounded MT Bold"/>
          <w:color w:val="4472C4" w:themeColor="accent5"/>
          <w:sz w:val="36"/>
          <w:szCs w:val="23"/>
        </w:rPr>
        <w:t>Conceptos importantes sobre inmunizaciones</w:t>
      </w:r>
    </w:p>
    <w:p w:rsidR="008B2366" w:rsidRDefault="002B3E0C">
      <w:pPr>
        <w:rPr>
          <w:rFonts w:ascii="Maiandra GD" w:hAnsi="Maiandra GD"/>
          <w:sz w:val="24"/>
          <w:szCs w:val="23"/>
        </w:rPr>
      </w:pPr>
      <w:r>
        <w:rPr>
          <w:rFonts w:ascii="Maiandra GD" w:hAnsi="Maiandra GD"/>
          <w:sz w:val="24"/>
          <w:szCs w:val="23"/>
        </w:rPr>
        <w:t xml:space="preserve">Las vacunas nos han ayudado a combatir y a desaparecer enfermedades grandes como la viruela o la polio. Todo esto gracias a la </w:t>
      </w:r>
      <w:r w:rsidRPr="00F97961">
        <w:rPr>
          <w:rFonts w:ascii="Maiandra GD" w:hAnsi="Maiandra GD"/>
          <w:b/>
          <w:sz w:val="24"/>
          <w:szCs w:val="23"/>
        </w:rPr>
        <w:t>inmunidad</w:t>
      </w:r>
      <w:r>
        <w:rPr>
          <w:rFonts w:ascii="Maiandra GD" w:hAnsi="Maiandra GD"/>
          <w:sz w:val="24"/>
          <w:szCs w:val="23"/>
        </w:rPr>
        <w:t xml:space="preserve"> artificial que nos otorgan, pero, ¿qué es la inmunidad?</w:t>
      </w:r>
    </w:p>
    <w:p w:rsidR="002B3E0C" w:rsidRDefault="002B3E0C">
      <w:pPr>
        <w:rPr>
          <w:rFonts w:ascii="Maiandra GD" w:hAnsi="Maiandra GD"/>
          <w:sz w:val="24"/>
          <w:szCs w:val="23"/>
        </w:rPr>
      </w:pPr>
      <w:r>
        <w:rPr>
          <w:rFonts w:ascii="Maiandra GD" w:hAnsi="Maiandra GD"/>
          <w:sz w:val="24"/>
          <w:szCs w:val="23"/>
        </w:rPr>
        <w:t>La inmunidad e</w:t>
      </w:r>
      <w:r w:rsidRPr="002B3E0C">
        <w:rPr>
          <w:rFonts w:ascii="Maiandra GD" w:hAnsi="Maiandra GD"/>
          <w:sz w:val="24"/>
          <w:szCs w:val="23"/>
        </w:rPr>
        <w:t xml:space="preserve">s considerada como la resistencia natural o adquirida que poseen algunos organismos como el humano, frente a una determinada enfermedad o al ataque de un agente infeccioso o tóxico. </w:t>
      </w:r>
      <w:r>
        <w:rPr>
          <w:rFonts w:ascii="Maiandra GD" w:hAnsi="Maiandra GD"/>
          <w:sz w:val="24"/>
          <w:szCs w:val="23"/>
        </w:rPr>
        <w:t>La inmunidad puede dividirse en 4 tipos:</w:t>
      </w:r>
    </w:p>
    <w:tbl>
      <w:tblPr>
        <w:tblStyle w:val="Tablaconcuadrcula"/>
        <w:tblW w:w="0" w:type="auto"/>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tblLook w:val="04A0" w:firstRow="1" w:lastRow="0" w:firstColumn="1" w:lastColumn="0" w:noHBand="0" w:noVBand="1"/>
      </w:tblPr>
      <w:tblGrid>
        <w:gridCol w:w="2398"/>
        <w:gridCol w:w="3976"/>
        <w:gridCol w:w="4054"/>
      </w:tblGrid>
      <w:tr w:rsidR="002B3E0C" w:rsidTr="00F97961">
        <w:trPr>
          <w:trHeight w:val="650"/>
        </w:trPr>
        <w:tc>
          <w:tcPr>
            <w:tcW w:w="2398" w:type="dxa"/>
            <w:shd w:val="clear" w:color="auto" w:fill="4472C4" w:themeFill="accent5"/>
            <w:vAlign w:val="center"/>
          </w:tcPr>
          <w:p w:rsidR="002B3E0C" w:rsidRPr="00F97961" w:rsidRDefault="002B3E0C" w:rsidP="002B3E0C">
            <w:pPr>
              <w:jc w:val="center"/>
              <w:rPr>
                <w:rFonts w:ascii="Maiandra GD" w:hAnsi="Maiandra GD"/>
                <w:color w:val="FFFFFF" w:themeColor="background1"/>
                <w:sz w:val="24"/>
                <w:szCs w:val="23"/>
              </w:rPr>
            </w:pPr>
            <w:r w:rsidRPr="00F97961">
              <w:rPr>
                <w:rFonts w:ascii="Maiandra GD" w:hAnsi="Maiandra GD"/>
                <w:color w:val="FFFFFF" w:themeColor="background1"/>
                <w:sz w:val="24"/>
                <w:szCs w:val="23"/>
              </w:rPr>
              <w:t>Tipo de inmunidad</w:t>
            </w:r>
          </w:p>
        </w:tc>
        <w:tc>
          <w:tcPr>
            <w:tcW w:w="3976" w:type="dxa"/>
            <w:shd w:val="clear" w:color="auto" w:fill="4472C4" w:themeFill="accent5"/>
            <w:vAlign w:val="center"/>
          </w:tcPr>
          <w:p w:rsidR="002B3E0C" w:rsidRPr="00F97961" w:rsidRDefault="002B3E0C" w:rsidP="002B3E0C">
            <w:pPr>
              <w:jc w:val="center"/>
              <w:rPr>
                <w:rFonts w:ascii="Maiandra GD" w:hAnsi="Maiandra GD"/>
                <w:color w:val="FFFFFF" w:themeColor="background1"/>
                <w:sz w:val="24"/>
                <w:szCs w:val="23"/>
              </w:rPr>
            </w:pPr>
            <w:r w:rsidRPr="00F97961">
              <w:rPr>
                <w:rFonts w:ascii="Maiandra GD" w:hAnsi="Maiandra GD"/>
                <w:color w:val="FFFFFF" w:themeColor="background1"/>
                <w:sz w:val="24"/>
                <w:szCs w:val="23"/>
              </w:rPr>
              <w:t>Se genera</w:t>
            </w:r>
          </w:p>
        </w:tc>
        <w:tc>
          <w:tcPr>
            <w:tcW w:w="4054" w:type="dxa"/>
            <w:shd w:val="clear" w:color="auto" w:fill="4472C4" w:themeFill="accent5"/>
            <w:vAlign w:val="center"/>
          </w:tcPr>
          <w:p w:rsidR="002B3E0C" w:rsidRPr="00F97961" w:rsidRDefault="002B3E0C" w:rsidP="002B3E0C">
            <w:pPr>
              <w:jc w:val="center"/>
              <w:rPr>
                <w:rFonts w:ascii="Maiandra GD" w:hAnsi="Maiandra GD"/>
                <w:color w:val="FFFFFF" w:themeColor="background1"/>
                <w:sz w:val="24"/>
                <w:szCs w:val="23"/>
              </w:rPr>
            </w:pPr>
            <w:r w:rsidRPr="00F97961">
              <w:rPr>
                <w:rFonts w:ascii="Maiandra GD" w:hAnsi="Maiandra GD"/>
                <w:color w:val="FFFFFF" w:themeColor="background1"/>
                <w:sz w:val="24"/>
                <w:szCs w:val="23"/>
              </w:rPr>
              <w:t>Ejemplo</w:t>
            </w:r>
          </w:p>
        </w:tc>
      </w:tr>
      <w:tr w:rsidR="002B3E0C" w:rsidTr="002B3E0C">
        <w:trPr>
          <w:trHeight w:val="650"/>
        </w:trPr>
        <w:tc>
          <w:tcPr>
            <w:tcW w:w="2398" w:type="dxa"/>
            <w:vAlign w:val="center"/>
          </w:tcPr>
          <w:p w:rsidR="002B3E0C" w:rsidRDefault="002B3E0C" w:rsidP="002B3E0C">
            <w:pPr>
              <w:jc w:val="center"/>
              <w:rPr>
                <w:rFonts w:ascii="Maiandra GD" w:hAnsi="Maiandra GD"/>
                <w:sz w:val="24"/>
                <w:szCs w:val="23"/>
              </w:rPr>
            </w:pPr>
            <w:r w:rsidRPr="002B3E0C">
              <w:rPr>
                <w:rFonts w:ascii="Maiandra GD" w:hAnsi="Maiandra GD"/>
                <w:sz w:val="24"/>
                <w:szCs w:val="23"/>
              </w:rPr>
              <w:t>Activa natural</w:t>
            </w:r>
          </w:p>
        </w:tc>
        <w:tc>
          <w:tcPr>
            <w:tcW w:w="3976" w:type="dxa"/>
            <w:vAlign w:val="center"/>
          </w:tcPr>
          <w:p w:rsidR="002B3E0C" w:rsidRDefault="002B3E0C" w:rsidP="002B3E0C">
            <w:pPr>
              <w:jc w:val="center"/>
              <w:rPr>
                <w:rFonts w:ascii="Maiandra GD" w:hAnsi="Maiandra GD"/>
                <w:sz w:val="24"/>
                <w:szCs w:val="23"/>
              </w:rPr>
            </w:pPr>
            <w:r w:rsidRPr="002B3E0C">
              <w:rPr>
                <w:rFonts w:ascii="Maiandra GD" w:hAnsi="Maiandra GD"/>
                <w:sz w:val="24"/>
                <w:szCs w:val="23"/>
              </w:rPr>
              <w:t>Durante una infección o enfermedad</w:t>
            </w:r>
          </w:p>
        </w:tc>
        <w:tc>
          <w:tcPr>
            <w:tcW w:w="4054" w:type="dxa"/>
            <w:vAlign w:val="center"/>
          </w:tcPr>
          <w:p w:rsidR="002B3E0C" w:rsidRDefault="002B3E0C" w:rsidP="002B3E0C">
            <w:pPr>
              <w:jc w:val="center"/>
              <w:rPr>
                <w:rFonts w:ascii="Maiandra GD" w:hAnsi="Maiandra GD"/>
                <w:sz w:val="24"/>
                <w:szCs w:val="23"/>
              </w:rPr>
            </w:pPr>
            <w:r w:rsidRPr="002B3E0C">
              <w:rPr>
                <w:rFonts w:ascii="Maiandra GD" w:hAnsi="Maiandra GD"/>
                <w:sz w:val="24"/>
                <w:szCs w:val="23"/>
              </w:rPr>
              <w:t>Al enfermarse con “paperas”</w:t>
            </w:r>
            <w:r>
              <w:rPr>
                <w:rFonts w:ascii="Maiandra GD" w:hAnsi="Maiandra GD"/>
                <w:sz w:val="24"/>
                <w:szCs w:val="23"/>
              </w:rPr>
              <w:t>. Prácticamente, la persona se sana naturalmente.</w:t>
            </w:r>
          </w:p>
        </w:tc>
      </w:tr>
      <w:tr w:rsidR="002B3E0C" w:rsidTr="002B3E0C">
        <w:trPr>
          <w:trHeight w:val="546"/>
        </w:trPr>
        <w:tc>
          <w:tcPr>
            <w:tcW w:w="2398" w:type="dxa"/>
            <w:vAlign w:val="center"/>
          </w:tcPr>
          <w:p w:rsidR="002B3E0C" w:rsidRDefault="002B3E0C" w:rsidP="002B3E0C">
            <w:pPr>
              <w:jc w:val="center"/>
              <w:rPr>
                <w:rFonts w:ascii="Maiandra GD" w:hAnsi="Maiandra GD"/>
                <w:sz w:val="24"/>
                <w:szCs w:val="23"/>
              </w:rPr>
            </w:pPr>
            <w:r w:rsidRPr="002B3E0C">
              <w:rPr>
                <w:rFonts w:ascii="Maiandra GD" w:hAnsi="Maiandra GD"/>
                <w:sz w:val="24"/>
                <w:szCs w:val="23"/>
              </w:rPr>
              <w:t>Activa artificial</w:t>
            </w:r>
          </w:p>
        </w:tc>
        <w:tc>
          <w:tcPr>
            <w:tcW w:w="3976" w:type="dxa"/>
            <w:vAlign w:val="center"/>
          </w:tcPr>
          <w:p w:rsidR="002B3E0C" w:rsidRDefault="002B3E0C" w:rsidP="002B3E0C">
            <w:pPr>
              <w:jc w:val="center"/>
              <w:rPr>
                <w:rFonts w:ascii="Maiandra GD" w:hAnsi="Maiandra GD"/>
                <w:sz w:val="24"/>
                <w:szCs w:val="23"/>
              </w:rPr>
            </w:pPr>
            <w:r w:rsidRPr="002B3E0C">
              <w:rPr>
                <w:rFonts w:ascii="Maiandra GD" w:hAnsi="Maiandra GD"/>
                <w:sz w:val="24"/>
                <w:szCs w:val="23"/>
              </w:rPr>
              <w:t>Por la vacunación</w:t>
            </w:r>
          </w:p>
        </w:tc>
        <w:tc>
          <w:tcPr>
            <w:tcW w:w="4054" w:type="dxa"/>
            <w:vAlign w:val="center"/>
          </w:tcPr>
          <w:p w:rsidR="002B3E0C" w:rsidRDefault="002B3E0C" w:rsidP="002B3E0C">
            <w:pPr>
              <w:jc w:val="center"/>
              <w:rPr>
                <w:rFonts w:ascii="Maiandra GD" w:hAnsi="Maiandra GD"/>
                <w:sz w:val="24"/>
                <w:szCs w:val="23"/>
              </w:rPr>
            </w:pPr>
            <w:r w:rsidRPr="002B3E0C">
              <w:rPr>
                <w:rFonts w:ascii="Maiandra GD" w:hAnsi="Maiandra GD"/>
                <w:sz w:val="24"/>
                <w:szCs w:val="23"/>
              </w:rPr>
              <w:t>Al vacunarse contra la hepatitis B</w:t>
            </w:r>
          </w:p>
        </w:tc>
      </w:tr>
      <w:tr w:rsidR="002B3E0C" w:rsidTr="002B3E0C">
        <w:trPr>
          <w:trHeight w:val="650"/>
        </w:trPr>
        <w:tc>
          <w:tcPr>
            <w:tcW w:w="2398" w:type="dxa"/>
            <w:vAlign w:val="center"/>
          </w:tcPr>
          <w:p w:rsidR="002B3E0C" w:rsidRDefault="002B3E0C" w:rsidP="002B3E0C">
            <w:pPr>
              <w:jc w:val="center"/>
              <w:rPr>
                <w:rFonts w:ascii="Maiandra GD" w:hAnsi="Maiandra GD"/>
                <w:sz w:val="24"/>
                <w:szCs w:val="23"/>
              </w:rPr>
            </w:pPr>
            <w:r w:rsidRPr="002B3E0C">
              <w:rPr>
                <w:rFonts w:ascii="Maiandra GD" w:hAnsi="Maiandra GD"/>
                <w:sz w:val="24"/>
                <w:szCs w:val="23"/>
              </w:rPr>
              <w:t>Pasiva natural</w:t>
            </w:r>
          </w:p>
        </w:tc>
        <w:tc>
          <w:tcPr>
            <w:tcW w:w="3976" w:type="dxa"/>
            <w:vAlign w:val="center"/>
          </w:tcPr>
          <w:p w:rsidR="002B3E0C" w:rsidRDefault="002B3E0C" w:rsidP="002B3E0C">
            <w:pPr>
              <w:jc w:val="center"/>
              <w:rPr>
                <w:rFonts w:ascii="Maiandra GD" w:hAnsi="Maiandra GD"/>
                <w:sz w:val="24"/>
                <w:szCs w:val="23"/>
              </w:rPr>
            </w:pPr>
            <w:r w:rsidRPr="002B3E0C">
              <w:rPr>
                <w:rFonts w:ascii="Maiandra GD" w:hAnsi="Maiandra GD"/>
                <w:sz w:val="24"/>
                <w:szCs w:val="23"/>
              </w:rPr>
              <w:t>En la madre, ella produce anticuerpos</w:t>
            </w:r>
          </w:p>
        </w:tc>
        <w:tc>
          <w:tcPr>
            <w:tcW w:w="4054" w:type="dxa"/>
            <w:vAlign w:val="center"/>
          </w:tcPr>
          <w:p w:rsidR="002B3E0C" w:rsidRDefault="002B3E0C" w:rsidP="002B3E0C">
            <w:pPr>
              <w:jc w:val="center"/>
              <w:rPr>
                <w:rFonts w:ascii="Maiandra GD" w:hAnsi="Maiandra GD"/>
                <w:sz w:val="24"/>
                <w:szCs w:val="23"/>
              </w:rPr>
            </w:pPr>
            <w:r w:rsidRPr="002B3E0C">
              <w:rPr>
                <w:rFonts w:ascii="Maiandra GD" w:hAnsi="Maiandra GD"/>
                <w:sz w:val="24"/>
                <w:szCs w:val="23"/>
              </w:rPr>
              <w:t>Pasan al niño durante la gestación y lactancia materna</w:t>
            </w:r>
          </w:p>
        </w:tc>
      </w:tr>
      <w:tr w:rsidR="002B3E0C" w:rsidTr="002B3E0C">
        <w:trPr>
          <w:trHeight w:val="621"/>
        </w:trPr>
        <w:tc>
          <w:tcPr>
            <w:tcW w:w="2398" w:type="dxa"/>
            <w:vAlign w:val="center"/>
          </w:tcPr>
          <w:p w:rsidR="002B3E0C" w:rsidRDefault="002B3E0C" w:rsidP="002B3E0C">
            <w:pPr>
              <w:jc w:val="center"/>
              <w:rPr>
                <w:rFonts w:ascii="Maiandra GD" w:hAnsi="Maiandra GD"/>
                <w:sz w:val="24"/>
                <w:szCs w:val="23"/>
              </w:rPr>
            </w:pPr>
            <w:r w:rsidRPr="002B3E0C">
              <w:rPr>
                <w:rFonts w:ascii="Maiandra GD" w:hAnsi="Maiandra GD"/>
                <w:sz w:val="24"/>
                <w:szCs w:val="23"/>
              </w:rPr>
              <w:t>Pasiva artificial</w:t>
            </w:r>
          </w:p>
        </w:tc>
        <w:tc>
          <w:tcPr>
            <w:tcW w:w="3976" w:type="dxa"/>
            <w:vAlign w:val="center"/>
          </w:tcPr>
          <w:p w:rsidR="002B3E0C" w:rsidRDefault="002B3E0C" w:rsidP="002B3E0C">
            <w:pPr>
              <w:jc w:val="center"/>
              <w:rPr>
                <w:rFonts w:ascii="Maiandra GD" w:hAnsi="Maiandra GD"/>
                <w:sz w:val="24"/>
                <w:szCs w:val="23"/>
              </w:rPr>
            </w:pPr>
            <w:r w:rsidRPr="002B3E0C">
              <w:rPr>
                <w:rFonts w:ascii="Maiandra GD" w:hAnsi="Maiandra GD"/>
                <w:sz w:val="24"/>
                <w:szCs w:val="23"/>
              </w:rPr>
              <w:t>Anticuerpos fuera de la persona son almacenados, se les conoce como “antídoto”</w:t>
            </w:r>
          </w:p>
        </w:tc>
        <w:tc>
          <w:tcPr>
            <w:tcW w:w="4054" w:type="dxa"/>
            <w:vAlign w:val="center"/>
          </w:tcPr>
          <w:p w:rsidR="002B3E0C" w:rsidRDefault="002B3E0C" w:rsidP="002B3E0C">
            <w:pPr>
              <w:jc w:val="center"/>
              <w:rPr>
                <w:rFonts w:ascii="Maiandra GD" w:hAnsi="Maiandra GD"/>
                <w:sz w:val="24"/>
                <w:szCs w:val="23"/>
              </w:rPr>
            </w:pPr>
            <w:r w:rsidRPr="002B3E0C">
              <w:rPr>
                <w:rFonts w:ascii="Maiandra GD" w:hAnsi="Maiandra GD"/>
                <w:sz w:val="24"/>
                <w:szCs w:val="23"/>
              </w:rPr>
              <w:t>Al inyectar un antídoto contra el veneno de un organismo (araña o serpiente)</w:t>
            </w:r>
          </w:p>
        </w:tc>
      </w:tr>
    </w:tbl>
    <w:p w:rsidR="008B2366" w:rsidRDefault="00F97961">
      <w:pPr>
        <w:rPr>
          <w:rFonts w:ascii="Maiandra GD" w:hAnsi="Maiandra GD"/>
          <w:sz w:val="24"/>
          <w:szCs w:val="23"/>
        </w:rPr>
      </w:pPr>
      <w:r>
        <w:rPr>
          <w:rFonts w:ascii="Century Gothic" w:hAnsi="Century Gothic"/>
          <w:b/>
          <w:noProof/>
          <w:lang w:eastAsia="es-PE"/>
        </w:rPr>
        <w:lastRenderedPageBreak/>
        <w:drawing>
          <wp:anchor distT="0" distB="0" distL="114300" distR="114300" simplePos="0" relativeHeight="251685888" behindDoc="0" locked="0" layoutInCell="1" allowOverlap="1" wp14:anchorId="35C0FCF9" wp14:editId="47B5BC84">
            <wp:simplePos x="0" y="0"/>
            <wp:positionH relativeFrom="column">
              <wp:posOffset>6303534</wp:posOffset>
            </wp:positionH>
            <wp:positionV relativeFrom="paragraph">
              <wp:posOffset>187528</wp:posOffset>
            </wp:positionV>
            <wp:extent cx="474453" cy="474453"/>
            <wp:effectExtent l="0" t="38100" r="20955" b="0"/>
            <wp:wrapNone/>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kisspng-drawing-pin-bulletin-board-paper-clip-art-pushpin-png-photos-5a7581aa081a92.9154518915176503460332.png"/>
                    <pic:cNvPicPr/>
                  </pic:nvPicPr>
                  <pic:blipFill>
                    <a:blip r:embed="rId9" cstate="print">
                      <a:extLst>
                        <a:ext uri="{BEBA8EAE-BF5A-486C-A8C5-ECC9F3942E4B}">
                          <a14:imgProps xmlns:a14="http://schemas.microsoft.com/office/drawing/2010/main">
                            <a14:imgLayer r:embed="rId10">
                              <a14:imgEffect>
                                <a14:backgroundRemoval t="5900" b="90000" l="10000" r="90000">
                                  <a14:foregroundMark x1="60000" y1="64800" x2="64800" y2="75800"/>
                                  <a14:backgroundMark x1="32500" y1="73600" x2="61400" y2="85200"/>
                                </a14:backgroundRemoval>
                              </a14:imgEffect>
                            </a14:imgLayer>
                          </a14:imgProps>
                        </a:ext>
                        <a:ext uri="{28A0092B-C50C-407E-A947-70E740481C1C}">
                          <a14:useLocalDpi xmlns:a14="http://schemas.microsoft.com/office/drawing/2010/main" val="0"/>
                        </a:ext>
                      </a:extLst>
                    </a:blip>
                    <a:stretch>
                      <a:fillRect/>
                    </a:stretch>
                  </pic:blipFill>
                  <pic:spPr>
                    <a:xfrm flipH="1">
                      <a:off x="0" y="0"/>
                      <a:ext cx="474453" cy="474453"/>
                    </a:xfrm>
                    <a:prstGeom prst="rect">
                      <a:avLst/>
                    </a:prstGeom>
                    <a:effectLst>
                      <a:outerShdw blurRad="50800" dist="38100" algn="l"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Pr>
          <w:rFonts w:ascii="Century Gothic" w:hAnsi="Century Gothic"/>
          <w:b/>
          <w:noProof/>
          <w:color w:val="4472C4" w:themeColor="accent5"/>
          <w:lang w:eastAsia="es-PE"/>
        </w:rPr>
        <mc:AlternateContent>
          <mc:Choice Requires="wps">
            <w:drawing>
              <wp:anchor distT="0" distB="0" distL="114300" distR="114300" simplePos="0" relativeHeight="251683840" behindDoc="0" locked="0" layoutInCell="1" allowOverlap="1" wp14:anchorId="12691E63" wp14:editId="65BF8013">
                <wp:simplePos x="0" y="0"/>
                <wp:positionH relativeFrom="column">
                  <wp:posOffset>4878706</wp:posOffset>
                </wp:positionH>
                <wp:positionV relativeFrom="paragraph">
                  <wp:posOffset>439360</wp:posOffset>
                </wp:positionV>
                <wp:extent cx="1877695" cy="682374"/>
                <wp:effectExtent l="38100" t="95250" r="46355" b="99060"/>
                <wp:wrapNone/>
                <wp:docPr id="31" name="Rectángulo 31"/>
                <wp:cNvGraphicFramePr/>
                <a:graphic xmlns:a="http://schemas.openxmlformats.org/drawingml/2006/main">
                  <a:graphicData uri="http://schemas.microsoft.com/office/word/2010/wordprocessingShape">
                    <wps:wsp>
                      <wps:cNvSpPr/>
                      <wps:spPr>
                        <a:xfrm rot="21331986">
                          <a:off x="0" y="0"/>
                          <a:ext cx="1877695" cy="682374"/>
                        </a:xfrm>
                        <a:prstGeom prst="rect">
                          <a:avLst/>
                        </a:prstGeom>
                        <a:solidFill>
                          <a:srgbClr val="FFC000">
                            <a:lumMod val="20000"/>
                            <a:lumOff val="80000"/>
                          </a:srgbClr>
                        </a:solidFill>
                        <a:ln w="12700" cap="flat" cmpd="sng" algn="ctr">
                          <a:solidFill>
                            <a:srgbClr val="FFC000"/>
                          </a:solidFill>
                          <a:prstDash val="solid"/>
                          <a:miter lim="800000"/>
                        </a:ln>
                        <a:effectLst/>
                      </wps:spPr>
                      <wps:txbx>
                        <w:txbxContent>
                          <w:p w:rsidR="00060F51" w:rsidRPr="00F97961" w:rsidRDefault="00060F51" w:rsidP="00F97961">
                            <w:pPr>
                              <w:spacing w:after="0"/>
                              <w:ind w:right="278"/>
                              <w:jc w:val="center"/>
                              <w:rPr>
                                <w:rFonts w:ascii="Maiandra GD" w:hAnsi="Maiandra GD"/>
                                <w:color w:val="0D0D0D" w:themeColor="text1" w:themeTint="F2"/>
                                <w:sz w:val="24"/>
                              </w:rPr>
                            </w:pPr>
                            <w:r w:rsidRPr="00F97961">
                              <w:rPr>
                                <w:rFonts w:ascii="Maiandra GD" w:hAnsi="Maiandra GD"/>
                                <w:color w:val="C00000"/>
                                <w:sz w:val="24"/>
                              </w:rPr>
                              <w:t>Antígeno:</w:t>
                            </w:r>
                            <w:r w:rsidRPr="00F97961">
                              <w:rPr>
                                <w:rFonts w:ascii="Maiandra GD" w:hAnsi="Maiandra GD"/>
                                <w:color w:val="0D0D0D" w:themeColor="text1" w:themeTint="F2"/>
                                <w:sz w:val="24"/>
                              </w:rPr>
                              <w:t xml:space="preserve"> Sustancia capaz de producir anticuerpos.</w:t>
                            </w:r>
                          </w:p>
                          <w:p w:rsidR="00060F51" w:rsidRPr="00FF7331" w:rsidRDefault="00060F51" w:rsidP="00F97961">
                            <w:pPr>
                              <w:jc w:val="center"/>
                              <w:rPr>
                                <w:rFonts w:ascii="Maiandra GD" w:hAnsi="Maiandra GD"/>
                                <w:color w:val="0D0D0D" w:themeColor="text1" w:themeTint="F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691E63" id="Rectángulo 31" o:spid="_x0000_s1030" style="position:absolute;margin-left:384.15pt;margin-top:34.6pt;width:147.85pt;height:53.75pt;rotation:-292743fd;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" fillcolor="#fff2cc" strokecolor="#ffc000" strokeweight="1pt">
                <v:textbox>
                  <w:txbxContent>
                    <w:p w:rsidR="00060F51" w:rsidRPr="00F97961" w:rsidRDefault="00060F51" w:rsidP="00F97961">
                      <w:pPr>
                        <w:spacing w:after="0"/>
                        <w:ind w:right="278"/>
                        <w:jc w:val="center"/>
                        <w:rPr>
                          <w:rFonts w:ascii="Maiandra GD" w:hAnsi="Maiandra GD"/>
                          <w:color w:val="0D0D0D" w:themeColor="text1" w:themeTint="F2"/>
                          <w:sz w:val="24"/>
                        </w:rPr>
                      </w:pPr>
                      <w:r w:rsidRPr="00F97961">
                        <w:rPr>
                          <w:rFonts w:ascii="Maiandra GD" w:hAnsi="Maiandra GD"/>
                          <w:color w:val="C00000"/>
                          <w:sz w:val="24"/>
                        </w:rPr>
                        <w:t>Antígeno:</w:t>
                      </w:r>
                      <w:r w:rsidRPr="00F97961">
                        <w:rPr>
                          <w:rFonts w:ascii="Maiandra GD" w:hAnsi="Maiandra GD"/>
                          <w:color w:val="0D0D0D" w:themeColor="text1" w:themeTint="F2"/>
                          <w:sz w:val="24"/>
                        </w:rPr>
                        <w:t xml:space="preserve"> Sustancia capaz de producir anticuerpos.</w:t>
                      </w:r>
                    </w:p>
                    <w:p w:rsidR="00060F51" w:rsidRPr="00FF7331" w:rsidRDefault="00060F51" w:rsidP="00F97961">
                      <w:pPr>
                        <w:jc w:val="center"/>
                        <w:rPr>
                          <w:rFonts w:ascii="Maiandra GD" w:hAnsi="Maiandra GD"/>
                          <w:color w:val="0D0D0D" w:themeColor="text1" w:themeTint="F2"/>
                        </w:rPr>
                      </w:pPr>
                    </w:p>
                  </w:txbxContent>
                </v:textbox>
              </v:rect>
            </w:pict>
          </mc:Fallback>
        </mc:AlternateContent>
      </w:r>
      <w:r w:rsidR="002B3E0C" w:rsidRPr="002B3E0C">
        <w:rPr>
          <w:rFonts w:ascii="Maiandra GD" w:hAnsi="Maiandra GD"/>
          <w:sz w:val="24"/>
          <w:szCs w:val="23"/>
        </w:rPr>
        <w:t xml:space="preserve">Existen nuevos tipos de vacunas, como tal, tenemos a las vacunas de </w:t>
      </w:r>
      <w:proofErr w:type="spellStart"/>
      <w:r w:rsidR="002B3E0C" w:rsidRPr="002B3E0C">
        <w:rPr>
          <w:rFonts w:ascii="Maiandra GD" w:hAnsi="Maiandra GD"/>
          <w:sz w:val="24"/>
          <w:szCs w:val="23"/>
        </w:rPr>
        <w:t>ARNm</w:t>
      </w:r>
      <w:proofErr w:type="spellEnd"/>
      <w:r w:rsidR="002B3E0C" w:rsidRPr="002B3E0C">
        <w:rPr>
          <w:rFonts w:ascii="Maiandra GD" w:hAnsi="Maiandra GD"/>
          <w:sz w:val="24"/>
          <w:szCs w:val="23"/>
        </w:rPr>
        <w:t xml:space="preserve">. Esta vacuna </w:t>
      </w:r>
      <w:r w:rsidR="002B3E0C" w:rsidRPr="00F97961">
        <w:rPr>
          <w:rFonts w:ascii="Maiandra GD" w:hAnsi="Maiandra GD"/>
          <w:b/>
          <w:sz w:val="24"/>
          <w:szCs w:val="23"/>
        </w:rPr>
        <w:t>activa</w:t>
      </w:r>
      <w:r w:rsidR="002B3E0C" w:rsidRPr="002B3E0C">
        <w:rPr>
          <w:rFonts w:ascii="Maiandra GD" w:hAnsi="Maiandra GD"/>
          <w:sz w:val="24"/>
          <w:szCs w:val="23"/>
        </w:rPr>
        <w:t xml:space="preserve"> a nuestras células a producir una proteína viral, que actúa como antígeno y se desencadena la producción de anticuerpos, pero el principio es el mismo.</w:t>
      </w:r>
    </w:p>
    <w:p w:rsidR="002B3E0C" w:rsidRPr="00F97961" w:rsidRDefault="00F97961" w:rsidP="00F97961">
      <w:pPr>
        <w:ind w:right="3095"/>
        <w:rPr>
          <w:rFonts w:ascii="Maiandra GD" w:hAnsi="Maiandra GD"/>
          <w:color w:val="C00000"/>
          <w:sz w:val="24"/>
          <w:szCs w:val="23"/>
        </w:rPr>
      </w:pPr>
      <w:r w:rsidRPr="00F97961">
        <w:rPr>
          <w:rFonts w:ascii="Maiandra GD" w:hAnsi="Maiandra GD"/>
          <w:color w:val="C00000"/>
          <w:sz w:val="24"/>
          <w:szCs w:val="23"/>
        </w:rPr>
        <w:t>(Toma en cuenta también esto último para que sepas cómo actúan las vacuna</w:t>
      </w:r>
      <w:r>
        <w:rPr>
          <w:rFonts w:ascii="Maiandra GD" w:hAnsi="Maiandra GD"/>
          <w:color w:val="C00000"/>
          <w:sz w:val="24"/>
          <w:szCs w:val="23"/>
        </w:rPr>
        <w:t>s</w:t>
      </w:r>
      <w:r w:rsidRPr="00F97961">
        <w:rPr>
          <w:rFonts w:ascii="Maiandra GD" w:hAnsi="Maiandra GD"/>
          <w:color w:val="C00000"/>
          <w:sz w:val="24"/>
          <w:szCs w:val="23"/>
        </w:rPr>
        <w:t xml:space="preserve"> en nuestro cuerpo)</w:t>
      </w:r>
    </w:p>
    <w:p w:rsidR="00F97961" w:rsidRPr="00C11DD7" w:rsidRDefault="00F97961">
      <w:pPr>
        <w:rPr>
          <w:rFonts w:ascii="Maiandra GD" w:hAnsi="Maiandra GD"/>
          <w:sz w:val="6"/>
          <w:szCs w:val="23"/>
        </w:rPr>
      </w:pPr>
    </w:p>
    <w:p w:rsidR="00F97961" w:rsidRPr="00F97961" w:rsidRDefault="00F97961" w:rsidP="00F97961">
      <w:pPr>
        <w:pStyle w:val="Prrafodelista"/>
        <w:numPr>
          <w:ilvl w:val="0"/>
          <w:numId w:val="14"/>
        </w:numPr>
        <w:rPr>
          <w:rFonts w:ascii="Century Gothic" w:hAnsi="Century Gothic"/>
          <w:b/>
          <w:color w:val="4472C4" w:themeColor="accent5"/>
          <w:sz w:val="23"/>
          <w:szCs w:val="23"/>
        </w:rPr>
      </w:pPr>
      <w:r w:rsidRPr="00F97961">
        <w:rPr>
          <w:rFonts w:ascii="Century Gothic" w:hAnsi="Century Gothic"/>
          <w:b/>
          <w:color w:val="4472C4" w:themeColor="accent5"/>
          <w:sz w:val="23"/>
          <w:szCs w:val="23"/>
        </w:rPr>
        <w:t>¿Qué conocemos de las vacunas?, ¿cómo actúan en el cuerpo?</w:t>
      </w:r>
    </w:p>
    <w:p w:rsidR="00F97961" w:rsidRDefault="00F97961" w:rsidP="00F97961">
      <w:pPr>
        <w:ind w:left="851" w:hanging="142"/>
        <w:rPr>
          <w:rFonts w:ascii="Maiandra GD" w:hAnsi="Maiandra GD"/>
          <w:sz w:val="24"/>
          <w:szCs w:val="23"/>
        </w:rPr>
      </w:pPr>
      <w:r>
        <w:rPr>
          <w:rFonts w:ascii="Maiandra GD" w:hAnsi="Maiandra GD"/>
          <w:sz w:val="24"/>
          <w:szCs w:val="23"/>
        </w:rPr>
        <w:t xml:space="preserve">- </w:t>
      </w:r>
    </w:p>
    <w:p w:rsidR="00BE6202" w:rsidRPr="00F97961" w:rsidRDefault="00BE6202" w:rsidP="00F97961">
      <w:pPr>
        <w:pStyle w:val="Prrafodelista"/>
        <w:numPr>
          <w:ilvl w:val="0"/>
          <w:numId w:val="14"/>
        </w:numPr>
        <w:rPr>
          <w:rFonts w:ascii="Century Gothic" w:hAnsi="Century Gothic"/>
          <w:b/>
          <w:color w:val="4472C4" w:themeColor="accent5"/>
          <w:sz w:val="23"/>
          <w:szCs w:val="23"/>
        </w:rPr>
      </w:pPr>
      <w:r w:rsidRPr="00F97961">
        <w:rPr>
          <w:rFonts w:ascii="Century Gothic" w:hAnsi="Century Gothic"/>
          <w:b/>
          <w:sz w:val="23"/>
          <w:szCs w:val="23"/>
        </w:rPr>
        <w:t xml:space="preserve">Hasta el momento, </w:t>
      </w:r>
      <w:r w:rsidRPr="00F97961">
        <w:rPr>
          <w:rFonts w:ascii="Century Gothic" w:hAnsi="Century Gothic"/>
          <w:b/>
          <w:color w:val="4472C4" w:themeColor="accent5"/>
          <w:sz w:val="23"/>
          <w:szCs w:val="23"/>
        </w:rPr>
        <w:t>¿qué acciones planificamos y cumplimos para elaborar las recomendaciones de un emprendimiento?</w:t>
      </w:r>
    </w:p>
    <w:p w:rsidR="00F97961" w:rsidRDefault="00F97961" w:rsidP="00F97961">
      <w:pPr>
        <w:ind w:left="851" w:hanging="142"/>
        <w:rPr>
          <w:rFonts w:ascii="Maiandra GD" w:hAnsi="Maiandra GD"/>
          <w:sz w:val="24"/>
          <w:szCs w:val="23"/>
        </w:rPr>
      </w:pPr>
      <w:r w:rsidRPr="00F97961">
        <w:rPr>
          <w:rFonts w:ascii="Maiandra GD" w:hAnsi="Maiandra GD"/>
          <w:sz w:val="24"/>
          <w:szCs w:val="23"/>
        </w:rPr>
        <w:t>- Las de bioseguridad, el tema de la inmunidad y vacunas aún no las podemos tratar de implementar a los emprendimientos porque la inmunización para el covid19 depende del gobierno, mas no de nosotros independientemente.</w:t>
      </w:r>
    </w:p>
    <w:p w:rsidR="00F97961" w:rsidRPr="00F97961" w:rsidRDefault="00F97961" w:rsidP="00F97961">
      <w:pPr>
        <w:rPr>
          <w:rFonts w:ascii="Maiandra GD" w:hAnsi="Maiandra GD"/>
          <w:color w:val="C00000"/>
          <w:sz w:val="24"/>
          <w:szCs w:val="23"/>
        </w:rPr>
      </w:pPr>
      <w:r w:rsidRPr="00F97961">
        <w:rPr>
          <w:rFonts w:ascii="Maiandra GD" w:hAnsi="Maiandra GD"/>
          <w:color w:val="C00000"/>
          <w:sz w:val="24"/>
          <w:szCs w:val="23"/>
        </w:rPr>
        <w:t>Antes de terminar, para que sepas mejor del tema de ADN y ARN, te sugiero ver estos videos, son sencillos y te harán entender rápido este tema uwu</w:t>
      </w:r>
    </w:p>
    <w:p w:rsidR="00F97961" w:rsidRPr="00F97961" w:rsidRDefault="00F97961" w:rsidP="00F97961">
      <w:pPr>
        <w:rPr>
          <w:rFonts w:ascii="Maiandra GD" w:hAnsi="Maiandra GD"/>
          <w:i/>
          <w:sz w:val="24"/>
          <w:szCs w:val="23"/>
        </w:rPr>
      </w:pPr>
      <w:r w:rsidRPr="00F97961">
        <w:rPr>
          <w:rFonts w:ascii="Maiandra GD" w:hAnsi="Maiandra GD"/>
          <w:i/>
          <w:sz w:val="24"/>
          <w:szCs w:val="23"/>
        </w:rPr>
        <w:t>¿Qué es el ARN y ADN y en qué se diferencian?:</w:t>
      </w:r>
    </w:p>
    <w:p w:rsidR="00F97961" w:rsidRDefault="00060F51" w:rsidP="00F97961">
      <w:pPr>
        <w:rPr>
          <w:rFonts w:ascii="Maiandra GD" w:hAnsi="Maiandra GD"/>
          <w:sz w:val="24"/>
          <w:szCs w:val="23"/>
        </w:rPr>
      </w:pPr>
      <w:hyperlink r:id="rId11" w:history="1">
        <w:r w:rsidR="00F97961" w:rsidRPr="002E6EC5">
          <w:rPr>
            <w:rStyle w:val="Hipervnculo"/>
            <w:rFonts w:ascii="Maiandra GD" w:hAnsi="Maiandra GD"/>
            <w:sz w:val="24"/>
            <w:szCs w:val="23"/>
          </w:rPr>
          <w:t>https://www.youtube.com/watch?v=hM6n0ADCK4w</w:t>
        </w:r>
      </w:hyperlink>
    </w:p>
    <w:p w:rsidR="00F97961" w:rsidRPr="00F97961" w:rsidRDefault="00F97961" w:rsidP="00F97961">
      <w:pPr>
        <w:rPr>
          <w:rFonts w:ascii="Maiandra GD" w:hAnsi="Maiandra GD"/>
          <w:i/>
          <w:sz w:val="24"/>
          <w:szCs w:val="23"/>
        </w:rPr>
      </w:pPr>
      <w:r w:rsidRPr="00F97961">
        <w:rPr>
          <w:rFonts w:ascii="Maiandra GD" w:hAnsi="Maiandra GD"/>
          <w:i/>
          <w:sz w:val="24"/>
          <w:szCs w:val="23"/>
        </w:rPr>
        <w:t>¿Por qué es tan importante el ARN?</w:t>
      </w:r>
    </w:p>
    <w:p w:rsidR="00F97961" w:rsidRDefault="00060F51" w:rsidP="00F97961">
      <w:pPr>
        <w:rPr>
          <w:rFonts w:ascii="Maiandra GD" w:hAnsi="Maiandra GD"/>
          <w:sz w:val="24"/>
          <w:szCs w:val="23"/>
        </w:rPr>
      </w:pPr>
      <w:hyperlink r:id="rId12" w:history="1">
        <w:r w:rsidR="00F97961" w:rsidRPr="002E6EC5">
          <w:rPr>
            <w:rStyle w:val="Hipervnculo"/>
            <w:rFonts w:ascii="Maiandra GD" w:hAnsi="Maiandra GD"/>
            <w:sz w:val="24"/>
            <w:szCs w:val="23"/>
          </w:rPr>
          <w:t>https://www.youtube.com/watch?v=BRt7tjoid4k</w:t>
        </w:r>
      </w:hyperlink>
    </w:p>
    <w:p w:rsidR="00546BF1" w:rsidRPr="004A29AE" w:rsidRDefault="00BE6202">
      <w:pPr>
        <w:rPr>
          <w:rFonts w:ascii="Arial Rounded MT Bold" w:hAnsi="Arial Rounded MT Bold"/>
          <w:color w:val="4472C4" w:themeColor="accent5"/>
          <w:sz w:val="32"/>
          <w:szCs w:val="23"/>
        </w:rPr>
      </w:pPr>
      <w:r w:rsidRPr="004A29AE">
        <w:rPr>
          <w:rFonts w:ascii="Arial Rounded MT Bold" w:hAnsi="Arial Rounded MT Bold"/>
          <w:color w:val="4472C4" w:themeColor="accent5"/>
          <w:sz w:val="32"/>
          <w:szCs w:val="23"/>
        </w:rPr>
        <w:t>Evaluamos nuestros avances</w:t>
      </w:r>
    </w:p>
    <w:p w:rsidR="00F97961" w:rsidRDefault="00C11DD7">
      <w:pPr>
        <w:rPr>
          <w:rFonts w:ascii="Maiandra GD" w:hAnsi="Maiandra GD"/>
          <w:sz w:val="24"/>
          <w:szCs w:val="23"/>
        </w:rPr>
      </w:pPr>
      <w:r>
        <w:rPr>
          <w:rFonts w:ascii="Maiandra GD" w:hAnsi="Maiandra GD"/>
          <w:noProof/>
          <w:sz w:val="24"/>
          <w:szCs w:val="23"/>
          <w:lang w:eastAsia="es-PE"/>
        </w:rPr>
        <mc:AlternateContent>
          <mc:Choice Requires="wps">
            <w:drawing>
              <wp:anchor distT="0" distB="0" distL="114300" distR="114300" simplePos="0" relativeHeight="251688960" behindDoc="0" locked="0" layoutInCell="1" allowOverlap="1" wp14:anchorId="362A8B58" wp14:editId="19308D88">
                <wp:simplePos x="0" y="0"/>
                <wp:positionH relativeFrom="column">
                  <wp:posOffset>4313100</wp:posOffset>
                </wp:positionH>
                <wp:positionV relativeFrom="paragraph">
                  <wp:posOffset>219255</wp:posOffset>
                </wp:positionV>
                <wp:extent cx="474345" cy="586105"/>
                <wp:effectExtent l="0" t="0" r="0" b="0"/>
                <wp:wrapNone/>
                <wp:docPr id="15" name="Multiplicar 15"/>
                <wp:cNvGraphicFramePr/>
                <a:graphic xmlns:a="http://schemas.openxmlformats.org/drawingml/2006/main">
                  <a:graphicData uri="http://schemas.microsoft.com/office/word/2010/wordprocessingShape">
                    <wps:wsp>
                      <wps:cNvSpPr/>
                      <wps:spPr>
                        <a:xfrm>
                          <a:off x="0" y="0"/>
                          <a:ext cx="474345" cy="586105"/>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840469" id="Multiplicar 15" o:spid="_x0000_s1026" style="position:absolute;margin-left:339.6pt;margin-top:17.25pt;width:37.35pt;height:46.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74345,586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" path="m70564,175861r86723,-70186l237173,204382r79885,-98707l403781,175861,308935,293053r94846,117191l317058,480430,237173,381723r-79886,98707l70564,410244,165410,293053,70564,175861xe" fillcolor="#5b9bd5" strokecolor="#41719c" strokeweight="1pt">
                <v:stroke joinstyle="miter"/>
                <v:path arrowok="t" o:connecttype="custom" o:connectlocs="70564,175861;157287,105675;237173,204382;317058,105675;403781,175861;308935,293053;403781,410244;317058,480430;237173,381723;157287,480430;70564,410244;165410,293053;70564,175861" o:connectangles="0,0,0,0,0,0,0,0,0,0,0,0,0"/>
              </v:shape>
            </w:pict>
          </mc:Fallback>
        </mc:AlternateContent>
      </w:r>
      <w:r>
        <w:rPr>
          <w:rFonts w:ascii="Maiandra GD" w:hAnsi="Maiandra GD"/>
          <w:noProof/>
          <w:sz w:val="24"/>
          <w:szCs w:val="23"/>
          <w:lang w:eastAsia="es-PE"/>
        </w:rPr>
        <mc:AlternateContent>
          <mc:Choice Requires="wps">
            <w:drawing>
              <wp:anchor distT="0" distB="0" distL="114300" distR="114300" simplePos="0" relativeHeight="251686912" behindDoc="0" locked="0" layoutInCell="1" allowOverlap="1">
                <wp:simplePos x="0" y="0"/>
                <wp:positionH relativeFrom="column">
                  <wp:posOffset>3843020</wp:posOffset>
                </wp:positionH>
                <wp:positionV relativeFrom="paragraph">
                  <wp:posOffset>220070</wp:posOffset>
                </wp:positionV>
                <wp:extent cx="474345" cy="586105"/>
                <wp:effectExtent l="0" t="0" r="0" b="0"/>
                <wp:wrapNone/>
                <wp:docPr id="14" name="Multiplicar 14"/>
                <wp:cNvGraphicFramePr/>
                <a:graphic xmlns:a="http://schemas.openxmlformats.org/drawingml/2006/main">
                  <a:graphicData uri="http://schemas.microsoft.com/office/word/2010/wordprocessingShape">
                    <wps:wsp>
                      <wps:cNvSpPr/>
                      <wps:spPr>
                        <a:xfrm>
                          <a:off x="0" y="0"/>
                          <a:ext cx="474345" cy="586105"/>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95A2D1" id="Multiplicar 14" o:spid="_x0000_s1026" style="position:absolute;margin-left:302.6pt;margin-top:17.35pt;width:37.35pt;height:46.1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74345,586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" path="m70564,175861r86723,-70186l237173,204382r79885,-98707l403781,175861,308935,293053r94846,117191l317058,480430,237173,381723r-79886,98707l70564,410244,165410,293053,70564,175861xe" fillcolor="#5b9bd5 [3204]" strokecolor="#1f4d78 [1604]" strokeweight="1pt">
                <v:stroke joinstyle="miter"/>
                <v:path arrowok="t" o:connecttype="custom" o:connectlocs="70564,175861;157287,105675;237173,204382;317058,105675;403781,175861;308935,293053;403781,410244;317058,480430;237173,381723;157287,480430;70564,410244;165410,293053;70564,175861" o:connectangles="0,0,0,0,0,0,0,0,0,0,0,0,0"/>
              </v:shape>
            </w:pict>
          </mc:Fallback>
        </mc:AlternateContent>
      </w:r>
      <w:r w:rsidR="00F97961" w:rsidRPr="00F97961">
        <w:rPr>
          <w:rFonts w:ascii="Maiandra GD" w:hAnsi="Maiandra GD"/>
          <w:b/>
          <w:sz w:val="24"/>
          <w:szCs w:val="23"/>
        </w:rPr>
        <w:t>Competencia:</w:t>
      </w:r>
      <w:r w:rsidR="00F97961" w:rsidRPr="00F97961">
        <w:rPr>
          <w:rFonts w:ascii="Maiandra GD" w:hAnsi="Maiandra GD"/>
          <w:sz w:val="24"/>
          <w:szCs w:val="23"/>
        </w:rPr>
        <w:t xml:space="preserve"> Explica el mundo físico, basándose en conocimientos sobre los seres vivos; materia y energía; biodiversidad, Tierra y universo</w:t>
      </w:r>
      <w:r>
        <w:rPr>
          <w:rFonts w:ascii="Maiandra GD" w:hAnsi="Maiandra GD"/>
          <w:sz w:val="24"/>
          <w:szCs w:val="23"/>
        </w:rPr>
        <w:t>.</w:t>
      </w:r>
    </w:p>
    <w:p w:rsidR="00C11DD7" w:rsidRPr="00F97961" w:rsidRDefault="00C11DD7">
      <w:pPr>
        <w:rPr>
          <w:rFonts w:ascii="Maiandra GD" w:hAnsi="Maiandra GD"/>
          <w:sz w:val="24"/>
          <w:szCs w:val="23"/>
        </w:rPr>
      </w:pPr>
    </w:p>
    <w:tbl>
      <w:tblPr>
        <w:tblStyle w:val="Tablaconcuadrcula"/>
        <w:tblW w:w="10531" w:type="dxa"/>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tblLook w:val="04A0" w:firstRow="1" w:lastRow="0" w:firstColumn="1" w:lastColumn="0" w:noHBand="0" w:noVBand="1"/>
      </w:tblPr>
      <w:tblGrid>
        <w:gridCol w:w="5933"/>
        <w:gridCol w:w="989"/>
        <w:gridCol w:w="1131"/>
        <w:gridCol w:w="2478"/>
      </w:tblGrid>
      <w:tr w:rsidR="00F97961" w:rsidRPr="00504FDD" w:rsidTr="002E5257">
        <w:trPr>
          <w:trHeight w:val="1007"/>
        </w:trPr>
        <w:tc>
          <w:tcPr>
            <w:tcW w:w="5933" w:type="dxa"/>
            <w:vAlign w:val="center"/>
          </w:tcPr>
          <w:p w:rsidR="00F97961" w:rsidRDefault="00F97961" w:rsidP="002E5257">
            <w:pPr>
              <w:jc w:val="center"/>
              <w:rPr>
                <w:rFonts w:ascii="Maiandra GD" w:hAnsi="Maiandra GD"/>
                <w:sz w:val="24"/>
                <w:szCs w:val="23"/>
              </w:rPr>
            </w:pPr>
            <w:r w:rsidRPr="00504FDD">
              <w:rPr>
                <w:rFonts w:ascii="Maiandra GD" w:hAnsi="Maiandra GD"/>
                <w:sz w:val="24"/>
                <w:szCs w:val="23"/>
              </w:rPr>
              <w:t>Criterios de evaluación</w:t>
            </w:r>
          </w:p>
        </w:tc>
        <w:tc>
          <w:tcPr>
            <w:tcW w:w="989" w:type="dxa"/>
            <w:shd w:val="clear" w:color="auto" w:fill="4472C4" w:themeFill="accent5"/>
            <w:vAlign w:val="center"/>
          </w:tcPr>
          <w:p w:rsidR="00F97961" w:rsidRPr="00504FDD" w:rsidRDefault="00F97961" w:rsidP="002E5257">
            <w:pPr>
              <w:jc w:val="center"/>
              <w:rPr>
                <w:rFonts w:ascii="Maiandra GD" w:hAnsi="Maiandra GD"/>
                <w:color w:val="FFFFFF" w:themeColor="background1"/>
                <w:sz w:val="24"/>
                <w:szCs w:val="23"/>
              </w:rPr>
            </w:pPr>
            <w:r w:rsidRPr="00504FDD">
              <w:rPr>
                <w:rFonts w:ascii="Maiandra GD" w:hAnsi="Maiandra GD"/>
                <w:color w:val="FFFFFF" w:themeColor="background1"/>
                <w:sz w:val="24"/>
                <w:szCs w:val="23"/>
              </w:rPr>
              <w:t>Lo logré</w:t>
            </w:r>
          </w:p>
        </w:tc>
        <w:tc>
          <w:tcPr>
            <w:tcW w:w="1131" w:type="dxa"/>
            <w:shd w:val="clear" w:color="auto" w:fill="4472C4" w:themeFill="accent5"/>
            <w:vAlign w:val="center"/>
          </w:tcPr>
          <w:p w:rsidR="00F97961" w:rsidRPr="00504FDD" w:rsidRDefault="00F97961" w:rsidP="002E5257">
            <w:pPr>
              <w:jc w:val="center"/>
              <w:rPr>
                <w:rFonts w:ascii="Maiandra GD" w:hAnsi="Maiandra GD"/>
                <w:color w:val="FFFFFF" w:themeColor="background1"/>
                <w:sz w:val="24"/>
                <w:szCs w:val="23"/>
              </w:rPr>
            </w:pPr>
            <w:r w:rsidRPr="00504FDD">
              <w:rPr>
                <w:rFonts w:ascii="Maiandra GD" w:hAnsi="Maiandra GD"/>
                <w:color w:val="FFFFFF" w:themeColor="background1"/>
                <w:sz w:val="24"/>
                <w:szCs w:val="23"/>
              </w:rPr>
              <w:t>Estoy en proceso</w:t>
            </w:r>
          </w:p>
        </w:tc>
        <w:tc>
          <w:tcPr>
            <w:tcW w:w="2478" w:type="dxa"/>
            <w:shd w:val="clear" w:color="auto" w:fill="4472C4" w:themeFill="accent5"/>
            <w:vAlign w:val="center"/>
          </w:tcPr>
          <w:p w:rsidR="00F97961" w:rsidRPr="00504FDD" w:rsidRDefault="00F97961" w:rsidP="002E5257">
            <w:pPr>
              <w:jc w:val="center"/>
              <w:rPr>
                <w:rFonts w:ascii="Maiandra GD" w:hAnsi="Maiandra GD"/>
                <w:color w:val="FFFFFF" w:themeColor="background1"/>
                <w:sz w:val="24"/>
                <w:szCs w:val="23"/>
              </w:rPr>
            </w:pPr>
            <w:r w:rsidRPr="00504FDD">
              <w:rPr>
                <w:rFonts w:ascii="Maiandra GD" w:hAnsi="Maiandra GD"/>
                <w:color w:val="FFFFFF" w:themeColor="background1"/>
                <w:sz w:val="24"/>
                <w:szCs w:val="23"/>
              </w:rPr>
              <w:t>¿Qué puedo hacer para mejorar?</w:t>
            </w:r>
          </w:p>
        </w:tc>
      </w:tr>
      <w:tr w:rsidR="00F97961" w:rsidTr="002E5257">
        <w:trPr>
          <w:trHeight w:val="1345"/>
        </w:trPr>
        <w:tc>
          <w:tcPr>
            <w:tcW w:w="5933" w:type="dxa"/>
            <w:shd w:val="clear" w:color="auto" w:fill="DEEAF6" w:themeFill="accent1" w:themeFillTint="33"/>
            <w:vAlign w:val="center"/>
          </w:tcPr>
          <w:p w:rsidR="00F97961" w:rsidRDefault="00F97961" w:rsidP="002E5257">
            <w:pPr>
              <w:rPr>
                <w:rFonts w:ascii="Maiandra GD" w:hAnsi="Maiandra GD"/>
                <w:sz w:val="24"/>
                <w:szCs w:val="23"/>
              </w:rPr>
            </w:pPr>
            <w:r w:rsidRPr="00504FDD">
              <w:rPr>
                <w:rFonts w:ascii="Maiandra GD" w:hAnsi="Maiandra GD"/>
                <w:sz w:val="24"/>
                <w:szCs w:val="23"/>
              </w:rPr>
              <w:t>Establecí relaciones entre datos y las transformé a modelos financieros de interés simple y compuesto. Además, verifiqué que el modelo financiero cumple con las condiciones del problema.</w:t>
            </w:r>
          </w:p>
        </w:tc>
        <w:tc>
          <w:tcPr>
            <w:tcW w:w="989" w:type="dxa"/>
            <w:vAlign w:val="center"/>
          </w:tcPr>
          <w:p w:rsidR="00F97961" w:rsidRDefault="00F97961" w:rsidP="002E5257">
            <w:pPr>
              <w:jc w:val="center"/>
              <w:rPr>
                <w:rFonts w:ascii="Maiandra GD" w:hAnsi="Maiandra GD"/>
                <w:sz w:val="24"/>
                <w:szCs w:val="23"/>
              </w:rPr>
            </w:pPr>
          </w:p>
        </w:tc>
        <w:tc>
          <w:tcPr>
            <w:tcW w:w="1131" w:type="dxa"/>
            <w:vAlign w:val="center"/>
          </w:tcPr>
          <w:p w:rsidR="00F97961" w:rsidRDefault="00F97961" w:rsidP="002E5257">
            <w:pPr>
              <w:jc w:val="center"/>
              <w:rPr>
                <w:rFonts w:ascii="Maiandra GD" w:hAnsi="Maiandra GD"/>
                <w:sz w:val="24"/>
                <w:szCs w:val="23"/>
              </w:rPr>
            </w:pPr>
          </w:p>
        </w:tc>
        <w:tc>
          <w:tcPr>
            <w:tcW w:w="2478" w:type="dxa"/>
            <w:vAlign w:val="center"/>
          </w:tcPr>
          <w:p w:rsidR="00F97961" w:rsidRDefault="00F97961" w:rsidP="002E5257">
            <w:pPr>
              <w:jc w:val="center"/>
              <w:rPr>
                <w:rFonts w:ascii="Maiandra GD" w:hAnsi="Maiandra GD"/>
                <w:sz w:val="24"/>
                <w:szCs w:val="23"/>
              </w:rPr>
            </w:pPr>
          </w:p>
        </w:tc>
      </w:tr>
      <w:tr w:rsidR="00F97961" w:rsidTr="002E5257">
        <w:trPr>
          <w:trHeight w:val="1345"/>
        </w:trPr>
        <w:tc>
          <w:tcPr>
            <w:tcW w:w="5933" w:type="dxa"/>
            <w:shd w:val="clear" w:color="auto" w:fill="DEEAF6" w:themeFill="accent1" w:themeFillTint="33"/>
            <w:vAlign w:val="center"/>
          </w:tcPr>
          <w:p w:rsidR="00F97961" w:rsidRDefault="00F97961" w:rsidP="002E5257">
            <w:pPr>
              <w:rPr>
                <w:rFonts w:ascii="Maiandra GD" w:hAnsi="Maiandra GD"/>
                <w:sz w:val="24"/>
                <w:szCs w:val="23"/>
              </w:rPr>
            </w:pPr>
            <w:r w:rsidRPr="00504FDD">
              <w:rPr>
                <w:rFonts w:ascii="Maiandra GD" w:hAnsi="Maiandra GD"/>
                <w:sz w:val="24"/>
                <w:szCs w:val="23"/>
              </w:rPr>
              <w:t>Expresé con lenguaje numérico mi comprensión sobre las tasas de interés y los términos financieros (capital, monto y tiempo) para interpretar el problema en su contexto.</w:t>
            </w:r>
          </w:p>
        </w:tc>
        <w:tc>
          <w:tcPr>
            <w:tcW w:w="989" w:type="dxa"/>
            <w:vAlign w:val="center"/>
          </w:tcPr>
          <w:p w:rsidR="00F97961" w:rsidRDefault="00F97961" w:rsidP="002E5257">
            <w:pPr>
              <w:jc w:val="center"/>
              <w:rPr>
                <w:rFonts w:ascii="Maiandra GD" w:hAnsi="Maiandra GD"/>
                <w:sz w:val="24"/>
                <w:szCs w:val="23"/>
              </w:rPr>
            </w:pPr>
          </w:p>
        </w:tc>
        <w:tc>
          <w:tcPr>
            <w:tcW w:w="1131" w:type="dxa"/>
            <w:vAlign w:val="center"/>
          </w:tcPr>
          <w:p w:rsidR="00F97961" w:rsidRDefault="00F97961" w:rsidP="002E5257">
            <w:pPr>
              <w:jc w:val="center"/>
              <w:rPr>
                <w:rFonts w:ascii="Maiandra GD" w:hAnsi="Maiandra GD"/>
                <w:sz w:val="24"/>
                <w:szCs w:val="23"/>
              </w:rPr>
            </w:pPr>
          </w:p>
        </w:tc>
        <w:tc>
          <w:tcPr>
            <w:tcW w:w="2478" w:type="dxa"/>
            <w:vAlign w:val="center"/>
          </w:tcPr>
          <w:p w:rsidR="00F97961" w:rsidRDefault="00F97961" w:rsidP="002E5257">
            <w:pPr>
              <w:jc w:val="center"/>
              <w:rPr>
                <w:rFonts w:ascii="Maiandra GD" w:hAnsi="Maiandra GD"/>
                <w:sz w:val="24"/>
                <w:szCs w:val="23"/>
              </w:rPr>
            </w:pPr>
          </w:p>
        </w:tc>
      </w:tr>
    </w:tbl>
    <w:p w:rsidR="00546BF1" w:rsidRPr="005379A3" w:rsidRDefault="005379A3" w:rsidP="00C11DD7">
      <w:pPr>
        <w:spacing w:before="120" w:after="120"/>
        <w:rPr>
          <w:rFonts w:ascii="Maiandra GD" w:hAnsi="Maiandra GD"/>
          <w:color w:val="C00000"/>
          <w:sz w:val="24"/>
          <w:szCs w:val="23"/>
        </w:rPr>
      </w:pPr>
      <w:r w:rsidRPr="005379A3">
        <w:rPr>
          <w:rFonts w:ascii="Maiandra GD" w:hAnsi="Maiandra GD"/>
          <w:color w:val="C00000"/>
          <w:sz w:val="24"/>
          <w:szCs w:val="23"/>
        </w:rPr>
        <w:t>¡Vamos a la siguiente actividad!</w:t>
      </w:r>
    </w:p>
    <w:p w:rsidR="00546BF1" w:rsidRDefault="00546BF1">
      <w:pPr>
        <w:rPr>
          <w:rFonts w:ascii="Maiandra GD" w:hAnsi="Maiandra GD"/>
          <w:sz w:val="24"/>
          <w:szCs w:val="23"/>
        </w:rPr>
      </w:pPr>
    </w:p>
    <w:p w:rsidR="00546BF1" w:rsidRDefault="00546BF1">
      <w:pPr>
        <w:rPr>
          <w:rFonts w:ascii="Maiandra GD" w:hAnsi="Maiandra GD"/>
          <w:sz w:val="24"/>
          <w:szCs w:val="23"/>
        </w:rPr>
      </w:pPr>
    </w:p>
    <w:p w:rsidR="009B597C" w:rsidRDefault="009B597C">
      <w:pPr>
        <w:rPr>
          <w:rFonts w:ascii="Maiandra GD" w:hAnsi="Maiandra GD"/>
          <w:sz w:val="24"/>
          <w:szCs w:val="23"/>
        </w:rPr>
      </w:pPr>
    </w:p>
    <w:p w:rsidR="009B597C" w:rsidRDefault="009B597C">
      <w:pPr>
        <w:rPr>
          <w:rFonts w:ascii="Maiandra GD" w:hAnsi="Maiandra GD"/>
          <w:sz w:val="24"/>
          <w:szCs w:val="23"/>
        </w:rPr>
      </w:pPr>
    </w:p>
    <w:p w:rsidR="005379A3" w:rsidRPr="00295C33" w:rsidRDefault="005379A3" w:rsidP="005379A3">
      <w:pPr>
        <w:spacing w:after="0"/>
        <w:rPr>
          <w:rFonts w:ascii="Arial Rounded MT Bold" w:hAnsi="Arial Rounded MT Bold"/>
          <w:bCs/>
          <w:sz w:val="28"/>
        </w:rPr>
      </w:pPr>
      <w:r w:rsidRPr="00295C33">
        <w:rPr>
          <w:rFonts w:ascii="Arial Rounded MT Bold" w:hAnsi="Arial Rounded MT Bold"/>
          <w:bCs/>
          <w:sz w:val="28"/>
        </w:rPr>
        <w:lastRenderedPageBreak/>
        <w:t xml:space="preserve">ACTIVIDAD </w:t>
      </w:r>
      <w:r>
        <w:rPr>
          <w:rFonts w:ascii="Arial Rounded MT Bold" w:hAnsi="Arial Rounded MT Bold"/>
          <w:bCs/>
          <w:sz w:val="28"/>
        </w:rPr>
        <w:t>12</w:t>
      </w:r>
    </w:p>
    <w:p w:rsidR="005379A3" w:rsidRPr="005379A3" w:rsidRDefault="005379A3" w:rsidP="005379A3">
      <w:pPr>
        <w:spacing w:after="120"/>
        <w:rPr>
          <w:rFonts w:ascii="Bahnschrift Light Condensed" w:hAnsi="Bahnschrift Light Condensed"/>
          <w:b/>
          <w:bCs/>
          <w:color w:val="4472C4" w:themeColor="accent5"/>
          <w:sz w:val="52"/>
          <w:szCs w:val="49"/>
        </w:rPr>
      </w:pPr>
      <w:r w:rsidRPr="005379A3">
        <w:rPr>
          <w:rFonts w:ascii="Bahnschrift Light Condensed" w:hAnsi="Bahnschrift Light Condensed"/>
          <w:b/>
          <w:bCs/>
          <w:color w:val="4472C4" w:themeColor="accent5"/>
          <w:sz w:val="52"/>
          <w:szCs w:val="49"/>
        </w:rPr>
        <w:t xml:space="preserve">Sustentamos nuestra posición sobre la importancia de la toma de decisiones informadas para un emprendimiento familiar </w:t>
      </w:r>
      <w:r w:rsidRPr="005379A3">
        <w:rPr>
          <w:rFonts w:ascii="Bahnschrift Light Condensed" w:hAnsi="Bahnschrift Light Condensed"/>
          <w:b/>
          <w:bCs/>
          <w:color w:val="7030A0"/>
          <w:sz w:val="52"/>
          <w:szCs w:val="49"/>
        </w:rPr>
        <w:t>(Ciencias Sociales)</w:t>
      </w:r>
    </w:p>
    <w:p w:rsidR="009B597C" w:rsidRPr="005379A3" w:rsidRDefault="005379A3" w:rsidP="002963B5">
      <w:pPr>
        <w:spacing w:after="120"/>
        <w:jc w:val="both"/>
        <w:rPr>
          <w:rFonts w:ascii="Century Gothic" w:hAnsi="Century Gothic"/>
          <w:sz w:val="23"/>
          <w:szCs w:val="23"/>
        </w:rPr>
      </w:pPr>
      <w:r w:rsidRPr="005379A3">
        <w:rPr>
          <w:rFonts w:ascii="Century Gothic" w:hAnsi="Century Gothic"/>
          <w:sz w:val="23"/>
          <w:szCs w:val="23"/>
        </w:rPr>
        <w:t>La pandemia de COVID-19, obligan a las personas a mejorar su capacidad para tomar decisiones de manera responsable e informada y de aprovechar al máximo sus potencialidades, generando modelos de negocio con costos razonables.</w:t>
      </w:r>
    </w:p>
    <w:p w:rsidR="005379A3" w:rsidRDefault="004A29AE" w:rsidP="002963B5">
      <w:pPr>
        <w:spacing w:after="120"/>
        <w:rPr>
          <w:rFonts w:ascii="Arial Rounded MT Bold" w:hAnsi="Arial Rounded MT Bold"/>
          <w:color w:val="4472C4" w:themeColor="accent5"/>
          <w:sz w:val="32"/>
          <w:szCs w:val="23"/>
        </w:rPr>
      </w:pPr>
      <w:r w:rsidRPr="004A29AE">
        <w:rPr>
          <w:rFonts w:ascii="Arial Rounded MT Bold" w:hAnsi="Arial Rounded MT Bold"/>
          <w:color w:val="4472C4" w:themeColor="accent5"/>
          <w:sz w:val="32"/>
          <w:szCs w:val="23"/>
        </w:rPr>
        <w:t>Observamos y reflexionamos</w:t>
      </w:r>
    </w:p>
    <w:p w:rsidR="002963B5" w:rsidRDefault="002963B5" w:rsidP="002963B5">
      <w:pPr>
        <w:jc w:val="both"/>
        <w:rPr>
          <w:rFonts w:ascii="Century Gothic" w:hAnsi="Century Gothic"/>
          <w:sz w:val="23"/>
          <w:szCs w:val="23"/>
        </w:rPr>
      </w:pPr>
      <w:r w:rsidRPr="002963B5">
        <w:rPr>
          <w:rFonts w:ascii="Century Gothic" w:hAnsi="Century Gothic"/>
          <w:sz w:val="23"/>
          <w:szCs w:val="23"/>
        </w:rPr>
        <w:t xml:space="preserve">Vamos a reunirnos con nuestra familia y observar el video </w:t>
      </w:r>
      <w:r w:rsidRPr="002963B5">
        <w:rPr>
          <w:rFonts w:ascii="Century Gothic" w:hAnsi="Century Gothic"/>
          <w:b/>
          <w:sz w:val="23"/>
          <w:szCs w:val="23"/>
        </w:rPr>
        <w:t>“Proceso de toma de decisiones”</w:t>
      </w:r>
      <w:r w:rsidRPr="002963B5">
        <w:rPr>
          <w:rFonts w:ascii="Century Gothic" w:hAnsi="Century Gothic"/>
          <w:sz w:val="23"/>
          <w:szCs w:val="23"/>
        </w:rPr>
        <w:t xml:space="preserve">, que encontrarás en la sección “Recursos para mi aprendizaje”. Después de tener un diálogo reflexivo con nuestra familia, </w:t>
      </w:r>
      <w:r w:rsidRPr="002963B5">
        <w:rPr>
          <w:rFonts w:ascii="Century Gothic" w:hAnsi="Century Gothic"/>
          <w:b/>
          <w:sz w:val="23"/>
          <w:szCs w:val="23"/>
        </w:rPr>
        <w:t>elaboremos un listado para la toma de decisiones.</w:t>
      </w:r>
      <w:r w:rsidRPr="002963B5">
        <w:rPr>
          <w:rFonts w:ascii="Century Gothic" w:hAnsi="Century Gothic"/>
          <w:sz w:val="23"/>
          <w:szCs w:val="23"/>
        </w:rPr>
        <w:t xml:space="preserve"> </w:t>
      </w:r>
    </w:p>
    <w:p w:rsidR="002963B5" w:rsidRPr="002963B5" w:rsidRDefault="002963B5" w:rsidP="002963B5">
      <w:pPr>
        <w:jc w:val="both"/>
        <w:rPr>
          <w:rFonts w:ascii="Maiandra GD" w:hAnsi="Maiandra GD"/>
          <w:color w:val="C00000"/>
          <w:sz w:val="24"/>
          <w:szCs w:val="23"/>
        </w:rPr>
      </w:pPr>
      <w:r w:rsidRPr="002963B5">
        <w:rPr>
          <w:rFonts w:ascii="Maiandra GD" w:hAnsi="Maiandra GD"/>
          <w:noProof/>
          <w:color w:val="C00000"/>
          <w:sz w:val="24"/>
          <w:szCs w:val="23"/>
          <w:lang w:eastAsia="es-PE"/>
        </w:rPr>
        <w:drawing>
          <wp:anchor distT="0" distB="0" distL="114300" distR="114300" simplePos="0" relativeHeight="251689984" behindDoc="0" locked="0" layoutInCell="1" allowOverlap="1">
            <wp:simplePos x="0" y="0"/>
            <wp:positionH relativeFrom="column">
              <wp:posOffset>1240790</wp:posOffset>
            </wp:positionH>
            <wp:positionV relativeFrom="paragraph">
              <wp:posOffset>264615</wp:posOffset>
            </wp:positionV>
            <wp:extent cx="3813175" cy="1958340"/>
            <wp:effectExtent l="0" t="0" r="0" b="3810"/>
            <wp:wrapNone/>
            <wp:docPr id="16" name="Imagen 16" descr="El proceso de toma de decisiones - Monografias.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 proceso de toma de decisiones - Monografias.com"/>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13175" cy="19583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963B5">
        <w:rPr>
          <w:rFonts w:ascii="Maiandra GD" w:hAnsi="Maiandra GD"/>
          <w:color w:val="C00000"/>
          <w:sz w:val="24"/>
          <w:szCs w:val="23"/>
        </w:rPr>
        <w:t>(Puedes ver el video en los recursos de la web, pero todo lo dicho se resume en esta imagen)</w:t>
      </w:r>
    </w:p>
    <w:p w:rsidR="002963B5" w:rsidRDefault="002963B5" w:rsidP="002963B5">
      <w:pPr>
        <w:jc w:val="both"/>
        <w:rPr>
          <w:rFonts w:ascii="Century Gothic" w:hAnsi="Century Gothic"/>
          <w:sz w:val="23"/>
          <w:szCs w:val="23"/>
        </w:rPr>
      </w:pPr>
      <w:r>
        <w:rPr>
          <w:rFonts w:ascii="Century Gothic" w:hAnsi="Century Gothic"/>
          <w:noProof/>
          <w:sz w:val="23"/>
          <w:szCs w:val="23"/>
          <w:lang w:eastAsia="es-PE"/>
        </w:rPr>
        <mc:AlternateContent>
          <mc:Choice Requires="wps">
            <w:drawing>
              <wp:anchor distT="0" distB="0" distL="114300" distR="114300" simplePos="0" relativeHeight="251691008" behindDoc="0" locked="0" layoutInCell="1" allowOverlap="1">
                <wp:simplePos x="0" y="0"/>
                <wp:positionH relativeFrom="column">
                  <wp:posOffset>3200400</wp:posOffset>
                </wp:positionH>
                <wp:positionV relativeFrom="paragraph">
                  <wp:posOffset>41479</wp:posOffset>
                </wp:positionV>
                <wp:extent cx="293298" cy="310551"/>
                <wp:effectExtent l="0" t="0" r="0" b="0"/>
                <wp:wrapNone/>
                <wp:docPr id="17" name="Cuadro de texto 17"/>
                <wp:cNvGraphicFramePr/>
                <a:graphic xmlns:a="http://schemas.openxmlformats.org/drawingml/2006/main">
                  <a:graphicData uri="http://schemas.microsoft.com/office/word/2010/wordprocessingShape">
                    <wps:wsp>
                      <wps:cNvSpPr txBox="1"/>
                      <wps:spPr>
                        <a:xfrm>
                          <a:off x="0" y="0"/>
                          <a:ext cx="293298" cy="31055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60F51" w:rsidRPr="002963B5" w:rsidRDefault="00060F51">
                            <w:pPr>
                              <w:rPr>
                                <w:rFonts w:ascii="Arial Rounded MT Bold" w:hAnsi="Arial Rounded MT Bold"/>
                                <w:sz w:val="28"/>
                              </w:rPr>
                            </w:pPr>
                            <w:r w:rsidRPr="002963B5">
                              <w:rPr>
                                <w:rFonts w:ascii="Arial Rounded MT Bold" w:hAnsi="Arial Rounded MT Bold"/>
                                <w:sz w:val="28"/>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Cuadro de texto 17" o:spid="_x0000_s1031" type="#_x0000_t202" style="position:absolute;left:0;text-align:left;margin-left:252pt;margin-top:3.25pt;width:23.1pt;height:24.45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" filled="f" stroked="f" strokeweight=".5pt">
                <v:textbox>
                  <w:txbxContent>
                    <w:p w:rsidR="00060F51" w:rsidRPr="002963B5" w:rsidRDefault="00060F51">
                      <w:pPr>
                        <w:rPr>
                          <w:rFonts w:ascii="Arial Rounded MT Bold" w:hAnsi="Arial Rounded MT Bold"/>
                          <w:sz w:val="28"/>
                        </w:rPr>
                      </w:pPr>
                      <w:r w:rsidRPr="002963B5">
                        <w:rPr>
                          <w:rFonts w:ascii="Arial Rounded MT Bold" w:hAnsi="Arial Rounded MT Bold"/>
                          <w:sz w:val="28"/>
                        </w:rPr>
                        <w:t>1</w:t>
                      </w:r>
                    </w:p>
                  </w:txbxContent>
                </v:textbox>
              </v:shape>
            </w:pict>
          </mc:Fallback>
        </mc:AlternateContent>
      </w:r>
    </w:p>
    <w:p w:rsidR="002963B5" w:rsidRDefault="002963B5" w:rsidP="002963B5">
      <w:pPr>
        <w:jc w:val="both"/>
        <w:rPr>
          <w:rFonts w:ascii="Century Gothic" w:hAnsi="Century Gothic"/>
          <w:sz w:val="23"/>
          <w:szCs w:val="23"/>
        </w:rPr>
      </w:pPr>
      <w:r>
        <w:rPr>
          <w:rFonts w:ascii="Century Gothic" w:hAnsi="Century Gothic"/>
          <w:noProof/>
          <w:sz w:val="23"/>
          <w:szCs w:val="23"/>
          <w:lang w:eastAsia="es-PE"/>
        </w:rPr>
        <mc:AlternateContent>
          <mc:Choice Requires="wps">
            <w:drawing>
              <wp:anchor distT="0" distB="0" distL="114300" distR="114300" simplePos="0" relativeHeight="251699200" behindDoc="0" locked="0" layoutInCell="1" allowOverlap="1" wp14:anchorId="42FC8DCE" wp14:editId="6DD8E6A8">
                <wp:simplePos x="0" y="0"/>
                <wp:positionH relativeFrom="column">
                  <wp:posOffset>1708030</wp:posOffset>
                </wp:positionH>
                <wp:positionV relativeFrom="paragraph">
                  <wp:posOffset>153299</wp:posOffset>
                </wp:positionV>
                <wp:extent cx="293298" cy="310551"/>
                <wp:effectExtent l="0" t="0" r="0" b="0"/>
                <wp:wrapNone/>
                <wp:docPr id="21" name="Cuadro de texto 21"/>
                <wp:cNvGraphicFramePr/>
                <a:graphic xmlns:a="http://schemas.openxmlformats.org/drawingml/2006/main">
                  <a:graphicData uri="http://schemas.microsoft.com/office/word/2010/wordprocessingShape">
                    <wps:wsp>
                      <wps:cNvSpPr txBox="1"/>
                      <wps:spPr>
                        <a:xfrm>
                          <a:off x="0" y="0"/>
                          <a:ext cx="293298" cy="310551"/>
                        </a:xfrm>
                        <a:prstGeom prst="rect">
                          <a:avLst/>
                        </a:prstGeom>
                        <a:noFill/>
                        <a:ln w="6350">
                          <a:noFill/>
                        </a:ln>
                        <a:effectLst/>
                      </wps:spPr>
                      <wps:txbx>
                        <w:txbxContent>
                          <w:p w:rsidR="00060F51" w:rsidRPr="002963B5" w:rsidRDefault="00060F51" w:rsidP="002963B5">
                            <w:pPr>
                              <w:rPr>
                                <w:rFonts w:ascii="Arial Rounded MT Bold" w:hAnsi="Arial Rounded MT Bold"/>
                                <w:sz w:val="28"/>
                              </w:rPr>
                            </w:pPr>
                            <w:r>
                              <w:rPr>
                                <w:rFonts w:ascii="Arial Rounded MT Bold" w:hAnsi="Arial Rounded MT Bold"/>
                                <w:sz w:val="28"/>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2FC8DCE" id="Cuadro de texto 21" o:spid="_x0000_s1032" type="#_x0000_t202" style="position:absolute;left:0;text-align:left;margin-left:134.5pt;margin-top:12.05pt;width:23.1pt;height:24.45pt;z-index:251699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" filled="f" stroked="f" strokeweight=".5pt">
                <v:textbox>
                  <w:txbxContent>
                    <w:p w:rsidR="00060F51" w:rsidRPr="002963B5" w:rsidRDefault="00060F51" w:rsidP="002963B5">
                      <w:pPr>
                        <w:rPr>
                          <w:rFonts w:ascii="Arial Rounded MT Bold" w:hAnsi="Arial Rounded MT Bold"/>
                          <w:sz w:val="28"/>
                        </w:rPr>
                      </w:pPr>
                      <w:r>
                        <w:rPr>
                          <w:rFonts w:ascii="Arial Rounded MT Bold" w:hAnsi="Arial Rounded MT Bold"/>
                          <w:sz w:val="28"/>
                        </w:rPr>
                        <w:t>5</w:t>
                      </w:r>
                    </w:p>
                  </w:txbxContent>
                </v:textbox>
              </v:shape>
            </w:pict>
          </mc:Fallback>
        </mc:AlternateContent>
      </w:r>
    </w:p>
    <w:p w:rsidR="002963B5" w:rsidRDefault="002963B5" w:rsidP="002963B5">
      <w:pPr>
        <w:jc w:val="both"/>
        <w:rPr>
          <w:rFonts w:ascii="Century Gothic" w:hAnsi="Century Gothic"/>
          <w:sz w:val="23"/>
          <w:szCs w:val="23"/>
        </w:rPr>
      </w:pPr>
      <w:r>
        <w:rPr>
          <w:rFonts w:ascii="Century Gothic" w:hAnsi="Century Gothic"/>
          <w:noProof/>
          <w:sz w:val="23"/>
          <w:szCs w:val="23"/>
          <w:lang w:eastAsia="es-PE"/>
        </w:rPr>
        <mc:AlternateContent>
          <mc:Choice Requires="wps">
            <w:drawing>
              <wp:anchor distT="0" distB="0" distL="114300" distR="114300" simplePos="0" relativeHeight="251693056" behindDoc="0" locked="0" layoutInCell="1" allowOverlap="1" wp14:anchorId="42FC8DCE" wp14:editId="6DD8E6A8">
                <wp:simplePos x="0" y="0"/>
                <wp:positionH relativeFrom="column">
                  <wp:posOffset>4433977</wp:posOffset>
                </wp:positionH>
                <wp:positionV relativeFrom="paragraph">
                  <wp:posOffset>77159</wp:posOffset>
                </wp:positionV>
                <wp:extent cx="293298" cy="310551"/>
                <wp:effectExtent l="0" t="0" r="0" b="0"/>
                <wp:wrapNone/>
                <wp:docPr id="18" name="Cuadro de texto 18"/>
                <wp:cNvGraphicFramePr/>
                <a:graphic xmlns:a="http://schemas.openxmlformats.org/drawingml/2006/main">
                  <a:graphicData uri="http://schemas.microsoft.com/office/word/2010/wordprocessingShape">
                    <wps:wsp>
                      <wps:cNvSpPr txBox="1"/>
                      <wps:spPr>
                        <a:xfrm>
                          <a:off x="0" y="0"/>
                          <a:ext cx="293298" cy="310551"/>
                        </a:xfrm>
                        <a:prstGeom prst="rect">
                          <a:avLst/>
                        </a:prstGeom>
                        <a:noFill/>
                        <a:ln w="6350">
                          <a:noFill/>
                        </a:ln>
                        <a:effectLst/>
                      </wps:spPr>
                      <wps:txbx>
                        <w:txbxContent>
                          <w:p w:rsidR="00060F51" w:rsidRPr="002963B5" w:rsidRDefault="00060F51" w:rsidP="002963B5">
                            <w:pPr>
                              <w:rPr>
                                <w:rFonts w:ascii="Arial Rounded MT Bold" w:hAnsi="Arial Rounded MT Bold"/>
                                <w:sz w:val="28"/>
                              </w:rPr>
                            </w:pPr>
                            <w:r>
                              <w:rPr>
                                <w:rFonts w:ascii="Arial Rounded MT Bold" w:hAnsi="Arial Rounded MT Bold"/>
                                <w:sz w:val="28"/>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2FC8DCE" id="Cuadro de texto 18" o:spid="_x0000_s1033" type="#_x0000_t202" style="position:absolute;left:0;text-align:left;margin-left:349.15pt;margin-top:6.1pt;width:23.1pt;height:24.45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" filled="f" stroked="f" strokeweight=".5pt">
                <v:textbox>
                  <w:txbxContent>
                    <w:p w:rsidR="00060F51" w:rsidRPr="002963B5" w:rsidRDefault="00060F51" w:rsidP="002963B5">
                      <w:pPr>
                        <w:rPr>
                          <w:rFonts w:ascii="Arial Rounded MT Bold" w:hAnsi="Arial Rounded MT Bold"/>
                          <w:sz w:val="28"/>
                        </w:rPr>
                      </w:pPr>
                      <w:r>
                        <w:rPr>
                          <w:rFonts w:ascii="Arial Rounded MT Bold" w:hAnsi="Arial Rounded MT Bold"/>
                          <w:sz w:val="28"/>
                        </w:rPr>
                        <w:t>2</w:t>
                      </w:r>
                    </w:p>
                  </w:txbxContent>
                </v:textbox>
              </v:shape>
            </w:pict>
          </mc:Fallback>
        </mc:AlternateContent>
      </w:r>
    </w:p>
    <w:p w:rsidR="002963B5" w:rsidRDefault="002963B5" w:rsidP="002963B5">
      <w:pPr>
        <w:jc w:val="both"/>
        <w:rPr>
          <w:rFonts w:ascii="Century Gothic" w:hAnsi="Century Gothic"/>
          <w:sz w:val="23"/>
          <w:szCs w:val="23"/>
        </w:rPr>
      </w:pPr>
    </w:p>
    <w:p w:rsidR="002963B5" w:rsidRDefault="002963B5" w:rsidP="002963B5">
      <w:pPr>
        <w:jc w:val="both"/>
        <w:rPr>
          <w:rFonts w:ascii="Century Gothic" w:hAnsi="Century Gothic"/>
          <w:sz w:val="23"/>
          <w:szCs w:val="23"/>
        </w:rPr>
      </w:pPr>
      <w:r>
        <w:rPr>
          <w:rFonts w:ascii="Century Gothic" w:hAnsi="Century Gothic"/>
          <w:noProof/>
          <w:sz w:val="23"/>
          <w:szCs w:val="23"/>
          <w:lang w:eastAsia="es-PE"/>
        </w:rPr>
        <mc:AlternateContent>
          <mc:Choice Requires="wps">
            <w:drawing>
              <wp:anchor distT="0" distB="0" distL="114300" distR="114300" simplePos="0" relativeHeight="251697152" behindDoc="0" locked="0" layoutInCell="1" allowOverlap="1" wp14:anchorId="42FC8DCE" wp14:editId="6DD8E6A8">
                <wp:simplePos x="0" y="0"/>
                <wp:positionH relativeFrom="column">
                  <wp:posOffset>1949570</wp:posOffset>
                </wp:positionH>
                <wp:positionV relativeFrom="paragraph">
                  <wp:posOffset>132882</wp:posOffset>
                </wp:positionV>
                <wp:extent cx="293298" cy="310551"/>
                <wp:effectExtent l="0" t="0" r="0" b="0"/>
                <wp:wrapNone/>
                <wp:docPr id="20" name="Cuadro de texto 20"/>
                <wp:cNvGraphicFramePr/>
                <a:graphic xmlns:a="http://schemas.openxmlformats.org/drawingml/2006/main">
                  <a:graphicData uri="http://schemas.microsoft.com/office/word/2010/wordprocessingShape">
                    <wps:wsp>
                      <wps:cNvSpPr txBox="1"/>
                      <wps:spPr>
                        <a:xfrm>
                          <a:off x="0" y="0"/>
                          <a:ext cx="293298" cy="310551"/>
                        </a:xfrm>
                        <a:prstGeom prst="rect">
                          <a:avLst/>
                        </a:prstGeom>
                        <a:noFill/>
                        <a:ln w="6350">
                          <a:noFill/>
                        </a:ln>
                        <a:effectLst/>
                      </wps:spPr>
                      <wps:txbx>
                        <w:txbxContent>
                          <w:p w:rsidR="00060F51" w:rsidRPr="002963B5" w:rsidRDefault="00060F51" w:rsidP="002963B5">
                            <w:pPr>
                              <w:rPr>
                                <w:rFonts w:ascii="Arial Rounded MT Bold" w:hAnsi="Arial Rounded MT Bold"/>
                                <w:sz w:val="28"/>
                              </w:rPr>
                            </w:pPr>
                            <w:r>
                              <w:rPr>
                                <w:rFonts w:ascii="Arial Rounded MT Bold" w:hAnsi="Arial Rounded MT Bold"/>
                                <w:sz w:val="28"/>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2FC8DCE" id="Cuadro de texto 20" o:spid="_x0000_s1034" type="#_x0000_t202" style="position:absolute;left:0;text-align:left;margin-left:153.5pt;margin-top:10.45pt;width:23.1pt;height:24.45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" filled="f" stroked="f" strokeweight=".5pt">
                <v:textbox>
                  <w:txbxContent>
                    <w:p w:rsidR="00060F51" w:rsidRPr="002963B5" w:rsidRDefault="00060F51" w:rsidP="002963B5">
                      <w:pPr>
                        <w:rPr>
                          <w:rFonts w:ascii="Arial Rounded MT Bold" w:hAnsi="Arial Rounded MT Bold"/>
                          <w:sz w:val="28"/>
                        </w:rPr>
                      </w:pPr>
                      <w:r>
                        <w:rPr>
                          <w:rFonts w:ascii="Arial Rounded MT Bold" w:hAnsi="Arial Rounded MT Bold"/>
                          <w:sz w:val="28"/>
                        </w:rPr>
                        <w:t>4</w:t>
                      </w:r>
                    </w:p>
                  </w:txbxContent>
                </v:textbox>
              </v:shape>
            </w:pict>
          </mc:Fallback>
        </mc:AlternateContent>
      </w:r>
      <w:r>
        <w:rPr>
          <w:rFonts w:ascii="Century Gothic" w:hAnsi="Century Gothic"/>
          <w:noProof/>
          <w:sz w:val="23"/>
          <w:szCs w:val="23"/>
          <w:lang w:eastAsia="es-PE"/>
        </w:rPr>
        <mc:AlternateContent>
          <mc:Choice Requires="wps">
            <w:drawing>
              <wp:anchor distT="0" distB="0" distL="114300" distR="114300" simplePos="0" relativeHeight="251695104" behindDoc="0" locked="0" layoutInCell="1" allowOverlap="1" wp14:anchorId="42FC8DCE" wp14:editId="6DD8E6A8">
                <wp:simplePos x="0" y="0"/>
                <wp:positionH relativeFrom="column">
                  <wp:posOffset>3657600</wp:posOffset>
                </wp:positionH>
                <wp:positionV relativeFrom="paragraph">
                  <wp:posOffset>254994</wp:posOffset>
                </wp:positionV>
                <wp:extent cx="293298" cy="310551"/>
                <wp:effectExtent l="0" t="0" r="0" b="0"/>
                <wp:wrapNone/>
                <wp:docPr id="19" name="Cuadro de texto 19"/>
                <wp:cNvGraphicFramePr/>
                <a:graphic xmlns:a="http://schemas.openxmlformats.org/drawingml/2006/main">
                  <a:graphicData uri="http://schemas.microsoft.com/office/word/2010/wordprocessingShape">
                    <wps:wsp>
                      <wps:cNvSpPr txBox="1"/>
                      <wps:spPr>
                        <a:xfrm>
                          <a:off x="0" y="0"/>
                          <a:ext cx="293298" cy="310551"/>
                        </a:xfrm>
                        <a:prstGeom prst="rect">
                          <a:avLst/>
                        </a:prstGeom>
                        <a:noFill/>
                        <a:ln w="6350">
                          <a:noFill/>
                        </a:ln>
                        <a:effectLst/>
                      </wps:spPr>
                      <wps:txbx>
                        <w:txbxContent>
                          <w:p w:rsidR="00060F51" w:rsidRPr="002963B5" w:rsidRDefault="00060F51" w:rsidP="002963B5">
                            <w:pPr>
                              <w:rPr>
                                <w:rFonts w:ascii="Arial Rounded MT Bold" w:hAnsi="Arial Rounded MT Bold"/>
                                <w:sz w:val="28"/>
                              </w:rPr>
                            </w:pPr>
                            <w:r>
                              <w:rPr>
                                <w:rFonts w:ascii="Arial Rounded MT Bold" w:hAnsi="Arial Rounded MT Bold"/>
                                <w:sz w:val="28"/>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2FC8DCE" id="Cuadro de texto 19" o:spid="_x0000_s1035" type="#_x0000_t202" style="position:absolute;left:0;text-align:left;margin-left:4in;margin-top:20.1pt;width:23.1pt;height:24.45pt;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" filled="f" stroked="f" strokeweight=".5pt">
                <v:textbox>
                  <w:txbxContent>
                    <w:p w:rsidR="00060F51" w:rsidRPr="002963B5" w:rsidRDefault="00060F51" w:rsidP="002963B5">
                      <w:pPr>
                        <w:rPr>
                          <w:rFonts w:ascii="Arial Rounded MT Bold" w:hAnsi="Arial Rounded MT Bold"/>
                          <w:sz w:val="28"/>
                        </w:rPr>
                      </w:pPr>
                      <w:r>
                        <w:rPr>
                          <w:rFonts w:ascii="Arial Rounded MT Bold" w:hAnsi="Arial Rounded MT Bold"/>
                          <w:sz w:val="28"/>
                        </w:rPr>
                        <w:t>3</w:t>
                      </w:r>
                    </w:p>
                  </w:txbxContent>
                </v:textbox>
              </v:shape>
            </w:pict>
          </mc:Fallback>
        </mc:AlternateContent>
      </w:r>
    </w:p>
    <w:p w:rsidR="002963B5" w:rsidRDefault="002963B5" w:rsidP="002963B5">
      <w:pPr>
        <w:jc w:val="both"/>
        <w:rPr>
          <w:rFonts w:ascii="Century Gothic" w:hAnsi="Century Gothic"/>
          <w:sz w:val="23"/>
          <w:szCs w:val="23"/>
        </w:rPr>
      </w:pPr>
    </w:p>
    <w:p w:rsidR="002963B5" w:rsidRPr="002963B5" w:rsidRDefault="002963B5" w:rsidP="002963B5">
      <w:pPr>
        <w:jc w:val="both"/>
        <w:rPr>
          <w:rFonts w:ascii="Century Gothic" w:hAnsi="Century Gothic"/>
          <w:sz w:val="16"/>
          <w:szCs w:val="23"/>
        </w:rPr>
      </w:pPr>
    </w:p>
    <w:p w:rsidR="002963B5" w:rsidRPr="002963B5" w:rsidRDefault="002963B5" w:rsidP="009173A7">
      <w:pPr>
        <w:spacing w:after="120"/>
        <w:jc w:val="both"/>
        <w:rPr>
          <w:rFonts w:ascii="Maiandra GD" w:hAnsi="Maiandra GD"/>
          <w:color w:val="C00000"/>
          <w:sz w:val="24"/>
          <w:szCs w:val="23"/>
        </w:rPr>
      </w:pPr>
      <w:r w:rsidRPr="002963B5">
        <w:rPr>
          <w:rFonts w:ascii="Maiandra GD" w:hAnsi="Maiandra GD"/>
          <w:color w:val="C00000"/>
          <w:sz w:val="24"/>
          <w:szCs w:val="23"/>
        </w:rPr>
        <w:t>Según eso puedes elaborar tu listado, pero añadiéndole más fundamento si lo deseas uwu</w:t>
      </w:r>
    </w:p>
    <w:p w:rsidR="002963B5" w:rsidRPr="002963B5" w:rsidRDefault="002963B5" w:rsidP="002963B5">
      <w:pPr>
        <w:jc w:val="both"/>
        <w:rPr>
          <w:rFonts w:ascii="Arial Rounded MT Bold" w:hAnsi="Arial Rounded MT Bold"/>
          <w:color w:val="4472C4" w:themeColor="accent5"/>
          <w:sz w:val="32"/>
          <w:szCs w:val="23"/>
        </w:rPr>
      </w:pPr>
      <w:r w:rsidRPr="002963B5">
        <w:rPr>
          <w:rFonts w:ascii="Arial Rounded MT Bold" w:hAnsi="Arial Rounded MT Bold"/>
          <w:color w:val="4472C4" w:themeColor="accent5"/>
          <w:sz w:val="32"/>
          <w:szCs w:val="23"/>
        </w:rPr>
        <w:t>Revisamos</w:t>
      </w:r>
    </w:p>
    <w:p w:rsidR="002963B5" w:rsidRDefault="002963B5" w:rsidP="002963B5">
      <w:pPr>
        <w:jc w:val="both"/>
        <w:rPr>
          <w:rFonts w:ascii="Century Gothic" w:hAnsi="Century Gothic"/>
          <w:b/>
          <w:sz w:val="23"/>
          <w:szCs w:val="23"/>
        </w:rPr>
      </w:pPr>
      <w:r w:rsidRPr="003C280E">
        <w:rPr>
          <w:rFonts w:ascii="Century Gothic" w:hAnsi="Century Gothic"/>
          <w:b/>
          <w:sz w:val="23"/>
          <w:szCs w:val="23"/>
        </w:rPr>
        <w:t>Ahora, leemos la nota periodística “Destacan el impacto de emprendimiento en la economía de la sierra y la selva”.</w:t>
      </w:r>
    </w:p>
    <w:p w:rsidR="009173A7" w:rsidRPr="009173A7" w:rsidRDefault="009173A7" w:rsidP="009173A7">
      <w:pPr>
        <w:spacing w:after="120"/>
        <w:ind w:left="142" w:right="118"/>
        <w:jc w:val="both"/>
        <w:rPr>
          <w:rFonts w:ascii="Century Gothic" w:hAnsi="Century Gothic"/>
          <w:sz w:val="23"/>
          <w:szCs w:val="23"/>
        </w:rPr>
      </w:pPr>
      <w:r w:rsidRPr="009173A7">
        <w:rPr>
          <w:rFonts w:ascii="Century Gothic" w:hAnsi="Century Gothic"/>
          <w:sz w:val="23"/>
          <w:szCs w:val="23"/>
        </w:rPr>
        <w:t xml:space="preserve">Lima, 27 de junio de 2018 </w:t>
      </w:r>
    </w:p>
    <w:p w:rsidR="009173A7" w:rsidRDefault="009173A7" w:rsidP="009173A7">
      <w:pPr>
        <w:spacing w:after="120"/>
        <w:ind w:left="142" w:right="118"/>
        <w:jc w:val="both"/>
        <w:rPr>
          <w:rFonts w:ascii="Century Gothic" w:hAnsi="Century Gothic"/>
          <w:sz w:val="23"/>
          <w:szCs w:val="23"/>
        </w:rPr>
      </w:pPr>
      <w:r w:rsidRPr="009173A7">
        <w:rPr>
          <w:rFonts w:ascii="Century Gothic" w:hAnsi="Century Gothic"/>
          <w:sz w:val="23"/>
          <w:szCs w:val="23"/>
        </w:rPr>
        <w:t xml:space="preserve">Las familias de las zonas rurales de la sierra y la selva usuarias del proyecto </w:t>
      </w:r>
      <w:proofErr w:type="spellStart"/>
      <w:r w:rsidRPr="009173A7">
        <w:rPr>
          <w:rFonts w:ascii="Century Gothic" w:hAnsi="Century Gothic"/>
          <w:sz w:val="23"/>
          <w:szCs w:val="23"/>
        </w:rPr>
        <w:t>Haku</w:t>
      </w:r>
      <w:proofErr w:type="spellEnd"/>
      <w:r w:rsidRPr="009173A7">
        <w:rPr>
          <w:rFonts w:ascii="Century Gothic" w:hAnsi="Century Gothic"/>
          <w:sz w:val="23"/>
          <w:szCs w:val="23"/>
        </w:rPr>
        <w:t xml:space="preserve"> </w:t>
      </w:r>
      <w:proofErr w:type="spellStart"/>
      <w:r w:rsidRPr="009173A7">
        <w:rPr>
          <w:rFonts w:ascii="Century Gothic" w:hAnsi="Century Gothic"/>
          <w:sz w:val="23"/>
          <w:szCs w:val="23"/>
        </w:rPr>
        <w:t>Wiñay</w:t>
      </w:r>
      <w:proofErr w:type="spellEnd"/>
      <w:r w:rsidRPr="009173A7">
        <w:rPr>
          <w:rFonts w:ascii="Century Gothic" w:hAnsi="Century Gothic"/>
          <w:sz w:val="23"/>
          <w:szCs w:val="23"/>
        </w:rPr>
        <w:t>/</w:t>
      </w:r>
      <w:proofErr w:type="spellStart"/>
      <w:r w:rsidRPr="009173A7">
        <w:rPr>
          <w:rFonts w:ascii="Century Gothic" w:hAnsi="Century Gothic"/>
          <w:sz w:val="23"/>
          <w:szCs w:val="23"/>
        </w:rPr>
        <w:t>Noa</w:t>
      </w:r>
      <w:proofErr w:type="spellEnd"/>
      <w:r w:rsidRPr="009173A7">
        <w:rPr>
          <w:rFonts w:ascii="Century Gothic" w:hAnsi="Century Gothic"/>
          <w:sz w:val="23"/>
          <w:szCs w:val="23"/>
        </w:rPr>
        <w:t xml:space="preserve"> </w:t>
      </w:r>
      <w:proofErr w:type="spellStart"/>
      <w:r w:rsidRPr="009173A7">
        <w:rPr>
          <w:rFonts w:ascii="Century Gothic" w:hAnsi="Century Gothic"/>
          <w:sz w:val="23"/>
          <w:szCs w:val="23"/>
        </w:rPr>
        <w:t>Jayatai</w:t>
      </w:r>
      <w:proofErr w:type="spellEnd"/>
      <w:r w:rsidRPr="009173A7">
        <w:rPr>
          <w:rFonts w:ascii="Century Gothic" w:hAnsi="Century Gothic"/>
          <w:sz w:val="23"/>
          <w:szCs w:val="23"/>
        </w:rPr>
        <w:t xml:space="preserve"> de </w:t>
      </w:r>
      <w:r>
        <w:rPr>
          <w:rFonts w:ascii="Century Gothic" w:hAnsi="Century Gothic"/>
          <w:sz w:val="23"/>
          <w:szCs w:val="23"/>
        </w:rPr>
        <w:t xml:space="preserve">la </w:t>
      </w:r>
      <w:r w:rsidRPr="00C2261C">
        <w:rPr>
          <w:rFonts w:ascii="Century Gothic" w:hAnsi="Century Gothic"/>
          <w:b/>
          <w:sz w:val="23"/>
          <w:szCs w:val="23"/>
        </w:rPr>
        <w:t>organización</w:t>
      </w:r>
      <w:r>
        <w:rPr>
          <w:rFonts w:ascii="Century Gothic" w:hAnsi="Century Gothic"/>
          <w:sz w:val="23"/>
          <w:szCs w:val="23"/>
        </w:rPr>
        <w:t xml:space="preserve"> </w:t>
      </w:r>
      <w:r>
        <w:rPr>
          <w:rFonts w:ascii="Century Gothic" w:hAnsi="Century Gothic"/>
          <w:b/>
          <w:i/>
          <w:sz w:val="23"/>
          <w:szCs w:val="23"/>
        </w:rPr>
        <w:t>Foncodes</w:t>
      </w:r>
      <w:r w:rsidRPr="009173A7">
        <w:rPr>
          <w:rFonts w:ascii="Century Gothic" w:hAnsi="Century Gothic"/>
          <w:sz w:val="23"/>
          <w:szCs w:val="23"/>
        </w:rPr>
        <w:t xml:space="preserve"> experimentan un impulso de optimismo para salir de la pobreza y extrema pobreza en la que vivían. </w:t>
      </w:r>
    </w:p>
    <w:p w:rsidR="003C280E" w:rsidRDefault="009173A7" w:rsidP="00C2261C">
      <w:pPr>
        <w:spacing w:after="120"/>
        <w:ind w:left="142" w:right="260"/>
        <w:jc w:val="both"/>
        <w:rPr>
          <w:rFonts w:ascii="Century Gothic" w:hAnsi="Century Gothic"/>
          <w:sz w:val="23"/>
          <w:szCs w:val="23"/>
        </w:rPr>
      </w:pPr>
      <w:r w:rsidRPr="009173A7">
        <w:rPr>
          <w:rFonts w:ascii="Century Gothic" w:hAnsi="Century Gothic"/>
          <w:sz w:val="23"/>
          <w:szCs w:val="23"/>
        </w:rPr>
        <w:t xml:space="preserve">Los logros e impactos </w:t>
      </w:r>
      <w:r>
        <w:rPr>
          <w:rFonts w:ascii="Century Gothic" w:hAnsi="Century Gothic"/>
          <w:sz w:val="23"/>
          <w:szCs w:val="23"/>
        </w:rPr>
        <w:t xml:space="preserve">del proyecto </w:t>
      </w:r>
      <w:r w:rsidRPr="009173A7">
        <w:rPr>
          <w:rFonts w:ascii="Century Gothic" w:hAnsi="Century Gothic"/>
          <w:sz w:val="23"/>
          <w:szCs w:val="23"/>
        </w:rPr>
        <w:t xml:space="preserve">se evidencian en la mejora de </w:t>
      </w:r>
      <w:r>
        <w:rPr>
          <w:rFonts w:ascii="Century Gothic" w:hAnsi="Century Gothic"/>
          <w:sz w:val="23"/>
          <w:szCs w:val="23"/>
        </w:rPr>
        <w:t xml:space="preserve">economía y </w:t>
      </w:r>
      <w:r w:rsidRPr="009173A7">
        <w:rPr>
          <w:rFonts w:ascii="Century Gothic" w:hAnsi="Century Gothic"/>
          <w:sz w:val="23"/>
          <w:szCs w:val="23"/>
        </w:rPr>
        <w:t>calidad de vida</w:t>
      </w:r>
      <w:r>
        <w:rPr>
          <w:rFonts w:ascii="Century Gothic" w:hAnsi="Century Gothic"/>
          <w:sz w:val="23"/>
          <w:szCs w:val="23"/>
        </w:rPr>
        <w:t xml:space="preserve"> de las personas que vivían en zona rurales pobres</w:t>
      </w:r>
      <w:r w:rsidRPr="009173A7">
        <w:rPr>
          <w:rFonts w:ascii="Century Gothic" w:hAnsi="Century Gothic"/>
          <w:sz w:val="23"/>
          <w:szCs w:val="23"/>
        </w:rPr>
        <w:t xml:space="preserve">. </w:t>
      </w:r>
      <w:r w:rsidRPr="009173A7">
        <w:rPr>
          <w:rFonts w:ascii="Century Gothic" w:hAnsi="Century Gothic"/>
          <w:sz w:val="23"/>
          <w:szCs w:val="23"/>
          <w:u w:val="single"/>
        </w:rPr>
        <w:t>El programa Foncodes precisó que</w:t>
      </w:r>
      <w:r w:rsidRPr="009173A7">
        <w:rPr>
          <w:rFonts w:ascii="Century Gothic" w:hAnsi="Century Gothic"/>
          <w:sz w:val="23"/>
          <w:szCs w:val="23"/>
        </w:rPr>
        <w:t xml:space="preserve"> </w:t>
      </w:r>
      <w:r w:rsidRPr="009173A7">
        <w:rPr>
          <w:rFonts w:ascii="Century Gothic" w:hAnsi="Century Gothic"/>
          <w:sz w:val="23"/>
          <w:szCs w:val="23"/>
          <w:highlight w:val="yellow"/>
        </w:rPr>
        <w:t>un huerto de hortalizas a campo abierto, un aspersor que riega una parcela de cultivo optimizando el uso del agua, una cocina mejorada que permite eliminar el humo de la cocina y mejorar la salud, un emprendimiento de crianza de cuyes o gallinas que garantiza ingresos autónomos sostenibles</w:t>
      </w:r>
      <w:r w:rsidRPr="009173A7">
        <w:rPr>
          <w:rFonts w:ascii="Century Gothic" w:hAnsi="Century Gothic"/>
          <w:sz w:val="23"/>
          <w:szCs w:val="23"/>
        </w:rPr>
        <w:t xml:space="preserve"> </w:t>
      </w:r>
      <w:r w:rsidRPr="009173A7">
        <w:rPr>
          <w:rFonts w:ascii="Century Gothic" w:hAnsi="Century Gothic"/>
          <w:sz w:val="23"/>
          <w:szCs w:val="23"/>
          <w:u w:val="single"/>
        </w:rPr>
        <w:t>son impactos reales en la vida de miles de familias.</w:t>
      </w:r>
    </w:p>
    <w:p w:rsidR="009173A7" w:rsidRDefault="009173A7" w:rsidP="003C280E">
      <w:pPr>
        <w:jc w:val="both"/>
        <w:rPr>
          <w:rFonts w:ascii="Century Gothic" w:hAnsi="Century Gothic"/>
          <w:b/>
          <w:sz w:val="23"/>
          <w:szCs w:val="23"/>
        </w:rPr>
      </w:pPr>
      <w:r>
        <w:rPr>
          <w:noProof/>
          <w:lang w:eastAsia="es-PE"/>
        </w:rPr>
        <w:drawing>
          <wp:anchor distT="0" distB="0" distL="114300" distR="114300" simplePos="0" relativeHeight="251702272" behindDoc="0" locked="0" layoutInCell="1" allowOverlap="1">
            <wp:simplePos x="0" y="0"/>
            <wp:positionH relativeFrom="column">
              <wp:posOffset>4391025</wp:posOffset>
            </wp:positionH>
            <wp:positionV relativeFrom="paragraph">
              <wp:posOffset>19038</wp:posOffset>
            </wp:positionV>
            <wp:extent cx="1464832" cy="932061"/>
            <wp:effectExtent l="0" t="0" r="2540" b="1905"/>
            <wp:wrapNone/>
            <wp:docPr id="23" name="Imagen 23" descr="Venta de cuyes crecerá este año tras exoneración del IGV, estimó el Minagri  | ECONOMIA | GEST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enta de cuyes crecerá este año tras exoneración del IGV, estimó el Minagri  | ECONOMIA | GESTIÓN"/>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0" y="0"/>
                      <a:ext cx="1464832" cy="932061"/>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PE"/>
        </w:rPr>
        <w:drawing>
          <wp:anchor distT="0" distB="0" distL="114300" distR="114300" simplePos="0" relativeHeight="251700224" behindDoc="0" locked="0" layoutInCell="1" allowOverlap="1">
            <wp:simplePos x="0" y="0"/>
            <wp:positionH relativeFrom="column">
              <wp:posOffset>430530</wp:posOffset>
            </wp:positionH>
            <wp:positionV relativeFrom="paragraph">
              <wp:posOffset>20308</wp:posOffset>
            </wp:positionV>
            <wp:extent cx="1569720" cy="915670"/>
            <wp:effectExtent l="0" t="0" r="0" b="0"/>
            <wp:wrapNone/>
            <wp:docPr id="8" name="Imagen 8" descr="Huerta familiar intensiva ¿Qué debemos tener en cuenta para producir  hortalizas todo el año? | Instituto Nacional de Tecnología Agropecua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uerta familiar intensiva ¿Qué debemos tener en cuenta para producir  hortalizas todo el año? | Instituto Nacional de Tecnología Agropecuaria"/>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t="12380"/>
                    <a:stretch/>
                  </pic:blipFill>
                  <pic:spPr bwMode="auto">
                    <a:xfrm>
                      <a:off x="0" y="0"/>
                      <a:ext cx="1569720" cy="9156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s-PE"/>
        </w:rPr>
        <w:drawing>
          <wp:anchor distT="0" distB="0" distL="114300" distR="114300" simplePos="0" relativeHeight="251701248" behindDoc="0" locked="0" layoutInCell="1" allowOverlap="1">
            <wp:simplePos x="0" y="0"/>
            <wp:positionH relativeFrom="column">
              <wp:posOffset>2362835</wp:posOffset>
            </wp:positionH>
            <wp:positionV relativeFrom="paragraph">
              <wp:posOffset>24753</wp:posOffset>
            </wp:positionV>
            <wp:extent cx="1638935" cy="927100"/>
            <wp:effectExtent l="0" t="0" r="0" b="6350"/>
            <wp:wrapNone/>
            <wp:docPr id="22" name="Imagen 22" descr="Sistemas de riego automáticos - Ajuste de aspersores emergen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stemas de riego automáticos - Ajuste de aspersores emergentes."/>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38935" cy="9271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PE"/>
        </w:rPr>
        <w:t xml:space="preserve"> </w:t>
      </w:r>
    </w:p>
    <w:p w:rsidR="009173A7" w:rsidRDefault="009173A7" w:rsidP="003C280E">
      <w:pPr>
        <w:jc w:val="both"/>
        <w:rPr>
          <w:rFonts w:ascii="Century Gothic" w:hAnsi="Century Gothic"/>
          <w:b/>
          <w:sz w:val="23"/>
          <w:szCs w:val="23"/>
        </w:rPr>
      </w:pPr>
    </w:p>
    <w:p w:rsidR="009173A7" w:rsidRDefault="00C2261C" w:rsidP="003C280E">
      <w:pPr>
        <w:jc w:val="both"/>
        <w:rPr>
          <w:rFonts w:ascii="Century Gothic" w:hAnsi="Century Gothic"/>
          <w:b/>
          <w:sz w:val="23"/>
          <w:szCs w:val="23"/>
        </w:rPr>
      </w:pPr>
      <w:r>
        <w:rPr>
          <w:rFonts w:ascii="Century Gothic" w:hAnsi="Century Gothic"/>
          <w:b/>
          <w:noProof/>
          <w:sz w:val="23"/>
          <w:szCs w:val="23"/>
          <w:lang w:eastAsia="es-PE"/>
        </w:rPr>
        <mc:AlternateContent>
          <mc:Choice Requires="wps">
            <w:drawing>
              <wp:anchor distT="0" distB="0" distL="114300" distR="114300" simplePos="0" relativeHeight="251705344" behindDoc="0" locked="0" layoutInCell="1" allowOverlap="1" wp14:anchorId="6F2B5935" wp14:editId="6D0A41A9">
                <wp:simplePos x="0" y="0"/>
                <wp:positionH relativeFrom="column">
                  <wp:posOffset>2139292</wp:posOffset>
                </wp:positionH>
                <wp:positionV relativeFrom="paragraph">
                  <wp:posOffset>345512</wp:posOffset>
                </wp:positionV>
                <wp:extent cx="1992702" cy="280035"/>
                <wp:effectExtent l="0" t="0" r="0" b="5715"/>
                <wp:wrapNone/>
                <wp:docPr id="25" name="Cuadro de texto 25"/>
                <wp:cNvGraphicFramePr/>
                <a:graphic xmlns:a="http://schemas.openxmlformats.org/drawingml/2006/main">
                  <a:graphicData uri="http://schemas.microsoft.com/office/word/2010/wordprocessingShape">
                    <wps:wsp>
                      <wps:cNvSpPr txBox="1"/>
                      <wps:spPr>
                        <a:xfrm>
                          <a:off x="0" y="0"/>
                          <a:ext cx="1992702" cy="280035"/>
                        </a:xfrm>
                        <a:prstGeom prst="rect">
                          <a:avLst/>
                        </a:prstGeom>
                        <a:noFill/>
                        <a:ln w="6350">
                          <a:noFill/>
                        </a:ln>
                        <a:effectLst/>
                      </wps:spPr>
                      <wps:txbx>
                        <w:txbxContent>
                          <w:p w:rsidR="00060F51" w:rsidRPr="00C2261C" w:rsidRDefault="00060F51" w:rsidP="00C2261C">
                            <w:pPr>
                              <w:jc w:val="center"/>
                              <w:rPr>
                                <w:sz w:val="24"/>
                              </w:rPr>
                            </w:pPr>
                            <w:r w:rsidRPr="00C2261C">
                              <w:rPr>
                                <w:sz w:val="24"/>
                              </w:rPr>
                              <w:t>Aspersor de riego de cultivos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F2B5935" id="Cuadro de texto 25" o:spid="_x0000_s1036" type="#_x0000_t202" style="position:absolute;left:0;text-align:left;margin-left:168.45pt;margin-top:27.2pt;width:156.9pt;height:22.05pt;z-index:251705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" filled="f" stroked="f" strokeweight=".5pt">
                <v:textbox>
                  <w:txbxContent>
                    <w:p w:rsidR="00060F51" w:rsidRPr="00C2261C" w:rsidRDefault="00060F51" w:rsidP="00C2261C">
                      <w:pPr>
                        <w:jc w:val="center"/>
                        <w:rPr>
                          <w:sz w:val="24"/>
                        </w:rPr>
                      </w:pPr>
                      <w:r w:rsidRPr="00C2261C">
                        <w:rPr>
                          <w:sz w:val="24"/>
                        </w:rPr>
                        <w:t>Aspersor de riego de cultivos</w:t>
                      </w:r>
                    </w:p>
                  </w:txbxContent>
                </v:textbox>
              </v:shape>
            </w:pict>
          </mc:Fallback>
        </mc:AlternateContent>
      </w:r>
      <w:r>
        <w:rPr>
          <w:rFonts w:ascii="Century Gothic" w:hAnsi="Century Gothic"/>
          <w:b/>
          <w:noProof/>
          <w:sz w:val="23"/>
          <w:szCs w:val="23"/>
          <w:lang w:eastAsia="es-PE"/>
        </w:rPr>
        <mc:AlternateContent>
          <mc:Choice Requires="wps">
            <w:drawing>
              <wp:anchor distT="0" distB="0" distL="114300" distR="114300" simplePos="0" relativeHeight="251703296" behindDoc="0" locked="0" layoutInCell="1" allowOverlap="1">
                <wp:simplePos x="0" y="0"/>
                <wp:positionH relativeFrom="column">
                  <wp:posOffset>250166</wp:posOffset>
                </wp:positionH>
                <wp:positionV relativeFrom="paragraph">
                  <wp:posOffset>345512</wp:posOffset>
                </wp:positionV>
                <wp:extent cx="1889125" cy="327804"/>
                <wp:effectExtent l="0" t="0" r="0" b="0"/>
                <wp:wrapNone/>
                <wp:docPr id="24" name="Cuadro de texto 24"/>
                <wp:cNvGraphicFramePr/>
                <a:graphic xmlns:a="http://schemas.openxmlformats.org/drawingml/2006/main">
                  <a:graphicData uri="http://schemas.microsoft.com/office/word/2010/wordprocessingShape">
                    <wps:wsp>
                      <wps:cNvSpPr txBox="1"/>
                      <wps:spPr>
                        <a:xfrm>
                          <a:off x="0" y="0"/>
                          <a:ext cx="1889125" cy="32780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60F51" w:rsidRPr="00C2261C" w:rsidRDefault="00060F51" w:rsidP="009173A7">
                            <w:pPr>
                              <w:jc w:val="center"/>
                              <w:rPr>
                                <w:sz w:val="24"/>
                              </w:rPr>
                            </w:pPr>
                            <w:r w:rsidRPr="00C2261C">
                              <w:rPr>
                                <w:sz w:val="24"/>
                              </w:rPr>
                              <w:t>Huerto de hortalizas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24" o:spid="_x0000_s1037" type="#_x0000_t202" style="position:absolute;left:0;text-align:left;margin-left:19.7pt;margin-top:27.2pt;width:148.75pt;height:25.8pt;z-index:251703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" filled="f" stroked="f" strokeweight=".5pt">
                <v:textbox>
                  <w:txbxContent>
                    <w:p w:rsidR="00060F51" w:rsidRPr="00C2261C" w:rsidRDefault="00060F51" w:rsidP="009173A7">
                      <w:pPr>
                        <w:jc w:val="center"/>
                        <w:rPr>
                          <w:sz w:val="24"/>
                        </w:rPr>
                      </w:pPr>
                      <w:r w:rsidRPr="00C2261C">
                        <w:rPr>
                          <w:sz w:val="24"/>
                        </w:rPr>
                        <w:t>Huerto de hortalizas</w:t>
                      </w:r>
                    </w:p>
                  </w:txbxContent>
                </v:textbox>
              </v:shape>
            </w:pict>
          </mc:Fallback>
        </mc:AlternateContent>
      </w:r>
      <w:r>
        <w:rPr>
          <w:rFonts w:ascii="Century Gothic" w:hAnsi="Century Gothic"/>
          <w:b/>
          <w:noProof/>
          <w:sz w:val="23"/>
          <w:szCs w:val="23"/>
          <w:lang w:eastAsia="es-PE"/>
        </w:rPr>
        <mc:AlternateContent>
          <mc:Choice Requires="wps">
            <w:drawing>
              <wp:anchor distT="0" distB="0" distL="114300" distR="114300" simplePos="0" relativeHeight="251707392" behindDoc="0" locked="0" layoutInCell="1" allowOverlap="1" wp14:anchorId="6F2B5935" wp14:editId="6D0A41A9">
                <wp:simplePos x="0" y="0"/>
                <wp:positionH relativeFrom="column">
                  <wp:posOffset>4131933</wp:posOffset>
                </wp:positionH>
                <wp:positionV relativeFrom="paragraph">
                  <wp:posOffset>333495</wp:posOffset>
                </wp:positionV>
                <wp:extent cx="1889125" cy="280035"/>
                <wp:effectExtent l="0" t="0" r="0" b="5715"/>
                <wp:wrapNone/>
                <wp:docPr id="26" name="Cuadro de texto 26"/>
                <wp:cNvGraphicFramePr/>
                <a:graphic xmlns:a="http://schemas.openxmlformats.org/drawingml/2006/main">
                  <a:graphicData uri="http://schemas.microsoft.com/office/word/2010/wordprocessingShape">
                    <wps:wsp>
                      <wps:cNvSpPr txBox="1"/>
                      <wps:spPr>
                        <a:xfrm>
                          <a:off x="0" y="0"/>
                          <a:ext cx="1889125" cy="280035"/>
                        </a:xfrm>
                        <a:prstGeom prst="rect">
                          <a:avLst/>
                        </a:prstGeom>
                        <a:noFill/>
                        <a:ln w="6350">
                          <a:noFill/>
                        </a:ln>
                        <a:effectLst/>
                      </wps:spPr>
                      <wps:txbx>
                        <w:txbxContent>
                          <w:p w:rsidR="00060F51" w:rsidRPr="00C2261C" w:rsidRDefault="00060F51" w:rsidP="00C2261C">
                            <w:pPr>
                              <w:jc w:val="center"/>
                              <w:rPr>
                                <w:sz w:val="24"/>
                              </w:rPr>
                            </w:pPr>
                            <w:r w:rsidRPr="00C2261C">
                              <w:rPr>
                                <w:sz w:val="24"/>
                              </w:rPr>
                              <w:t>Crianza de cuyes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F2B5935" id="Cuadro de texto 26" o:spid="_x0000_s1038" type="#_x0000_t202" style="position:absolute;left:0;text-align:left;margin-left:325.35pt;margin-top:26.25pt;width:148.75pt;height:22.05pt;z-index:251707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" filled="f" stroked="f" strokeweight=".5pt">
                <v:textbox>
                  <w:txbxContent>
                    <w:p w:rsidR="00060F51" w:rsidRPr="00C2261C" w:rsidRDefault="00060F51" w:rsidP="00C2261C">
                      <w:pPr>
                        <w:jc w:val="center"/>
                        <w:rPr>
                          <w:sz w:val="24"/>
                        </w:rPr>
                      </w:pPr>
                      <w:r w:rsidRPr="00C2261C">
                        <w:rPr>
                          <w:sz w:val="24"/>
                        </w:rPr>
                        <w:t>Crianza de cuyes</w:t>
                      </w:r>
                    </w:p>
                  </w:txbxContent>
                </v:textbox>
              </v:shape>
            </w:pict>
          </mc:Fallback>
        </mc:AlternateContent>
      </w:r>
    </w:p>
    <w:p w:rsidR="002963B5" w:rsidRPr="003C280E" w:rsidRDefault="002963B5" w:rsidP="00A87119">
      <w:pPr>
        <w:spacing w:after="120"/>
        <w:jc w:val="both"/>
        <w:rPr>
          <w:rFonts w:ascii="Century Gothic" w:hAnsi="Century Gothic"/>
          <w:b/>
          <w:color w:val="4472C4" w:themeColor="accent5"/>
          <w:sz w:val="23"/>
          <w:szCs w:val="23"/>
        </w:rPr>
      </w:pPr>
      <w:r w:rsidRPr="003C280E">
        <w:rPr>
          <w:rFonts w:ascii="Century Gothic" w:hAnsi="Century Gothic"/>
          <w:b/>
          <w:sz w:val="23"/>
          <w:szCs w:val="23"/>
        </w:rPr>
        <w:lastRenderedPageBreak/>
        <w:t xml:space="preserve">A partir de la lectura, respondemos lo siguiente: </w:t>
      </w:r>
      <w:r w:rsidRPr="003C280E">
        <w:rPr>
          <w:rFonts w:ascii="Century Gothic" w:hAnsi="Century Gothic"/>
          <w:b/>
          <w:color w:val="4472C4" w:themeColor="accent5"/>
          <w:sz w:val="23"/>
          <w:szCs w:val="23"/>
        </w:rPr>
        <w:t>Identifiquemos en nuestra región aquellas organizaciones que pueden apoyar emprendimientos de nuestra familia y comunidad.</w:t>
      </w:r>
    </w:p>
    <w:p w:rsidR="003C280E" w:rsidRPr="00A87119" w:rsidRDefault="00A87119" w:rsidP="002963B5">
      <w:pPr>
        <w:jc w:val="both"/>
        <w:rPr>
          <w:rFonts w:ascii="Maiandra GD" w:hAnsi="Maiandra GD"/>
          <w:color w:val="C00000"/>
          <w:sz w:val="24"/>
          <w:szCs w:val="23"/>
        </w:rPr>
      </w:pPr>
      <w:r w:rsidRPr="00A87119">
        <w:rPr>
          <w:rFonts w:ascii="Maiandra GD" w:hAnsi="Maiandra GD"/>
          <w:color w:val="C00000"/>
          <w:sz w:val="24"/>
          <w:szCs w:val="23"/>
        </w:rPr>
        <w:t>(Como menciona ‘nuestra región’ también puede entenderse como nuestro país, en Perú hay algunas organizaciones que apoyan emprendimientos, te los pondré a continuación, esta información es valiosa porque te permitirá saber a dónde acudir si en tu familia necesitan apoyo para continuar o iniciar con un negocio)</w:t>
      </w:r>
    </w:p>
    <w:p w:rsidR="00A87119" w:rsidRPr="00A87119" w:rsidRDefault="00A87119" w:rsidP="00A87119">
      <w:pPr>
        <w:pStyle w:val="Prrafodelista"/>
        <w:numPr>
          <w:ilvl w:val="0"/>
          <w:numId w:val="14"/>
        </w:numPr>
        <w:jc w:val="both"/>
        <w:rPr>
          <w:rFonts w:ascii="Century Gothic" w:hAnsi="Century Gothic"/>
          <w:sz w:val="23"/>
          <w:szCs w:val="23"/>
        </w:rPr>
      </w:pPr>
      <w:r w:rsidRPr="00A87119">
        <w:rPr>
          <w:rFonts w:ascii="Century Gothic" w:hAnsi="Century Gothic"/>
          <w:sz w:val="23"/>
          <w:szCs w:val="23"/>
        </w:rPr>
        <w:t>StartUp Perú</w:t>
      </w:r>
    </w:p>
    <w:p w:rsidR="00A87119" w:rsidRPr="00A87119" w:rsidRDefault="00A87119" w:rsidP="00A87119">
      <w:pPr>
        <w:pStyle w:val="Prrafodelista"/>
        <w:numPr>
          <w:ilvl w:val="0"/>
          <w:numId w:val="14"/>
        </w:numPr>
        <w:jc w:val="both"/>
        <w:rPr>
          <w:rFonts w:ascii="Century Gothic" w:hAnsi="Century Gothic"/>
          <w:sz w:val="23"/>
          <w:szCs w:val="23"/>
        </w:rPr>
      </w:pPr>
      <w:r w:rsidRPr="00A87119">
        <w:rPr>
          <w:rFonts w:ascii="Century Gothic" w:hAnsi="Century Gothic"/>
          <w:sz w:val="23"/>
          <w:szCs w:val="23"/>
        </w:rPr>
        <w:t>Kunan</w:t>
      </w:r>
    </w:p>
    <w:p w:rsidR="00A87119" w:rsidRPr="00A87119" w:rsidRDefault="00A87119" w:rsidP="00A87119">
      <w:pPr>
        <w:pStyle w:val="Prrafodelista"/>
        <w:numPr>
          <w:ilvl w:val="0"/>
          <w:numId w:val="14"/>
        </w:numPr>
        <w:jc w:val="both"/>
        <w:rPr>
          <w:rFonts w:ascii="Century Gothic" w:hAnsi="Century Gothic"/>
          <w:sz w:val="23"/>
          <w:szCs w:val="23"/>
        </w:rPr>
      </w:pPr>
      <w:r w:rsidRPr="00A87119">
        <w:rPr>
          <w:rFonts w:ascii="Century Gothic" w:hAnsi="Century Gothic"/>
          <w:sz w:val="23"/>
          <w:szCs w:val="23"/>
        </w:rPr>
        <w:t>Fundación Romero</w:t>
      </w:r>
    </w:p>
    <w:p w:rsidR="00A87119" w:rsidRPr="00A87119" w:rsidRDefault="00A87119" w:rsidP="00A87119">
      <w:pPr>
        <w:pStyle w:val="Prrafodelista"/>
        <w:numPr>
          <w:ilvl w:val="0"/>
          <w:numId w:val="14"/>
        </w:numPr>
        <w:jc w:val="both"/>
        <w:rPr>
          <w:rFonts w:ascii="Century Gothic" w:hAnsi="Century Gothic"/>
          <w:sz w:val="23"/>
          <w:szCs w:val="23"/>
        </w:rPr>
      </w:pPr>
      <w:r w:rsidRPr="00A87119">
        <w:rPr>
          <w:rFonts w:ascii="Century Gothic" w:hAnsi="Century Gothic"/>
          <w:sz w:val="23"/>
          <w:szCs w:val="23"/>
        </w:rPr>
        <w:t>Wayra Perú</w:t>
      </w:r>
    </w:p>
    <w:p w:rsidR="002963B5" w:rsidRPr="00C2261C" w:rsidRDefault="002963B5" w:rsidP="000D341A">
      <w:pPr>
        <w:spacing w:after="120"/>
        <w:jc w:val="both"/>
        <w:rPr>
          <w:rFonts w:ascii="Century Gothic" w:hAnsi="Century Gothic"/>
          <w:b/>
          <w:color w:val="4472C4" w:themeColor="accent5"/>
          <w:sz w:val="23"/>
          <w:szCs w:val="23"/>
        </w:rPr>
      </w:pPr>
      <w:r w:rsidRPr="00C2261C">
        <w:rPr>
          <w:rFonts w:ascii="Century Gothic" w:hAnsi="Century Gothic"/>
          <w:b/>
          <w:color w:val="4472C4" w:themeColor="accent5"/>
          <w:sz w:val="23"/>
          <w:szCs w:val="23"/>
        </w:rPr>
        <w:t xml:space="preserve">Mediante un ejemplo, indiquemos cómo nosotros y nuestra familia tomaríamos la decisión de buscar apoyo en organizaciones para iniciar un emprendimiento. </w:t>
      </w:r>
    </w:p>
    <w:p w:rsidR="00C2261C" w:rsidRDefault="00A87119" w:rsidP="000D341A">
      <w:pPr>
        <w:spacing w:after="120"/>
        <w:jc w:val="both"/>
        <w:rPr>
          <w:rFonts w:ascii="Century Gothic" w:hAnsi="Century Gothic"/>
          <w:sz w:val="23"/>
          <w:szCs w:val="23"/>
        </w:rPr>
      </w:pPr>
      <w:r w:rsidRPr="00A87119">
        <w:rPr>
          <w:rFonts w:ascii="Maiandra GD" w:hAnsi="Maiandra GD"/>
          <w:color w:val="C00000"/>
          <w:sz w:val="24"/>
          <w:szCs w:val="23"/>
        </w:rPr>
        <w:t xml:space="preserve">(Para buscar ayuda en organizaciones, lo primero que debemos hacer en contactarnos con ellos, creo que es lo más lógico xd </w:t>
      </w:r>
      <w:r w:rsidR="000D341A">
        <w:rPr>
          <w:rFonts w:ascii="Maiandra GD" w:hAnsi="Maiandra GD"/>
          <w:color w:val="C00000"/>
          <w:sz w:val="24"/>
          <w:szCs w:val="23"/>
        </w:rPr>
        <w:t>puedes especificar un ejemplo de cómo y por qué medios contactarte con ellos, osea, redes sociales, página web, y qué cosa les dirías para que te ayuden</w:t>
      </w:r>
      <w:r w:rsidRPr="00A87119">
        <w:rPr>
          <w:rFonts w:ascii="Maiandra GD" w:hAnsi="Maiandra GD"/>
          <w:color w:val="C00000"/>
          <w:sz w:val="24"/>
          <w:szCs w:val="23"/>
        </w:rPr>
        <w:t>.</w:t>
      </w:r>
      <w:r w:rsidR="000D341A">
        <w:rPr>
          <w:rFonts w:ascii="Maiandra GD" w:hAnsi="Maiandra GD"/>
          <w:color w:val="C00000"/>
          <w:sz w:val="24"/>
          <w:szCs w:val="23"/>
        </w:rPr>
        <w:t>)</w:t>
      </w:r>
      <w:r>
        <w:rPr>
          <w:rFonts w:ascii="Century Gothic" w:hAnsi="Century Gothic"/>
          <w:sz w:val="23"/>
          <w:szCs w:val="23"/>
        </w:rPr>
        <w:t xml:space="preserve"> </w:t>
      </w:r>
    </w:p>
    <w:p w:rsidR="00A87119" w:rsidRPr="000D341A" w:rsidRDefault="000D341A" w:rsidP="000D341A">
      <w:pPr>
        <w:spacing w:after="120"/>
        <w:ind w:left="284"/>
        <w:jc w:val="both"/>
        <w:rPr>
          <w:rFonts w:ascii="Maiandra GD" w:hAnsi="Maiandra GD"/>
          <w:sz w:val="24"/>
          <w:szCs w:val="23"/>
        </w:rPr>
      </w:pPr>
      <w:r>
        <w:rPr>
          <w:rFonts w:ascii="Maiandra GD" w:hAnsi="Maiandra GD"/>
          <w:sz w:val="24"/>
          <w:szCs w:val="23"/>
        </w:rPr>
        <w:t xml:space="preserve">- </w:t>
      </w:r>
      <w:r w:rsidRPr="000D341A">
        <w:rPr>
          <w:rFonts w:ascii="Maiandra GD" w:hAnsi="Maiandra GD"/>
          <w:sz w:val="24"/>
          <w:szCs w:val="23"/>
        </w:rPr>
        <w:t>Nosotros buscaríamos apoyo de las organizaciones posibles por medio de… y buscaríamos enviar un mensaje por medio que diga lo siguiente: “…</w:t>
      </w:r>
    </w:p>
    <w:p w:rsidR="002963B5" w:rsidRPr="00C2261C" w:rsidRDefault="002963B5" w:rsidP="000D341A">
      <w:pPr>
        <w:spacing w:after="120"/>
        <w:jc w:val="both"/>
        <w:rPr>
          <w:rFonts w:ascii="Century Gothic" w:hAnsi="Century Gothic"/>
          <w:b/>
          <w:color w:val="4472C4" w:themeColor="accent5"/>
          <w:sz w:val="23"/>
          <w:szCs w:val="23"/>
        </w:rPr>
      </w:pPr>
      <w:r w:rsidRPr="00C2261C">
        <w:rPr>
          <w:rFonts w:ascii="Century Gothic" w:hAnsi="Century Gothic"/>
          <w:b/>
          <w:color w:val="4472C4" w:themeColor="accent5"/>
          <w:sz w:val="23"/>
          <w:szCs w:val="23"/>
        </w:rPr>
        <w:t>¿Qué acciones recomendaríamos para tomar decisiones responsables que nos permitan iniciar un emprendimiento en familia o comunidad?</w:t>
      </w:r>
    </w:p>
    <w:p w:rsidR="002963B5" w:rsidRDefault="000D341A" w:rsidP="002963B5">
      <w:pPr>
        <w:jc w:val="both"/>
        <w:rPr>
          <w:rFonts w:ascii="Maiandra GD" w:hAnsi="Maiandra GD"/>
          <w:color w:val="C00000"/>
          <w:sz w:val="24"/>
          <w:szCs w:val="23"/>
        </w:rPr>
      </w:pPr>
      <w:r w:rsidRPr="000D341A">
        <w:rPr>
          <w:rFonts w:ascii="Maiandra GD" w:hAnsi="Maiandra GD"/>
          <w:color w:val="C00000"/>
          <w:sz w:val="24"/>
          <w:szCs w:val="23"/>
        </w:rPr>
        <w:t>(Las acciones que ya hemos trabajado, las de seguir con las normas tributari</w:t>
      </w:r>
      <w:r w:rsidR="00A80A93">
        <w:rPr>
          <w:rFonts w:ascii="Maiandra GD" w:hAnsi="Maiandra GD"/>
          <w:color w:val="C00000"/>
          <w:sz w:val="24"/>
          <w:szCs w:val="23"/>
        </w:rPr>
        <w:t>a</w:t>
      </w:r>
      <w:r w:rsidRPr="000D341A">
        <w:rPr>
          <w:rFonts w:ascii="Maiandra GD" w:hAnsi="Maiandra GD"/>
          <w:color w:val="C00000"/>
          <w:sz w:val="24"/>
          <w:szCs w:val="23"/>
        </w:rPr>
        <w:t xml:space="preserve">s </w:t>
      </w:r>
      <w:r w:rsidR="00A80A93">
        <w:rPr>
          <w:rFonts w:ascii="Maiandra GD" w:hAnsi="Maiandra GD"/>
          <w:color w:val="C00000"/>
          <w:sz w:val="24"/>
          <w:szCs w:val="23"/>
        </w:rPr>
        <w:t>y municipales, el de pedir préstamos de ser necesario para mejorar o establecer nuestro negocio, y las normas de bioseguridad. No sólo digas esas 3 cosas, sino especifícalas en acciones concretas, por ejemplo: Sacar una licencia de funcionamiento para el negocio, utilizar mascarilla, usar esto lo otro, etc.)</w:t>
      </w:r>
    </w:p>
    <w:p w:rsidR="00A80A93" w:rsidRPr="00A80A93" w:rsidRDefault="00A80A93" w:rsidP="00A80A93">
      <w:pPr>
        <w:pStyle w:val="Prrafodelista"/>
        <w:numPr>
          <w:ilvl w:val="0"/>
          <w:numId w:val="14"/>
        </w:numPr>
        <w:jc w:val="both"/>
        <w:rPr>
          <w:rFonts w:ascii="Century Gothic" w:hAnsi="Century Gothic"/>
          <w:sz w:val="23"/>
          <w:szCs w:val="23"/>
        </w:rPr>
      </w:pPr>
      <w:r w:rsidRPr="00A80A93">
        <w:rPr>
          <w:rFonts w:ascii="Century Gothic" w:hAnsi="Century Gothic"/>
          <w:sz w:val="23"/>
          <w:szCs w:val="23"/>
        </w:rPr>
        <w:t>Sacar una licencia de funcionamiento.</w:t>
      </w:r>
    </w:p>
    <w:p w:rsidR="00A80A93" w:rsidRDefault="00A80A93" w:rsidP="00A80A93">
      <w:pPr>
        <w:pStyle w:val="Prrafodelista"/>
        <w:numPr>
          <w:ilvl w:val="0"/>
          <w:numId w:val="14"/>
        </w:numPr>
        <w:jc w:val="both"/>
        <w:rPr>
          <w:rFonts w:ascii="Century Gothic" w:hAnsi="Century Gothic"/>
          <w:sz w:val="23"/>
          <w:szCs w:val="23"/>
        </w:rPr>
      </w:pPr>
    </w:p>
    <w:p w:rsidR="00A80A93" w:rsidRDefault="00A80A93" w:rsidP="00A80A93">
      <w:pPr>
        <w:pStyle w:val="Prrafodelista"/>
        <w:numPr>
          <w:ilvl w:val="0"/>
          <w:numId w:val="14"/>
        </w:numPr>
        <w:jc w:val="both"/>
        <w:rPr>
          <w:rFonts w:ascii="Century Gothic" w:hAnsi="Century Gothic"/>
          <w:sz w:val="23"/>
          <w:szCs w:val="23"/>
        </w:rPr>
      </w:pPr>
    </w:p>
    <w:p w:rsidR="00A80A93" w:rsidRDefault="00A80A93" w:rsidP="00A80A93">
      <w:pPr>
        <w:pStyle w:val="Prrafodelista"/>
        <w:numPr>
          <w:ilvl w:val="0"/>
          <w:numId w:val="14"/>
        </w:numPr>
        <w:jc w:val="both"/>
        <w:rPr>
          <w:rFonts w:ascii="Century Gothic" w:hAnsi="Century Gothic"/>
          <w:sz w:val="23"/>
          <w:szCs w:val="23"/>
        </w:rPr>
      </w:pPr>
    </w:p>
    <w:p w:rsidR="00A80A93" w:rsidRDefault="00A80A93" w:rsidP="00A80A93">
      <w:pPr>
        <w:pStyle w:val="Prrafodelista"/>
        <w:numPr>
          <w:ilvl w:val="0"/>
          <w:numId w:val="14"/>
        </w:numPr>
        <w:jc w:val="both"/>
        <w:rPr>
          <w:rFonts w:ascii="Century Gothic" w:hAnsi="Century Gothic"/>
          <w:sz w:val="23"/>
          <w:szCs w:val="23"/>
        </w:rPr>
      </w:pPr>
    </w:p>
    <w:p w:rsidR="00A80A93" w:rsidRPr="00A80A93" w:rsidRDefault="00A80A93" w:rsidP="00A80A93">
      <w:pPr>
        <w:pStyle w:val="Prrafodelista"/>
        <w:numPr>
          <w:ilvl w:val="0"/>
          <w:numId w:val="14"/>
        </w:numPr>
        <w:jc w:val="both"/>
        <w:rPr>
          <w:rFonts w:ascii="Century Gothic" w:hAnsi="Century Gothic"/>
          <w:sz w:val="23"/>
          <w:szCs w:val="23"/>
        </w:rPr>
      </w:pPr>
    </w:p>
    <w:p w:rsidR="00A80A93" w:rsidRPr="00A80A93" w:rsidRDefault="000E5FC3" w:rsidP="002963B5">
      <w:pPr>
        <w:jc w:val="both"/>
        <w:rPr>
          <w:rFonts w:ascii="Century Gothic" w:hAnsi="Century Gothic"/>
          <w:b/>
          <w:color w:val="4472C4" w:themeColor="accent5"/>
          <w:sz w:val="23"/>
          <w:szCs w:val="23"/>
        </w:rPr>
      </w:pPr>
      <w:r w:rsidRPr="000E5FC3">
        <w:rPr>
          <w:rFonts w:ascii="Maiandra GD" w:hAnsi="Maiandra GD"/>
          <w:color w:val="C00000"/>
          <w:sz w:val="24"/>
          <w:szCs w:val="23"/>
        </w:rPr>
        <w:drawing>
          <wp:anchor distT="0" distB="0" distL="114300" distR="114300" simplePos="0" relativeHeight="251708416" behindDoc="0" locked="0" layoutInCell="1" allowOverlap="1">
            <wp:simplePos x="0" y="0"/>
            <wp:positionH relativeFrom="column">
              <wp:posOffset>0</wp:posOffset>
            </wp:positionH>
            <wp:positionV relativeFrom="paragraph">
              <wp:posOffset>433381</wp:posOffset>
            </wp:positionV>
            <wp:extent cx="6645910" cy="2033905"/>
            <wp:effectExtent l="0" t="0" r="2540" b="4445"/>
            <wp:wrapSquare wrapText="bothSides"/>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E882DAD.tmp"/>
                    <pic:cNvPicPr/>
                  </pic:nvPicPr>
                  <pic:blipFill>
                    <a:blip r:embed="rId17">
                      <a:extLst>
                        <a:ext uri="{28A0092B-C50C-407E-A947-70E740481C1C}">
                          <a14:useLocalDpi xmlns:a14="http://schemas.microsoft.com/office/drawing/2010/main" val="0"/>
                        </a:ext>
                      </a:extLst>
                    </a:blip>
                    <a:stretch>
                      <a:fillRect/>
                    </a:stretch>
                  </pic:blipFill>
                  <pic:spPr>
                    <a:xfrm>
                      <a:off x="0" y="0"/>
                      <a:ext cx="6645910" cy="2033905"/>
                    </a:xfrm>
                    <a:prstGeom prst="rect">
                      <a:avLst/>
                    </a:prstGeom>
                  </pic:spPr>
                </pic:pic>
              </a:graphicData>
            </a:graphic>
            <wp14:sizeRelH relativeFrom="page">
              <wp14:pctWidth>0</wp14:pctWidth>
            </wp14:sizeRelH>
            <wp14:sizeRelV relativeFrom="page">
              <wp14:pctHeight>0</wp14:pctHeight>
            </wp14:sizeRelV>
          </wp:anchor>
        </w:drawing>
      </w:r>
      <w:r w:rsidR="00A80A93" w:rsidRPr="00A80A93">
        <w:rPr>
          <w:rFonts w:ascii="Century Gothic" w:hAnsi="Century Gothic"/>
          <w:b/>
          <w:sz w:val="23"/>
          <w:szCs w:val="23"/>
        </w:rPr>
        <w:t xml:space="preserve">¡Buen trabajo! </w:t>
      </w:r>
      <w:r w:rsidR="00A80A93" w:rsidRPr="00A80A93">
        <w:rPr>
          <w:rFonts w:ascii="Century Gothic" w:hAnsi="Century Gothic"/>
          <w:b/>
          <w:color w:val="4472C4" w:themeColor="accent5"/>
          <w:sz w:val="23"/>
          <w:szCs w:val="23"/>
        </w:rPr>
        <w:t>A continuación, observemos las imágenes y expliquemos qué implica para una familia emprender una idea de negocio.</w:t>
      </w:r>
    </w:p>
    <w:p w:rsidR="002E5257" w:rsidRPr="000E5FC3" w:rsidRDefault="000E5FC3" w:rsidP="002963B5">
      <w:pPr>
        <w:jc w:val="both"/>
        <w:rPr>
          <w:rFonts w:ascii="Maiandra GD" w:hAnsi="Maiandra GD"/>
          <w:color w:val="C00000"/>
          <w:sz w:val="24"/>
          <w:szCs w:val="23"/>
        </w:rPr>
      </w:pPr>
      <w:r w:rsidRPr="000E5FC3">
        <w:rPr>
          <w:rFonts w:ascii="Maiandra GD" w:hAnsi="Maiandra GD"/>
          <w:color w:val="C00000"/>
          <w:sz w:val="24"/>
          <w:szCs w:val="23"/>
        </w:rPr>
        <w:t>(Te daré una reflexión desde mi punto de vista, aunque obviamente puedes y debes cambiarlo con tus propias ideas, sin embargo, este paso te servirá para que realices el reto final uwu)</w:t>
      </w:r>
    </w:p>
    <w:p w:rsidR="002E5257" w:rsidRPr="000E5FC3" w:rsidRDefault="000E5FC3" w:rsidP="000E5FC3">
      <w:pPr>
        <w:spacing w:after="120"/>
        <w:ind w:left="284"/>
        <w:jc w:val="both"/>
        <w:rPr>
          <w:rFonts w:ascii="Maiandra GD" w:hAnsi="Maiandra GD"/>
          <w:sz w:val="24"/>
          <w:szCs w:val="23"/>
        </w:rPr>
      </w:pPr>
      <w:r>
        <w:rPr>
          <w:rFonts w:ascii="Maiandra GD" w:hAnsi="Maiandra GD"/>
          <w:sz w:val="24"/>
          <w:szCs w:val="23"/>
        </w:rPr>
        <w:t xml:space="preserve">- </w:t>
      </w:r>
      <w:r w:rsidRPr="000E5FC3">
        <w:rPr>
          <w:rFonts w:ascii="Maiandra GD" w:hAnsi="Maiandra GD"/>
          <w:sz w:val="24"/>
          <w:szCs w:val="23"/>
        </w:rPr>
        <w:t>Emprender una idea de negocio, para una familia, implica organizarse correctamente</w:t>
      </w:r>
      <w:r>
        <w:rPr>
          <w:rFonts w:ascii="Maiandra GD" w:hAnsi="Maiandra GD"/>
          <w:sz w:val="24"/>
          <w:szCs w:val="23"/>
        </w:rPr>
        <w:t xml:space="preserve"> como miembros de un mismo </w:t>
      </w:r>
      <w:r w:rsidRPr="000E5FC3">
        <w:rPr>
          <w:rFonts w:ascii="Maiandra GD" w:hAnsi="Maiandra GD"/>
          <w:sz w:val="24"/>
          <w:szCs w:val="23"/>
        </w:rPr>
        <w:t xml:space="preserve">negocio, y planificar sus decisiones en grupo, tomando en cuenta las opiniones de todos y llegando a consensos en base a ello. </w:t>
      </w:r>
    </w:p>
    <w:p w:rsidR="000E5FC3" w:rsidRPr="000E5FC3" w:rsidRDefault="000E5FC3" w:rsidP="000E5FC3">
      <w:pPr>
        <w:spacing w:after="120"/>
        <w:ind w:left="284"/>
        <w:jc w:val="both"/>
        <w:rPr>
          <w:rFonts w:ascii="Maiandra GD" w:hAnsi="Maiandra GD"/>
          <w:sz w:val="24"/>
          <w:szCs w:val="23"/>
        </w:rPr>
      </w:pPr>
      <w:r w:rsidRPr="000E5FC3">
        <w:rPr>
          <w:rFonts w:ascii="Maiandra GD" w:hAnsi="Maiandra GD"/>
          <w:sz w:val="24"/>
          <w:szCs w:val="23"/>
        </w:rPr>
        <w:lastRenderedPageBreak/>
        <w:t xml:space="preserve">Al ser un emprendimiento familiar, no debe dejar que sólo uno se gaste viendo todo, sino, deben de apoyar cada uno de los miembros, pues las ganancias que se obtengan serán para toda la familia por igual. </w:t>
      </w:r>
    </w:p>
    <w:p w:rsidR="002E5257" w:rsidRPr="000E5FC3" w:rsidRDefault="000E5FC3" w:rsidP="000E5FC3">
      <w:pPr>
        <w:spacing w:after="120"/>
        <w:jc w:val="both"/>
        <w:rPr>
          <w:rFonts w:ascii="Arial Rounded MT Bold" w:hAnsi="Arial Rounded MT Bold"/>
          <w:color w:val="4472C4" w:themeColor="accent5"/>
          <w:sz w:val="32"/>
          <w:szCs w:val="23"/>
        </w:rPr>
      </w:pPr>
      <w:r w:rsidRPr="000E5FC3">
        <w:rPr>
          <w:rFonts w:ascii="Arial Rounded MT Bold" w:hAnsi="Arial Rounded MT Bold"/>
          <w:color w:val="4472C4" w:themeColor="accent5"/>
          <w:sz w:val="32"/>
          <w:szCs w:val="23"/>
        </w:rPr>
        <w:t>Nos ponemos a prueba</w:t>
      </w:r>
    </w:p>
    <w:p w:rsidR="002E5257" w:rsidRPr="000E5FC3" w:rsidRDefault="000E5FC3" w:rsidP="002963B5">
      <w:pPr>
        <w:jc w:val="both"/>
        <w:rPr>
          <w:rFonts w:ascii="Century Gothic" w:hAnsi="Century Gothic"/>
          <w:b/>
          <w:color w:val="4472C4" w:themeColor="accent5"/>
          <w:sz w:val="23"/>
          <w:szCs w:val="23"/>
        </w:rPr>
      </w:pPr>
      <w:r w:rsidRPr="000E5FC3">
        <w:rPr>
          <w:rFonts w:ascii="Century Gothic" w:hAnsi="Century Gothic"/>
          <w:b/>
          <w:sz w:val="23"/>
          <w:szCs w:val="23"/>
        </w:rPr>
        <w:t>A partir de lo aprendido durante el desarrollo de la actividad, y desde nuestro punto de vista,</w:t>
      </w:r>
      <w:r w:rsidRPr="000E5FC3">
        <w:rPr>
          <w:rFonts w:ascii="Century Gothic" w:hAnsi="Century Gothic"/>
          <w:sz w:val="23"/>
          <w:szCs w:val="23"/>
        </w:rPr>
        <w:t xml:space="preserve"> </w:t>
      </w:r>
      <w:r w:rsidRPr="000E5FC3">
        <w:rPr>
          <w:rFonts w:ascii="Century Gothic" w:hAnsi="Century Gothic"/>
          <w:b/>
          <w:color w:val="4472C4" w:themeColor="accent5"/>
          <w:sz w:val="23"/>
          <w:szCs w:val="23"/>
        </w:rPr>
        <w:t xml:space="preserve">argumentemos sobre la importancia de tomar decisiones informadas para un emprendimiento y mejora de la economía familiar. </w:t>
      </w:r>
    </w:p>
    <w:p w:rsidR="002E5257" w:rsidRPr="000E5FC3" w:rsidRDefault="000E5FC3" w:rsidP="002963B5">
      <w:pPr>
        <w:jc w:val="both"/>
        <w:rPr>
          <w:rFonts w:ascii="Maiandra GD" w:hAnsi="Maiandra GD"/>
          <w:color w:val="C00000"/>
          <w:sz w:val="24"/>
          <w:szCs w:val="23"/>
        </w:rPr>
      </w:pPr>
      <w:r w:rsidRPr="000E5FC3">
        <w:rPr>
          <w:rFonts w:ascii="Maiandra GD" w:hAnsi="Maiandra GD"/>
          <w:color w:val="C00000"/>
          <w:sz w:val="24"/>
          <w:szCs w:val="23"/>
        </w:rPr>
        <w:t>(Recuerda las decisiones más importantes al empezar un emprendimiento: Tener en cuenta las normas tributarias y municipales y las normas de bioseguridad. Luego fundamenta por qué son importantes, ya hemos trabajado eso en Comunicación, así que te resultará sencillo).</w:t>
      </w:r>
    </w:p>
    <w:p w:rsidR="00A813D1" w:rsidRPr="00A813D1" w:rsidRDefault="00A813D1" w:rsidP="00A813D1">
      <w:pPr>
        <w:jc w:val="center"/>
        <w:rPr>
          <w:rFonts w:ascii="Arial Rounded MT Bold" w:hAnsi="Arial Rounded MT Bold"/>
          <w:color w:val="4472C4" w:themeColor="accent5"/>
          <w:sz w:val="32"/>
          <w:szCs w:val="23"/>
        </w:rPr>
      </w:pPr>
      <w:r w:rsidRPr="00A813D1">
        <w:rPr>
          <w:rFonts w:ascii="Arial Rounded MT Bold" w:hAnsi="Arial Rounded MT Bold"/>
          <w:color w:val="4472C4" w:themeColor="accent5"/>
          <w:sz w:val="32"/>
          <w:szCs w:val="23"/>
        </w:rPr>
        <w:t>Importancia de tomar decisiones informadas para un emprendimiento y mejora de la economía familiar.</w:t>
      </w:r>
    </w:p>
    <w:p w:rsidR="00A813D1" w:rsidRDefault="000E5FC3" w:rsidP="002963B5">
      <w:pPr>
        <w:jc w:val="both"/>
        <w:rPr>
          <w:rFonts w:ascii="Century Gothic" w:hAnsi="Century Gothic"/>
          <w:sz w:val="23"/>
          <w:szCs w:val="23"/>
        </w:rPr>
      </w:pPr>
      <w:r>
        <w:rPr>
          <w:rFonts w:ascii="Century Gothic" w:hAnsi="Century Gothic"/>
          <w:sz w:val="23"/>
          <w:szCs w:val="23"/>
        </w:rPr>
        <w:t xml:space="preserve">Las decisiones informadas en </w:t>
      </w:r>
      <w:r w:rsidR="00A813D1">
        <w:rPr>
          <w:rFonts w:ascii="Century Gothic" w:hAnsi="Century Gothic"/>
          <w:sz w:val="23"/>
          <w:szCs w:val="23"/>
        </w:rPr>
        <w:t>el</w:t>
      </w:r>
      <w:r>
        <w:rPr>
          <w:rFonts w:ascii="Century Gothic" w:hAnsi="Century Gothic"/>
          <w:sz w:val="23"/>
          <w:szCs w:val="23"/>
        </w:rPr>
        <w:t xml:space="preserve"> emprendimiento </w:t>
      </w:r>
      <w:r w:rsidR="00A813D1">
        <w:rPr>
          <w:rFonts w:ascii="Century Gothic" w:hAnsi="Century Gothic"/>
          <w:sz w:val="23"/>
          <w:szCs w:val="23"/>
        </w:rPr>
        <w:t>significan</w:t>
      </w:r>
      <w:r>
        <w:rPr>
          <w:rFonts w:ascii="Century Gothic" w:hAnsi="Century Gothic"/>
          <w:sz w:val="23"/>
          <w:szCs w:val="23"/>
        </w:rPr>
        <w:t xml:space="preserve"> principalmente que el emprendedor </w:t>
      </w:r>
      <w:r w:rsidR="00A813D1">
        <w:rPr>
          <w:rFonts w:ascii="Century Gothic" w:hAnsi="Century Gothic"/>
          <w:sz w:val="23"/>
          <w:szCs w:val="23"/>
        </w:rPr>
        <w:t>conoce</w:t>
      </w:r>
      <w:r>
        <w:rPr>
          <w:rFonts w:ascii="Century Gothic" w:hAnsi="Century Gothic"/>
          <w:sz w:val="23"/>
          <w:szCs w:val="23"/>
        </w:rPr>
        <w:t xml:space="preserve"> las normas fundamentales; Tributarias, municipales y de bioseguridad </w:t>
      </w:r>
      <w:r w:rsidR="00A813D1">
        <w:rPr>
          <w:rFonts w:ascii="Century Gothic" w:hAnsi="Century Gothic"/>
          <w:sz w:val="23"/>
          <w:szCs w:val="23"/>
        </w:rPr>
        <w:t xml:space="preserve">para que establezca un negocio responsable y formal. </w:t>
      </w:r>
    </w:p>
    <w:p w:rsidR="000E5FC3" w:rsidRDefault="00A813D1" w:rsidP="002963B5">
      <w:pPr>
        <w:jc w:val="both"/>
        <w:rPr>
          <w:rFonts w:ascii="Century Gothic" w:hAnsi="Century Gothic"/>
          <w:sz w:val="23"/>
          <w:szCs w:val="23"/>
        </w:rPr>
      </w:pPr>
      <w:r>
        <w:rPr>
          <w:rFonts w:ascii="Century Gothic" w:hAnsi="Century Gothic"/>
          <w:sz w:val="23"/>
          <w:szCs w:val="23"/>
        </w:rPr>
        <w:t>Yendo por pasos; las normas tributarias son importantes porque…. Las normas municipales deben ser cumplidas porque…. Las normas de bioseguridad cumplidas estrictamente evitarán que… De ser necesario, también se puede decidir en buscar la ayuda o apoyo de organizaciones como...</w:t>
      </w:r>
    </w:p>
    <w:p w:rsidR="00A813D1" w:rsidRDefault="00A813D1" w:rsidP="002963B5">
      <w:pPr>
        <w:jc w:val="both"/>
        <w:rPr>
          <w:rFonts w:ascii="Century Gothic" w:hAnsi="Century Gothic"/>
          <w:sz w:val="23"/>
          <w:szCs w:val="23"/>
        </w:rPr>
      </w:pPr>
      <w:r>
        <w:rPr>
          <w:rFonts w:ascii="Century Gothic" w:hAnsi="Century Gothic"/>
          <w:sz w:val="23"/>
          <w:szCs w:val="23"/>
        </w:rPr>
        <w:t>En conclusión, los emprendimientos deben contar como mínimo con…</w:t>
      </w:r>
    </w:p>
    <w:p w:rsidR="000E5FC3" w:rsidRPr="000E5FC3" w:rsidRDefault="000E5FC3" w:rsidP="002963B5">
      <w:pPr>
        <w:jc w:val="both"/>
        <w:rPr>
          <w:rFonts w:ascii="Arial Rounded MT Bold" w:hAnsi="Arial Rounded MT Bold"/>
          <w:color w:val="4472C4" w:themeColor="accent5"/>
          <w:sz w:val="32"/>
          <w:szCs w:val="23"/>
        </w:rPr>
      </w:pPr>
      <w:r w:rsidRPr="000E5FC3">
        <w:rPr>
          <w:rFonts w:ascii="Arial Rounded MT Bold" w:hAnsi="Arial Rounded MT Bold"/>
          <w:color w:val="4472C4" w:themeColor="accent5"/>
          <w:sz w:val="32"/>
          <w:szCs w:val="23"/>
        </w:rPr>
        <w:t>Evaluamos nuestros avances</w:t>
      </w:r>
    </w:p>
    <w:p w:rsidR="002E5257" w:rsidRDefault="000E5FC3" w:rsidP="002963B5">
      <w:pPr>
        <w:jc w:val="both"/>
        <w:rPr>
          <w:rFonts w:ascii="Century Gothic" w:hAnsi="Century Gothic"/>
          <w:sz w:val="23"/>
          <w:szCs w:val="23"/>
        </w:rPr>
      </w:pPr>
      <w:r w:rsidRPr="000E5FC3">
        <w:rPr>
          <w:rFonts w:ascii="Century Gothic" w:hAnsi="Century Gothic"/>
          <w:b/>
          <w:sz w:val="23"/>
          <w:szCs w:val="23"/>
        </w:rPr>
        <w:t>Reflexionemos:</w:t>
      </w:r>
      <w:r w:rsidRPr="000E5FC3">
        <w:rPr>
          <w:rFonts w:ascii="Century Gothic" w:hAnsi="Century Gothic"/>
          <w:sz w:val="23"/>
          <w:szCs w:val="23"/>
        </w:rPr>
        <w:t xml:space="preserve"> </w:t>
      </w:r>
      <w:r w:rsidRPr="000E5FC3">
        <w:rPr>
          <w:rFonts w:ascii="Century Gothic" w:hAnsi="Century Gothic"/>
          <w:b/>
          <w:color w:val="4472C4" w:themeColor="accent5"/>
          <w:sz w:val="23"/>
          <w:szCs w:val="23"/>
        </w:rPr>
        <w:t>¿De qué manera hemos podido cumplir los propósitos de aprendizaje propuestos?</w:t>
      </w:r>
    </w:p>
    <w:p w:rsidR="002E5257" w:rsidRDefault="00A813D1" w:rsidP="002963B5">
      <w:pPr>
        <w:jc w:val="both"/>
        <w:rPr>
          <w:rFonts w:ascii="Century Gothic" w:hAnsi="Century Gothic"/>
          <w:sz w:val="23"/>
          <w:szCs w:val="23"/>
        </w:rPr>
      </w:pPr>
      <w:r>
        <w:rPr>
          <w:rFonts w:ascii="Century Gothic" w:hAnsi="Century Gothic"/>
          <w:sz w:val="23"/>
          <w:szCs w:val="23"/>
        </w:rPr>
        <w:t xml:space="preserve">- </w:t>
      </w:r>
    </w:p>
    <w:p w:rsidR="00A813D1" w:rsidRPr="00A813D1" w:rsidRDefault="00A813D1" w:rsidP="002963B5">
      <w:pPr>
        <w:jc w:val="both"/>
        <w:rPr>
          <w:rFonts w:ascii="Arial Rounded MT Bold" w:hAnsi="Arial Rounded MT Bold"/>
          <w:sz w:val="23"/>
          <w:szCs w:val="23"/>
        </w:rPr>
      </w:pPr>
      <w:r w:rsidRPr="00A813D1">
        <w:rPr>
          <w:rFonts w:ascii="Arial Rounded MT Bold" w:hAnsi="Arial Rounded MT Bold"/>
          <w:sz w:val="23"/>
          <w:szCs w:val="23"/>
        </w:rPr>
        <w:t>Gestiona responsablemente sus recursos económicos</w:t>
      </w:r>
    </w:p>
    <w:tbl>
      <w:tblPr>
        <w:tblStyle w:val="Tablaconcuadrcula"/>
        <w:tblW w:w="0" w:type="auto"/>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tblLook w:val="04A0" w:firstRow="1" w:lastRow="0" w:firstColumn="1" w:lastColumn="0" w:noHBand="0" w:noVBand="1"/>
      </w:tblPr>
      <w:tblGrid>
        <w:gridCol w:w="5665"/>
        <w:gridCol w:w="993"/>
        <w:gridCol w:w="1184"/>
        <w:gridCol w:w="2614"/>
      </w:tblGrid>
      <w:tr w:rsidR="00A813D1" w:rsidTr="00A813D1">
        <w:trPr>
          <w:trHeight w:val="1187"/>
        </w:trPr>
        <w:tc>
          <w:tcPr>
            <w:tcW w:w="5665" w:type="dxa"/>
            <w:vAlign w:val="center"/>
          </w:tcPr>
          <w:p w:rsidR="00A813D1" w:rsidRDefault="00A813D1" w:rsidP="00A813D1">
            <w:pPr>
              <w:jc w:val="center"/>
              <w:rPr>
                <w:rFonts w:ascii="Century Gothic" w:hAnsi="Century Gothic"/>
                <w:sz w:val="23"/>
                <w:szCs w:val="23"/>
              </w:rPr>
            </w:pPr>
            <w:r w:rsidRPr="00A813D1">
              <w:rPr>
                <w:rFonts w:ascii="Century Gothic" w:hAnsi="Century Gothic"/>
                <w:sz w:val="23"/>
                <w:szCs w:val="23"/>
              </w:rPr>
              <w:t>Criterios de evaluación</w:t>
            </w:r>
          </w:p>
        </w:tc>
        <w:tc>
          <w:tcPr>
            <w:tcW w:w="993" w:type="dxa"/>
            <w:shd w:val="clear" w:color="auto" w:fill="4472C4" w:themeFill="accent5"/>
            <w:vAlign w:val="center"/>
          </w:tcPr>
          <w:p w:rsidR="00A813D1" w:rsidRPr="00A813D1" w:rsidRDefault="00A813D1" w:rsidP="00A813D1">
            <w:pPr>
              <w:jc w:val="center"/>
              <w:rPr>
                <w:rFonts w:ascii="Century Gothic" w:hAnsi="Century Gothic"/>
                <w:color w:val="FFFFFF" w:themeColor="background1"/>
                <w:sz w:val="23"/>
                <w:szCs w:val="23"/>
              </w:rPr>
            </w:pPr>
            <w:r w:rsidRPr="00A813D1">
              <w:rPr>
                <w:rFonts w:ascii="Century Gothic" w:hAnsi="Century Gothic"/>
                <w:color w:val="FFFFFF" w:themeColor="background1"/>
                <w:sz w:val="23"/>
                <w:szCs w:val="23"/>
              </w:rPr>
              <w:t>Lo logré</w:t>
            </w:r>
          </w:p>
        </w:tc>
        <w:tc>
          <w:tcPr>
            <w:tcW w:w="1184" w:type="dxa"/>
            <w:shd w:val="clear" w:color="auto" w:fill="4472C4" w:themeFill="accent5"/>
            <w:vAlign w:val="center"/>
          </w:tcPr>
          <w:p w:rsidR="00A813D1" w:rsidRPr="00A813D1" w:rsidRDefault="00A813D1" w:rsidP="00A813D1">
            <w:pPr>
              <w:jc w:val="center"/>
              <w:rPr>
                <w:rFonts w:ascii="Century Gothic" w:hAnsi="Century Gothic"/>
                <w:color w:val="FFFFFF" w:themeColor="background1"/>
                <w:sz w:val="23"/>
                <w:szCs w:val="23"/>
              </w:rPr>
            </w:pPr>
            <w:r w:rsidRPr="00A813D1">
              <w:rPr>
                <w:rFonts w:ascii="Century Gothic" w:hAnsi="Century Gothic"/>
                <w:color w:val="FFFFFF" w:themeColor="background1"/>
                <w:sz w:val="23"/>
                <w:szCs w:val="23"/>
              </w:rPr>
              <w:t>Estoy en proceso</w:t>
            </w:r>
          </w:p>
        </w:tc>
        <w:tc>
          <w:tcPr>
            <w:tcW w:w="2614" w:type="dxa"/>
            <w:shd w:val="clear" w:color="auto" w:fill="4472C4" w:themeFill="accent5"/>
            <w:vAlign w:val="center"/>
          </w:tcPr>
          <w:p w:rsidR="00A813D1" w:rsidRPr="00A813D1" w:rsidRDefault="00A813D1" w:rsidP="00A813D1">
            <w:pPr>
              <w:jc w:val="center"/>
              <w:rPr>
                <w:rFonts w:ascii="Century Gothic" w:hAnsi="Century Gothic"/>
                <w:color w:val="FFFFFF" w:themeColor="background1"/>
                <w:sz w:val="23"/>
                <w:szCs w:val="23"/>
              </w:rPr>
            </w:pPr>
            <w:r w:rsidRPr="00A813D1">
              <w:rPr>
                <w:rFonts w:ascii="Century Gothic" w:hAnsi="Century Gothic"/>
                <w:color w:val="FFFFFF" w:themeColor="background1"/>
                <w:sz w:val="23"/>
                <w:szCs w:val="23"/>
              </w:rPr>
              <w:t>¿Qué puedo hacer para mejorar mis aprendizajes?</w:t>
            </w:r>
          </w:p>
        </w:tc>
      </w:tr>
      <w:tr w:rsidR="00A813D1" w:rsidTr="00A813D1">
        <w:trPr>
          <w:trHeight w:val="1396"/>
        </w:trPr>
        <w:tc>
          <w:tcPr>
            <w:tcW w:w="5665" w:type="dxa"/>
            <w:shd w:val="clear" w:color="auto" w:fill="DEEAF6" w:themeFill="accent1" w:themeFillTint="33"/>
            <w:vAlign w:val="center"/>
          </w:tcPr>
          <w:p w:rsidR="00A813D1" w:rsidRDefault="00A813D1" w:rsidP="00A813D1">
            <w:pPr>
              <w:jc w:val="center"/>
              <w:rPr>
                <w:rFonts w:ascii="Century Gothic" w:hAnsi="Century Gothic"/>
                <w:sz w:val="23"/>
                <w:szCs w:val="23"/>
              </w:rPr>
            </w:pPr>
            <w:r w:rsidRPr="00A813D1">
              <w:rPr>
                <w:rFonts w:ascii="Century Gothic" w:hAnsi="Century Gothic"/>
                <w:sz w:val="23"/>
                <w:szCs w:val="23"/>
              </w:rPr>
              <w:t>Argumenté desde mi punto de vista cómo fomentar los emprendimientos para generar una economía familiar sostenible en el contexto de pandemia.</w:t>
            </w:r>
          </w:p>
        </w:tc>
        <w:tc>
          <w:tcPr>
            <w:tcW w:w="993" w:type="dxa"/>
            <w:vAlign w:val="center"/>
          </w:tcPr>
          <w:p w:rsidR="00A813D1" w:rsidRDefault="00A813D1" w:rsidP="00A813D1">
            <w:pPr>
              <w:jc w:val="center"/>
              <w:rPr>
                <w:rFonts w:ascii="Century Gothic" w:hAnsi="Century Gothic"/>
                <w:sz w:val="23"/>
                <w:szCs w:val="23"/>
              </w:rPr>
            </w:pPr>
            <w:r>
              <w:rPr>
                <w:rFonts w:ascii="Century Gothic" w:hAnsi="Century Gothic"/>
                <w:noProof/>
                <w:sz w:val="23"/>
                <w:szCs w:val="23"/>
                <w:lang w:eastAsia="es-PE"/>
              </w:rPr>
              <mc:AlternateContent>
                <mc:Choice Requires="wps">
                  <w:drawing>
                    <wp:anchor distT="0" distB="0" distL="114300" distR="114300" simplePos="0" relativeHeight="251709440" behindDoc="0" locked="0" layoutInCell="1" allowOverlap="1">
                      <wp:simplePos x="0" y="0"/>
                      <wp:positionH relativeFrom="column">
                        <wp:posOffset>-63188</wp:posOffset>
                      </wp:positionH>
                      <wp:positionV relativeFrom="paragraph">
                        <wp:posOffset>53100</wp:posOffset>
                      </wp:positionV>
                      <wp:extent cx="586596" cy="785004"/>
                      <wp:effectExtent l="0" t="0" r="0" b="0"/>
                      <wp:wrapNone/>
                      <wp:docPr id="28" name="Multiplicar 28"/>
                      <wp:cNvGraphicFramePr/>
                      <a:graphic xmlns:a="http://schemas.openxmlformats.org/drawingml/2006/main">
                        <a:graphicData uri="http://schemas.microsoft.com/office/word/2010/wordprocessingShape">
                          <wps:wsp>
                            <wps:cNvSpPr/>
                            <wps:spPr>
                              <a:xfrm>
                                <a:off x="0" y="0"/>
                                <a:ext cx="586596" cy="785004"/>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7202B72" id="Multiplicar 28" o:spid="_x0000_s1026" style="position:absolute;margin-left:-5pt;margin-top:4.2pt;width:46.2pt;height:61.8pt;z-index:251709440;visibility:visible;mso-wrap-style:square;mso-wrap-distance-left:9pt;mso-wrap-distance-top:0;mso-wrap-distance-right:9pt;mso-wrap-distance-bottom:0;mso-position-horizontal:absolute;mso-position-horizontal-relative:text;mso-position-vertical:absolute;mso-position-vertical-relative:text;v-text-anchor:middle" coordsize="586596,785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" path="m85626,229831l196145,147245r97153,130013l390451,147245r110519,82586l379414,392502,500970,555173,390451,637759,293298,507746,196145,637759,85626,555173,207182,392502,85626,229831xe" fillcolor="#5b9bd5 [3204]" strokecolor="#1f4d78 [1604]" strokeweight="1pt">
                      <v:stroke joinstyle="miter"/>
                      <v:path arrowok="t" o:connecttype="custom" o:connectlocs="85626,229831;196145,147245;293298,277258;390451,147245;500970,229831;379414,392502;500970,555173;390451,637759;293298,507746;196145,637759;85626,555173;207182,392502;85626,229831" o:connectangles="0,0,0,0,0,0,0,0,0,0,0,0,0"/>
                    </v:shape>
                  </w:pict>
                </mc:Fallback>
              </mc:AlternateContent>
            </w:r>
          </w:p>
        </w:tc>
        <w:tc>
          <w:tcPr>
            <w:tcW w:w="1184" w:type="dxa"/>
            <w:vAlign w:val="center"/>
          </w:tcPr>
          <w:p w:rsidR="00A813D1" w:rsidRDefault="00A813D1" w:rsidP="00A813D1">
            <w:pPr>
              <w:jc w:val="center"/>
              <w:rPr>
                <w:rFonts w:ascii="Century Gothic" w:hAnsi="Century Gothic"/>
                <w:sz w:val="23"/>
                <w:szCs w:val="23"/>
              </w:rPr>
            </w:pPr>
          </w:p>
        </w:tc>
        <w:tc>
          <w:tcPr>
            <w:tcW w:w="2614" w:type="dxa"/>
            <w:vAlign w:val="center"/>
          </w:tcPr>
          <w:p w:rsidR="00A813D1" w:rsidRDefault="00A813D1" w:rsidP="00A813D1">
            <w:pPr>
              <w:jc w:val="center"/>
              <w:rPr>
                <w:rFonts w:ascii="Century Gothic" w:hAnsi="Century Gothic"/>
                <w:sz w:val="23"/>
                <w:szCs w:val="23"/>
              </w:rPr>
            </w:pPr>
          </w:p>
        </w:tc>
      </w:tr>
    </w:tbl>
    <w:p w:rsidR="002E5257" w:rsidRDefault="00A813D1" w:rsidP="00A813D1">
      <w:pPr>
        <w:spacing w:before="120"/>
        <w:jc w:val="both"/>
        <w:rPr>
          <w:rFonts w:ascii="Century Gothic" w:hAnsi="Century Gothic"/>
          <w:sz w:val="23"/>
          <w:szCs w:val="23"/>
        </w:rPr>
      </w:pPr>
      <w:r w:rsidRPr="00A813D1">
        <w:rPr>
          <w:rFonts w:ascii="Century Gothic" w:hAnsi="Century Gothic"/>
          <w:sz w:val="23"/>
          <w:szCs w:val="23"/>
        </w:rPr>
        <w:t>¡Perfecto! Es hora de ir a la siguiente actividad</w:t>
      </w:r>
    </w:p>
    <w:p w:rsidR="002E5257" w:rsidRDefault="002E5257" w:rsidP="002963B5">
      <w:pPr>
        <w:jc w:val="both"/>
        <w:rPr>
          <w:rFonts w:ascii="Century Gothic" w:hAnsi="Century Gothic"/>
          <w:sz w:val="23"/>
          <w:szCs w:val="23"/>
        </w:rPr>
      </w:pPr>
    </w:p>
    <w:p w:rsidR="00A813D1" w:rsidRDefault="00A813D1" w:rsidP="002963B5">
      <w:pPr>
        <w:jc w:val="both"/>
        <w:rPr>
          <w:rFonts w:ascii="Century Gothic" w:hAnsi="Century Gothic"/>
          <w:sz w:val="23"/>
          <w:szCs w:val="23"/>
        </w:rPr>
      </w:pPr>
    </w:p>
    <w:p w:rsidR="00A813D1" w:rsidRDefault="00A813D1" w:rsidP="002963B5">
      <w:pPr>
        <w:jc w:val="both"/>
        <w:rPr>
          <w:rFonts w:ascii="Century Gothic" w:hAnsi="Century Gothic"/>
          <w:sz w:val="23"/>
          <w:szCs w:val="23"/>
        </w:rPr>
      </w:pPr>
    </w:p>
    <w:p w:rsidR="00A813D1" w:rsidRDefault="00A813D1" w:rsidP="002963B5">
      <w:pPr>
        <w:jc w:val="both"/>
        <w:rPr>
          <w:rFonts w:ascii="Century Gothic" w:hAnsi="Century Gothic"/>
          <w:sz w:val="23"/>
          <w:szCs w:val="23"/>
        </w:rPr>
      </w:pPr>
    </w:p>
    <w:p w:rsidR="00A813D1" w:rsidRDefault="00A813D1" w:rsidP="002963B5">
      <w:pPr>
        <w:jc w:val="both"/>
        <w:rPr>
          <w:rFonts w:ascii="Century Gothic" w:hAnsi="Century Gothic"/>
          <w:sz w:val="23"/>
          <w:szCs w:val="23"/>
        </w:rPr>
      </w:pPr>
    </w:p>
    <w:p w:rsidR="00A813D1" w:rsidRDefault="00A813D1" w:rsidP="002963B5">
      <w:pPr>
        <w:jc w:val="both"/>
        <w:rPr>
          <w:rFonts w:ascii="Century Gothic" w:hAnsi="Century Gothic"/>
          <w:sz w:val="23"/>
          <w:szCs w:val="23"/>
        </w:rPr>
      </w:pPr>
    </w:p>
    <w:p w:rsidR="00A813D1" w:rsidRPr="00295C33" w:rsidRDefault="00A813D1" w:rsidP="00A813D1">
      <w:pPr>
        <w:spacing w:after="0"/>
        <w:rPr>
          <w:rFonts w:ascii="Arial Rounded MT Bold" w:hAnsi="Arial Rounded MT Bold"/>
          <w:bCs/>
          <w:sz w:val="28"/>
        </w:rPr>
      </w:pPr>
      <w:r w:rsidRPr="00295C33">
        <w:rPr>
          <w:rFonts w:ascii="Arial Rounded MT Bold" w:hAnsi="Arial Rounded MT Bold"/>
          <w:bCs/>
          <w:sz w:val="28"/>
        </w:rPr>
        <w:lastRenderedPageBreak/>
        <w:t xml:space="preserve">ACTIVIDAD </w:t>
      </w:r>
      <w:r>
        <w:rPr>
          <w:rFonts w:ascii="Arial Rounded MT Bold" w:hAnsi="Arial Rounded MT Bold"/>
          <w:bCs/>
          <w:sz w:val="28"/>
        </w:rPr>
        <w:t>13</w:t>
      </w:r>
    </w:p>
    <w:p w:rsidR="00A813D1" w:rsidRPr="005379A3" w:rsidRDefault="00A813D1" w:rsidP="00A813D1">
      <w:pPr>
        <w:spacing w:after="120"/>
        <w:rPr>
          <w:rFonts w:ascii="Bahnschrift Light Condensed" w:hAnsi="Bahnschrift Light Condensed"/>
          <w:b/>
          <w:bCs/>
          <w:color w:val="4472C4" w:themeColor="accent5"/>
          <w:sz w:val="52"/>
          <w:szCs w:val="49"/>
        </w:rPr>
      </w:pPr>
      <w:r w:rsidRPr="00A813D1">
        <w:rPr>
          <w:rFonts w:ascii="Bahnschrift Light Condensed" w:hAnsi="Bahnschrift Light Condensed"/>
          <w:b/>
          <w:bCs/>
          <w:color w:val="4472C4" w:themeColor="accent5"/>
          <w:sz w:val="52"/>
          <w:szCs w:val="49"/>
        </w:rPr>
        <w:t>Proponemos recomendaciones para el</w:t>
      </w:r>
      <w:r>
        <w:rPr>
          <w:rFonts w:ascii="Bahnschrift Light Condensed" w:hAnsi="Bahnschrift Light Condensed"/>
          <w:b/>
          <w:bCs/>
          <w:color w:val="4472C4" w:themeColor="accent5"/>
          <w:sz w:val="52"/>
          <w:szCs w:val="49"/>
        </w:rPr>
        <w:t xml:space="preserve"> cumplimiento de las normas </w:t>
      </w:r>
      <w:r w:rsidRPr="00A813D1">
        <w:rPr>
          <w:rFonts w:ascii="Bahnschrift Light Condensed" w:hAnsi="Bahnschrift Light Condensed"/>
          <w:b/>
          <w:bCs/>
          <w:color w:val="4472C4" w:themeColor="accent5"/>
          <w:sz w:val="52"/>
          <w:szCs w:val="49"/>
        </w:rPr>
        <w:t>de biosegur</w:t>
      </w:r>
      <w:r>
        <w:rPr>
          <w:rFonts w:ascii="Bahnschrift Light Condensed" w:hAnsi="Bahnschrift Light Condensed"/>
          <w:b/>
          <w:bCs/>
          <w:color w:val="4472C4" w:themeColor="accent5"/>
          <w:sz w:val="52"/>
          <w:szCs w:val="49"/>
        </w:rPr>
        <w:t>idad, tributarias y municipales</w:t>
      </w:r>
      <w:r w:rsidRPr="00A813D1">
        <w:rPr>
          <w:rFonts w:ascii="Bahnschrift Light Condensed" w:hAnsi="Bahnschrift Light Condensed"/>
          <w:b/>
          <w:bCs/>
          <w:color w:val="4472C4" w:themeColor="accent5"/>
          <w:sz w:val="52"/>
          <w:szCs w:val="49"/>
        </w:rPr>
        <w:t xml:space="preserve"> en la ejecución de los emprendimientos </w:t>
      </w:r>
      <w:r w:rsidRPr="00A813D1">
        <w:rPr>
          <w:rFonts w:ascii="Bahnschrift Light Condensed" w:hAnsi="Bahnschrift Light Condensed"/>
          <w:b/>
          <w:bCs/>
          <w:color w:val="0070C0"/>
          <w:sz w:val="52"/>
          <w:szCs w:val="49"/>
        </w:rPr>
        <w:t>(DPCC)</w:t>
      </w:r>
    </w:p>
    <w:p w:rsidR="00A813D1" w:rsidRDefault="00B229EE" w:rsidP="002963B5">
      <w:pPr>
        <w:jc w:val="both"/>
        <w:rPr>
          <w:rFonts w:ascii="Century Gothic" w:hAnsi="Century Gothic"/>
          <w:sz w:val="23"/>
          <w:szCs w:val="23"/>
        </w:rPr>
      </w:pPr>
      <w:r>
        <w:rPr>
          <w:noProof/>
          <w:lang w:eastAsia="es-PE"/>
        </w:rPr>
        <w:drawing>
          <wp:anchor distT="0" distB="0" distL="114300" distR="114300" simplePos="0" relativeHeight="251710464" behindDoc="0" locked="0" layoutInCell="1" allowOverlap="1">
            <wp:simplePos x="0" y="0"/>
            <wp:positionH relativeFrom="column">
              <wp:posOffset>603525</wp:posOffset>
            </wp:positionH>
            <wp:positionV relativeFrom="paragraph">
              <wp:posOffset>868680</wp:posOffset>
            </wp:positionV>
            <wp:extent cx="5424170" cy="1362973"/>
            <wp:effectExtent l="0" t="0" r="5080" b="8890"/>
            <wp:wrapNone/>
            <wp:docPr id="29" name="Imagen 29" descr="Cuadro De Diálogo De Linterna Roja Diseño De Borde Cuadro De Texto Cuadro  De Texto, Lindo, Diseño De Borde, De PNG y PSD para Descargar Gratis |  Png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adro De Diálogo De Linterna Roja Diseño De Borde Cuadro De Texto Cuadro  De Texto, Lindo, Diseño De Borde, De PNG y PSD para Descargar Gratis |  Pngtree"/>
                    <pic:cNvPicPr>
                      <a:picLocks noChangeAspect="1" noChangeArrowheads="1"/>
                    </pic:cNvPicPr>
                  </pic:nvPicPr>
                  <pic:blipFill rotWithShape="1">
                    <a:blip r:embed="rId18">
                      <a:extLst>
                        <a:ext uri="{28A0092B-C50C-407E-A947-70E740481C1C}">
                          <a14:useLocalDpi xmlns:a14="http://schemas.microsoft.com/office/drawing/2010/main" val="0"/>
                        </a:ext>
                      </a:extLst>
                    </a:blip>
                    <a:srcRect l="10044" t="22347" r="10307" b="29420"/>
                    <a:stretch/>
                  </pic:blipFill>
                  <pic:spPr bwMode="auto">
                    <a:xfrm>
                      <a:off x="0" y="0"/>
                      <a:ext cx="5424170" cy="136297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813D1" w:rsidRPr="00A813D1">
        <w:rPr>
          <w:rFonts w:ascii="Century Gothic" w:hAnsi="Century Gothic"/>
          <w:sz w:val="23"/>
          <w:szCs w:val="23"/>
        </w:rPr>
        <w:t>En esta actividad, propondremos recomendaciones para el cumplimiento de las normas de bioseguridad, normas tributarias y municipales en la ejecución de los emprendimientos de nuestra familia o comunidad, tomando en cuenta el bien común, los derechos, los deberes, la evaluación de normas y leyes, y los principios democráticos.</w:t>
      </w:r>
    </w:p>
    <w:p w:rsidR="00A813D1" w:rsidRDefault="00B229EE" w:rsidP="002963B5">
      <w:pPr>
        <w:jc w:val="both"/>
        <w:rPr>
          <w:rFonts w:ascii="Century Gothic" w:hAnsi="Century Gothic"/>
          <w:sz w:val="23"/>
          <w:szCs w:val="23"/>
        </w:rPr>
      </w:pPr>
      <w:r>
        <w:rPr>
          <w:rFonts w:ascii="Century Gothic" w:hAnsi="Century Gothic"/>
          <w:noProof/>
          <w:sz w:val="23"/>
          <w:szCs w:val="23"/>
          <w:lang w:eastAsia="es-PE"/>
        </w:rPr>
        <mc:AlternateContent>
          <mc:Choice Requires="wps">
            <w:drawing>
              <wp:anchor distT="0" distB="0" distL="114300" distR="114300" simplePos="0" relativeHeight="251711488" behindDoc="0" locked="0" layoutInCell="1" allowOverlap="1">
                <wp:simplePos x="0" y="0"/>
                <wp:positionH relativeFrom="column">
                  <wp:posOffset>1034583</wp:posOffset>
                </wp:positionH>
                <wp:positionV relativeFrom="paragraph">
                  <wp:posOffset>260350</wp:posOffset>
                </wp:positionV>
                <wp:extent cx="4106174" cy="897147"/>
                <wp:effectExtent l="0" t="0" r="0" b="0"/>
                <wp:wrapNone/>
                <wp:docPr id="30" name="Cuadro de texto 30"/>
                <wp:cNvGraphicFramePr/>
                <a:graphic xmlns:a="http://schemas.openxmlformats.org/drawingml/2006/main">
                  <a:graphicData uri="http://schemas.microsoft.com/office/word/2010/wordprocessingShape">
                    <wps:wsp>
                      <wps:cNvSpPr txBox="1"/>
                      <wps:spPr>
                        <a:xfrm>
                          <a:off x="0" y="0"/>
                          <a:ext cx="4106174" cy="89714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60F51" w:rsidRPr="00B229EE" w:rsidRDefault="00060F51" w:rsidP="00B229EE">
                            <w:pPr>
                              <w:jc w:val="center"/>
                              <w:rPr>
                                <w:rFonts w:ascii="Maiandra GD" w:hAnsi="Maiandra GD"/>
                                <w:sz w:val="24"/>
                                <w:szCs w:val="23"/>
                              </w:rPr>
                            </w:pPr>
                            <w:r w:rsidRPr="00B229EE">
                              <w:rPr>
                                <w:rFonts w:ascii="Maiandra GD" w:hAnsi="Maiandra GD"/>
                                <w:sz w:val="24"/>
                                <w:szCs w:val="23"/>
                              </w:rPr>
                              <w:t xml:space="preserve">Recordemos que el cumplimiento de las normas y leyes nos permite </w:t>
                            </w:r>
                            <w:r>
                              <w:rPr>
                                <w:rFonts w:ascii="Maiandra GD" w:hAnsi="Maiandra GD"/>
                                <w:sz w:val="24"/>
                                <w:szCs w:val="23"/>
                              </w:rPr>
                              <w:t>vivir en armonía. S</w:t>
                            </w:r>
                            <w:r w:rsidRPr="00B229EE">
                              <w:rPr>
                                <w:rFonts w:ascii="Maiandra GD" w:hAnsi="Maiandra GD"/>
                                <w:sz w:val="24"/>
                                <w:szCs w:val="23"/>
                              </w:rPr>
                              <w:t>u cumplimiento en los emprendimientos es obligatorio, y nos permite lograr mayores beneficios para nuestra familia y comunidad.</w:t>
                            </w:r>
                          </w:p>
                          <w:p w:rsidR="00060F51" w:rsidRDefault="00060F5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30" o:spid="_x0000_s1039" type="#_x0000_t202" style="position:absolute;left:0;text-align:left;margin-left:81.45pt;margin-top:20.5pt;width:323.3pt;height:70.65pt;z-index:251711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" filled="f" stroked="f" strokeweight=".5pt">
                <v:textbox>
                  <w:txbxContent>
                    <w:p w:rsidR="00060F51" w:rsidRPr="00B229EE" w:rsidRDefault="00060F51" w:rsidP="00B229EE">
                      <w:pPr>
                        <w:jc w:val="center"/>
                        <w:rPr>
                          <w:rFonts w:ascii="Maiandra GD" w:hAnsi="Maiandra GD"/>
                          <w:sz w:val="24"/>
                          <w:szCs w:val="23"/>
                        </w:rPr>
                      </w:pPr>
                      <w:r w:rsidRPr="00B229EE">
                        <w:rPr>
                          <w:rFonts w:ascii="Maiandra GD" w:hAnsi="Maiandra GD"/>
                          <w:sz w:val="24"/>
                          <w:szCs w:val="23"/>
                        </w:rPr>
                        <w:t xml:space="preserve">Recordemos que el cumplimiento de las normas y leyes nos permite </w:t>
                      </w:r>
                      <w:r>
                        <w:rPr>
                          <w:rFonts w:ascii="Maiandra GD" w:hAnsi="Maiandra GD"/>
                          <w:sz w:val="24"/>
                          <w:szCs w:val="23"/>
                        </w:rPr>
                        <w:t>vivir en armonía. S</w:t>
                      </w:r>
                      <w:r w:rsidRPr="00B229EE">
                        <w:rPr>
                          <w:rFonts w:ascii="Maiandra GD" w:hAnsi="Maiandra GD"/>
                          <w:sz w:val="24"/>
                          <w:szCs w:val="23"/>
                        </w:rPr>
                        <w:t>u cumplimiento en los emprendimientos es obligatorio, y nos permite lograr mayores beneficios para nuestra familia y comunidad.</w:t>
                      </w:r>
                    </w:p>
                    <w:p w:rsidR="00060F51" w:rsidRDefault="00060F51"/>
                  </w:txbxContent>
                </v:textbox>
              </v:shape>
            </w:pict>
          </mc:Fallback>
        </mc:AlternateContent>
      </w:r>
    </w:p>
    <w:p w:rsidR="002E5257" w:rsidRDefault="002E5257" w:rsidP="002963B5">
      <w:pPr>
        <w:jc w:val="both"/>
        <w:rPr>
          <w:rFonts w:ascii="Century Gothic" w:hAnsi="Century Gothic"/>
          <w:sz w:val="23"/>
          <w:szCs w:val="23"/>
        </w:rPr>
      </w:pPr>
    </w:p>
    <w:p w:rsidR="00B229EE" w:rsidRDefault="00B229EE" w:rsidP="002963B5">
      <w:pPr>
        <w:jc w:val="both"/>
        <w:rPr>
          <w:rFonts w:ascii="Century Gothic" w:hAnsi="Century Gothic"/>
          <w:sz w:val="23"/>
          <w:szCs w:val="23"/>
        </w:rPr>
      </w:pPr>
    </w:p>
    <w:p w:rsidR="00B229EE" w:rsidRDefault="00B229EE" w:rsidP="002963B5">
      <w:pPr>
        <w:jc w:val="both"/>
        <w:rPr>
          <w:rFonts w:ascii="Century Gothic" w:hAnsi="Century Gothic"/>
          <w:sz w:val="23"/>
          <w:szCs w:val="23"/>
        </w:rPr>
      </w:pPr>
    </w:p>
    <w:p w:rsidR="00B229EE" w:rsidRDefault="00B229EE" w:rsidP="002963B5">
      <w:pPr>
        <w:jc w:val="both"/>
        <w:rPr>
          <w:rFonts w:ascii="Century Gothic" w:hAnsi="Century Gothic"/>
          <w:sz w:val="23"/>
          <w:szCs w:val="23"/>
        </w:rPr>
      </w:pPr>
    </w:p>
    <w:p w:rsidR="00B229EE" w:rsidRPr="00B229EE" w:rsidRDefault="00B229EE" w:rsidP="002963B5">
      <w:pPr>
        <w:jc w:val="both"/>
        <w:rPr>
          <w:rFonts w:ascii="Century Gothic" w:hAnsi="Century Gothic"/>
          <w:b/>
          <w:color w:val="4472C4" w:themeColor="accent5"/>
          <w:sz w:val="23"/>
          <w:szCs w:val="23"/>
        </w:rPr>
      </w:pPr>
      <w:r w:rsidRPr="00B229EE">
        <w:rPr>
          <w:rFonts w:ascii="Century Gothic" w:hAnsi="Century Gothic"/>
          <w:b/>
          <w:sz w:val="23"/>
          <w:szCs w:val="23"/>
        </w:rPr>
        <w:t xml:space="preserve">Con todo lo aprendido hasta ahora, </w:t>
      </w:r>
      <w:r w:rsidRPr="00B229EE">
        <w:rPr>
          <w:rFonts w:ascii="Century Gothic" w:hAnsi="Century Gothic"/>
          <w:b/>
          <w:color w:val="4472C4" w:themeColor="accent5"/>
          <w:sz w:val="23"/>
          <w:szCs w:val="23"/>
          <w:u w:val="single"/>
        </w:rPr>
        <w:t>redactemos</w:t>
      </w:r>
      <w:r w:rsidRPr="00B229EE">
        <w:rPr>
          <w:rFonts w:ascii="Century Gothic" w:hAnsi="Century Gothic"/>
          <w:b/>
          <w:color w:val="4472C4" w:themeColor="accent5"/>
          <w:sz w:val="23"/>
          <w:szCs w:val="23"/>
        </w:rPr>
        <w:t xml:space="preserve"> la propuesta de </w:t>
      </w:r>
      <w:r w:rsidRPr="00B229EE">
        <w:rPr>
          <w:rFonts w:ascii="Century Gothic" w:hAnsi="Century Gothic"/>
          <w:b/>
          <w:color w:val="4472C4" w:themeColor="accent5"/>
          <w:sz w:val="23"/>
          <w:szCs w:val="23"/>
          <w:u w:val="single"/>
        </w:rPr>
        <w:t>recomendaciones</w:t>
      </w:r>
      <w:r w:rsidRPr="00B229EE">
        <w:rPr>
          <w:rFonts w:ascii="Century Gothic" w:hAnsi="Century Gothic"/>
          <w:b/>
          <w:color w:val="4472C4" w:themeColor="accent5"/>
          <w:sz w:val="23"/>
          <w:szCs w:val="23"/>
        </w:rPr>
        <w:t xml:space="preserve"> para el cumplimiento de las normas en la ejecución de los emprendimientos de nuestra familia o comunidad. </w:t>
      </w:r>
    </w:p>
    <w:p w:rsidR="00B229EE" w:rsidRPr="00B229EE" w:rsidRDefault="00B229EE" w:rsidP="002963B5">
      <w:pPr>
        <w:jc w:val="both"/>
        <w:rPr>
          <w:rFonts w:ascii="Century Gothic" w:hAnsi="Century Gothic"/>
          <w:b/>
          <w:sz w:val="23"/>
          <w:szCs w:val="23"/>
        </w:rPr>
      </w:pPr>
      <w:r w:rsidRPr="00B229EE">
        <w:rPr>
          <w:rFonts w:ascii="Century Gothic" w:hAnsi="Century Gothic"/>
          <w:b/>
          <w:sz w:val="23"/>
          <w:szCs w:val="23"/>
        </w:rPr>
        <w:t xml:space="preserve">Nuestra propuesta debe basarse en: </w:t>
      </w:r>
    </w:p>
    <w:p w:rsidR="00B229EE" w:rsidRPr="00B229EE" w:rsidRDefault="00B229EE" w:rsidP="00B229EE">
      <w:pPr>
        <w:pStyle w:val="Prrafodelista"/>
        <w:numPr>
          <w:ilvl w:val="1"/>
          <w:numId w:val="5"/>
        </w:numPr>
        <w:jc w:val="both"/>
        <w:rPr>
          <w:rFonts w:ascii="Century Gothic" w:hAnsi="Century Gothic"/>
          <w:sz w:val="23"/>
          <w:szCs w:val="23"/>
        </w:rPr>
      </w:pPr>
      <w:r w:rsidRPr="00B229EE">
        <w:rPr>
          <w:rFonts w:ascii="Century Gothic" w:hAnsi="Century Gothic"/>
          <w:sz w:val="23"/>
          <w:szCs w:val="23"/>
        </w:rPr>
        <w:t>Los derechos y deberes</w:t>
      </w:r>
      <w:r w:rsidR="00A7419B">
        <w:rPr>
          <w:rFonts w:ascii="Century Gothic" w:hAnsi="Century Gothic"/>
          <w:sz w:val="23"/>
          <w:szCs w:val="23"/>
        </w:rPr>
        <w:t>, el bien común</w:t>
      </w:r>
      <w:r w:rsidRPr="00B229EE">
        <w:rPr>
          <w:rFonts w:ascii="Century Gothic" w:hAnsi="Century Gothic"/>
          <w:sz w:val="23"/>
          <w:szCs w:val="23"/>
        </w:rPr>
        <w:t xml:space="preserve"> </w:t>
      </w:r>
    </w:p>
    <w:p w:rsidR="00B229EE" w:rsidRPr="00B229EE" w:rsidRDefault="00B229EE" w:rsidP="00B229EE">
      <w:pPr>
        <w:pStyle w:val="Prrafodelista"/>
        <w:numPr>
          <w:ilvl w:val="1"/>
          <w:numId w:val="5"/>
        </w:numPr>
        <w:jc w:val="both"/>
        <w:rPr>
          <w:rFonts w:ascii="Century Gothic" w:hAnsi="Century Gothic"/>
          <w:sz w:val="23"/>
          <w:szCs w:val="23"/>
        </w:rPr>
      </w:pPr>
      <w:r w:rsidRPr="00B229EE">
        <w:rPr>
          <w:rFonts w:ascii="Century Gothic" w:hAnsi="Century Gothic"/>
          <w:sz w:val="23"/>
          <w:szCs w:val="23"/>
        </w:rPr>
        <w:t xml:space="preserve">Las normas evaluadas </w:t>
      </w:r>
    </w:p>
    <w:p w:rsidR="00B229EE" w:rsidRDefault="00B229EE" w:rsidP="00B229EE">
      <w:pPr>
        <w:pStyle w:val="Prrafodelista"/>
        <w:numPr>
          <w:ilvl w:val="1"/>
          <w:numId w:val="5"/>
        </w:numPr>
        <w:jc w:val="both"/>
        <w:rPr>
          <w:rFonts w:ascii="Century Gothic" w:hAnsi="Century Gothic"/>
          <w:sz w:val="23"/>
          <w:szCs w:val="23"/>
        </w:rPr>
      </w:pPr>
      <w:r w:rsidRPr="00B229EE">
        <w:rPr>
          <w:rFonts w:ascii="Century Gothic" w:hAnsi="Century Gothic"/>
          <w:sz w:val="23"/>
          <w:szCs w:val="23"/>
        </w:rPr>
        <w:t>La institucionalidad, es decir, la competencia y el poder que tienen las instituciones para dar normas, las cuales se deben respetar para contribuir con su estabilidad</w:t>
      </w:r>
    </w:p>
    <w:p w:rsidR="00B229EE" w:rsidRDefault="00B229EE" w:rsidP="00B229EE">
      <w:pPr>
        <w:rPr>
          <w:rFonts w:ascii="Maiandra GD" w:hAnsi="Maiandra GD"/>
          <w:color w:val="C00000"/>
          <w:sz w:val="24"/>
          <w:szCs w:val="23"/>
        </w:rPr>
      </w:pPr>
      <w:r w:rsidRPr="00B229EE">
        <w:rPr>
          <w:rFonts w:ascii="Maiandra GD" w:hAnsi="Maiandra GD"/>
          <w:color w:val="C00000"/>
          <w:sz w:val="24"/>
          <w:szCs w:val="23"/>
        </w:rPr>
        <w:t>(Las recomendaciones deben respetar principalmente las normas tributarias, municipales y de bioseguridad, tú aquí debes escribir como mínimo 5 recomendaciones para que alguno de esos 3 temas se cumpla en los emprendimientos de nuestra familia o comunidad.</w:t>
      </w:r>
      <w:r>
        <w:rPr>
          <w:rFonts w:ascii="Maiandra GD" w:hAnsi="Maiandra GD"/>
          <w:color w:val="C00000"/>
          <w:sz w:val="24"/>
          <w:szCs w:val="23"/>
        </w:rPr>
        <w:t xml:space="preserve"> Por ejemplo</w:t>
      </w:r>
      <w:r w:rsidRPr="00B229EE">
        <w:rPr>
          <w:rFonts w:ascii="Maiandra GD" w:hAnsi="Maiandra GD"/>
          <w:color w:val="C00000"/>
          <w:sz w:val="24"/>
          <w:szCs w:val="23"/>
        </w:rPr>
        <w:t>)</w:t>
      </w:r>
      <w:r>
        <w:rPr>
          <w:rFonts w:ascii="Maiandra GD" w:hAnsi="Maiandra GD"/>
          <w:color w:val="C00000"/>
          <w:sz w:val="24"/>
          <w:szCs w:val="23"/>
        </w:rPr>
        <w:t>:</w:t>
      </w:r>
    </w:p>
    <w:p w:rsidR="00B229EE" w:rsidRDefault="00B229EE" w:rsidP="00B229EE">
      <w:pPr>
        <w:rPr>
          <w:rFonts w:ascii="Century Gothic" w:hAnsi="Century Gothic"/>
          <w:sz w:val="23"/>
          <w:szCs w:val="23"/>
        </w:rPr>
      </w:pPr>
      <w:r>
        <w:rPr>
          <w:rFonts w:ascii="Century Gothic" w:hAnsi="Century Gothic"/>
          <w:noProof/>
          <w:sz w:val="23"/>
          <w:szCs w:val="23"/>
          <w:lang w:eastAsia="es-PE"/>
        </w:rPr>
        <mc:AlternateContent>
          <mc:Choice Requires="wps">
            <w:drawing>
              <wp:anchor distT="0" distB="0" distL="114300" distR="114300" simplePos="0" relativeHeight="251712512" behindDoc="0" locked="0" layoutInCell="1" allowOverlap="1">
                <wp:simplePos x="0" y="0"/>
                <wp:positionH relativeFrom="column">
                  <wp:posOffset>0</wp:posOffset>
                </wp:positionH>
                <wp:positionV relativeFrom="paragraph">
                  <wp:posOffset>9980</wp:posOffset>
                </wp:positionV>
                <wp:extent cx="6633713" cy="1250830"/>
                <wp:effectExtent l="19050" t="19050" r="15240" b="26035"/>
                <wp:wrapNone/>
                <wp:docPr id="33" name="Rectángulo redondeado 33"/>
                <wp:cNvGraphicFramePr/>
                <a:graphic xmlns:a="http://schemas.openxmlformats.org/drawingml/2006/main">
                  <a:graphicData uri="http://schemas.microsoft.com/office/word/2010/wordprocessingShape">
                    <wps:wsp>
                      <wps:cNvSpPr/>
                      <wps:spPr>
                        <a:xfrm>
                          <a:off x="0" y="0"/>
                          <a:ext cx="6633713" cy="1250830"/>
                        </a:xfrm>
                        <a:prstGeom prst="roundRect">
                          <a:avLst/>
                        </a:prstGeom>
                        <a:solidFill>
                          <a:schemeClr val="accent4">
                            <a:lumMod val="20000"/>
                            <a:lumOff val="80000"/>
                          </a:schemeClr>
                        </a:solidFill>
                        <a:ln w="28575">
                          <a:solidFill>
                            <a:schemeClr val="accent4">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60F51" w:rsidRPr="00B229EE" w:rsidRDefault="00060F51" w:rsidP="00B229EE">
                            <w:pPr>
                              <w:pStyle w:val="Prrafodelista"/>
                              <w:numPr>
                                <w:ilvl w:val="0"/>
                                <w:numId w:val="17"/>
                              </w:numPr>
                              <w:rPr>
                                <w:rFonts w:ascii="Maiandra GD" w:hAnsi="Maiandra GD"/>
                                <w:color w:val="0D0D0D" w:themeColor="text1" w:themeTint="F2"/>
                                <w:sz w:val="24"/>
                              </w:rPr>
                            </w:pPr>
                            <w:r>
                              <w:rPr>
                                <w:rFonts w:ascii="Maiandra GD" w:hAnsi="Maiandra GD"/>
                                <w:color w:val="0D0D0D" w:themeColor="text1" w:themeTint="F2"/>
                                <w:sz w:val="24"/>
                              </w:rPr>
                              <w:t>Solicitar una Licencia de funcionamiento para el local en donde se realice el negocio.</w:t>
                            </w:r>
                          </w:p>
                          <w:p w:rsidR="00060F51" w:rsidRPr="00B229EE" w:rsidRDefault="00060F51" w:rsidP="00B229EE">
                            <w:pPr>
                              <w:pStyle w:val="Prrafodelista"/>
                              <w:numPr>
                                <w:ilvl w:val="0"/>
                                <w:numId w:val="17"/>
                              </w:numPr>
                              <w:rPr>
                                <w:rFonts w:ascii="Maiandra GD" w:hAnsi="Maiandra GD"/>
                                <w:color w:val="0D0D0D" w:themeColor="text1" w:themeTint="F2"/>
                                <w:sz w:val="24"/>
                              </w:rPr>
                            </w:pPr>
                            <w:r>
                              <w:rPr>
                                <w:rFonts w:ascii="Maiandra GD" w:hAnsi="Maiandra GD"/>
                                <w:color w:val="0D0D0D" w:themeColor="text1" w:themeTint="F2"/>
                                <w:sz w:val="24"/>
                              </w:rPr>
                              <w:t>Cumplir con los protocolos de bioseguridad, especialmente con…</w:t>
                            </w:r>
                          </w:p>
                          <w:p w:rsidR="00060F51" w:rsidRPr="00B229EE" w:rsidRDefault="00060F51" w:rsidP="00B229EE">
                            <w:pPr>
                              <w:pStyle w:val="Prrafodelista"/>
                              <w:numPr>
                                <w:ilvl w:val="0"/>
                                <w:numId w:val="17"/>
                              </w:numPr>
                              <w:rPr>
                                <w:rFonts w:ascii="Maiandra GD" w:hAnsi="Maiandra GD"/>
                                <w:color w:val="0D0D0D" w:themeColor="text1" w:themeTint="F2"/>
                                <w:sz w:val="24"/>
                              </w:rPr>
                            </w:pPr>
                          </w:p>
                          <w:p w:rsidR="00060F51" w:rsidRPr="00B229EE" w:rsidRDefault="00060F51" w:rsidP="00B229EE">
                            <w:pPr>
                              <w:pStyle w:val="Prrafodelista"/>
                              <w:numPr>
                                <w:ilvl w:val="0"/>
                                <w:numId w:val="17"/>
                              </w:numPr>
                              <w:jc w:val="both"/>
                              <w:rPr>
                                <w:rFonts w:ascii="Maiandra GD" w:hAnsi="Maiandra GD"/>
                                <w:color w:val="0D0D0D" w:themeColor="text1" w:themeTint="F2"/>
                                <w:sz w:val="24"/>
                              </w:rPr>
                            </w:pPr>
                          </w:p>
                          <w:p w:rsidR="00060F51" w:rsidRPr="00B229EE" w:rsidRDefault="00060F51" w:rsidP="00B229EE">
                            <w:pPr>
                              <w:pStyle w:val="Prrafodelista"/>
                              <w:numPr>
                                <w:ilvl w:val="0"/>
                                <w:numId w:val="17"/>
                              </w:numPr>
                              <w:rPr>
                                <w:rFonts w:ascii="Maiandra GD" w:hAnsi="Maiandra GD"/>
                                <w:color w:val="0D0D0D" w:themeColor="text1" w:themeTint="F2"/>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ectángulo redondeado 33" o:spid="_x0000_s1040" style="position:absolute;margin-left:0;margin-top:.8pt;width:522.35pt;height:98.5pt;z-index:2517125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" fillcolor="#fff2cc [663]" strokecolor="#ffd966 [1943]" strokeweight="2.25pt">
                <v:stroke joinstyle="miter"/>
                <v:textbox>
                  <w:txbxContent>
                    <w:p w:rsidR="00060F51" w:rsidRPr="00B229EE" w:rsidRDefault="00060F51" w:rsidP="00B229EE">
                      <w:pPr>
                        <w:pStyle w:val="Prrafodelista"/>
                        <w:numPr>
                          <w:ilvl w:val="0"/>
                          <w:numId w:val="17"/>
                        </w:numPr>
                        <w:rPr>
                          <w:rFonts w:ascii="Maiandra GD" w:hAnsi="Maiandra GD"/>
                          <w:color w:val="0D0D0D" w:themeColor="text1" w:themeTint="F2"/>
                          <w:sz w:val="24"/>
                        </w:rPr>
                      </w:pPr>
                      <w:r>
                        <w:rPr>
                          <w:rFonts w:ascii="Maiandra GD" w:hAnsi="Maiandra GD"/>
                          <w:color w:val="0D0D0D" w:themeColor="text1" w:themeTint="F2"/>
                          <w:sz w:val="24"/>
                        </w:rPr>
                        <w:t>Solicitar una Licencia de funcionamiento para el local en donde se realice el negocio.</w:t>
                      </w:r>
                    </w:p>
                    <w:p w:rsidR="00060F51" w:rsidRPr="00B229EE" w:rsidRDefault="00060F51" w:rsidP="00B229EE">
                      <w:pPr>
                        <w:pStyle w:val="Prrafodelista"/>
                        <w:numPr>
                          <w:ilvl w:val="0"/>
                          <w:numId w:val="17"/>
                        </w:numPr>
                        <w:rPr>
                          <w:rFonts w:ascii="Maiandra GD" w:hAnsi="Maiandra GD"/>
                          <w:color w:val="0D0D0D" w:themeColor="text1" w:themeTint="F2"/>
                          <w:sz w:val="24"/>
                        </w:rPr>
                      </w:pPr>
                      <w:r>
                        <w:rPr>
                          <w:rFonts w:ascii="Maiandra GD" w:hAnsi="Maiandra GD"/>
                          <w:color w:val="0D0D0D" w:themeColor="text1" w:themeTint="F2"/>
                          <w:sz w:val="24"/>
                        </w:rPr>
                        <w:t>Cumplir con los protocolos de bioseguridad, especialmente con…</w:t>
                      </w:r>
                    </w:p>
                    <w:p w:rsidR="00060F51" w:rsidRPr="00B229EE" w:rsidRDefault="00060F51" w:rsidP="00B229EE">
                      <w:pPr>
                        <w:pStyle w:val="Prrafodelista"/>
                        <w:numPr>
                          <w:ilvl w:val="0"/>
                          <w:numId w:val="17"/>
                        </w:numPr>
                        <w:rPr>
                          <w:rFonts w:ascii="Maiandra GD" w:hAnsi="Maiandra GD"/>
                          <w:color w:val="0D0D0D" w:themeColor="text1" w:themeTint="F2"/>
                          <w:sz w:val="24"/>
                        </w:rPr>
                      </w:pPr>
                    </w:p>
                    <w:p w:rsidR="00060F51" w:rsidRPr="00B229EE" w:rsidRDefault="00060F51" w:rsidP="00B229EE">
                      <w:pPr>
                        <w:pStyle w:val="Prrafodelista"/>
                        <w:numPr>
                          <w:ilvl w:val="0"/>
                          <w:numId w:val="17"/>
                        </w:numPr>
                        <w:jc w:val="both"/>
                        <w:rPr>
                          <w:rFonts w:ascii="Maiandra GD" w:hAnsi="Maiandra GD"/>
                          <w:color w:val="0D0D0D" w:themeColor="text1" w:themeTint="F2"/>
                          <w:sz w:val="24"/>
                        </w:rPr>
                      </w:pPr>
                    </w:p>
                    <w:p w:rsidR="00060F51" w:rsidRPr="00B229EE" w:rsidRDefault="00060F51" w:rsidP="00B229EE">
                      <w:pPr>
                        <w:pStyle w:val="Prrafodelista"/>
                        <w:numPr>
                          <w:ilvl w:val="0"/>
                          <w:numId w:val="17"/>
                        </w:numPr>
                        <w:rPr>
                          <w:rFonts w:ascii="Maiandra GD" w:hAnsi="Maiandra GD"/>
                          <w:color w:val="0D0D0D" w:themeColor="text1" w:themeTint="F2"/>
                          <w:sz w:val="24"/>
                        </w:rPr>
                      </w:pPr>
                    </w:p>
                  </w:txbxContent>
                </v:textbox>
              </v:roundrect>
            </w:pict>
          </mc:Fallback>
        </mc:AlternateContent>
      </w:r>
      <w:r>
        <w:rPr>
          <w:rFonts w:ascii="Century Gothic" w:hAnsi="Century Gothic"/>
          <w:sz w:val="23"/>
          <w:szCs w:val="23"/>
        </w:rPr>
        <w:br/>
      </w:r>
    </w:p>
    <w:p w:rsidR="00B229EE" w:rsidRDefault="00B229EE" w:rsidP="00B229EE">
      <w:pPr>
        <w:rPr>
          <w:rFonts w:ascii="Century Gothic" w:hAnsi="Century Gothic"/>
          <w:sz w:val="23"/>
          <w:szCs w:val="23"/>
        </w:rPr>
      </w:pPr>
    </w:p>
    <w:p w:rsidR="00B229EE" w:rsidRDefault="00B229EE" w:rsidP="00B229EE">
      <w:pPr>
        <w:rPr>
          <w:rFonts w:ascii="Century Gothic" w:hAnsi="Century Gothic"/>
          <w:sz w:val="23"/>
          <w:szCs w:val="23"/>
        </w:rPr>
      </w:pPr>
    </w:p>
    <w:p w:rsidR="00B229EE" w:rsidRDefault="00B229EE" w:rsidP="00B229EE">
      <w:pPr>
        <w:rPr>
          <w:rFonts w:ascii="Century Gothic" w:hAnsi="Century Gothic"/>
          <w:sz w:val="23"/>
          <w:szCs w:val="23"/>
        </w:rPr>
      </w:pPr>
    </w:p>
    <w:p w:rsidR="00B229EE" w:rsidRPr="00A7419B" w:rsidRDefault="00B229EE" w:rsidP="00B229EE">
      <w:pPr>
        <w:rPr>
          <w:rFonts w:ascii="Maiandra GD" w:hAnsi="Maiandra GD"/>
          <w:color w:val="C00000"/>
          <w:sz w:val="24"/>
          <w:szCs w:val="23"/>
        </w:rPr>
      </w:pPr>
      <w:r w:rsidRPr="00A7419B">
        <w:rPr>
          <w:rFonts w:ascii="Maiandra GD" w:hAnsi="Maiandra GD"/>
          <w:color w:val="C00000"/>
          <w:sz w:val="24"/>
          <w:szCs w:val="23"/>
        </w:rPr>
        <w:t xml:space="preserve">(Recuerda que puedes poner más si deseas, </w:t>
      </w:r>
      <w:r w:rsidR="00A7419B" w:rsidRPr="00A7419B">
        <w:rPr>
          <w:rFonts w:ascii="Maiandra GD" w:hAnsi="Maiandra GD"/>
          <w:color w:val="C00000"/>
          <w:sz w:val="24"/>
          <w:szCs w:val="23"/>
        </w:rPr>
        <w:t>o si necesitas más información sobre los temas de normas tributarias, y municipales, puedes revisar los recursos de la actividad 4, al cual puedes acceder directamente desde el siguiente link):</w:t>
      </w:r>
    </w:p>
    <w:p w:rsidR="00B229EE" w:rsidRDefault="00A7419B" w:rsidP="00B229EE">
      <w:pPr>
        <w:rPr>
          <w:rFonts w:ascii="Century Gothic" w:hAnsi="Century Gothic"/>
          <w:sz w:val="23"/>
          <w:szCs w:val="23"/>
        </w:rPr>
      </w:pPr>
      <w:hyperlink r:id="rId19" w:history="1">
        <w:r w:rsidRPr="000862DC">
          <w:rPr>
            <w:rStyle w:val="Hipervnculo"/>
            <w:rFonts w:ascii="Century Gothic" w:hAnsi="Century Gothic"/>
            <w:sz w:val="23"/>
            <w:szCs w:val="23"/>
          </w:rPr>
          <w:t>https://resources.aprendoencasa.pe/red/aecregular/2021/modality/ebr/level/secundaria/sub-level/secundaria-regular/grade/5/category/exploramos-y-aprendemos/experiences/exp-1617577020289/exp2-ebr-secundaria-5-exploramos-y-aprendemos-act04-comprendemostextos.pdf</w:t>
        </w:r>
      </w:hyperlink>
    </w:p>
    <w:p w:rsidR="00A7419B" w:rsidRPr="00A7419B" w:rsidRDefault="00A7419B" w:rsidP="00B229EE">
      <w:pPr>
        <w:rPr>
          <w:rFonts w:ascii="Maiandra GD" w:hAnsi="Maiandra GD"/>
          <w:color w:val="C00000"/>
          <w:sz w:val="24"/>
          <w:szCs w:val="23"/>
        </w:rPr>
      </w:pPr>
      <w:r w:rsidRPr="00A7419B">
        <w:rPr>
          <w:rFonts w:ascii="Maiandra GD" w:hAnsi="Maiandra GD"/>
          <w:color w:val="C00000"/>
          <w:sz w:val="24"/>
          <w:szCs w:val="23"/>
        </w:rPr>
        <w:t xml:space="preserve">Lo importante es que aprendas sobre estas normas fundamentales, pues nos darán dolor de cabeza en la </w:t>
      </w:r>
      <w:proofErr w:type="gramStart"/>
      <w:r w:rsidRPr="00A7419B">
        <w:rPr>
          <w:rFonts w:ascii="Maiandra GD" w:hAnsi="Maiandra GD"/>
          <w:color w:val="C00000"/>
          <w:sz w:val="24"/>
          <w:szCs w:val="23"/>
        </w:rPr>
        <w:t>adultez :</w:t>
      </w:r>
      <w:proofErr w:type="gramEnd"/>
      <w:r w:rsidRPr="00A7419B">
        <w:rPr>
          <w:rFonts w:ascii="Maiandra GD" w:hAnsi="Maiandra GD"/>
          <w:color w:val="C00000"/>
          <w:sz w:val="24"/>
          <w:szCs w:val="23"/>
        </w:rPr>
        <w:t>’</w:t>
      </w:r>
    </w:p>
    <w:p w:rsidR="00A7419B" w:rsidRPr="00A7419B" w:rsidRDefault="00A7419B" w:rsidP="00A7419B">
      <w:pPr>
        <w:spacing w:after="120"/>
        <w:rPr>
          <w:rFonts w:ascii="Arial Rounded MT Bold" w:hAnsi="Arial Rounded MT Bold"/>
          <w:color w:val="4472C4" w:themeColor="accent5"/>
          <w:sz w:val="32"/>
          <w:szCs w:val="23"/>
        </w:rPr>
      </w:pPr>
      <w:r w:rsidRPr="00A7419B">
        <w:rPr>
          <w:rFonts w:ascii="Arial Rounded MT Bold" w:hAnsi="Arial Rounded MT Bold"/>
          <w:color w:val="4472C4" w:themeColor="accent5"/>
          <w:sz w:val="32"/>
          <w:szCs w:val="23"/>
        </w:rPr>
        <w:lastRenderedPageBreak/>
        <w:t>Evaluamos nuestros aprendizajes</w:t>
      </w:r>
    </w:p>
    <w:p w:rsidR="00A7419B" w:rsidRDefault="00A7419B" w:rsidP="00B229EE">
      <w:pPr>
        <w:rPr>
          <w:rFonts w:ascii="Century Gothic" w:hAnsi="Century Gothic"/>
          <w:sz w:val="23"/>
          <w:szCs w:val="23"/>
        </w:rPr>
      </w:pPr>
      <w:r>
        <w:rPr>
          <w:rFonts w:ascii="Century Gothic" w:hAnsi="Century Gothic"/>
          <w:sz w:val="23"/>
          <w:szCs w:val="23"/>
        </w:rPr>
        <w:t xml:space="preserve">Competencia: </w:t>
      </w:r>
      <w:r w:rsidRPr="00A7419B">
        <w:rPr>
          <w:rFonts w:ascii="Century Gothic" w:hAnsi="Century Gothic"/>
          <w:sz w:val="23"/>
          <w:szCs w:val="23"/>
        </w:rPr>
        <w:t>Convive y participa democráticamente en la búsqueda del bien común.</w:t>
      </w:r>
    </w:p>
    <w:tbl>
      <w:tblPr>
        <w:tblStyle w:val="Tablaconcuadrcula"/>
        <w:tblW w:w="0" w:type="auto"/>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tblLook w:val="04A0" w:firstRow="1" w:lastRow="0" w:firstColumn="1" w:lastColumn="0" w:noHBand="0" w:noVBand="1"/>
      </w:tblPr>
      <w:tblGrid>
        <w:gridCol w:w="5665"/>
        <w:gridCol w:w="993"/>
        <w:gridCol w:w="1151"/>
        <w:gridCol w:w="2603"/>
      </w:tblGrid>
      <w:tr w:rsidR="00A7419B" w:rsidTr="00A7419B">
        <w:trPr>
          <w:trHeight w:val="1145"/>
        </w:trPr>
        <w:tc>
          <w:tcPr>
            <w:tcW w:w="5665" w:type="dxa"/>
            <w:vAlign w:val="center"/>
          </w:tcPr>
          <w:p w:rsidR="00A7419B" w:rsidRDefault="00A7419B" w:rsidP="00A7419B">
            <w:pPr>
              <w:jc w:val="center"/>
              <w:rPr>
                <w:rFonts w:ascii="Century Gothic" w:hAnsi="Century Gothic"/>
                <w:sz w:val="23"/>
                <w:szCs w:val="23"/>
              </w:rPr>
            </w:pPr>
            <w:r w:rsidRPr="00A7419B">
              <w:rPr>
                <w:rFonts w:ascii="Century Gothic" w:hAnsi="Century Gothic"/>
                <w:sz w:val="23"/>
                <w:szCs w:val="23"/>
              </w:rPr>
              <w:t>Criterios de evaluación</w:t>
            </w:r>
          </w:p>
        </w:tc>
        <w:tc>
          <w:tcPr>
            <w:tcW w:w="993" w:type="dxa"/>
            <w:shd w:val="clear" w:color="auto" w:fill="4472C4" w:themeFill="accent5"/>
            <w:vAlign w:val="center"/>
          </w:tcPr>
          <w:p w:rsidR="00A7419B" w:rsidRPr="00A7419B" w:rsidRDefault="00A7419B" w:rsidP="00A7419B">
            <w:pPr>
              <w:jc w:val="center"/>
              <w:rPr>
                <w:rFonts w:ascii="Century Gothic" w:hAnsi="Century Gothic"/>
                <w:color w:val="FFFFFF" w:themeColor="background1"/>
                <w:sz w:val="23"/>
                <w:szCs w:val="23"/>
              </w:rPr>
            </w:pPr>
            <w:r w:rsidRPr="00A7419B">
              <w:rPr>
                <w:rFonts w:ascii="Century Gothic" w:hAnsi="Century Gothic"/>
                <w:color w:val="FFFFFF" w:themeColor="background1"/>
                <w:sz w:val="23"/>
                <w:szCs w:val="23"/>
              </w:rPr>
              <w:t>Lo logré</w:t>
            </w:r>
          </w:p>
        </w:tc>
        <w:tc>
          <w:tcPr>
            <w:tcW w:w="1151" w:type="dxa"/>
            <w:shd w:val="clear" w:color="auto" w:fill="4472C4" w:themeFill="accent5"/>
            <w:vAlign w:val="center"/>
          </w:tcPr>
          <w:p w:rsidR="00A7419B" w:rsidRPr="00A7419B" w:rsidRDefault="00A7419B" w:rsidP="00A7419B">
            <w:pPr>
              <w:jc w:val="center"/>
              <w:rPr>
                <w:rFonts w:ascii="Century Gothic" w:hAnsi="Century Gothic"/>
                <w:color w:val="FFFFFF" w:themeColor="background1"/>
                <w:sz w:val="23"/>
                <w:szCs w:val="23"/>
              </w:rPr>
            </w:pPr>
            <w:r w:rsidRPr="00A7419B">
              <w:rPr>
                <w:rFonts w:ascii="Century Gothic" w:hAnsi="Century Gothic"/>
                <w:color w:val="FFFFFF" w:themeColor="background1"/>
                <w:sz w:val="23"/>
                <w:szCs w:val="23"/>
              </w:rPr>
              <w:t>Estoy en proceso</w:t>
            </w:r>
          </w:p>
        </w:tc>
        <w:tc>
          <w:tcPr>
            <w:tcW w:w="2603" w:type="dxa"/>
            <w:shd w:val="clear" w:color="auto" w:fill="4472C4" w:themeFill="accent5"/>
            <w:vAlign w:val="center"/>
          </w:tcPr>
          <w:p w:rsidR="00A7419B" w:rsidRPr="00A7419B" w:rsidRDefault="00A7419B" w:rsidP="00A7419B">
            <w:pPr>
              <w:jc w:val="center"/>
              <w:rPr>
                <w:rFonts w:ascii="Century Gothic" w:hAnsi="Century Gothic"/>
                <w:color w:val="FFFFFF" w:themeColor="background1"/>
                <w:sz w:val="23"/>
                <w:szCs w:val="23"/>
              </w:rPr>
            </w:pPr>
            <w:r w:rsidRPr="00A7419B">
              <w:rPr>
                <w:rFonts w:ascii="Century Gothic" w:hAnsi="Century Gothic"/>
                <w:color w:val="FFFFFF" w:themeColor="background1"/>
                <w:sz w:val="23"/>
                <w:szCs w:val="23"/>
              </w:rPr>
              <w:t>¿Qué puedo hacer para mejorar mis aprendizajes?</w:t>
            </w:r>
          </w:p>
        </w:tc>
      </w:tr>
      <w:tr w:rsidR="00A7419B" w:rsidTr="00A7419B">
        <w:trPr>
          <w:trHeight w:val="1969"/>
        </w:trPr>
        <w:tc>
          <w:tcPr>
            <w:tcW w:w="5665" w:type="dxa"/>
            <w:shd w:val="clear" w:color="auto" w:fill="DEEAF6" w:themeFill="accent1" w:themeFillTint="33"/>
            <w:vAlign w:val="center"/>
          </w:tcPr>
          <w:p w:rsidR="00A7419B" w:rsidRDefault="00A7419B" w:rsidP="00A7419B">
            <w:pPr>
              <w:jc w:val="center"/>
              <w:rPr>
                <w:rFonts w:ascii="Century Gothic" w:hAnsi="Century Gothic"/>
                <w:sz w:val="23"/>
                <w:szCs w:val="23"/>
              </w:rPr>
            </w:pPr>
            <w:r w:rsidRPr="00A7419B">
              <w:rPr>
                <w:rFonts w:ascii="Century Gothic" w:hAnsi="Century Gothic"/>
                <w:sz w:val="23"/>
                <w:szCs w:val="23"/>
              </w:rPr>
              <w:t>Propuse recomendaciones para el cumplimiento de las normas de bioseguridad, y normas tributarias y municipales en la ejecución de los emprendimientos de mi familia o comunidad, tomando en cuenta el bien común y los derechos.</w:t>
            </w:r>
          </w:p>
        </w:tc>
        <w:tc>
          <w:tcPr>
            <w:tcW w:w="993" w:type="dxa"/>
            <w:vAlign w:val="center"/>
          </w:tcPr>
          <w:p w:rsidR="00A7419B" w:rsidRDefault="00A7419B" w:rsidP="00A7419B">
            <w:pPr>
              <w:jc w:val="center"/>
              <w:rPr>
                <w:rFonts w:ascii="Century Gothic" w:hAnsi="Century Gothic"/>
                <w:sz w:val="23"/>
                <w:szCs w:val="23"/>
              </w:rPr>
            </w:pPr>
            <w:r>
              <w:rPr>
                <w:rFonts w:ascii="Century Gothic" w:hAnsi="Century Gothic"/>
                <w:noProof/>
                <w:sz w:val="23"/>
                <w:szCs w:val="23"/>
                <w:lang w:eastAsia="es-PE"/>
              </w:rPr>
              <mc:AlternateContent>
                <mc:Choice Requires="wps">
                  <w:drawing>
                    <wp:anchor distT="0" distB="0" distL="114300" distR="114300" simplePos="0" relativeHeight="251713536" behindDoc="0" locked="0" layoutInCell="1" allowOverlap="1">
                      <wp:simplePos x="0" y="0"/>
                      <wp:positionH relativeFrom="column">
                        <wp:posOffset>23076</wp:posOffset>
                      </wp:positionH>
                      <wp:positionV relativeFrom="paragraph">
                        <wp:posOffset>101876</wp:posOffset>
                      </wp:positionV>
                      <wp:extent cx="414068" cy="776377"/>
                      <wp:effectExtent l="0" t="0" r="0" b="0"/>
                      <wp:wrapNone/>
                      <wp:docPr id="34" name="Multiplicar 34"/>
                      <wp:cNvGraphicFramePr/>
                      <a:graphic xmlns:a="http://schemas.openxmlformats.org/drawingml/2006/main">
                        <a:graphicData uri="http://schemas.microsoft.com/office/word/2010/wordprocessingShape">
                          <wps:wsp>
                            <wps:cNvSpPr/>
                            <wps:spPr>
                              <a:xfrm>
                                <a:off x="0" y="0"/>
                                <a:ext cx="414068" cy="776377"/>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6350081" id="Multiplicar 34" o:spid="_x0000_s1026" style="position:absolute;margin-left:1.8pt;margin-top:8pt;width:32.6pt;height:61.15pt;z-index:251713536;visibility:visible;mso-wrap-style:square;mso-wrap-distance-left:9pt;mso-wrap-distance-top:0;mso-wrap-distance-right:9pt;mso-wrap-distance-bottom:0;mso-position-horizontal:absolute;mso-position-horizontal-relative:text;mso-position-vertical:absolute;mso-position-vertical-relative:text;v-text-anchor:middle" coordsize="414068,7763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" path="m56483,209381r85931,-45830l207034,284713,271654,163551r85931,45830l262221,388189r95364,178807l271654,612826,207034,491664,142414,612826,56483,566996,151847,388189,56483,209381xe" fillcolor="#5b9bd5 [3204]" strokecolor="#1f4d78 [1604]" strokeweight="1pt">
                      <v:stroke joinstyle="miter"/>
                      <v:path arrowok="t" o:connecttype="custom" o:connectlocs="56483,209381;142414,163551;207034,284713;271654,163551;357585,209381;262221,388189;357585,566996;271654,612826;207034,491664;142414,612826;56483,566996;151847,388189;56483,209381" o:connectangles="0,0,0,0,0,0,0,0,0,0,0,0,0"/>
                    </v:shape>
                  </w:pict>
                </mc:Fallback>
              </mc:AlternateContent>
            </w:r>
          </w:p>
        </w:tc>
        <w:tc>
          <w:tcPr>
            <w:tcW w:w="1151" w:type="dxa"/>
            <w:vAlign w:val="center"/>
          </w:tcPr>
          <w:p w:rsidR="00A7419B" w:rsidRDefault="00A7419B" w:rsidP="00A7419B">
            <w:pPr>
              <w:jc w:val="center"/>
              <w:rPr>
                <w:rFonts w:ascii="Century Gothic" w:hAnsi="Century Gothic"/>
                <w:sz w:val="23"/>
                <w:szCs w:val="23"/>
              </w:rPr>
            </w:pPr>
          </w:p>
        </w:tc>
        <w:tc>
          <w:tcPr>
            <w:tcW w:w="2603" w:type="dxa"/>
            <w:vAlign w:val="center"/>
          </w:tcPr>
          <w:p w:rsidR="00A7419B" w:rsidRDefault="00A7419B" w:rsidP="00A7419B">
            <w:pPr>
              <w:jc w:val="center"/>
              <w:rPr>
                <w:rFonts w:ascii="Century Gothic" w:hAnsi="Century Gothic"/>
                <w:sz w:val="23"/>
                <w:szCs w:val="23"/>
              </w:rPr>
            </w:pPr>
          </w:p>
        </w:tc>
      </w:tr>
      <w:tr w:rsidR="00A7419B" w:rsidTr="00A7419B">
        <w:trPr>
          <w:trHeight w:val="1118"/>
        </w:trPr>
        <w:tc>
          <w:tcPr>
            <w:tcW w:w="5665" w:type="dxa"/>
            <w:shd w:val="clear" w:color="auto" w:fill="DEEAF6" w:themeFill="accent1" w:themeFillTint="33"/>
            <w:vAlign w:val="center"/>
          </w:tcPr>
          <w:p w:rsidR="00A7419B" w:rsidRDefault="00A7419B" w:rsidP="00A7419B">
            <w:pPr>
              <w:jc w:val="center"/>
              <w:rPr>
                <w:rFonts w:ascii="Century Gothic" w:hAnsi="Century Gothic"/>
                <w:sz w:val="23"/>
                <w:szCs w:val="23"/>
              </w:rPr>
            </w:pPr>
            <w:r w:rsidRPr="00A7419B">
              <w:rPr>
                <w:rFonts w:ascii="Century Gothic" w:hAnsi="Century Gothic"/>
                <w:sz w:val="23"/>
                <w:szCs w:val="23"/>
              </w:rPr>
              <w:t>Evalué las normas de bioseguridad, y normas tributarias y municipales relacionadas con la ejecución de emprendimientos.</w:t>
            </w:r>
          </w:p>
        </w:tc>
        <w:tc>
          <w:tcPr>
            <w:tcW w:w="993" w:type="dxa"/>
            <w:vAlign w:val="center"/>
          </w:tcPr>
          <w:p w:rsidR="00A7419B" w:rsidRDefault="00A7419B" w:rsidP="00A7419B">
            <w:pPr>
              <w:jc w:val="center"/>
              <w:rPr>
                <w:rFonts w:ascii="Century Gothic" w:hAnsi="Century Gothic"/>
                <w:sz w:val="23"/>
                <w:szCs w:val="23"/>
              </w:rPr>
            </w:pPr>
            <w:r>
              <w:rPr>
                <w:rFonts w:ascii="Century Gothic" w:hAnsi="Century Gothic"/>
                <w:noProof/>
                <w:sz w:val="23"/>
                <w:szCs w:val="23"/>
                <w:lang w:eastAsia="es-PE"/>
              </w:rPr>
              <mc:AlternateContent>
                <mc:Choice Requires="wps">
                  <w:drawing>
                    <wp:anchor distT="0" distB="0" distL="114300" distR="114300" simplePos="0" relativeHeight="251715584" behindDoc="0" locked="0" layoutInCell="1" allowOverlap="1" wp14:anchorId="7E24B622" wp14:editId="616C2D43">
                      <wp:simplePos x="0" y="0"/>
                      <wp:positionH relativeFrom="column">
                        <wp:posOffset>0</wp:posOffset>
                      </wp:positionH>
                      <wp:positionV relativeFrom="paragraph">
                        <wp:posOffset>-19685</wp:posOffset>
                      </wp:positionV>
                      <wp:extent cx="414020" cy="775970"/>
                      <wp:effectExtent l="0" t="0" r="0" b="0"/>
                      <wp:wrapNone/>
                      <wp:docPr id="35" name="Multiplicar 35"/>
                      <wp:cNvGraphicFramePr/>
                      <a:graphic xmlns:a="http://schemas.openxmlformats.org/drawingml/2006/main">
                        <a:graphicData uri="http://schemas.microsoft.com/office/word/2010/wordprocessingShape">
                          <wps:wsp>
                            <wps:cNvSpPr/>
                            <wps:spPr>
                              <a:xfrm>
                                <a:off x="0" y="0"/>
                                <a:ext cx="414020" cy="775970"/>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702B51" id="Multiplicar 35" o:spid="_x0000_s1026" style="position:absolute;margin-left:0;margin-top:-1.55pt;width:32.6pt;height:61.1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14020,775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" path="m56480,209288r85914,-45839l207010,284554,271626,163449r85914,45839l262196,387985r95344,178697l271626,612521,207010,491416,142394,612521,56480,566682,151824,387985,56480,209288xe" fillcolor="#5b9bd5" strokecolor="#41719c" strokeweight="1pt">
                      <v:stroke joinstyle="miter"/>
                      <v:path arrowok="t" o:connecttype="custom" o:connectlocs="56480,209288;142394,163449;207010,284554;271626,163449;357540,209288;262196,387985;357540,566682;271626,612521;207010,491416;142394,612521;56480,566682;151824,387985;56480,209288" o:connectangles="0,0,0,0,0,0,0,0,0,0,0,0,0"/>
                    </v:shape>
                  </w:pict>
                </mc:Fallback>
              </mc:AlternateContent>
            </w:r>
          </w:p>
        </w:tc>
        <w:tc>
          <w:tcPr>
            <w:tcW w:w="1151" w:type="dxa"/>
            <w:vAlign w:val="center"/>
          </w:tcPr>
          <w:p w:rsidR="00A7419B" w:rsidRDefault="00A7419B" w:rsidP="00A7419B">
            <w:pPr>
              <w:jc w:val="center"/>
              <w:rPr>
                <w:rFonts w:ascii="Century Gothic" w:hAnsi="Century Gothic"/>
                <w:sz w:val="23"/>
                <w:szCs w:val="23"/>
              </w:rPr>
            </w:pPr>
          </w:p>
        </w:tc>
        <w:tc>
          <w:tcPr>
            <w:tcW w:w="2603" w:type="dxa"/>
            <w:vAlign w:val="center"/>
          </w:tcPr>
          <w:p w:rsidR="00A7419B" w:rsidRDefault="00A7419B" w:rsidP="00A7419B">
            <w:pPr>
              <w:jc w:val="center"/>
              <w:rPr>
                <w:rFonts w:ascii="Century Gothic" w:hAnsi="Century Gothic"/>
                <w:sz w:val="23"/>
                <w:szCs w:val="23"/>
              </w:rPr>
            </w:pPr>
          </w:p>
        </w:tc>
      </w:tr>
      <w:tr w:rsidR="00A7419B" w:rsidTr="00A7419B">
        <w:trPr>
          <w:trHeight w:val="1971"/>
        </w:trPr>
        <w:tc>
          <w:tcPr>
            <w:tcW w:w="5665" w:type="dxa"/>
            <w:shd w:val="clear" w:color="auto" w:fill="DEEAF6" w:themeFill="accent1" w:themeFillTint="33"/>
            <w:vAlign w:val="center"/>
          </w:tcPr>
          <w:p w:rsidR="00A7419B" w:rsidRDefault="00A7419B" w:rsidP="00A7419B">
            <w:pPr>
              <w:jc w:val="center"/>
              <w:rPr>
                <w:rFonts w:ascii="Century Gothic" w:hAnsi="Century Gothic"/>
                <w:sz w:val="23"/>
                <w:szCs w:val="23"/>
              </w:rPr>
            </w:pPr>
            <w:r w:rsidRPr="00A7419B">
              <w:rPr>
                <w:rFonts w:ascii="Century Gothic" w:hAnsi="Century Gothic"/>
                <w:sz w:val="23"/>
                <w:szCs w:val="23"/>
              </w:rPr>
              <w:t>Deliberé sobre la importancia de cumplir con las normas de bioseguridad, y normas tributarias y municipales en la ejecución de los emprendimientos, y formulé argumentos sustentados en los derechos y los principios democráticos para arribar a consensos.</w:t>
            </w:r>
          </w:p>
        </w:tc>
        <w:tc>
          <w:tcPr>
            <w:tcW w:w="993" w:type="dxa"/>
            <w:vAlign w:val="center"/>
          </w:tcPr>
          <w:p w:rsidR="00A7419B" w:rsidRDefault="00A7419B" w:rsidP="00A7419B">
            <w:pPr>
              <w:jc w:val="center"/>
              <w:rPr>
                <w:rFonts w:ascii="Century Gothic" w:hAnsi="Century Gothic"/>
                <w:sz w:val="23"/>
                <w:szCs w:val="23"/>
              </w:rPr>
            </w:pPr>
            <w:r>
              <w:rPr>
                <w:rFonts w:ascii="Century Gothic" w:hAnsi="Century Gothic"/>
                <w:noProof/>
                <w:sz w:val="23"/>
                <w:szCs w:val="23"/>
                <w:lang w:eastAsia="es-PE"/>
              </w:rPr>
              <mc:AlternateContent>
                <mc:Choice Requires="wps">
                  <w:drawing>
                    <wp:anchor distT="0" distB="0" distL="114300" distR="114300" simplePos="0" relativeHeight="251717632" behindDoc="0" locked="0" layoutInCell="1" allowOverlap="1" wp14:anchorId="7E24B622" wp14:editId="616C2D43">
                      <wp:simplePos x="0" y="0"/>
                      <wp:positionH relativeFrom="column">
                        <wp:posOffset>0</wp:posOffset>
                      </wp:positionH>
                      <wp:positionV relativeFrom="paragraph">
                        <wp:posOffset>-59055</wp:posOffset>
                      </wp:positionV>
                      <wp:extent cx="414020" cy="775970"/>
                      <wp:effectExtent l="0" t="0" r="0" b="0"/>
                      <wp:wrapNone/>
                      <wp:docPr id="36" name="Multiplicar 36"/>
                      <wp:cNvGraphicFramePr/>
                      <a:graphic xmlns:a="http://schemas.openxmlformats.org/drawingml/2006/main">
                        <a:graphicData uri="http://schemas.microsoft.com/office/word/2010/wordprocessingShape">
                          <wps:wsp>
                            <wps:cNvSpPr/>
                            <wps:spPr>
                              <a:xfrm>
                                <a:off x="0" y="0"/>
                                <a:ext cx="414020" cy="775970"/>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EBF322" id="Multiplicar 36" o:spid="_x0000_s1026" style="position:absolute;margin-left:0;margin-top:-4.65pt;width:32.6pt;height:61.1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14020,775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" path="m56480,209288r85914,-45839l207010,284554,271626,163449r85914,45839l262196,387985r95344,178697l271626,612521,207010,491416,142394,612521,56480,566682,151824,387985,56480,209288xe" fillcolor="#5b9bd5" strokecolor="#41719c" strokeweight="1pt">
                      <v:stroke joinstyle="miter"/>
                      <v:path arrowok="t" o:connecttype="custom" o:connectlocs="56480,209288;142394,163449;207010,284554;271626,163449;357540,209288;262196,387985;357540,566682;271626,612521;207010,491416;142394,612521;56480,566682;151824,387985;56480,209288" o:connectangles="0,0,0,0,0,0,0,0,0,0,0,0,0"/>
                    </v:shape>
                  </w:pict>
                </mc:Fallback>
              </mc:AlternateContent>
            </w:r>
          </w:p>
        </w:tc>
        <w:tc>
          <w:tcPr>
            <w:tcW w:w="1151" w:type="dxa"/>
            <w:vAlign w:val="center"/>
          </w:tcPr>
          <w:p w:rsidR="00A7419B" w:rsidRDefault="00A7419B" w:rsidP="00A7419B">
            <w:pPr>
              <w:jc w:val="center"/>
              <w:rPr>
                <w:rFonts w:ascii="Century Gothic" w:hAnsi="Century Gothic"/>
                <w:sz w:val="23"/>
                <w:szCs w:val="23"/>
              </w:rPr>
            </w:pPr>
          </w:p>
        </w:tc>
        <w:tc>
          <w:tcPr>
            <w:tcW w:w="2603" w:type="dxa"/>
            <w:vAlign w:val="center"/>
          </w:tcPr>
          <w:p w:rsidR="00A7419B" w:rsidRDefault="00A7419B" w:rsidP="00A7419B">
            <w:pPr>
              <w:jc w:val="center"/>
              <w:rPr>
                <w:rFonts w:ascii="Century Gothic" w:hAnsi="Century Gothic"/>
                <w:sz w:val="23"/>
                <w:szCs w:val="23"/>
              </w:rPr>
            </w:pPr>
          </w:p>
        </w:tc>
      </w:tr>
    </w:tbl>
    <w:p w:rsidR="00A7419B" w:rsidRPr="00A7419B" w:rsidRDefault="00A7419B" w:rsidP="00A7419B">
      <w:pPr>
        <w:spacing w:before="120"/>
        <w:rPr>
          <w:rFonts w:ascii="Maiandra GD" w:hAnsi="Maiandra GD"/>
          <w:color w:val="C00000"/>
          <w:sz w:val="24"/>
          <w:szCs w:val="23"/>
        </w:rPr>
      </w:pPr>
      <w:r w:rsidRPr="00A7419B">
        <w:rPr>
          <w:rFonts w:ascii="Maiandra GD" w:hAnsi="Maiandra GD"/>
          <w:color w:val="C00000"/>
          <w:sz w:val="24"/>
          <w:szCs w:val="23"/>
        </w:rPr>
        <w:t>Vamos a la siguiente actividad</w:t>
      </w:r>
    </w:p>
    <w:p w:rsidR="00A7419B" w:rsidRPr="00295C33" w:rsidRDefault="00A7419B" w:rsidP="00A7419B">
      <w:pPr>
        <w:spacing w:after="0"/>
        <w:rPr>
          <w:rFonts w:ascii="Arial Rounded MT Bold" w:hAnsi="Arial Rounded MT Bold"/>
          <w:bCs/>
          <w:sz w:val="28"/>
        </w:rPr>
      </w:pPr>
      <w:r w:rsidRPr="00295C33">
        <w:rPr>
          <w:rFonts w:ascii="Arial Rounded MT Bold" w:hAnsi="Arial Rounded MT Bold"/>
          <w:bCs/>
          <w:sz w:val="28"/>
        </w:rPr>
        <w:t xml:space="preserve">ACTIVIDAD </w:t>
      </w:r>
      <w:r>
        <w:rPr>
          <w:rFonts w:ascii="Arial Rounded MT Bold" w:hAnsi="Arial Rounded MT Bold"/>
          <w:bCs/>
          <w:sz w:val="28"/>
        </w:rPr>
        <w:t>14</w:t>
      </w:r>
    </w:p>
    <w:p w:rsidR="00A7419B" w:rsidRPr="00270740" w:rsidRDefault="00A7419B" w:rsidP="00A7419B">
      <w:pPr>
        <w:spacing w:after="120" w:line="240" w:lineRule="auto"/>
        <w:rPr>
          <w:rFonts w:ascii="Bahnschrift Light Condensed" w:hAnsi="Bahnschrift Light Condensed"/>
          <w:b/>
          <w:bCs/>
          <w:color w:val="4472C4" w:themeColor="accent5"/>
          <w:sz w:val="56"/>
          <w:szCs w:val="49"/>
        </w:rPr>
      </w:pPr>
      <w:r w:rsidRPr="00270740">
        <w:rPr>
          <w:rFonts w:ascii="Bahnschrift Light Condensed" w:hAnsi="Bahnschrift Light Condensed"/>
          <w:b/>
          <w:bCs/>
          <w:color w:val="4472C4" w:themeColor="accent5"/>
          <w:sz w:val="56"/>
          <w:szCs w:val="49"/>
        </w:rPr>
        <w:t xml:space="preserve">Redactamos y revisamos la cartilla </w:t>
      </w:r>
      <w:r w:rsidRPr="00270740">
        <w:rPr>
          <w:rFonts w:ascii="Bahnschrift Light Condensed" w:hAnsi="Bahnschrift Light Condensed"/>
          <w:b/>
          <w:bCs/>
          <w:color w:val="FFC000" w:themeColor="accent4"/>
          <w:sz w:val="56"/>
          <w:szCs w:val="49"/>
        </w:rPr>
        <w:t>(Comunicación)</w:t>
      </w:r>
    </w:p>
    <w:p w:rsidR="00A7419B" w:rsidRDefault="00A7419B" w:rsidP="00270740">
      <w:pPr>
        <w:spacing w:after="120"/>
        <w:rPr>
          <w:rFonts w:ascii="Century Gothic" w:hAnsi="Century Gothic"/>
          <w:sz w:val="23"/>
          <w:szCs w:val="23"/>
        </w:rPr>
      </w:pPr>
      <w:r>
        <w:rPr>
          <w:rFonts w:ascii="Century Gothic" w:hAnsi="Century Gothic"/>
          <w:sz w:val="23"/>
          <w:szCs w:val="23"/>
        </w:rPr>
        <w:t>En esta actividad</w:t>
      </w:r>
      <w:r w:rsidRPr="00A7419B">
        <w:rPr>
          <w:rFonts w:ascii="Century Gothic" w:hAnsi="Century Gothic"/>
          <w:sz w:val="23"/>
          <w:szCs w:val="23"/>
        </w:rPr>
        <w:t xml:space="preserve">, </w:t>
      </w:r>
      <w:r w:rsidRPr="00A7419B">
        <w:rPr>
          <w:rFonts w:ascii="Century Gothic" w:hAnsi="Century Gothic"/>
          <w:b/>
          <w:sz w:val="23"/>
          <w:szCs w:val="23"/>
        </w:rPr>
        <w:t>elaboraremos</w:t>
      </w:r>
      <w:r w:rsidRPr="00A7419B">
        <w:rPr>
          <w:rFonts w:ascii="Century Gothic" w:hAnsi="Century Gothic"/>
          <w:sz w:val="23"/>
          <w:szCs w:val="23"/>
        </w:rPr>
        <w:t xml:space="preserve"> la cartilla que planificamos en la actividad </w:t>
      </w:r>
      <w:r>
        <w:rPr>
          <w:rFonts w:ascii="Century Gothic" w:hAnsi="Century Gothic"/>
          <w:sz w:val="23"/>
          <w:szCs w:val="23"/>
        </w:rPr>
        <w:t xml:space="preserve">5. </w:t>
      </w:r>
    </w:p>
    <w:p w:rsidR="00A7419B" w:rsidRPr="00270740" w:rsidRDefault="00270740" w:rsidP="00270740">
      <w:pPr>
        <w:spacing w:after="120"/>
        <w:rPr>
          <w:rFonts w:ascii="Arial Rounded MT Bold" w:hAnsi="Arial Rounded MT Bold"/>
          <w:color w:val="4472C4" w:themeColor="accent5"/>
          <w:sz w:val="32"/>
          <w:szCs w:val="23"/>
        </w:rPr>
      </w:pPr>
      <w:r w:rsidRPr="00270740">
        <w:rPr>
          <w:rFonts w:ascii="Arial Rounded MT Bold" w:hAnsi="Arial Rounded MT Bold"/>
          <w:color w:val="4472C4" w:themeColor="accent5"/>
          <w:sz w:val="32"/>
          <w:szCs w:val="23"/>
        </w:rPr>
        <w:t>¡A trabajar!</w:t>
      </w:r>
    </w:p>
    <w:p w:rsidR="00270740" w:rsidRDefault="00270740" w:rsidP="00270740">
      <w:pPr>
        <w:pStyle w:val="Prrafodelista"/>
        <w:numPr>
          <w:ilvl w:val="0"/>
          <w:numId w:val="18"/>
        </w:numPr>
        <w:spacing w:after="120"/>
        <w:jc w:val="both"/>
        <w:rPr>
          <w:rFonts w:ascii="Century Gothic" w:hAnsi="Century Gothic"/>
          <w:sz w:val="23"/>
          <w:szCs w:val="23"/>
        </w:rPr>
      </w:pPr>
      <w:r w:rsidRPr="00270740">
        <w:rPr>
          <w:rFonts w:ascii="Century Gothic" w:hAnsi="Century Gothic"/>
          <w:sz w:val="23"/>
          <w:szCs w:val="23"/>
        </w:rPr>
        <w:t xml:space="preserve">La cartilla es el resultado de toda la experiencia de aprendizaje N.° 2. Asimismo, es importante poner en práctica lo aprendido sobre normas de bioseguridad. Para cuidarnos y protegernos durante la pandemia, es fundamental cumplir con los protocolos de usar la mascarilla, lavarnos las manos, </w:t>
      </w:r>
      <w:r>
        <w:rPr>
          <w:rFonts w:ascii="Century Gothic" w:hAnsi="Century Gothic"/>
          <w:sz w:val="23"/>
          <w:szCs w:val="23"/>
        </w:rPr>
        <w:t xml:space="preserve">el </w:t>
      </w:r>
      <w:r w:rsidRPr="00270740">
        <w:rPr>
          <w:rFonts w:ascii="Century Gothic" w:hAnsi="Century Gothic"/>
          <w:sz w:val="23"/>
          <w:szCs w:val="23"/>
        </w:rPr>
        <w:t>distanciamiento social, etc.</w:t>
      </w:r>
    </w:p>
    <w:p w:rsidR="00270740" w:rsidRPr="00270740" w:rsidRDefault="00270740" w:rsidP="00270740">
      <w:pPr>
        <w:spacing w:after="120"/>
        <w:jc w:val="both"/>
        <w:rPr>
          <w:rFonts w:ascii="Century Gothic" w:hAnsi="Century Gothic"/>
          <w:b/>
          <w:color w:val="4472C4" w:themeColor="accent5"/>
          <w:sz w:val="23"/>
          <w:szCs w:val="23"/>
        </w:rPr>
      </w:pPr>
      <w:r w:rsidRPr="00270740">
        <w:rPr>
          <w:rFonts w:ascii="Century Gothic" w:hAnsi="Century Gothic"/>
          <w:b/>
          <w:color w:val="4472C4" w:themeColor="accent5"/>
          <w:sz w:val="23"/>
          <w:szCs w:val="23"/>
        </w:rPr>
        <w:t>Escribamos todo lo que en las actividades anteriores logramos para redactar nuestra cartilla.</w:t>
      </w:r>
    </w:p>
    <w:p w:rsidR="00270740" w:rsidRPr="00270740" w:rsidRDefault="00270740" w:rsidP="00270740">
      <w:pPr>
        <w:jc w:val="both"/>
        <w:rPr>
          <w:rFonts w:ascii="Maiandra GD" w:hAnsi="Maiandra GD"/>
          <w:color w:val="C00000"/>
          <w:sz w:val="24"/>
          <w:szCs w:val="23"/>
        </w:rPr>
      </w:pPr>
      <w:r>
        <w:rPr>
          <w:rFonts w:ascii="Maiandra GD" w:hAnsi="Maiandra GD"/>
          <w:noProof/>
          <w:color w:val="C00000"/>
          <w:sz w:val="24"/>
          <w:szCs w:val="23"/>
          <w:lang w:eastAsia="es-PE"/>
        </w:rPr>
        <mc:AlternateContent>
          <mc:Choice Requires="wps">
            <w:drawing>
              <wp:anchor distT="0" distB="0" distL="114300" distR="114300" simplePos="0" relativeHeight="251718656" behindDoc="0" locked="0" layoutInCell="1" allowOverlap="1">
                <wp:simplePos x="0" y="0"/>
                <wp:positionH relativeFrom="column">
                  <wp:posOffset>0</wp:posOffset>
                </wp:positionH>
                <wp:positionV relativeFrom="paragraph">
                  <wp:posOffset>488171</wp:posOffset>
                </wp:positionV>
                <wp:extent cx="6633713" cy="1380227"/>
                <wp:effectExtent l="19050" t="19050" r="15240" b="10795"/>
                <wp:wrapNone/>
                <wp:docPr id="38" name="Rectángulo 38"/>
                <wp:cNvGraphicFramePr/>
                <a:graphic xmlns:a="http://schemas.openxmlformats.org/drawingml/2006/main">
                  <a:graphicData uri="http://schemas.microsoft.com/office/word/2010/wordprocessingShape">
                    <wps:wsp>
                      <wps:cNvSpPr/>
                      <wps:spPr>
                        <a:xfrm>
                          <a:off x="0" y="0"/>
                          <a:ext cx="6633713" cy="1380227"/>
                        </a:xfrm>
                        <a:prstGeom prst="rect">
                          <a:avLst/>
                        </a:prstGeom>
                        <a:solidFill>
                          <a:srgbClr val="FFF8E5"/>
                        </a:solidFill>
                        <a:ln w="28575">
                          <a:solidFill>
                            <a:schemeClr val="accent4">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60F51" w:rsidRPr="00270740" w:rsidRDefault="00060F51" w:rsidP="00270740">
                            <w:pPr>
                              <w:pStyle w:val="Prrafodelista"/>
                              <w:numPr>
                                <w:ilvl w:val="0"/>
                                <w:numId w:val="19"/>
                              </w:numPr>
                              <w:spacing w:after="0"/>
                              <w:rPr>
                                <w:rFonts w:ascii="Maiandra GD" w:hAnsi="Maiandra GD"/>
                                <w:color w:val="0D0D0D" w:themeColor="text1" w:themeTint="F2"/>
                                <w:sz w:val="24"/>
                              </w:rPr>
                            </w:pPr>
                            <w:r w:rsidRPr="00270740">
                              <w:rPr>
                                <w:rFonts w:ascii="Arial Rounded MT Bold" w:hAnsi="Arial Rounded MT Bold"/>
                                <w:color w:val="4472C4" w:themeColor="accent5"/>
                                <w:sz w:val="24"/>
                              </w:rPr>
                              <w:t>Matemática:</w:t>
                            </w:r>
                            <w:r w:rsidRPr="00270740">
                              <w:rPr>
                                <w:rFonts w:ascii="Maiandra GD" w:hAnsi="Maiandra GD"/>
                                <w:color w:val="4472C4" w:themeColor="accent5"/>
                                <w:sz w:val="24"/>
                              </w:rPr>
                              <w:t xml:space="preserve"> </w:t>
                            </w:r>
                            <w:r w:rsidRPr="00270740">
                              <w:rPr>
                                <w:rFonts w:ascii="Maiandra GD" w:hAnsi="Maiandra GD"/>
                                <w:color w:val="0D0D0D" w:themeColor="text1" w:themeTint="F2"/>
                                <w:sz w:val="24"/>
                              </w:rPr>
                              <w:t>Interés simple y compuesto, como resultado de los préstamos para iniciar o mejorar un emprendimiento.</w:t>
                            </w:r>
                          </w:p>
                          <w:p w:rsidR="00060F51" w:rsidRPr="00270740" w:rsidRDefault="00060F51" w:rsidP="00270740">
                            <w:pPr>
                              <w:pStyle w:val="Prrafodelista"/>
                              <w:numPr>
                                <w:ilvl w:val="0"/>
                                <w:numId w:val="19"/>
                              </w:numPr>
                              <w:spacing w:after="0"/>
                              <w:rPr>
                                <w:rFonts w:ascii="Maiandra GD" w:hAnsi="Maiandra GD"/>
                                <w:color w:val="0D0D0D" w:themeColor="text1" w:themeTint="F2"/>
                                <w:sz w:val="24"/>
                              </w:rPr>
                            </w:pPr>
                            <w:r w:rsidRPr="00270740">
                              <w:rPr>
                                <w:rFonts w:ascii="Arial Rounded MT Bold" w:hAnsi="Arial Rounded MT Bold"/>
                                <w:color w:val="538135" w:themeColor="accent6" w:themeShade="BF"/>
                                <w:sz w:val="24"/>
                              </w:rPr>
                              <w:t>Ciencia y Tecnología:</w:t>
                            </w:r>
                            <w:r w:rsidRPr="00270740">
                              <w:rPr>
                                <w:rFonts w:ascii="Maiandra GD" w:hAnsi="Maiandra GD"/>
                                <w:color w:val="538135" w:themeColor="accent6" w:themeShade="BF"/>
                                <w:sz w:val="24"/>
                              </w:rPr>
                              <w:t xml:space="preserve"> </w:t>
                            </w:r>
                            <w:r>
                              <w:rPr>
                                <w:rFonts w:ascii="Maiandra GD" w:hAnsi="Maiandra GD"/>
                                <w:color w:val="0D0D0D" w:themeColor="text1" w:themeTint="F2"/>
                                <w:sz w:val="24"/>
                              </w:rPr>
                              <w:t>Normas de bioseguridad para protegernos del Sars-cov-2</w:t>
                            </w:r>
                          </w:p>
                          <w:p w:rsidR="00060F51" w:rsidRPr="00270740" w:rsidRDefault="00060F51" w:rsidP="00270740">
                            <w:pPr>
                              <w:pStyle w:val="Prrafodelista"/>
                              <w:numPr>
                                <w:ilvl w:val="0"/>
                                <w:numId w:val="19"/>
                              </w:numPr>
                              <w:spacing w:after="0"/>
                              <w:rPr>
                                <w:rFonts w:ascii="Maiandra GD" w:hAnsi="Maiandra GD"/>
                                <w:color w:val="0D0D0D" w:themeColor="text1" w:themeTint="F2"/>
                                <w:sz w:val="24"/>
                              </w:rPr>
                            </w:pPr>
                            <w:r w:rsidRPr="00270740">
                              <w:rPr>
                                <w:rFonts w:ascii="Arial Rounded MT Bold" w:hAnsi="Arial Rounded MT Bold"/>
                                <w:color w:val="7030A0"/>
                                <w:sz w:val="24"/>
                              </w:rPr>
                              <w:t>Ciencias Sociales:</w:t>
                            </w:r>
                            <w:r w:rsidRPr="00270740">
                              <w:rPr>
                                <w:rFonts w:ascii="Maiandra GD" w:hAnsi="Maiandra GD"/>
                                <w:color w:val="7030A0"/>
                                <w:sz w:val="24"/>
                              </w:rPr>
                              <w:t xml:space="preserve"> </w:t>
                            </w:r>
                            <w:r>
                              <w:rPr>
                                <w:rFonts w:ascii="Maiandra GD" w:hAnsi="Maiandra GD"/>
                                <w:color w:val="0D0D0D" w:themeColor="text1" w:themeTint="F2"/>
                                <w:sz w:val="24"/>
                              </w:rPr>
                              <w:t>Recomendaciones para tomar decisiones responsables en los emprendimientos familiares.</w:t>
                            </w:r>
                          </w:p>
                          <w:p w:rsidR="00060F51" w:rsidRPr="00270740" w:rsidRDefault="00060F51" w:rsidP="00270740">
                            <w:pPr>
                              <w:pStyle w:val="Prrafodelista"/>
                              <w:numPr>
                                <w:ilvl w:val="0"/>
                                <w:numId w:val="19"/>
                              </w:numPr>
                              <w:spacing w:after="0"/>
                              <w:rPr>
                                <w:rFonts w:ascii="Maiandra GD" w:hAnsi="Maiandra GD"/>
                                <w:color w:val="0D0D0D" w:themeColor="text1" w:themeTint="F2"/>
                                <w:sz w:val="24"/>
                              </w:rPr>
                            </w:pPr>
                            <w:r w:rsidRPr="00270740">
                              <w:rPr>
                                <w:rFonts w:ascii="Arial Rounded MT Bold" w:hAnsi="Arial Rounded MT Bold"/>
                                <w:color w:val="FFC000"/>
                                <w:sz w:val="24"/>
                              </w:rPr>
                              <w:t>Comunicación:</w:t>
                            </w:r>
                            <w:r w:rsidRPr="00270740">
                              <w:rPr>
                                <w:rFonts w:ascii="Maiandra GD" w:hAnsi="Maiandra GD"/>
                                <w:color w:val="FFC000"/>
                                <w:sz w:val="24"/>
                              </w:rPr>
                              <w:t xml:space="preserve"> </w:t>
                            </w:r>
                            <w:r>
                              <w:rPr>
                                <w:rFonts w:ascii="Maiandra GD" w:hAnsi="Maiandra GD"/>
                                <w:color w:val="0D0D0D" w:themeColor="text1" w:themeTint="F2"/>
                                <w:sz w:val="24"/>
                              </w:rPr>
                              <w:t>Normas tributarias y municipales.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ángulo 38" o:spid="_x0000_s1041" style="position:absolute;left:0;text-align:left;margin-left:0;margin-top:38.45pt;width:522.35pt;height:108.7pt;z-index:251718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" fillcolor="#fff8e5" strokecolor="#ffd966 [1943]" strokeweight="2.25pt">
                <v:textbox>
                  <w:txbxContent>
                    <w:p w:rsidR="00060F51" w:rsidRPr="00270740" w:rsidRDefault="00060F51" w:rsidP="00270740">
                      <w:pPr>
                        <w:pStyle w:val="Prrafodelista"/>
                        <w:numPr>
                          <w:ilvl w:val="0"/>
                          <w:numId w:val="19"/>
                        </w:numPr>
                        <w:spacing w:after="0"/>
                        <w:rPr>
                          <w:rFonts w:ascii="Maiandra GD" w:hAnsi="Maiandra GD"/>
                          <w:color w:val="0D0D0D" w:themeColor="text1" w:themeTint="F2"/>
                          <w:sz w:val="24"/>
                        </w:rPr>
                      </w:pPr>
                      <w:r w:rsidRPr="00270740">
                        <w:rPr>
                          <w:rFonts w:ascii="Arial Rounded MT Bold" w:hAnsi="Arial Rounded MT Bold"/>
                          <w:color w:val="4472C4" w:themeColor="accent5"/>
                          <w:sz w:val="24"/>
                        </w:rPr>
                        <w:t>Matemática:</w:t>
                      </w:r>
                      <w:r w:rsidRPr="00270740">
                        <w:rPr>
                          <w:rFonts w:ascii="Maiandra GD" w:hAnsi="Maiandra GD"/>
                          <w:color w:val="4472C4" w:themeColor="accent5"/>
                          <w:sz w:val="24"/>
                        </w:rPr>
                        <w:t xml:space="preserve"> </w:t>
                      </w:r>
                      <w:r w:rsidRPr="00270740">
                        <w:rPr>
                          <w:rFonts w:ascii="Maiandra GD" w:hAnsi="Maiandra GD"/>
                          <w:color w:val="0D0D0D" w:themeColor="text1" w:themeTint="F2"/>
                          <w:sz w:val="24"/>
                        </w:rPr>
                        <w:t>Interés simple y compuesto, como resultado de los préstamos para iniciar o mejorar un emprendimiento.</w:t>
                      </w:r>
                    </w:p>
                    <w:p w:rsidR="00060F51" w:rsidRPr="00270740" w:rsidRDefault="00060F51" w:rsidP="00270740">
                      <w:pPr>
                        <w:pStyle w:val="Prrafodelista"/>
                        <w:numPr>
                          <w:ilvl w:val="0"/>
                          <w:numId w:val="19"/>
                        </w:numPr>
                        <w:spacing w:after="0"/>
                        <w:rPr>
                          <w:rFonts w:ascii="Maiandra GD" w:hAnsi="Maiandra GD"/>
                          <w:color w:val="0D0D0D" w:themeColor="text1" w:themeTint="F2"/>
                          <w:sz w:val="24"/>
                        </w:rPr>
                      </w:pPr>
                      <w:r w:rsidRPr="00270740">
                        <w:rPr>
                          <w:rFonts w:ascii="Arial Rounded MT Bold" w:hAnsi="Arial Rounded MT Bold"/>
                          <w:color w:val="538135" w:themeColor="accent6" w:themeShade="BF"/>
                          <w:sz w:val="24"/>
                        </w:rPr>
                        <w:t>Ciencia y Tecnología:</w:t>
                      </w:r>
                      <w:r w:rsidRPr="00270740">
                        <w:rPr>
                          <w:rFonts w:ascii="Maiandra GD" w:hAnsi="Maiandra GD"/>
                          <w:color w:val="538135" w:themeColor="accent6" w:themeShade="BF"/>
                          <w:sz w:val="24"/>
                        </w:rPr>
                        <w:t xml:space="preserve"> </w:t>
                      </w:r>
                      <w:r>
                        <w:rPr>
                          <w:rFonts w:ascii="Maiandra GD" w:hAnsi="Maiandra GD"/>
                          <w:color w:val="0D0D0D" w:themeColor="text1" w:themeTint="F2"/>
                          <w:sz w:val="24"/>
                        </w:rPr>
                        <w:t>Normas de bioseguridad para protegernos del Sars-cov-2</w:t>
                      </w:r>
                    </w:p>
                    <w:p w:rsidR="00060F51" w:rsidRPr="00270740" w:rsidRDefault="00060F51" w:rsidP="00270740">
                      <w:pPr>
                        <w:pStyle w:val="Prrafodelista"/>
                        <w:numPr>
                          <w:ilvl w:val="0"/>
                          <w:numId w:val="19"/>
                        </w:numPr>
                        <w:spacing w:after="0"/>
                        <w:rPr>
                          <w:rFonts w:ascii="Maiandra GD" w:hAnsi="Maiandra GD"/>
                          <w:color w:val="0D0D0D" w:themeColor="text1" w:themeTint="F2"/>
                          <w:sz w:val="24"/>
                        </w:rPr>
                      </w:pPr>
                      <w:r w:rsidRPr="00270740">
                        <w:rPr>
                          <w:rFonts w:ascii="Arial Rounded MT Bold" w:hAnsi="Arial Rounded MT Bold"/>
                          <w:color w:val="7030A0"/>
                          <w:sz w:val="24"/>
                        </w:rPr>
                        <w:t>Ciencias Sociales:</w:t>
                      </w:r>
                      <w:r w:rsidRPr="00270740">
                        <w:rPr>
                          <w:rFonts w:ascii="Maiandra GD" w:hAnsi="Maiandra GD"/>
                          <w:color w:val="7030A0"/>
                          <w:sz w:val="24"/>
                        </w:rPr>
                        <w:t xml:space="preserve"> </w:t>
                      </w:r>
                      <w:r>
                        <w:rPr>
                          <w:rFonts w:ascii="Maiandra GD" w:hAnsi="Maiandra GD"/>
                          <w:color w:val="0D0D0D" w:themeColor="text1" w:themeTint="F2"/>
                          <w:sz w:val="24"/>
                        </w:rPr>
                        <w:t>Recomendaciones para tomar decisiones responsables en los emprendimientos familiares.</w:t>
                      </w:r>
                    </w:p>
                    <w:p w:rsidR="00060F51" w:rsidRPr="00270740" w:rsidRDefault="00060F51" w:rsidP="00270740">
                      <w:pPr>
                        <w:pStyle w:val="Prrafodelista"/>
                        <w:numPr>
                          <w:ilvl w:val="0"/>
                          <w:numId w:val="19"/>
                        </w:numPr>
                        <w:spacing w:after="0"/>
                        <w:rPr>
                          <w:rFonts w:ascii="Maiandra GD" w:hAnsi="Maiandra GD"/>
                          <w:color w:val="0D0D0D" w:themeColor="text1" w:themeTint="F2"/>
                          <w:sz w:val="24"/>
                        </w:rPr>
                      </w:pPr>
                      <w:r w:rsidRPr="00270740">
                        <w:rPr>
                          <w:rFonts w:ascii="Arial Rounded MT Bold" w:hAnsi="Arial Rounded MT Bold"/>
                          <w:color w:val="FFC000"/>
                          <w:sz w:val="24"/>
                        </w:rPr>
                        <w:t>Comunicación:</w:t>
                      </w:r>
                      <w:r w:rsidRPr="00270740">
                        <w:rPr>
                          <w:rFonts w:ascii="Maiandra GD" w:hAnsi="Maiandra GD"/>
                          <w:color w:val="FFC000"/>
                          <w:sz w:val="24"/>
                        </w:rPr>
                        <w:t xml:space="preserve"> </w:t>
                      </w:r>
                      <w:r>
                        <w:rPr>
                          <w:rFonts w:ascii="Maiandra GD" w:hAnsi="Maiandra GD"/>
                          <w:color w:val="0D0D0D" w:themeColor="text1" w:themeTint="F2"/>
                          <w:sz w:val="24"/>
                        </w:rPr>
                        <w:t>Normas tributarias y municipales.</w:t>
                      </w:r>
                    </w:p>
                  </w:txbxContent>
                </v:textbox>
              </v:rect>
            </w:pict>
          </mc:Fallback>
        </mc:AlternateContent>
      </w:r>
      <w:r w:rsidRPr="00270740">
        <w:rPr>
          <w:rFonts w:ascii="Maiandra GD" w:hAnsi="Maiandra GD"/>
          <w:color w:val="C00000"/>
          <w:sz w:val="24"/>
          <w:szCs w:val="23"/>
        </w:rPr>
        <w:t>(Aquí hacemos una breve recopilación de los temas estudiados en cada curso que nos van a servir para elaborar nuestra cartilla uwu)</w:t>
      </w:r>
    </w:p>
    <w:p w:rsidR="00270740" w:rsidRDefault="00270740" w:rsidP="00270740">
      <w:pPr>
        <w:jc w:val="both"/>
        <w:rPr>
          <w:rFonts w:ascii="Century Gothic" w:hAnsi="Century Gothic"/>
          <w:sz w:val="23"/>
          <w:szCs w:val="23"/>
        </w:rPr>
      </w:pPr>
    </w:p>
    <w:p w:rsidR="00270740" w:rsidRDefault="00270740" w:rsidP="00270740">
      <w:pPr>
        <w:jc w:val="both"/>
        <w:rPr>
          <w:rFonts w:ascii="Century Gothic" w:hAnsi="Century Gothic"/>
          <w:sz w:val="23"/>
          <w:szCs w:val="23"/>
        </w:rPr>
      </w:pPr>
    </w:p>
    <w:p w:rsidR="00270740" w:rsidRDefault="00270740" w:rsidP="00270740">
      <w:pPr>
        <w:jc w:val="both"/>
        <w:rPr>
          <w:rFonts w:ascii="Century Gothic" w:hAnsi="Century Gothic"/>
          <w:sz w:val="23"/>
          <w:szCs w:val="23"/>
        </w:rPr>
      </w:pPr>
    </w:p>
    <w:p w:rsidR="00270740" w:rsidRDefault="00270740" w:rsidP="00270740">
      <w:pPr>
        <w:jc w:val="both"/>
        <w:rPr>
          <w:rFonts w:ascii="Century Gothic" w:hAnsi="Century Gothic"/>
          <w:sz w:val="23"/>
          <w:szCs w:val="23"/>
        </w:rPr>
      </w:pPr>
    </w:p>
    <w:p w:rsidR="00270740" w:rsidRDefault="00270740" w:rsidP="00270740">
      <w:pPr>
        <w:jc w:val="both"/>
        <w:rPr>
          <w:rFonts w:ascii="Century Gothic" w:hAnsi="Century Gothic"/>
          <w:sz w:val="23"/>
          <w:szCs w:val="23"/>
        </w:rPr>
      </w:pPr>
    </w:p>
    <w:p w:rsidR="00270740" w:rsidRPr="00270740" w:rsidRDefault="00270740" w:rsidP="00270740">
      <w:pPr>
        <w:jc w:val="both"/>
        <w:rPr>
          <w:rFonts w:ascii="Arial Rounded MT Bold" w:hAnsi="Arial Rounded MT Bold"/>
          <w:color w:val="4472C4" w:themeColor="accent5"/>
          <w:sz w:val="32"/>
          <w:szCs w:val="23"/>
        </w:rPr>
      </w:pPr>
      <w:r w:rsidRPr="00270740">
        <w:rPr>
          <w:rFonts w:ascii="Arial Rounded MT Bold" w:hAnsi="Arial Rounded MT Bold"/>
          <w:color w:val="4472C4" w:themeColor="accent5"/>
          <w:sz w:val="32"/>
          <w:szCs w:val="23"/>
        </w:rPr>
        <w:t>¡Ojo!</w:t>
      </w:r>
    </w:p>
    <w:p w:rsidR="00270740" w:rsidRDefault="00270740" w:rsidP="00270740">
      <w:pPr>
        <w:jc w:val="both"/>
        <w:rPr>
          <w:rFonts w:ascii="Century Gothic" w:hAnsi="Century Gothic"/>
          <w:sz w:val="23"/>
          <w:szCs w:val="23"/>
        </w:rPr>
      </w:pPr>
      <w:r w:rsidRPr="00270740">
        <w:rPr>
          <w:rFonts w:ascii="Century Gothic" w:hAnsi="Century Gothic"/>
          <w:sz w:val="23"/>
          <w:szCs w:val="23"/>
        </w:rPr>
        <w:t>Recordemos los procesos de la redacción:</w:t>
      </w:r>
    </w:p>
    <w:p w:rsidR="00270740" w:rsidRPr="00270740" w:rsidRDefault="00270740" w:rsidP="00270740">
      <w:pPr>
        <w:pStyle w:val="Prrafodelista"/>
        <w:numPr>
          <w:ilvl w:val="0"/>
          <w:numId w:val="20"/>
        </w:numPr>
        <w:jc w:val="both"/>
        <w:rPr>
          <w:rFonts w:ascii="Century Gothic" w:hAnsi="Century Gothic"/>
          <w:sz w:val="23"/>
          <w:szCs w:val="23"/>
        </w:rPr>
      </w:pPr>
      <w:r w:rsidRPr="00270740">
        <w:rPr>
          <w:rFonts w:ascii="Century Gothic" w:hAnsi="Century Gothic"/>
          <w:sz w:val="23"/>
          <w:szCs w:val="23"/>
        </w:rPr>
        <w:lastRenderedPageBreak/>
        <w:t>Planificación</w:t>
      </w:r>
    </w:p>
    <w:p w:rsidR="00270740" w:rsidRPr="00270740" w:rsidRDefault="00270740" w:rsidP="00270740">
      <w:pPr>
        <w:pStyle w:val="Prrafodelista"/>
        <w:numPr>
          <w:ilvl w:val="0"/>
          <w:numId w:val="20"/>
        </w:numPr>
        <w:jc w:val="both"/>
        <w:rPr>
          <w:rFonts w:ascii="Century Gothic" w:hAnsi="Century Gothic"/>
          <w:sz w:val="23"/>
          <w:szCs w:val="23"/>
        </w:rPr>
      </w:pPr>
      <w:r w:rsidRPr="00270740">
        <w:rPr>
          <w:rFonts w:ascii="Century Gothic" w:hAnsi="Century Gothic"/>
          <w:sz w:val="23"/>
          <w:szCs w:val="23"/>
        </w:rPr>
        <w:t>Textualización</w:t>
      </w:r>
    </w:p>
    <w:p w:rsidR="00270740" w:rsidRPr="00270740" w:rsidRDefault="00270740" w:rsidP="00270740">
      <w:pPr>
        <w:pStyle w:val="Prrafodelista"/>
        <w:numPr>
          <w:ilvl w:val="0"/>
          <w:numId w:val="20"/>
        </w:numPr>
        <w:jc w:val="both"/>
        <w:rPr>
          <w:rFonts w:ascii="Century Gothic" w:hAnsi="Century Gothic"/>
          <w:sz w:val="23"/>
          <w:szCs w:val="23"/>
        </w:rPr>
      </w:pPr>
      <w:r w:rsidRPr="00270740">
        <w:rPr>
          <w:rFonts w:ascii="Century Gothic" w:hAnsi="Century Gothic"/>
          <w:sz w:val="23"/>
          <w:szCs w:val="23"/>
        </w:rPr>
        <w:t>Revisión</w:t>
      </w:r>
    </w:p>
    <w:p w:rsidR="00270740" w:rsidRPr="00270740" w:rsidRDefault="00270740" w:rsidP="00270740">
      <w:pPr>
        <w:jc w:val="both"/>
        <w:rPr>
          <w:rFonts w:ascii="Arial Rounded MT Bold" w:hAnsi="Arial Rounded MT Bold"/>
          <w:color w:val="4472C4" w:themeColor="accent5"/>
          <w:sz w:val="28"/>
          <w:szCs w:val="23"/>
        </w:rPr>
      </w:pPr>
      <w:r w:rsidRPr="00270740">
        <w:rPr>
          <w:rFonts w:ascii="Arial Rounded MT Bold" w:hAnsi="Arial Rounded MT Bold"/>
          <w:color w:val="4472C4" w:themeColor="accent5"/>
          <w:sz w:val="28"/>
          <w:szCs w:val="23"/>
        </w:rPr>
        <w:t>Ya hicimos la planificación en la actividad 5. Ahora, nos toca textualizar.</w:t>
      </w:r>
    </w:p>
    <w:p w:rsidR="00270740" w:rsidRDefault="00270740" w:rsidP="00270740">
      <w:pPr>
        <w:jc w:val="both"/>
        <w:rPr>
          <w:rFonts w:ascii="Century Gothic" w:hAnsi="Century Gothic"/>
          <w:sz w:val="23"/>
          <w:szCs w:val="23"/>
        </w:rPr>
      </w:pPr>
      <w:r w:rsidRPr="00270740">
        <w:rPr>
          <w:rFonts w:ascii="Century Gothic" w:hAnsi="Century Gothic"/>
          <w:sz w:val="23"/>
          <w:szCs w:val="23"/>
        </w:rPr>
        <w:t>Elaboramos la primera versión de nuestra cartilla sobre la toma de decisiones para desarrollar un emprendimiento o un proyecto de buen vivir en nuestra comunidad o familia.</w:t>
      </w:r>
    </w:p>
    <w:p w:rsidR="00270740" w:rsidRPr="00270740" w:rsidRDefault="00270740" w:rsidP="00A7419B">
      <w:pPr>
        <w:rPr>
          <w:rFonts w:ascii="Maiandra GD" w:hAnsi="Maiandra GD"/>
          <w:color w:val="C00000"/>
          <w:sz w:val="24"/>
          <w:szCs w:val="23"/>
        </w:rPr>
      </w:pPr>
      <w:r w:rsidRPr="00270740">
        <w:rPr>
          <w:rFonts w:ascii="Maiandra GD" w:hAnsi="Maiandra GD"/>
          <w:color w:val="C00000"/>
          <w:sz w:val="24"/>
          <w:szCs w:val="23"/>
        </w:rPr>
        <w:t xml:space="preserve">En la web nos brindan algunas indicaciones, para resumirlo y darte un ejemplo referencial, preparé un video pequeño, recuerda primero hacer una primera versión, luego la </w:t>
      </w:r>
      <w:r w:rsidR="00060F51">
        <w:rPr>
          <w:rFonts w:ascii="Maiandra GD" w:hAnsi="Maiandra GD"/>
          <w:color w:val="C00000"/>
          <w:sz w:val="24"/>
          <w:szCs w:val="23"/>
        </w:rPr>
        <w:t>revisas con el cuadro de cotejo de abajo,</w:t>
      </w:r>
      <w:r w:rsidRPr="00270740">
        <w:rPr>
          <w:rFonts w:ascii="Maiandra GD" w:hAnsi="Maiandra GD"/>
          <w:color w:val="C00000"/>
          <w:sz w:val="24"/>
          <w:szCs w:val="23"/>
        </w:rPr>
        <w:t xml:space="preserve"> y </w:t>
      </w:r>
      <w:r w:rsidR="00060F51">
        <w:rPr>
          <w:rFonts w:ascii="Maiandra GD" w:hAnsi="Maiandra GD"/>
          <w:color w:val="C00000"/>
          <w:sz w:val="24"/>
          <w:szCs w:val="23"/>
        </w:rPr>
        <w:t>lo corriges o mejores</w:t>
      </w:r>
      <w:r w:rsidRPr="00270740">
        <w:rPr>
          <w:rFonts w:ascii="Maiandra GD" w:hAnsi="Maiandra GD"/>
          <w:color w:val="C00000"/>
          <w:sz w:val="24"/>
          <w:szCs w:val="23"/>
        </w:rPr>
        <w:t xml:space="preserve"> de ser necesario para decir que ya está 100% bien uwu</w:t>
      </w:r>
    </w:p>
    <w:p w:rsidR="00A7419B" w:rsidRDefault="00A7419B" w:rsidP="00A7419B">
      <w:pPr>
        <w:rPr>
          <w:rFonts w:ascii="Century Gothic" w:hAnsi="Century Gothic"/>
          <w:sz w:val="23"/>
          <w:szCs w:val="23"/>
        </w:rPr>
      </w:pPr>
      <w:hyperlink r:id="rId20" w:history="1">
        <w:r w:rsidRPr="000862DC">
          <w:rPr>
            <w:rStyle w:val="Hipervnculo"/>
            <w:rFonts w:ascii="Century Gothic" w:hAnsi="Century Gothic"/>
            <w:sz w:val="23"/>
            <w:szCs w:val="23"/>
          </w:rPr>
          <w:t>https://www.youtube.com/watch?v=WzNO2_Eiico</w:t>
        </w:r>
      </w:hyperlink>
    </w:p>
    <w:p w:rsidR="00A7419B" w:rsidRDefault="00060F51" w:rsidP="00A7419B">
      <w:pPr>
        <w:rPr>
          <w:rFonts w:ascii="Arial Rounded MT Bold" w:hAnsi="Arial Rounded MT Bold"/>
          <w:color w:val="4472C4" w:themeColor="accent5"/>
          <w:sz w:val="28"/>
          <w:szCs w:val="23"/>
        </w:rPr>
      </w:pPr>
      <w:r w:rsidRPr="00060F51">
        <w:rPr>
          <w:rFonts w:ascii="Arial Rounded MT Bold" w:hAnsi="Arial Rounded MT Bold"/>
          <w:color w:val="4472C4" w:themeColor="accent5"/>
          <w:sz w:val="28"/>
          <w:szCs w:val="23"/>
        </w:rPr>
        <w:t>Evaluamos nuestros avances</w:t>
      </w:r>
    </w:p>
    <w:p w:rsidR="00060F51" w:rsidRDefault="00060F51" w:rsidP="00A7419B">
      <w:pPr>
        <w:rPr>
          <w:rFonts w:ascii="Century Gothic" w:hAnsi="Century Gothic"/>
          <w:sz w:val="23"/>
          <w:szCs w:val="23"/>
        </w:rPr>
      </w:pPr>
      <w:r w:rsidRPr="00060F51">
        <w:rPr>
          <w:rFonts w:ascii="Century Gothic" w:hAnsi="Century Gothic"/>
          <w:sz w:val="23"/>
          <w:szCs w:val="23"/>
        </w:rPr>
        <w:t>Coloca una “x” de acuerdo a lo que consideres. Luego, escribe las acciones que tomarás para mejorar tu aprendizaje.</w:t>
      </w:r>
    </w:p>
    <w:tbl>
      <w:tblPr>
        <w:tblStyle w:val="Tablaconcuadrcula"/>
        <w:tblW w:w="0" w:type="auto"/>
        <w:tblLook w:val="04A0" w:firstRow="1" w:lastRow="0" w:firstColumn="1" w:lastColumn="0" w:noHBand="0" w:noVBand="1"/>
      </w:tblPr>
      <w:tblGrid>
        <w:gridCol w:w="5807"/>
        <w:gridCol w:w="832"/>
        <w:gridCol w:w="1131"/>
        <w:gridCol w:w="2590"/>
      </w:tblGrid>
      <w:tr w:rsidR="00060F51" w:rsidTr="00060F51">
        <w:trPr>
          <w:trHeight w:val="1063"/>
        </w:trPr>
        <w:tc>
          <w:tcPr>
            <w:tcW w:w="5807"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060F51" w:rsidRDefault="00060F51" w:rsidP="00060F51">
            <w:pPr>
              <w:jc w:val="center"/>
              <w:rPr>
                <w:rFonts w:ascii="Century Gothic" w:hAnsi="Century Gothic"/>
                <w:sz w:val="23"/>
                <w:szCs w:val="23"/>
              </w:rPr>
            </w:pPr>
            <w:r w:rsidRPr="00060F51">
              <w:rPr>
                <w:rFonts w:ascii="Century Gothic" w:hAnsi="Century Gothic"/>
                <w:sz w:val="23"/>
                <w:szCs w:val="23"/>
              </w:rPr>
              <w:t>Criterios de evaluación</w:t>
            </w:r>
          </w:p>
        </w:tc>
        <w:tc>
          <w:tcPr>
            <w:tcW w:w="832"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4472C4" w:themeFill="accent5"/>
            <w:vAlign w:val="center"/>
          </w:tcPr>
          <w:p w:rsidR="00060F51" w:rsidRPr="00060F51" w:rsidRDefault="00060F51" w:rsidP="00060F51">
            <w:pPr>
              <w:jc w:val="center"/>
              <w:rPr>
                <w:rFonts w:ascii="Century Gothic" w:hAnsi="Century Gothic"/>
                <w:color w:val="FFFFFF" w:themeColor="background1"/>
                <w:sz w:val="23"/>
                <w:szCs w:val="23"/>
              </w:rPr>
            </w:pPr>
            <w:r w:rsidRPr="00060F51">
              <w:rPr>
                <w:rFonts w:ascii="Century Gothic" w:hAnsi="Century Gothic"/>
                <w:color w:val="FFFFFF" w:themeColor="background1"/>
                <w:sz w:val="23"/>
                <w:szCs w:val="23"/>
              </w:rPr>
              <w:t>Lo logré</w:t>
            </w:r>
          </w:p>
        </w:tc>
        <w:tc>
          <w:tcPr>
            <w:tcW w:w="1131"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4472C4" w:themeFill="accent5"/>
            <w:vAlign w:val="center"/>
          </w:tcPr>
          <w:p w:rsidR="00060F51" w:rsidRPr="00060F51" w:rsidRDefault="00060F51" w:rsidP="00060F51">
            <w:pPr>
              <w:jc w:val="center"/>
              <w:rPr>
                <w:rFonts w:ascii="Century Gothic" w:hAnsi="Century Gothic"/>
                <w:color w:val="FFFFFF" w:themeColor="background1"/>
                <w:sz w:val="23"/>
                <w:szCs w:val="23"/>
              </w:rPr>
            </w:pPr>
            <w:r w:rsidRPr="00060F51">
              <w:rPr>
                <w:rFonts w:ascii="Century Gothic" w:hAnsi="Century Gothic"/>
                <w:color w:val="FFFFFF" w:themeColor="background1"/>
                <w:sz w:val="23"/>
                <w:szCs w:val="23"/>
              </w:rPr>
              <w:t>Estoy en proceso</w:t>
            </w:r>
          </w:p>
        </w:tc>
        <w:tc>
          <w:tcPr>
            <w:tcW w:w="259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4472C4" w:themeFill="accent5"/>
            <w:vAlign w:val="center"/>
          </w:tcPr>
          <w:p w:rsidR="00060F51" w:rsidRPr="00060F51" w:rsidRDefault="00060F51" w:rsidP="00060F51">
            <w:pPr>
              <w:jc w:val="center"/>
              <w:rPr>
                <w:rFonts w:ascii="Century Gothic" w:hAnsi="Century Gothic"/>
                <w:color w:val="FFFFFF" w:themeColor="background1"/>
                <w:sz w:val="23"/>
                <w:szCs w:val="23"/>
              </w:rPr>
            </w:pPr>
            <w:r w:rsidRPr="00060F51">
              <w:rPr>
                <w:rFonts w:ascii="Century Gothic" w:hAnsi="Century Gothic"/>
                <w:color w:val="FFFFFF" w:themeColor="background1"/>
                <w:sz w:val="23"/>
                <w:szCs w:val="23"/>
              </w:rPr>
              <w:t>¿Qué puedo hacer para mejorar mis aprendizajes?</w:t>
            </w:r>
          </w:p>
        </w:tc>
      </w:tr>
      <w:tr w:rsidR="00060F51" w:rsidTr="00060F51">
        <w:trPr>
          <w:trHeight w:val="951"/>
        </w:trPr>
        <w:tc>
          <w:tcPr>
            <w:tcW w:w="5807" w:type="dxa"/>
            <w:tcBorders>
              <w:top w:val="single" w:sz="4" w:space="0" w:color="2F5496" w:themeColor="accent5" w:themeShade="BF"/>
            </w:tcBorders>
            <w:shd w:val="clear" w:color="auto" w:fill="DEEAF6" w:themeFill="accent1" w:themeFillTint="33"/>
            <w:vAlign w:val="center"/>
          </w:tcPr>
          <w:p w:rsidR="00060F51" w:rsidRDefault="00060F51" w:rsidP="00060F51">
            <w:pPr>
              <w:jc w:val="center"/>
              <w:rPr>
                <w:rFonts w:ascii="Century Gothic" w:hAnsi="Century Gothic"/>
                <w:sz w:val="23"/>
                <w:szCs w:val="23"/>
              </w:rPr>
            </w:pPr>
            <w:r w:rsidRPr="00060F51">
              <w:rPr>
                <w:rFonts w:ascii="Century Gothic" w:hAnsi="Century Gothic"/>
                <w:sz w:val="23"/>
                <w:szCs w:val="23"/>
              </w:rPr>
              <w:t>La cartilla se adecuó al propósito comunicativo, al tipo de texto, a sus características y su estructura.</w:t>
            </w:r>
          </w:p>
        </w:tc>
        <w:tc>
          <w:tcPr>
            <w:tcW w:w="832" w:type="dxa"/>
            <w:tcBorders>
              <w:top w:val="single" w:sz="4" w:space="0" w:color="2F5496" w:themeColor="accent5" w:themeShade="BF"/>
            </w:tcBorders>
            <w:vAlign w:val="center"/>
          </w:tcPr>
          <w:p w:rsidR="00060F51" w:rsidRDefault="00060F51" w:rsidP="00060F51">
            <w:pPr>
              <w:jc w:val="center"/>
              <w:rPr>
                <w:rFonts w:ascii="Century Gothic" w:hAnsi="Century Gothic"/>
                <w:sz w:val="23"/>
                <w:szCs w:val="23"/>
              </w:rPr>
            </w:pPr>
          </w:p>
        </w:tc>
        <w:tc>
          <w:tcPr>
            <w:tcW w:w="1131" w:type="dxa"/>
            <w:tcBorders>
              <w:top w:val="single" w:sz="4" w:space="0" w:color="2F5496" w:themeColor="accent5" w:themeShade="BF"/>
            </w:tcBorders>
            <w:vAlign w:val="center"/>
          </w:tcPr>
          <w:p w:rsidR="00060F51" w:rsidRDefault="00060F51" w:rsidP="00060F51">
            <w:pPr>
              <w:jc w:val="center"/>
              <w:rPr>
                <w:rFonts w:ascii="Century Gothic" w:hAnsi="Century Gothic"/>
                <w:sz w:val="23"/>
                <w:szCs w:val="23"/>
              </w:rPr>
            </w:pPr>
          </w:p>
        </w:tc>
        <w:tc>
          <w:tcPr>
            <w:tcW w:w="2590" w:type="dxa"/>
            <w:tcBorders>
              <w:top w:val="single" w:sz="4" w:space="0" w:color="2F5496" w:themeColor="accent5" w:themeShade="BF"/>
            </w:tcBorders>
            <w:vAlign w:val="center"/>
          </w:tcPr>
          <w:p w:rsidR="00060F51" w:rsidRDefault="00060F51" w:rsidP="00060F51">
            <w:pPr>
              <w:jc w:val="center"/>
              <w:rPr>
                <w:rFonts w:ascii="Century Gothic" w:hAnsi="Century Gothic"/>
                <w:sz w:val="23"/>
                <w:szCs w:val="23"/>
              </w:rPr>
            </w:pPr>
          </w:p>
        </w:tc>
      </w:tr>
      <w:tr w:rsidR="00060F51" w:rsidTr="00060F51">
        <w:trPr>
          <w:trHeight w:val="1262"/>
        </w:trPr>
        <w:tc>
          <w:tcPr>
            <w:tcW w:w="5807" w:type="dxa"/>
            <w:shd w:val="clear" w:color="auto" w:fill="DEEAF6" w:themeFill="accent1" w:themeFillTint="33"/>
            <w:vAlign w:val="center"/>
          </w:tcPr>
          <w:p w:rsidR="00060F51" w:rsidRDefault="00060F51" w:rsidP="00060F51">
            <w:pPr>
              <w:jc w:val="center"/>
              <w:rPr>
                <w:rFonts w:ascii="Century Gothic" w:hAnsi="Century Gothic"/>
                <w:sz w:val="23"/>
                <w:szCs w:val="23"/>
              </w:rPr>
            </w:pPr>
            <w:r w:rsidRPr="00060F51">
              <w:rPr>
                <w:rFonts w:ascii="Century Gothic" w:hAnsi="Century Gothic"/>
                <w:sz w:val="23"/>
                <w:szCs w:val="23"/>
              </w:rPr>
              <w:t>Los argumentos se organizaron en los párrafos y respondieron a la importancia de tomar decisiones informadas para un emprendimiento familiar o de la comunidad.</w:t>
            </w:r>
          </w:p>
        </w:tc>
        <w:tc>
          <w:tcPr>
            <w:tcW w:w="832" w:type="dxa"/>
            <w:vAlign w:val="center"/>
          </w:tcPr>
          <w:p w:rsidR="00060F51" w:rsidRDefault="00060F51" w:rsidP="00060F51">
            <w:pPr>
              <w:jc w:val="center"/>
              <w:rPr>
                <w:rFonts w:ascii="Century Gothic" w:hAnsi="Century Gothic"/>
                <w:sz w:val="23"/>
                <w:szCs w:val="23"/>
              </w:rPr>
            </w:pPr>
          </w:p>
        </w:tc>
        <w:tc>
          <w:tcPr>
            <w:tcW w:w="1131" w:type="dxa"/>
            <w:vAlign w:val="center"/>
          </w:tcPr>
          <w:p w:rsidR="00060F51" w:rsidRDefault="00060F51" w:rsidP="00060F51">
            <w:pPr>
              <w:jc w:val="center"/>
              <w:rPr>
                <w:rFonts w:ascii="Century Gothic" w:hAnsi="Century Gothic"/>
                <w:sz w:val="23"/>
                <w:szCs w:val="23"/>
              </w:rPr>
            </w:pPr>
          </w:p>
        </w:tc>
        <w:tc>
          <w:tcPr>
            <w:tcW w:w="2590" w:type="dxa"/>
            <w:vAlign w:val="center"/>
          </w:tcPr>
          <w:p w:rsidR="00060F51" w:rsidRDefault="00060F51" w:rsidP="00060F51">
            <w:pPr>
              <w:jc w:val="center"/>
              <w:rPr>
                <w:rFonts w:ascii="Century Gothic" w:hAnsi="Century Gothic"/>
                <w:sz w:val="23"/>
                <w:szCs w:val="23"/>
              </w:rPr>
            </w:pPr>
          </w:p>
        </w:tc>
      </w:tr>
      <w:tr w:rsidR="00060F51" w:rsidTr="00060F51">
        <w:trPr>
          <w:trHeight w:val="1271"/>
        </w:trPr>
        <w:tc>
          <w:tcPr>
            <w:tcW w:w="5807" w:type="dxa"/>
            <w:shd w:val="clear" w:color="auto" w:fill="DEEAF6" w:themeFill="accent1" w:themeFillTint="33"/>
            <w:vAlign w:val="center"/>
          </w:tcPr>
          <w:p w:rsidR="00060F51" w:rsidRDefault="00060F51" w:rsidP="00060F51">
            <w:pPr>
              <w:jc w:val="center"/>
              <w:rPr>
                <w:rFonts w:ascii="Century Gothic" w:hAnsi="Century Gothic"/>
                <w:sz w:val="23"/>
                <w:szCs w:val="23"/>
              </w:rPr>
            </w:pPr>
            <w:r w:rsidRPr="00060F51">
              <w:rPr>
                <w:rFonts w:ascii="Century Gothic" w:hAnsi="Century Gothic"/>
                <w:sz w:val="23"/>
                <w:szCs w:val="23"/>
              </w:rPr>
              <w:t>Los argumentos se organizaron en los párrafos y respondieron a mi posición sobre las medidas de bioseguridad para un emprendimiento familiar o de la comunidad.</w:t>
            </w:r>
          </w:p>
        </w:tc>
        <w:tc>
          <w:tcPr>
            <w:tcW w:w="832" w:type="dxa"/>
            <w:vAlign w:val="center"/>
          </w:tcPr>
          <w:p w:rsidR="00060F51" w:rsidRDefault="00060F51" w:rsidP="00060F51">
            <w:pPr>
              <w:jc w:val="center"/>
              <w:rPr>
                <w:rFonts w:ascii="Century Gothic" w:hAnsi="Century Gothic"/>
                <w:sz w:val="23"/>
                <w:szCs w:val="23"/>
              </w:rPr>
            </w:pPr>
          </w:p>
        </w:tc>
        <w:tc>
          <w:tcPr>
            <w:tcW w:w="1131" w:type="dxa"/>
            <w:vAlign w:val="center"/>
          </w:tcPr>
          <w:p w:rsidR="00060F51" w:rsidRDefault="00060F51" w:rsidP="00060F51">
            <w:pPr>
              <w:jc w:val="center"/>
              <w:rPr>
                <w:rFonts w:ascii="Century Gothic" w:hAnsi="Century Gothic"/>
                <w:sz w:val="23"/>
                <w:szCs w:val="23"/>
              </w:rPr>
            </w:pPr>
          </w:p>
        </w:tc>
        <w:tc>
          <w:tcPr>
            <w:tcW w:w="2590" w:type="dxa"/>
            <w:vAlign w:val="center"/>
          </w:tcPr>
          <w:p w:rsidR="00060F51" w:rsidRDefault="00060F51" w:rsidP="00060F51">
            <w:pPr>
              <w:jc w:val="center"/>
              <w:rPr>
                <w:rFonts w:ascii="Century Gothic" w:hAnsi="Century Gothic"/>
                <w:sz w:val="23"/>
                <w:szCs w:val="23"/>
              </w:rPr>
            </w:pPr>
          </w:p>
        </w:tc>
      </w:tr>
      <w:tr w:rsidR="00060F51" w:rsidTr="00060F51">
        <w:trPr>
          <w:trHeight w:val="1686"/>
        </w:trPr>
        <w:tc>
          <w:tcPr>
            <w:tcW w:w="5807" w:type="dxa"/>
            <w:shd w:val="clear" w:color="auto" w:fill="DEEAF6" w:themeFill="accent1" w:themeFillTint="33"/>
            <w:vAlign w:val="center"/>
          </w:tcPr>
          <w:p w:rsidR="00060F51" w:rsidRDefault="00060F51" w:rsidP="00060F51">
            <w:pPr>
              <w:jc w:val="center"/>
              <w:rPr>
                <w:rFonts w:ascii="Century Gothic" w:hAnsi="Century Gothic"/>
                <w:sz w:val="23"/>
                <w:szCs w:val="23"/>
              </w:rPr>
            </w:pPr>
            <w:r w:rsidRPr="00060F51">
              <w:rPr>
                <w:rFonts w:ascii="Century Gothic" w:hAnsi="Century Gothic"/>
                <w:sz w:val="23"/>
                <w:szCs w:val="23"/>
              </w:rPr>
              <w:t>Las recomendaciones y afirmaciones se organizaron en los párrafos y respondieron a los créditos e intereses más convenientes de cada entidad financiera para un emprendimiento familiar o de la comunidad.</w:t>
            </w:r>
          </w:p>
        </w:tc>
        <w:tc>
          <w:tcPr>
            <w:tcW w:w="832" w:type="dxa"/>
            <w:vAlign w:val="center"/>
          </w:tcPr>
          <w:p w:rsidR="00060F51" w:rsidRDefault="00060F51" w:rsidP="00060F51">
            <w:pPr>
              <w:jc w:val="center"/>
              <w:rPr>
                <w:rFonts w:ascii="Century Gothic" w:hAnsi="Century Gothic"/>
                <w:sz w:val="23"/>
                <w:szCs w:val="23"/>
              </w:rPr>
            </w:pPr>
          </w:p>
        </w:tc>
        <w:tc>
          <w:tcPr>
            <w:tcW w:w="1131" w:type="dxa"/>
            <w:vAlign w:val="center"/>
          </w:tcPr>
          <w:p w:rsidR="00060F51" w:rsidRDefault="00060F51" w:rsidP="00060F51">
            <w:pPr>
              <w:jc w:val="center"/>
              <w:rPr>
                <w:rFonts w:ascii="Century Gothic" w:hAnsi="Century Gothic"/>
                <w:sz w:val="23"/>
                <w:szCs w:val="23"/>
              </w:rPr>
            </w:pPr>
          </w:p>
        </w:tc>
        <w:tc>
          <w:tcPr>
            <w:tcW w:w="2590" w:type="dxa"/>
            <w:vAlign w:val="center"/>
          </w:tcPr>
          <w:p w:rsidR="00060F51" w:rsidRDefault="00060F51" w:rsidP="00060F51">
            <w:pPr>
              <w:jc w:val="center"/>
              <w:rPr>
                <w:rFonts w:ascii="Century Gothic" w:hAnsi="Century Gothic"/>
                <w:sz w:val="23"/>
                <w:szCs w:val="23"/>
              </w:rPr>
            </w:pPr>
          </w:p>
        </w:tc>
      </w:tr>
      <w:tr w:rsidR="00060F51" w:rsidTr="00060F51">
        <w:trPr>
          <w:trHeight w:val="1705"/>
        </w:trPr>
        <w:tc>
          <w:tcPr>
            <w:tcW w:w="5807" w:type="dxa"/>
            <w:shd w:val="clear" w:color="auto" w:fill="DEEAF6" w:themeFill="accent1" w:themeFillTint="33"/>
            <w:vAlign w:val="center"/>
          </w:tcPr>
          <w:p w:rsidR="00060F51" w:rsidRDefault="00060F51" w:rsidP="00060F51">
            <w:pPr>
              <w:jc w:val="center"/>
              <w:rPr>
                <w:rFonts w:ascii="Century Gothic" w:hAnsi="Century Gothic"/>
                <w:sz w:val="23"/>
                <w:szCs w:val="23"/>
              </w:rPr>
            </w:pPr>
            <w:r w:rsidRPr="00060F51">
              <w:rPr>
                <w:rFonts w:ascii="Century Gothic" w:hAnsi="Century Gothic"/>
                <w:sz w:val="23"/>
                <w:szCs w:val="23"/>
              </w:rPr>
              <w:t>Las propuestas y recomendaciones se organizaron en los párrafos y respondieron al cumplimiento de las normas de bioseguridad, y normas tributarias y municipales en los emprendimientos de mi familia o comunidad.</w:t>
            </w:r>
          </w:p>
        </w:tc>
        <w:tc>
          <w:tcPr>
            <w:tcW w:w="832" w:type="dxa"/>
            <w:vAlign w:val="center"/>
          </w:tcPr>
          <w:p w:rsidR="00060F51" w:rsidRDefault="00060F51" w:rsidP="00060F51">
            <w:pPr>
              <w:jc w:val="center"/>
              <w:rPr>
                <w:rFonts w:ascii="Century Gothic" w:hAnsi="Century Gothic"/>
                <w:sz w:val="23"/>
                <w:szCs w:val="23"/>
              </w:rPr>
            </w:pPr>
          </w:p>
        </w:tc>
        <w:tc>
          <w:tcPr>
            <w:tcW w:w="1131" w:type="dxa"/>
            <w:vAlign w:val="center"/>
          </w:tcPr>
          <w:p w:rsidR="00060F51" w:rsidRDefault="00060F51" w:rsidP="00060F51">
            <w:pPr>
              <w:jc w:val="center"/>
              <w:rPr>
                <w:rFonts w:ascii="Century Gothic" w:hAnsi="Century Gothic"/>
                <w:sz w:val="23"/>
                <w:szCs w:val="23"/>
              </w:rPr>
            </w:pPr>
          </w:p>
        </w:tc>
        <w:tc>
          <w:tcPr>
            <w:tcW w:w="2590" w:type="dxa"/>
            <w:vAlign w:val="center"/>
          </w:tcPr>
          <w:p w:rsidR="00060F51" w:rsidRDefault="00060F51" w:rsidP="00060F51">
            <w:pPr>
              <w:jc w:val="center"/>
              <w:rPr>
                <w:rFonts w:ascii="Century Gothic" w:hAnsi="Century Gothic"/>
                <w:sz w:val="23"/>
                <w:szCs w:val="23"/>
              </w:rPr>
            </w:pPr>
          </w:p>
        </w:tc>
      </w:tr>
      <w:tr w:rsidR="00060F51" w:rsidTr="00060F51">
        <w:trPr>
          <w:trHeight w:val="837"/>
        </w:trPr>
        <w:tc>
          <w:tcPr>
            <w:tcW w:w="5807" w:type="dxa"/>
            <w:shd w:val="clear" w:color="auto" w:fill="DEEAF6" w:themeFill="accent1" w:themeFillTint="33"/>
            <w:vAlign w:val="center"/>
          </w:tcPr>
          <w:p w:rsidR="00060F51" w:rsidRDefault="00060F51" w:rsidP="00060F51">
            <w:pPr>
              <w:jc w:val="center"/>
              <w:rPr>
                <w:rFonts w:ascii="Century Gothic" w:hAnsi="Century Gothic"/>
                <w:sz w:val="23"/>
                <w:szCs w:val="23"/>
              </w:rPr>
            </w:pPr>
            <w:r w:rsidRPr="00060F51">
              <w:rPr>
                <w:rFonts w:ascii="Century Gothic" w:hAnsi="Century Gothic"/>
                <w:sz w:val="23"/>
                <w:szCs w:val="23"/>
              </w:rPr>
              <w:t>Los referentes y conectores fueron precisos y demarcaron la funcionalidad de los párrafos.</w:t>
            </w:r>
          </w:p>
        </w:tc>
        <w:tc>
          <w:tcPr>
            <w:tcW w:w="832" w:type="dxa"/>
            <w:vAlign w:val="center"/>
          </w:tcPr>
          <w:p w:rsidR="00060F51" w:rsidRDefault="00060F51" w:rsidP="00060F51">
            <w:pPr>
              <w:jc w:val="center"/>
              <w:rPr>
                <w:rFonts w:ascii="Century Gothic" w:hAnsi="Century Gothic"/>
                <w:sz w:val="23"/>
                <w:szCs w:val="23"/>
              </w:rPr>
            </w:pPr>
          </w:p>
        </w:tc>
        <w:tc>
          <w:tcPr>
            <w:tcW w:w="1131" w:type="dxa"/>
            <w:vAlign w:val="center"/>
          </w:tcPr>
          <w:p w:rsidR="00060F51" w:rsidRDefault="00060F51" w:rsidP="00060F51">
            <w:pPr>
              <w:jc w:val="center"/>
              <w:rPr>
                <w:rFonts w:ascii="Century Gothic" w:hAnsi="Century Gothic"/>
                <w:sz w:val="23"/>
                <w:szCs w:val="23"/>
              </w:rPr>
            </w:pPr>
          </w:p>
        </w:tc>
        <w:tc>
          <w:tcPr>
            <w:tcW w:w="2590" w:type="dxa"/>
            <w:vAlign w:val="center"/>
          </w:tcPr>
          <w:p w:rsidR="00060F51" w:rsidRDefault="00060F51" w:rsidP="00060F51">
            <w:pPr>
              <w:jc w:val="center"/>
              <w:rPr>
                <w:rFonts w:ascii="Century Gothic" w:hAnsi="Century Gothic"/>
                <w:sz w:val="23"/>
                <w:szCs w:val="23"/>
              </w:rPr>
            </w:pPr>
          </w:p>
        </w:tc>
      </w:tr>
      <w:tr w:rsidR="00060F51" w:rsidTr="00060F51">
        <w:trPr>
          <w:trHeight w:val="1114"/>
        </w:trPr>
        <w:tc>
          <w:tcPr>
            <w:tcW w:w="5807" w:type="dxa"/>
            <w:shd w:val="clear" w:color="auto" w:fill="DEEAF6" w:themeFill="accent1" w:themeFillTint="33"/>
            <w:vAlign w:val="center"/>
          </w:tcPr>
          <w:p w:rsidR="00060F51" w:rsidRDefault="00060F51" w:rsidP="00060F51">
            <w:pPr>
              <w:jc w:val="center"/>
              <w:rPr>
                <w:rFonts w:ascii="Century Gothic" w:hAnsi="Century Gothic"/>
                <w:sz w:val="23"/>
                <w:szCs w:val="23"/>
              </w:rPr>
            </w:pPr>
            <w:r w:rsidRPr="00060F51">
              <w:rPr>
                <w:rFonts w:ascii="Century Gothic" w:hAnsi="Century Gothic"/>
                <w:sz w:val="23"/>
                <w:szCs w:val="23"/>
              </w:rPr>
              <w:t>Los recursos gramaticales y ortográficos contribuyeron a darle sentido a la cartilla.</w:t>
            </w:r>
          </w:p>
        </w:tc>
        <w:tc>
          <w:tcPr>
            <w:tcW w:w="832" w:type="dxa"/>
            <w:vAlign w:val="center"/>
          </w:tcPr>
          <w:p w:rsidR="00060F51" w:rsidRDefault="00060F51" w:rsidP="00060F51">
            <w:pPr>
              <w:jc w:val="center"/>
              <w:rPr>
                <w:rFonts w:ascii="Century Gothic" w:hAnsi="Century Gothic"/>
                <w:sz w:val="23"/>
                <w:szCs w:val="23"/>
              </w:rPr>
            </w:pPr>
          </w:p>
        </w:tc>
        <w:tc>
          <w:tcPr>
            <w:tcW w:w="1131" w:type="dxa"/>
            <w:vAlign w:val="center"/>
          </w:tcPr>
          <w:p w:rsidR="00060F51" w:rsidRDefault="00060F51" w:rsidP="00060F51">
            <w:pPr>
              <w:jc w:val="center"/>
              <w:rPr>
                <w:rFonts w:ascii="Century Gothic" w:hAnsi="Century Gothic"/>
                <w:sz w:val="23"/>
                <w:szCs w:val="23"/>
              </w:rPr>
            </w:pPr>
          </w:p>
        </w:tc>
        <w:tc>
          <w:tcPr>
            <w:tcW w:w="2590" w:type="dxa"/>
            <w:vAlign w:val="center"/>
          </w:tcPr>
          <w:p w:rsidR="00060F51" w:rsidRDefault="00060F51" w:rsidP="00060F51">
            <w:pPr>
              <w:jc w:val="center"/>
              <w:rPr>
                <w:rFonts w:ascii="Century Gothic" w:hAnsi="Century Gothic"/>
                <w:sz w:val="23"/>
                <w:szCs w:val="23"/>
              </w:rPr>
            </w:pPr>
          </w:p>
        </w:tc>
      </w:tr>
      <w:tr w:rsidR="00060F51" w:rsidTr="00060F51">
        <w:trPr>
          <w:trHeight w:val="1273"/>
        </w:trPr>
        <w:tc>
          <w:tcPr>
            <w:tcW w:w="5807" w:type="dxa"/>
            <w:shd w:val="clear" w:color="auto" w:fill="DEEAF6" w:themeFill="accent1" w:themeFillTint="33"/>
            <w:vAlign w:val="center"/>
          </w:tcPr>
          <w:p w:rsidR="00060F51" w:rsidRDefault="00060F51" w:rsidP="00060F51">
            <w:pPr>
              <w:jc w:val="center"/>
              <w:rPr>
                <w:rFonts w:ascii="Century Gothic" w:hAnsi="Century Gothic"/>
                <w:sz w:val="23"/>
                <w:szCs w:val="23"/>
              </w:rPr>
            </w:pPr>
            <w:r w:rsidRPr="00060F51">
              <w:rPr>
                <w:rFonts w:ascii="Century Gothic" w:hAnsi="Century Gothic"/>
                <w:sz w:val="23"/>
                <w:szCs w:val="23"/>
              </w:rPr>
              <w:lastRenderedPageBreak/>
              <w:t>La redacción de la cartilla fue la correcta y se ajustó a la situación comunicativa sin contradicciones, digresiones ni vacíos que afectaran la coherencia entre las ideas.</w:t>
            </w:r>
          </w:p>
        </w:tc>
        <w:tc>
          <w:tcPr>
            <w:tcW w:w="832" w:type="dxa"/>
            <w:vAlign w:val="center"/>
          </w:tcPr>
          <w:p w:rsidR="00060F51" w:rsidRDefault="00060F51" w:rsidP="00060F51">
            <w:pPr>
              <w:jc w:val="center"/>
              <w:rPr>
                <w:rFonts w:ascii="Century Gothic" w:hAnsi="Century Gothic"/>
                <w:sz w:val="23"/>
                <w:szCs w:val="23"/>
              </w:rPr>
            </w:pPr>
          </w:p>
        </w:tc>
        <w:tc>
          <w:tcPr>
            <w:tcW w:w="1131" w:type="dxa"/>
            <w:vAlign w:val="center"/>
          </w:tcPr>
          <w:p w:rsidR="00060F51" w:rsidRDefault="00060F51" w:rsidP="00060F51">
            <w:pPr>
              <w:jc w:val="center"/>
              <w:rPr>
                <w:rFonts w:ascii="Century Gothic" w:hAnsi="Century Gothic"/>
                <w:sz w:val="23"/>
                <w:szCs w:val="23"/>
              </w:rPr>
            </w:pPr>
          </w:p>
        </w:tc>
        <w:tc>
          <w:tcPr>
            <w:tcW w:w="2590" w:type="dxa"/>
            <w:vAlign w:val="center"/>
          </w:tcPr>
          <w:p w:rsidR="00060F51" w:rsidRDefault="00060F51" w:rsidP="00060F51">
            <w:pPr>
              <w:jc w:val="center"/>
              <w:rPr>
                <w:rFonts w:ascii="Century Gothic" w:hAnsi="Century Gothic"/>
                <w:sz w:val="23"/>
                <w:szCs w:val="23"/>
              </w:rPr>
            </w:pPr>
          </w:p>
        </w:tc>
      </w:tr>
    </w:tbl>
    <w:p w:rsidR="00060F51" w:rsidRPr="00060F51" w:rsidRDefault="00060F51" w:rsidP="00060F51">
      <w:pPr>
        <w:spacing w:before="120"/>
        <w:rPr>
          <w:rFonts w:ascii="Maiandra GD" w:hAnsi="Maiandra GD"/>
          <w:color w:val="C00000"/>
          <w:sz w:val="24"/>
          <w:szCs w:val="23"/>
        </w:rPr>
      </w:pPr>
      <w:r w:rsidRPr="00060F51">
        <w:rPr>
          <w:rFonts w:ascii="Maiandra GD" w:hAnsi="Maiandra GD"/>
          <w:color w:val="C00000"/>
          <w:sz w:val="24"/>
          <w:szCs w:val="23"/>
        </w:rPr>
        <w:t>Concluimos nuestras actividades</w:t>
      </w:r>
    </w:p>
    <w:p w:rsidR="00060F51" w:rsidRPr="00295C33" w:rsidRDefault="00060F51" w:rsidP="00060F51">
      <w:pPr>
        <w:spacing w:after="0"/>
        <w:rPr>
          <w:rFonts w:ascii="Arial Rounded MT Bold" w:hAnsi="Arial Rounded MT Bold"/>
          <w:bCs/>
          <w:sz w:val="28"/>
        </w:rPr>
      </w:pPr>
      <w:r w:rsidRPr="00295C33">
        <w:rPr>
          <w:rFonts w:ascii="Arial Rounded MT Bold" w:hAnsi="Arial Rounded MT Bold"/>
          <w:bCs/>
          <w:sz w:val="28"/>
        </w:rPr>
        <w:t xml:space="preserve">ACTIVIDAD </w:t>
      </w:r>
      <w:r>
        <w:rPr>
          <w:rFonts w:ascii="Arial Rounded MT Bold" w:hAnsi="Arial Rounded MT Bold"/>
          <w:bCs/>
          <w:sz w:val="28"/>
        </w:rPr>
        <w:t>15</w:t>
      </w:r>
    </w:p>
    <w:p w:rsidR="00060F51" w:rsidRPr="00060F51" w:rsidRDefault="00060F51" w:rsidP="00060F51">
      <w:pPr>
        <w:spacing w:after="120" w:line="240" w:lineRule="auto"/>
        <w:rPr>
          <w:rFonts w:ascii="Bahnschrift Light Condensed" w:hAnsi="Bahnschrift Light Condensed"/>
          <w:b/>
          <w:bCs/>
          <w:color w:val="4472C4" w:themeColor="accent5"/>
          <w:sz w:val="52"/>
          <w:szCs w:val="49"/>
        </w:rPr>
      </w:pPr>
      <w:r w:rsidRPr="00060F51">
        <w:rPr>
          <w:rFonts w:ascii="Bahnschrift Light Condensed" w:hAnsi="Bahnschrift Light Condensed"/>
          <w:b/>
          <w:bCs/>
          <w:color w:val="4472C4" w:themeColor="accent5"/>
          <w:sz w:val="52"/>
          <w:szCs w:val="49"/>
        </w:rPr>
        <w:t xml:space="preserve">Socializamos la cartilla con nuestra familia o comunidad </w:t>
      </w:r>
      <w:r w:rsidRPr="00060F51">
        <w:rPr>
          <w:rFonts w:ascii="Bahnschrift Light Condensed" w:hAnsi="Bahnschrift Light Condensed"/>
          <w:b/>
          <w:bCs/>
          <w:color w:val="FFC000" w:themeColor="accent4"/>
          <w:sz w:val="52"/>
          <w:szCs w:val="49"/>
        </w:rPr>
        <w:t>(Comunicación)</w:t>
      </w:r>
    </w:p>
    <w:p w:rsidR="00060F51" w:rsidRDefault="00060F51" w:rsidP="00F376E1">
      <w:pPr>
        <w:spacing w:after="120"/>
        <w:rPr>
          <w:rFonts w:ascii="Century Gothic" w:hAnsi="Century Gothic"/>
          <w:sz w:val="23"/>
          <w:szCs w:val="23"/>
        </w:rPr>
      </w:pPr>
      <w:r>
        <w:rPr>
          <w:rFonts w:ascii="Century Gothic" w:hAnsi="Century Gothic"/>
          <w:sz w:val="23"/>
          <w:szCs w:val="23"/>
        </w:rPr>
        <w:t>En esta actividad</w:t>
      </w:r>
      <w:r w:rsidRPr="00A7419B">
        <w:rPr>
          <w:rFonts w:ascii="Century Gothic" w:hAnsi="Century Gothic"/>
          <w:sz w:val="23"/>
          <w:szCs w:val="23"/>
        </w:rPr>
        <w:t xml:space="preserve">, </w:t>
      </w:r>
      <w:r w:rsidRPr="00A7419B">
        <w:rPr>
          <w:rFonts w:ascii="Century Gothic" w:hAnsi="Century Gothic"/>
          <w:b/>
          <w:sz w:val="23"/>
          <w:szCs w:val="23"/>
        </w:rPr>
        <w:t>elaboraremos</w:t>
      </w:r>
      <w:r w:rsidRPr="00A7419B">
        <w:rPr>
          <w:rFonts w:ascii="Century Gothic" w:hAnsi="Century Gothic"/>
          <w:sz w:val="23"/>
          <w:szCs w:val="23"/>
        </w:rPr>
        <w:t xml:space="preserve"> </w:t>
      </w:r>
      <w:r w:rsidR="00F376E1" w:rsidRPr="00F376E1">
        <w:rPr>
          <w:rFonts w:ascii="Century Gothic" w:hAnsi="Century Gothic"/>
          <w:sz w:val="23"/>
          <w:szCs w:val="23"/>
        </w:rPr>
        <w:t>nuestra guía de presentación p</w:t>
      </w:r>
      <w:r w:rsidR="00F376E1">
        <w:rPr>
          <w:rFonts w:ascii="Century Gothic" w:hAnsi="Century Gothic"/>
          <w:sz w:val="23"/>
          <w:szCs w:val="23"/>
        </w:rPr>
        <w:t>ara socializar nuestra cartilla presentándola a nuestra familia y comunidad.</w:t>
      </w:r>
    </w:p>
    <w:p w:rsidR="00F376E1" w:rsidRPr="00F376E1" w:rsidRDefault="00F376E1" w:rsidP="00060F51">
      <w:pPr>
        <w:rPr>
          <w:rFonts w:ascii="Century Gothic" w:hAnsi="Century Gothic"/>
          <w:b/>
          <w:color w:val="4472C4" w:themeColor="accent5"/>
          <w:sz w:val="23"/>
          <w:szCs w:val="23"/>
        </w:rPr>
      </w:pPr>
      <w:r w:rsidRPr="00F376E1">
        <w:rPr>
          <w:rFonts w:ascii="Century Gothic" w:hAnsi="Century Gothic"/>
          <w:b/>
          <w:color w:val="4472C4" w:themeColor="accent5"/>
          <w:sz w:val="23"/>
          <w:szCs w:val="23"/>
        </w:rPr>
        <w:t>Debemos preparar nuestra guía de presentación. Puedes tomar como guía el siguiente cuadro:</w:t>
      </w:r>
    </w:p>
    <w:tbl>
      <w:tblPr>
        <w:tblStyle w:val="Tablaconcuadrcula"/>
        <w:tblW w:w="0" w:type="auto"/>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tblLook w:val="04A0" w:firstRow="1" w:lastRow="0" w:firstColumn="1" w:lastColumn="0" w:noHBand="0" w:noVBand="1"/>
      </w:tblPr>
      <w:tblGrid>
        <w:gridCol w:w="1980"/>
        <w:gridCol w:w="8312"/>
      </w:tblGrid>
      <w:tr w:rsidR="00F376E1" w:rsidTr="00F376E1">
        <w:trPr>
          <w:trHeight w:val="1083"/>
        </w:trPr>
        <w:tc>
          <w:tcPr>
            <w:tcW w:w="1980" w:type="dxa"/>
            <w:shd w:val="clear" w:color="auto" w:fill="DEEAF6" w:themeFill="accent1" w:themeFillTint="33"/>
            <w:vAlign w:val="center"/>
          </w:tcPr>
          <w:p w:rsidR="00F376E1" w:rsidRPr="00F376E1" w:rsidRDefault="00F376E1" w:rsidP="00F376E1">
            <w:pPr>
              <w:jc w:val="center"/>
              <w:rPr>
                <w:rFonts w:ascii="Century Gothic" w:hAnsi="Century Gothic"/>
                <w:b/>
                <w:sz w:val="23"/>
                <w:szCs w:val="23"/>
              </w:rPr>
            </w:pPr>
            <w:r w:rsidRPr="00F376E1">
              <w:rPr>
                <w:rFonts w:ascii="Century Gothic" w:hAnsi="Century Gothic"/>
                <w:b/>
                <w:sz w:val="23"/>
                <w:szCs w:val="23"/>
              </w:rPr>
              <w:t>Saludo inicial</w:t>
            </w:r>
          </w:p>
        </w:tc>
        <w:tc>
          <w:tcPr>
            <w:tcW w:w="8312" w:type="dxa"/>
            <w:vAlign w:val="center"/>
          </w:tcPr>
          <w:p w:rsidR="00F376E1" w:rsidRDefault="00F376E1" w:rsidP="00F376E1">
            <w:pPr>
              <w:jc w:val="center"/>
              <w:rPr>
                <w:rFonts w:ascii="Century Gothic" w:hAnsi="Century Gothic"/>
                <w:sz w:val="23"/>
                <w:szCs w:val="23"/>
              </w:rPr>
            </w:pPr>
            <w:r>
              <w:rPr>
                <w:rFonts w:ascii="Century Gothic" w:hAnsi="Century Gothic"/>
                <w:sz w:val="23"/>
                <w:szCs w:val="23"/>
              </w:rPr>
              <w:t>Empieza con un buen día, o buenas tardes, soy… y hoy voy a presentarles mi cartilla con recomendaciones para la toma de decisiones responsables en sus emprendimientos.</w:t>
            </w:r>
          </w:p>
        </w:tc>
      </w:tr>
      <w:tr w:rsidR="00F376E1" w:rsidTr="00F376E1">
        <w:trPr>
          <w:trHeight w:val="2548"/>
        </w:trPr>
        <w:tc>
          <w:tcPr>
            <w:tcW w:w="1980" w:type="dxa"/>
            <w:shd w:val="clear" w:color="auto" w:fill="DEEAF6" w:themeFill="accent1" w:themeFillTint="33"/>
            <w:vAlign w:val="center"/>
          </w:tcPr>
          <w:p w:rsidR="00F376E1" w:rsidRPr="00F376E1" w:rsidRDefault="00F376E1" w:rsidP="00F376E1">
            <w:pPr>
              <w:jc w:val="center"/>
              <w:rPr>
                <w:rFonts w:ascii="Century Gothic" w:hAnsi="Century Gothic"/>
                <w:b/>
                <w:sz w:val="23"/>
                <w:szCs w:val="23"/>
              </w:rPr>
            </w:pPr>
            <w:r w:rsidRPr="00F376E1">
              <w:rPr>
                <w:rFonts w:ascii="Century Gothic" w:hAnsi="Century Gothic"/>
                <w:b/>
                <w:sz w:val="23"/>
                <w:szCs w:val="23"/>
              </w:rPr>
              <w:t>Presentación de la cartilla</w:t>
            </w:r>
          </w:p>
        </w:tc>
        <w:tc>
          <w:tcPr>
            <w:tcW w:w="8312" w:type="dxa"/>
            <w:vAlign w:val="center"/>
          </w:tcPr>
          <w:p w:rsidR="00F376E1" w:rsidRDefault="00F376E1" w:rsidP="00F376E1">
            <w:pPr>
              <w:jc w:val="center"/>
              <w:rPr>
                <w:rFonts w:ascii="Century Gothic" w:hAnsi="Century Gothic"/>
                <w:sz w:val="23"/>
                <w:szCs w:val="23"/>
              </w:rPr>
            </w:pPr>
            <w:r>
              <w:rPr>
                <w:rFonts w:ascii="Century Gothic" w:hAnsi="Century Gothic"/>
                <w:sz w:val="23"/>
                <w:szCs w:val="23"/>
              </w:rPr>
              <w:t xml:space="preserve">Aquí debes presentar el propósito de tu cartilla, y empezar poco a poco a explicar los temas, no lo leas, exponlo, y recuerda actuar con firmeza y sin titubeos, procura decir palabras que enganchen a la gente a escucharte, por ejemplo: ‘¿Sabía usted que de no formalizar su negocio podría verse obligado a cerrar definitivamente? Hoy le explicaré como evitar eso’. Mira a la gente a los ojos, y adecúa tu tono de voz y gestos a la exposición, puedes ayudarte de imágenes o diapositivas para exponerlo. </w:t>
            </w:r>
          </w:p>
        </w:tc>
      </w:tr>
      <w:tr w:rsidR="00F376E1" w:rsidTr="00F376E1">
        <w:trPr>
          <w:trHeight w:val="1961"/>
        </w:trPr>
        <w:tc>
          <w:tcPr>
            <w:tcW w:w="1980" w:type="dxa"/>
            <w:shd w:val="clear" w:color="auto" w:fill="DEEAF6" w:themeFill="accent1" w:themeFillTint="33"/>
            <w:vAlign w:val="center"/>
          </w:tcPr>
          <w:p w:rsidR="00F376E1" w:rsidRPr="00F376E1" w:rsidRDefault="00F376E1" w:rsidP="00F376E1">
            <w:pPr>
              <w:jc w:val="center"/>
              <w:rPr>
                <w:rFonts w:ascii="Century Gothic" w:hAnsi="Century Gothic"/>
                <w:b/>
                <w:sz w:val="23"/>
                <w:szCs w:val="23"/>
              </w:rPr>
            </w:pPr>
            <w:r w:rsidRPr="00F376E1">
              <w:rPr>
                <w:rFonts w:ascii="Century Gothic" w:hAnsi="Century Gothic"/>
                <w:b/>
                <w:sz w:val="23"/>
                <w:szCs w:val="23"/>
              </w:rPr>
              <w:t>Fin de la presentación</w:t>
            </w:r>
          </w:p>
        </w:tc>
        <w:tc>
          <w:tcPr>
            <w:tcW w:w="8312" w:type="dxa"/>
            <w:vAlign w:val="center"/>
          </w:tcPr>
          <w:p w:rsidR="00F376E1" w:rsidRDefault="00F376E1" w:rsidP="00F376E1">
            <w:pPr>
              <w:jc w:val="center"/>
              <w:rPr>
                <w:rFonts w:ascii="Century Gothic" w:hAnsi="Century Gothic"/>
                <w:sz w:val="23"/>
                <w:szCs w:val="23"/>
              </w:rPr>
            </w:pPr>
            <w:r>
              <w:rPr>
                <w:rFonts w:ascii="Century Gothic" w:hAnsi="Century Gothic"/>
                <w:sz w:val="23"/>
                <w:szCs w:val="23"/>
              </w:rPr>
              <w:t xml:space="preserve">Mencionas unas palabras de reflexión sobre el tema trabajado, y de serte posible has un resumen de todo y establece las conclusiones, por ejemplo: ‘Podemos concluir que las normas municipales no son una simple obligación, sino que evitan tener problemas legales a futuro y tener un negocio seguro y formal.’ Agradeces al público por su tiempo y por escucharte, y te despides cordialmente. </w:t>
            </w:r>
          </w:p>
        </w:tc>
      </w:tr>
    </w:tbl>
    <w:p w:rsidR="00F376E1" w:rsidRPr="00AE44D4" w:rsidRDefault="00F376E1" w:rsidP="00AE44D4">
      <w:pPr>
        <w:spacing w:after="0"/>
        <w:rPr>
          <w:rFonts w:ascii="Maiandra GD" w:hAnsi="Maiandra GD"/>
          <w:color w:val="C00000"/>
          <w:sz w:val="16"/>
          <w:szCs w:val="23"/>
        </w:rPr>
      </w:pPr>
    </w:p>
    <w:p w:rsidR="00F376E1" w:rsidRPr="00AE44D4" w:rsidRDefault="00F376E1" w:rsidP="00060F51">
      <w:pPr>
        <w:rPr>
          <w:rFonts w:ascii="Maiandra GD" w:hAnsi="Maiandra GD"/>
          <w:color w:val="C00000"/>
          <w:sz w:val="24"/>
          <w:szCs w:val="23"/>
        </w:rPr>
      </w:pPr>
      <w:r w:rsidRPr="00AE44D4">
        <w:rPr>
          <w:rFonts w:ascii="Maiandra GD" w:hAnsi="Maiandra GD"/>
          <w:color w:val="C00000"/>
          <w:sz w:val="24"/>
          <w:szCs w:val="23"/>
        </w:rPr>
        <w:t>(Con las indicaciones que te puse se resumen 2 hojas de los pdf de la web xd quizá ni te pidan hacer esta última actividad pero por si acasito, es sólo exponer la cartilla final uwu</w:t>
      </w:r>
      <w:r w:rsidR="00AE44D4" w:rsidRPr="00AE44D4">
        <w:rPr>
          <w:rFonts w:ascii="Maiandra GD" w:hAnsi="Maiandra GD"/>
          <w:color w:val="C00000"/>
          <w:sz w:val="24"/>
          <w:szCs w:val="23"/>
        </w:rPr>
        <w:t>)</w:t>
      </w:r>
    </w:p>
    <w:p w:rsidR="00F376E1" w:rsidRPr="00AE44D4" w:rsidRDefault="00AE44D4" w:rsidP="00060F51">
      <w:pPr>
        <w:rPr>
          <w:rFonts w:ascii="Arial Rounded MT Bold" w:hAnsi="Arial Rounded MT Bold"/>
          <w:color w:val="4472C4" w:themeColor="accent5"/>
          <w:sz w:val="32"/>
          <w:szCs w:val="23"/>
        </w:rPr>
      </w:pPr>
      <w:r w:rsidRPr="00AE44D4">
        <w:rPr>
          <w:rFonts w:ascii="Arial Rounded MT Bold" w:hAnsi="Arial Rounded MT Bold"/>
          <w:color w:val="4472C4" w:themeColor="accent5"/>
          <w:sz w:val="32"/>
          <w:szCs w:val="23"/>
        </w:rPr>
        <w:t>Tomamos en cuenta que…</w:t>
      </w:r>
    </w:p>
    <w:p w:rsidR="00F376E1" w:rsidRDefault="00AE44D4" w:rsidP="00060F51">
      <w:pPr>
        <w:rPr>
          <w:rFonts w:ascii="Century Gothic" w:hAnsi="Century Gothic"/>
          <w:sz w:val="23"/>
          <w:szCs w:val="23"/>
        </w:rPr>
      </w:pPr>
      <w:r w:rsidRPr="00AE44D4">
        <w:rPr>
          <w:rFonts w:ascii="Century Gothic" w:hAnsi="Century Gothic"/>
          <w:sz w:val="23"/>
          <w:szCs w:val="23"/>
        </w:rPr>
        <w:t>Un emprendimiento responde a la capacidad de reinventarnos cada día. Seguramente conocemos a muchas personas que en estos tiempos lo han hecho, ¿verdad? Hay que valorar a esas personas y ayudarlas para que tomen decisiones responsables al iniciar un emprendimiento. ¡Nosotros podemos jugar un papel muy importante en ese proceso!</w:t>
      </w:r>
    </w:p>
    <w:p w:rsidR="00AE44D4" w:rsidRDefault="00AE44D4" w:rsidP="00060F51">
      <w:pPr>
        <w:rPr>
          <w:rFonts w:ascii="Arial Rounded MT Bold" w:hAnsi="Arial Rounded MT Bold"/>
          <w:color w:val="4472C4" w:themeColor="accent5"/>
          <w:sz w:val="32"/>
          <w:szCs w:val="23"/>
        </w:rPr>
      </w:pPr>
      <w:r w:rsidRPr="00AE44D4">
        <w:rPr>
          <w:rFonts w:ascii="Arial Rounded MT Bold" w:hAnsi="Arial Rounded MT Bold"/>
          <w:color w:val="4472C4" w:themeColor="accent5"/>
          <w:sz w:val="32"/>
          <w:szCs w:val="23"/>
        </w:rPr>
        <w:t>Evaluamos nuestros avances</w:t>
      </w:r>
    </w:p>
    <w:p w:rsidR="00AE44D4" w:rsidRDefault="00AE44D4" w:rsidP="00060F51">
      <w:pPr>
        <w:rPr>
          <w:rFonts w:ascii="Century Gothic" w:hAnsi="Century Gothic"/>
          <w:sz w:val="23"/>
          <w:szCs w:val="23"/>
        </w:rPr>
      </w:pPr>
      <w:r>
        <w:rPr>
          <w:rFonts w:ascii="Century Gothic" w:hAnsi="Century Gothic"/>
          <w:noProof/>
          <w:sz w:val="23"/>
          <w:szCs w:val="23"/>
          <w:lang w:eastAsia="es-PE"/>
        </w:rPr>
        <mc:AlternateContent>
          <mc:Choice Requires="wps">
            <w:drawing>
              <wp:anchor distT="0" distB="0" distL="114300" distR="114300" simplePos="0" relativeHeight="251725824" behindDoc="0" locked="0" layoutInCell="1" allowOverlap="1" wp14:anchorId="6B0F7C73" wp14:editId="4C263BB1">
                <wp:simplePos x="0" y="0"/>
                <wp:positionH relativeFrom="column">
                  <wp:posOffset>4822166</wp:posOffset>
                </wp:positionH>
                <wp:positionV relativeFrom="paragraph">
                  <wp:posOffset>322436</wp:posOffset>
                </wp:positionV>
                <wp:extent cx="517585" cy="517585"/>
                <wp:effectExtent l="0" t="0" r="0" b="0"/>
                <wp:wrapNone/>
                <wp:docPr id="42" name="Multiplicar 42"/>
                <wp:cNvGraphicFramePr/>
                <a:graphic xmlns:a="http://schemas.openxmlformats.org/drawingml/2006/main">
                  <a:graphicData uri="http://schemas.microsoft.com/office/word/2010/wordprocessingShape">
                    <wps:wsp>
                      <wps:cNvSpPr/>
                      <wps:spPr>
                        <a:xfrm>
                          <a:off x="0" y="0"/>
                          <a:ext cx="517585" cy="517585"/>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B58BA0" id="Multiplicar 42" o:spid="_x0000_s1026" style="position:absolute;margin-left:379.7pt;margin-top:25.4pt;width:40.75pt;height:40.7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17585,517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" path="m81271,167351l167351,81271r91442,91441l350234,81271r86080,86080l344873,258793r91441,91441l350234,436314,258793,344873r-91442,91441l81271,350234r91441,-91441l81271,167351xe" fillcolor="#5b9bd5" strokecolor="#41719c" strokeweight="1pt">
                <v:stroke joinstyle="miter"/>
                <v:path arrowok="t" o:connecttype="custom" o:connectlocs="81271,167351;167351,81271;258793,172712;350234,81271;436314,167351;344873,258793;436314,350234;350234,436314;258793,344873;167351,436314;81271,350234;172712,258793;81271,167351" o:connectangles="0,0,0,0,0,0,0,0,0,0,0,0,0"/>
              </v:shape>
            </w:pict>
          </mc:Fallback>
        </mc:AlternateContent>
      </w:r>
      <w:r>
        <w:rPr>
          <w:rFonts w:ascii="Century Gothic" w:hAnsi="Century Gothic"/>
          <w:noProof/>
          <w:sz w:val="23"/>
          <w:szCs w:val="23"/>
          <w:lang w:eastAsia="es-PE"/>
        </w:rPr>
        <mc:AlternateContent>
          <mc:Choice Requires="wps">
            <w:drawing>
              <wp:anchor distT="0" distB="0" distL="114300" distR="114300" simplePos="0" relativeHeight="251723776" behindDoc="0" locked="0" layoutInCell="1" allowOverlap="1" wp14:anchorId="6B0F7C73" wp14:editId="4C263BB1">
                <wp:simplePos x="0" y="0"/>
                <wp:positionH relativeFrom="column">
                  <wp:posOffset>4226883</wp:posOffset>
                </wp:positionH>
                <wp:positionV relativeFrom="paragraph">
                  <wp:posOffset>327804</wp:posOffset>
                </wp:positionV>
                <wp:extent cx="517585" cy="517585"/>
                <wp:effectExtent l="0" t="0" r="0" b="0"/>
                <wp:wrapNone/>
                <wp:docPr id="41" name="Multiplicar 41"/>
                <wp:cNvGraphicFramePr/>
                <a:graphic xmlns:a="http://schemas.openxmlformats.org/drawingml/2006/main">
                  <a:graphicData uri="http://schemas.microsoft.com/office/word/2010/wordprocessingShape">
                    <wps:wsp>
                      <wps:cNvSpPr/>
                      <wps:spPr>
                        <a:xfrm>
                          <a:off x="0" y="0"/>
                          <a:ext cx="517585" cy="517585"/>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189D3B" id="Multiplicar 41" o:spid="_x0000_s1026" style="position:absolute;margin-left:332.85pt;margin-top:25.8pt;width:40.75pt;height:40.7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17585,517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" path="m81271,167351l167351,81271r91442,91441l350234,81271r86080,86080l344873,258793r91441,91441l350234,436314,258793,344873r-91442,91441l81271,350234r91441,-91441l81271,167351xe" fillcolor="#5b9bd5" strokecolor="#41719c" strokeweight="1pt">
                <v:stroke joinstyle="miter"/>
                <v:path arrowok="t" o:connecttype="custom" o:connectlocs="81271,167351;167351,81271;258793,172712;350234,81271;436314,167351;344873,258793;436314,350234;350234,436314;258793,344873;167351,436314;81271,350234;172712,258793;81271,167351" o:connectangles="0,0,0,0,0,0,0,0,0,0,0,0,0"/>
              </v:shape>
            </w:pict>
          </mc:Fallback>
        </mc:AlternateContent>
      </w:r>
      <w:r>
        <w:rPr>
          <w:rFonts w:ascii="Century Gothic" w:hAnsi="Century Gothic"/>
          <w:noProof/>
          <w:sz w:val="23"/>
          <w:szCs w:val="23"/>
          <w:lang w:eastAsia="es-PE"/>
        </w:rPr>
        <mc:AlternateContent>
          <mc:Choice Requires="wps">
            <w:drawing>
              <wp:anchor distT="0" distB="0" distL="114300" distR="114300" simplePos="0" relativeHeight="251721728" behindDoc="0" locked="0" layoutInCell="1" allowOverlap="1" wp14:anchorId="6B0F7C73" wp14:editId="4C263BB1">
                <wp:simplePos x="0" y="0"/>
                <wp:positionH relativeFrom="column">
                  <wp:posOffset>3709299</wp:posOffset>
                </wp:positionH>
                <wp:positionV relativeFrom="paragraph">
                  <wp:posOffset>322436</wp:posOffset>
                </wp:positionV>
                <wp:extent cx="517585" cy="517585"/>
                <wp:effectExtent l="0" t="0" r="0" b="0"/>
                <wp:wrapNone/>
                <wp:docPr id="40" name="Multiplicar 40"/>
                <wp:cNvGraphicFramePr/>
                <a:graphic xmlns:a="http://schemas.openxmlformats.org/drawingml/2006/main">
                  <a:graphicData uri="http://schemas.microsoft.com/office/word/2010/wordprocessingShape">
                    <wps:wsp>
                      <wps:cNvSpPr/>
                      <wps:spPr>
                        <a:xfrm>
                          <a:off x="0" y="0"/>
                          <a:ext cx="517585" cy="517585"/>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F1726A" id="Multiplicar 40" o:spid="_x0000_s1026" style="position:absolute;margin-left:292.05pt;margin-top:25.4pt;width:40.75pt;height:40.7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17585,517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" path="m81271,167351l167351,81271r91442,91441l350234,81271r86080,86080l344873,258793r91441,91441l350234,436314,258793,344873r-91442,91441l81271,350234r91441,-91441l81271,167351xe" fillcolor="#5b9bd5" strokecolor="#41719c" strokeweight="1pt">
                <v:stroke joinstyle="miter"/>
                <v:path arrowok="t" o:connecttype="custom" o:connectlocs="81271,167351;167351,81271;258793,172712;350234,81271;436314,167351;344873,258793;436314,350234;350234,436314;258793,344873;167351,436314;81271,350234;172712,258793;81271,167351" o:connectangles="0,0,0,0,0,0,0,0,0,0,0,0,0"/>
              </v:shape>
            </w:pict>
          </mc:Fallback>
        </mc:AlternateContent>
      </w:r>
      <w:r>
        <w:rPr>
          <w:rFonts w:ascii="Century Gothic" w:hAnsi="Century Gothic"/>
          <w:noProof/>
          <w:sz w:val="23"/>
          <w:szCs w:val="23"/>
          <w:lang w:eastAsia="es-PE"/>
        </w:rPr>
        <mc:AlternateContent>
          <mc:Choice Requires="wps">
            <w:drawing>
              <wp:anchor distT="0" distB="0" distL="114300" distR="114300" simplePos="0" relativeHeight="251719680" behindDoc="0" locked="0" layoutInCell="1" allowOverlap="1">
                <wp:simplePos x="0" y="0"/>
                <wp:positionH relativeFrom="column">
                  <wp:posOffset>3191725</wp:posOffset>
                </wp:positionH>
                <wp:positionV relativeFrom="paragraph">
                  <wp:posOffset>324090</wp:posOffset>
                </wp:positionV>
                <wp:extent cx="517585" cy="517585"/>
                <wp:effectExtent l="0" t="0" r="0" b="0"/>
                <wp:wrapNone/>
                <wp:docPr id="39" name="Multiplicar 39"/>
                <wp:cNvGraphicFramePr/>
                <a:graphic xmlns:a="http://schemas.openxmlformats.org/drawingml/2006/main">
                  <a:graphicData uri="http://schemas.microsoft.com/office/word/2010/wordprocessingShape">
                    <wps:wsp>
                      <wps:cNvSpPr/>
                      <wps:spPr>
                        <a:xfrm>
                          <a:off x="0" y="0"/>
                          <a:ext cx="517585" cy="517585"/>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63FEC0" id="Multiplicar 39" o:spid="_x0000_s1026" style="position:absolute;margin-left:251.3pt;margin-top:25.5pt;width:40.75pt;height:40.7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17585,517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" path="m81271,167351l167351,81271r91442,91441l350234,81271r86080,86080l344873,258793r91441,91441l350234,436314,258793,344873r-91442,91441l81271,350234r91441,-91441l81271,167351xe" fillcolor="#5b9bd5 [3204]" strokecolor="#1f4d78 [1604]" strokeweight="1pt">
                <v:stroke joinstyle="miter"/>
                <v:path arrowok="t" o:connecttype="custom" o:connectlocs="81271,167351;167351,81271;258793,172712;350234,81271;436314,167351;344873,258793;436314,350234;350234,436314;258793,344873;167351,436314;81271,350234;172712,258793;81271,167351" o:connectangles="0,0,0,0,0,0,0,0,0,0,0,0,0"/>
              </v:shape>
            </w:pict>
          </mc:Fallback>
        </mc:AlternateContent>
      </w:r>
      <w:r w:rsidRPr="00AE44D4">
        <w:rPr>
          <w:rFonts w:ascii="Century Gothic" w:hAnsi="Century Gothic"/>
          <w:sz w:val="23"/>
          <w:szCs w:val="23"/>
        </w:rPr>
        <w:t>Coloca una “x” de acuerdo con lo que consideres. Luego, escribe las acciones que tomarás para mejorar tu aprendizaje.</w:t>
      </w:r>
      <w:r w:rsidRPr="00AE44D4">
        <w:rPr>
          <w:rFonts w:ascii="Century Gothic" w:hAnsi="Century Gothic"/>
          <w:noProof/>
          <w:sz w:val="23"/>
          <w:szCs w:val="23"/>
          <w:lang w:eastAsia="es-PE"/>
        </w:rPr>
        <w:t xml:space="preserve"> </w:t>
      </w:r>
    </w:p>
    <w:p w:rsidR="00AE44D4" w:rsidRDefault="00AE44D4" w:rsidP="00060F51">
      <w:pPr>
        <w:rPr>
          <w:rFonts w:ascii="Century Gothic" w:hAnsi="Century Gothic"/>
          <w:sz w:val="23"/>
          <w:szCs w:val="23"/>
        </w:rPr>
      </w:pPr>
    </w:p>
    <w:p w:rsidR="00AE44D4" w:rsidRDefault="00AE44D4" w:rsidP="00060F51">
      <w:pPr>
        <w:rPr>
          <w:rFonts w:ascii="Century Gothic" w:hAnsi="Century Gothic"/>
          <w:sz w:val="23"/>
          <w:szCs w:val="23"/>
        </w:rPr>
      </w:pPr>
    </w:p>
    <w:tbl>
      <w:tblPr>
        <w:tblStyle w:val="Tablaconcuadrcula"/>
        <w:tblW w:w="10507" w:type="dxa"/>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tblLook w:val="04A0" w:firstRow="1" w:lastRow="0" w:firstColumn="1" w:lastColumn="0" w:noHBand="0" w:noVBand="1"/>
      </w:tblPr>
      <w:tblGrid>
        <w:gridCol w:w="5545"/>
        <w:gridCol w:w="1138"/>
        <w:gridCol w:w="1197"/>
        <w:gridCol w:w="2627"/>
      </w:tblGrid>
      <w:tr w:rsidR="00AE44D4" w:rsidTr="00AE44D4">
        <w:trPr>
          <w:trHeight w:val="1351"/>
        </w:trPr>
        <w:tc>
          <w:tcPr>
            <w:tcW w:w="5545" w:type="dxa"/>
            <w:vAlign w:val="center"/>
          </w:tcPr>
          <w:p w:rsidR="00AE44D4" w:rsidRDefault="00AE44D4" w:rsidP="00AE44D4">
            <w:pPr>
              <w:jc w:val="center"/>
              <w:rPr>
                <w:rFonts w:ascii="Century Gothic" w:hAnsi="Century Gothic"/>
                <w:sz w:val="23"/>
                <w:szCs w:val="23"/>
              </w:rPr>
            </w:pPr>
            <w:r>
              <w:rPr>
                <w:rFonts w:ascii="Century Gothic" w:hAnsi="Century Gothic"/>
                <w:sz w:val="23"/>
                <w:szCs w:val="23"/>
              </w:rPr>
              <w:lastRenderedPageBreak/>
              <w:t>Criterios de evaluación</w:t>
            </w:r>
          </w:p>
        </w:tc>
        <w:tc>
          <w:tcPr>
            <w:tcW w:w="1138" w:type="dxa"/>
            <w:shd w:val="clear" w:color="auto" w:fill="4472C4" w:themeFill="accent5"/>
            <w:vAlign w:val="center"/>
          </w:tcPr>
          <w:p w:rsidR="00AE44D4" w:rsidRPr="00AE44D4" w:rsidRDefault="00AE44D4" w:rsidP="00AE44D4">
            <w:pPr>
              <w:jc w:val="center"/>
              <w:rPr>
                <w:rFonts w:ascii="Century Gothic" w:hAnsi="Century Gothic"/>
                <w:color w:val="FFFFFF" w:themeColor="background1"/>
                <w:sz w:val="23"/>
                <w:szCs w:val="23"/>
              </w:rPr>
            </w:pPr>
            <w:r w:rsidRPr="00AE44D4">
              <w:rPr>
                <w:rFonts w:ascii="Century Gothic" w:hAnsi="Century Gothic"/>
                <w:color w:val="FFFFFF" w:themeColor="background1"/>
                <w:sz w:val="23"/>
                <w:szCs w:val="23"/>
              </w:rPr>
              <w:t>Lo logré</w:t>
            </w:r>
          </w:p>
        </w:tc>
        <w:tc>
          <w:tcPr>
            <w:tcW w:w="1197" w:type="dxa"/>
            <w:shd w:val="clear" w:color="auto" w:fill="4472C4" w:themeFill="accent5"/>
            <w:vAlign w:val="center"/>
          </w:tcPr>
          <w:p w:rsidR="00AE44D4" w:rsidRPr="00AE44D4" w:rsidRDefault="00AE44D4" w:rsidP="00AE44D4">
            <w:pPr>
              <w:jc w:val="center"/>
              <w:rPr>
                <w:rFonts w:ascii="Century Gothic" w:hAnsi="Century Gothic"/>
                <w:color w:val="FFFFFF" w:themeColor="background1"/>
                <w:sz w:val="23"/>
                <w:szCs w:val="23"/>
              </w:rPr>
            </w:pPr>
            <w:r w:rsidRPr="00AE44D4">
              <w:rPr>
                <w:rFonts w:ascii="Century Gothic" w:hAnsi="Century Gothic"/>
                <w:color w:val="FFFFFF" w:themeColor="background1"/>
                <w:sz w:val="23"/>
                <w:szCs w:val="23"/>
              </w:rPr>
              <w:t>Estoy en proceso</w:t>
            </w:r>
          </w:p>
        </w:tc>
        <w:tc>
          <w:tcPr>
            <w:tcW w:w="2627" w:type="dxa"/>
            <w:shd w:val="clear" w:color="auto" w:fill="4472C4" w:themeFill="accent5"/>
            <w:vAlign w:val="center"/>
          </w:tcPr>
          <w:p w:rsidR="00AE44D4" w:rsidRPr="00AE44D4" w:rsidRDefault="00AE44D4" w:rsidP="00AE44D4">
            <w:pPr>
              <w:jc w:val="center"/>
              <w:rPr>
                <w:rFonts w:ascii="Century Gothic" w:hAnsi="Century Gothic"/>
                <w:color w:val="FFFFFF" w:themeColor="background1"/>
                <w:sz w:val="23"/>
                <w:szCs w:val="23"/>
              </w:rPr>
            </w:pPr>
            <w:r w:rsidRPr="00AE44D4">
              <w:rPr>
                <w:rFonts w:ascii="Century Gothic" w:hAnsi="Century Gothic"/>
                <w:color w:val="FFFFFF" w:themeColor="background1"/>
                <w:sz w:val="23"/>
                <w:szCs w:val="23"/>
              </w:rPr>
              <w:t>¿Qué puedo hacer para mejorar mis aprendizajes?</w:t>
            </w:r>
          </w:p>
        </w:tc>
      </w:tr>
      <w:tr w:rsidR="00AE44D4" w:rsidTr="00AE44D4">
        <w:trPr>
          <w:trHeight w:val="790"/>
        </w:trPr>
        <w:tc>
          <w:tcPr>
            <w:tcW w:w="5545" w:type="dxa"/>
            <w:shd w:val="clear" w:color="auto" w:fill="DEEAF6" w:themeFill="accent1" w:themeFillTint="33"/>
            <w:vAlign w:val="center"/>
          </w:tcPr>
          <w:p w:rsidR="00AE44D4" w:rsidRDefault="00AE44D4" w:rsidP="00AE44D4">
            <w:pPr>
              <w:jc w:val="center"/>
              <w:rPr>
                <w:rFonts w:ascii="Century Gothic" w:hAnsi="Century Gothic"/>
                <w:sz w:val="23"/>
                <w:szCs w:val="23"/>
              </w:rPr>
            </w:pPr>
            <w:r w:rsidRPr="00AE44D4">
              <w:rPr>
                <w:rFonts w:ascii="Century Gothic" w:hAnsi="Century Gothic"/>
                <w:sz w:val="23"/>
                <w:szCs w:val="23"/>
              </w:rPr>
              <w:t>Expliqué el propósito comunicativo del texto.</w:t>
            </w:r>
          </w:p>
        </w:tc>
        <w:tc>
          <w:tcPr>
            <w:tcW w:w="1138" w:type="dxa"/>
            <w:vAlign w:val="center"/>
          </w:tcPr>
          <w:p w:rsidR="00AE44D4" w:rsidRDefault="00AE44D4" w:rsidP="00AE44D4">
            <w:pPr>
              <w:jc w:val="center"/>
              <w:rPr>
                <w:rFonts w:ascii="Century Gothic" w:hAnsi="Century Gothic"/>
                <w:sz w:val="23"/>
                <w:szCs w:val="23"/>
              </w:rPr>
            </w:pPr>
          </w:p>
        </w:tc>
        <w:tc>
          <w:tcPr>
            <w:tcW w:w="1197" w:type="dxa"/>
            <w:vAlign w:val="center"/>
          </w:tcPr>
          <w:p w:rsidR="00AE44D4" w:rsidRDefault="00AE44D4" w:rsidP="00AE44D4">
            <w:pPr>
              <w:jc w:val="center"/>
              <w:rPr>
                <w:rFonts w:ascii="Century Gothic" w:hAnsi="Century Gothic"/>
                <w:sz w:val="23"/>
                <w:szCs w:val="23"/>
              </w:rPr>
            </w:pPr>
          </w:p>
        </w:tc>
        <w:tc>
          <w:tcPr>
            <w:tcW w:w="2627" w:type="dxa"/>
            <w:vAlign w:val="center"/>
          </w:tcPr>
          <w:p w:rsidR="00AE44D4" w:rsidRDefault="00AE44D4" w:rsidP="00AE44D4">
            <w:pPr>
              <w:jc w:val="center"/>
              <w:rPr>
                <w:rFonts w:ascii="Century Gothic" w:hAnsi="Century Gothic"/>
                <w:sz w:val="23"/>
                <w:szCs w:val="23"/>
              </w:rPr>
            </w:pPr>
          </w:p>
        </w:tc>
      </w:tr>
      <w:tr w:rsidR="00AE44D4" w:rsidTr="00AE44D4">
        <w:trPr>
          <w:trHeight w:val="926"/>
        </w:trPr>
        <w:tc>
          <w:tcPr>
            <w:tcW w:w="5545" w:type="dxa"/>
            <w:shd w:val="clear" w:color="auto" w:fill="DEEAF6" w:themeFill="accent1" w:themeFillTint="33"/>
            <w:vAlign w:val="center"/>
          </w:tcPr>
          <w:p w:rsidR="00AE44D4" w:rsidRDefault="00AE44D4" w:rsidP="00AE44D4">
            <w:pPr>
              <w:jc w:val="center"/>
              <w:rPr>
                <w:rFonts w:ascii="Century Gothic" w:hAnsi="Century Gothic"/>
                <w:sz w:val="23"/>
                <w:szCs w:val="23"/>
              </w:rPr>
            </w:pPr>
            <w:r w:rsidRPr="00AE44D4">
              <w:rPr>
                <w:rFonts w:ascii="Century Gothic" w:hAnsi="Century Gothic"/>
                <w:sz w:val="23"/>
                <w:szCs w:val="23"/>
              </w:rPr>
              <w:t>Desarrollé la información y presenté conclusiones.</w:t>
            </w:r>
          </w:p>
        </w:tc>
        <w:tc>
          <w:tcPr>
            <w:tcW w:w="1138" w:type="dxa"/>
            <w:vAlign w:val="center"/>
          </w:tcPr>
          <w:p w:rsidR="00AE44D4" w:rsidRDefault="00AE44D4" w:rsidP="00AE44D4">
            <w:pPr>
              <w:jc w:val="center"/>
              <w:rPr>
                <w:rFonts w:ascii="Century Gothic" w:hAnsi="Century Gothic"/>
                <w:sz w:val="23"/>
                <w:szCs w:val="23"/>
              </w:rPr>
            </w:pPr>
          </w:p>
        </w:tc>
        <w:tc>
          <w:tcPr>
            <w:tcW w:w="1197" w:type="dxa"/>
            <w:vAlign w:val="center"/>
          </w:tcPr>
          <w:p w:rsidR="00AE44D4" w:rsidRDefault="00AE44D4" w:rsidP="00AE44D4">
            <w:pPr>
              <w:jc w:val="center"/>
              <w:rPr>
                <w:rFonts w:ascii="Century Gothic" w:hAnsi="Century Gothic"/>
                <w:sz w:val="23"/>
                <w:szCs w:val="23"/>
              </w:rPr>
            </w:pPr>
          </w:p>
        </w:tc>
        <w:tc>
          <w:tcPr>
            <w:tcW w:w="2627" w:type="dxa"/>
            <w:vAlign w:val="center"/>
          </w:tcPr>
          <w:p w:rsidR="00AE44D4" w:rsidRDefault="00AE44D4" w:rsidP="00AE44D4">
            <w:pPr>
              <w:jc w:val="center"/>
              <w:rPr>
                <w:rFonts w:ascii="Century Gothic" w:hAnsi="Century Gothic"/>
                <w:sz w:val="23"/>
                <w:szCs w:val="23"/>
              </w:rPr>
            </w:pPr>
          </w:p>
        </w:tc>
      </w:tr>
      <w:tr w:rsidR="00AE44D4" w:rsidTr="00AE44D4">
        <w:trPr>
          <w:trHeight w:val="1218"/>
        </w:trPr>
        <w:tc>
          <w:tcPr>
            <w:tcW w:w="5545" w:type="dxa"/>
            <w:shd w:val="clear" w:color="auto" w:fill="DEEAF6" w:themeFill="accent1" w:themeFillTint="33"/>
            <w:vAlign w:val="center"/>
          </w:tcPr>
          <w:p w:rsidR="00AE44D4" w:rsidRDefault="00AE44D4" w:rsidP="00AE44D4">
            <w:pPr>
              <w:jc w:val="center"/>
              <w:rPr>
                <w:rFonts w:ascii="Century Gothic" w:hAnsi="Century Gothic"/>
                <w:sz w:val="23"/>
                <w:szCs w:val="23"/>
              </w:rPr>
            </w:pPr>
            <w:r w:rsidRPr="00AE44D4">
              <w:rPr>
                <w:rFonts w:ascii="Century Gothic" w:hAnsi="Century Gothic"/>
                <w:sz w:val="23"/>
                <w:szCs w:val="23"/>
              </w:rPr>
              <w:t>En la presentación de la cartilla establecí relaciones lógicas entre las ideas usando los marcadores textuales.</w:t>
            </w:r>
          </w:p>
        </w:tc>
        <w:tc>
          <w:tcPr>
            <w:tcW w:w="1138" w:type="dxa"/>
            <w:vAlign w:val="center"/>
          </w:tcPr>
          <w:p w:rsidR="00AE44D4" w:rsidRDefault="00AE44D4" w:rsidP="00AE44D4">
            <w:pPr>
              <w:jc w:val="center"/>
              <w:rPr>
                <w:rFonts w:ascii="Century Gothic" w:hAnsi="Century Gothic"/>
                <w:sz w:val="23"/>
                <w:szCs w:val="23"/>
              </w:rPr>
            </w:pPr>
          </w:p>
        </w:tc>
        <w:tc>
          <w:tcPr>
            <w:tcW w:w="1197" w:type="dxa"/>
            <w:vAlign w:val="center"/>
          </w:tcPr>
          <w:p w:rsidR="00AE44D4" w:rsidRDefault="00AE44D4" w:rsidP="00AE44D4">
            <w:pPr>
              <w:jc w:val="center"/>
              <w:rPr>
                <w:rFonts w:ascii="Century Gothic" w:hAnsi="Century Gothic"/>
                <w:sz w:val="23"/>
                <w:szCs w:val="23"/>
              </w:rPr>
            </w:pPr>
          </w:p>
        </w:tc>
        <w:tc>
          <w:tcPr>
            <w:tcW w:w="2627" w:type="dxa"/>
            <w:vAlign w:val="center"/>
          </w:tcPr>
          <w:p w:rsidR="00AE44D4" w:rsidRDefault="00AE44D4" w:rsidP="00AE44D4">
            <w:pPr>
              <w:jc w:val="center"/>
              <w:rPr>
                <w:rFonts w:ascii="Century Gothic" w:hAnsi="Century Gothic"/>
                <w:sz w:val="23"/>
                <w:szCs w:val="23"/>
              </w:rPr>
            </w:pPr>
          </w:p>
        </w:tc>
      </w:tr>
      <w:tr w:rsidR="00AE44D4" w:rsidTr="00AE44D4">
        <w:trPr>
          <w:trHeight w:val="1236"/>
        </w:trPr>
        <w:tc>
          <w:tcPr>
            <w:tcW w:w="5545" w:type="dxa"/>
            <w:shd w:val="clear" w:color="auto" w:fill="DEEAF6" w:themeFill="accent1" w:themeFillTint="33"/>
            <w:vAlign w:val="center"/>
          </w:tcPr>
          <w:p w:rsidR="00AE44D4" w:rsidRDefault="00AE44D4" w:rsidP="00AE44D4">
            <w:pPr>
              <w:jc w:val="center"/>
              <w:rPr>
                <w:rFonts w:ascii="Century Gothic" w:hAnsi="Century Gothic"/>
                <w:sz w:val="23"/>
                <w:szCs w:val="23"/>
              </w:rPr>
            </w:pPr>
            <w:r w:rsidRPr="00AE44D4">
              <w:rPr>
                <w:rFonts w:ascii="Century Gothic" w:hAnsi="Century Gothic"/>
                <w:sz w:val="23"/>
                <w:szCs w:val="23"/>
              </w:rPr>
              <w:t>Ordené y jerarquicé las ideas en torno a un tema, y las desarrollé para ampliar o precisar la información.</w:t>
            </w:r>
          </w:p>
        </w:tc>
        <w:tc>
          <w:tcPr>
            <w:tcW w:w="1138" w:type="dxa"/>
            <w:vAlign w:val="center"/>
          </w:tcPr>
          <w:p w:rsidR="00AE44D4" w:rsidRDefault="00AE44D4" w:rsidP="00AE44D4">
            <w:pPr>
              <w:jc w:val="center"/>
              <w:rPr>
                <w:rFonts w:ascii="Century Gothic" w:hAnsi="Century Gothic"/>
                <w:sz w:val="23"/>
                <w:szCs w:val="23"/>
              </w:rPr>
            </w:pPr>
          </w:p>
        </w:tc>
        <w:tc>
          <w:tcPr>
            <w:tcW w:w="1197" w:type="dxa"/>
            <w:vAlign w:val="center"/>
          </w:tcPr>
          <w:p w:rsidR="00AE44D4" w:rsidRDefault="00AE44D4" w:rsidP="00AE44D4">
            <w:pPr>
              <w:jc w:val="center"/>
              <w:rPr>
                <w:rFonts w:ascii="Century Gothic" w:hAnsi="Century Gothic"/>
                <w:sz w:val="23"/>
                <w:szCs w:val="23"/>
              </w:rPr>
            </w:pPr>
          </w:p>
        </w:tc>
        <w:tc>
          <w:tcPr>
            <w:tcW w:w="2627" w:type="dxa"/>
            <w:vAlign w:val="center"/>
          </w:tcPr>
          <w:p w:rsidR="00AE44D4" w:rsidRDefault="00AE44D4" w:rsidP="00AE44D4">
            <w:pPr>
              <w:jc w:val="center"/>
              <w:rPr>
                <w:rFonts w:ascii="Century Gothic" w:hAnsi="Century Gothic"/>
                <w:sz w:val="23"/>
                <w:szCs w:val="23"/>
              </w:rPr>
            </w:pPr>
          </w:p>
        </w:tc>
      </w:tr>
    </w:tbl>
    <w:p w:rsidR="00AE44D4" w:rsidRDefault="00AE44D4" w:rsidP="00060F51">
      <w:pPr>
        <w:rPr>
          <w:rFonts w:ascii="Century Gothic" w:hAnsi="Century Gothic"/>
          <w:sz w:val="23"/>
          <w:szCs w:val="23"/>
        </w:rPr>
      </w:pPr>
    </w:p>
    <w:p w:rsidR="00AE44D4" w:rsidRDefault="00AE44D4" w:rsidP="00060F51">
      <w:pPr>
        <w:rPr>
          <w:rFonts w:ascii="Century Gothic" w:hAnsi="Century Gothic"/>
          <w:color w:val="C00000"/>
          <w:sz w:val="23"/>
          <w:szCs w:val="23"/>
        </w:rPr>
      </w:pPr>
      <w:r w:rsidRPr="00AE44D4">
        <w:rPr>
          <w:rFonts w:ascii="Century Gothic" w:hAnsi="Century Gothic"/>
          <w:color w:val="C00000"/>
          <w:sz w:val="23"/>
          <w:szCs w:val="23"/>
        </w:rPr>
        <w:t>Hasta aquí, terminamos toda la Experiencia de Aprendizaje 2, en las próximas semanas saldrá una nueva, ya sabes dónde ubicar las actividades y cursos que desees uwu en el multicurso. Las vacaciones para colegios estatales son desde el 17 al 21 de Mayo. Es decir, la semana 7 serán vacaciones, la semana 8 se reanudarán las clases, así que ten en cuenta eso al ingresar nuevamente a mi página web, espero la estés pasando bien en tu casita, nos vemos pronto :3</w:t>
      </w:r>
    </w:p>
    <w:p w:rsidR="00AE44D4" w:rsidRPr="00AE44D4" w:rsidRDefault="00AE44D4" w:rsidP="00060F51">
      <w:pPr>
        <w:rPr>
          <w:rFonts w:ascii="Century Gothic" w:hAnsi="Century Gothic"/>
          <w:color w:val="C00000"/>
          <w:sz w:val="23"/>
          <w:szCs w:val="23"/>
        </w:rPr>
      </w:pPr>
      <w:r>
        <w:rPr>
          <w:rFonts w:ascii="Century Gothic" w:hAnsi="Century Gothic"/>
          <w:color w:val="C00000"/>
          <w:sz w:val="23"/>
          <w:szCs w:val="23"/>
        </w:rPr>
        <w:t>Por cierto, una disculpa por la demora, andaba organizando cositas en mi salón por lo del día de la madre xd y se me fue el tiempo</w:t>
      </w:r>
      <w:r w:rsidRPr="00AE44D4">
        <w:rPr>
          <w:rFonts w:ascii="Century Gothic" w:hAnsi="Century Gothic"/>
          <w:color w:val="C00000"/>
          <w:sz w:val="23"/>
          <w:szCs w:val="23"/>
        </w:rPr>
        <w:sym w:font="Wingdings" w:char="F04C"/>
      </w:r>
      <w:r>
        <w:rPr>
          <w:rFonts w:ascii="Century Gothic" w:hAnsi="Century Gothic"/>
          <w:color w:val="C00000"/>
          <w:sz w:val="23"/>
          <w:szCs w:val="23"/>
        </w:rPr>
        <w:t xml:space="preserve"> gracias por tu paciencia y comprensión unu</w:t>
      </w:r>
      <w:bookmarkStart w:id="0" w:name="_GoBack"/>
      <w:bookmarkEnd w:id="0"/>
    </w:p>
    <w:p w:rsidR="00AE44D4" w:rsidRPr="00AE44D4" w:rsidRDefault="00AE44D4" w:rsidP="00AE44D4">
      <w:pPr>
        <w:jc w:val="right"/>
        <w:rPr>
          <w:rFonts w:ascii="Century Gothic" w:hAnsi="Century Gothic"/>
          <w:color w:val="C00000"/>
          <w:sz w:val="32"/>
          <w:szCs w:val="23"/>
          <w:u w:val="single"/>
        </w:rPr>
      </w:pPr>
      <w:r w:rsidRPr="00AE44D4">
        <w:rPr>
          <w:rFonts w:ascii="Century Gothic" w:hAnsi="Century Gothic"/>
          <w:color w:val="C00000"/>
          <w:sz w:val="32"/>
          <w:szCs w:val="23"/>
          <w:u w:val="single"/>
        </w:rPr>
        <w:t>Bela Konrad</w:t>
      </w:r>
    </w:p>
    <w:sectPr w:rsidR="00AE44D4" w:rsidRPr="00AE44D4" w:rsidSect="00C74CE9">
      <w:headerReference w:type="default" r:id="rId21"/>
      <w:pgSz w:w="11906" w:h="16838"/>
      <w:pgMar w:top="720" w:right="720" w:bottom="284" w:left="720"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166F" w:rsidRDefault="0045166F" w:rsidP="00FD7359">
      <w:pPr>
        <w:spacing w:after="0" w:line="240" w:lineRule="auto"/>
      </w:pPr>
      <w:r>
        <w:separator/>
      </w:r>
    </w:p>
  </w:endnote>
  <w:endnote w:type="continuationSeparator" w:id="0">
    <w:p w:rsidR="0045166F" w:rsidRDefault="0045166F" w:rsidP="00FD73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cmeFont">
    <w:panose1 w:val="00000000000000000000"/>
    <w:charset w:val="00"/>
    <w:family w:val="auto"/>
    <w:pitch w:val="variable"/>
    <w:sig w:usb0="00000003" w:usb1="00000000" w:usb2="00000000" w:usb3="00000000" w:csb0="00000001" w:csb1="00000000"/>
  </w:font>
  <w:font w:name="Berlin Sans FB">
    <w:panose1 w:val="020E0602020502020306"/>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Bahnschrift Light Condensed">
    <w:panose1 w:val="020B0502040204020203"/>
    <w:charset w:val="00"/>
    <w:family w:val="swiss"/>
    <w:pitch w:val="variable"/>
    <w:sig w:usb0="A00002C7" w:usb1="00000002" w:usb2="00000000" w:usb3="00000000" w:csb0="0000019F" w:csb1="00000000"/>
  </w:font>
  <w:font w:name="Maiandra GD">
    <w:panose1 w:val="020E0502030308020204"/>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166F" w:rsidRDefault="0045166F" w:rsidP="00FD7359">
      <w:pPr>
        <w:spacing w:after="0" w:line="240" w:lineRule="auto"/>
      </w:pPr>
      <w:r>
        <w:separator/>
      </w:r>
    </w:p>
  </w:footnote>
  <w:footnote w:type="continuationSeparator" w:id="0">
    <w:p w:rsidR="0045166F" w:rsidRDefault="0045166F" w:rsidP="00FD73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0F51" w:rsidRPr="00FD7359" w:rsidRDefault="00060F51">
    <w:pPr>
      <w:pStyle w:val="Encabezado"/>
      <w:rPr>
        <w:rFonts w:ascii="Century Gothic" w:hAnsi="Century Gothic"/>
      </w:rPr>
    </w:pPr>
    <w:r w:rsidRPr="009F5CC5">
      <w:rPr>
        <w:rFonts w:ascii="Century Gothic" w:hAnsi="Century Gothic"/>
      </w:rPr>
      <w:t xml:space="preserve">Bela Konrad                                     </w:t>
    </w:r>
    <w:r>
      <w:rPr>
        <w:rFonts w:ascii="Century Gothic" w:hAnsi="Century Gothic"/>
      </w:rPr>
      <w:t xml:space="preserve">                                                            </w:t>
    </w:r>
    <w:r w:rsidRPr="009F5CC5">
      <w:rPr>
        <w:rFonts w:ascii="Century Gothic" w:hAnsi="Century Gothic"/>
      </w:rPr>
      <w:t xml:space="preserve">             5to grado: Secundaria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346E61"/>
    <w:multiLevelType w:val="hybridMultilevel"/>
    <w:tmpl w:val="4BC4199E"/>
    <w:lvl w:ilvl="0" w:tplc="1A36F556">
      <w:start w:val="1"/>
      <w:numFmt w:val="bullet"/>
      <w:lvlText w:val=""/>
      <w:lvlJc w:val="left"/>
      <w:pPr>
        <w:ind w:left="720" w:hanging="360"/>
      </w:pPr>
      <w:rPr>
        <w:rFonts w:ascii="Wingdings" w:hAnsi="Wingdings" w:hint="default"/>
        <w:color w:val="auto"/>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8920908"/>
    <w:multiLevelType w:val="hybridMultilevel"/>
    <w:tmpl w:val="6388E3F6"/>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0B946F1A"/>
    <w:multiLevelType w:val="hybridMultilevel"/>
    <w:tmpl w:val="5CA2267A"/>
    <w:lvl w:ilvl="0" w:tplc="280A000F">
      <w:start w:val="3"/>
      <w:numFmt w:val="decimal"/>
      <w:lvlText w:val="%1."/>
      <w:lvlJc w:val="left"/>
      <w:pPr>
        <w:ind w:left="720" w:hanging="360"/>
      </w:pPr>
      <w:rPr>
        <w:rFonts w:hint="default"/>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10471F56"/>
    <w:multiLevelType w:val="hybridMultilevel"/>
    <w:tmpl w:val="DEF05A2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10AF411D"/>
    <w:multiLevelType w:val="hybridMultilevel"/>
    <w:tmpl w:val="56AA0DE2"/>
    <w:lvl w:ilvl="0" w:tplc="DABAD3F6">
      <w:start w:val="1"/>
      <w:numFmt w:val="decimal"/>
      <w:lvlText w:val="%1."/>
      <w:lvlJc w:val="left"/>
      <w:pPr>
        <w:ind w:left="720" w:hanging="360"/>
      </w:pPr>
      <w:rPr>
        <w:color w:val="0D0D0D" w:themeColor="text1" w:themeTint="F2"/>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246F0184"/>
    <w:multiLevelType w:val="hybridMultilevel"/>
    <w:tmpl w:val="A8B6F01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28433EA9"/>
    <w:multiLevelType w:val="hybridMultilevel"/>
    <w:tmpl w:val="42A89DD0"/>
    <w:lvl w:ilvl="0" w:tplc="7A78F502">
      <w:start w:val="1"/>
      <w:numFmt w:val="bullet"/>
      <w:lvlText w:val=""/>
      <w:lvlJc w:val="left"/>
      <w:pPr>
        <w:ind w:left="720" w:hanging="360"/>
      </w:pPr>
      <w:rPr>
        <w:rFonts w:ascii="Symbol" w:hAnsi="Symbol" w:hint="default"/>
        <w:color w:val="4472C4" w:themeColor="accent5"/>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2E9B290D"/>
    <w:multiLevelType w:val="hybridMultilevel"/>
    <w:tmpl w:val="1AA6C1A4"/>
    <w:lvl w:ilvl="0" w:tplc="7A78F502">
      <w:start w:val="1"/>
      <w:numFmt w:val="bullet"/>
      <w:lvlText w:val=""/>
      <w:lvlJc w:val="left"/>
      <w:pPr>
        <w:ind w:left="720" w:hanging="360"/>
      </w:pPr>
      <w:rPr>
        <w:rFonts w:ascii="Symbol" w:hAnsi="Symbol" w:hint="default"/>
        <w:color w:val="4472C4" w:themeColor="accent5"/>
      </w:rPr>
    </w:lvl>
    <w:lvl w:ilvl="1" w:tplc="1A36F556">
      <w:start w:val="1"/>
      <w:numFmt w:val="bullet"/>
      <w:lvlText w:val=""/>
      <w:lvlJc w:val="left"/>
      <w:pPr>
        <w:ind w:left="644" w:hanging="360"/>
      </w:pPr>
      <w:rPr>
        <w:rFonts w:ascii="Wingdings" w:hAnsi="Wingdings" w:hint="default"/>
        <w:color w:val="auto"/>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34CC3CF2"/>
    <w:multiLevelType w:val="hybridMultilevel"/>
    <w:tmpl w:val="B262F76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38D74A69"/>
    <w:multiLevelType w:val="hybridMultilevel"/>
    <w:tmpl w:val="186EBB6C"/>
    <w:lvl w:ilvl="0" w:tplc="7A78F502">
      <w:start w:val="1"/>
      <w:numFmt w:val="bullet"/>
      <w:lvlText w:val=""/>
      <w:lvlJc w:val="left"/>
      <w:pPr>
        <w:ind w:left="720" w:hanging="360"/>
      </w:pPr>
      <w:rPr>
        <w:rFonts w:ascii="Symbol" w:hAnsi="Symbol" w:hint="default"/>
        <w:color w:val="4472C4" w:themeColor="accent5"/>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39BB6FA9"/>
    <w:multiLevelType w:val="hybridMultilevel"/>
    <w:tmpl w:val="C646EFE0"/>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3A383970"/>
    <w:multiLevelType w:val="hybridMultilevel"/>
    <w:tmpl w:val="BF4A33D0"/>
    <w:lvl w:ilvl="0" w:tplc="7A78F502">
      <w:start w:val="1"/>
      <w:numFmt w:val="bullet"/>
      <w:lvlText w:val=""/>
      <w:lvlJc w:val="left"/>
      <w:pPr>
        <w:ind w:left="720" w:hanging="360"/>
      </w:pPr>
      <w:rPr>
        <w:rFonts w:ascii="Symbol" w:hAnsi="Symbol" w:hint="default"/>
        <w:color w:val="4472C4" w:themeColor="accent5"/>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404850AD"/>
    <w:multiLevelType w:val="hybridMultilevel"/>
    <w:tmpl w:val="6B0E69F0"/>
    <w:lvl w:ilvl="0" w:tplc="280A0019">
      <w:start w:val="1"/>
      <w:numFmt w:val="lowerLetter"/>
      <w:lvlText w:val="%1."/>
      <w:lvlJc w:val="left"/>
      <w:pPr>
        <w:ind w:left="502" w:hanging="360"/>
      </w:pPr>
    </w:lvl>
    <w:lvl w:ilvl="1" w:tplc="280A0019" w:tentative="1">
      <w:start w:val="1"/>
      <w:numFmt w:val="lowerLetter"/>
      <w:lvlText w:val="%2."/>
      <w:lvlJc w:val="left"/>
      <w:pPr>
        <w:ind w:left="1222" w:hanging="360"/>
      </w:pPr>
    </w:lvl>
    <w:lvl w:ilvl="2" w:tplc="280A001B" w:tentative="1">
      <w:start w:val="1"/>
      <w:numFmt w:val="lowerRoman"/>
      <w:lvlText w:val="%3."/>
      <w:lvlJc w:val="right"/>
      <w:pPr>
        <w:ind w:left="1942" w:hanging="180"/>
      </w:pPr>
    </w:lvl>
    <w:lvl w:ilvl="3" w:tplc="280A000F" w:tentative="1">
      <w:start w:val="1"/>
      <w:numFmt w:val="decimal"/>
      <w:lvlText w:val="%4."/>
      <w:lvlJc w:val="left"/>
      <w:pPr>
        <w:ind w:left="2662" w:hanging="360"/>
      </w:pPr>
    </w:lvl>
    <w:lvl w:ilvl="4" w:tplc="280A0019" w:tentative="1">
      <w:start w:val="1"/>
      <w:numFmt w:val="lowerLetter"/>
      <w:lvlText w:val="%5."/>
      <w:lvlJc w:val="left"/>
      <w:pPr>
        <w:ind w:left="3382" w:hanging="360"/>
      </w:pPr>
    </w:lvl>
    <w:lvl w:ilvl="5" w:tplc="280A001B" w:tentative="1">
      <w:start w:val="1"/>
      <w:numFmt w:val="lowerRoman"/>
      <w:lvlText w:val="%6."/>
      <w:lvlJc w:val="right"/>
      <w:pPr>
        <w:ind w:left="4102" w:hanging="180"/>
      </w:pPr>
    </w:lvl>
    <w:lvl w:ilvl="6" w:tplc="280A000F" w:tentative="1">
      <w:start w:val="1"/>
      <w:numFmt w:val="decimal"/>
      <w:lvlText w:val="%7."/>
      <w:lvlJc w:val="left"/>
      <w:pPr>
        <w:ind w:left="4822" w:hanging="360"/>
      </w:pPr>
    </w:lvl>
    <w:lvl w:ilvl="7" w:tplc="280A0019" w:tentative="1">
      <w:start w:val="1"/>
      <w:numFmt w:val="lowerLetter"/>
      <w:lvlText w:val="%8."/>
      <w:lvlJc w:val="left"/>
      <w:pPr>
        <w:ind w:left="5542" w:hanging="360"/>
      </w:pPr>
    </w:lvl>
    <w:lvl w:ilvl="8" w:tplc="280A001B" w:tentative="1">
      <w:start w:val="1"/>
      <w:numFmt w:val="lowerRoman"/>
      <w:lvlText w:val="%9."/>
      <w:lvlJc w:val="right"/>
      <w:pPr>
        <w:ind w:left="6262" w:hanging="180"/>
      </w:pPr>
    </w:lvl>
  </w:abstractNum>
  <w:abstractNum w:abstractNumId="13" w15:restartNumberingAfterBreak="0">
    <w:nsid w:val="449C5B08"/>
    <w:multiLevelType w:val="hybridMultilevel"/>
    <w:tmpl w:val="0DB2A06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466D1136"/>
    <w:multiLevelType w:val="hybridMultilevel"/>
    <w:tmpl w:val="7FCAD972"/>
    <w:lvl w:ilvl="0" w:tplc="7BC0D8C8">
      <w:start w:val="3"/>
      <w:numFmt w:val="decimal"/>
      <w:lvlText w:val="%1."/>
      <w:lvlJc w:val="left"/>
      <w:pPr>
        <w:ind w:left="502" w:hanging="360"/>
      </w:pPr>
      <w:rPr>
        <w:rFonts w:hint="default"/>
        <w:color w:val="4472C4" w:themeColor="accent5"/>
      </w:rPr>
    </w:lvl>
    <w:lvl w:ilvl="1" w:tplc="280A0019" w:tentative="1">
      <w:start w:val="1"/>
      <w:numFmt w:val="lowerLetter"/>
      <w:lvlText w:val="%2."/>
      <w:lvlJc w:val="left"/>
      <w:pPr>
        <w:ind w:left="1222" w:hanging="360"/>
      </w:pPr>
    </w:lvl>
    <w:lvl w:ilvl="2" w:tplc="280A001B" w:tentative="1">
      <w:start w:val="1"/>
      <w:numFmt w:val="lowerRoman"/>
      <w:lvlText w:val="%3."/>
      <w:lvlJc w:val="right"/>
      <w:pPr>
        <w:ind w:left="1942" w:hanging="180"/>
      </w:pPr>
    </w:lvl>
    <w:lvl w:ilvl="3" w:tplc="280A000F" w:tentative="1">
      <w:start w:val="1"/>
      <w:numFmt w:val="decimal"/>
      <w:lvlText w:val="%4."/>
      <w:lvlJc w:val="left"/>
      <w:pPr>
        <w:ind w:left="2662" w:hanging="360"/>
      </w:pPr>
    </w:lvl>
    <w:lvl w:ilvl="4" w:tplc="280A0019" w:tentative="1">
      <w:start w:val="1"/>
      <w:numFmt w:val="lowerLetter"/>
      <w:lvlText w:val="%5."/>
      <w:lvlJc w:val="left"/>
      <w:pPr>
        <w:ind w:left="3382" w:hanging="360"/>
      </w:pPr>
    </w:lvl>
    <w:lvl w:ilvl="5" w:tplc="280A001B" w:tentative="1">
      <w:start w:val="1"/>
      <w:numFmt w:val="lowerRoman"/>
      <w:lvlText w:val="%6."/>
      <w:lvlJc w:val="right"/>
      <w:pPr>
        <w:ind w:left="4102" w:hanging="180"/>
      </w:pPr>
    </w:lvl>
    <w:lvl w:ilvl="6" w:tplc="280A000F" w:tentative="1">
      <w:start w:val="1"/>
      <w:numFmt w:val="decimal"/>
      <w:lvlText w:val="%7."/>
      <w:lvlJc w:val="left"/>
      <w:pPr>
        <w:ind w:left="4822" w:hanging="360"/>
      </w:pPr>
    </w:lvl>
    <w:lvl w:ilvl="7" w:tplc="280A0019" w:tentative="1">
      <w:start w:val="1"/>
      <w:numFmt w:val="lowerLetter"/>
      <w:lvlText w:val="%8."/>
      <w:lvlJc w:val="left"/>
      <w:pPr>
        <w:ind w:left="5542" w:hanging="360"/>
      </w:pPr>
    </w:lvl>
    <w:lvl w:ilvl="8" w:tplc="280A001B" w:tentative="1">
      <w:start w:val="1"/>
      <w:numFmt w:val="lowerRoman"/>
      <w:lvlText w:val="%9."/>
      <w:lvlJc w:val="right"/>
      <w:pPr>
        <w:ind w:left="6262" w:hanging="180"/>
      </w:pPr>
    </w:lvl>
  </w:abstractNum>
  <w:abstractNum w:abstractNumId="15" w15:restartNumberingAfterBreak="0">
    <w:nsid w:val="4AFB4834"/>
    <w:multiLevelType w:val="hybridMultilevel"/>
    <w:tmpl w:val="C29A052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5F767736"/>
    <w:multiLevelType w:val="hybridMultilevel"/>
    <w:tmpl w:val="B870249A"/>
    <w:lvl w:ilvl="0" w:tplc="280A0001">
      <w:start w:val="1"/>
      <w:numFmt w:val="bullet"/>
      <w:lvlText w:val=""/>
      <w:lvlJc w:val="left"/>
      <w:pPr>
        <w:ind w:left="720" w:hanging="360"/>
      </w:pPr>
      <w:rPr>
        <w:rFonts w:ascii="Symbol" w:hAnsi="Symbol" w:hint="default"/>
        <w:color w:val="auto"/>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6EAF7F12"/>
    <w:multiLevelType w:val="hybridMultilevel"/>
    <w:tmpl w:val="9C36556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15:restartNumberingAfterBreak="0">
    <w:nsid w:val="739D0C56"/>
    <w:multiLevelType w:val="hybridMultilevel"/>
    <w:tmpl w:val="0B9E0D08"/>
    <w:lvl w:ilvl="0" w:tplc="2F8EACA6">
      <w:start w:val="1"/>
      <w:numFmt w:val="decimal"/>
      <w:lvlText w:val="%1."/>
      <w:lvlJc w:val="left"/>
      <w:pPr>
        <w:ind w:left="720" w:hanging="360"/>
      </w:pPr>
      <w:rPr>
        <w:b/>
        <w:color w:val="4472C4" w:themeColor="accent5"/>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7C8D0C6D"/>
    <w:multiLevelType w:val="hybridMultilevel"/>
    <w:tmpl w:val="C8CAA82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5"/>
  </w:num>
  <w:num w:numId="4">
    <w:abstractNumId w:val="19"/>
  </w:num>
  <w:num w:numId="5">
    <w:abstractNumId w:val="7"/>
  </w:num>
  <w:num w:numId="6">
    <w:abstractNumId w:val="11"/>
  </w:num>
  <w:num w:numId="7">
    <w:abstractNumId w:val="2"/>
  </w:num>
  <w:num w:numId="8">
    <w:abstractNumId w:val="10"/>
  </w:num>
  <w:num w:numId="9">
    <w:abstractNumId w:val="14"/>
  </w:num>
  <w:num w:numId="10">
    <w:abstractNumId w:val="9"/>
  </w:num>
  <w:num w:numId="11">
    <w:abstractNumId w:val="6"/>
  </w:num>
  <w:num w:numId="12">
    <w:abstractNumId w:val="13"/>
  </w:num>
  <w:num w:numId="13">
    <w:abstractNumId w:val="12"/>
  </w:num>
  <w:num w:numId="14">
    <w:abstractNumId w:val="17"/>
  </w:num>
  <w:num w:numId="15">
    <w:abstractNumId w:val="3"/>
  </w:num>
  <w:num w:numId="16">
    <w:abstractNumId w:val="8"/>
  </w:num>
  <w:num w:numId="17">
    <w:abstractNumId w:val="4"/>
  </w:num>
  <w:num w:numId="18">
    <w:abstractNumId w:val="16"/>
  </w:num>
  <w:num w:numId="19">
    <w:abstractNumId w:val="1"/>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359"/>
    <w:rsid w:val="00033737"/>
    <w:rsid w:val="00060F51"/>
    <w:rsid w:val="000D341A"/>
    <w:rsid w:val="000E5FC3"/>
    <w:rsid w:val="00115945"/>
    <w:rsid w:val="00154954"/>
    <w:rsid w:val="0018609F"/>
    <w:rsid w:val="001A6680"/>
    <w:rsid w:val="002629AA"/>
    <w:rsid w:val="00270740"/>
    <w:rsid w:val="00282810"/>
    <w:rsid w:val="002963B5"/>
    <w:rsid w:val="002A60E0"/>
    <w:rsid w:val="002B3E0C"/>
    <w:rsid w:val="002E5257"/>
    <w:rsid w:val="003A76FC"/>
    <w:rsid w:val="003C1D65"/>
    <w:rsid w:val="003C280E"/>
    <w:rsid w:val="0045166F"/>
    <w:rsid w:val="00471CF8"/>
    <w:rsid w:val="004A29AE"/>
    <w:rsid w:val="00504FDD"/>
    <w:rsid w:val="005379A3"/>
    <w:rsid w:val="00546BF1"/>
    <w:rsid w:val="00586297"/>
    <w:rsid w:val="005C6540"/>
    <w:rsid w:val="006B2DC3"/>
    <w:rsid w:val="006D0663"/>
    <w:rsid w:val="00725F31"/>
    <w:rsid w:val="007809E0"/>
    <w:rsid w:val="00816439"/>
    <w:rsid w:val="00876843"/>
    <w:rsid w:val="008B2366"/>
    <w:rsid w:val="008E6D53"/>
    <w:rsid w:val="009173A7"/>
    <w:rsid w:val="00927A85"/>
    <w:rsid w:val="00992035"/>
    <w:rsid w:val="009B55F8"/>
    <w:rsid w:val="009B597C"/>
    <w:rsid w:val="00A210D4"/>
    <w:rsid w:val="00A27F95"/>
    <w:rsid w:val="00A30A7E"/>
    <w:rsid w:val="00A7419B"/>
    <w:rsid w:val="00A75D78"/>
    <w:rsid w:val="00A80A93"/>
    <w:rsid w:val="00A813D1"/>
    <w:rsid w:val="00A87119"/>
    <w:rsid w:val="00AE44D4"/>
    <w:rsid w:val="00B229EE"/>
    <w:rsid w:val="00BE6202"/>
    <w:rsid w:val="00BF395B"/>
    <w:rsid w:val="00BF5638"/>
    <w:rsid w:val="00C11DD7"/>
    <w:rsid w:val="00C2261C"/>
    <w:rsid w:val="00C74CE9"/>
    <w:rsid w:val="00CB46C1"/>
    <w:rsid w:val="00D511DA"/>
    <w:rsid w:val="00D92CE4"/>
    <w:rsid w:val="00DE43F2"/>
    <w:rsid w:val="00E24608"/>
    <w:rsid w:val="00E71E65"/>
    <w:rsid w:val="00F01CC3"/>
    <w:rsid w:val="00F22471"/>
    <w:rsid w:val="00F376E1"/>
    <w:rsid w:val="00F97961"/>
    <w:rsid w:val="00FD7359"/>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BB1DD9-0663-4BB7-847B-BAD292BB8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1CC3"/>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D735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D7359"/>
  </w:style>
  <w:style w:type="paragraph" w:styleId="Piedepgina">
    <w:name w:val="footer"/>
    <w:basedOn w:val="Normal"/>
    <w:link w:val="PiedepginaCar"/>
    <w:uiPriority w:val="99"/>
    <w:unhideWhenUsed/>
    <w:rsid w:val="00FD735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D7359"/>
  </w:style>
  <w:style w:type="paragraph" w:styleId="Prrafodelista">
    <w:name w:val="List Paragraph"/>
    <w:basedOn w:val="Normal"/>
    <w:uiPriority w:val="34"/>
    <w:qFormat/>
    <w:rsid w:val="00FD7359"/>
    <w:pPr>
      <w:ind w:left="720"/>
      <w:contextualSpacing/>
    </w:pPr>
  </w:style>
  <w:style w:type="table" w:styleId="Tablaconcuadrcula">
    <w:name w:val="Table Grid"/>
    <w:basedOn w:val="Tablanormal"/>
    <w:uiPriority w:val="39"/>
    <w:rsid w:val="001860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E71E6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_70LTlWJghI" TargetMode="External"/><Relationship Id="rId13" Type="http://schemas.openxmlformats.org/officeDocument/2006/relationships/image" Target="media/image3.png"/><Relationship Id="rId18" Type="http://schemas.openxmlformats.org/officeDocument/2006/relationships/image" Target="media/image8.jpeg"/><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tmp"/><Relationship Id="rId12" Type="http://schemas.openxmlformats.org/officeDocument/2006/relationships/hyperlink" Target="https://www.youtube.com/watch?v=BRt7tjoid4k" TargetMode="External"/><Relationship Id="rId17" Type="http://schemas.openxmlformats.org/officeDocument/2006/relationships/image" Target="media/image7.tmp"/><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hyperlink" Target="https://www.youtube.com/watch?v=WzNO2_Eiic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hM6n0ADCK4w" TargetMode="External"/><Relationship Id="rId5" Type="http://schemas.openxmlformats.org/officeDocument/2006/relationships/footnotes" Target="footnotes.xml"/><Relationship Id="rId15" Type="http://schemas.openxmlformats.org/officeDocument/2006/relationships/image" Target="media/image5.jpeg"/><Relationship Id="rId23" Type="http://schemas.openxmlformats.org/officeDocument/2006/relationships/theme" Target="theme/theme1.xml"/><Relationship Id="rId10" Type="http://schemas.microsoft.com/office/2007/relationships/hdphoto" Target="media/hdphoto1.wdp"/><Relationship Id="rId19" Type="http://schemas.openxmlformats.org/officeDocument/2006/relationships/hyperlink" Target="https://resources.aprendoencasa.pe/red/aecregular/2021/modality/ebr/level/secundaria/sub-level/secundaria-regular/grade/5/category/exploramos-y-aprendemos/experiences/exp-1617577020289/exp2-ebr-secundaria-5-exploramos-y-aprendemos-act04-comprendemostextos.pdf"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4.jpeg"/><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2439</TotalTime>
  <Pages>16</Pages>
  <Words>4881</Words>
  <Characters>26848</Characters>
  <Application>Microsoft Office Word</Application>
  <DocSecurity>0</DocSecurity>
  <Lines>223</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Julio Espericueta</dc:creator>
  <cp:keywords/>
  <dc:description/>
  <cp:lastModifiedBy>Julio Espericueta</cp:lastModifiedBy>
  <cp:revision>14</cp:revision>
  <dcterms:created xsi:type="dcterms:W3CDTF">2021-05-03T10:58:00Z</dcterms:created>
  <dcterms:modified xsi:type="dcterms:W3CDTF">2021-05-08T05:32:00Z</dcterms:modified>
</cp:coreProperties>
</file>